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EEC" w:rsidRDefault="002B68F3" w:rsidP="002B68F3">
      <w:pPr>
        <w:jc w:val="center"/>
      </w:pPr>
      <w:proofErr w:type="spellStart"/>
      <w:r>
        <w:rPr>
          <w:rFonts w:hint="eastAsia"/>
        </w:rPr>
        <w:t>소공개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조 제안서 구성</w:t>
      </w:r>
    </w:p>
    <w:p w:rsidR="002B68F3" w:rsidRDefault="002B68F3" w:rsidP="002B68F3">
      <w:pPr>
        <w:jc w:val="center"/>
      </w:pPr>
    </w:p>
    <w:p w:rsidR="002B68F3" w:rsidRDefault="002B68F3" w:rsidP="002B68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ackground</w:t>
      </w:r>
    </w:p>
    <w:p w:rsidR="002B68F3" w:rsidRDefault="002B68F3" w:rsidP="002B68F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현재 이러이러한 상황 </w:t>
      </w:r>
      <w:r>
        <w:t xml:space="preserve">-&gt; </w:t>
      </w:r>
      <w:r>
        <w:rPr>
          <w:rFonts w:hint="eastAsia"/>
        </w:rPr>
        <w:t>이 서비스가 필요하다</w:t>
      </w:r>
    </w:p>
    <w:p w:rsidR="002B68F3" w:rsidRDefault="002B68F3" w:rsidP="002B68F3">
      <w:pPr>
        <w:pStyle w:val="a3"/>
        <w:ind w:leftChars="0" w:left="360"/>
      </w:pPr>
      <w:r>
        <w:rPr>
          <w:rFonts w:hint="eastAsia"/>
        </w:rPr>
        <w:t xml:space="preserve">구글 설문조사 </w:t>
      </w:r>
      <w:r>
        <w:t>(100</w:t>
      </w:r>
      <w:r>
        <w:rPr>
          <w:rFonts w:hint="eastAsia"/>
        </w:rPr>
        <w:t>명이상)</w:t>
      </w:r>
      <w:r>
        <w:t xml:space="preserve"> </w:t>
      </w:r>
      <w:r>
        <w:rPr>
          <w:rFonts w:hint="eastAsia"/>
        </w:rPr>
        <w:t>진행하여 결과를 근거로 들기</w:t>
      </w:r>
    </w:p>
    <w:p w:rsidR="002B68F3" w:rsidRDefault="002B68F3" w:rsidP="0050359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기사 등 자료 조사 </w:t>
      </w:r>
      <w:r>
        <w:t>(</w:t>
      </w:r>
      <w:r>
        <w:rPr>
          <w:rFonts w:hint="eastAsia"/>
        </w:rPr>
        <w:t>온라인 식품구매 증가 등)</w:t>
      </w:r>
    </w:p>
    <w:p w:rsidR="002B68F3" w:rsidRDefault="002B68F3" w:rsidP="002B68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bjectives</w:t>
      </w:r>
    </w:p>
    <w:p w:rsidR="00112302" w:rsidRDefault="00112302" w:rsidP="0050359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이 서비스에서</w:t>
      </w:r>
      <w:r>
        <w:t xml:space="preserve"> </w:t>
      </w:r>
      <w:r>
        <w:rPr>
          <w:rFonts w:hint="eastAsia"/>
        </w:rPr>
        <w:t>제공하고자/이루고자 하는 목표 키워드 몇 개 제시</w:t>
      </w:r>
    </w:p>
    <w:p w:rsidR="00112302" w:rsidRDefault="00112302" w:rsidP="00112302">
      <w:pPr>
        <w:pStyle w:val="a3"/>
        <w:numPr>
          <w:ilvl w:val="0"/>
          <w:numId w:val="2"/>
        </w:numPr>
        <w:ind w:leftChars="0"/>
      </w:pPr>
      <w:r>
        <w:t>Related services</w:t>
      </w:r>
    </w:p>
    <w:p w:rsidR="00112302" w:rsidRDefault="00112302" w:rsidP="0050359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온라인에서 식품 구매하는 비슷한 서비스 몇 개 제시,</w:t>
      </w:r>
      <w:r>
        <w:t xml:space="preserve"> </w:t>
      </w:r>
      <w:r>
        <w:rPr>
          <w:rFonts w:hint="eastAsia"/>
        </w:rPr>
        <w:t>분석</w:t>
      </w:r>
    </w:p>
    <w:p w:rsidR="00112302" w:rsidRDefault="00112302" w:rsidP="0011230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Flow chart &amp; Simulation</w:t>
      </w:r>
    </w:p>
    <w:p w:rsidR="00112302" w:rsidRDefault="00112302" w:rsidP="00112302">
      <w:pPr>
        <w:pStyle w:val="a3"/>
        <w:numPr>
          <w:ilvl w:val="0"/>
          <w:numId w:val="2"/>
        </w:numPr>
        <w:ind w:leftChars="0"/>
      </w:pPr>
      <w:r>
        <w:t>Technical Background</w:t>
      </w:r>
    </w:p>
    <w:p w:rsidR="00112302" w:rsidRDefault="00112302" w:rsidP="00112302">
      <w:pPr>
        <w:ind w:left="360"/>
        <w:rPr>
          <w:rFonts w:hint="eastAsia"/>
        </w:rPr>
      </w:pPr>
      <w:proofErr w:type="gramStart"/>
      <w:r>
        <w:rPr>
          <w:rFonts w:hint="eastAsia"/>
        </w:rPr>
        <w:t>F</w:t>
      </w:r>
      <w:r>
        <w:t>rontend :</w:t>
      </w:r>
      <w:proofErr w:type="gramEnd"/>
      <w:r>
        <w:t xml:space="preserve"> Android Studio</w:t>
      </w:r>
      <w:r w:rsidR="0050359C">
        <w:t xml:space="preserve"> [</w:t>
      </w:r>
      <w:r w:rsidR="0050359C">
        <w:rPr>
          <w:rFonts w:hint="eastAsia"/>
        </w:rPr>
        <w:t>확정]</w:t>
      </w:r>
    </w:p>
    <w:p w:rsidR="0050359C" w:rsidRDefault="0050359C" w:rsidP="00112302">
      <w:pPr>
        <w:ind w:left="360"/>
      </w:pPr>
      <w:proofErr w:type="gramStart"/>
      <w:r>
        <w:rPr>
          <w:rFonts w:hint="eastAsia"/>
        </w:rPr>
        <w:t>B</w:t>
      </w:r>
      <w:r>
        <w:t>ackend :</w:t>
      </w:r>
      <w:proofErr w:type="gramEnd"/>
      <w:r>
        <w:t xml:space="preserve"> </w:t>
      </w:r>
      <w:proofErr w:type="spellStart"/>
      <w:r>
        <w:t>mySQL</w:t>
      </w:r>
      <w:proofErr w:type="spellEnd"/>
      <w:r>
        <w:t>(</w:t>
      </w:r>
      <w:r>
        <w:rPr>
          <w:rFonts w:hint="eastAsia"/>
        </w:rPr>
        <w:t>데이터베이스)</w:t>
      </w:r>
      <w:r>
        <w:t>, node.js(</w:t>
      </w:r>
      <w:r>
        <w:rPr>
          <w:rFonts w:hint="eastAsia"/>
        </w:rPr>
        <w:t>서버)</w:t>
      </w:r>
      <w:r>
        <w:t xml:space="preserve"> [</w:t>
      </w:r>
      <w:proofErr w:type="spellStart"/>
      <w:r>
        <w:rPr>
          <w:rFonts w:hint="eastAsia"/>
        </w:rPr>
        <w:t>리서치후최종결정</w:t>
      </w:r>
      <w:proofErr w:type="spellEnd"/>
      <w:r>
        <w:rPr>
          <w:rFonts w:hint="eastAsia"/>
        </w:rPr>
        <w:t>]</w:t>
      </w:r>
    </w:p>
    <w:p w:rsidR="00112302" w:rsidRDefault="0050359C" w:rsidP="0050359C">
      <w:pPr>
        <w:ind w:left="360"/>
        <w:rPr>
          <w:rFonts w:hint="eastAsia"/>
        </w:rPr>
      </w:pPr>
      <w:r>
        <w:t xml:space="preserve">Machine Learning </w:t>
      </w:r>
      <w:proofErr w:type="gramStart"/>
      <w:r>
        <w:t>API :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Lite (for mobile) [</w:t>
      </w:r>
      <w:proofErr w:type="spellStart"/>
      <w:r>
        <w:rPr>
          <w:rFonts w:hint="eastAsia"/>
        </w:rPr>
        <w:t>리서치후최종결정</w:t>
      </w:r>
      <w:proofErr w:type="spellEnd"/>
      <w:r>
        <w:rPr>
          <w:rFonts w:hint="eastAsia"/>
        </w:rPr>
        <w:t>]</w:t>
      </w:r>
      <w:r>
        <w:t>[</w:t>
      </w:r>
    </w:p>
    <w:p w:rsidR="00112302" w:rsidRDefault="00112302" w:rsidP="00112302">
      <w:pPr>
        <w:pStyle w:val="a3"/>
        <w:numPr>
          <w:ilvl w:val="0"/>
          <w:numId w:val="2"/>
        </w:numPr>
        <w:ind w:leftChars="0"/>
      </w:pPr>
      <w:r>
        <w:t>Expectancy effects</w:t>
      </w:r>
    </w:p>
    <w:p w:rsidR="00112302" w:rsidRDefault="00112302" w:rsidP="00112302">
      <w:pPr>
        <w:ind w:left="360"/>
      </w:pPr>
      <w:r>
        <w:rPr>
          <w:rFonts w:hint="eastAsia"/>
        </w:rPr>
        <w:t xml:space="preserve">서비스를 제공함으로써 얻어질 수 있는 기대 효과 </w:t>
      </w:r>
      <w:r>
        <w:t>(2</w:t>
      </w:r>
      <w:r>
        <w:rPr>
          <w:rFonts w:hint="eastAsia"/>
        </w:rPr>
        <w:t>번과 같이 진행)</w:t>
      </w:r>
    </w:p>
    <w:p w:rsidR="0050359C" w:rsidRDefault="0050359C" w:rsidP="00112302">
      <w:pPr>
        <w:ind w:left="360"/>
      </w:pPr>
    </w:p>
    <w:p w:rsidR="0050359C" w:rsidRDefault="0050359C" w:rsidP="005035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제안서 역할 분담</w:t>
      </w:r>
    </w:p>
    <w:p w:rsidR="0050359C" w:rsidRDefault="0050359C" w:rsidP="0050359C">
      <w:pPr>
        <w:pStyle w:val="a3"/>
        <w:ind w:leftChars="0" w:left="400"/>
      </w:pPr>
      <w:r>
        <w:rPr>
          <w:rFonts w:hint="eastAsia"/>
        </w:rPr>
        <w:t xml:space="preserve">팀장 </w:t>
      </w:r>
      <w:r>
        <w:t>– 4. Flow chart &amp; Simulation / ppt</w:t>
      </w:r>
      <w:r w:rsidR="00120CAA">
        <w:rPr>
          <w:rFonts w:hint="eastAsia"/>
        </w:rPr>
        <w:t>제작</w:t>
      </w:r>
      <w:bookmarkStart w:id="0" w:name="_GoBack"/>
      <w:bookmarkEnd w:id="0"/>
    </w:p>
    <w:p w:rsidR="0050359C" w:rsidRDefault="0050359C" w:rsidP="005035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 xml:space="preserve">ackground </w:t>
      </w:r>
      <w:r>
        <w:rPr>
          <w:rFonts w:hint="eastAsia"/>
        </w:rPr>
        <w:t xml:space="preserve">조사 </w:t>
      </w:r>
      <w:r>
        <w:t xml:space="preserve">&amp; </w:t>
      </w:r>
      <w:r>
        <w:rPr>
          <w:rFonts w:hint="eastAsia"/>
        </w:rPr>
        <w:t>작성</w:t>
      </w:r>
      <w:r w:rsidR="00EB5692">
        <w:rPr>
          <w:rFonts w:hint="eastAsia"/>
        </w:rPr>
        <w:t xml:space="preserve"> 역할</w:t>
      </w:r>
    </w:p>
    <w:p w:rsidR="0050359C" w:rsidRDefault="0050359C" w:rsidP="005035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조사 후 O</w:t>
      </w:r>
      <w:r>
        <w:t xml:space="preserve">bjectives &amp; Expectancy effects </w:t>
      </w:r>
      <w:r>
        <w:rPr>
          <w:rFonts w:hint="eastAsia"/>
        </w:rPr>
        <w:t>작성</w:t>
      </w:r>
      <w:r w:rsidR="00EB5692">
        <w:rPr>
          <w:rFonts w:hint="eastAsia"/>
        </w:rPr>
        <w:t xml:space="preserve"> 역할</w:t>
      </w:r>
    </w:p>
    <w:p w:rsidR="0050359C" w:rsidRDefault="0050359C" w:rsidP="005035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 xml:space="preserve">echnical Background </w:t>
      </w:r>
      <w:r>
        <w:rPr>
          <w:rFonts w:hint="eastAsia"/>
        </w:rPr>
        <w:t>리서치</w:t>
      </w:r>
      <w:r w:rsidR="00EB5692">
        <w:rPr>
          <w:rFonts w:hint="eastAsia"/>
        </w:rPr>
        <w:t xml:space="preserve"> 역할 </w:t>
      </w:r>
      <w:r w:rsidR="00EB5692">
        <w:t>(2</w:t>
      </w:r>
      <w:r w:rsidR="00EB5692">
        <w:rPr>
          <w:rFonts w:hint="eastAsia"/>
        </w:rPr>
        <w:t>명)</w:t>
      </w:r>
    </w:p>
    <w:p w:rsidR="0050359C" w:rsidRDefault="0050359C" w:rsidP="0050359C">
      <w:pPr>
        <w:pStyle w:val="a3"/>
        <w:ind w:leftChars="0"/>
      </w:pPr>
      <w:r>
        <w:rPr>
          <w:rFonts w:hint="eastAsia"/>
        </w:rPr>
        <w:t>데이터베이스/서버/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A</w:t>
      </w:r>
      <w:r>
        <w:t xml:space="preserve">PI </w:t>
      </w:r>
      <w:proofErr w:type="spellStart"/>
      <w:r>
        <w:rPr>
          <w:rFonts w:hint="eastAsia"/>
        </w:rPr>
        <w:t>리서치하고</w:t>
      </w:r>
      <w:proofErr w:type="spellEnd"/>
      <w:r>
        <w:rPr>
          <w:rFonts w:hint="eastAsia"/>
        </w:rPr>
        <w:t xml:space="preserve"> 자료제공,</w:t>
      </w:r>
      <w:r>
        <w:t xml:space="preserve"> </w:t>
      </w:r>
      <w:r>
        <w:rPr>
          <w:rFonts w:hint="eastAsia"/>
        </w:rPr>
        <w:t>의견</w:t>
      </w:r>
    </w:p>
    <w:p w:rsidR="0050359C" w:rsidRDefault="0050359C" w:rsidP="0050359C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발표자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제안서 작성까지 팀원들 자료 </w:t>
      </w:r>
      <w:r w:rsidR="00EB5692">
        <w:rPr>
          <w:rFonts w:hint="eastAsia"/>
        </w:rPr>
        <w:t>보고 의견제시</w:t>
      </w:r>
      <w:r w:rsidR="00EB5692">
        <w:t xml:space="preserve">. </w:t>
      </w:r>
      <w:r w:rsidR="00EB5692">
        <w:rPr>
          <w:rFonts w:hint="eastAsia"/>
        </w:rPr>
        <w:t xml:space="preserve">화요일에 </w:t>
      </w:r>
      <w:r w:rsidR="00EB5692">
        <w:t xml:space="preserve">ppt </w:t>
      </w:r>
      <w:r w:rsidR="00EB5692">
        <w:rPr>
          <w:rFonts w:hint="eastAsia"/>
        </w:rPr>
        <w:t>전달받고 준비</w:t>
      </w:r>
    </w:p>
    <w:sectPr w:rsidR="00503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BEB"/>
    <w:multiLevelType w:val="hybridMultilevel"/>
    <w:tmpl w:val="58AAE19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CB5DD1"/>
    <w:multiLevelType w:val="hybridMultilevel"/>
    <w:tmpl w:val="06BCD760"/>
    <w:lvl w:ilvl="0" w:tplc="CF98B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620F62"/>
    <w:multiLevelType w:val="hybridMultilevel"/>
    <w:tmpl w:val="BC5815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0A08E3"/>
    <w:multiLevelType w:val="hybridMultilevel"/>
    <w:tmpl w:val="F3047EC8"/>
    <w:lvl w:ilvl="0" w:tplc="D69E14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D9A51F7"/>
    <w:multiLevelType w:val="hybridMultilevel"/>
    <w:tmpl w:val="91CA88B2"/>
    <w:lvl w:ilvl="0" w:tplc="68DC5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422ED6"/>
    <w:multiLevelType w:val="hybridMultilevel"/>
    <w:tmpl w:val="0EA2D17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F3"/>
    <w:rsid w:val="00112302"/>
    <w:rsid w:val="00120CAA"/>
    <w:rsid w:val="001572FD"/>
    <w:rsid w:val="002B68F3"/>
    <w:rsid w:val="0050359C"/>
    <w:rsid w:val="00C834DF"/>
    <w:rsid w:val="00EB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A295"/>
  <w15:chartTrackingRefBased/>
  <w15:docId w15:val="{777273C5-0C67-4778-BF74-C12CEE58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8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mirae</cp:lastModifiedBy>
  <cp:revision>2</cp:revision>
  <dcterms:created xsi:type="dcterms:W3CDTF">2019-04-04T05:05:00Z</dcterms:created>
  <dcterms:modified xsi:type="dcterms:W3CDTF">2019-04-04T05:51:00Z</dcterms:modified>
</cp:coreProperties>
</file>