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EEA" w:rsidRPr="00DF017B" w:rsidRDefault="005B2B41" w:rsidP="008A5566">
      <w:pPr>
        <w:jc w:val="center"/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t>DS 510 – Week 3</w:t>
      </w:r>
    </w:p>
    <w:p w:rsidR="008A5566" w:rsidRPr="00DF017B" w:rsidRDefault="008A5566" w:rsidP="008A5566">
      <w:pPr>
        <w:jc w:val="center"/>
        <w:rPr>
          <w:rFonts w:cstheme="minorHAnsi"/>
          <w:b/>
          <w:sz w:val="32"/>
          <w:szCs w:val="24"/>
        </w:rPr>
      </w:pPr>
      <w:r w:rsidRPr="00DF017B">
        <w:rPr>
          <w:rFonts w:cstheme="minorHAnsi"/>
          <w:b/>
          <w:sz w:val="32"/>
          <w:szCs w:val="24"/>
        </w:rPr>
        <w:t>Assignment</w:t>
      </w:r>
    </w:p>
    <w:p w:rsidR="008A5566" w:rsidRPr="00DF017B" w:rsidRDefault="008A5566" w:rsidP="008A5566">
      <w:pPr>
        <w:jc w:val="center"/>
        <w:rPr>
          <w:rFonts w:cstheme="minorHAnsi"/>
          <w:sz w:val="24"/>
          <w:szCs w:val="24"/>
        </w:rPr>
      </w:pPr>
    </w:p>
    <w:p w:rsidR="008A5566" w:rsidRPr="00DF017B" w:rsidRDefault="008A5566" w:rsidP="008A5566">
      <w:pPr>
        <w:jc w:val="center"/>
        <w:rPr>
          <w:rFonts w:cstheme="minorHAnsi"/>
          <w:sz w:val="24"/>
          <w:szCs w:val="24"/>
        </w:rPr>
      </w:pPr>
    </w:p>
    <w:p w:rsidR="008A5566" w:rsidRPr="00DF017B" w:rsidRDefault="008A5566" w:rsidP="008A556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017B">
        <w:rPr>
          <w:rFonts w:cstheme="minorHAnsi"/>
          <w:sz w:val="24"/>
          <w:szCs w:val="24"/>
        </w:rPr>
        <w:t xml:space="preserve">A sample of </w:t>
      </w:r>
      <w:r w:rsidRPr="00DF017B">
        <w:rPr>
          <w:rFonts w:cstheme="minorHAnsi"/>
          <w:b/>
          <w:bCs/>
          <w:sz w:val="24"/>
          <w:szCs w:val="24"/>
        </w:rPr>
        <w:t xml:space="preserve">160 </w:t>
      </w:r>
      <w:r w:rsidRPr="00DF017B">
        <w:rPr>
          <w:rFonts w:cstheme="minorHAnsi"/>
          <w:sz w:val="24"/>
          <w:szCs w:val="24"/>
        </w:rPr>
        <w:t>workers in the downtown area classified each worker by race. A bar graph of the results is given below, but the bar for blacks in the graph below has been omitted.</w:t>
      </w:r>
    </w:p>
    <w:p w:rsidR="008A5566" w:rsidRPr="00DF017B" w:rsidRDefault="008A5566" w:rsidP="008A5566">
      <w:pPr>
        <w:pStyle w:val="ListParagraph"/>
        <w:rPr>
          <w:rFonts w:cstheme="minorHAnsi"/>
          <w:sz w:val="24"/>
          <w:szCs w:val="24"/>
        </w:rPr>
      </w:pPr>
      <w:r w:rsidRPr="00DF017B">
        <w:rPr>
          <w:rFonts w:cstheme="minorHAnsi"/>
          <w:sz w:val="24"/>
          <w:szCs w:val="24"/>
        </w:rPr>
        <w:t xml:space="preserve">Using the information provided, the </w:t>
      </w:r>
      <w:r w:rsidRPr="00DF017B">
        <w:rPr>
          <w:rFonts w:cstheme="minorHAnsi"/>
          <w:i/>
          <w:iCs/>
          <w:sz w:val="24"/>
          <w:szCs w:val="24"/>
        </w:rPr>
        <w:t>proportion</w:t>
      </w:r>
      <w:r w:rsidRPr="00DF017B">
        <w:rPr>
          <w:rFonts w:cstheme="minorHAnsi"/>
          <w:sz w:val="24"/>
          <w:szCs w:val="24"/>
        </w:rPr>
        <w:t xml:space="preserve"> of black workers in the sample must be:</w:t>
      </w:r>
    </w:p>
    <w:p w:rsidR="008A5566" w:rsidRPr="00DF017B" w:rsidRDefault="008A5566" w:rsidP="008A5566">
      <w:pPr>
        <w:pStyle w:val="ListParagraph"/>
        <w:rPr>
          <w:rFonts w:cstheme="minorHAnsi"/>
          <w:sz w:val="24"/>
          <w:szCs w:val="24"/>
        </w:rPr>
      </w:pPr>
    </w:p>
    <w:p w:rsidR="008A5566" w:rsidRPr="00DF017B" w:rsidRDefault="008A5566" w:rsidP="008A5566">
      <w:pPr>
        <w:pStyle w:val="ListParagraph"/>
        <w:rPr>
          <w:rFonts w:cstheme="minorHAnsi"/>
          <w:sz w:val="24"/>
          <w:szCs w:val="24"/>
        </w:rPr>
      </w:pPr>
      <w:r w:rsidRPr="00DF017B">
        <w:rPr>
          <w:rFonts w:cstheme="minorHAnsi"/>
          <w:noProof/>
          <w:sz w:val="24"/>
          <w:szCs w:val="24"/>
        </w:rPr>
        <w:drawing>
          <wp:inline distT="0" distB="0" distL="0" distR="0" wp14:anchorId="070AABE0" wp14:editId="3F707755">
            <wp:extent cx="5562600" cy="3127375"/>
            <wp:effectExtent l="0" t="0" r="0" b="0"/>
            <wp:docPr id="17412" name="Picture 4" descr="ip01q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4" descr="ip01q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A5566" w:rsidRPr="00DF017B" w:rsidRDefault="008A5566" w:rsidP="008A5566">
      <w:pPr>
        <w:pStyle w:val="ListParagraph"/>
        <w:rPr>
          <w:rFonts w:cstheme="minorHAnsi"/>
          <w:sz w:val="24"/>
          <w:szCs w:val="24"/>
        </w:rPr>
      </w:pPr>
    </w:p>
    <w:p w:rsidR="008A5566" w:rsidRPr="00DF017B" w:rsidRDefault="008A5566" w:rsidP="008A5566">
      <w:pPr>
        <w:pStyle w:val="ListParagraph"/>
        <w:rPr>
          <w:rFonts w:cstheme="minorHAnsi"/>
          <w:sz w:val="24"/>
          <w:szCs w:val="24"/>
        </w:rPr>
      </w:pPr>
    </w:p>
    <w:p w:rsidR="008A5566" w:rsidRPr="00DF017B" w:rsidRDefault="008A5566" w:rsidP="008A556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017B">
        <w:rPr>
          <w:rFonts w:cstheme="minorHAnsi"/>
          <w:sz w:val="24"/>
          <w:szCs w:val="24"/>
        </w:rPr>
        <w:t>The following is a sample of the weights of 12 boxers from various weight classes:</w:t>
      </w:r>
    </w:p>
    <w:p w:rsidR="008A5566" w:rsidRPr="00DF017B" w:rsidRDefault="008A5566" w:rsidP="008A5566">
      <w:pPr>
        <w:pStyle w:val="ListParagraph"/>
        <w:rPr>
          <w:rFonts w:cstheme="minorHAnsi"/>
          <w:sz w:val="24"/>
          <w:szCs w:val="24"/>
        </w:rPr>
      </w:pPr>
      <w:r w:rsidRPr="00DF017B">
        <w:rPr>
          <w:rFonts w:cstheme="minorHAnsi"/>
          <w:sz w:val="24"/>
          <w:szCs w:val="24"/>
        </w:rPr>
        <w:t>121   173   157   165   170   161   142   171   184   100   145   196</w:t>
      </w:r>
    </w:p>
    <w:p w:rsidR="00127FE1" w:rsidRPr="00DF017B" w:rsidRDefault="008A5566" w:rsidP="00127FE1">
      <w:pPr>
        <w:pStyle w:val="ListParagraph"/>
        <w:rPr>
          <w:rFonts w:cstheme="minorHAnsi"/>
          <w:sz w:val="24"/>
          <w:szCs w:val="24"/>
        </w:rPr>
      </w:pPr>
      <w:r w:rsidRPr="00DF017B">
        <w:rPr>
          <w:rFonts w:cstheme="minorHAnsi"/>
          <w:sz w:val="24"/>
          <w:szCs w:val="24"/>
        </w:rPr>
        <w:t>What is the median value of this data set?</w:t>
      </w:r>
    </w:p>
    <w:p w:rsidR="00127FE1" w:rsidRPr="00DF017B" w:rsidRDefault="00127FE1" w:rsidP="00CA6797">
      <w:pPr>
        <w:rPr>
          <w:rFonts w:cstheme="minorHAnsi"/>
          <w:b/>
          <w:i/>
          <w:sz w:val="24"/>
          <w:szCs w:val="24"/>
        </w:rPr>
      </w:pPr>
    </w:p>
    <w:p w:rsidR="00127FE1" w:rsidRPr="00DF017B" w:rsidRDefault="00127FE1" w:rsidP="00127F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017B">
        <w:rPr>
          <w:rFonts w:cstheme="minorHAnsi"/>
          <w:sz w:val="24"/>
          <w:szCs w:val="24"/>
        </w:rPr>
        <w:t>The following is a sample of the weights of 12 boxers from various weight classes:</w:t>
      </w:r>
    </w:p>
    <w:p w:rsidR="00127FE1" w:rsidRPr="00DF017B" w:rsidRDefault="00127FE1" w:rsidP="00127FE1">
      <w:pPr>
        <w:pStyle w:val="ListParagraph"/>
        <w:rPr>
          <w:rFonts w:cstheme="minorHAnsi"/>
          <w:sz w:val="24"/>
          <w:szCs w:val="24"/>
        </w:rPr>
      </w:pPr>
      <w:r w:rsidRPr="00DF017B">
        <w:rPr>
          <w:rFonts w:cstheme="minorHAnsi"/>
          <w:sz w:val="24"/>
          <w:szCs w:val="24"/>
        </w:rPr>
        <w:t>121   173   157   165   170   161   142   171   184   100   145   196</w:t>
      </w:r>
    </w:p>
    <w:p w:rsidR="00127FE1" w:rsidRPr="00DF017B" w:rsidRDefault="00127FE1" w:rsidP="00127FE1">
      <w:pPr>
        <w:pStyle w:val="ListParagraph"/>
        <w:rPr>
          <w:rFonts w:cstheme="minorHAnsi"/>
          <w:sz w:val="24"/>
          <w:szCs w:val="24"/>
        </w:rPr>
      </w:pPr>
      <w:r w:rsidRPr="00DF017B">
        <w:rPr>
          <w:rFonts w:cstheme="minorHAnsi"/>
          <w:sz w:val="24"/>
          <w:szCs w:val="24"/>
        </w:rPr>
        <w:t>How many values are going to be considered outliers?</w:t>
      </w:r>
    </w:p>
    <w:p w:rsidR="00127FE1" w:rsidRPr="00DF017B" w:rsidRDefault="00127FE1" w:rsidP="00127FE1">
      <w:pPr>
        <w:pStyle w:val="ListParagraph"/>
        <w:rPr>
          <w:rFonts w:cstheme="minorHAnsi"/>
          <w:sz w:val="24"/>
          <w:szCs w:val="24"/>
        </w:rPr>
      </w:pPr>
    </w:p>
    <w:p w:rsidR="00127FE1" w:rsidRPr="00DF017B" w:rsidRDefault="00127FE1" w:rsidP="00127FE1">
      <w:pPr>
        <w:pStyle w:val="ListParagraph"/>
        <w:rPr>
          <w:rFonts w:cstheme="minorHAnsi"/>
          <w:sz w:val="24"/>
          <w:szCs w:val="24"/>
        </w:rPr>
      </w:pPr>
    </w:p>
    <w:p w:rsidR="00127FE1" w:rsidRPr="00DF017B" w:rsidRDefault="00127FE1" w:rsidP="00127FE1">
      <w:pPr>
        <w:pStyle w:val="ListParagraph"/>
        <w:rPr>
          <w:rFonts w:cstheme="minorHAnsi"/>
          <w:sz w:val="24"/>
          <w:szCs w:val="24"/>
        </w:rPr>
      </w:pPr>
    </w:p>
    <w:p w:rsidR="00127FE1" w:rsidRPr="00DF017B" w:rsidRDefault="00127FE1" w:rsidP="008A5566">
      <w:pPr>
        <w:ind w:left="360"/>
        <w:rPr>
          <w:rFonts w:cstheme="minorHAnsi"/>
          <w:b/>
          <w:i/>
          <w:sz w:val="24"/>
          <w:szCs w:val="24"/>
        </w:rPr>
      </w:pPr>
    </w:p>
    <w:p w:rsidR="004643C6" w:rsidRDefault="004643C6" w:rsidP="004643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643C6">
        <w:rPr>
          <w:rFonts w:cstheme="minorHAnsi"/>
          <w:sz w:val="24"/>
          <w:szCs w:val="24"/>
        </w:rPr>
        <w:t xml:space="preserve">Too much cholesterol in the blood increases the risk of heart disease. The cholesterol levels of young women aged 20 to 34 vary approximately </w:t>
      </w:r>
      <w:proofErr w:type="gramStart"/>
      <w:r w:rsidRPr="004643C6">
        <w:rPr>
          <w:rFonts w:cstheme="minorHAnsi"/>
          <w:sz w:val="24"/>
          <w:szCs w:val="24"/>
        </w:rPr>
        <w:t>Normally</w:t>
      </w:r>
      <w:proofErr w:type="gramEnd"/>
      <w:r w:rsidRPr="004643C6">
        <w:rPr>
          <w:rFonts w:cstheme="minorHAnsi"/>
          <w:sz w:val="24"/>
          <w:szCs w:val="24"/>
        </w:rPr>
        <w:t xml:space="preserve"> with mean 185 milligrams per deciliter (mg/dl) and standard deviation 39 mg/dl. About what percent of young women in this age group will have cholesterol levels less than 150 mg/dl?</w:t>
      </w:r>
    </w:p>
    <w:p w:rsidR="004643C6" w:rsidRPr="004643C6" w:rsidRDefault="004643C6" w:rsidP="004643C6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C715A2" w:rsidRPr="00DF017B" w:rsidRDefault="00C715A2" w:rsidP="00C715A2">
      <w:pPr>
        <w:rPr>
          <w:rFonts w:cstheme="minorHAnsi"/>
          <w:sz w:val="24"/>
          <w:szCs w:val="24"/>
        </w:rPr>
      </w:pPr>
    </w:p>
    <w:sectPr w:rsidR="00C715A2" w:rsidRPr="00DF0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C1D" w:rsidRDefault="00292C1D" w:rsidP="00127FE1">
      <w:pPr>
        <w:spacing w:after="0" w:line="240" w:lineRule="auto"/>
      </w:pPr>
      <w:r>
        <w:separator/>
      </w:r>
    </w:p>
  </w:endnote>
  <w:endnote w:type="continuationSeparator" w:id="0">
    <w:p w:rsidR="00292C1D" w:rsidRDefault="00292C1D" w:rsidP="00127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C1D" w:rsidRDefault="00292C1D" w:rsidP="00127FE1">
      <w:pPr>
        <w:spacing w:after="0" w:line="240" w:lineRule="auto"/>
      </w:pPr>
      <w:r>
        <w:separator/>
      </w:r>
    </w:p>
  </w:footnote>
  <w:footnote w:type="continuationSeparator" w:id="0">
    <w:p w:rsidR="00292C1D" w:rsidRDefault="00292C1D" w:rsidP="00127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C19FE"/>
    <w:multiLevelType w:val="hybridMultilevel"/>
    <w:tmpl w:val="4DCE2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478"/>
    <w:rsid w:val="00127FE1"/>
    <w:rsid w:val="00292C1D"/>
    <w:rsid w:val="004643C6"/>
    <w:rsid w:val="004B1D23"/>
    <w:rsid w:val="005A41FA"/>
    <w:rsid w:val="005B2B41"/>
    <w:rsid w:val="008A5566"/>
    <w:rsid w:val="00981478"/>
    <w:rsid w:val="00C715A2"/>
    <w:rsid w:val="00C91A69"/>
    <w:rsid w:val="00CA6797"/>
    <w:rsid w:val="00DC1126"/>
    <w:rsid w:val="00DF017B"/>
    <w:rsid w:val="00E11C82"/>
    <w:rsid w:val="00E34D0D"/>
    <w:rsid w:val="00E65D3D"/>
    <w:rsid w:val="00F0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5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7F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7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FE1"/>
  </w:style>
  <w:style w:type="paragraph" w:styleId="Footer">
    <w:name w:val="footer"/>
    <w:basedOn w:val="Normal"/>
    <w:link w:val="FooterChar"/>
    <w:uiPriority w:val="99"/>
    <w:unhideWhenUsed/>
    <w:rsid w:val="00127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FE1"/>
  </w:style>
  <w:style w:type="paragraph" w:styleId="BalloonText">
    <w:name w:val="Balloon Text"/>
    <w:basedOn w:val="Normal"/>
    <w:link w:val="BalloonTextChar"/>
    <w:uiPriority w:val="99"/>
    <w:semiHidden/>
    <w:unhideWhenUsed/>
    <w:rsid w:val="00F07CF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C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5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7F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7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FE1"/>
  </w:style>
  <w:style w:type="paragraph" w:styleId="Footer">
    <w:name w:val="footer"/>
    <w:basedOn w:val="Normal"/>
    <w:link w:val="FooterChar"/>
    <w:uiPriority w:val="99"/>
    <w:unhideWhenUsed/>
    <w:rsid w:val="00127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FE1"/>
  </w:style>
  <w:style w:type="paragraph" w:styleId="BalloonText">
    <w:name w:val="Balloon Text"/>
    <w:basedOn w:val="Normal"/>
    <w:link w:val="BalloonTextChar"/>
    <w:uiPriority w:val="99"/>
    <w:semiHidden/>
    <w:unhideWhenUsed/>
    <w:rsid w:val="00F07CF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C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Peter's University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Supe, Mohit</dc:creator>
  <cp:keywords/>
  <dc:description/>
  <cp:lastModifiedBy>Crystal Curry</cp:lastModifiedBy>
  <cp:revision>2</cp:revision>
  <dcterms:created xsi:type="dcterms:W3CDTF">2019-05-17T18:49:00Z</dcterms:created>
  <dcterms:modified xsi:type="dcterms:W3CDTF">2019-05-17T18:49:00Z</dcterms:modified>
</cp:coreProperties>
</file>