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3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Dependencies and Setup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Start w:id="20" w:name="function-for-forward-select-linear-model"/>
    <w:p>
      <w:pPr>
        <w:pStyle w:val="Heading1"/>
      </w:pPr>
      <w:r>
        <w:t xml:space="preserve">Function for forward select linear model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smf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forward_selected(data, response):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"""Linear model designed by forward selection.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-----------</w:t>
      </w:r>
      <w:r>
        <w:br/>
      </w:r>
      <w:r>
        <w:rPr>
          <w:rStyle w:val="CommentTok"/>
        </w:rPr>
        <w:t xml:space="preserve">    data : pandas DataFrame with all possible predictors and response</w:t>
      </w:r>
      <w:r>
        <w:br/>
      </w:r>
      <w:r>
        <w:br/>
      </w:r>
      <w:r>
        <w:rPr>
          <w:rStyle w:val="CommentTok"/>
        </w:rPr>
        <w:t xml:space="preserve">    response: string, name of response column in data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model: an "optimal" fitted statsmodels linear model</w:t>
      </w:r>
      <w:r>
        <w:br/>
      </w:r>
      <w:r>
        <w:rPr>
          <w:rStyle w:val="CommentTok"/>
        </w:rPr>
        <w:t xml:space="preserve">           with an intercept</w:t>
      </w:r>
      <w:r>
        <w:br/>
      </w:r>
      <w:r>
        <w:rPr>
          <w:rStyle w:val="CommentTok"/>
        </w:rPr>
        <w:t xml:space="preserve">           selected by forward selection</w:t>
      </w:r>
      <w:r>
        <w:br/>
      </w:r>
      <w:r>
        <w:rPr>
          <w:rStyle w:val="CommentTok"/>
        </w:rPr>
        <w:t xml:space="preserve">           evaluated by adjusted R-squared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remaining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(data.columns)</w:t>
      </w:r>
      <w:r>
        <w:br/>
      </w:r>
      <w:r>
        <w:rPr>
          <w:rStyle w:val="NormalTok"/>
        </w:rPr>
        <w:t xml:space="preserve">    remaining.remove(response)</w:t>
      </w:r>
      <w:r>
        <w:br/>
      </w:r>
      <w:r>
        <w:rPr>
          <w:rStyle w:val="NormalTok"/>
        </w:rPr>
        <w:t xml:space="preserve">    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current_score, best_new_score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remaining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current_score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best_new_score:</w:t>
      </w:r>
      <w:r>
        <w:br/>
      </w:r>
      <w:r>
        <w:rPr>
          <w:rStyle w:val="NormalTok"/>
        </w:rPr>
        <w:t xml:space="preserve">        scores_with_candidates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remaining:</w:t>
      </w:r>
      <w:r>
        <w:br/>
      </w:r>
      <w:r>
        <w:rPr>
          <w:rStyle w:val="NormalTok"/>
        </w:rPr>
        <w:t xml:space="preserve">            formula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~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(response,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.join(selected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[candidate]))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smf.ols(formula, data).fit().rsquared_adj</w:t>
      </w:r>
      <w:r>
        <w:br/>
      </w:r>
      <w:r>
        <w:rPr>
          <w:rStyle w:val="NormalTok"/>
        </w:rPr>
        <w:t xml:space="preserve">            scores_with_candidates.append((score, candidate))</w:t>
      </w:r>
      <w:r>
        <w:br/>
      </w:r>
      <w:r>
        <w:rPr>
          <w:rStyle w:val="NormalTok"/>
        </w:rPr>
        <w:t xml:space="preserve">        scores_with_candidates.sort()</w:t>
      </w:r>
      <w:r>
        <w:br/>
      </w:r>
      <w:r>
        <w:rPr>
          <w:rStyle w:val="NormalTok"/>
        </w:rPr>
        <w:t xml:space="preserve">        best_new_score, best_candidate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scores_with_candidates.pop()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best_new_score:</w:t>
      </w:r>
      <w:r>
        <w:br/>
      </w:r>
      <w:r>
        <w:rPr>
          <w:rStyle w:val="NormalTok"/>
        </w:rPr>
        <w:t xml:space="preserve">            remaining.remove(best_candidate)</w:t>
      </w:r>
      <w:r>
        <w:br/>
      </w:r>
      <w:r>
        <w:rPr>
          <w:rStyle w:val="NormalTok"/>
        </w:rPr>
        <w:t xml:space="preserve">            selected.append(best_candidate)</w:t>
      </w:r>
      <w:r>
        <w:br/>
      </w:r>
      <w:r>
        <w:rPr>
          <w:rStyle w:val="NormalTok"/>
        </w:rPr>
        <w:t xml:space="preserve">            current_score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best_new_score</w:t>
      </w:r>
      <w:r>
        <w:br/>
      </w:r>
      <w:r>
        <w:rPr>
          <w:rStyle w:val="NormalTok"/>
        </w:rPr>
        <w:t xml:space="preserve">    formula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~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(response,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.join(selected))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smf.ols(formula, data).fit()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</w:p>
    <w:p>
      <w:pPr>
        <w:pStyle w:val="SourceCode"/>
      </w:pPr>
      <w:r>
        <w:rPr>
          <w:rStyle w:val="CommentTok"/>
        </w:rPr>
        <w:t xml:space="preserve"># Importing the csv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'fidelity_mutual_funds_return_w_risk.csv'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name morningstar_category  \</w:t>
      </w:r>
      <w:r>
        <w:br/>
      </w:r>
      <w:r>
        <w:rPr>
          <w:rStyle w:val="VerbatimChar"/>
        </w:rPr>
        <w:t xml:space="preserve">0   Baron Partners Fund Institutional Shares (BPTIX)         Large Growth   </w:t>
      </w:r>
      <w:r>
        <w:br/>
      </w:r>
      <w:r>
        <w:rPr>
          <w:rStyle w:val="VerbatimChar"/>
        </w:rPr>
        <w:t xml:space="preserve">1          Baron Partners Fund Retail Shares (BPTRX)         Large Growth   </w:t>
      </w:r>
      <w:r>
        <w:br/>
      </w:r>
      <w:r>
        <w:rPr>
          <w:rStyle w:val="VerbatimChar"/>
        </w:rPr>
        <w:t xml:space="preserve">2  Morgan Stanley Institutional Fund, Inc. Incept...         Small Growth   </w:t>
      </w:r>
      <w:r>
        <w:br/>
      </w:r>
      <w:r>
        <w:rPr>
          <w:rStyle w:val="VerbatimChar"/>
        </w:rPr>
        <w:t xml:space="preserve">3  Morgan Stanley Institutional Fund, Inc. Incept...         Small Growth   </w:t>
      </w:r>
      <w:r>
        <w:br/>
      </w:r>
      <w:r>
        <w:rPr>
          <w:rStyle w:val="VerbatimChar"/>
        </w:rPr>
        <w:t xml:space="preserve">4  Morgan Stanley Institutional Fund, Inc. Incept...         Small Growth   </w:t>
      </w:r>
      <w:r>
        <w:br/>
      </w:r>
      <w:r>
        <w:br/>
      </w:r>
      <w:r>
        <w:rPr>
          <w:rStyle w:val="VerbatimChar"/>
        </w:rPr>
        <w:t xml:space="preserve">   ytdDaily     yr1    yr3    yr5   yr10  life_of_fund  net_expense_ratio  \</w:t>
      </w:r>
      <w:r>
        <w:br/>
      </w:r>
      <w:r>
        <w:rPr>
          <w:rStyle w:val="VerbatimChar"/>
        </w:rPr>
        <w:t xml:space="preserve">0     44.60  110.27  65.56  47.54  29.02         27.02               1.30   </w:t>
      </w:r>
      <w:r>
        <w:br/>
      </w:r>
      <w:r>
        <w:rPr>
          <w:rStyle w:val="VerbatimChar"/>
        </w:rPr>
        <w:t xml:space="preserve">1     44.28  109.72  65.13  47.15  28.68         20.45               1.56   </w:t>
      </w:r>
      <w:r>
        <w:br/>
      </w:r>
      <w:r>
        <w:rPr>
          <w:rStyle w:val="VerbatimChar"/>
        </w:rPr>
        <w:t xml:space="preserve">2     20.05   81.15  55.11  38.37  22.37         14.14               1.00   </w:t>
      </w:r>
      <w:r>
        <w:br/>
      </w:r>
      <w:r>
        <w:rPr>
          <w:rStyle w:val="VerbatimChar"/>
        </w:rPr>
        <w:t xml:space="preserve">3     19.75   80.67  54.70  37.98  22.01         13.83               1.35   </w:t>
      </w:r>
      <w:r>
        <w:br/>
      </w:r>
      <w:r>
        <w:rPr>
          <w:rStyle w:val="VerbatimChar"/>
        </w:rPr>
        <w:t xml:space="preserve">4       NaN   79.39  53.46  36.90  21.11         13.00               2.10   </w:t>
      </w:r>
      <w:r>
        <w:br/>
      </w:r>
      <w:r>
        <w:br/>
      </w:r>
      <w:r>
        <w:rPr>
          <w:rStyle w:val="VerbatimChar"/>
        </w:rPr>
        <w:t xml:space="preserve">   gross_expense_ratio  morningstar_rating_overall  risk  std_dev  \</w:t>
      </w:r>
      <w:r>
        <w:br/>
      </w:r>
      <w:r>
        <w:rPr>
          <w:rStyle w:val="VerbatimChar"/>
        </w:rPr>
        <w:t xml:space="preserve">0                 1.30                      1137.0     6    40.41   </w:t>
      </w:r>
      <w:r>
        <w:br/>
      </w:r>
      <w:r>
        <w:rPr>
          <w:rStyle w:val="VerbatimChar"/>
        </w:rPr>
        <w:t xml:space="preserve">1                 1.56                      1137.0     6    40.39   </w:t>
      </w:r>
      <w:r>
        <w:br/>
      </w:r>
      <w:r>
        <w:rPr>
          <w:rStyle w:val="VerbatimChar"/>
        </w:rPr>
        <w:t xml:space="preserve">2                 1.19                       574.0     7    40.44   </w:t>
      </w:r>
      <w:r>
        <w:br/>
      </w:r>
      <w:r>
        <w:rPr>
          <w:rStyle w:val="VerbatimChar"/>
        </w:rPr>
        <w:t xml:space="preserve">3                 1.45                       574.0     7    40.48   </w:t>
      </w:r>
      <w:r>
        <w:br/>
      </w:r>
      <w:r>
        <w:rPr>
          <w:rStyle w:val="VerbatimChar"/>
        </w:rPr>
        <w:t xml:space="preserve">4                 2.27                       574.0     7    40.42   </w:t>
      </w:r>
      <w:r>
        <w:br/>
      </w:r>
      <w:r>
        <w:br/>
      </w:r>
      <w:r>
        <w:rPr>
          <w:rStyle w:val="VerbatimChar"/>
        </w:rPr>
        <w:t xml:space="preserve">   sharpe_ratio_3_yr  beta    r2  minimum_investment  last_dividend  </w:t>
      </w:r>
      <w:r>
        <w:br/>
      </w:r>
      <w:r>
        <w:rPr>
          <w:rStyle w:val="VerbatimChar"/>
        </w:rPr>
        <w:t xml:space="preserve">0               1.60  1.51  0.63           1000000.0         0.2224  </w:t>
      </w:r>
      <w:r>
        <w:br/>
      </w:r>
      <w:r>
        <w:rPr>
          <w:rStyle w:val="VerbatimChar"/>
        </w:rPr>
        <w:t xml:space="preserve">1               1.59  1.51  0.63              2500.0         0.1243  </w:t>
      </w:r>
      <w:r>
        <w:br/>
      </w:r>
      <w:r>
        <w:rPr>
          <w:rStyle w:val="VerbatimChar"/>
        </w:rPr>
        <w:t xml:space="preserve">2               1.34  1.40  0.71           5000000.0         0.0000  </w:t>
      </w:r>
      <w:r>
        <w:br/>
      </w:r>
      <w:r>
        <w:rPr>
          <w:rStyle w:val="VerbatimChar"/>
        </w:rPr>
        <w:t xml:space="preserve">3               1.32  1.40  0.71              2500.0         0.0000  </w:t>
      </w:r>
      <w:r>
        <w:br/>
      </w:r>
      <w:r>
        <w:rPr>
          <w:rStyle w:val="VerbatimChar"/>
        </w:rPr>
        <w:t xml:space="preserve">4               1.30  1.40  0.71              2500.0            NaN  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Index(['name', 'morningstar_category', 'ytdDaily', 'yr1', 'yr3', 'yr5', 'yr10',</w:t>
      </w:r>
      <w:r>
        <w:br/>
      </w:r>
      <w:r>
        <w:rPr>
          <w:rStyle w:val="VerbatimChar"/>
        </w:rPr>
        <w:t xml:space="preserve">       'life_of_fund', 'net_expense_ratio', 'gross_expense_ratio',</w:t>
      </w:r>
      <w:r>
        <w:br/>
      </w:r>
      <w:r>
        <w:rPr>
          <w:rStyle w:val="VerbatimChar"/>
        </w:rPr>
        <w:t xml:space="preserve">       'morningstar_rating_overall', 'risk', 'std_dev', 'sharpe_ratio_3_yr',</w:t>
      </w:r>
      <w:r>
        <w:br/>
      </w:r>
      <w:r>
        <w:rPr>
          <w:rStyle w:val="VerbatimChar"/>
        </w:rPr>
        <w:t xml:space="preserve">       'beta', 'r2', 'minimum_investment', 'last_dividend'],</w:t>
      </w:r>
      <w:r>
        <w:br/>
      </w:r>
      <w:r>
        <w:rPr>
          <w:rStyle w:val="VerbatimChar"/>
        </w:rPr>
        <w:t xml:space="preserve">      dtype='object')</w:t>
      </w:r>
    </w:p>
    <w:bookmarkStart w:id="21" w:name="feature-selection"/>
    <w:p>
      <w:pPr>
        <w:pStyle w:val="Heading1"/>
      </w:pPr>
      <w:r>
        <w:t xml:space="preserve">Feature selection</w:t>
      </w:r>
    </w:p>
    <w:bookmarkEnd w:id="21"/>
    <w:p>
      <w:pPr>
        <w:pStyle w:val="SourceCode"/>
      </w:pPr>
      <w:r>
        <w:rPr>
          <w:rStyle w:val="CommentTok"/>
        </w:rPr>
        <w:t xml:space="preserve"># Extracting all the numeric columns</w:t>
      </w:r>
      <w:r>
        <w:br/>
      </w:r>
      <w:r>
        <w:rPr>
          <w:rStyle w:val="NormalTok"/>
        </w:rPr>
        <w:t xml:space="preserve">df_num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'ytdDaily'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'yr1'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'yr3'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'yr5'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'life_of_fund'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'net_expense_ratio'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'gross_expense_ratio'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'morningstar_rating_overall'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'std_dev'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'sharpe_ratio_3_yr'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'minimum_investment'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'last_dividend'</w:t>
      </w:r>
      <w:r>
        <w:rPr>
          <w:rStyle w:val="NormalTok"/>
        </w:rPr>
        <w:t xml:space="preserve">]].dropna()</w:t>
      </w:r>
      <w:r>
        <w:br/>
      </w:r>
      <w:r>
        <w:rPr>
          <w:rStyle w:val="NormalTok"/>
        </w:rPr>
        <w:t xml:space="preserve">df_num</w:t>
      </w:r>
    </w:p>
    <w:p>
      <w:pPr>
        <w:pStyle w:val="SourceCode"/>
      </w:pPr>
      <w:r>
        <w:rPr>
          <w:rStyle w:val="VerbatimChar"/>
        </w:rPr>
        <w:t xml:space="preserve">      ytdDaily     yr1    yr3    yr5   yr10  life_of_fund  net_expense_ratio  \</w:t>
      </w:r>
      <w:r>
        <w:br/>
      </w:r>
      <w:r>
        <w:rPr>
          <w:rStyle w:val="VerbatimChar"/>
        </w:rPr>
        <w:t xml:space="preserve">0        44.60  110.27  65.56  47.54  29.02         27.02               1.30   </w:t>
      </w:r>
      <w:r>
        <w:br/>
      </w:r>
      <w:r>
        <w:rPr>
          <w:rStyle w:val="VerbatimChar"/>
        </w:rPr>
        <w:t xml:space="preserve">1        44.28  109.72  65.13  47.15  28.68         20.45               1.56   </w:t>
      </w:r>
      <w:r>
        <w:br/>
      </w:r>
      <w:r>
        <w:rPr>
          <w:rStyle w:val="VerbatimChar"/>
        </w:rPr>
        <w:t xml:space="preserve">2        20.05   81.15  55.11  38.37  22.37         14.14               1.00   </w:t>
      </w:r>
      <w:r>
        <w:br/>
      </w:r>
      <w:r>
        <w:rPr>
          <w:rStyle w:val="VerbatimChar"/>
        </w:rPr>
        <w:t xml:space="preserve">3        19.75   80.67  54.70  37.98  22.01         13.83               1.35   </w:t>
      </w:r>
      <w:r>
        <w:br/>
      </w:r>
      <w:r>
        <w:rPr>
          <w:rStyle w:val="VerbatimChar"/>
        </w:rPr>
        <w:t xml:space="preserve">5        29.85   78.53  51.07  37.87  21.75         21.12               1.07   </w:t>
      </w:r>
      <w:r>
        <w:br/>
      </w:r>
      <w:r>
        <w:rPr>
          <w:rStyle w:val="VerbatimChar"/>
        </w:rPr>
        <w:t xml:space="preserve">...        ...     ...    ...    ...    ...           ...                ...   </w:t>
      </w:r>
      <w:r>
        <w:br/>
      </w:r>
      <w:r>
        <w:rPr>
          <w:rStyle w:val="VerbatimChar"/>
        </w:rPr>
        <w:t xml:space="preserve">9190     50.49  112.78 -11.17  -9.38  -4.58         -1.65               1.35   </w:t>
      </w:r>
      <w:r>
        <w:br/>
      </w:r>
      <w:r>
        <w:rPr>
          <w:rStyle w:val="VerbatimChar"/>
        </w:rPr>
        <w:t xml:space="preserve">9192     37.18  106.34 -16.52 -14.67 -12.41         -3.39               1.42   </w:t>
      </w:r>
      <w:r>
        <w:br/>
      </w:r>
      <w:r>
        <w:rPr>
          <w:rStyle w:val="VerbatimChar"/>
        </w:rPr>
        <w:t xml:space="preserve">9193     36.87  105.81 -16.69 -14.87 -12.72         -3.74               1.68   </w:t>
      </w:r>
      <w:r>
        <w:br/>
      </w:r>
      <w:r>
        <w:rPr>
          <w:rStyle w:val="VerbatimChar"/>
        </w:rPr>
        <w:t xml:space="preserve">9194     36.89  105.82 -16.74 -14.88 -12.62         -3.63               1.68   </w:t>
      </w:r>
      <w:r>
        <w:br/>
      </w:r>
      <w:r>
        <w:rPr>
          <w:rStyle w:val="VerbatimChar"/>
        </w:rPr>
        <w:t xml:space="preserve">9195     36.04  104.30 -17.35 -15.51 -13.28         -4.34               2.43   </w:t>
      </w:r>
      <w:r>
        <w:br/>
      </w:r>
      <w:r>
        <w:br/>
      </w:r>
      <w:r>
        <w:rPr>
          <w:rStyle w:val="VerbatimChar"/>
        </w:rPr>
        <w:t xml:space="preserve">      gross_expense_ratio  morningstar_rating_overall  risk  std_dev  \</w:t>
      </w:r>
      <w:r>
        <w:br/>
      </w:r>
      <w:r>
        <w:rPr>
          <w:rStyle w:val="VerbatimChar"/>
        </w:rPr>
        <w:t xml:space="preserve">0                    1.30                      1137.0     6    40.41   </w:t>
      </w:r>
      <w:r>
        <w:br/>
      </w:r>
      <w:r>
        <w:rPr>
          <w:rStyle w:val="VerbatimChar"/>
        </w:rPr>
        <w:t xml:space="preserve">1                    1.56                      1137.0     6    40.39   </w:t>
      </w:r>
      <w:r>
        <w:br/>
      </w:r>
      <w:r>
        <w:rPr>
          <w:rStyle w:val="VerbatimChar"/>
        </w:rPr>
        <w:t xml:space="preserve">2                    1.19                       574.0     7    40.44   </w:t>
      </w:r>
      <w:r>
        <w:br/>
      </w:r>
      <w:r>
        <w:rPr>
          <w:rStyle w:val="VerbatimChar"/>
        </w:rPr>
        <w:t xml:space="preserve">3                    1.45                       574.0     7    40.48   </w:t>
      </w:r>
      <w:r>
        <w:br/>
      </w:r>
      <w:r>
        <w:rPr>
          <w:rStyle w:val="VerbatimChar"/>
        </w:rPr>
        <w:t xml:space="preserve">5                    1.07                       550.0     6    33.96   </w:t>
      </w:r>
      <w:r>
        <w:br/>
      </w:r>
      <w:r>
        <w:rPr>
          <w:rStyle w:val="VerbatimChar"/>
        </w:rPr>
        <w:t xml:space="preserve">...                   ...                         ...   ...      ...   </w:t>
      </w:r>
      <w:r>
        <w:br/>
      </w:r>
      <w:r>
        <w:rPr>
          <w:rStyle w:val="VerbatimChar"/>
        </w:rPr>
        <w:t xml:space="preserve">9190                 1.87                        72.0     8    48.41   </w:t>
      </w:r>
      <w:r>
        <w:br/>
      </w:r>
      <w:r>
        <w:rPr>
          <w:rStyle w:val="VerbatimChar"/>
        </w:rPr>
        <w:t xml:space="preserve">9192                 1.42                        72.0     8    56.46   </w:t>
      </w:r>
      <w:r>
        <w:br/>
      </w:r>
      <w:r>
        <w:rPr>
          <w:rStyle w:val="VerbatimChar"/>
        </w:rPr>
        <w:t xml:space="preserve">9193                 1.68                        72.0     8    56.42   </w:t>
      </w:r>
      <w:r>
        <w:br/>
      </w:r>
      <w:r>
        <w:rPr>
          <w:rStyle w:val="VerbatimChar"/>
        </w:rPr>
        <w:t xml:space="preserve">9194                 1.68                        72.0     8    56.44   </w:t>
      </w:r>
      <w:r>
        <w:br/>
      </w:r>
      <w:r>
        <w:rPr>
          <w:rStyle w:val="VerbatimChar"/>
        </w:rPr>
        <w:t xml:space="preserve">9195                 2.43                        72.0     8    56.40   </w:t>
      </w:r>
      <w:r>
        <w:br/>
      </w:r>
      <w:r>
        <w:br/>
      </w:r>
      <w:r>
        <w:rPr>
          <w:rStyle w:val="VerbatimChar"/>
        </w:rPr>
        <w:t xml:space="preserve">      sharpe_ratio_3_yr  beta    r2  minimum_investment  last_dividend  </w:t>
      </w:r>
      <w:r>
        <w:br/>
      </w:r>
      <w:r>
        <w:rPr>
          <w:rStyle w:val="VerbatimChar"/>
        </w:rPr>
        <w:t xml:space="preserve">0                  1.60  1.51  0.63           1000000.0       0.222400  </w:t>
      </w:r>
      <w:r>
        <w:br/>
      </w:r>
      <w:r>
        <w:rPr>
          <w:rStyle w:val="VerbatimChar"/>
        </w:rPr>
        <w:t xml:space="preserve">1                  1.59  1.51  0.63              2500.0       0.124300  </w:t>
      </w:r>
      <w:r>
        <w:br/>
      </w:r>
      <w:r>
        <w:rPr>
          <w:rStyle w:val="VerbatimChar"/>
        </w:rPr>
        <w:t xml:space="preserve">2                  1.34  1.40  0.71           5000000.0       0.000000  </w:t>
      </w:r>
      <w:r>
        <w:br/>
      </w:r>
      <w:r>
        <w:rPr>
          <w:rStyle w:val="VerbatimChar"/>
        </w:rPr>
        <w:t xml:space="preserve">3                  1.32  1.40  0.71              2500.0       0.000000  </w:t>
      </w:r>
      <w:r>
        <w:br/>
      </w:r>
      <w:r>
        <w:rPr>
          <w:rStyle w:val="VerbatimChar"/>
        </w:rPr>
        <w:t xml:space="preserve">5                  1.47  1.16  0.62           1000000.0       0.002900  </w:t>
      </w:r>
      <w:r>
        <w:br/>
      </w:r>
      <w:r>
        <w:rPr>
          <w:rStyle w:val="VerbatimChar"/>
        </w:rPr>
        <w:t xml:space="preserve">...                 ...   ...   ...                 ...            ...  </w:t>
      </w:r>
      <w:r>
        <w:br/>
      </w:r>
      <w:r>
        <w:rPr>
          <w:rStyle w:val="VerbatimChar"/>
        </w:rPr>
        <w:t xml:space="preserve">9190              -0.25  1.12  0.95              2500.0       0.112000  </w:t>
      </w:r>
      <w:r>
        <w:br/>
      </w:r>
      <w:r>
        <w:rPr>
          <w:rStyle w:val="VerbatimChar"/>
        </w:rPr>
        <w:t xml:space="preserve">9192              -0.31  2.44  0.64              2500.0       1.837037  </w:t>
      </w:r>
      <w:r>
        <w:br/>
      </w:r>
      <w:r>
        <w:rPr>
          <w:rStyle w:val="VerbatimChar"/>
        </w:rPr>
        <w:t xml:space="preserve">9193              -0.31  2.44  0.64              2500.0       1.837037  </w:t>
      </w:r>
      <w:r>
        <w:br/>
      </w:r>
      <w:r>
        <w:rPr>
          <w:rStyle w:val="VerbatimChar"/>
        </w:rPr>
        <w:t xml:space="preserve">9194              -0.32  2.44  0.64              2500.0       1.837037  </w:t>
      </w:r>
      <w:r>
        <w:br/>
      </w:r>
      <w:r>
        <w:rPr>
          <w:rStyle w:val="VerbatimChar"/>
        </w:rPr>
        <w:t xml:space="preserve">9195              -0.33  2.44  0.64              2500.0       1.837037  </w:t>
      </w:r>
      <w:r>
        <w:br/>
      </w:r>
      <w:r>
        <w:br/>
      </w:r>
      <w:r>
        <w:rPr>
          <w:rStyle w:val="VerbatimChar"/>
        </w:rPr>
        <w:t xml:space="preserve">[6203 rows x 16 columns]</w:t>
      </w:r>
    </w:p>
    <w:bookmarkStart w:id="22" w:name="linear-regression-model"/>
    <w:p>
      <w:pPr>
        <w:pStyle w:val="Heading1"/>
      </w:pPr>
      <w:r>
        <w:t xml:space="preserve">Linear regression model</w:t>
      </w:r>
    </w:p>
    <w:bookmarkEnd w:id="22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forward_selected(df_num.dropna(), 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features for the model:"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(model.model.formula)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R squared for the model:"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(model.rsquared_adj)</w:t>
      </w:r>
    </w:p>
    <w:p>
      <w:pPr>
        <w:pStyle w:val="SourceCode"/>
      </w:pPr>
      <w:r>
        <w:rPr>
          <w:rStyle w:val="VerbatimChar"/>
        </w:rPr>
        <w:t xml:space="preserve">Selected features for the model:</w:t>
      </w:r>
      <w:r>
        <w:br/>
      </w:r>
      <w:r>
        <w:rPr>
          <w:rStyle w:val="VerbatimChar"/>
        </w:rPr>
        <w:t xml:space="preserve">yr10 ~ yr5 + yr3 + life_of_fund + ytdDaily + yr1 + r2 + gross_expense_ratio + morningstar_rating_overall + risk + sharpe_ratio_3_yr + std_dev + net_expense_ratio + minimum_investment</w:t>
      </w:r>
      <w:r>
        <w:br/>
      </w:r>
      <w:r>
        <w:rPr>
          <w:rStyle w:val="VerbatimChar"/>
        </w:rPr>
        <w:t xml:space="preserve">----------------------------------</w:t>
      </w:r>
      <w:r>
        <w:br/>
      </w:r>
      <w:r>
        <w:rPr>
          <w:rStyle w:val="VerbatimChar"/>
        </w:rPr>
        <w:t xml:space="preserve">Adjusted R squared for the model:</w:t>
      </w:r>
      <w:r>
        <w:br/>
      </w:r>
      <w:r>
        <w:rPr>
          <w:rStyle w:val="VerbatimChar"/>
        </w:rPr>
        <w:t xml:space="preserve">0.9444266011578509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(model.summary())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 yr10   R-squared:                       0.945</w:t>
      </w:r>
      <w:r>
        <w:br/>
      </w:r>
      <w:r>
        <w:rPr>
          <w:rStyle w:val="VerbatimChar"/>
        </w:rPr>
        <w:t xml:space="preserve">Model:                            OLS   Adj. R-squared:                  0.944</w:t>
      </w:r>
      <w:r>
        <w:br/>
      </w:r>
      <w:r>
        <w:rPr>
          <w:rStyle w:val="VerbatimChar"/>
        </w:rPr>
        <w:t xml:space="preserve">Method:                 Least Squares   F-statistic:                     8109.</w:t>
      </w:r>
      <w:r>
        <w:br/>
      </w:r>
      <w:r>
        <w:rPr>
          <w:rStyle w:val="VerbatimChar"/>
        </w:rPr>
        <w:t xml:space="preserve">Date:                Thu, 11 Nov 2021   Prob (F-statistic):               0.00</w:t>
      </w:r>
      <w:r>
        <w:br/>
      </w:r>
      <w:r>
        <w:rPr>
          <w:rStyle w:val="VerbatimChar"/>
        </w:rPr>
        <w:t xml:space="preserve">Time:                        16:48:21   Log-Likelihood:                -10247.</w:t>
      </w:r>
      <w:r>
        <w:br/>
      </w:r>
      <w:r>
        <w:rPr>
          <w:rStyle w:val="VerbatimChar"/>
        </w:rPr>
        <w:t xml:space="preserve">No. Observations:                6203   AIC:                         2.052e+04</w:t>
      </w:r>
      <w:r>
        <w:br/>
      </w:r>
      <w:r>
        <w:rPr>
          <w:rStyle w:val="VerbatimChar"/>
        </w:rPr>
        <w:t xml:space="preserve">Df Residuals:                    6189   BIC:                         2.062e+04</w:t>
      </w:r>
      <w:r>
        <w:br/>
      </w:r>
      <w:r>
        <w:rPr>
          <w:rStyle w:val="VerbatimChar"/>
        </w:rPr>
        <w:t xml:space="preserve">Df Model:                          13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----------------------------------------------------------------------------------------------</w:t>
      </w:r>
      <w:r>
        <w:br/>
      </w:r>
      <w:r>
        <w:rPr>
          <w:rStyle w:val="VerbatimChar"/>
        </w:rPr>
        <w:t xml:space="preserve">Intercept                      0.7433      0.105      7.070      0.000       0.537       0.949</w:t>
      </w:r>
      <w:r>
        <w:br/>
      </w:r>
      <w:r>
        <w:rPr>
          <w:rStyle w:val="VerbatimChar"/>
        </w:rPr>
        <w:t xml:space="preserve">yr5                            0.9030      0.011     83.411      0.000       0.882       0.924</w:t>
      </w:r>
      <w:r>
        <w:br/>
      </w:r>
      <w:r>
        <w:rPr>
          <w:rStyle w:val="VerbatimChar"/>
        </w:rPr>
        <w:t xml:space="preserve">yr3                           -0.2693      0.010    -27.497      0.000      -0.288      -0.250</w:t>
      </w:r>
      <w:r>
        <w:br/>
      </w:r>
      <w:r>
        <w:rPr>
          <w:rStyle w:val="VerbatimChar"/>
        </w:rPr>
        <w:t xml:space="preserve">life_of_fund                   0.2965      0.008     36.702      0.000       0.281       0.312</w:t>
      </w:r>
      <w:r>
        <w:br/>
      </w:r>
      <w:r>
        <w:rPr>
          <w:rStyle w:val="VerbatimChar"/>
        </w:rPr>
        <w:t xml:space="preserve">ytdDaily                       0.0836      0.005     15.369      0.000       0.073       0.094</w:t>
      </w:r>
      <w:r>
        <w:br/>
      </w:r>
      <w:r>
        <w:rPr>
          <w:rStyle w:val="VerbatimChar"/>
        </w:rPr>
        <w:t xml:space="preserve">yr1                           -0.0261      0.004     -6.132      0.000      -0.035      -0.018</w:t>
      </w:r>
      <w:r>
        <w:br/>
      </w:r>
      <w:r>
        <w:rPr>
          <w:rStyle w:val="VerbatimChar"/>
        </w:rPr>
        <w:t xml:space="preserve">r2                             0.7745      0.069     11.274      0.000       0.640       0.909</w:t>
      </w:r>
      <w:r>
        <w:br/>
      </w:r>
      <w:r>
        <w:rPr>
          <w:rStyle w:val="VerbatimChar"/>
        </w:rPr>
        <w:t xml:space="preserve">gross_expense_ratio           -0.2662      0.033     -8.118      0.000      -0.330      -0.202</w:t>
      </w:r>
      <w:r>
        <w:br/>
      </w:r>
      <w:r>
        <w:rPr>
          <w:rStyle w:val="VerbatimChar"/>
        </w:rPr>
        <w:t xml:space="preserve">morningstar_rating_overall     0.0003   5.25e-05      4.770      0.000       0.000       0.000</w:t>
      </w:r>
      <w:r>
        <w:br/>
      </w:r>
      <w:r>
        <w:rPr>
          <w:rStyle w:val="VerbatimChar"/>
        </w:rPr>
        <w:t xml:space="preserve">risk                          -0.0632      0.020     -3.179      0.001      -0.102      -0.024</w:t>
      </w:r>
      <w:r>
        <w:br/>
      </w:r>
      <w:r>
        <w:rPr>
          <w:rStyle w:val="VerbatimChar"/>
        </w:rPr>
        <w:t xml:space="preserve">sharpe_ratio_3_yr             -0.5183      0.079     -6.576      0.000      -0.673      -0.364</w:t>
      </w:r>
      <w:r>
        <w:br/>
      </w:r>
      <w:r>
        <w:rPr>
          <w:rStyle w:val="VerbatimChar"/>
        </w:rPr>
        <w:t xml:space="preserve">std_dev                       -0.0300      0.006     -4.701      0.000      -0.043      -0.017</w:t>
      </w:r>
      <w:r>
        <w:br/>
      </w:r>
      <w:r>
        <w:rPr>
          <w:rStyle w:val="VerbatimChar"/>
        </w:rPr>
        <w:t xml:space="preserve">net_expense_ratio              0.1494      0.048      3.093      0.002       0.055       0.244</w:t>
      </w:r>
      <w:r>
        <w:br/>
      </w:r>
      <w:r>
        <w:rPr>
          <w:rStyle w:val="VerbatimChar"/>
        </w:rPr>
        <w:t xml:space="preserve">minimum_investment         -3.352e-08   2.01e-08     -1.665      0.096    -7.3e-08    5.95e-09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1135.566   Durbin-Watson:                   1.841</w:t>
      </w:r>
      <w:r>
        <w:br/>
      </w:r>
      <w:r>
        <w:rPr>
          <w:rStyle w:val="VerbatimChar"/>
        </w:rPr>
        <w:t xml:space="preserve">Prob(Omnibus):                  0.000   Jarque-Bera (JB):             8786.598</w:t>
      </w:r>
      <w:r>
        <w:br/>
      </w:r>
      <w:r>
        <w:rPr>
          <w:rStyle w:val="VerbatimChar"/>
        </w:rPr>
        <w:t xml:space="preserve">Skew:                          -0.662   Prob(JB):                         0.00</w:t>
      </w:r>
      <w:r>
        <w:br/>
      </w:r>
      <w:r>
        <w:rPr>
          <w:rStyle w:val="VerbatimChar"/>
        </w:rPr>
        <w:t xml:space="preserve">Kurtosis:                       8.678   Cond. No.                     6.40e+06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6.4e+06.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</w:p>
    <w:bookmarkStart w:id="23" w:name="X1aa4d639e0c40774a45f0daf2f713ea8caabcf9"/>
    <w:p>
      <w:pPr>
        <w:pStyle w:val="Heading1"/>
      </w:pPr>
      <w:r>
        <w:t xml:space="preserve">Correlation between the response and explanatory variables</w:t>
      </w:r>
    </w:p>
    <w:bookmarkEnd w:id="23"/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df_num.columns.difference([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'last_dividend'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f"Correlation between yr10 and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pearsonr(df_num[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].values,df_num[col].values)[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Correlation between yr10 and gross_expense_ratio is -0.043466501612530156</w:t>
      </w:r>
      <w:r>
        <w:br/>
      </w:r>
      <w:r>
        <w:rPr>
          <w:rStyle w:val="VerbatimChar"/>
        </w:rPr>
        <w:t xml:space="preserve">Correlation between yr10 and life_of_fund is 0.8252743569158877</w:t>
      </w:r>
      <w:r>
        <w:br/>
      </w:r>
      <w:r>
        <w:rPr>
          <w:rStyle w:val="VerbatimChar"/>
        </w:rPr>
        <w:t xml:space="preserve">Correlation between yr10 and minimum_investment is 0.03846300222625589</w:t>
      </w:r>
      <w:r>
        <w:br/>
      </w:r>
      <w:r>
        <w:rPr>
          <w:rStyle w:val="VerbatimChar"/>
        </w:rPr>
        <w:t xml:space="preserve">Correlation between yr10 and morningstar_rating_overall is 0.5347603693302172</w:t>
      </w:r>
      <w:r>
        <w:br/>
      </w:r>
      <w:r>
        <w:rPr>
          <w:rStyle w:val="VerbatimChar"/>
        </w:rPr>
        <w:t xml:space="preserve">Correlation between yr10 and net_expense_ratio is 0.0037295280795975154</w:t>
      </w:r>
      <w:r>
        <w:br/>
      </w:r>
      <w:r>
        <w:rPr>
          <w:rStyle w:val="VerbatimChar"/>
        </w:rPr>
        <w:t xml:space="preserve">Correlation between yr10 and r2 is 0.3601893515895218</w:t>
      </w:r>
      <w:r>
        <w:br/>
      </w:r>
      <w:r>
        <w:rPr>
          <w:rStyle w:val="VerbatimChar"/>
        </w:rPr>
        <w:t xml:space="preserve">Correlation between yr10 and risk is 0.5510176060654153</w:t>
      </w:r>
      <w:r>
        <w:br/>
      </w:r>
      <w:r>
        <w:rPr>
          <w:rStyle w:val="VerbatimChar"/>
        </w:rPr>
        <w:t xml:space="preserve">Correlation between yr10 and sharpe_ratio_3_yr is 0.42204222818958054</w:t>
      </w:r>
      <w:r>
        <w:br/>
      </w:r>
      <w:r>
        <w:rPr>
          <w:rStyle w:val="VerbatimChar"/>
        </w:rPr>
        <w:t xml:space="preserve">Correlation between yr10 and std_dev is 0.5833578563997679</w:t>
      </w:r>
      <w:r>
        <w:br/>
      </w:r>
      <w:r>
        <w:rPr>
          <w:rStyle w:val="VerbatimChar"/>
        </w:rPr>
        <w:t xml:space="preserve">Correlation between yr10 and yr1 is 0.6612711971272358</w:t>
      </w:r>
      <w:r>
        <w:br/>
      </w:r>
      <w:r>
        <w:rPr>
          <w:rStyle w:val="VerbatimChar"/>
        </w:rPr>
        <w:t xml:space="preserve">Correlation between yr10 and yr3 is 0.8749152051615144</w:t>
      </w:r>
      <w:r>
        <w:br/>
      </w:r>
      <w:r>
        <w:rPr>
          <w:rStyle w:val="VerbatimChar"/>
        </w:rPr>
        <w:t xml:space="preserve">Correlation between yr10 and yr5 is 0.9461939495764184</w:t>
      </w:r>
      <w:r>
        <w:br/>
      </w:r>
      <w:r>
        <w:rPr>
          <w:rStyle w:val="VerbatimChar"/>
        </w:rPr>
        <w:t xml:space="preserve">Correlation between yr10 and ytdDaily is 0.6567130333247719</w:t>
      </w:r>
    </w:p>
    <w:bookmarkStart w:id="24" w:name="actual-vs-predicted-plot"/>
    <w:p>
      <w:pPr>
        <w:pStyle w:val="Heading1"/>
      </w:pPr>
      <w:r>
        <w:t xml:space="preserve">Actual vs predicted plot</w:t>
      </w:r>
    </w:p>
    <w:bookmarkEnd w:id="24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df_num[df_num.columns.difference([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'last_dividend'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])].dropna()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df_num[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].dropna().values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model.predict(X).values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model.rsquared_adj</w:t>
      </w:r>
    </w:p>
    <w:p>
      <w:pPr>
        <w:pStyle w:val="SourceCode"/>
      </w:pPr>
      <w:r>
        <w:rPr>
          <w:rStyle w:val="NormalTok"/>
        </w:rPr>
        <w:t xml:space="preserve">correlation,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stats.pearsonr(y,predictions)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f"Correlation between actual and predicted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Correlation between actual and predicted is 0.9718760664044803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plt.plot(y, predictions,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"Actual 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"Predicted 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'Actual vs Predicted 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'Actual vs Predicted plot')</w:t>
      </w:r>
    </w:p>
    <w:p>
      <w:pPr>
        <w:pStyle w:val="FirstParagraph"/>
      </w:pPr>
      <w:r>
        <w:drawing>
          <wp:inline>
            <wp:extent cx="5334000" cy="5270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948aa6ed6a066a10bc28a9e6e263543fd9b0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8e62ee511f6540e12d191a4e264f4da40a80692"/>
    <w:p>
      <w:pPr>
        <w:pStyle w:val="Heading4"/>
      </w:pPr>
      <w:r>
        <w:t xml:space="preserve">Our model's predictions are pretty close to actual values. Also our R-squared value is 94.5% which is pretty high.</w:t>
      </w:r>
    </w:p>
    <w:bookmarkEnd w:id="26"/>
    <w:bookmarkStart w:id="27" w:name="model-score"/>
    <w:p>
      <w:pPr>
        <w:pStyle w:val="Heading2"/>
      </w:pPr>
      <w:r>
        <w:t xml:space="preserve">Model score</w:t>
      </w:r>
    </w:p>
    <w:bookmarkEnd w:id="2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lin_reg_model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NormalTok"/>
        </w:rPr>
        <w:t xml:space="preserve">lin_reg_model.fit(X,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f"Training Data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lin_reg_model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score(X, 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Training Data Score: 0.9445430884498451</w:t>
      </w:r>
    </w:p>
    <w:bookmarkStart w:id="28" w:name="X0cd588c2f15c4cc8db58ccdb34e328e654f6ac6"/>
    <w:p>
      <w:pPr>
        <w:pStyle w:val="Heading1"/>
      </w:pPr>
      <w:r>
        <w:t xml:space="preserve">Model plot with one explanatory variable with the highest correlation</w:t>
      </w:r>
    </w:p>
    <w:bookmarkEnd w:id="28"/>
    <w:p>
      <w:pPr>
        <w:pStyle w:val="SourceCode"/>
      </w:pPr>
      <w:r>
        <w:rPr>
          <w:rStyle w:val="CommentTok"/>
        </w:rPr>
        <w:t xml:space="preserve">#define figure size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#produce regression plots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sm.graphics.plot_regress_exog(model, </w:t>
      </w:r>
      <w:r>
        <w:rPr>
          <w:rStyle w:val="StringTok"/>
        </w:rPr>
        <w:t xml:space="preserve">'yr5'</w:t>
      </w:r>
      <w:r>
        <w:rPr>
          <w:rStyle w:val="NormalTok"/>
        </w:rPr>
        <w:t xml:space="preserve">, 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fig)</w:t>
      </w:r>
    </w:p>
    <w:p>
      <w:pPr>
        <w:pStyle w:val="FirstParagraph"/>
      </w:pPr>
      <w:r>
        <w:drawing>
          <wp:inline>
            <wp:extent cx="5334000" cy="3539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b25f75660981186a3c7f99fc32997c6b091cb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residual-plot"/>
    <w:p>
      <w:pPr>
        <w:pStyle w:val="Heading2"/>
      </w:pPr>
      <w:r>
        <w:t xml:space="preserve">Residual plot</w:t>
      </w:r>
    </w:p>
    <w:bookmarkEnd w:id="30"/>
    <w:p>
      <w:pPr>
        <w:pStyle w:val="SourceCode"/>
      </w:pPr>
      <w:r>
        <w:rPr>
          <w:rStyle w:val="CommentTok"/>
        </w:rPr>
        <w:t xml:space="preserve"># Getting residual values</w:t>
      </w:r>
      <w:r>
        <w:br/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array([-4.01766782, -2.1700478 ,  0.06551326, ..., -2.0163843 ,</w:t>
      </w:r>
      <w:r>
        <w:br/>
      </w:r>
      <w:r>
        <w:rPr>
          <w:rStyle w:val="VerbatimChar"/>
        </w:rPr>
        <w:t xml:space="preserve">       -1.95942283, -1.89180646])</w:t>
      </w:r>
    </w:p>
    <w:p>
      <w:pPr>
        <w:pStyle w:val="SourceCode"/>
      </w:pPr>
      <w:r>
        <w:rPr>
          <w:rStyle w:val="NormalTok"/>
        </w:rPr>
        <w:t xml:space="preserve">plt.scatter(predictions, residuals)</w:t>
      </w:r>
      <w:r>
        <w:br/>
      </w:r>
      <w:r>
        <w:rPr>
          <w:rStyle w:val="NormalTok"/>
        </w:rPr>
        <w:t xml:space="preserve">plt.axhline(y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linestyle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'Residual 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'Residual plot')</w:t>
      </w:r>
    </w:p>
    <w:p>
      <w:pPr>
        <w:pStyle w:val="FirstParagraph"/>
      </w:pPr>
      <w:r>
        <w:drawing>
          <wp:inline>
            <wp:extent cx="4699000" cy="353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f4476e5a3f09ebfd9ab878bfdebb6081bf263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0b9e1267b0ed9cf825761250cc86e64c5480e56"/>
    <w:p>
      <w:pPr>
        <w:pStyle w:val="Heading4"/>
      </w:pPr>
      <w:r>
        <w:t xml:space="preserve">From the above plot we observe that the residual against yr10 is slightly curved as most of the data points are below horizontal line. This indicates that a non-linear relation might have given us a better model for this dataset.</w:t>
      </w:r>
    </w:p>
    <w:bookmarkEnd w:id="32"/>
    <w:bookmarkStart w:id="33" w:name="normal-q-q-plot"/>
    <w:p>
      <w:pPr>
        <w:pStyle w:val="Heading2"/>
      </w:pPr>
      <w:r>
        <w:t xml:space="preserve">Normal Q-Q Plot</w:t>
      </w:r>
    </w:p>
    <w:bookmarkEnd w:id="33"/>
    <w:p>
      <w:pPr>
        <w:pStyle w:val="SourceCode"/>
      </w:pPr>
      <w:r>
        <w:rPr>
          <w:rStyle w:val="CommentTok"/>
        </w:rPr>
        <w:t xml:space="preserve"># Plotting residual values on a normall Q-Q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stats.probplot(residuals,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plot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'Normal Q-Q Plot')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c699fccd17764dc529b1a7b9ff161a6bf326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4baa0306dc0bc71559193acf805d57bdfd79870"/>
    <w:p>
      <w:pPr>
        <w:pStyle w:val="Heading4"/>
      </w:pPr>
      <w:r>
        <w:t xml:space="preserve">From the above plot, we can say that the distribution of residuals is pretty normal.</w:t>
      </w:r>
    </w:p>
    <w:bookmarkEnd w:id="35"/>
    <w:bookmarkStart w:id="36" w:name="Xfe71fdfea7d7c6e30904c8ae06e83cab5d19db3"/>
    <w:p>
      <w:pPr>
        <w:pStyle w:val="Heading1"/>
      </w:pPr>
      <w:r>
        <w:t xml:space="preserve">Anova of OLS (Ordinary least squared) model</w:t>
      </w:r>
    </w:p>
    <w:bookmarkEnd w:id="36"/>
    <w:p>
      <w:pPr>
        <w:pStyle w:val="SourceCode"/>
      </w:pPr>
      <w:r>
        <w:rPr>
          <w:rStyle w:val="NormalTok"/>
        </w:rPr>
        <w:t xml:space="preserve">anova_table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sm.stats.anova_lm(model)</w:t>
      </w:r>
      <w:r>
        <w:br/>
      </w:r>
      <w:r>
        <w:rPr>
          <w:rStyle w:val="NormalTok"/>
        </w:rPr>
        <w:t xml:space="preserve">anova_table</w:t>
      </w:r>
    </w:p>
    <w:p>
      <w:pPr>
        <w:pStyle w:val="SourceCode"/>
      </w:pPr>
      <w:r>
        <w:rPr>
          <w:rStyle w:val="VerbatimChar"/>
        </w:rPr>
        <w:t xml:space="preserve">                                df         sum_sq        mean_sq  \</w:t>
      </w:r>
      <w:r>
        <w:br/>
      </w:r>
      <w:r>
        <w:rPr>
          <w:rStyle w:val="VerbatimChar"/>
        </w:rPr>
        <w:t xml:space="preserve">yr5                            1.0  159572.166398  159572.166398   </w:t>
      </w:r>
      <w:r>
        <w:br/>
      </w:r>
      <w:r>
        <w:rPr>
          <w:rStyle w:val="VerbatimChar"/>
        </w:rPr>
        <w:t xml:space="preserve">yr3                            1.0    4072.959165    4072.959165   </w:t>
      </w:r>
      <w:r>
        <w:br/>
      </w:r>
      <w:r>
        <w:rPr>
          <w:rStyle w:val="VerbatimChar"/>
        </w:rPr>
        <w:t xml:space="preserve">life_of_fund                   1.0    3199.929739    3199.929739   </w:t>
      </w:r>
      <w:r>
        <w:br/>
      </w:r>
      <w:r>
        <w:rPr>
          <w:rStyle w:val="VerbatimChar"/>
        </w:rPr>
        <w:t xml:space="preserve">ytdDaily                       1.0     669.963411     669.963411   </w:t>
      </w:r>
      <w:r>
        <w:br/>
      </w:r>
      <w:r>
        <w:rPr>
          <w:rStyle w:val="VerbatimChar"/>
        </w:rPr>
        <w:t xml:space="preserve">yr1                            1.0     365.704202     365.704202   </w:t>
      </w:r>
      <w:r>
        <w:br/>
      </w:r>
      <w:r>
        <w:rPr>
          <w:rStyle w:val="VerbatimChar"/>
        </w:rPr>
        <w:t xml:space="preserve">r2                             1.0     188.684904     188.684904   </w:t>
      </w:r>
      <w:r>
        <w:br/>
      </w:r>
      <w:r>
        <w:rPr>
          <w:rStyle w:val="VerbatimChar"/>
        </w:rPr>
        <w:t xml:space="preserve">gross_expense_ratio            1.0     111.082308     111.082308   </w:t>
      </w:r>
      <w:r>
        <w:br/>
      </w:r>
      <w:r>
        <w:rPr>
          <w:rStyle w:val="VerbatimChar"/>
        </w:rPr>
        <w:t xml:space="preserve">morningstar_rating_overall     1.0      38.323975      38.323975   </w:t>
      </w:r>
      <w:r>
        <w:br/>
      </w:r>
      <w:r>
        <w:rPr>
          <w:rStyle w:val="VerbatimChar"/>
        </w:rPr>
        <w:t xml:space="preserve">risk                           1.0      27.740343      27.740343   </w:t>
      </w:r>
      <w:r>
        <w:br/>
      </w:r>
      <w:r>
        <w:rPr>
          <w:rStyle w:val="VerbatimChar"/>
        </w:rPr>
        <w:t xml:space="preserve">sharpe_ratio_3_yr              1.0      50.175736      50.175736   </w:t>
      </w:r>
      <w:r>
        <w:br/>
      </w:r>
      <w:r>
        <w:rPr>
          <w:rStyle w:val="VerbatimChar"/>
        </w:rPr>
        <w:t xml:space="preserve">std_dev                        1.0      32.363664      32.363664   </w:t>
      </w:r>
      <w:r>
        <w:br/>
      </w:r>
      <w:r>
        <w:rPr>
          <w:rStyle w:val="VerbatimChar"/>
        </w:rPr>
        <w:t xml:space="preserve">net_expense_ratio              1.0      18.596081      18.596081   </w:t>
      </w:r>
      <w:r>
        <w:br/>
      </w:r>
      <w:r>
        <w:rPr>
          <w:rStyle w:val="VerbatimChar"/>
        </w:rPr>
        <w:t xml:space="preserve">minimum_investment             1.0       4.427257       4.427257   </w:t>
      </w:r>
      <w:r>
        <w:br/>
      </w:r>
      <w:r>
        <w:rPr>
          <w:rStyle w:val="VerbatimChar"/>
        </w:rPr>
        <w:t xml:space="preserve">Residual                    6189.0    9884.449514       1.597100   </w:t>
      </w:r>
      <w:r>
        <w:br/>
      </w:r>
      <w:r>
        <w:br/>
      </w:r>
      <w:r>
        <w:rPr>
          <w:rStyle w:val="VerbatimChar"/>
        </w:rPr>
        <w:t xml:space="preserve">                                       F        PR(&gt;F)  </w:t>
      </w:r>
      <w:r>
        <w:br/>
      </w:r>
      <w:r>
        <w:rPr>
          <w:rStyle w:val="VerbatimChar"/>
        </w:rPr>
        <w:t xml:space="preserve">yr5                         99913.721691  0.000000e+00  </w:t>
      </w:r>
      <w:r>
        <w:br/>
      </w:r>
      <w:r>
        <w:rPr>
          <w:rStyle w:val="VerbatimChar"/>
        </w:rPr>
        <w:t xml:space="preserve">yr3                          2550.222371  0.000000e+00  </w:t>
      </w:r>
      <w:r>
        <w:br/>
      </w:r>
      <w:r>
        <w:rPr>
          <w:rStyle w:val="VerbatimChar"/>
        </w:rPr>
        <w:t xml:space="preserve">life_of_fund                 2003.588073  0.000000e+00  </w:t>
      </w:r>
      <w:r>
        <w:br/>
      </w:r>
      <w:r>
        <w:rPr>
          <w:rStyle w:val="VerbatimChar"/>
        </w:rPr>
        <w:t xml:space="preserve">ytdDaily                      419.487554  2.934155e-90  </w:t>
      </w:r>
      <w:r>
        <w:br/>
      </w:r>
      <w:r>
        <w:rPr>
          <w:rStyle w:val="VerbatimChar"/>
        </w:rPr>
        <w:t xml:space="preserve">yr1                           228.980208  8.004859e-51  </w:t>
      </w:r>
      <w:r>
        <w:br/>
      </w:r>
      <w:r>
        <w:rPr>
          <w:rStyle w:val="VerbatimChar"/>
        </w:rPr>
        <w:t xml:space="preserve">r2                            118.142226  2.842844e-27  </w:t>
      </w:r>
      <w:r>
        <w:br/>
      </w:r>
      <w:r>
        <w:rPr>
          <w:rStyle w:val="VerbatimChar"/>
        </w:rPr>
        <w:t xml:space="preserve">gross_expense_ratio            69.552523  9.083572e-17  </w:t>
      </w:r>
      <w:r>
        <w:br/>
      </w:r>
      <w:r>
        <w:rPr>
          <w:rStyle w:val="VerbatimChar"/>
        </w:rPr>
        <w:t xml:space="preserve">morningstar_rating_overall     23.995983  9.899106e-07  </w:t>
      </w:r>
      <w:r>
        <w:br/>
      </w:r>
      <w:r>
        <w:rPr>
          <w:rStyle w:val="VerbatimChar"/>
        </w:rPr>
        <w:t xml:space="preserve">risk                           17.369200  3.119681e-05  </w:t>
      </w:r>
      <w:r>
        <w:br/>
      </w:r>
      <w:r>
        <w:rPr>
          <w:rStyle w:val="VerbatimChar"/>
        </w:rPr>
        <w:t xml:space="preserve">sharpe_ratio_3_yr              31.416786  2.171539e-08  </w:t>
      </w:r>
      <w:r>
        <w:br/>
      </w:r>
      <w:r>
        <w:rPr>
          <w:rStyle w:val="VerbatimChar"/>
        </w:rPr>
        <w:t xml:space="preserve">std_dev                        20.264023  6.869318e-06  </w:t>
      </w:r>
      <w:r>
        <w:br/>
      </w:r>
      <w:r>
        <w:rPr>
          <w:rStyle w:val="VerbatimChar"/>
        </w:rPr>
        <w:t xml:space="preserve">net_expense_ratio              11.643657  6.483453e-04  </w:t>
      </w:r>
      <w:r>
        <w:br/>
      </w:r>
      <w:r>
        <w:rPr>
          <w:rStyle w:val="VerbatimChar"/>
        </w:rPr>
        <w:t xml:space="preserve">minimum_investment              2.772061  9.597322e-02  </w:t>
      </w:r>
      <w:r>
        <w:br/>
      </w:r>
      <w:r>
        <w:rPr>
          <w:rStyle w:val="VerbatimChar"/>
        </w:rPr>
        <w:t xml:space="preserve">Residual                             NaN           NaN  </w:t>
      </w:r>
    </w:p>
    <w:bookmarkStart w:id="37" w:name="f-critical-value"/>
    <w:p>
      <w:pPr>
        <w:pStyle w:val="Heading4"/>
      </w:pPr>
      <w:r>
        <w:t xml:space="preserve">F critical value</w:t>
      </w:r>
    </w:p>
    <w:bookmarkEnd w:id="37"/>
    <w:p>
      <w:pPr>
        <w:pStyle w:val="SourceCode"/>
      </w:pPr>
      <w:r>
        <w:rPr>
          <w:rStyle w:val="CommentTok"/>
        </w:rPr>
        <w:t xml:space="preserve"># At 5% level of significance </w:t>
      </w:r>
      <w:r>
        <w:br/>
      </w:r>
      <w:r>
        <w:rPr>
          <w:rStyle w:val="NormalTok"/>
        </w:rPr>
        <w:t xml:space="preserve">stats.f.ppf(q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dfn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dfd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6189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1.7217356615435946</w:t>
      </w:r>
    </w:p>
    <w:bookmarkStart w:id="38" w:name="X0e79e339134a42ff3e24a19881ab0aa3f05d976"/>
    <w:p>
      <w:pPr>
        <w:pStyle w:val="Heading4"/>
      </w:pPr>
      <w:r>
        <w:t xml:space="preserve">So, from the anova table above, we can conclude that all the explanatory variables have significant variation as their F statistical values are larger than F critical value and they are all statistically significant except minimum_investment.</w:t>
      </w:r>
    </w:p>
    <w:bookmarkEnd w:id="38"/>
    <w:bookmarkStart w:id="39" w:name="anova-for-different-years-rates"/>
    <w:p>
      <w:pPr>
        <w:pStyle w:val="Heading1"/>
      </w:pPr>
      <w:r>
        <w:t xml:space="preserve">Anova for different years' rates</w:t>
      </w:r>
    </w:p>
    <w:bookmarkEnd w:id="39"/>
    <w:p>
      <w:pPr>
        <w:pStyle w:val="SourceCode"/>
      </w:pPr>
      <w:r>
        <w:rPr>
          <w:rStyle w:val="NormalTok"/>
        </w:rPr>
        <w:t xml:space="preserve">stats.f_oneway(df_num[</w:t>
      </w:r>
      <w:r>
        <w:rPr>
          <w:rStyle w:val="StringTok"/>
        </w:rPr>
        <w:t xml:space="preserve">'yr1'</w:t>
      </w:r>
      <w:r>
        <w:rPr>
          <w:rStyle w:val="NormalTok"/>
        </w:rPr>
        <w:t xml:space="preserve">], df_num[</w:t>
      </w:r>
      <w:r>
        <w:rPr>
          <w:rStyle w:val="StringTok"/>
        </w:rPr>
        <w:t xml:space="preserve">'yr3'</w:t>
      </w:r>
      <w:r>
        <w:rPr>
          <w:rStyle w:val="NormalTok"/>
        </w:rPr>
        <w:t xml:space="preserve">], df_num[</w:t>
      </w:r>
      <w:r>
        <w:rPr>
          <w:rStyle w:val="StringTok"/>
        </w:rPr>
        <w:t xml:space="preserve">'yr5'</w:t>
      </w:r>
      <w:r>
        <w:rPr>
          <w:rStyle w:val="NormalTok"/>
        </w:rPr>
        <w:t xml:space="preserve">], df_num[</w:t>
      </w:r>
      <w:r>
        <w:rPr>
          <w:rStyle w:val="StringTok"/>
        </w:rPr>
        <w:t xml:space="preserve">'yr10'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F_onewayResult(statistic=2917.3689315577753, pvalue=0.0)</w:t>
      </w:r>
    </w:p>
    <w:bookmarkStart w:id="40" w:name="X94f9a537804a1898ceee0129040557b19a8e33e"/>
    <w:p>
      <w:pPr>
        <w:pStyle w:val="Heading4"/>
      </w:pPr>
      <w:r>
        <w:t xml:space="preserve">As the p-value is close to 0, we can say that the mean returns of each years are different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2021-11-19T15:17:02Z</dcterms:created>
  <dcterms:modified xsi:type="dcterms:W3CDTF">2021-11-19T15:17:02Z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