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B91A" w14:textId="375DF3CF" w:rsidR="00AA6C9B" w:rsidRDefault="00AA6C9B" w:rsidP="00AA6C9B">
      <w:pPr>
        <w:pStyle w:val="Heading1"/>
      </w:pPr>
      <w:r>
        <w:t>Data collection</w:t>
      </w:r>
    </w:p>
    <w:p w14:paraId="1B31D122" w14:textId="3B1DAD83" w:rsidR="002A25DD" w:rsidRDefault="004C7BC9">
      <w:r>
        <w:t>For this exercise I am working on a dataset</w:t>
      </w:r>
      <w:r w:rsidR="00DE23FD">
        <w:t xml:space="preserve"> on covid</w:t>
      </w:r>
      <w:r>
        <w:t xml:space="preserve"> that was scraped via API calls and then cleaned. The dataset was loaded into a dataframe.</w:t>
      </w:r>
    </w:p>
    <w:p w14:paraId="06CAE6B6" w14:textId="0C133C06" w:rsidR="004C7BC9" w:rsidRDefault="004C7BC9">
      <w:r w:rsidRPr="004C7BC9">
        <w:rPr>
          <w:noProof/>
        </w:rPr>
        <w:drawing>
          <wp:inline distT="0" distB="0" distL="0" distR="0" wp14:anchorId="500D3A7B" wp14:editId="13610541">
            <wp:extent cx="5943600" cy="20580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FFB" w14:textId="165AC364" w:rsidR="004C7BC9" w:rsidRDefault="004C7BC9">
      <w:r>
        <w:t>Below is the info on the dataframe:</w:t>
      </w:r>
    </w:p>
    <w:p w14:paraId="6A840988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RangeIndex</w:t>
      </w:r>
      <w:proofErr w:type="spell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: 169 entries, 0 to 168</w:t>
      </w:r>
    </w:p>
    <w:p w14:paraId="666E9004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Data columns (total 10 columns):</w:t>
      </w:r>
    </w:p>
    <w:p w14:paraId="3A97D74C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Column             Non-Null </w:t>
      </w:r>
      <w:proofErr w:type="gram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 </w:t>
      </w:r>
      <w:proofErr w:type="spell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proofErr w:type="gram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6E2B6363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  ------             --------------  -----  </w:t>
      </w:r>
    </w:p>
    <w:p w14:paraId="1190B292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 country            169 non-null    object </w:t>
      </w:r>
    </w:p>
    <w:p w14:paraId="771F4A33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  ISO_2              169 non-null    object </w:t>
      </w:r>
    </w:p>
    <w:p w14:paraId="066E8B74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  ISO_3              169 non-null    object </w:t>
      </w:r>
    </w:p>
    <w:p w14:paraId="59E89D9B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  Population (2020</w:t>
      </w:r>
      <w:proofErr w:type="gram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)  169</w:t>
      </w:r>
      <w:proofErr w:type="gram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non-null    int64  </w:t>
      </w:r>
    </w:p>
    <w:p w14:paraId="4BF3338D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  </w:t>
      </w:r>
      <w:proofErr w:type="spell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lat</w:t>
      </w:r>
      <w:proofErr w:type="spell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169 non-null    float64</w:t>
      </w:r>
    </w:p>
    <w:p w14:paraId="4C0D85CF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  </w:t>
      </w:r>
      <w:proofErr w:type="spell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lng</w:t>
      </w:r>
      <w:proofErr w:type="spell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169 non-null    float64</w:t>
      </w:r>
    </w:p>
    <w:p w14:paraId="3DD32B05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   Density (P/Km</w:t>
      </w:r>
      <w:proofErr w:type="gram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²)   </w:t>
      </w:r>
      <w:proofErr w:type="gram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169 non-null    int64  </w:t>
      </w:r>
    </w:p>
    <w:p w14:paraId="692629F8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   Confirmed          169 non-null    int32  </w:t>
      </w:r>
    </w:p>
    <w:p w14:paraId="7824F00C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   </w:t>
      </w:r>
      <w:proofErr w:type="spellStart"/>
      <w:proofErr w:type="gram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stringency</w:t>
      </w:r>
      <w:proofErr w:type="gram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_index</w:t>
      </w:r>
      <w:proofErr w:type="spell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169 non-null    float64</w:t>
      </w:r>
    </w:p>
    <w:p w14:paraId="3C19FE36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   </w:t>
      </w:r>
      <w:proofErr w:type="spell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Infection_rate</w:t>
      </w:r>
      <w:proofErr w:type="spell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169 non-null    float64</w:t>
      </w:r>
    </w:p>
    <w:p w14:paraId="4C3A2F37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float64(4), int32(1), int64(2), </w:t>
      </w:r>
      <w:proofErr w:type="gramStart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object(</w:t>
      </w:r>
      <w:proofErr w:type="gramEnd"/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3)</w:t>
      </w:r>
    </w:p>
    <w:p w14:paraId="6F322366" w14:textId="77777777" w:rsidR="004C7BC9" w:rsidRPr="004C7BC9" w:rsidRDefault="004C7BC9" w:rsidP="004C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7BC9">
        <w:rPr>
          <w:rFonts w:ascii="Courier New" w:eastAsia="Times New Roman" w:hAnsi="Courier New" w:cs="Courier New"/>
          <w:color w:val="000000"/>
          <w:sz w:val="21"/>
          <w:szCs w:val="21"/>
        </w:rPr>
        <w:t>memory usage: 12.7+ KB</w:t>
      </w:r>
    </w:p>
    <w:p w14:paraId="3306884E" w14:textId="337596F4" w:rsidR="004C7BC9" w:rsidRDefault="004C7BC9"/>
    <w:p w14:paraId="412CD1C7" w14:textId="237899B7" w:rsidR="004C7BC9" w:rsidRDefault="004C7BC9">
      <w:r>
        <w:t>Below is the five number summary:</w:t>
      </w:r>
    </w:p>
    <w:p w14:paraId="64ADB3FB" w14:textId="7EB3F0ED" w:rsidR="004C7BC9" w:rsidRDefault="004C7BC9">
      <w:r w:rsidRPr="004C7BC9">
        <w:rPr>
          <w:noProof/>
        </w:rPr>
        <w:drawing>
          <wp:inline distT="0" distB="0" distL="0" distR="0" wp14:anchorId="037304E9" wp14:editId="2CB389A3">
            <wp:extent cx="5943600" cy="18649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5F27" w14:textId="511DEC39" w:rsidR="002630D3" w:rsidRDefault="002630D3" w:rsidP="002630D3">
      <w:pPr>
        <w:pStyle w:val="Heading1"/>
      </w:pPr>
      <w:r>
        <w:lastRenderedPageBreak/>
        <w:t>Feature selection and Exploratory data analysis</w:t>
      </w:r>
    </w:p>
    <w:p w14:paraId="582EB593" w14:textId="3DC04045" w:rsidR="004C7BC9" w:rsidRDefault="004C7BC9">
      <w:r>
        <w:t>We will try to create cluster based on stringency index and infection rate.</w:t>
      </w:r>
    </w:p>
    <w:p w14:paraId="1C802F39" w14:textId="0A88D4FB" w:rsidR="004C7BC9" w:rsidRDefault="004C7BC9">
      <w:r>
        <w:t xml:space="preserve">Below is the scatterplot for </w:t>
      </w:r>
      <w:r w:rsidR="00C0432B">
        <w:t>stringency index vs. infection rate:</w:t>
      </w:r>
    </w:p>
    <w:p w14:paraId="3E5F514A" w14:textId="5FF42782" w:rsidR="00C0432B" w:rsidRDefault="00C0432B">
      <w:r>
        <w:rPr>
          <w:noProof/>
        </w:rPr>
        <w:drawing>
          <wp:inline distT="0" distB="0" distL="0" distR="0" wp14:anchorId="5C7550F6" wp14:editId="78BFBBFE">
            <wp:extent cx="5526157" cy="32668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662" cy="327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87DC" w14:textId="1FC8B1B6" w:rsidR="000A7E12" w:rsidRDefault="000A7E12">
      <w:r>
        <w:t>Below is a choropleth map with intensity on infection rates:</w:t>
      </w:r>
    </w:p>
    <w:p w14:paraId="591FC183" w14:textId="3A06B28D" w:rsidR="00C0432B" w:rsidRDefault="000A7E12">
      <w:r>
        <w:rPr>
          <w:noProof/>
        </w:rPr>
        <w:drawing>
          <wp:inline distT="0" distB="0" distL="0" distR="0" wp14:anchorId="6FD4F95F" wp14:editId="29275C2D">
            <wp:extent cx="6662956" cy="366555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275" cy="367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9939" w14:textId="20C66A60" w:rsidR="00D61420" w:rsidRDefault="00D61420">
      <w:r>
        <w:lastRenderedPageBreak/>
        <w:t>Below are the histograms of those 2 features:</w:t>
      </w:r>
    </w:p>
    <w:p w14:paraId="28F885BC" w14:textId="2EC20A5F" w:rsidR="00D61420" w:rsidRDefault="00D61420">
      <w:r>
        <w:rPr>
          <w:noProof/>
        </w:rPr>
        <w:drawing>
          <wp:inline distT="0" distB="0" distL="0" distR="0" wp14:anchorId="1B15B16B" wp14:editId="49C2B4CB">
            <wp:extent cx="5939790" cy="29737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A0BF" w14:textId="078020F3" w:rsidR="00D61420" w:rsidRDefault="00D61420">
      <w:r>
        <w:t>Below are the boxplots of those 2 features:</w:t>
      </w:r>
    </w:p>
    <w:p w14:paraId="0975319A" w14:textId="2C854F87" w:rsidR="00D61420" w:rsidRDefault="00D61420">
      <w:r>
        <w:rPr>
          <w:noProof/>
        </w:rPr>
        <w:drawing>
          <wp:inline distT="0" distB="0" distL="0" distR="0" wp14:anchorId="17BD9D0B" wp14:editId="427F6653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9BB6" w14:textId="748D722A" w:rsidR="00D61420" w:rsidRDefault="00D61420">
      <w:r>
        <w:t>Even though I found a couple outliers in those 2 features, as they are not drastic or extreme, I used standard scaler to scale the data.</w:t>
      </w:r>
    </w:p>
    <w:p w14:paraId="5EFB7E8E" w14:textId="3FFF03D6" w:rsidR="00C0432B" w:rsidRDefault="00C0432B" w:rsidP="00C0432B">
      <w:pPr>
        <w:pStyle w:val="Heading1"/>
      </w:pPr>
      <w:r>
        <w:lastRenderedPageBreak/>
        <w:t>K-means</w:t>
      </w:r>
    </w:p>
    <w:p w14:paraId="75FB2FCC" w14:textId="324F974E" w:rsidR="00C0432B" w:rsidRDefault="00C0432B" w:rsidP="00C0432B">
      <w:r>
        <w:t>Below is output for elbow method:</w:t>
      </w:r>
    </w:p>
    <w:p w14:paraId="326C6793" w14:textId="22929870" w:rsidR="00C0432B" w:rsidRDefault="00C0432B" w:rsidP="00C0432B">
      <w:r>
        <w:rPr>
          <w:noProof/>
        </w:rPr>
        <w:drawing>
          <wp:inline distT="0" distB="0" distL="0" distR="0" wp14:anchorId="2FC2EF3F" wp14:editId="49F24E49">
            <wp:extent cx="5931535" cy="4946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BBF4" w14:textId="666408A7" w:rsidR="00C0432B" w:rsidRDefault="00C0432B" w:rsidP="00C0432B">
      <w:r>
        <w:t>We are going to use k=6 for k means clustering.</w:t>
      </w:r>
    </w:p>
    <w:p w14:paraId="26ACDA91" w14:textId="6B31A6A1" w:rsidR="000A7E12" w:rsidRDefault="000A7E12" w:rsidP="00C0432B">
      <w:r>
        <w:t>Below are the value counts for k means:</w:t>
      </w:r>
    </w:p>
    <w:p w14:paraId="36292C27" w14:textId="60D73018" w:rsidR="000A7E12" w:rsidRDefault="000A7E12" w:rsidP="00C0432B">
      <w:r w:rsidRPr="000A7E12">
        <w:rPr>
          <w:noProof/>
        </w:rPr>
        <w:drawing>
          <wp:inline distT="0" distB="0" distL="0" distR="0" wp14:anchorId="232FB3A2" wp14:editId="780B17A7">
            <wp:extent cx="1320868" cy="1892397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2CF0" w14:textId="77777777" w:rsidR="000A7E12" w:rsidRDefault="000A7E12" w:rsidP="00C0432B">
      <w:r>
        <w:lastRenderedPageBreak/>
        <w:t>Below is the scatterplot colored with k means:</w:t>
      </w:r>
    </w:p>
    <w:p w14:paraId="5EAF7B39" w14:textId="5BFCDF98" w:rsidR="000A7E12" w:rsidRDefault="00933888" w:rsidP="00064A1A">
      <w:pPr>
        <w:pStyle w:val="Heading1"/>
      </w:pPr>
      <w:r>
        <w:rPr>
          <w:noProof/>
        </w:rPr>
        <w:drawing>
          <wp:inline distT="0" distB="0" distL="0" distR="0" wp14:anchorId="0590BDD5" wp14:editId="68D5C270">
            <wp:extent cx="5930677" cy="4245996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89" cy="424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D8BC" w14:textId="72195C90" w:rsidR="00064A1A" w:rsidRDefault="00064A1A" w:rsidP="00064A1A">
      <w:r>
        <w:t>Below is a choropleth map with intensity on k means clustering labels:</w:t>
      </w:r>
      <w:r w:rsidR="008D4DE1">
        <w:rPr>
          <w:noProof/>
        </w:rPr>
        <w:drawing>
          <wp:inline distT="0" distB="0" distL="0" distR="0" wp14:anchorId="675861EA" wp14:editId="39ECED8A">
            <wp:extent cx="5939790" cy="339520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01" cy="340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4E3A" w14:textId="78CCF1AB" w:rsidR="00064A1A" w:rsidRDefault="00064A1A" w:rsidP="00064A1A">
      <w:pPr>
        <w:pStyle w:val="Heading1"/>
      </w:pPr>
      <w:r>
        <w:lastRenderedPageBreak/>
        <w:t>Mean shift</w:t>
      </w:r>
    </w:p>
    <w:p w14:paraId="696028FA" w14:textId="0D39BAC0" w:rsidR="00064A1A" w:rsidRDefault="00064A1A" w:rsidP="00064A1A">
      <w:r>
        <w:t>I have used bandwidth = 1 as parameter which created 5 clusters.</w:t>
      </w:r>
    </w:p>
    <w:p w14:paraId="7ABDFCE9" w14:textId="4EA45E1E" w:rsidR="00064A1A" w:rsidRDefault="00064A1A" w:rsidP="00064A1A">
      <w:r w:rsidRPr="00064A1A">
        <w:rPr>
          <w:noProof/>
        </w:rPr>
        <w:drawing>
          <wp:inline distT="0" distB="0" distL="0" distR="0" wp14:anchorId="3FB23DC2" wp14:editId="33F810AC">
            <wp:extent cx="1397072" cy="1530429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7141" w14:textId="206D6395" w:rsidR="00064A1A" w:rsidRDefault="00064A1A" w:rsidP="00064A1A"/>
    <w:p w14:paraId="45B8FDF3" w14:textId="5546B5BD" w:rsidR="008D4DE1" w:rsidRDefault="008D4DE1" w:rsidP="008D4DE1">
      <w:r>
        <w:t>Below is the scatterplot colored with mean shift clusters:</w:t>
      </w:r>
    </w:p>
    <w:p w14:paraId="14B6E52F" w14:textId="2137D23D" w:rsidR="008D4DE1" w:rsidRDefault="00B93334" w:rsidP="008D4DE1">
      <w:r>
        <w:rPr>
          <w:noProof/>
        </w:rPr>
        <w:drawing>
          <wp:inline distT="0" distB="0" distL="0" distR="0" wp14:anchorId="4F66C46C" wp14:editId="0EC7C75C">
            <wp:extent cx="5931535" cy="49460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0AD2" w14:textId="52E2CB25" w:rsidR="00064A1A" w:rsidRDefault="00AA3C7C" w:rsidP="00064A1A">
      <w:r>
        <w:t>With higher bandwidth, less clusters were being created and with lower bandwidth, more clusters were being created. Both cases, the clusters were not properly segregated because of overlaps.</w:t>
      </w:r>
    </w:p>
    <w:p w14:paraId="0E5B9E8E" w14:textId="56EBCD26" w:rsidR="008D4DE1" w:rsidRDefault="008D4DE1" w:rsidP="008D4DE1">
      <w:r>
        <w:lastRenderedPageBreak/>
        <w:t>Below is a choropleth map with intensity on mean shift clustering labels:</w:t>
      </w:r>
    </w:p>
    <w:p w14:paraId="1BE84FC1" w14:textId="75894260" w:rsidR="00064A1A" w:rsidRDefault="008D4DE1" w:rsidP="00064A1A">
      <w:r>
        <w:rPr>
          <w:noProof/>
        </w:rPr>
        <w:drawing>
          <wp:inline distT="0" distB="0" distL="0" distR="0" wp14:anchorId="7AFA5019" wp14:editId="4A312F43">
            <wp:extent cx="5939637" cy="3816626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74" cy="382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0F3C" w14:textId="5EAD4A4F" w:rsidR="00B93334" w:rsidRDefault="00B93334" w:rsidP="00F94E39">
      <w:pPr>
        <w:pStyle w:val="Heading1"/>
      </w:pPr>
      <w:r>
        <w:t>Cross evaluation</w:t>
      </w:r>
    </w:p>
    <w:p w14:paraId="3908A2B9" w14:textId="1F837CC4" w:rsidR="00F94E39" w:rsidRDefault="00F94E39" w:rsidP="00F94E39">
      <w:r w:rsidRPr="00F94E39">
        <w:rPr>
          <w:noProof/>
        </w:rPr>
        <w:drawing>
          <wp:inline distT="0" distB="0" distL="0" distR="0" wp14:anchorId="3E6F418B" wp14:editId="4D3258BF">
            <wp:extent cx="1974951" cy="2260716"/>
            <wp:effectExtent l="0" t="0" r="6350" b="635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3BD4" w14:textId="20597607" w:rsidR="00F94E39" w:rsidRPr="00F94E39" w:rsidRDefault="00F94E39" w:rsidP="00F94E39">
      <w:r>
        <w:t xml:space="preserve">Looking at the counts and the graphs above, I noticed the mean shift is grouping majority of the records under one cluster (Mean shift label= 0), </w:t>
      </w:r>
      <w:r w:rsidR="00933888">
        <w:t>whereas</w:t>
      </w:r>
      <w:r>
        <w:t xml:space="preserve"> K means </w:t>
      </w:r>
      <w:r w:rsidR="00933888">
        <w:t xml:space="preserve">is breaking that same group of records into </w:t>
      </w:r>
      <w:r w:rsidR="00EB6B07">
        <w:t>4</w:t>
      </w:r>
      <w:r w:rsidR="00933888">
        <w:t xml:space="preserve"> clusters (K means label 0,1,</w:t>
      </w:r>
      <w:r w:rsidR="00EB6B07">
        <w:t>4,</w:t>
      </w:r>
      <w:r w:rsidR="00933888">
        <w:t>5).</w:t>
      </w:r>
      <w:r w:rsidR="00A41BC7">
        <w:t xml:space="preserve"> Apart from this, both techniques created </w:t>
      </w:r>
      <w:r w:rsidR="007B68C1">
        <w:t>2</w:t>
      </w:r>
      <w:r w:rsidR="00A41BC7">
        <w:t xml:space="preserve"> clusters for data points on the right side of the scatterplots. </w:t>
      </w:r>
      <w:r w:rsidR="00933888">
        <w:t>In this case, I would go with K means clustering as it showed more accuracy</w:t>
      </w:r>
      <w:r w:rsidR="00535553">
        <w:t xml:space="preserve"> and convergence</w:t>
      </w:r>
      <w:r w:rsidR="00933888">
        <w:t>.</w:t>
      </w:r>
    </w:p>
    <w:sectPr w:rsidR="00F94E39" w:rsidRPr="00F9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94"/>
    <w:rsid w:val="00064A1A"/>
    <w:rsid w:val="000A7E12"/>
    <w:rsid w:val="002630D3"/>
    <w:rsid w:val="002A25DD"/>
    <w:rsid w:val="004C7BC9"/>
    <w:rsid w:val="00535553"/>
    <w:rsid w:val="005A5E94"/>
    <w:rsid w:val="007B68C1"/>
    <w:rsid w:val="008D4DE1"/>
    <w:rsid w:val="00933888"/>
    <w:rsid w:val="00A41BC7"/>
    <w:rsid w:val="00A86F13"/>
    <w:rsid w:val="00AA3C7C"/>
    <w:rsid w:val="00AA6C9B"/>
    <w:rsid w:val="00B30924"/>
    <w:rsid w:val="00B93334"/>
    <w:rsid w:val="00C0432B"/>
    <w:rsid w:val="00C405B9"/>
    <w:rsid w:val="00D61420"/>
    <w:rsid w:val="00DE23FD"/>
    <w:rsid w:val="00EB6B07"/>
    <w:rsid w:val="00F9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57EE"/>
  <w15:chartTrackingRefBased/>
  <w15:docId w15:val="{E20D1211-FDEE-4271-B314-E9C0A2FC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B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43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16025-12BF-4A9E-B705-8BB387BB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Ahmed</dc:creator>
  <cp:keywords/>
  <dc:description/>
  <cp:lastModifiedBy>Mir Ahmed</cp:lastModifiedBy>
  <cp:revision>16</cp:revision>
  <dcterms:created xsi:type="dcterms:W3CDTF">2021-12-14T19:51:00Z</dcterms:created>
  <dcterms:modified xsi:type="dcterms:W3CDTF">2021-12-18T18:58:00Z</dcterms:modified>
</cp:coreProperties>
</file>