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AFAA" w14:textId="77777777" w:rsidR="00260A8C" w:rsidRPr="00260A8C" w:rsidRDefault="00260A8C" w:rsidP="00260A8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  <w:t>How to add one user to multiple groups in one shot using power shell:</w:t>
      </w:r>
    </w:p>
    <w:p w14:paraId="320DC193" w14:textId="77777777" w:rsidR="00260A8C" w:rsidRDefault="00260A8C" w:rsidP="00260A8C">
      <w:pPr>
        <w:spacing w:after="0" w:line="240" w:lineRule="auto"/>
        <w:rPr>
          <w:rFonts w:ascii="Arial" w:eastAsia="Times New Roman" w:hAnsi="Arial" w:cs="Arial"/>
          <w:b/>
          <w:bCs/>
          <w:color w:val="4A4A4A"/>
          <w:kern w:val="0"/>
          <w:sz w:val="21"/>
          <w:szCs w:val="21"/>
          <w:shd w:val="clear" w:color="auto" w:fill="F5F5F5"/>
          <w14:ligatures w14:val="none"/>
        </w:rPr>
      </w:pPr>
    </w:p>
    <w:p w14:paraId="06236931" w14:textId="21AAD72E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CODE:</w:t>
      </w: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787379F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$User = &lt;username&gt;</w:t>
      </w:r>
    </w:p>
    <w:p w14:paraId="396D98CB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$Groups = @("group1","group2</w:t>
      </w:r>
      <w:proofErr w:type="gram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","..."</w:t>
      </w:r>
      <w:proofErr w:type="gram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groupN")</w:t>
      </w:r>
    </w:p>
    <w:p w14:paraId="3C8B68E8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ForEach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($Group in $Groups) {Add-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ADPrincipalGroupMembership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$User -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MemberOf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$Group}</w:t>
      </w:r>
    </w:p>
    <w:p w14:paraId="4B4458DC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11BBD4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WITH SYNTAX:</w:t>
      </w:r>
    </w:p>
    <w:p w14:paraId="7B5F6790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14FE52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$User = “john.doe@example.com”</w:t>
      </w:r>
    </w:p>
    <w:p w14:paraId="3E6D3EC5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$Groups = </w:t>
      </w:r>
      <w:proofErr w:type="gram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@(</w:t>
      </w:r>
      <w:proofErr w:type="gram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"Managers","System Access")</w:t>
      </w:r>
    </w:p>
    <w:p w14:paraId="000DE124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ForEach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($Group in $Groups) {Add-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ADPrincipalGroupMembership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$User -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MemberOf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$Group}</w:t>
      </w:r>
    </w:p>
    <w:p w14:paraId="2F82BFD3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SYNTAX IMAGE EXAMPLE:</w:t>
      </w:r>
    </w:p>
    <w:p w14:paraId="4605DFC3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6628B5" w14:textId="628FCFE4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2DC2775" wp14:editId="12EB28FB">
            <wp:extent cx="5943600" cy="679450"/>
            <wp:effectExtent l="0" t="0" r="0" b="6350"/>
            <wp:docPr id="200222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A508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AC18B8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distinguishedName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attribute for test account:</w:t>
      </w:r>
    </w:p>
    <w:p w14:paraId="773D2B93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BD935A" w14:textId="77777777" w:rsidR="00260A8C" w:rsidRPr="00260A8C" w:rsidRDefault="00260A8C" w:rsidP="00260A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CN=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mctestface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testy,OU</w:t>
      </w:r>
      <w:proofErr w:type="spellEnd"/>
      <w:proofErr w:type="gram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=Store 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Managers,OU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 xml:space="preserve">=Fran 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Users,DC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=</w:t>
      </w:r>
      <w:proofErr w:type="spellStart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francescas,DC</w:t>
      </w:r>
      <w:proofErr w:type="spellEnd"/>
      <w:r w:rsidRPr="00260A8C">
        <w:rPr>
          <w:rFonts w:ascii="Arial" w:eastAsia="Times New Roman" w:hAnsi="Arial" w:cs="Arial"/>
          <w:color w:val="000000"/>
          <w:kern w:val="0"/>
          <w14:ligatures w14:val="none"/>
        </w:rPr>
        <w:t>=local</w:t>
      </w:r>
    </w:p>
    <w:p w14:paraId="1A1E713D" w14:textId="77777777" w:rsidR="00260A8C" w:rsidRDefault="00260A8C"/>
    <w:sectPr w:rsidR="0026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8C"/>
    <w:rsid w:val="0026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2F1E"/>
  <w15:chartTrackingRefBased/>
  <w15:docId w15:val="{051FBB6B-01CB-46F8-9CAA-2A2AC489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</cp:revision>
  <dcterms:created xsi:type="dcterms:W3CDTF">2023-08-18T16:28:00Z</dcterms:created>
  <dcterms:modified xsi:type="dcterms:W3CDTF">2023-08-18T16:30:00Z</dcterms:modified>
</cp:coreProperties>
</file>