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Bdr>
          <w:bottom w:val="single" w:sz="8" w:space="2" w:color="1F3A5F"/>
        </w:pBdr>
      </w:pPr>
      <w:r>
        <w:rPr>
          <w:rFonts w:ascii="Yu Gothic" w:hAnsi="Yu Gothic" w:eastAsia="Yu Gothic"/>
          <w:b/>
          <w:color w:val="1F3A5F"/>
          <w:sz w:val="36"/>
        </w:rPr>
        <w:t>動作確認手順書（Web アプリケーション開発）v1.1</w:t>
      </w:r>
    </w:p>
    <w:p>
      <w:pPr>
        <w:spacing w:after="120"/>
      </w:pPr>
      <w:r>
        <w:rPr>
          <w:rFonts w:ascii="Yu Gothic" w:hAnsi="Yu Gothic" w:eastAsia="Yu Gothic"/>
          <w:b/>
          <w:sz w:val="21"/>
        </w:rPr>
        <w:t>ものづくり・商業・サービス生産性向上促進補助金 補助事業</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項目</w:t>
            </w:r>
          </w:p>
        </w:tc>
        <w:tc>
          <w:tcPr>
            <w:tcW w:type="dxa" w:w="5100"/>
            <w:shd w:val="clear" w:color="auto" w:fill="1F3A5F"/>
          </w:tcPr>
          <w:p>
            <w:pPr>
              <w:spacing w:after="0"/>
            </w:pPr>
            <w:r/>
            <w:r>
              <w:rPr>
                <w:rFonts w:ascii="Yu Gothic" w:hAnsi="Yu Gothic" w:eastAsia="Yu Gothic"/>
                <w:b/>
                <w:color w:val="FFFFFF"/>
                <w:sz w:val="18"/>
              </w:rPr>
              <w:t>内容</w:t>
            </w:r>
          </w:p>
        </w:tc>
      </w:tr>
      <w:tr>
        <w:tc>
          <w:tcPr>
            <w:tcW w:type="dxa" w:w="5100"/>
          </w:tcPr>
          <w:p>
            <w:pPr>
              <w:spacing w:after="0"/>
            </w:pPr>
            <w:r>
              <w:rPr>
                <w:rFonts w:ascii="Yu Gothic" w:hAnsi="Yu Gothic" w:eastAsia="Yu Gothic"/>
                <w:b w:val="0"/>
                <w:sz w:val="18"/>
              </w:rPr>
              <w:t>文書名</w:t>
            </w:r>
          </w:p>
        </w:tc>
        <w:tc>
          <w:tcPr>
            <w:tcW w:type="dxa" w:w="5100"/>
          </w:tcPr>
          <w:p>
            <w:pPr>
              <w:spacing w:after="0"/>
            </w:pPr>
            <w:r>
              <w:rPr>
                <w:rFonts w:ascii="Yu Gothic" w:hAnsi="Yu Gothic" w:eastAsia="Yu Gothic"/>
                <w:b w:val="0"/>
                <w:sz w:val="18"/>
              </w:rPr>
              <w:t>動作確認手順書（Web アプリケーション開発）v1.1</w:t>
            </w:r>
          </w:p>
        </w:tc>
      </w:tr>
      <w:tr>
        <w:tc>
          <w:tcPr>
            <w:tcW w:type="dxa" w:w="5100"/>
            <w:shd w:val="clear" w:color="auto" w:fill="F2F5F9"/>
          </w:tcPr>
          <w:p>
            <w:pPr>
              <w:spacing w:after="0"/>
            </w:pPr>
            <w:r>
              <w:rPr>
                <w:rFonts w:ascii="Yu Gothic" w:hAnsi="Yu Gothic" w:eastAsia="Yu Gothic"/>
                <w:b w:val="0"/>
                <w:sz w:val="18"/>
              </w:rPr>
              <w:t>件名</w:t>
            </w:r>
          </w:p>
        </w:tc>
        <w:tc>
          <w:tcPr>
            <w:tcW w:type="dxa" w:w="5100"/>
            <w:shd w:val="clear" w:color="auto" w:fill="F2F5F9"/>
          </w:tcPr>
          <w:p>
            <w:pPr>
              <w:spacing w:after="0"/>
            </w:pPr>
            <w:r>
              <w:rPr>
                <w:rFonts w:ascii="Yu Gothic" w:hAnsi="Yu Gothic" w:eastAsia="Yu Gothic"/>
                <w:b/>
                <w:sz w:val="18"/>
              </w:rPr>
              <w:t>Web アプリ開発（健康診断結果分析システム用）</w:t>
            </w:r>
          </w:p>
        </w:tc>
      </w:tr>
      <w:tr>
        <w:tc>
          <w:tcPr>
            <w:tcW w:type="dxa" w:w="5100"/>
          </w:tcPr>
          <w:p>
            <w:pPr>
              <w:spacing w:after="0"/>
            </w:pPr>
            <w:r>
              <w:rPr>
                <w:rFonts w:ascii="Yu Gothic" w:hAnsi="Yu Gothic" w:eastAsia="Yu Gothic"/>
                <w:b w:val="0"/>
                <w:sz w:val="18"/>
              </w:rPr>
              <w:t>発注者</w:t>
            </w:r>
          </w:p>
        </w:tc>
        <w:tc>
          <w:tcPr>
            <w:tcW w:type="dxa" w:w="5100"/>
          </w:tcPr>
          <w:p>
            <w:pPr>
              <w:spacing w:after="0"/>
            </w:pPr>
            <w:r>
              <w:rPr>
                <w:rFonts w:ascii="Yu Gothic" w:hAnsi="Yu Gothic" w:eastAsia="Yu Gothic"/>
                <w:b w:val="0"/>
                <w:sz w:val="18"/>
              </w:rPr>
              <w:t>株式会社ウェルフォート</w:t>
            </w:r>
          </w:p>
        </w:tc>
      </w:tr>
      <w:tr>
        <w:tc>
          <w:tcPr>
            <w:tcW w:type="dxa" w:w="5100"/>
            <w:shd w:val="clear" w:color="auto" w:fill="F2F5F9"/>
          </w:tcPr>
          <w:p>
            <w:pPr>
              <w:spacing w:after="0"/>
            </w:pPr>
            <w:r>
              <w:rPr>
                <w:rFonts w:ascii="Yu Gothic" w:hAnsi="Yu Gothic" w:eastAsia="Yu Gothic"/>
                <w:b w:val="0"/>
                <w:sz w:val="18"/>
              </w:rPr>
              <w:t>受注者（本書の作成主体）</w:t>
            </w:r>
          </w:p>
        </w:tc>
        <w:tc>
          <w:tcPr>
            <w:tcW w:type="dxa" w:w="5100"/>
            <w:shd w:val="clear" w:color="auto" w:fill="F2F5F9"/>
          </w:tcPr>
          <w:p>
            <w:pPr>
              <w:spacing w:after="0"/>
            </w:pPr>
            <w:r>
              <w:rPr>
                <w:rFonts w:ascii="Yu Gothic" w:hAnsi="Yu Gothic" w:eastAsia="Yu Gothic"/>
                <w:b/>
                <w:sz w:val="18"/>
              </w:rPr>
              <w:t>株式会社アンフィックスエンターテイメント</w:t>
            </w:r>
          </w:p>
        </w:tc>
      </w:tr>
      <w:tr>
        <w:tc>
          <w:tcPr>
            <w:tcW w:type="dxa" w:w="5100"/>
          </w:tcPr>
          <w:p>
            <w:pPr>
              <w:spacing w:after="0"/>
            </w:pPr>
            <w:r>
              <w:rPr>
                <w:rFonts w:ascii="Yu Gothic" w:hAnsi="Yu Gothic" w:eastAsia="Yu Gothic"/>
                <w:b w:val="0"/>
                <w:sz w:val="18"/>
              </w:rPr>
              <w:t>対応見積書</w:t>
            </w:r>
          </w:p>
        </w:tc>
        <w:tc>
          <w:tcPr>
            <w:tcW w:type="dxa" w:w="5100"/>
          </w:tcPr>
          <w:p>
            <w:pPr>
              <w:spacing w:after="0"/>
            </w:pPr>
            <w:r>
              <w:rPr>
                <w:rFonts w:ascii="Yu Gothic" w:hAnsi="Yu Gothic" w:eastAsia="Yu Gothic"/>
                <w:b/>
                <w:sz w:val="18"/>
              </w:rPr>
              <w:t>P2026060010-R2</w:t>
            </w:r>
            <w:r>
              <w:rPr>
                <w:rFonts w:ascii="Yu Gothic" w:hAnsi="Yu Gothic" w:eastAsia="Yu Gothic"/>
                <w:b w:val="0"/>
                <w:sz w:val="18"/>
              </w:rPr>
              <w:t>（2026 年 6 月 22 日付）</w:t>
            </w:r>
          </w:p>
        </w:tc>
      </w:tr>
      <w:tr>
        <w:tc>
          <w:tcPr>
            <w:tcW w:type="dxa" w:w="5100"/>
            <w:shd w:val="clear" w:color="auto" w:fill="F2F5F9"/>
          </w:tcPr>
          <w:p>
            <w:pPr>
              <w:spacing w:after="0"/>
            </w:pPr>
            <w:r>
              <w:rPr>
                <w:rFonts w:ascii="Yu Gothic" w:hAnsi="Yu Gothic" w:eastAsia="Yu Gothic"/>
                <w:b w:val="0"/>
                <w:sz w:val="18"/>
              </w:rPr>
              <w:t>対応納品書</w:t>
            </w:r>
          </w:p>
        </w:tc>
        <w:tc>
          <w:tcPr>
            <w:tcW w:type="dxa" w:w="5100"/>
            <w:shd w:val="clear" w:color="auto" w:fill="F2F5F9"/>
          </w:tcPr>
          <w:p>
            <w:pPr>
              <w:spacing w:after="0"/>
            </w:pPr>
            <w:r>
              <w:rPr>
                <w:rFonts w:ascii="Yu Gothic" w:hAnsi="Yu Gothic" w:eastAsia="Yu Gothic"/>
                <w:b/>
                <w:sz w:val="18"/>
              </w:rPr>
              <w:t>D2026060010-R2</w:t>
            </w:r>
          </w:p>
        </w:tc>
      </w:tr>
      <w:tr>
        <w:tc>
          <w:tcPr>
            <w:tcW w:type="dxa" w:w="5100"/>
          </w:tcPr>
          <w:p>
            <w:pPr>
              <w:spacing w:after="0"/>
            </w:pPr>
            <w:r>
              <w:rPr>
                <w:rFonts w:ascii="Yu Gothic" w:hAnsi="Yu Gothic" w:eastAsia="Yu Gothic"/>
                <w:b w:val="0"/>
                <w:sz w:val="18"/>
              </w:rPr>
              <w:t>対応仕様書</w:t>
            </w:r>
          </w:p>
        </w:tc>
        <w:tc>
          <w:tcPr>
            <w:tcW w:type="dxa" w:w="5100"/>
          </w:tcPr>
          <w:p>
            <w:pPr>
              <w:spacing w:after="0"/>
            </w:pPr>
            <w:r>
              <w:rPr>
                <w:rFonts w:ascii="Yu Gothic" w:hAnsi="Yu Gothic" w:eastAsia="Yu Gothic"/>
                <w:b/>
                <w:sz w:val="18"/>
              </w:rPr>
              <w:t>仕様書（Web アプリケーション開発）v1.0（2026-10-08）</w:t>
            </w:r>
          </w:p>
        </w:tc>
      </w:tr>
      <w:tr>
        <w:tc>
          <w:tcPr>
            <w:tcW w:type="dxa" w:w="5100"/>
            <w:shd w:val="clear" w:color="auto" w:fill="F2F5F9"/>
          </w:tcPr>
          <w:p>
            <w:pPr>
              <w:spacing w:after="0"/>
            </w:pPr>
            <w:r>
              <w:rPr>
                <w:rFonts w:ascii="Yu Gothic" w:hAnsi="Yu Gothic" w:eastAsia="Yu Gothic"/>
                <w:b w:val="0"/>
                <w:sz w:val="18"/>
              </w:rPr>
              <w:t>補助金事業者番号</w:t>
            </w:r>
          </w:p>
        </w:tc>
        <w:tc>
          <w:tcPr>
            <w:tcW w:type="dxa" w:w="5100"/>
            <w:shd w:val="clear" w:color="auto" w:fill="F2F5F9"/>
          </w:tcPr>
          <w:p>
            <w:pPr>
              <w:spacing w:after="0"/>
            </w:pPr>
            <w:r>
              <w:rPr>
                <w:rFonts w:ascii="Yu Gothic" w:hAnsi="Yu Gothic" w:eastAsia="Yu Gothic"/>
                <w:b w:val="0"/>
                <w:sz w:val="18"/>
              </w:rPr>
              <w:t>232 R113210315</w:t>
            </w:r>
          </w:p>
        </w:tc>
      </w:tr>
      <w:tr>
        <w:tc>
          <w:tcPr>
            <w:tcW w:type="dxa" w:w="5100"/>
          </w:tcPr>
          <w:p>
            <w:pPr>
              <w:spacing w:after="0"/>
            </w:pPr>
            <w:r>
              <w:rPr>
                <w:rFonts w:ascii="Yu Gothic" w:hAnsi="Yu Gothic" w:eastAsia="Yu Gothic"/>
                <w:b w:val="0"/>
                <w:sz w:val="18"/>
              </w:rPr>
              <w:t>作成日</w:t>
            </w:r>
          </w:p>
        </w:tc>
        <w:tc>
          <w:tcPr>
            <w:tcW w:type="dxa" w:w="5100"/>
          </w:tcPr>
          <w:p>
            <w:pPr>
              <w:spacing w:after="0"/>
            </w:pPr>
            <w:r>
              <w:rPr>
                <w:rFonts w:ascii="Yu Gothic" w:hAnsi="Yu Gothic" w:eastAsia="Yu Gothic"/>
                <w:b/>
                <w:sz w:val="18"/>
              </w:rPr>
              <w:t>2026-10-08</w:t>
            </w:r>
          </w:p>
        </w:tc>
      </w:tr>
    </w:tbl>
    <w:p/>
    <w:p>
      <w:pPr>
        <w:spacing w:before="280" w:after="120"/>
        <w:pBdr>
          <w:bottom w:val="single" w:sz="8" w:space="2" w:color="1F3A5F"/>
        </w:pBdr>
      </w:pPr>
      <w:r>
        <w:rPr>
          <w:rFonts w:ascii="Yu Gothic" w:hAnsi="Yu Gothic" w:eastAsia="Yu Gothic"/>
          <w:b/>
          <w:color w:val="1F3A5F"/>
          <w:sz w:val="28"/>
        </w:rPr>
        <w:t>第 1 章 本書の目的と進め方</w:t>
      </w:r>
    </w:p>
    <w:p>
      <w:pPr>
        <w:spacing w:before="200" w:after="120"/>
      </w:pPr>
      <w:r>
        <w:rPr>
          <w:rFonts w:ascii="Yu Gothic" w:hAnsi="Yu Gothic" w:eastAsia="Yu Gothic"/>
          <w:b/>
          <w:sz w:val="24"/>
        </w:rPr>
        <w:t>1.1 目的</w:t>
      </w:r>
    </w:p>
    <w:p>
      <w:pPr>
        <w:spacing w:after="120"/>
      </w:pPr>
      <w:r>
        <w:rPr>
          <w:rFonts w:ascii="Yu Gothic" w:hAnsi="Yu Gothic" w:eastAsia="Yu Gothic"/>
          <w:b w:val="0"/>
          <w:sz w:val="21"/>
        </w:rPr>
        <w:t>本書は、補助金事務局のご担当者が</w:t>
      </w:r>
      <w:r>
        <w:rPr>
          <w:rFonts w:ascii="Yu Gothic" w:hAnsi="Yu Gothic" w:eastAsia="Yu Gothic"/>
          <w:b/>
          <w:sz w:val="21"/>
        </w:rPr>
        <w:t>実際にシステムを操作して動作を確認</w:t>
      </w:r>
      <w:r>
        <w:rPr>
          <w:rFonts w:ascii="Yu Gothic" w:hAnsi="Yu Gothic" w:eastAsia="Yu Gothic"/>
          <w:b w:val="0"/>
          <w:sz w:val="21"/>
        </w:rPr>
        <w:t>いただくための手順書である。</w:t>
      </w:r>
    </w:p>
    <w:p>
      <w:pPr>
        <w:spacing w:after="120"/>
      </w:pPr>
      <w:r>
        <w:rPr>
          <w:rFonts w:ascii="Yu Gothic" w:hAnsi="Yu Gothic" w:eastAsia="Yu Gothic"/>
          <w:b w:val="0"/>
          <w:sz w:val="21"/>
        </w:rPr>
        <w:t>『仕様書（Web アプリケーション開発）v1.0』に記載した機能 ID (F-1 〜 F-20) と、本書の確認項目 (No.1 〜 No.58) を 1 対 1 で対応させている。本書の確認項目をすべて実施いただくことで、同仕様書に記載した機能が実際に稼働していることをご確認いただける。</w:t>
      </w:r>
    </w:p>
    <w:p>
      <w:pPr>
        <w:spacing w:after="120"/>
      </w:pPr>
      <w:r>
        <w:rPr>
          <w:rFonts w:ascii="Yu Gothic" w:hAnsi="Yu Gothic" w:eastAsia="Yu Gothic"/>
          <w:b/>
          <w:sz w:val="21"/>
        </w:rPr>
        <w:t>本書は当社（株式会社アンフィックスエンターテイメント）の受注範囲のみを対象とする。</w:t>
      </w:r>
      <w:r>
        <w:rPr>
          <w:rFonts w:ascii="Yu Gothic" w:hAnsi="Yu Gothic" w:eastAsia="Yu Gothic"/>
          <w:b w:val="0"/>
          <w:sz w:val="21"/>
        </w:rPr>
        <w:t xml:space="preserve"> 発注者が当社とは別に発注した AI 推論システム（健康アドバイスの自動生成エンジン）は本書の対象に含まない。</w:t>
      </w:r>
    </w:p>
    <w:p>
      <w:pPr>
        <w:spacing w:before="200" w:after="120"/>
      </w:pPr>
      <w:r>
        <w:rPr>
          <w:rFonts w:ascii="Yu Gothic" w:hAnsi="Yu Gothic" w:eastAsia="Yu Gothic"/>
          <w:b/>
          <w:sz w:val="24"/>
        </w:rPr>
        <w:t>1.2 確認にかかる時間の目安</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グループ</w:t>
            </w:r>
          </w:p>
        </w:tc>
        <w:tc>
          <w:tcPr>
            <w:tcW w:type="dxa" w:w="3400"/>
            <w:shd w:val="clear" w:color="auto" w:fill="1F3A5F"/>
          </w:tcPr>
          <w:p>
            <w:pPr>
              <w:spacing w:after="0"/>
            </w:pPr>
            <w:r/>
            <w:r>
              <w:rPr>
                <w:rFonts w:ascii="Yu Gothic" w:hAnsi="Yu Gothic" w:eastAsia="Yu Gothic"/>
                <w:b/>
                <w:color w:val="FFFFFF"/>
                <w:sz w:val="18"/>
              </w:rPr>
              <w:t>確認項目</w:t>
            </w:r>
          </w:p>
        </w:tc>
        <w:tc>
          <w:tcPr>
            <w:tcW w:type="dxa" w:w="3400"/>
            <w:shd w:val="clear" w:color="auto" w:fill="1F3A5F"/>
          </w:tcPr>
          <w:p>
            <w:pPr>
              <w:spacing w:after="0"/>
            </w:pPr>
            <w:r/>
            <w:r>
              <w:rPr>
                <w:rFonts w:ascii="Yu Gothic" w:hAnsi="Yu Gothic" w:eastAsia="Yu Gothic"/>
                <w:b/>
                <w:color w:val="FFFFFF"/>
                <w:sz w:val="18"/>
              </w:rPr>
              <w:t>所要時間の目安</w:t>
            </w:r>
          </w:p>
        </w:tc>
      </w:tr>
      <w:tr>
        <w:tc>
          <w:tcPr>
            <w:tcW w:type="dxa" w:w="3400"/>
          </w:tcPr>
          <w:p>
            <w:pPr>
              <w:spacing w:after="0"/>
            </w:pPr>
            <w:r>
              <w:rPr>
                <w:rFonts w:ascii="Yu Gothic" w:hAnsi="Yu Gothic" w:eastAsia="Yu Gothic"/>
                <w:b w:val="0"/>
                <w:sz w:val="18"/>
              </w:rPr>
              <w:t>A. 利用者向け機能</w:t>
            </w:r>
          </w:p>
        </w:tc>
        <w:tc>
          <w:tcPr>
            <w:tcW w:type="dxa" w:w="3400"/>
          </w:tcPr>
          <w:p>
            <w:pPr>
              <w:spacing w:after="0"/>
            </w:pPr>
            <w:r>
              <w:rPr>
                <w:rFonts w:ascii="Yu Gothic" w:hAnsi="Yu Gothic" w:eastAsia="Yu Gothic"/>
                <w:b w:val="0"/>
                <w:sz w:val="18"/>
              </w:rPr>
              <w:t>No.1 〜 No.42 (42 項目)</w:t>
            </w:r>
          </w:p>
        </w:tc>
        <w:tc>
          <w:tcPr>
            <w:tcW w:type="dxa" w:w="3400"/>
          </w:tcPr>
          <w:p>
            <w:pPr>
              <w:spacing w:after="0"/>
            </w:pPr>
            <w:r>
              <w:rPr>
                <w:rFonts w:ascii="Yu Gothic" w:hAnsi="Yu Gothic" w:eastAsia="Yu Gothic"/>
                <w:b w:val="0"/>
                <w:sz w:val="18"/>
              </w:rPr>
              <w:t>約 75 分</w:t>
            </w:r>
          </w:p>
        </w:tc>
      </w:tr>
      <w:tr>
        <w:tc>
          <w:tcPr>
            <w:tcW w:type="dxa" w:w="3400"/>
            <w:shd w:val="clear" w:color="auto" w:fill="F2F5F9"/>
          </w:tcPr>
          <w:p>
            <w:pPr>
              <w:spacing w:after="0"/>
            </w:pPr>
            <w:r>
              <w:rPr>
                <w:rFonts w:ascii="Yu Gothic" w:hAnsi="Yu Gothic" w:eastAsia="Yu Gothic"/>
                <w:b w:val="0"/>
                <w:sz w:val="18"/>
              </w:rPr>
              <w:t>B. 管理機能 (社内向け)</w:t>
            </w:r>
          </w:p>
        </w:tc>
        <w:tc>
          <w:tcPr>
            <w:tcW w:type="dxa" w:w="3400"/>
            <w:shd w:val="clear" w:color="auto" w:fill="F2F5F9"/>
          </w:tcPr>
          <w:p>
            <w:pPr>
              <w:spacing w:after="0"/>
            </w:pPr>
            <w:r>
              <w:rPr>
                <w:rFonts w:ascii="Yu Gothic" w:hAnsi="Yu Gothic" w:eastAsia="Yu Gothic"/>
                <w:b w:val="0"/>
                <w:sz w:val="18"/>
              </w:rPr>
              <w:t>No.43 〜 No.53 (11 項目)</w:t>
            </w:r>
          </w:p>
        </w:tc>
        <w:tc>
          <w:tcPr>
            <w:tcW w:type="dxa" w:w="3400"/>
            <w:shd w:val="clear" w:color="auto" w:fill="F2F5F9"/>
          </w:tcPr>
          <w:p>
            <w:pPr>
              <w:spacing w:after="0"/>
            </w:pPr>
            <w:r>
              <w:rPr>
                <w:rFonts w:ascii="Yu Gothic" w:hAnsi="Yu Gothic" w:eastAsia="Yu Gothic"/>
                <w:b w:val="0"/>
                <w:sz w:val="18"/>
              </w:rPr>
              <w:t>約 30 分</w:t>
            </w:r>
          </w:p>
        </w:tc>
      </w:tr>
      <w:tr>
        <w:tc>
          <w:tcPr>
            <w:tcW w:type="dxa" w:w="3400"/>
          </w:tcPr>
          <w:p>
            <w:pPr>
              <w:spacing w:after="0"/>
            </w:pPr>
            <w:r>
              <w:rPr>
                <w:rFonts w:ascii="Yu Gothic" w:hAnsi="Yu Gothic" w:eastAsia="Yu Gothic"/>
                <w:b w:val="0"/>
                <w:sz w:val="18"/>
              </w:rPr>
              <w:t>C. 品質・セキュリティ</w:t>
            </w:r>
          </w:p>
        </w:tc>
        <w:tc>
          <w:tcPr>
            <w:tcW w:type="dxa" w:w="3400"/>
          </w:tcPr>
          <w:p>
            <w:pPr>
              <w:spacing w:after="0"/>
            </w:pPr>
            <w:r>
              <w:rPr>
                <w:rFonts w:ascii="Yu Gothic" w:hAnsi="Yu Gothic" w:eastAsia="Yu Gothic"/>
                <w:b w:val="0"/>
                <w:sz w:val="18"/>
              </w:rPr>
              <w:t>No.54 〜 No.58 (5 項目)</w:t>
            </w:r>
          </w:p>
        </w:tc>
        <w:tc>
          <w:tcPr>
            <w:tcW w:type="dxa" w:w="3400"/>
          </w:tcPr>
          <w:p>
            <w:pPr>
              <w:spacing w:after="0"/>
            </w:pPr>
            <w:r>
              <w:rPr>
                <w:rFonts w:ascii="Yu Gothic" w:hAnsi="Yu Gothic" w:eastAsia="Yu Gothic"/>
                <w:b w:val="0"/>
                <w:sz w:val="18"/>
              </w:rPr>
              <w:t>約 20 分</w:t>
            </w:r>
          </w:p>
        </w:tc>
      </w:tr>
      <w:tr>
        <w:tc>
          <w:tcPr>
            <w:tcW w:type="dxa" w:w="3400"/>
            <w:shd w:val="clear" w:color="auto" w:fill="F2F5F9"/>
          </w:tcPr>
          <w:p>
            <w:pPr>
              <w:spacing w:after="0"/>
            </w:pPr>
            <w:r>
              <w:rPr>
                <w:rFonts w:ascii="Yu Gothic" w:hAnsi="Yu Gothic" w:eastAsia="Yu Gothic"/>
                <w:b/>
                <w:sz w:val="18"/>
              </w:rPr>
              <w:t>合計</w:t>
            </w:r>
          </w:p>
        </w:tc>
        <w:tc>
          <w:tcPr>
            <w:tcW w:type="dxa" w:w="3400"/>
            <w:shd w:val="clear" w:color="auto" w:fill="F2F5F9"/>
          </w:tcPr>
          <w:p>
            <w:pPr>
              <w:spacing w:after="0"/>
            </w:pPr>
            <w:r>
              <w:rPr>
                <w:rFonts w:ascii="Yu Gothic" w:hAnsi="Yu Gothic" w:eastAsia="Yu Gothic"/>
                <w:b/>
                <w:sz w:val="18"/>
              </w:rPr>
              <w:t>58 項目</w:t>
            </w:r>
          </w:p>
        </w:tc>
        <w:tc>
          <w:tcPr>
            <w:tcW w:type="dxa" w:w="3400"/>
            <w:shd w:val="clear" w:color="auto" w:fill="F2F5F9"/>
          </w:tcPr>
          <w:p>
            <w:pPr>
              <w:spacing w:after="0"/>
            </w:pPr>
            <w:r>
              <w:rPr>
                <w:rFonts w:ascii="Yu Gothic" w:hAnsi="Yu Gothic" w:eastAsia="Yu Gothic"/>
                <w:b/>
                <w:sz w:val="18"/>
              </w:rPr>
              <w:t>約 125 分</w:t>
            </w:r>
          </w:p>
        </w:tc>
      </w:tr>
    </w:tbl>
    <w:p/>
    <w:p>
      <w:pPr>
        <w:spacing w:after="120"/>
      </w:pPr>
      <w:r>
        <w:rPr>
          <w:rFonts w:ascii="Yu Gothic" w:hAnsi="Yu Gothic" w:eastAsia="Yu Gothic"/>
          <w:b w:val="0"/>
          <w:sz w:val="21"/>
        </w:rPr>
        <w:t>A グループのみでも主要機能の確認は可能である。B グループは管理者権限が必要なため、当社担当者の立会のもとで実施いただく。</w:t>
      </w:r>
    </w:p>
    <w:p>
      <w:pPr>
        <w:spacing w:before="200" w:after="120"/>
      </w:pPr>
      <w:r>
        <w:rPr>
          <w:rFonts w:ascii="Yu Gothic" w:hAnsi="Yu Gothic" w:eastAsia="Yu Gothic"/>
          <w:b/>
          <w:sz w:val="24"/>
        </w:rPr>
        <w:t>1.3 本書の読み方</w:t>
      </w:r>
    </w:p>
    <w:p>
      <w:pPr>
        <w:spacing w:after="120"/>
      </w:pPr>
      <w:r>
        <w:rPr>
          <w:rFonts w:ascii="Yu Gothic" w:hAnsi="Yu Gothic" w:eastAsia="Yu Gothic"/>
          <w:b w:val="0"/>
          <w:sz w:val="21"/>
        </w:rPr>
        <w:t>各確認項目は以下の形式で記載している。</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列</w:t>
            </w:r>
          </w:p>
        </w:tc>
        <w:tc>
          <w:tcPr>
            <w:tcW w:type="dxa" w:w="5100"/>
            <w:shd w:val="clear" w:color="auto" w:fill="1F3A5F"/>
          </w:tcPr>
          <w:p>
            <w:pPr>
              <w:spacing w:after="0"/>
            </w:pPr>
            <w:r/>
            <w:r>
              <w:rPr>
                <w:rFonts w:ascii="Yu Gothic" w:hAnsi="Yu Gothic" w:eastAsia="Yu Gothic"/>
                <w:b/>
                <w:color w:val="FFFFFF"/>
                <w:sz w:val="18"/>
              </w:rPr>
              <w:t>意味</w:t>
            </w:r>
          </w:p>
        </w:tc>
      </w:tr>
      <w:tr>
        <w:tc>
          <w:tcPr>
            <w:tcW w:type="dxa" w:w="5100"/>
          </w:tcPr>
          <w:p>
            <w:pPr>
              <w:spacing w:after="0"/>
            </w:pPr>
            <w:r>
              <w:rPr>
                <w:rFonts w:ascii="Yu Gothic" w:hAnsi="Yu Gothic" w:eastAsia="Yu Gothic"/>
                <w:b/>
                <w:sz w:val="18"/>
              </w:rPr>
              <w:t>No.</w:t>
            </w:r>
          </w:p>
        </w:tc>
        <w:tc>
          <w:tcPr>
            <w:tcW w:type="dxa" w:w="5100"/>
          </w:tcPr>
          <w:p>
            <w:pPr>
              <w:spacing w:after="0"/>
            </w:pPr>
            <w:r>
              <w:rPr>
                <w:rFonts w:ascii="Yu Gothic" w:hAnsi="Yu Gothic" w:eastAsia="Yu Gothic"/>
                <w:b w:val="0"/>
                <w:sz w:val="18"/>
              </w:rPr>
              <w:t>確認項目番号</w:t>
            </w:r>
          </w:p>
        </w:tc>
      </w:tr>
      <w:tr>
        <w:tc>
          <w:tcPr>
            <w:tcW w:type="dxa" w:w="5100"/>
            <w:shd w:val="clear" w:color="auto" w:fill="F2F5F9"/>
          </w:tcPr>
          <w:p>
            <w:pPr>
              <w:spacing w:after="0"/>
            </w:pPr>
            <w:r>
              <w:rPr>
                <w:rFonts w:ascii="Yu Gothic" w:hAnsi="Yu Gothic" w:eastAsia="Yu Gothic"/>
                <w:b/>
                <w:sz w:val="18"/>
              </w:rPr>
              <w:t>機能 ID</w:t>
            </w:r>
          </w:p>
        </w:tc>
        <w:tc>
          <w:tcPr>
            <w:tcW w:type="dxa" w:w="5100"/>
            <w:shd w:val="clear" w:color="auto" w:fill="F2F5F9"/>
          </w:tcPr>
          <w:p>
            <w:pPr>
              <w:spacing w:after="0"/>
            </w:pPr>
            <w:r>
              <w:rPr>
                <w:rFonts w:ascii="Yu Gothic" w:hAnsi="Yu Gothic" w:eastAsia="Yu Gothic"/>
                <w:b w:val="0"/>
                <w:sz w:val="18"/>
              </w:rPr>
              <w:t>『仕様書（Web アプリケーション開発）v1.0』の機能 ID</w:t>
            </w:r>
          </w:p>
        </w:tc>
      </w:tr>
      <w:tr>
        <w:tc>
          <w:tcPr>
            <w:tcW w:type="dxa" w:w="5100"/>
          </w:tcPr>
          <w:p>
            <w:pPr>
              <w:spacing w:after="0"/>
            </w:pPr>
            <w:r>
              <w:rPr>
                <w:rFonts w:ascii="Yu Gothic" w:hAnsi="Yu Gothic" w:eastAsia="Yu Gothic"/>
                <w:b/>
                <w:sz w:val="18"/>
              </w:rPr>
              <w:t>画面 / URL</w:t>
            </w:r>
          </w:p>
        </w:tc>
        <w:tc>
          <w:tcPr>
            <w:tcW w:type="dxa" w:w="5100"/>
          </w:tcPr>
          <w:p>
            <w:pPr>
              <w:spacing w:after="0"/>
            </w:pPr>
            <w:r>
              <w:rPr>
                <w:rFonts w:ascii="Yu Gothic" w:hAnsi="Yu Gothic" w:eastAsia="Yu Gothic"/>
                <w:b w:val="0"/>
                <w:sz w:val="18"/>
              </w:rPr>
              <w:t>操作する画面</w:t>
            </w:r>
          </w:p>
        </w:tc>
      </w:tr>
      <w:tr>
        <w:tc>
          <w:tcPr>
            <w:tcW w:type="dxa" w:w="5100"/>
            <w:shd w:val="clear" w:color="auto" w:fill="F2F5F9"/>
          </w:tcPr>
          <w:p>
            <w:pPr>
              <w:spacing w:after="0"/>
            </w:pPr>
            <w:r>
              <w:rPr>
                <w:rFonts w:ascii="Yu Gothic" w:hAnsi="Yu Gothic" w:eastAsia="Yu Gothic"/>
                <w:b/>
                <w:sz w:val="18"/>
              </w:rPr>
              <w:t>操作</w:t>
            </w:r>
          </w:p>
        </w:tc>
        <w:tc>
          <w:tcPr>
            <w:tcW w:type="dxa" w:w="5100"/>
            <w:shd w:val="clear" w:color="auto" w:fill="F2F5F9"/>
          </w:tcPr>
          <w:p>
            <w:pPr>
              <w:spacing w:after="0"/>
            </w:pPr>
            <w:r>
              <w:rPr>
                <w:rFonts w:ascii="Yu Gothic" w:hAnsi="Yu Gothic" w:eastAsia="Yu Gothic"/>
                <w:b w:val="0"/>
                <w:sz w:val="18"/>
              </w:rPr>
              <w:t>実施いただく操作</w:t>
            </w:r>
          </w:p>
        </w:tc>
      </w:tr>
      <w:tr>
        <w:tc>
          <w:tcPr>
            <w:tcW w:type="dxa" w:w="5100"/>
          </w:tcPr>
          <w:p>
            <w:pPr>
              <w:spacing w:after="0"/>
            </w:pPr>
            <w:r>
              <w:rPr>
                <w:rFonts w:ascii="Yu Gothic" w:hAnsi="Yu Gothic" w:eastAsia="Yu Gothic"/>
                <w:b/>
                <w:sz w:val="18"/>
              </w:rPr>
              <w:t>期待される結果</w:t>
            </w:r>
          </w:p>
        </w:tc>
        <w:tc>
          <w:tcPr>
            <w:tcW w:type="dxa" w:w="5100"/>
          </w:tcPr>
          <w:p>
            <w:pPr>
              <w:spacing w:after="0"/>
            </w:pPr>
            <w:r>
              <w:rPr>
                <w:rFonts w:ascii="Yu Gothic" w:hAnsi="Yu Gothic" w:eastAsia="Yu Gothic"/>
                <w:b w:val="0"/>
                <w:sz w:val="18"/>
              </w:rPr>
              <w:t>操作後に画面上で確認できること</w:t>
            </w:r>
          </w:p>
        </w:tc>
      </w:tr>
      <w:tr>
        <w:tc>
          <w:tcPr>
            <w:tcW w:type="dxa" w:w="5100"/>
            <w:shd w:val="clear" w:color="auto" w:fill="F2F5F9"/>
          </w:tcPr>
          <w:p>
            <w:pPr>
              <w:spacing w:after="0"/>
            </w:pPr>
            <w:r>
              <w:rPr>
                <w:rFonts w:ascii="Yu Gothic" w:hAnsi="Yu Gothic" w:eastAsia="Yu Gothic"/>
                <w:b/>
                <w:sz w:val="18"/>
              </w:rPr>
              <w:t>確認</w:t>
            </w:r>
          </w:p>
        </w:tc>
        <w:tc>
          <w:tcPr>
            <w:tcW w:type="dxa" w:w="5100"/>
            <w:shd w:val="clear" w:color="auto" w:fill="F2F5F9"/>
          </w:tcPr>
          <w:p>
            <w:pPr>
              <w:spacing w:after="0"/>
            </w:pPr>
            <w:r>
              <w:rPr>
                <w:rFonts w:ascii="Yu Gothic" w:hAnsi="Yu Gothic" w:eastAsia="Yu Gothic"/>
                <w:b w:val="0"/>
                <w:sz w:val="18"/>
              </w:rPr>
              <w:t>ご確認後にチェックいただく欄</w:t>
            </w:r>
          </w:p>
        </w:tc>
      </w:tr>
    </w:tbl>
    <w:p/>
    <w:p>
      <w:pPr>
        <w:spacing w:before="200" w:after="120"/>
      </w:pPr>
      <w:r>
        <w:rPr>
          <w:rFonts w:ascii="Yu Gothic" w:hAnsi="Yu Gothic" w:eastAsia="Yu Gothic"/>
          <w:b/>
          <w:sz w:val="24"/>
        </w:rPr>
        <w:t>1.4 確認対象外の範囲 (事前にご承知いただきたい事項)</w:t>
      </w:r>
    </w:p>
    <w:p>
      <w:pPr>
        <w:spacing w:after="120"/>
      </w:pPr>
      <w:r>
        <w:rPr>
          <w:rFonts w:ascii="Yu Gothic" w:hAnsi="Yu Gothic" w:eastAsia="Yu Gothic"/>
          <w:b w:val="0"/>
          <w:sz w:val="21"/>
        </w:rPr>
        <w:t>以下は本書の確認対象に</w:t>
      </w:r>
      <w:r>
        <w:rPr>
          <w:rFonts w:ascii="Yu Gothic" w:hAnsi="Yu Gothic" w:eastAsia="Yu Gothic"/>
          <w:b/>
          <w:sz w:val="21"/>
        </w:rPr>
        <w:t>含まない</w:t>
      </w:r>
      <w:r>
        <w:rPr>
          <w:rFonts w:ascii="Yu Gothic" w:hAnsi="Yu Gothic" w:eastAsia="Yu Gothic"/>
          <w:b w:val="0"/>
          <w:sz w:val="21"/>
        </w:rPr>
        <w:t>。理由は第 4 章・第 5 章に記載する。</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区分</w:t>
            </w:r>
          </w:p>
        </w:tc>
        <w:tc>
          <w:tcPr>
            <w:tcW w:type="dxa" w:w="3400"/>
            <w:shd w:val="clear" w:color="auto" w:fill="1F3A5F"/>
          </w:tcPr>
          <w:p>
            <w:pPr>
              <w:spacing w:after="0"/>
            </w:pPr>
            <w:r/>
            <w:r>
              <w:rPr>
                <w:rFonts w:ascii="Yu Gothic" w:hAnsi="Yu Gothic" w:eastAsia="Yu Gothic"/>
                <w:b/>
                <w:color w:val="FFFFFF"/>
                <w:sz w:val="18"/>
              </w:rPr>
              <w:t>該当機能</w:t>
            </w:r>
          </w:p>
        </w:tc>
        <w:tc>
          <w:tcPr>
            <w:tcW w:type="dxa" w:w="3400"/>
            <w:shd w:val="clear" w:color="auto" w:fill="1F3A5F"/>
          </w:tcPr>
          <w:p>
            <w:pPr>
              <w:spacing w:after="0"/>
            </w:pPr>
            <w:r/>
            <w:r>
              <w:rPr>
                <w:rFonts w:ascii="Yu Gothic" w:hAnsi="Yu Gothic" w:eastAsia="Yu Gothic"/>
                <w:b/>
                <w:color w:val="FFFFFF"/>
                <w:sz w:val="18"/>
              </w:rPr>
              <w:t>理由</w:t>
            </w:r>
          </w:p>
        </w:tc>
      </w:tr>
      <w:tr>
        <w:tc>
          <w:tcPr>
            <w:tcW w:type="dxa" w:w="3400"/>
          </w:tcPr>
          <w:p>
            <w:pPr>
              <w:spacing w:after="0"/>
            </w:pPr>
            <w:r>
              <w:rPr>
                <w:rFonts w:ascii="Yu Gothic" w:hAnsi="Yu Gothic" w:eastAsia="Yu Gothic"/>
                <w:b w:val="0"/>
                <w:sz w:val="18"/>
              </w:rPr>
              <w:t>Phase 2 へ繰り延べ</w:t>
            </w:r>
          </w:p>
        </w:tc>
        <w:tc>
          <w:tcPr>
            <w:tcW w:type="dxa" w:w="3400"/>
          </w:tcPr>
          <w:p>
            <w:pPr>
              <w:spacing w:after="0"/>
            </w:pPr>
            <w:r>
              <w:rPr>
                <w:rFonts w:ascii="Yu Gothic" w:hAnsi="Yu Gothic" w:eastAsia="Yu Gothic"/>
                <w:b w:val="0"/>
                <w:sz w:val="18"/>
              </w:rPr>
              <w:t>マイナンバーカード認証・JPKI / 月 1 回の自動督促メール配信 / 汎用監査ログ ほか</w:t>
            </w:r>
          </w:p>
        </w:tc>
        <w:tc>
          <w:tcPr>
            <w:tcW w:type="dxa" w:w="3400"/>
          </w:tcPr>
          <w:p>
            <w:pPr>
              <w:spacing w:after="0"/>
            </w:pPr>
            <w:r>
              <w:rPr>
                <w:rFonts w:ascii="Yu Gothic" w:hAnsi="Yu Gothic" w:eastAsia="Yu Gothic"/>
                <w:b w:val="0"/>
                <w:sz w:val="18"/>
              </w:rPr>
              <w:t>本補助事業の範囲外として次期フェーズへ繰り延べた (第 4 章)</w:t>
            </w:r>
          </w:p>
        </w:tc>
      </w:tr>
      <w:tr>
        <w:tc>
          <w:tcPr>
            <w:tcW w:type="dxa" w:w="3400"/>
            <w:shd w:val="clear" w:color="auto" w:fill="F2F5F9"/>
          </w:tcPr>
          <w:p>
            <w:pPr>
              <w:spacing w:after="0"/>
            </w:pPr>
            <w:r>
              <w:rPr>
                <w:rFonts w:ascii="Yu Gothic" w:hAnsi="Yu Gothic" w:eastAsia="Yu Gothic"/>
                <w:b/>
                <w:sz w:val="18"/>
              </w:rPr>
              <w:t>当社の受注範囲外</w:t>
            </w:r>
          </w:p>
        </w:tc>
        <w:tc>
          <w:tcPr>
            <w:tcW w:type="dxa" w:w="3400"/>
            <w:shd w:val="clear" w:color="auto" w:fill="F2F5F9"/>
          </w:tcPr>
          <w:p>
            <w:pPr>
              <w:spacing w:after="0"/>
            </w:pPr>
            <w:r>
              <w:rPr>
                <w:rFonts w:ascii="Yu Gothic" w:hAnsi="Yu Gothic" w:eastAsia="Yu Gothic"/>
                <w:b/>
                <w:sz w:val="18"/>
              </w:rPr>
              <w:t>AI 推論システム（健康アドバイスの自動生成エンジン）</w:t>
            </w:r>
          </w:p>
        </w:tc>
        <w:tc>
          <w:tcPr>
            <w:tcW w:type="dxa" w:w="3400"/>
            <w:shd w:val="clear" w:color="auto" w:fill="F2F5F9"/>
          </w:tcPr>
          <w:p>
            <w:pPr>
              <w:spacing w:after="0"/>
            </w:pPr>
            <w:r>
              <w:rPr>
                <w:rFonts w:ascii="Yu Gothic" w:hAnsi="Yu Gothic" w:eastAsia="Yu Gothic"/>
                <w:b/>
                <w:sz w:val="18"/>
              </w:rPr>
              <w:t>発注者が当社とは別に発注した別事業者の担当であり、当社の成果物に含まれないため (第 5 章)</w:t>
            </w:r>
          </w:p>
        </w:tc>
      </w:tr>
    </w:tbl>
    <w:p/>
    <w:p>
      <w:pPr>
        <w:spacing w:before="280" w:after="120"/>
        <w:pBdr>
          <w:bottom w:val="single" w:sz="8" w:space="2" w:color="1F3A5F"/>
        </w:pBdr>
      </w:pPr>
      <w:r>
        <w:rPr>
          <w:rFonts w:ascii="Yu Gothic" w:hAnsi="Yu Gothic" w:eastAsia="Yu Gothic"/>
          <w:b/>
          <w:color w:val="1F3A5F"/>
          <w:sz w:val="28"/>
        </w:rPr>
        <w:t>第 2 章 事前準備</w:t>
      </w:r>
    </w:p>
    <w:p>
      <w:pPr>
        <w:spacing w:before="200" w:after="120"/>
      </w:pPr>
      <w:r>
        <w:rPr>
          <w:rFonts w:ascii="Yu Gothic" w:hAnsi="Yu Gothic" w:eastAsia="Yu Gothic"/>
          <w:b/>
          <w:sz w:val="24"/>
        </w:rPr>
        <w:t>2.1 ご用意いただくもの</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w:t>
            </w:r>
          </w:p>
        </w:tc>
        <w:tc>
          <w:tcPr>
            <w:tcW w:type="dxa" w:w="3400"/>
            <w:shd w:val="clear" w:color="auto" w:fill="1F3A5F"/>
          </w:tcPr>
          <w:p>
            <w:pPr>
              <w:spacing w:after="0"/>
            </w:pPr>
            <w:r/>
            <w:r>
              <w:rPr>
                <w:rFonts w:ascii="Yu Gothic" w:hAnsi="Yu Gothic" w:eastAsia="Yu Gothic"/>
                <w:b/>
                <w:color w:val="FFFFFF"/>
                <w:sz w:val="18"/>
              </w:rPr>
              <w:t>項目</w:t>
            </w:r>
          </w:p>
        </w:tc>
        <w:tc>
          <w:tcPr>
            <w:tcW w:type="dxa" w:w="3400"/>
            <w:shd w:val="clear" w:color="auto" w:fill="1F3A5F"/>
          </w:tcPr>
          <w:p>
            <w:pPr>
              <w:spacing w:after="0"/>
            </w:pPr>
            <w:r/>
            <w:r>
              <w:rPr>
                <w:rFonts w:ascii="Yu Gothic" w:hAnsi="Yu Gothic" w:eastAsia="Yu Gothic"/>
                <w:b/>
                <w:color w:val="FFFFFF"/>
                <w:sz w:val="18"/>
              </w:rPr>
              <w:t>備考</w:t>
            </w:r>
          </w:p>
        </w:tc>
      </w:tr>
      <w:tr>
        <w:tc>
          <w:tcPr>
            <w:tcW w:type="dxa" w:w="3400"/>
          </w:tcPr>
          <w:p>
            <w:pPr>
              <w:spacing w:after="0"/>
            </w:pPr>
            <w:r>
              <w:rPr>
                <w:rFonts w:ascii="Yu Gothic" w:hAnsi="Yu Gothic" w:eastAsia="Yu Gothic"/>
                <w:b w:val="0"/>
                <w:sz w:val="18"/>
              </w:rPr>
              <w:t>1</w:t>
            </w:r>
          </w:p>
        </w:tc>
        <w:tc>
          <w:tcPr>
            <w:tcW w:type="dxa" w:w="3400"/>
          </w:tcPr>
          <w:p>
            <w:pPr>
              <w:spacing w:after="0"/>
            </w:pPr>
            <w:r>
              <w:rPr>
                <w:rFonts w:ascii="Yu Gothic" w:hAnsi="Yu Gothic" w:eastAsia="Yu Gothic"/>
                <w:b/>
                <w:sz w:val="18"/>
              </w:rPr>
              <w:t>PC</w:t>
            </w:r>
            <w:r>
              <w:rPr>
                <w:rFonts w:ascii="Yu Gothic" w:hAnsi="Yu Gothic" w:eastAsia="Yu Gothic"/>
                <w:b w:val="0"/>
                <w:sz w:val="18"/>
              </w:rPr>
              <w:t xml:space="preserve"> (Windows / Mac) と </w:t>
            </w:r>
            <w:r>
              <w:rPr>
                <w:rFonts w:ascii="Yu Gothic" w:hAnsi="Yu Gothic" w:eastAsia="Yu Gothic"/>
                <w:b/>
                <w:sz w:val="18"/>
              </w:rPr>
              <w:t>スマートフォン</w:t>
            </w:r>
            <w:r>
              <w:rPr>
                <w:rFonts w:ascii="Yu Gothic" w:hAnsi="Yu Gothic" w:eastAsia="Yu Gothic"/>
                <w:b w:val="0"/>
                <w:sz w:val="18"/>
              </w:rPr>
              <w:t xml:space="preserve"> (iPhone / Android)</w:t>
            </w:r>
          </w:p>
        </w:tc>
        <w:tc>
          <w:tcPr>
            <w:tcW w:type="dxa" w:w="3400"/>
          </w:tcPr>
          <w:p>
            <w:pPr>
              <w:spacing w:after="0"/>
            </w:pPr>
            <w:r>
              <w:rPr>
                <w:rFonts w:ascii="Yu Gothic" w:hAnsi="Yu Gothic" w:eastAsia="Yu Gothic"/>
                <w:b w:val="0"/>
                <w:sz w:val="18"/>
              </w:rPr>
              <w:t>一部機能はスマートフォンのみで動作する (下記 2.4 参照)</w:t>
            </w:r>
          </w:p>
        </w:tc>
      </w:tr>
      <w:tr>
        <w:tc>
          <w:tcPr>
            <w:tcW w:type="dxa" w:w="3400"/>
            <w:shd w:val="clear" w:color="auto" w:fill="F2F5F9"/>
          </w:tcPr>
          <w:p>
            <w:pPr>
              <w:spacing w:after="0"/>
            </w:pPr>
            <w:r>
              <w:rPr>
                <w:rFonts w:ascii="Yu Gothic" w:hAnsi="Yu Gothic" w:eastAsia="Yu Gothic"/>
                <w:b w:val="0"/>
                <w:sz w:val="18"/>
              </w:rPr>
              <w:t>2</w:t>
            </w:r>
          </w:p>
        </w:tc>
        <w:tc>
          <w:tcPr>
            <w:tcW w:type="dxa" w:w="3400"/>
            <w:shd w:val="clear" w:color="auto" w:fill="F2F5F9"/>
          </w:tcPr>
          <w:p>
            <w:pPr>
              <w:spacing w:after="0"/>
            </w:pPr>
            <w:r>
              <w:rPr>
                <w:rFonts w:ascii="Yu Gothic" w:hAnsi="Yu Gothic" w:eastAsia="Yu Gothic"/>
                <w:b w:val="0"/>
                <w:sz w:val="18"/>
              </w:rPr>
              <w:t>ブラウザ</w:t>
            </w:r>
          </w:p>
        </w:tc>
        <w:tc>
          <w:tcPr>
            <w:tcW w:type="dxa" w:w="3400"/>
            <w:shd w:val="clear" w:color="auto" w:fill="F2F5F9"/>
          </w:tcPr>
          <w:p>
            <w:pPr>
              <w:spacing w:after="0"/>
            </w:pPr>
            <w:r>
              <w:rPr>
                <w:rFonts w:ascii="Yu Gothic" w:hAnsi="Yu Gothic" w:eastAsia="Yu Gothic"/>
                <w:b w:val="0"/>
                <w:sz w:val="18"/>
              </w:rPr>
              <w:t>Google Chrome / Microsoft Edge / Safari の最新版</w:t>
            </w:r>
          </w:p>
        </w:tc>
      </w:tr>
      <w:tr>
        <w:tc>
          <w:tcPr>
            <w:tcW w:type="dxa" w:w="3400"/>
          </w:tcPr>
          <w:p>
            <w:pPr>
              <w:spacing w:after="0"/>
            </w:pPr>
            <w:r>
              <w:rPr>
                <w:rFonts w:ascii="Yu Gothic" w:hAnsi="Yu Gothic" w:eastAsia="Yu Gothic"/>
                <w:b w:val="0"/>
                <w:sz w:val="18"/>
              </w:rPr>
              <w:t>3</w:t>
            </w:r>
          </w:p>
        </w:tc>
        <w:tc>
          <w:tcPr>
            <w:tcW w:type="dxa" w:w="3400"/>
          </w:tcPr>
          <w:p>
            <w:pPr>
              <w:spacing w:after="0"/>
            </w:pPr>
            <w:r>
              <w:rPr>
                <w:rFonts w:ascii="Yu Gothic" w:hAnsi="Yu Gothic" w:eastAsia="Yu Gothic"/>
                <w:b/>
                <w:sz w:val="18"/>
              </w:rPr>
              <w:t>確認用アカウント</w:t>
            </w:r>
          </w:p>
        </w:tc>
        <w:tc>
          <w:tcPr>
            <w:tcW w:type="dxa" w:w="3400"/>
          </w:tcPr>
          <w:p>
            <w:pPr>
              <w:spacing w:after="0"/>
            </w:pPr>
            <w:r>
              <w:rPr>
                <w:rFonts w:ascii="Yu Gothic" w:hAnsi="Yu Gothic" w:eastAsia="Yu Gothic"/>
                <w:b w:val="0"/>
                <w:sz w:val="18"/>
              </w:rPr>
              <w:t>下記 2.2 のとおり当社が事前に登録する</w:t>
            </w:r>
          </w:p>
        </w:tc>
      </w:tr>
      <w:tr>
        <w:tc>
          <w:tcPr>
            <w:tcW w:type="dxa" w:w="3400"/>
            <w:shd w:val="clear" w:color="auto" w:fill="F2F5F9"/>
          </w:tcPr>
          <w:p>
            <w:pPr>
              <w:spacing w:after="0"/>
            </w:pPr>
            <w:r>
              <w:rPr>
                <w:rFonts w:ascii="Yu Gothic" w:hAnsi="Yu Gothic" w:eastAsia="Yu Gothic"/>
                <w:b w:val="0"/>
                <w:sz w:val="18"/>
              </w:rPr>
              <w:t>4</w:t>
            </w:r>
          </w:p>
        </w:tc>
        <w:tc>
          <w:tcPr>
            <w:tcW w:type="dxa" w:w="3400"/>
            <w:shd w:val="clear" w:color="auto" w:fill="F2F5F9"/>
          </w:tcPr>
          <w:p>
            <w:pPr>
              <w:spacing w:after="0"/>
            </w:pPr>
            <w:r>
              <w:rPr>
                <w:rFonts w:ascii="Yu Gothic" w:hAnsi="Yu Gothic" w:eastAsia="Yu Gothic"/>
                <w:b/>
                <w:sz w:val="18"/>
              </w:rPr>
              <w:t>サンプル検査票 (PDF)</w:t>
            </w:r>
          </w:p>
        </w:tc>
        <w:tc>
          <w:tcPr>
            <w:tcW w:type="dxa" w:w="3400"/>
            <w:shd w:val="clear" w:color="auto" w:fill="F2F5F9"/>
          </w:tcPr>
          <w:p>
            <w:pPr>
              <w:spacing w:after="0"/>
            </w:pPr>
            <w:r>
              <w:rPr>
                <w:rFonts w:ascii="Yu Gothic" w:hAnsi="Yu Gothic" w:eastAsia="Yu Gothic"/>
                <w:b w:val="0"/>
                <w:sz w:val="18"/>
              </w:rPr>
              <w:t>当社が別途お渡しする。4 種 (血液検査 / がんリスク検査 / 遺伝子検査 / AI 疾病発症予測)</w:t>
            </w:r>
          </w:p>
        </w:tc>
      </w:tr>
    </w:tbl>
    <w:p/>
    <w:p>
      <w:pPr>
        <w:spacing w:before="200" w:after="120"/>
      </w:pPr>
      <w:r>
        <w:rPr>
          <w:rFonts w:ascii="Yu Gothic" w:hAnsi="Yu Gothic" w:eastAsia="Yu Gothic"/>
          <w:b/>
          <w:sz w:val="24"/>
        </w:rPr>
        <w:t>2.2 確認用アカウントの登録 (事前に当社が実施)</w:t>
      </w:r>
    </w:p>
    <w:p>
      <w:pPr>
        <w:spacing w:after="120"/>
      </w:pPr>
      <w:r>
        <w:rPr>
          <w:rFonts w:ascii="Yu Gothic" w:hAnsi="Yu Gothic" w:eastAsia="Yu Gothic"/>
          <w:b w:val="0"/>
          <w:sz w:val="21"/>
        </w:rPr>
        <w:t>本システムは会員制サービスのため、</w:t>
      </w:r>
      <w:r>
        <w:rPr>
          <w:rFonts w:ascii="Yu Gothic" w:hAnsi="Yu Gothic" w:eastAsia="Yu Gothic"/>
          <w:b/>
          <w:sz w:val="21"/>
        </w:rPr>
        <w:t>確認用アカウント</w:t>
      </w:r>
      <w:r>
        <w:rPr>
          <w:rFonts w:ascii="Yu Gothic" w:hAnsi="Yu Gothic" w:eastAsia="Yu Gothic"/>
          <w:b w:val="0"/>
          <w:sz w:val="21"/>
        </w:rPr>
        <w:t>をご用意する。</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手順</w:t>
            </w:r>
          </w:p>
        </w:tc>
        <w:tc>
          <w:tcPr>
            <w:tcW w:type="dxa" w:w="3400"/>
            <w:shd w:val="clear" w:color="auto" w:fill="1F3A5F"/>
          </w:tcPr>
          <w:p>
            <w:pPr>
              <w:spacing w:after="0"/>
            </w:pPr>
            <w:r/>
            <w:r>
              <w:rPr>
                <w:rFonts w:ascii="Yu Gothic" w:hAnsi="Yu Gothic" w:eastAsia="Yu Gothic"/>
                <w:b/>
                <w:color w:val="FFFFFF"/>
                <w:sz w:val="18"/>
              </w:rPr>
              <w:t>実施者</w:t>
            </w:r>
          </w:p>
        </w:tc>
        <w:tc>
          <w:tcPr>
            <w:tcW w:type="dxa" w:w="3400"/>
            <w:shd w:val="clear" w:color="auto" w:fill="1F3A5F"/>
          </w:tcPr>
          <w:p>
            <w:pPr>
              <w:spacing w:after="0"/>
            </w:pPr>
            <w:r/>
            <w:r>
              <w:rPr>
                <w:rFonts w:ascii="Yu Gothic" w:hAnsi="Yu Gothic" w:eastAsia="Yu Gothic"/>
                <w:b/>
                <w:color w:val="FFFFFF"/>
                <w:sz w:val="18"/>
              </w:rPr>
              <w:t>内容</w:t>
            </w:r>
          </w:p>
        </w:tc>
      </w:tr>
      <w:tr>
        <w:tc>
          <w:tcPr>
            <w:tcW w:type="dxa" w:w="3400"/>
          </w:tcPr>
          <w:p>
            <w:pPr>
              <w:spacing w:after="0"/>
            </w:pPr>
            <w:r>
              <w:rPr>
                <w:rFonts w:ascii="Yu Gothic" w:hAnsi="Yu Gothic" w:eastAsia="Yu Gothic"/>
                <w:b w:val="0"/>
                <w:sz w:val="18"/>
              </w:rPr>
              <w:t>①</w:t>
            </w:r>
          </w:p>
        </w:tc>
        <w:tc>
          <w:tcPr>
            <w:tcW w:type="dxa" w:w="3400"/>
          </w:tcPr>
          <w:p>
            <w:pPr>
              <w:spacing w:after="0"/>
            </w:pPr>
            <w:r>
              <w:rPr>
                <w:rFonts w:ascii="Yu Gothic" w:hAnsi="Yu Gothic" w:eastAsia="Yu Gothic"/>
                <w:b/>
                <w:sz w:val="18"/>
              </w:rPr>
              <w:t>事務局</w:t>
            </w:r>
          </w:p>
        </w:tc>
        <w:tc>
          <w:tcPr>
            <w:tcW w:type="dxa" w:w="3400"/>
          </w:tcPr>
          <w:p>
            <w:pPr>
              <w:spacing w:after="0"/>
            </w:pPr>
            <w:r>
              <w:rPr>
                <w:rFonts w:ascii="Yu Gothic" w:hAnsi="Yu Gothic" w:eastAsia="Yu Gothic"/>
                <w:b w:val="0"/>
                <w:sz w:val="18"/>
              </w:rPr>
              <w:t>動作確認に使用するメールアドレス (Google アカウント推奨) を当社へご連絡</w:t>
            </w:r>
          </w:p>
        </w:tc>
      </w:tr>
      <w:tr>
        <w:tc>
          <w:tcPr>
            <w:tcW w:type="dxa" w:w="3400"/>
            <w:shd w:val="clear" w:color="auto" w:fill="F2F5F9"/>
          </w:tcPr>
          <w:p>
            <w:pPr>
              <w:spacing w:after="0"/>
            </w:pPr>
            <w:r>
              <w:rPr>
                <w:rFonts w:ascii="Yu Gothic" w:hAnsi="Yu Gothic" w:eastAsia="Yu Gothic"/>
                <w:b w:val="0"/>
                <w:sz w:val="18"/>
              </w:rPr>
              <w:t>②</w:t>
            </w:r>
          </w:p>
        </w:tc>
        <w:tc>
          <w:tcPr>
            <w:tcW w:type="dxa" w:w="3400"/>
            <w:shd w:val="clear" w:color="auto" w:fill="F2F5F9"/>
          </w:tcPr>
          <w:p>
            <w:pPr>
              <w:spacing w:after="0"/>
            </w:pPr>
            <w:r>
              <w:rPr>
                <w:rFonts w:ascii="Yu Gothic" w:hAnsi="Yu Gothic" w:eastAsia="Yu Gothic"/>
                <w:b/>
                <w:sz w:val="18"/>
              </w:rPr>
              <w:t>当社</w:t>
            </w:r>
          </w:p>
        </w:tc>
        <w:tc>
          <w:tcPr>
            <w:tcW w:type="dxa" w:w="3400"/>
            <w:shd w:val="clear" w:color="auto" w:fill="F2F5F9"/>
          </w:tcPr>
          <w:p>
            <w:pPr>
              <w:spacing w:after="0"/>
            </w:pPr>
            <w:r>
              <w:rPr>
                <w:rFonts w:ascii="Yu Gothic" w:hAnsi="Yu Gothic" w:eastAsia="Yu Gothic"/>
                <w:b w:val="0"/>
                <w:sz w:val="18"/>
              </w:rPr>
              <w:t xml:space="preserve">管理画面 </w:t>
            </w:r>
            <w:r>
              <w:rPr>
                <w:rFonts w:ascii="Consolas" w:hAnsi="Consolas" w:eastAsia="Consolas"/>
                <w:b w:val="0"/>
                <w:sz w:val="17"/>
              </w:rPr>
              <w:t>/admin/demo-accounts</w:t>
            </w:r>
            <w:r>
              <w:rPr>
                <w:rFonts w:ascii="Yu Gothic" w:hAnsi="Yu Gothic" w:eastAsia="Yu Gothic"/>
                <w:b w:val="0"/>
                <w:sz w:val="18"/>
              </w:rPr>
              <w:t xml:space="preserve"> から当該メールアドレスを</w:t>
            </w:r>
            <w:r>
              <w:rPr>
                <w:rFonts w:ascii="Yu Gothic" w:hAnsi="Yu Gothic" w:eastAsia="Yu Gothic"/>
                <w:b/>
                <w:sz w:val="18"/>
              </w:rPr>
              <w:t>デモ用アカウント枠</w:t>
            </w:r>
            <w:r>
              <w:rPr>
                <w:rFonts w:ascii="Yu Gothic" w:hAnsi="Yu Gothic" w:eastAsia="Yu Gothic"/>
                <w:b w:val="0"/>
                <w:sz w:val="18"/>
              </w:rPr>
              <w:t>へ登録</w:t>
            </w:r>
          </w:p>
        </w:tc>
      </w:tr>
      <w:tr>
        <w:tc>
          <w:tcPr>
            <w:tcW w:type="dxa" w:w="3400"/>
          </w:tcPr>
          <w:p>
            <w:pPr>
              <w:spacing w:after="0"/>
            </w:pPr>
            <w:r>
              <w:rPr>
                <w:rFonts w:ascii="Yu Gothic" w:hAnsi="Yu Gothic" w:eastAsia="Yu Gothic"/>
                <w:b w:val="0"/>
                <w:sz w:val="18"/>
              </w:rPr>
              <w:t>③</w:t>
            </w:r>
          </w:p>
        </w:tc>
        <w:tc>
          <w:tcPr>
            <w:tcW w:type="dxa" w:w="3400"/>
          </w:tcPr>
          <w:p>
            <w:pPr>
              <w:spacing w:after="0"/>
            </w:pPr>
            <w:r>
              <w:rPr>
                <w:rFonts w:ascii="Yu Gothic" w:hAnsi="Yu Gothic" w:eastAsia="Yu Gothic"/>
                <w:b/>
                <w:sz w:val="18"/>
              </w:rPr>
              <w:t>当社</w:t>
            </w:r>
          </w:p>
        </w:tc>
        <w:tc>
          <w:tcPr>
            <w:tcW w:type="dxa" w:w="3400"/>
          </w:tcPr>
          <w:p>
            <w:pPr>
              <w:spacing w:after="0"/>
            </w:pPr>
            <w:r>
              <w:rPr>
                <w:rFonts w:ascii="Yu Gothic" w:hAnsi="Yu Gothic" w:eastAsia="Yu Gothic"/>
                <w:b w:val="0"/>
                <w:sz w:val="18"/>
              </w:rPr>
              <w:t>登録完了をご連絡</w:t>
            </w:r>
          </w:p>
        </w:tc>
      </w:tr>
      <w:tr>
        <w:tc>
          <w:tcPr>
            <w:tcW w:type="dxa" w:w="3400"/>
            <w:shd w:val="clear" w:color="auto" w:fill="F2F5F9"/>
          </w:tcPr>
          <w:p>
            <w:pPr>
              <w:spacing w:after="0"/>
            </w:pPr>
            <w:r>
              <w:rPr>
                <w:rFonts w:ascii="Yu Gothic" w:hAnsi="Yu Gothic" w:eastAsia="Yu Gothic"/>
                <w:b w:val="0"/>
                <w:sz w:val="18"/>
              </w:rPr>
              <w:t>④</w:t>
            </w:r>
          </w:p>
        </w:tc>
        <w:tc>
          <w:tcPr>
            <w:tcW w:type="dxa" w:w="3400"/>
            <w:shd w:val="clear" w:color="auto" w:fill="F2F5F9"/>
          </w:tcPr>
          <w:p>
            <w:pPr>
              <w:spacing w:after="0"/>
            </w:pPr>
            <w:r>
              <w:rPr>
                <w:rFonts w:ascii="Yu Gothic" w:hAnsi="Yu Gothic" w:eastAsia="Yu Gothic"/>
                <w:b/>
                <w:sz w:val="18"/>
              </w:rPr>
              <w:t>事務局</w:t>
            </w:r>
          </w:p>
        </w:tc>
        <w:tc>
          <w:tcPr>
            <w:tcW w:type="dxa" w:w="3400"/>
            <w:shd w:val="clear" w:color="auto" w:fill="F2F5F9"/>
          </w:tcPr>
          <w:p>
            <w:pPr>
              <w:spacing w:after="0"/>
            </w:pPr>
            <w:r>
              <w:rPr>
                <w:rFonts w:ascii="Yu Gothic" w:hAnsi="Yu Gothic" w:eastAsia="Yu Gothic"/>
                <w:b w:val="0"/>
                <w:sz w:val="18"/>
              </w:rPr>
              <w:t>下記 2.3 の URL からサインイン</w:t>
            </w:r>
          </w:p>
        </w:tc>
      </w:tr>
    </w:tbl>
    <w:p/>
    <w:p>
      <w:pPr>
        <w:spacing w:after="40"/>
        <w:ind w:left="454"/>
      </w:pPr>
      <w:r>
        <w:rPr>
          <w:rFonts w:ascii="Yu Gothic" w:hAnsi="Yu Gothic" w:eastAsia="Yu Gothic"/>
          <w:b/>
          <w:i/>
          <w:sz w:val="20"/>
        </w:rPr>
        <w:t>デモ用アカウント枠について</w:t>
      </w:r>
      <w:r>
        <w:rPr>
          <w:rFonts w:ascii="Yu Gothic" w:hAnsi="Yu Gothic" w:eastAsia="Yu Gothic"/>
          <w:b w:val="0"/>
          <w:i/>
          <w:sz w:val="20"/>
        </w:rPr>
        <w:t>: この枠に登録されたアカウントでサインインすると、</w:t>
      </w:r>
      <w:r>
        <w:rPr>
          <w:rFonts w:ascii="Yu Gothic" w:hAnsi="Yu Gothic" w:eastAsia="Yu Gothic"/>
          <w:b/>
          <w:i/>
          <w:sz w:val="20"/>
        </w:rPr>
        <w:t>動作確認用のダミーデータ</w:t>
      </w:r>
      <w:r>
        <w:rPr>
          <w:rFonts w:ascii="Yu Gothic" w:hAnsi="Yu Gothic" w:eastAsia="Yu Gothic"/>
          <w:b w:val="0"/>
          <w:i/>
          <w:sz w:val="20"/>
        </w:rPr>
        <w:t>で全画面の動作を確認できる。</w:t>
      </w:r>
      <w:r>
        <w:rPr>
          <w:rFonts w:ascii="Yu Gothic" w:hAnsi="Yu Gothic" w:eastAsia="Yu Gothic"/>
          <w:b/>
          <w:i/>
          <w:sz w:val="20"/>
        </w:rPr>
        <w:t>実際の顧客データは一切表示されない</w:t>
      </w:r>
      <w:r>
        <w:rPr>
          <w:rFonts w:ascii="Yu Gothic" w:hAnsi="Yu Gothic" w:eastAsia="Yu Gothic"/>
          <w:b w:val="0"/>
          <w:i/>
          <w:sz w:val="20"/>
        </w:rPr>
        <w:t>ため、個人情報に触れることなく確認いただける。</w:t>
      </w:r>
    </w:p>
    <w:p>
      <w:pPr>
        <w:spacing w:after="120"/>
      </w:pPr>
      <w:r>
        <w:rPr>
          <w:rFonts w:ascii="Yu Gothic" w:hAnsi="Yu Gothic" w:eastAsia="Yu Gothic"/>
          <w:b w:val="0"/>
          <w:sz w:val="21"/>
        </w:rPr>
        <w:t>ダミーデータには以下を用意している。</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内容</w:t>
            </w:r>
          </w:p>
        </w:tc>
        <w:tc>
          <w:tcPr>
            <w:tcW w:type="dxa" w:w="5100"/>
            <w:shd w:val="clear" w:color="auto" w:fill="1F3A5F"/>
          </w:tcPr>
          <w:p>
            <w:pPr>
              <w:spacing w:after="0"/>
            </w:pPr>
            <w:r/>
            <w:r>
              <w:rPr>
                <w:rFonts w:ascii="Yu Gothic" w:hAnsi="Yu Gothic" w:eastAsia="Yu Gothic"/>
                <w:b/>
                <w:color w:val="FFFFFF"/>
                <w:sz w:val="18"/>
              </w:rPr>
              <w:t>件数</w:t>
            </w:r>
          </w:p>
        </w:tc>
      </w:tr>
      <w:tr>
        <w:tc>
          <w:tcPr>
            <w:tcW w:type="dxa" w:w="5100"/>
          </w:tcPr>
          <w:p>
            <w:pPr>
              <w:spacing w:after="0"/>
            </w:pPr>
            <w:r>
              <w:rPr>
                <w:rFonts w:ascii="Yu Gothic" w:hAnsi="Yu Gothic" w:eastAsia="Yu Gothic"/>
                <w:b w:val="0"/>
                <w:sz w:val="18"/>
              </w:rPr>
              <w:t>検査結果 (人間ドック / 血液 / がんリスク / 遺伝子 / AI 疾病発症予測)</w:t>
            </w:r>
          </w:p>
        </w:tc>
        <w:tc>
          <w:tcPr>
            <w:tcW w:type="dxa" w:w="5100"/>
          </w:tcPr>
          <w:p>
            <w:pPr>
              <w:spacing w:after="0"/>
            </w:pPr>
            <w:r>
              <w:rPr>
                <w:rFonts w:ascii="Yu Gothic" w:hAnsi="Yu Gothic" w:eastAsia="Yu Gothic"/>
                <w:b/>
                <w:sz w:val="18"/>
              </w:rPr>
              <w:t>5 種</w:t>
            </w:r>
          </w:p>
        </w:tc>
      </w:tr>
      <w:tr>
        <w:tc>
          <w:tcPr>
            <w:tcW w:type="dxa" w:w="5100"/>
            <w:shd w:val="clear" w:color="auto" w:fill="F2F5F9"/>
          </w:tcPr>
          <w:p>
            <w:pPr>
              <w:spacing w:after="0"/>
            </w:pPr>
            <w:r>
              <w:rPr>
                <w:rFonts w:ascii="Yu Gothic" w:hAnsi="Yu Gothic" w:eastAsia="Yu Gothic"/>
                <w:b w:val="0"/>
                <w:sz w:val="18"/>
              </w:rPr>
              <w:t>うち 2 回分の履歴を持つ検査 (経年推移の確認用)</w:t>
            </w:r>
          </w:p>
        </w:tc>
        <w:tc>
          <w:tcPr>
            <w:tcW w:type="dxa" w:w="5100"/>
            <w:shd w:val="clear" w:color="auto" w:fill="F2F5F9"/>
          </w:tcPr>
          <w:p>
            <w:pPr>
              <w:spacing w:after="0"/>
            </w:pPr>
            <w:r>
              <w:rPr>
                <w:rFonts w:ascii="Yu Gothic" w:hAnsi="Yu Gothic" w:eastAsia="Yu Gothic"/>
                <w:b/>
                <w:sz w:val="18"/>
              </w:rPr>
              <w:t>4 種</w:t>
            </w:r>
          </w:p>
        </w:tc>
      </w:tr>
      <w:tr>
        <w:tc>
          <w:tcPr>
            <w:tcW w:type="dxa" w:w="5100"/>
          </w:tcPr>
          <w:p>
            <w:pPr>
              <w:spacing w:after="0"/>
            </w:pPr>
            <w:r>
              <w:rPr>
                <w:rFonts w:ascii="Yu Gothic" w:hAnsi="Yu Gothic" w:eastAsia="Yu Gothic"/>
                <w:b w:val="0"/>
                <w:sz w:val="18"/>
              </w:rPr>
              <w:t>AI 疾病予防報告書</w:t>
            </w:r>
          </w:p>
        </w:tc>
        <w:tc>
          <w:tcPr>
            <w:tcW w:type="dxa" w:w="5100"/>
          </w:tcPr>
          <w:p>
            <w:pPr>
              <w:spacing w:after="0"/>
            </w:pPr>
            <w:r>
              <w:rPr>
                <w:rFonts w:ascii="Yu Gothic" w:hAnsi="Yu Gothic" w:eastAsia="Yu Gothic"/>
                <w:b/>
                <w:sz w:val="18"/>
              </w:rPr>
              <w:t>1 件</w:t>
            </w:r>
          </w:p>
        </w:tc>
      </w:tr>
      <w:tr>
        <w:tc>
          <w:tcPr>
            <w:tcW w:type="dxa" w:w="5100"/>
            <w:shd w:val="clear" w:color="auto" w:fill="F2F5F9"/>
          </w:tcPr>
          <w:p>
            <w:pPr>
              <w:spacing w:after="0"/>
            </w:pPr>
            <w:r>
              <w:rPr>
                <w:rFonts w:ascii="Yu Gothic" w:hAnsi="Yu Gothic" w:eastAsia="Yu Gothic"/>
                <w:b w:val="0"/>
                <w:sz w:val="18"/>
              </w:rPr>
              <w:t>検査キットの進捗</w:t>
            </w:r>
          </w:p>
        </w:tc>
        <w:tc>
          <w:tcPr>
            <w:tcW w:type="dxa" w:w="5100"/>
            <w:shd w:val="clear" w:color="auto" w:fill="F2F5F9"/>
          </w:tcPr>
          <w:p>
            <w:pPr>
              <w:spacing w:after="0"/>
            </w:pPr>
            <w:r>
              <w:rPr>
                <w:rFonts w:ascii="Yu Gothic" w:hAnsi="Yu Gothic" w:eastAsia="Yu Gothic"/>
                <w:b w:val="0"/>
                <w:sz w:val="18"/>
              </w:rPr>
              <w:t>複数ステップ分</w:t>
            </w:r>
          </w:p>
        </w:tc>
      </w:tr>
    </w:tbl>
    <w:p/>
    <w:p>
      <w:pPr>
        <w:spacing w:before="200" w:after="120"/>
      </w:pPr>
      <w:r>
        <w:rPr>
          <w:rFonts w:ascii="Yu Gothic" w:hAnsi="Yu Gothic" w:eastAsia="Yu Gothic"/>
          <w:b/>
          <w:sz w:val="24"/>
        </w:rPr>
        <w:t>2.3 稼働 URL</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対象</w:t>
            </w:r>
          </w:p>
        </w:tc>
        <w:tc>
          <w:tcPr>
            <w:tcW w:type="dxa" w:w="5100"/>
            <w:shd w:val="clear" w:color="auto" w:fill="1F3A5F"/>
          </w:tcPr>
          <w:p>
            <w:pPr>
              <w:spacing w:after="0"/>
            </w:pPr>
            <w:r/>
            <w:r>
              <w:rPr>
                <w:rFonts w:ascii="Yu Gothic" w:hAnsi="Yu Gothic" w:eastAsia="Yu Gothic"/>
                <w:b/>
                <w:color w:val="FFFFFF"/>
                <w:sz w:val="18"/>
              </w:rPr>
              <w:t>URL</w:t>
            </w:r>
          </w:p>
        </w:tc>
      </w:tr>
      <w:tr>
        <w:tc>
          <w:tcPr>
            <w:tcW w:type="dxa" w:w="5100"/>
          </w:tcPr>
          <w:p>
            <w:pPr>
              <w:spacing w:after="0"/>
            </w:pPr>
            <w:r>
              <w:rPr>
                <w:rFonts w:ascii="Yu Gothic" w:hAnsi="Yu Gothic" w:eastAsia="Yu Gothic"/>
                <w:b/>
                <w:sz w:val="18"/>
              </w:rPr>
              <w:t>利用者向けアプリ</w:t>
            </w:r>
          </w:p>
        </w:tc>
        <w:tc>
          <w:tcPr>
            <w:tcW w:type="dxa" w:w="5100"/>
          </w:tcPr>
          <w:p>
            <w:pPr>
              <w:spacing w:after="0"/>
            </w:pPr>
            <w:r>
              <w:rPr>
                <w:rFonts w:ascii="Consolas" w:hAnsi="Consolas" w:eastAsia="Consolas"/>
                <w:b w:val="0"/>
                <w:sz w:val="17"/>
              </w:rPr>
              <w:t>https://scan-chat-ai.vercel.app/</w:t>
            </w:r>
          </w:p>
        </w:tc>
      </w:tr>
      <w:tr>
        <w:tc>
          <w:tcPr>
            <w:tcW w:type="dxa" w:w="5100"/>
            <w:shd w:val="clear" w:color="auto" w:fill="F2F5F9"/>
          </w:tcPr>
          <w:p>
            <w:pPr>
              <w:spacing w:after="0"/>
            </w:pPr>
            <w:r>
              <w:rPr>
                <w:rFonts w:ascii="Yu Gothic" w:hAnsi="Yu Gothic" w:eastAsia="Yu Gothic"/>
                <w:b w:val="0"/>
                <w:sz w:val="18"/>
              </w:rPr>
              <w:t>企業サイト・マイページ</w:t>
            </w:r>
          </w:p>
        </w:tc>
        <w:tc>
          <w:tcPr>
            <w:tcW w:type="dxa" w:w="5100"/>
            <w:shd w:val="clear" w:color="auto" w:fill="F2F5F9"/>
          </w:tcPr>
          <w:p>
            <w:pPr>
              <w:spacing w:after="0"/>
            </w:pPr>
            <w:r>
              <w:rPr>
                <w:rFonts w:ascii="Consolas" w:hAnsi="Consolas" w:eastAsia="Consolas"/>
                <w:b w:val="0"/>
                <w:sz w:val="17"/>
              </w:rPr>
              <w:t>https://www.wellfort.co.jp/</w:t>
            </w:r>
          </w:p>
        </w:tc>
      </w:tr>
      <w:tr>
        <w:tc>
          <w:tcPr>
            <w:tcW w:type="dxa" w:w="5100"/>
          </w:tcPr>
          <w:p>
            <w:pPr>
              <w:spacing w:after="0"/>
            </w:pPr>
            <w:r>
              <w:rPr>
                <w:rFonts w:ascii="Yu Gothic" w:hAnsi="Yu Gothic" w:eastAsia="Yu Gothic"/>
                <w:b w:val="0"/>
                <w:sz w:val="18"/>
              </w:rPr>
              <w:t>管理画面 (B グループで使用)</w:t>
            </w:r>
          </w:p>
        </w:tc>
        <w:tc>
          <w:tcPr>
            <w:tcW w:type="dxa" w:w="5100"/>
          </w:tcPr>
          <w:p>
            <w:pPr>
              <w:spacing w:after="0"/>
            </w:pPr>
            <w:r>
              <w:rPr>
                <w:rFonts w:ascii="Consolas" w:hAnsi="Consolas" w:eastAsia="Consolas"/>
                <w:b w:val="0"/>
                <w:sz w:val="17"/>
              </w:rPr>
              <w:t>https://www.wellfort.co.jp/admin</w:t>
            </w:r>
          </w:p>
        </w:tc>
      </w:tr>
    </w:tbl>
    <w:p/>
    <w:p>
      <w:pPr>
        <w:spacing w:before="200" w:after="120"/>
      </w:pPr>
      <w:r>
        <w:rPr>
          <w:rFonts w:ascii="Yu Gothic" w:hAnsi="Yu Gothic" w:eastAsia="Yu Gothic"/>
          <w:b/>
          <w:sz w:val="24"/>
        </w:rPr>
        <w:t>2.4 事前にご承知いただきたい仕様</w:t>
      </w:r>
    </w:p>
    <w:p>
      <w:pPr>
        <w:spacing w:after="120"/>
      </w:pPr>
      <w:r>
        <w:rPr>
          <w:rFonts w:ascii="Yu Gothic" w:hAnsi="Yu Gothic" w:eastAsia="Yu Gothic"/>
          <w:b w:val="0"/>
          <w:sz w:val="21"/>
        </w:rPr>
        <w:t>確認中に「操作できない」と見える箇所がありますが、いずれも</w:t>
      </w:r>
      <w:r>
        <w:rPr>
          <w:rFonts w:ascii="Yu Gothic" w:hAnsi="Yu Gothic" w:eastAsia="Yu Gothic"/>
          <w:b/>
          <w:sz w:val="21"/>
        </w:rPr>
        <w:t>意図した仕様</w:t>
      </w:r>
      <w:r>
        <w:rPr>
          <w:rFonts w:ascii="Yu Gothic" w:hAnsi="Yu Gothic" w:eastAsia="Yu Gothic"/>
          <w:b w:val="0"/>
          <w:sz w:val="21"/>
        </w:rPr>
        <w:t>である。</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w:t>
            </w:r>
          </w:p>
        </w:tc>
        <w:tc>
          <w:tcPr>
            <w:tcW w:type="dxa" w:w="3400"/>
            <w:shd w:val="clear" w:color="auto" w:fill="1F3A5F"/>
          </w:tcPr>
          <w:p>
            <w:pPr>
              <w:spacing w:after="0"/>
            </w:pPr>
            <w:r/>
            <w:r>
              <w:rPr>
                <w:rFonts w:ascii="Yu Gothic" w:hAnsi="Yu Gothic" w:eastAsia="Yu Gothic"/>
                <w:b/>
                <w:color w:val="FFFFFF"/>
                <w:sz w:val="18"/>
              </w:rPr>
              <w:t>事象</w:t>
            </w:r>
          </w:p>
        </w:tc>
        <w:tc>
          <w:tcPr>
            <w:tcW w:type="dxa" w:w="3400"/>
            <w:shd w:val="clear" w:color="auto" w:fill="1F3A5F"/>
          </w:tcPr>
          <w:p>
            <w:pPr>
              <w:spacing w:after="0"/>
            </w:pPr>
            <w:r/>
            <w:r>
              <w:rPr>
                <w:rFonts w:ascii="Yu Gothic" w:hAnsi="Yu Gothic" w:eastAsia="Yu Gothic"/>
                <w:b/>
                <w:color w:val="FFFFFF"/>
                <w:sz w:val="18"/>
              </w:rPr>
              <w:t>理由</w:t>
            </w:r>
          </w:p>
        </w:tc>
      </w:tr>
      <w:tr>
        <w:tc>
          <w:tcPr>
            <w:tcW w:type="dxa" w:w="3400"/>
          </w:tcPr>
          <w:p>
            <w:pPr>
              <w:spacing w:after="0"/>
            </w:pPr>
            <w:r>
              <w:rPr>
                <w:rFonts w:ascii="Yu Gothic" w:hAnsi="Yu Gothic" w:eastAsia="Yu Gothic"/>
                <w:b w:val="0"/>
                <w:sz w:val="18"/>
              </w:rPr>
              <w:t>1</w:t>
            </w:r>
          </w:p>
        </w:tc>
        <w:tc>
          <w:tcPr>
            <w:tcW w:type="dxa" w:w="3400"/>
          </w:tcPr>
          <w:p>
            <w:pPr>
              <w:spacing w:after="0"/>
            </w:pPr>
            <w:r>
              <w:rPr>
                <w:rFonts w:ascii="Yu Gothic" w:hAnsi="Yu Gothic" w:eastAsia="Yu Gothic"/>
                <w:b/>
                <w:sz w:val="18"/>
              </w:rPr>
              <w:t>PC では「カメラで撮影」ボタンが表示されない</w:t>
            </w:r>
          </w:p>
        </w:tc>
        <w:tc>
          <w:tcPr>
            <w:tcW w:type="dxa" w:w="3400"/>
          </w:tcPr>
          <w:p>
            <w:pPr>
              <w:spacing w:after="0"/>
            </w:pPr>
            <w:r>
              <w:rPr>
                <w:rFonts w:ascii="Yu Gothic" w:hAnsi="Yu Gothic" w:eastAsia="Yu Gothic"/>
                <w:b w:val="0"/>
                <w:sz w:val="18"/>
              </w:rPr>
              <w:t>要件定義上、カメラスキャンはスマートフォン専用機能である (PC にカメラが無い環境でエラー画面にならないよう、タッチ操作可能な端末でのみ表示する)。PC では「ファイルをアップロード」をご利用ください</w:t>
            </w:r>
          </w:p>
        </w:tc>
      </w:tr>
      <w:tr>
        <w:tc>
          <w:tcPr>
            <w:tcW w:type="dxa" w:w="3400"/>
            <w:shd w:val="clear" w:color="auto" w:fill="F2F5F9"/>
          </w:tcPr>
          <w:p>
            <w:pPr>
              <w:spacing w:after="0"/>
            </w:pPr>
            <w:r>
              <w:rPr>
                <w:rFonts w:ascii="Yu Gothic" w:hAnsi="Yu Gothic" w:eastAsia="Yu Gothic"/>
                <w:b w:val="0"/>
                <w:sz w:val="18"/>
              </w:rPr>
              <w:t>2</w:t>
            </w:r>
          </w:p>
        </w:tc>
        <w:tc>
          <w:tcPr>
            <w:tcW w:type="dxa" w:w="3400"/>
            <w:shd w:val="clear" w:color="auto" w:fill="F2F5F9"/>
          </w:tcPr>
          <w:p>
            <w:pPr>
              <w:spacing w:after="0"/>
            </w:pPr>
            <w:r>
              <w:rPr>
                <w:rFonts w:ascii="Yu Gothic" w:hAnsi="Yu Gothic" w:eastAsia="Yu Gothic"/>
                <w:b w:val="0"/>
                <w:sz w:val="18"/>
              </w:rPr>
              <w:t xml:space="preserve">検査キット進捗の </w:t>
            </w:r>
            <w:r>
              <w:rPr>
                <w:rFonts w:ascii="Yu Gothic" w:hAnsi="Yu Gothic" w:eastAsia="Yu Gothic"/>
                <w:b/>
                <w:sz w:val="18"/>
              </w:rPr>
              <w:t>ステップ 5・6 (検査会社受領 / 検査完了) を利用者が操作できない</w:t>
            </w:r>
          </w:p>
        </w:tc>
        <w:tc>
          <w:tcPr>
            <w:tcW w:type="dxa" w:w="3400"/>
            <w:shd w:val="clear" w:color="auto" w:fill="F2F5F9"/>
          </w:tcPr>
          <w:p>
            <w:pPr>
              <w:spacing w:after="0"/>
            </w:pPr>
            <w:r>
              <w:rPr>
                <w:rFonts w:ascii="Yu Gothic" w:hAnsi="Yu Gothic" w:eastAsia="Yu Gothic"/>
                <w:b w:val="0"/>
                <w:sz w:val="18"/>
              </w:rPr>
              <w:t>この 2 ステップは検査会社からの連携情報で自動更新されるため、利用者の自己申告対象外である</w:t>
            </w:r>
          </w:p>
        </w:tc>
      </w:tr>
      <w:tr>
        <w:tc>
          <w:tcPr>
            <w:tcW w:type="dxa" w:w="3400"/>
          </w:tcPr>
          <w:p>
            <w:pPr>
              <w:spacing w:after="0"/>
            </w:pPr>
            <w:r>
              <w:rPr>
                <w:rFonts w:ascii="Yu Gothic" w:hAnsi="Yu Gothic" w:eastAsia="Yu Gothic"/>
                <w:b w:val="0"/>
                <w:sz w:val="18"/>
              </w:rPr>
              <w:t>3</w:t>
            </w:r>
          </w:p>
        </w:tc>
        <w:tc>
          <w:tcPr>
            <w:tcW w:type="dxa" w:w="3400"/>
          </w:tcPr>
          <w:p>
            <w:pPr>
              <w:spacing w:after="0"/>
            </w:pPr>
            <w:r>
              <w:rPr>
                <w:rFonts w:ascii="Yu Gothic" w:hAnsi="Yu Gothic" w:eastAsia="Yu Gothic"/>
                <w:b w:val="0"/>
                <w:sz w:val="18"/>
              </w:rPr>
              <w:t>AI 問診で</w:t>
            </w:r>
            <w:r>
              <w:rPr>
                <w:rFonts w:ascii="Yu Gothic" w:hAnsi="Yu Gothic" w:eastAsia="Yu Gothic"/>
                <w:b/>
                <w:sz w:val="18"/>
              </w:rPr>
              <w:t>氏名・生年月日・性別を尋ねられない</w:t>
            </w:r>
          </w:p>
        </w:tc>
        <w:tc>
          <w:tcPr>
            <w:tcW w:type="dxa" w:w="3400"/>
          </w:tcPr>
          <w:p>
            <w:pPr>
              <w:spacing w:after="0"/>
            </w:pPr>
            <w:r>
              <w:rPr>
                <w:rFonts w:ascii="Yu Gothic" w:hAnsi="Yu Gothic" w:eastAsia="Yu Gothic"/>
                <w:b w:val="0"/>
                <w:sz w:val="18"/>
              </w:rPr>
              <w:t>顧客データベースから内部取得して問診結果へ自動付与するため、重複して尋ねない設計である</w:t>
            </w:r>
          </w:p>
        </w:tc>
      </w:tr>
      <w:tr>
        <w:tc>
          <w:tcPr>
            <w:tcW w:type="dxa" w:w="3400"/>
            <w:shd w:val="clear" w:color="auto" w:fill="F2F5F9"/>
          </w:tcPr>
          <w:p>
            <w:pPr>
              <w:spacing w:after="0"/>
            </w:pPr>
            <w:r>
              <w:rPr>
                <w:rFonts w:ascii="Yu Gothic" w:hAnsi="Yu Gothic" w:eastAsia="Yu Gothic"/>
                <w:b w:val="0"/>
                <w:sz w:val="18"/>
              </w:rPr>
              <w:t>4</w:t>
            </w:r>
          </w:p>
        </w:tc>
        <w:tc>
          <w:tcPr>
            <w:tcW w:type="dxa" w:w="3400"/>
            <w:shd w:val="clear" w:color="auto" w:fill="F2F5F9"/>
          </w:tcPr>
          <w:p>
            <w:pPr>
              <w:spacing w:after="0"/>
            </w:pPr>
            <w:r>
              <w:rPr>
                <w:rFonts w:ascii="Yu Gothic" w:hAnsi="Yu Gothic" w:eastAsia="Yu Gothic"/>
                <w:b w:val="0"/>
                <w:sz w:val="18"/>
              </w:rPr>
              <w:t>AI 問診の設問数が回答内容により変動する</w:t>
            </w:r>
          </w:p>
        </w:tc>
        <w:tc>
          <w:tcPr>
            <w:tcW w:type="dxa" w:w="3400"/>
            <w:shd w:val="clear" w:color="auto" w:fill="F2F5F9"/>
          </w:tcPr>
          <w:p>
            <w:pPr>
              <w:spacing w:after="0"/>
            </w:pPr>
            <w:r>
              <w:rPr>
                <w:rFonts w:ascii="Yu Gothic" w:hAnsi="Yu Gothic" w:eastAsia="Yu Gothic"/>
                <w:b w:val="0"/>
                <w:sz w:val="18"/>
              </w:rPr>
              <w:t xml:space="preserve">36 設問のうち </w:t>
            </w:r>
            <w:r>
              <w:rPr>
                <w:rFonts w:ascii="Yu Gothic" w:hAnsi="Yu Gothic" w:eastAsia="Yu Gothic"/>
                <w:b/>
                <w:sz w:val="18"/>
              </w:rPr>
              <w:t>11 問が条件分岐</w:t>
            </w:r>
            <w:r>
              <w:rPr>
                <w:rFonts w:ascii="Yu Gothic" w:hAnsi="Yu Gothic" w:eastAsia="Yu Gothic"/>
                <w:b w:val="0"/>
                <w:sz w:val="18"/>
              </w:rPr>
              <w:t>であるため (例: 喫煙しない方には喫煙本数を尋ねない)</w:t>
            </w:r>
          </w:p>
        </w:tc>
      </w:tr>
      <w:tr>
        <w:tc>
          <w:tcPr>
            <w:tcW w:type="dxa" w:w="3400"/>
          </w:tcPr>
          <w:p>
            <w:pPr>
              <w:spacing w:after="0"/>
            </w:pPr>
            <w:r>
              <w:rPr>
                <w:rFonts w:ascii="Yu Gothic" w:hAnsi="Yu Gothic" w:eastAsia="Yu Gothic"/>
                <w:b w:val="0"/>
                <w:sz w:val="18"/>
              </w:rPr>
              <w:t>5</w:t>
            </w:r>
          </w:p>
        </w:tc>
        <w:tc>
          <w:tcPr>
            <w:tcW w:type="dxa" w:w="3400"/>
          </w:tcPr>
          <w:p>
            <w:pPr>
              <w:spacing w:after="0"/>
            </w:pPr>
            <w:r>
              <w:rPr>
                <w:rFonts w:ascii="Yu Gothic" w:hAnsi="Yu Gothic" w:eastAsia="Yu Gothic"/>
                <w:b w:val="0"/>
                <w:sz w:val="18"/>
              </w:rPr>
              <w:t>スキャンで</w:t>
            </w:r>
            <w:r>
              <w:rPr>
                <w:rFonts w:ascii="Yu Gothic" w:hAnsi="Yu Gothic" w:eastAsia="Yu Gothic"/>
                <w:b/>
                <w:sz w:val="18"/>
              </w:rPr>
              <w:t>送信後すぐに画面を閉じてよい</w:t>
            </w:r>
          </w:p>
        </w:tc>
        <w:tc>
          <w:tcPr>
            <w:tcW w:type="dxa" w:w="3400"/>
          </w:tcPr>
          <w:p>
            <w:pPr>
              <w:spacing w:after="0"/>
            </w:pPr>
            <w:r>
              <w:rPr>
                <w:rFonts w:ascii="Yu Gothic" w:hAnsi="Yu Gothic" w:eastAsia="Yu Gothic"/>
                <w:b w:val="0"/>
                <w:sz w:val="18"/>
              </w:rPr>
              <w:t>読取処理は送信後にサーバ側で非同期に実行されるため (F-16)</w:t>
            </w:r>
          </w:p>
        </w:tc>
      </w:tr>
      <w:tr>
        <w:tc>
          <w:tcPr>
            <w:tcW w:type="dxa" w:w="3400"/>
            <w:shd w:val="clear" w:color="auto" w:fill="F2F5F9"/>
          </w:tcPr>
          <w:p>
            <w:pPr>
              <w:spacing w:after="0"/>
            </w:pPr>
            <w:r>
              <w:rPr>
                <w:rFonts w:ascii="Yu Gothic" w:hAnsi="Yu Gothic" w:eastAsia="Yu Gothic"/>
                <w:b w:val="0"/>
                <w:sz w:val="18"/>
              </w:rPr>
              <w:t>6</w:t>
            </w:r>
          </w:p>
        </w:tc>
        <w:tc>
          <w:tcPr>
            <w:tcW w:type="dxa" w:w="3400"/>
            <w:shd w:val="clear" w:color="auto" w:fill="F2F5F9"/>
          </w:tcPr>
          <w:p>
            <w:pPr>
              <w:spacing w:after="0"/>
            </w:pPr>
            <w:r>
              <w:rPr>
                <w:rFonts w:ascii="Yu Gothic" w:hAnsi="Yu Gothic" w:eastAsia="Yu Gothic"/>
                <w:b w:val="0"/>
                <w:sz w:val="18"/>
              </w:rPr>
              <w:t>一度登録した検査原本は</w:t>
            </w:r>
            <w:r>
              <w:rPr>
                <w:rFonts w:ascii="Yu Gothic" w:hAnsi="Yu Gothic" w:eastAsia="Yu Gothic"/>
                <w:b/>
                <w:sz w:val="18"/>
              </w:rPr>
              <w:t>削除できない</w:t>
            </w:r>
          </w:p>
        </w:tc>
        <w:tc>
          <w:tcPr>
            <w:tcW w:type="dxa" w:w="3400"/>
            <w:shd w:val="clear" w:color="auto" w:fill="F2F5F9"/>
          </w:tcPr>
          <w:p>
            <w:pPr>
              <w:spacing w:after="0"/>
            </w:pPr>
            <w:r>
              <w:rPr>
                <w:rFonts w:ascii="Yu Gothic" w:hAnsi="Yu Gothic" w:eastAsia="Yu Gothic"/>
                <w:b w:val="0"/>
                <w:sz w:val="18"/>
              </w:rPr>
              <w:t>監査目的で 10 年保管の書込ロックを設定しているため。確認作業ではサンプル検査票をご使用ください</w:t>
            </w:r>
          </w:p>
        </w:tc>
      </w:tr>
    </w:tbl>
    <w:p/>
    <w:p>
      <w:pPr>
        <w:spacing w:before="280" w:after="120"/>
        <w:pBdr>
          <w:bottom w:val="single" w:sz="8" w:space="2" w:color="1F3A5F"/>
        </w:pBdr>
      </w:pPr>
      <w:r>
        <w:rPr>
          <w:rFonts w:ascii="Yu Gothic" w:hAnsi="Yu Gothic" w:eastAsia="Yu Gothic"/>
          <w:b/>
          <w:color w:val="1F3A5F"/>
          <w:sz w:val="28"/>
        </w:rPr>
        <w:t>第 3 章 確認手順</w:t>
      </w:r>
    </w:p>
    <w:p>
      <w:pPr>
        <w:spacing w:before="200" w:after="120"/>
      </w:pPr>
      <w:r>
        <w:rPr>
          <w:rFonts w:ascii="Yu Gothic" w:hAnsi="Yu Gothic" w:eastAsia="Yu Gothic"/>
          <w:b/>
          <w:sz w:val="24"/>
        </w:rPr>
        <w:t>グループ A. 利用者向け機能 (No.1 〜 No.42)</w:t>
      </w:r>
    </w:p>
    <w:p>
      <w:pPr>
        <w:spacing w:before="200" w:after="120"/>
      </w:pPr>
      <w:r>
        <w:rPr>
          <w:rFonts w:ascii="Yu Gothic" w:hAnsi="Yu Gothic" w:eastAsia="Yu Gothic"/>
          <w:b/>
          <w:sz w:val="22"/>
        </w:rPr>
        <w:t>A-1. 認証 (F-8)</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1F3A5F"/>
          </w:tcPr>
          <w:p>
            <w:pPr>
              <w:spacing w:after="0"/>
            </w:pPr>
            <w:r/>
            <w:r>
              <w:rPr>
                <w:rFonts w:ascii="Yu Gothic" w:hAnsi="Yu Gothic" w:eastAsia="Yu Gothic"/>
                <w:b/>
                <w:color w:val="FFFFFF"/>
                <w:sz w:val="18"/>
              </w:rPr>
              <w:t>No.</w:t>
            </w:r>
          </w:p>
        </w:tc>
        <w:tc>
          <w:tcPr>
            <w:tcW w:type="dxa" w:w="1700"/>
            <w:shd w:val="clear" w:color="auto" w:fill="1F3A5F"/>
          </w:tcPr>
          <w:p>
            <w:pPr>
              <w:spacing w:after="0"/>
            </w:pPr>
            <w:r/>
            <w:r>
              <w:rPr>
                <w:rFonts w:ascii="Yu Gothic" w:hAnsi="Yu Gothic" w:eastAsia="Yu Gothic"/>
                <w:b/>
                <w:color w:val="FFFFFF"/>
                <w:sz w:val="18"/>
              </w:rPr>
              <w:t>機能 ID</w:t>
            </w:r>
          </w:p>
        </w:tc>
        <w:tc>
          <w:tcPr>
            <w:tcW w:type="dxa" w:w="1700"/>
            <w:shd w:val="clear" w:color="auto" w:fill="1F3A5F"/>
          </w:tcPr>
          <w:p>
            <w:pPr>
              <w:spacing w:after="0"/>
            </w:pPr>
            <w:r/>
            <w:r>
              <w:rPr>
                <w:rFonts w:ascii="Yu Gothic" w:hAnsi="Yu Gothic" w:eastAsia="Yu Gothic"/>
                <w:b/>
                <w:color w:val="FFFFFF"/>
                <w:sz w:val="18"/>
              </w:rPr>
              <w:t>画面 / URL</w:t>
            </w:r>
          </w:p>
        </w:tc>
        <w:tc>
          <w:tcPr>
            <w:tcW w:type="dxa" w:w="1700"/>
            <w:shd w:val="clear" w:color="auto" w:fill="1F3A5F"/>
          </w:tcPr>
          <w:p>
            <w:pPr>
              <w:spacing w:after="0"/>
            </w:pPr>
            <w:r/>
            <w:r>
              <w:rPr>
                <w:rFonts w:ascii="Yu Gothic" w:hAnsi="Yu Gothic" w:eastAsia="Yu Gothic"/>
                <w:b/>
                <w:color w:val="FFFFFF"/>
                <w:sz w:val="18"/>
              </w:rPr>
              <w:t>操作</w:t>
            </w:r>
          </w:p>
        </w:tc>
        <w:tc>
          <w:tcPr>
            <w:tcW w:type="dxa" w:w="1700"/>
            <w:shd w:val="clear" w:color="auto" w:fill="1F3A5F"/>
          </w:tcPr>
          <w:p>
            <w:pPr>
              <w:spacing w:after="0"/>
            </w:pPr>
            <w:r/>
            <w:r>
              <w:rPr>
                <w:rFonts w:ascii="Yu Gothic" w:hAnsi="Yu Gothic" w:eastAsia="Yu Gothic"/>
                <w:b/>
                <w:color w:val="FFFFFF"/>
                <w:sz w:val="18"/>
              </w:rPr>
              <w:t>期待される結果</w:t>
            </w:r>
          </w:p>
        </w:tc>
        <w:tc>
          <w:tcPr>
            <w:tcW w:type="dxa" w:w="1700"/>
            <w:shd w:val="clear" w:color="auto" w:fill="1F3A5F"/>
          </w:tcPr>
          <w:p>
            <w:pPr>
              <w:spacing w:after="0"/>
            </w:pPr>
            <w:r/>
            <w:r>
              <w:rPr>
                <w:rFonts w:ascii="Yu Gothic" w:hAnsi="Yu Gothic" w:eastAsia="Yu Gothic"/>
                <w:b/>
                <w:color w:val="FFFFFF"/>
                <w:sz w:val="18"/>
              </w:rPr>
              <w:t>確認</w:t>
            </w:r>
          </w:p>
        </w:tc>
      </w:tr>
      <w:tr>
        <w:tc>
          <w:tcPr>
            <w:tcW w:type="dxa" w:w="1700"/>
          </w:tcPr>
          <w:p>
            <w:pPr>
              <w:spacing w:after="0"/>
            </w:pPr>
            <w:r>
              <w:rPr>
                <w:rFonts w:ascii="Yu Gothic" w:hAnsi="Yu Gothic" w:eastAsia="Yu Gothic"/>
                <w:b w:val="0"/>
                <w:sz w:val="18"/>
              </w:rPr>
              <w:t>1</w:t>
            </w:r>
          </w:p>
        </w:tc>
        <w:tc>
          <w:tcPr>
            <w:tcW w:type="dxa" w:w="1700"/>
          </w:tcPr>
          <w:p>
            <w:pPr>
              <w:spacing w:after="0"/>
            </w:pPr>
            <w:r>
              <w:rPr>
                <w:rFonts w:ascii="Yu Gothic" w:hAnsi="Yu Gothic" w:eastAsia="Yu Gothic"/>
                <w:b w:val="0"/>
                <w:sz w:val="18"/>
              </w:rPr>
              <w:t>F-8</w:t>
            </w:r>
          </w:p>
        </w:tc>
        <w:tc>
          <w:tcPr>
            <w:tcW w:type="dxa" w:w="1700"/>
          </w:tcPr>
          <w:p>
            <w:pPr>
              <w:spacing w:after="0"/>
            </w:pPr>
            <w:r>
              <w:rPr>
                <w:rFonts w:ascii="Consolas" w:hAnsi="Consolas" w:eastAsia="Consolas"/>
                <w:b w:val="0"/>
                <w:sz w:val="17"/>
              </w:rPr>
              <w:t>https://scan-chat-ai.vercel.app/</w:t>
            </w:r>
          </w:p>
        </w:tc>
        <w:tc>
          <w:tcPr>
            <w:tcW w:type="dxa" w:w="1700"/>
          </w:tcPr>
          <w:p>
            <w:pPr>
              <w:spacing w:after="0"/>
            </w:pPr>
            <w:r>
              <w:rPr>
                <w:rFonts w:ascii="Yu Gothic" w:hAnsi="Yu Gothic" w:eastAsia="Yu Gothic"/>
                <w:b w:val="0"/>
                <w:sz w:val="18"/>
              </w:rPr>
              <w:t>ブラウザでアクセスする</w:t>
            </w:r>
          </w:p>
        </w:tc>
        <w:tc>
          <w:tcPr>
            <w:tcW w:type="dxa" w:w="1700"/>
          </w:tcPr>
          <w:p>
            <w:pPr>
              <w:spacing w:after="0"/>
            </w:pPr>
            <w:r>
              <w:rPr>
                <w:rFonts w:ascii="Yu Gothic" w:hAnsi="Yu Gothic" w:eastAsia="Yu Gothic"/>
                <w:b w:val="0"/>
                <w:sz w:val="18"/>
              </w:rPr>
              <w:t>サインイン画面が表示され、</w:t>
            </w:r>
            <w:r>
              <w:rPr>
                <w:rFonts w:ascii="Yu Gothic" w:hAnsi="Yu Gothic" w:eastAsia="Yu Gothic"/>
                <w:b/>
                <w:sz w:val="18"/>
              </w:rPr>
              <w:t>見出し・説明文・Google の公式サインインボタン</w:t>
            </w:r>
            <w:r>
              <w:rPr>
                <w:rFonts w:ascii="Yu Gothic" w:hAnsi="Yu Gothic" w:eastAsia="Yu Gothic"/>
                <w:b w:val="0"/>
                <w:sz w:val="18"/>
              </w:rPr>
              <w:t>が表示される (ロゴだけの画面にならない)</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2</w:t>
            </w:r>
          </w:p>
        </w:tc>
        <w:tc>
          <w:tcPr>
            <w:tcW w:type="dxa" w:w="1700"/>
            <w:shd w:val="clear" w:color="auto" w:fill="F2F5F9"/>
          </w:tcPr>
          <w:p>
            <w:pPr>
              <w:spacing w:after="0"/>
            </w:pPr>
            <w:r>
              <w:rPr>
                <w:rFonts w:ascii="Yu Gothic" w:hAnsi="Yu Gothic" w:eastAsia="Yu Gothic"/>
                <w:b w:val="0"/>
                <w:sz w:val="18"/>
              </w:rPr>
              <w:t>F-8</w:t>
            </w:r>
          </w:p>
        </w:tc>
        <w:tc>
          <w:tcPr>
            <w:tcW w:type="dxa" w:w="1700"/>
            <w:shd w:val="clear" w:color="auto" w:fill="F2F5F9"/>
          </w:tcPr>
          <w:p>
            <w:pPr>
              <w:spacing w:after="0"/>
            </w:pPr>
            <w:r>
              <w:rPr>
                <w:rFonts w:ascii="Yu Gothic" w:hAnsi="Yu Gothic" w:eastAsia="Yu Gothic"/>
                <w:b w:val="0"/>
                <w:sz w:val="18"/>
              </w:rPr>
              <w:t>同上</w:t>
            </w:r>
          </w:p>
        </w:tc>
        <w:tc>
          <w:tcPr>
            <w:tcW w:type="dxa" w:w="1700"/>
            <w:shd w:val="clear" w:color="auto" w:fill="F2F5F9"/>
          </w:tcPr>
          <w:p>
            <w:pPr>
              <w:spacing w:after="0"/>
            </w:pPr>
            <w:r>
              <w:rPr>
                <w:rFonts w:ascii="Yu Gothic" w:hAnsi="Yu Gothic" w:eastAsia="Yu Gothic"/>
                <w:b w:val="0"/>
                <w:sz w:val="18"/>
              </w:rPr>
              <w:t>Google アカウントでサインインする</w:t>
            </w:r>
          </w:p>
        </w:tc>
        <w:tc>
          <w:tcPr>
            <w:tcW w:type="dxa" w:w="1700"/>
            <w:shd w:val="clear" w:color="auto" w:fill="F2F5F9"/>
          </w:tcPr>
          <w:p>
            <w:pPr>
              <w:spacing w:after="0"/>
            </w:pPr>
            <w:r>
              <w:rPr>
                <w:rFonts w:ascii="Yu Gothic" w:hAnsi="Yu Gothic" w:eastAsia="Yu Gothic"/>
                <w:b w:val="0"/>
                <w:sz w:val="18"/>
              </w:rPr>
              <w:t>ダッシュボード (</w:t>
            </w:r>
            <w:r>
              <w:rPr>
                <w:rFonts w:ascii="Consolas" w:hAnsi="Consolas" w:eastAsia="Consolas"/>
                <w:b w:val="0"/>
                <w:sz w:val="17"/>
              </w:rPr>
              <w:t>/dashboard</w:t>
            </w:r>
            <w:r>
              <w:rPr>
                <w:rFonts w:ascii="Yu Gothic" w:hAnsi="Yu Gothic" w:eastAsia="Yu Gothic"/>
                <w:b w:val="0"/>
                <w:sz w:val="18"/>
              </w:rPr>
              <w:t>) へ遷移する</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3</w:t>
            </w:r>
          </w:p>
        </w:tc>
        <w:tc>
          <w:tcPr>
            <w:tcW w:type="dxa" w:w="1700"/>
          </w:tcPr>
          <w:p>
            <w:pPr>
              <w:spacing w:after="0"/>
            </w:pPr>
            <w:r>
              <w:rPr>
                <w:rFonts w:ascii="Yu Gothic" w:hAnsi="Yu Gothic" w:eastAsia="Yu Gothic"/>
                <w:b w:val="0"/>
                <w:sz w:val="18"/>
              </w:rPr>
              <w:t>F-8</w:t>
            </w:r>
          </w:p>
        </w:tc>
        <w:tc>
          <w:tcPr>
            <w:tcW w:type="dxa" w:w="1700"/>
          </w:tcPr>
          <w:p>
            <w:pPr>
              <w:spacing w:after="0"/>
            </w:pPr>
            <w:r>
              <w:rPr>
                <w:rFonts w:ascii="Yu Gothic" w:hAnsi="Yu Gothic" w:eastAsia="Yu Gothic"/>
                <w:b w:val="0"/>
                <w:sz w:val="18"/>
              </w:rPr>
              <w:t>同上</w:t>
            </w:r>
          </w:p>
        </w:tc>
        <w:tc>
          <w:tcPr>
            <w:tcW w:type="dxa" w:w="1700"/>
          </w:tcPr>
          <w:p>
            <w:pPr>
              <w:spacing w:after="0"/>
            </w:pPr>
            <w:r>
              <w:rPr>
                <w:rFonts w:ascii="Yu Gothic" w:hAnsi="Yu Gothic" w:eastAsia="Yu Gothic"/>
                <w:b w:val="0"/>
                <w:sz w:val="18"/>
              </w:rPr>
              <w:t>いったんサインアウトし、</w:t>
            </w:r>
            <w:r>
              <w:rPr>
                <w:rFonts w:ascii="Yu Gothic" w:hAnsi="Yu Gothic" w:eastAsia="Yu Gothic"/>
                <w:b/>
                <w:sz w:val="18"/>
              </w:rPr>
              <w:t>「メールアドレスで登録・ログイン」</w:t>
            </w:r>
            <w:r>
              <w:rPr>
                <w:rFonts w:ascii="Yu Gothic" w:hAnsi="Yu Gothic" w:eastAsia="Yu Gothic"/>
                <w:b w:val="0"/>
                <w:sz w:val="18"/>
              </w:rPr>
              <w:t>の入口が表示されることを確認する</w:t>
            </w:r>
          </w:p>
        </w:tc>
        <w:tc>
          <w:tcPr>
            <w:tcW w:type="dxa" w:w="1700"/>
          </w:tcPr>
          <w:p>
            <w:pPr>
              <w:spacing w:after="0"/>
            </w:pPr>
            <w:r>
              <w:rPr>
                <w:rFonts w:ascii="Yu Gothic" w:hAnsi="Yu Gothic" w:eastAsia="Yu Gothic"/>
                <w:b w:val="0"/>
                <w:sz w:val="18"/>
              </w:rPr>
              <w:t>Google 以外の手段 (メールアドレス＋パスワード) も選択できる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4</w:t>
            </w:r>
          </w:p>
        </w:tc>
        <w:tc>
          <w:tcPr>
            <w:tcW w:type="dxa" w:w="1700"/>
            <w:shd w:val="clear" w:color="auto" w:fill="F2F5F9"/>
          </w:tcPr>
          <w:p>
            <w:pPr>
              <w:spacing w:after="0"/>
            </w:pPr>
            <w:r>
              <w:rPr>
                <w:rFonts w:ascii="Yu Gothic" w:hAnsi="Yu Gothic" w:eastAsia="Yu Gothic"/>
                <w:b w:val="0"/>
                <w:sz w:val="18"/>
              </w:rPr>
              <w:t>F-8</w:t>
            </w:r>
          </w:p>
        </w:tc>
        <w:tc>
          <w:tcPr>
            <w:tcW w:type="dxa" w:w="1700"/>
            <w:shd w:val="clear" w:color="auto" w:fill="F2F5F9"/>
          </w:tcPr>
          <w:p>
            <w:pPr>
              <w:spacing w:after="0"/>
            </w:pPr>
            <w:r>
              <w:rPr>
                <w:rFonts w:ascii="Yu Gothic" w:hAnsi="Yu Gothic" w:eastAsia="Yu Gothic"/>
                <w:b w:val="0"/>
                <w:sz w:val="18"/>
              </w:rPr>
              <w:t>同上 (スマートフォン)</w:t>
            </w:r>
          </w:p>
        </w:tc>
        <w:tc>
          <w:tcPr>
            <w:tcW w:type="dxa" w:w="1700"/>
            <w:shd w:val="clear" w:color="auto" w:fill="F2F5F9"/>
          </w:tcPr>
          <w:p>
            <w:pPr>
              <w:spacing w:after="0"/>
            </w:pPr>
            <w:r>
              <w:rPr>
                <w:rFonts w:ascii="Yu Gothic" w:hAnsi="Yu Gothic" w:eastAsia="Yu Gothic"/>
                <w:b w:val="0"/>
                <w:sz w:val="18"/>
              </w:rPr>
              <w:t>スマートフォンでアクセスし、</w:t>
            </w:r>
            <w:r>
              <w:rPr>
                <w:rFonts w:ascii="Yu Gothic" w:hAnsi="Yu Gothic" w:eastAsia="Yu Gothic"/>
                <w:b/>
                <w:sz w:val="18"/>
              </w:rPr>
              <w:t>ホーム画面に追加する案内</w:t>
            </w:r>
            <w:r>
              <w:rPr>
                <w:rFonts w:ascii="Yu Gothic" w:hAnsi="Yu Gothic" w:eastAsia="Yu Gothic"/>
                <w:b w:val="0"/>
                <w:sz w:val="18"/>
              </w:rPr>
              <w:t>が表示されることを確認する</w:t>
            </w:r>
          </w:p>
        </w:tc>
        <w:tc>
          <w:tcPr>
            <w:tcW w:type="dxa" w:w="1700"/>
            <w:shd w:val="clear" w:color="auto" w:fill="F2F5F9"/>
          </w:tcPr>
          <w:p>
            <w:pPr>
              <w:spacing w:after="0"/>
            </w:pPr>
            <w:r>
              <w:rPr>
                <w:rFonts w:ascii="Yu Gothic" w:hAnsi="Yu Gothic" w:eastAsia="Yu Gothic"/>
                <w:b w:val="0"/>
                <w:sz w:val="18"/>
              </w:rPr>
              <w:t>端末に応じた追加手順が表示される (iPhone / Android で文面が異なる)</w:t>
            </w:r>
          </w:p>
        </w:tc>
        <w:tc>
          <w:tcPr>
            <w:tcW w:type="dxa" w:w="1700"/>
            <w:shd w:val="clear" w:color="auto" w:fill="F2F5F9"/>
          </w:tcPr>
          <w:p>
            <w:pPr>
              <w:spacing w:after="0"/>
            </w:pPr>
            <w:r>
              <w:rPr>
                <w:rFonts w:ascii="Yu Gothic" w:hAnsi="Yu Gothic" w:eastAsia="Yu Gothic"/>
                <w:b w:val="0"/>
                <w:sz w:val="18"/>
              </w:rPr>
              <w:t>□</w:t>
            </w:r>
          </w:p>
        </w:tc>
      </w:tr>
    </w:tbl>
    <w:p/>
    <w:p>
      <w:pPr>
        <w:spacing w:before="200" w:after="120"/>
      </w:pPr>
      <w:r>
        <w:rPr>
          <w:rFonts w:ascii="Yu Gothic" w:hAnsi="Yu Gothic" w:eastAsia="Yu Gothic"/>
          <w:b/>
          <w:sz w:val="22"/>
        </w:rPr>
        <w:t>A-2. ダッシュボード (F-4 / F-11)</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1F3A5F"/>
          </w:tcPr>
          <w:p>
            <w:pPr>
              <w:spacing w:after="0"/>
            </w:pPr>
            <w:r/>
            <w:r>
              <w:rPr>
                <w:rFonts w:ascii="Yu Gothic" w:hAnsi="Yu Gothic" w:eastAsia="Yu Gothic"/>
                <w:b/>
                <w:color w:val="FFFFFF"/>
                <w:sz w:val="18"/>
              </w:rPr>
              <w:t>No.</w:t>
            </w:r>
          </w:p>
        </w:tc>
        <w:tc>
          <w:tcPr>
            <w:tcW w:type="dxa" w:w="1700"/>
            <w:shd w:val="clear" w:color="auto" w:fill="1F3A5F"/>
          </w:tcPr>
          <w:p>
            <w:pPr>
              <w:spacing w:after="0"/>
            </w:pPr>
            <w:r/>
            <w:r>
              <w:rPr>
                <w:rFonts w:ascii="Yu Gothic" w:hAnsi="Yu Gothic" w:eastAsia="Yu Gothic"/>
                <w:b/>
                <w:color w:val="FFFFFF"/>
                <w:sz w:val="18"/>
              </w:rPr>
              <w:t>機能 ID</w:t>
            </w:r>
          </w:p>
        </w:tc>
        <w:tc>
          <w:tcPr>
            <w:tcW w:type="dxa" w:w="1700"/>
            <w:shd w:val="clear" w:color="auto" w:fill="1F3A5F"/>
          </w:tcPr>
          <w:p>
            <w:pPr>
              <w:spacing w:after="0"/>
            </w:pPr>
            <w:r/>
            <w:r>
              <w:rPr>
                <w:rFonts w:ascii="Yu Gothic" w:hAnsi="Yu Gothic" w:eastAsia="Yu Gothic"/>
                <w:b/>
                <w:color w:val="FFFFFF"/>
                <w:sz w:val="18"/>
              </w:rPr>
              <w:t>画面 / URL</w:t>
            </w:r>
          </w:p>
        </w:tc>
        <w:tc>
          <w:tcPr>
            <w:tcW w:type="dxa" w:w="1700"/>
            <w:shd w:val="clear" w:color="auto" w:fill="1F3A5F"/>
          </w:tcPr>
          <w:p>
            <w:pPr>
              <w:spacing w:after="0"/>
            </w:pPr>
            <w:r/>
            <w:r>
              <w:rPr>
                <w:rFonts w:ascii="Yu Gothic" w:hAnsi="Yu Gothic" w:eastAsia="Yu Gothic"/>
                <w:b/>
                <w:color w:val="FFFFFF"/>
                <w:sz w:val="18"/>
              </w:rPr>
              <w:t>操作</w:t>
            </w:r>
          </w:p>
        </w:tc>
        <w:tc>
          <w:tcPr>
            <w:tcW w:type="dxa" w:w="1700"/>
            <w:shd w:val="clear" w:color="auto" w:fill="1F3A5F"/>
          </w:tcPr>
          <w:p>
            <w:pPr>
              <w:spacing w:after="0"/>
            </w:pPr>
            <w:r/>
            <w:r>
              <w:rPr>
                <w:rFonts w:ascii="Yu Gothic" w:hAnsi="Yu Gothic" w:eastAsia="Yu Gothic"/>
                <w:b/>
                <w:color w:val="FFFFFF"/>
                <w:sz w:val="18"/>
              </w:rPr>
              <w:t>期待される結果</w:t>
            </w:r>
          </w:p>
        </w:tc>
        <w:tc>
          <w:tcPr>
            <w:tcW w:type="dxa" w:w="1700"/>
            <w:shd w:val="clear" w:color="auto" w:fill="1F3A5F"/>
          </w:tcPr>
          <w:p>
            <w:pPr>
              <w:spacing w:after="0"/>
            </w:pPr>
            <w:r/>
            <w:r>
              <w:rPr>
                <w:rFonts w:ascii="Yu Gothic" w:hAnsi="Yu Gothic" w:eastAsia="Yu Gothic"/>
                <w:b/>
                <w:color w:val="FFFFFF"/>
                <w:sz w:val="18"/>
              </w:rPr>
              <w:t>確認</w:t>
            </w:r>
          </w:p>
        </w:tc>
      </w:tr>
      <w:tr>
        <w:tc>
          <w:tcPr>
            <w:tcW w:type="dxa" w:w="1700"/>
          </w:tcPr>
          <w:p>
            <w:pPr>
              <w:spacing w:after="0"/>
            </w:pPr>
            <w:r>
              <w:rPr>
                <w:rFonts w:ascii="Yu Gothic" w:hAnsi="Yu Gothic" w:eastAsia="Yu Gothic"/>
                <w:b w:val="0"/>
                <w:sz w:val="18"/>
              </w:rPr>
              <w:t>5</w:t>
            </w:r>
          </w:p>
        </w:tc>
        <w:tc>
          <w:tcPr>
            <w:tcW w:type="dxa" w:w="1700"/>
          </w:tcPr>
          <w:p>
            <w:pPr>
              <w:spacing w:after="0"/>
            </w:pPr>
            <w:r>
              <w:rPr>
                <w:rFonts w:ascii="Yu Gothic" w:hAnsi="Yu Gothic" w:eastAsia="Yu Gothic"/>
                <w:b w:val="0"/>
                <w:sz w:val="18"/>
              </w:rPr>
              <w:t>F-4</w:t>
            </w:r>
          </w:p>
        </w:tc>
        <w:tc>
          <w:tcPr>
            <w:tcW w:type="dxa" w:w="1700"/>
          </w:tcPr>
          <w:p>
            <w:pPr>
              <w:spacing w:after="0"/>
            </w:pPr>
            <w:r>
              <w:rPr>
                <w:rFonts w:ascii="Consolas" w:hAnsi="Consolas" w:eastAsia="Consolas"/>
                <w:b w:val="0"/>
                <w:sz w:val="17"/>
              </w:rPr>
              <w:t>/dashboard</w:t>
            </w:r>
          </w:p>
        </w:tc>
        <w:tc>
          <w:tcPr>
            <w:tcW w:type="dxa" w:w="1700"/>
          </w:tcPr>
          <w:p>
            <w:pPr>
              <w:spacing w:after="0"/>
            </w:pPr>
            <w:r>
              <w:rPr>
                <w:rFonts w:ascii="Yu Gothic" w:hAnsi="Yu Gothic" w:eastAsia="Yu Gothic"/>
                <w:b w:val="0"/>
                <w:sz w:val="18"/>
              </w:rPr>
              <w:t>画面を上から下まで確認する</w:t>
            </w:r>
          </w:p>
        </w:tc>
        <w:tc>
          <w:tcPr>
            <w:tcW w:type="dxa" w:w="1700"/>
          </w:tcPr>
          <w:p>
            <w:pPr>
              <w:spacing w:after="0"/>
            </w:pPr>
            <w:r>
              <w:rPr>
                <w:rFonts w:ascii="Yu Gothic" w:hAnsi="Yu Gothic" w:eastAsia="Yu Gothic"/>
                <w:b w:val="0"/>
                <w:sz w:val="18"/>
              </w:rPr>
              <w:t xml:space="preserve">上から </w:t>
            </w:r>
            <w:r>
              <w:rPr>
                <w:rFonts w:ascii="Yu Gothic" w:hAnsi="Yu Gothic" w:eastAsia="Yu Gothic"/>
                <w:b/>
                <w:sz w:val="18"/>
              </w:rPr>
              <w:t>① ウェルネス年齢 → ② AI 疾病予防報告書 → ③ 進捗 → ④ 検査結果 → ⑤ お知らせ</w:t>
            </w:r>
            <w:r>
              <w:rPr>
                <w:rFonts w:ascii="Yu Gothic" w:hAnsi="Yu Gothic" w:eastAsia="Yu Gothic"/>
                <w:b w:val="0"/>
                <w:sz w:val="18"/>
              </w:rPr>
              <w:t xml:space="preserve"> の順で表示される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6</w:t>
            </w:r>
          </w:p>
        </w:tc>
        <w:tc>
          <w:tcPr>
            <w:tcW w:type="dxa" w:w="1700"/>
            <w:shd w:val="clear" w:color="auto" w:fill="F2F5F9"/>
          </w:tcPr>
          <w:p>
            <w:pPr>
              <w:spacing w:after="0"/>
            </w:pPr>
            <w:r>
              <w:rPr>
                <w:rFonts w:ascii="Yu Gothic" w:hAnsi="Yu Gothic" w:eastAsia="Yu Gothic"/>
                <w:b/>
                <w:sz w:val="18"/>
              </w:rPr>
              <w:t>F-11</w:t>
            </w:r>
          </w:p>
        </w:tc>
        <w:tc>
          <w:tcPr>
            <w:tcW w:type="dxa" w:w="1700"/>
            <w:shd w:val="clear" w:color="auto" w:fill="F2F5F9"/>
          </w:tcPr>
          <w:p>
            <w:pPr>
              <w:spacing w:after="0"/>
            </w:pPr>
            <w:r>
              <w:rPr>
                <w:rFonts w:ascii="Consolas" w:hAnsi="Consolas" w:eastAsia="Consolas"/>
                <w:b w:val="0"/>
                <w:sz w:val="17"/>
              </w:rPr>
              <w:t>/dashboard</w:t>
            </w:r>
          </w:p>
        </w:tc>
        <w:tc>
          <w:tcPr>
            <w:tcW w:type="dxa" w:w="1700"/>
            <w:shd w:val="clear" w:color="auto" w:fill="F2F5F9"/>
          </w:tcPr>
          <w:p>
            <w:pPr>
              <w:spacing w:after="0"/>
            </w:pPr>
            <w:r>
              <w:rPr>
                <w:rFonts w:ascii="Yu Gothic" w:hAnsi="Yu Gothic" w:eastAsia="Yu Gothic"/>
                <w:b w:val="0"/>
                <w:sz w:val="18"/>
              </w:rPr>
              <w:t>ウェルネス年齢のカードを確認する</w:t>
            </w:r>
          </w:p>
        </w:tc>
        <w:tc>
          <w:tcPr>
            <w:tcW w:type="dxa" w:w="1700"/>
            <w:shd w:val="clear" w:color="auto" w:fill="F2F5F9"/>
          </w:tcPr>
          <w:p>
            <w:pPr>
              <w:spacing w:after="0"/>
            </w:pPr>
            <w:r>
              <w:rPr>
                <w:rFonts w:ascii="Yu Gothic" w:hAnsi="Yu Gothic" w:eastAsia="Yu Gothic"/>
                <w:b/>
                <w:sz w:val="18"/>
              </w:rPr>
              <w:t>ウェルネス年齢と実年齢の 2 つの値</w:t>
            </w:r>
            <w:r>
              <w:rPr>
                <w:rFonts w:ascii="Yu Gothic" w:hAnsi="Yu Gothic" w:eastAsia="Yu Gothic"/>
                <w:b w:val="0"/>
                <w:sz w:val="18"/>
              </w:rPr>
              <w:t>が表示され、両者を比較できる</w:t>
            </w:r>
            <w:r>
              <w:rPr>
                <w:rFonts w:ascii="Yu Gothic" w:hAnsi="Yu Gothic" w:eastAsia="Yu Gothic"/>
                <w:b/>
                <w:sz w:val="18"/>
              </w:rPr>
              <w:t>数直線</w:t>
            </w:r>
            <w:r>
              <w:rPr>
                <w:rFonts w:ascii="Yu Gothic" w:hAnsi="Yu Gothic" w:eastAsia="Yu Gothic"/>
                <w:b w:val="0"/>
                <w:sz w:val="18"/>
              </w:rPr>
              <w:t>が描かれている</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7</w:t>
            </w:r>
          </w:p>
        </w:tc>
        <w:tc>
          <w:tcPr>
            <w:tcW w:type="dxa" w:w="1700"/>
          </w:tcPr>
          <w:p>
            <w:pPr>
              <w:spacing w:after="0"/>
            </w:pPr>
            <w:r>
              <w:rPr>
                <w:rFonts w:ascii="Yu Gothic" w:hAnsi="Yu Gothic" w:eastAsia="Yu Gothic"/>
                <w:b w:val="0"/>
                <w:sz w:val="18"/>
              </w:rPr>
              <w:t>F-4</w:t>
            </w:r>
          </w:p>
        </w:tc>
        <w:tc>
          <w:tcPr>
            <w:tcW w:type="dxa" w:w="1700"/>
          </w:tcPr>
          <w:p>
            <w:pPr>
              <w:spacing w:after="0"/>
            </w:pPr>
            <w:r>
              <w:rPr>
                <w:rFonts w:ascii="Consolas" w:hAnsi="Consolas" w:eastAsia="Consolas"/>
                <w:b w:val="0"/>
                <w:sz w:val="17"/>
              </w:rPr>
              <w:t>/dashboard</w:t>
            </w:r>
          </w:p>
        </w:tc>
        <w:tc>
          <w:tcPr>
            <w:tcW w:type="dxa" w:w="1700"/>
          </w:tcPr>
          <w:p>
            <w:pPr>
              <w:spacing w:after="0"/>
            </w:pPr>
            <w:r>
              <w:rPr>
                <w:rFonts w:ascii="Yu Gothic" w:hAnsi="Yu Gothic" w:eastAsia="Yu Gothic"/>
                <w:b w:val="0"/>
                <w:sz w:val="18"/>
              </w:rPr>
              <w:t>「進捗」セクションを確認する</w:t>
            </w:r>
          </w:p>
        </w:tc>
        <w:tc>
          <w:tcPr>
            <w:tcW w:type="dxa" w:w="1700"/>
          </w:tcPr>
          <w:p>
            <w:pPr>
              <w:spacing w:after="0"/>
            </w:pPr>
            <w:r>
              <w:rPr>
                <w:rFonts w:ascii="Yu Gothic" w:hAnsi="Yu Gothic" w:eastAsia="Yu Gothic"/>
                <w:b/>
                <w:sz w:val="18"/>
              </w:rPr>
              <w:t>1. AI 問診 / 2. 検診・人間ドックのスキャン / 3. 検査キット / 4. 報告書</w:t>
            </w:r>
            <w:r>
              <w:rPr>
                <w:rFonts w:ascii="Yu Gothic" w:hAnsi="Yu Gothic" w:eastAsia="Yu Gothic"/>
                <w:b w:val="0"/>
                <w:sz w:val="18"/>
              </w:rPr>
              <w:t xml:space="preserve"> の 4 ステップが、それぞれ「未実行」「完了済」の状態つきで表示される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8</w:t>
            </w:r>
          </w:p>
        </w:tc>
        <w:tc>
          <w:tcPr>
            <w:tcW w:type="dxa" w:w="1700"/>
            <w:shd w:val="clear" w:color="auto" w:fill="F2F5F9"/>
          </w:tcPr>
          <w:p>
            <w:pPr>
              <w:spacing w:after="0"/>
            </w:pPr>
            <w:r>
              <w:rPr>
                <w:rFonts w:ascii="Yu Gothic" w:hAnsi="Yu Gothic" w:eastAsia="Yu Gothic"/>
                <w:b w:val="0"/>
                <w:sz w:val="18"/>
              </w:rPr>
              <w:t>F-4</w:t>
            </w:r>
          </w:p>
        </w:tc>
        <w:tc>
          <w:tcPr>
            <w:tcW w:type="dxa" w:w="1700"/>
            <w:shd w:val="clear" w:color="auto" w:fill="F2F5F9"/>
          </w:tcPr>
          <w:p>
            <w:pPr>
              <w:spacing w:after="0"/>
            </w:pPr>
            <w:r>
              <w:rPr>
                <w:rFonts w:ascii="Consolas" w:hAnsi="Consolas" w:eastAsia="Consolas"/>
                <w:b w:val="0"/>
                <w:sz w:val="17"/>
              </w:rPr>
              <w:t>/dashboard</w:t>
            </w:r>
          </w:p>
        </w:tc>
        <w:tc>
          <w:tcPr>
            <w:tcW w:type="dxa" w:w="1700"/>
            <w:shd w:val="clear" w:color="auto" w:fill="F2F5F9"/>
          </w:tcPr>
          <w:p>
            <w:pPr>
              <w:spacing w:after="0"/>
            </w:pPr>
            <w:r>
              <w:rPr>
                <w:rFonts w:ascii="Yu Gothic" w:hAnsi="Yu Gothic" w:eastAsia="Yu Gothic"/>
                <w:b w:val="0"/>
                <w:sz w:val="18"/>
              </w:rPr>
              <w:t>「検査結果」セクションを確認する</w:t>
            </w:r>
          </w:p>
        </w:tc>
        <w:tc>
          <w:tcPr>
            <w:tcW w:type="dxa" w:w="1700"/>
            <w:shd w:val="clear" w:color="auto" w:fill="F2F5F9"/>
          </w:tcPr>
          <w:p>
            <w:pPr>
              <w:spacing w:after="0"/>
            </w:pPr>
            <w:r>
              <w:rPr>
                <w:rFonts w:ascii="Yu Gothic" w:hAnsi="Yu Gothic" w:eastAsia="Yu Gothic"/>
                <w:b/>
                <w:sz w:val="18"/>
              </w:rPr>
              <w:t>人間ドック / 健康診断・血液検査・がんリスク検査・遺伝子検査・AI 疾病予測</w:t>
            </w:r>
            <w:r>
              <w:rPr>
                <w:rFonts w:ascii="Yu Gothic" w:hAnsi="Yu Gothic" w:eastAsia="Yu Gothic"/>
                <w:b w:val="0"/>
                <w:sz w:val="18"/>
              </w:rPr>
              <w:t xml:space="preserve">の </w:t>
            </w:r>
            <w:r>
              <w:rPr>
                <w:rFonts w:ascii="Yu Gothic" w:hAnsi="Yu Gothic" w:eastAsia="Yu Gothic"/>
                <w:b/>
                <w:sz w:val="18"/>
              </w:rPr>
              <w:t>5 種</w:t>
            </w:r>
            <w:r>
              <w:rPr>
                <w:rFonts w:ascii="Yu Gothic" w:hAnsi="Yu Gothic" w:eastAsia="Yu Gothic"/>
                <w:b w:val="0"/>
                <w:sz w:val="18"/>
              </w:rPr>
              <w:t>がカードで表示される</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9</w:t>
            </w:r>
          </w:p>
        </w:tc>
        <w:tc>
          <w:tcPr>
            <w:tcW w:type="dxa" w:w="1700"/>
          </w:tcPr>
          <w:p>
            <w:pPr>
              <w:spacing w:after="0"/>
            </w:pPr>
            <w:r>
              <w:rPr>
                <w:rFonts w:ascii="Yu Gothic" w:hAnsi="Yu Gothic" w:eastAsia="Yu Gothic"/>
                <w:b w:val="0"/>
                <w:sz w:val="18"/>
              </w:rPr>
              <w:t>F-4</w:t>
            </w:r>
          </w:p>
        </w:tc>
        <w:tc>
          <w:tcPr>
            <w:tcW w:type="dxa" w:w="1700"/>
          </w:tcPr>
          <w:p>
            <w:pPr>
              <w:spacing w:after="0"/>
            </w:pPr>
            <w:r>
              <w:rPr>
                <w:rFonts w:ascii="Consolas" w:hAnsi="Consolas" w:eastAsia="Consolas"/>
                <w:b w:val="0"/>
                <w:sz w:val="17"/>
              </w:rPr>
              <w:t>/dashboard</w:t>
            </w:r>
          </w:p>
        </w:tc>
        <w:tc>
          <w:tcPr>
            <w:tcW w:type="dxa" w:w="1700"/>
          </w:tcPr>
          <w:p>
            <w:pPr>
              <w:spacing w:after="0"/>
            </w:pPr>
            <w:r>
              <w:rPr>
                <w:rFonts w:ascii="Yu Gothic" w:hAnsi="Yu Gothic" w:eastAsia="Yu Gothic"/>
                <w:b w:val="0"/>
                <w:sz w:val="18"/>
              </w:rPr>
              <w:t>各検査カードの「データ」「グラフ」ボタンを確認する</w:t>
            </w:r>
          </w:p>
        </w:tc>
        <w:tc>
          <w:tcPr>
            <w:tcW w:type="dxa" w:w="1700"/>
          </w:tcPr>
          <w:p>
            <w:pPr>
              <w:spacing w:after="0"/>
            </w:pPr>
            <w:r>
              <w:rPr>
                <w:rFonts w:ascii="Yu Gothic" w:hAnsi="Yu Gothic" w:eastAsia="Yu Gothic"/>
                <w:b w:val="0"/>
                <w:sz w:val="18"/>
              </w:rPr>
              <w:t>2 つのボタンが</w:t>
            </w:r>
            <w:r>
              <w:rPr>
                <w:rFonts w:ascii="Yu Gothic" w:hAnsi="Yu Gothic" w:eastAsia="Yu Gothic"/>
                <w:b/>
                <w:sz w:val="18"/>
              </w:rPr>
              <w:t>同格の淡色</w:t>
            </w:r>
            <w:r>
              <w:rPr>
                <w:rFonts w:ascii="Yu Gothic" w:hAnsi="Yu Gothic" w:eastAsia="Yu Gothic"/>
                <w:b w:val="0"/>
                <w:sz w:val="18"/>
              </w:rPr>
              <w:t>で並んでいる。遺伝子検査のみ「グラフ」が無い (判定のみで推移する測定値を持たないため)</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10</w:t>
            </w:r>
          </w:p>
        </w:tc>
        <w:tc>
          <w:tcPr>
            <w:tcW w:type="dxa" w:w="1700"/>
            <w:shd w:val="clear" w:color="auto" w:fill="F2F5F9"/>
          </w:tcPr>
          <w:p>
            <w:pPr>
              <w:spacing w:after="0"/>
            </w:pPr>
            <w:r>
              <w:rPr>
                <w:rFonts w:ascii="Yu Gothic" w:hAnsi="Yu Gothic" w:eastAsia="Yu Gothic"/>
                <w:b w:val="0"/>
                <w:sz w:val="18"/>
              </w:rPr>
              <w:t>F-4</w:t>
            </w:r>
          </w:p>
        </w:tc>
        <w:tc>
          <w:tcPr>
            <w:tcW w:type="dxa" w:w="1700"/>
            <w:shd w:val="clear" w:color="auto" w:fill="F2F5F9"/>
          </w:tcPr>
          <w:p>
            <w:pPr>
              <w:spacing w:after="0"/>
            </w:pPr>
            <w:r>
              <w:rPr>
                <w:rFonts w:ascii="Consolas" w:hAnsi="Consolas" w:eastAsia="Consolas"/>
                <w:b w:val="0"/>
                <w:sz w:val="17"/>
              </w:rPr>
              <w:t>/dashboard</w:t>
            </w:r>
          </w:p>
        </w:tc>
        <w:tc>
          <w:tcPr>
            <w:tcW w:type="dxa" w:w="1700"/>
            <w:shd w:val="clear" w:color="auto" w:fill="F2F5F9"/>
          </w:tcPr>
          <w:p>
            <w:pPr>
              <w:spacing w:after="0"/>
            </w:pPr>
            <w:r>
              <w:rPr>
                <w:rFonts w:ascii="Yu Gothic" w:hAnsi="Yu Gothic" w:eastAsia="Yu Gothic"/>
                <w:b w:val="0"/>
                <w:sz w:val="18"/>
              </w:rPr>
              <w:t>お知らせの件数表示を確認する</w:t>
            </w:r>
          </w:p>
        </w:tc>
        <w:tc>
          <w:tcPr>
            <w:tcW w:type="dxa" w:w="1700"/>
            <w:shd w:val="clear" w:color="auto" w:fill="F2F5F9"/>
          </w:tcPr>
          <w:p>
            <w:pPr>
              <w:spacing w:after="0"/>
            </w:pPr>
            <w:r>
              <w:rPr>
                <w:rFonts w:ascii="Yu Gothic" w:hAnsi="Yu Gothic" w:eastAsia="Yu Gothic"/>
                <w:b w:val="0"/>
                <w:sz w:val="18"/>
              </w:rPr>
              <w:t>未読件数が表示される</w:t>
            </w:r>
          </w:p>
        </w:tc>
        <w:tc>
          <w:tcPr>
            <w:tcW w:type="dxa" w:w="1700"/>
            <w:shd w:val="clear" w:color="auto" w:fill="F2F5F9"/>
          </w:tcPr>
          <w:p>
            <w:pPr>
              <w:spacing w:after="0"/>
            </w:pPr>
            <w:r>
              <w:rPr>
                <w:rFonts w:ascii="Yu Gothic" w:hAnsi="Yu Gothic" w:eastAsia="Yu Gothic"/>
                <w:b w:val="0"/>
                <w:sz w:val="18"/>
              </w:rPr>
              <w:t>□</w:t>
            </w:r>
          </w:p>
        </w:tc>
      </w:tr>
    </w:tbl>
    <w:p/>
    <w:p>
      <w:pPr>
        <w:spacing w:before="200" w:after="120"/>
      </w:pPr>
      <w:r>
        <w:rPr>
          <w:rFonts w:ascii="Yu Gothic" w:hAnsi="Yu Gothic" w:eastAsia="Yu Gothic"/>
          <w:b/>
          <w:sz w:val="22"/>
        </w:rPr>
        <w:t>A-3. 検査データ取込 — スキャン (F-1 / F-16)</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1F3A5F"/>
          </w:tcPr>
          <w:p>
            <w:pPr>
              <w:spacing w:after="0"/>
            </w:pPr>
            <w:r/>
            <w:r>
              <w:rPr>
                <w:rFonts w:ascii="Yu Gothic" w:hAnsi="Yu Gothic" w:eastAsia="Yu Gothic"/>
                <w:b/>
                <w:color w:val="FFFFFF"/>
                <w:sz w:val="18"/>
              </w:rPr>
              <w:t>No.</w:t>
            </w:r>
          </w:p>
        </w:tc>
        <w:tc>
          <w:tcPr>
            <w:tcW w:type="dxa" w:w="1700"/>
            <w:shd w:val="clear" w:color="auto" w:fill="1F3A5F"/>
          </w:tcPr>
          <w:p>
            <w:pPr>
              <w:spacing w:after="0"/>
            </w:pPr>
            <w:r/>
            <w:r>
              <w:rPr>
                <w:rFonts w:ascii="Yu Gothic" w:hAnsi="Yu Gothic" w:eastAsia="Yu Gothic"/>
                <w:b/>
                <w:color w:val="FFFFFF"/>
                <w:sz w:val="18"/>
              </w:rPr>
              <w:t>機能 ID</w:t>
            </w:r>
          </w:p>
        </w:tc>
        <w:tc>
          <w:tcPr>
            <w:tcW w:type="dxa" w:w="1700"/>
            <w:shd w:val="clear" w:color="auto" w:fill="1F3A5F"/>
          </w:tcPr>
          <w:p>
            <w:pPr>
              <w:spacing w:after="0"/>
            </w:pPr>
            <w:r/>
            <w:r>
              <w:rPr>
                <w:rFonts w:ascii="Yu Gothic" w:hAnsi="Yu Gothic" w:eastAsia="Yu Gothic"/>
                <w:b/>
                <w:color w:val="FFFFFF"/>
                <w:sz w:val="18"/>
              </w:rPr>
              <w:t>画面 / URL</w:t>
            </w:r>
          </w:p>
        </w:tc>
        <w:tc>
          <w:tcPr>
            <w:tcW w:type="dxa" w:w="1700"/>
            <w:shd w:val="clear" w:color="auto" w:fill="1F3A5F"/>
          </w:tcPr>
          <w:p>
            <w:pPr>
              <w:spacing w:after="0"/>
            </w:pPr>
            <w:r/>
            <w:r>
              <w:rPr>
                <w:rFonts w:ascii="Yu Gothic" w:hAnsi="Yu Gothic" w:eastAsia="Yu Gothic"/>
                <w:b/>
                <w:color w:val="FFFFFF"/>
                <w:sz w:val="18"/>
              </w:rPr>
              <w:t>操作</w:t>
            </w:r>
          </w:p>
        </w:tc>
        <w:tc>
          <w:tcPr>
            <w:tcW w:type="dxa" w:w="1700"/>
            <w:shd w:val="clear" w:color="auto" w:fill="1F3A5F"/>
          </w:tcPr>
          <w:p>
            <w:pPr>
              <w:spacing w:after="0"/>
            </w:pPr>
            <w:r/>
            <w:r>
              <w:rPr>
                <w:rFonts w:ascii="Yu Gothic" w:hAnsi="Yu Gothic" w:eastAsia="Yu Gothic"/>
                <w:b/>
                <w:color w:val="FFFFFF"/>
                <w:sz w:val="18"/>
              </w:rPr>
              <w:t>期待される結果</w:t>
            </w:r>
          </w:p>
        </w:tc>
        <w:tc>
          <w:tcPr>
            <w:tcW w:type="dxa" w:w="1700"/>
            <w:shd w:val="clear" w:color="auto" w:fill="1F3A5F"/>
          </w:tcPr>
          <w:p>
            <w:pPr>
              <w:spacing w:after="0"/>
            </w:pPr>
            <w:r/>
            <w:r>
              <w:rPr>
                <w:rFonts w:ascii="Yu Gothic" w:hAnsi="Yu Gothic" w:eastAsia="Yu Gothic"/>
                <w:b/>
                <w:color w:val="FFFFFF"/>
                <w:sz w:val="18"/>
              </w:rPr>
              <w:t>確認</w:t>
            </w:r>
          </w:p>
        </w:tc>
      </w:tr>
      <w:tr>
        <w:tc>
          <w:tcPr>
            <w:tcW w:type="dxa" w:w="1700"/>
          </w:tcPr>
          <w:p>
            <w:pPr>
              <w:spacing w:after="0"/>
            </w:pPr>
            <w:r>
              <w:rPr>
                <w:rFonts w:ascii="Yu Gothic" w:hAnsi="Yu Gothic" w:eastAsia="Yu Gothic"/>
                <w:b w:val="0"/>
                <w:sz w:val="18"/>
              </w:rPr>
              <w:t>11</w:t>
            </w:r>
          </w:p>
        </w:tc>
        <w:tc>
          <w:tcPr>
            <w:tcW w:type="dxa" w:w="1700"/>
          </w:tcPr>
          <w:p>
            <w:pPr>
              <w:spacing w:after="0"/>
            </w:pPr>
            <w:r>
              <w:rPr>
                <w:rFonts w:ascii="Yu Gothic" w:hAnsi="Yu Gothic" w:eastAsia="Yu Gothic"/>
                <w:b w:val="0"/>
                <w:sz w:val="18"/>
              </w:rPr>
              <w:t>F-1</w:t>
            </w:r>
          </w:p>
        </w:tc>
        <w:tc>
          <w:tcPr>
            <w:tcW w:type="dxa" w:w="1700"/>
          </w:tcPr>
          <w:p>
            <w:pPr>
              <w:spacing w:after="0"/>
            </w:pPr>
            <w:r>
              <w:rPr>
                <w:rFonts w:ascii="Consolas" w:hAnsi="Consolas" w:eastAsia="Consolas"/>
                <w:b w:val="0"/>
                <w:sz w:val="17"/>
              </w:rPr>
              <w:t>/scan</w:t>
            </w:r>
          </w:p>
        </w:tc>
        <w:tc>
          <w:tcPr>
            <w:tcW w:type="dxa" w:w="1700"/>
          </w:tcPr>
          <w:p>
            <w:pPr>
              <w:spacing w:after="0"/>
            </w:pPr>
            <w:r>
              <w:rPr>
                <w:rFonts w:ascii="Yu Gothic" w:hAnsi="Yu Gothic" w:eastAsia="Yu Gothic"/>
                <w:b w:val="0"/>
                <w:sz w:val="18"/>
              </w:rPr>
              <w:t>ダッシュボードから「AI スキャン」を開く</w:t>
            </w:r>
          </w:p>
        </w:tc>
        <w:tc>
          <w:tcPr>
            <w:tcW w:type="dxa" w:w="1700"/>
          </w:tcPr>
          <w:p>
            <w:pPr>
              <w:spacing w:after="0"/>
            </w:pPr>
            <w:r>
              <w:rPr>
                <w:rFonts w:ascii="Yu Gothic" w:hAnsi="Yu Gothic" w:eastAsia="Yu Gothic"/>
                <w:b/>
                <w:sz w:val="18"/>
              </w:rPr>
              <w:t>「カメラで撮影」「ファイルをアップロード」</w:t>
            </w:r>
            <w:r>
              <w:rPr>
                <w:rFonts w:ascii="Yu Gothic" w:hAnsi="Yu Gothic" w:eastAsia="Yu Gothic"/>
                <w:b w:val="0"/>
                <w:sz w:val="18"/>
              </w:rPr>
              <w:t>の 2 つの入口が表示される (PC では「ファイルをアップロード」のみ。2.4-1 参照)</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12</w:t>
            </w:r>
          </w:p>
        </w:tc>
        <w:tc>
          <w:tcPr>
            <w:tcW w:type="dxa" w:w="1700"/>
            <w:shd w:val="clear" w:color="auto" w:fill="F2F5F9"/>
          </w:tcPr>
          <w:p>
            <w:pPr>
              <w:spacing w:after="0"/>
            </w:pPr>
            <w:r>
              <w:rPr>
                <w:rFonts w:ascii="Yu Gothic" w:hAnsi="Yu Gothic" w:eastAsia="Yu Gothic"/>
                <w:b w:val="0"/>
                <w:sz w:val="18"/>
              </w:rPr>
              <w:t>F-1</w:t>
            </w:r>
          </w:p>
        </w:tc>
        <w:tc>
          <w:tcPr>
            <w:tcW w:type="dxa" w:w="1700"/>
            <w:shd w:val="clear" w:color="auto" w:fill="F2F5F9"/>
          </w:tcPr>
          <w:p>
            <w:pPr>
              <w:spacing w:after="0"/>
            </w:pPr>
            <w:r>
              <w:rPr>
                <w:rFonts w:ascii="Consolas" w:hAnsi="Consolas" w:eastAsia="Consolas"/>
                <w:b w:val="0"/>
                <w:sz w:val="17"/>
              </w:rPr>
              <w:t>/scan</w:t>
            </w:r>
          </w:p>
        </w:tc>
        <w:tc>
          <w:tcPr>
            <w:tcW w:type="dxa" w:w="1700"/>
            <w:shd w:val="clear" w:color="auto" w:fill="F2F5F9"/>
          </w:tcPr>
          <w:p>
            <w:pPr>
              <w:spacing w:after="0"/>
            </w:pPr>
            <w:r>
              <w:rPr>
                <w:rFonts w:ascii="Yu Gothic" w:hAnsi="Yu Gothic" w:eastAsia="Yu Gothic"/>
                <w:b w:val="0"/>
                <w:sz w:val="18"/>
              </w:rPr>
              <w:t xml:space="preserve">「ファイルをアップロード」からサンプル検査票 (PDF) を </w:t>
            </w:r>
            <w:r>
              <w:rPr>
                <w:rFonts w:ascii="Yu Gothic" w:hAnsi="Yu Gothic" w:eastAsia="Yu Gothic"/>
                <w:b/>
                <w:sz w:val="18"/>
              </w:rPr>
              <w:t>複数まとめて</w:t>
            </w:r>
            <w:r>
              <w:rPr>
                <w:rFonts w:ascii="Yu Gothic" w:hAnsi="Yu Gothic" w:eastAsia="Yu Gothic"/>
                <w:b w:val="0"/>
                <w:sz w:val="18"/>
              </w:rPr>
              <w:t>選択する</w:t>
            </w:r>
          </w:p>
        </w:tc>
        <w:tc>
          <w:tcPr>
            <w:tcW w:type="dxa" w:w="1700"/>
            <w:shd w:val="clear" w:color="auto" w:fill="F2F5F9"/>
          </w:tcPr>
          <w:p>
            <w:pPr>
              <w:spacing w:after="0"/>
            </w:pPr>
            <w:r>
              <w:rPr>
                <w:rFonts w:ascii="Yu Gothic" w:hAnsi="Yu Gothic" w:eastAsia="Yu Gothic"/>
                <w:b w:val="0"/>
                <w:sz w:val="18"/>
              </w:rPr>
              <w:t>選択した</w:t>
            </w:r>
            <w:r>
              <w:rPr>
                <w:rFonts w:ascii="Yu Gothic" w:hAnsi="Yu Gothic" w:eastAsia="Yu Gothic"/>
                <w:b/>
                <w:sz w:val="18"/>
              </w:rPr>
              <w:t>全ファイルが 1 つの一覧</w:t>
            </w:r>
            <w:r>
              <w:rPr>
                <w:rFonts w:ascii="Yu Gothic" w:hAnsi="Yu Gothic" w:eastAsia="Yu Gothic"/>
                <w:b w:val="0"/>
                <w:sz w:val="18"/>
              </w:rPr>
              <w:t>に表示され、</w:t>
            </w:r>
            <w:r>
              <w:rPr>
                <w:rFonts w:ascii="Yu Gothic" w:hAnsi="Yu Gothic" w:eastAsia="Yu Gothic"/>
                <w:b/>
                <w:sz w:val="18"/>
              </w:rPr>
              <w:t>ファイル名</w:t>
            </w:r>
            <w:r>
              <w:rPr>
                <w:rFonts w:ascii="Yu Gothic" w:hAnsi="Yu Gothic" w:eastAsia="Yu Gothic"/>
                <w:b w:val="0"/>
                <w:sz w:val="18"/>
              </w:rPr>
              <w:t>が各行に表示される</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13</w:t>
            </w:r>
          </w:p>
        </w:tc>
        <w:tc>
          <w:tcPr>
            <w:tcW w:type="dxa" w:w="1700"/>
          </w:tcPr>
          <w:p>
            <w:pPr>
              <w:spacing w:after="0"/>
            </w:pPr>
            <w:r>
              <w:rPr>
                <w:rFonts w:ascii="Yu Gothic" w:hAnsi="Yu Gothic" w:eastAsia="Yu Gothic"/>
                <w:b w:val="0"/>
                <w:sz w:val="18"/>
              </w:rPr>
              <w:t>F-1</w:t>
            </w:r>
          </w:p>
        </w:tc>
        <w:tc>
          <w:tcPr>
            <w:tcW w:type="dxa" w:w="1700"/>
          </w:tcPr>
          <w:p>
            <w:pPr>
              <w:spacing w:after="0"/>
            </w:pPr>
            <w:r>
              <w:rPr>
                <w:rFonts w:ascii="Consolas" w:hAnsi="Consolas" w:eastAsia="Consolas"/>
                <w:b w:val="0"/>
                <w:sz w:val="17"/>
              </w:rPr>
              <w:t>/scan</w:t>
            </w:r>
          </w:p>
        </w:tc>
        <w:tc>
          <w:tcPr>
            <w:tcW w:type="dxa" w:w="1700"/>
          </w:tcPr>
          <w:p>
            <w:pPr>
              <w:spacing w:after="0"/>
            </w:pPr>
            <w:r>
              <w:rPr>
                <w:rFonts w:ascii="Yu Gothic" w:hAnsi="Yu Gothic" w:eastAsia="Yu Gothic"/>
                <w:b w:val="0"/>
                <w:sz w:val="18"/>
              </w:rPr>
              <w:t>一覧の「ファイルを選び直す」を押し、ダイアログを</w:t>
            </w:r>
            <w:r>
              <w:rPr>
                <w:rFonts w:ascii="Yu Gothic" w:hAnsi="Yu Gothic" w:eastAsia="Yu Gothic"/>
                <w:b/>
                <w:sz w:val="18"/>
              </w:rPr>
              <w:t>キャンセル</w:t>
            </w:r>
            <w:r>
              <w:rPr>
                <w:rFonts w:ascii="Yu Gothic" w:hAnsi="Yu Gothic" w:eastAsia="Yu Gothic"/>
                <w:b w:val="0"/>
                <w:sz w:val="18"/>
              </w:rPr>
              <w:t>する</w:t>
            </w:r>
          </w:p>
        </w:tc>
        <w:tc>
          <w:tcPr>
            <w:tcW w:type="dxa" w:w="1700"/>
          </w:tcPr>
          <w:p>
            <w:pPr>
              <w:spacing w:after="0"/>
            </w:pPr>
            <w:r>
              <w:rPr>
                <w:rFonts w:ascii="Yu Gothic" w:hAnsi="Yu Gothic" w:eastAsia="Yu Gothic"/>
                <w:b/>
                <w:sz w:val="18"/>
              </w:rPr>
              <w:t>選択内容が失われない</w:t>
            </w:r>
            <w:r>
              <w:rPr>
                <w:rFonts w:ascii="Yu Gothic" w:hAnsi="Yu Gothic" w:eastAsia="Yu Gothic"/>
                <w:b w:val="0"/>
                <w:sz w:val="18"/>
              </w:rPr>
              <w:t xml:space="preserve"> (新しいファイルが届いてから入れ替わる仕様)</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14</w:t>
            </w:r>
          </w:p>
        </w:tc>
        <w:tc>
          <w:tcPr>
            <w:tcW w:type="dxa" w:w="1700"/>
            <w:shd w:val="clear" w:color="auto" w:fill="F2F5F9"/>
          </w:tcPr>
          <w:p>
            <w:pPr>
              <w:spacing w:after="0"/>
            </w:pPr>
            <w:r>
              <w:rPr>
                <w:rFonts w:ascii="Yu Gothic" w:hAnsi="Yu Gothic" w:eastAsia="Yu Gothic"/>
                <w:b w:val="0"/>
                <w:sz w:val="18"/>
              </w:rPr>
              <w:t>F-1</w:t>
            </w:r>
          </w:p>
        </w:tc>
        <w:tc>
          <w:tcPr>
            <w:tcW w:type="dxa" w:w="1700"/>
            <w:shd w:val="clear" w:color="auto" w:fill="F2F5F9"/>
          </w:tcPr>
          <w:p>
            <w:pPr>
              <w:spacing w:after="0"/>
            </w:pPr>
            <w:r>
              <w:rPr>
                <w:rFonts w:ascii="Consolas" w:hAnsi="Consolas" w:eastAsia="Consolas"/>
                <w:b w:val="0"/>
                <w:sz w:val="17"/>
              </w:rPr>
              <w:t>/scan</w:t>
            </w:r>
            <w:r>
              <w:rPr>
                <w:rFonts w:ascii="Yu Gothic" w:hAnsi="Yu Gothic" w:eastAsia="Yu Gothic"/>
                <w:b w:val="0"/>
                <w:sz w:val="18"/>
              </w:rPr>
              <w:t xml:space="preserve"> (スマートフォン)</w:t>
            </w:r>
          </w:p>
        </w:tc>
        <w:tc>
          <w:tcPr>
            <w:tcW w:type="dxa" w:w="1700"/>
            <w:shd w:val="clear" w:color="auto" w:fill="F2F5F9"/>
          </w:tcPr>
          <w:p>
            <w:pPr>
              <w:spacing w:after="0"/>
            </w:pPr>
            <w:r>
              <w:rPr>
                <w:rFonts w:ascii="Yu Gothic" w:hAnsi="Yu Gothic" w:eastAsia="Yu Gothic"/>
                <w:b w:val="0"/>
                <w:sz w:val="18"/>
              </w:rPr>
              <w:t>「カメラで撮影」から検査票を撮影する</w:t>
            </w:r>
          </w:p>
        </w:tc>
        <w:tc>
          <w:tcPr>
            <w:tcW w:type="dxa" w:w="1700"/>
            <w:shd w:val="clear" w:color="auto" w:fill="F2F5F9"/>
          </w:tcPr>
          <w:p>
            <w:pPr>
              <w:spacing w:after="0"/>
            </w:pPr>
            <w:r>
              <w:rPr>
                <w:rFonts w:ascii="Yu Gothic" w:hAnsi="Yu Gothic" w:eastAsia="Yu Gothic"/>
                <w:b w:val="0"/>
                <w:sz w:val="18"/>
              </w:rPr>
              <w:t>撮影した 1 枚ごとに確認画面が表示され、「撮り直す」「次の用紙」が選択できる</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15</w:t>
            </w:r>
          </w:p>
        </w:tc>
        <w:tc>
          <w:tcPr>
            <w:tcW w:type="dxa" w:w="1700"/>
          </w:tcPr>
          <w:p>
            <w:pPr>
              <w:spacing w:after="0"/>
            </w:pPr>
            <w:r>
              <w:rPr>
                <w:rFonts w:ascii="Yu Gothic" w:hAnsi="Yu Gothic" w:eastAsia="Yu Gothic"/>
                <w:b/>
                <w:sz w:val="18"/>
              </w:rPr>
              <w:t>F-16</w:t>
            </w:r>
          </w:p>
        </w:tc>
        <w:tc>
          <w:tcPr>
            <w:tcW w:type="dxa" w:w="1700"/>
          </w:tcPr>
          <w:p>
            <w:pPr>
              <w:spacing w:after="0"/>
            </w:pPr>
            <w:r>
              <w:rPr>
                <w:rFonts w:ascii="Consolas" w:hAnsi="Consolas" w:eastAsia="Consolas"/>
                <w:b w:val="0"/>
                <w:sz w:val="17"/>
              </w:rPr>
              <w:t>/scan</w:t>
            </w:r>
          </w:p>
        </w:tc>
        <w:tc>
          <w:tcPr>
            <w:tcW w:type="dxa" w:w="1700"/>
          </w:tcPr>
          <w:p>
            <w:pPr>
              <w:spacing w:after="0"/>
            </w:pPr>
            <w:r>
              <w:rPr>
                <w:rFonts w:ascii="Yu Gothic" w:hAnsi="Yu Gothic" w:eastAsia="Yu Gothic"/>
                <w:b w:val="0"/>
                <w:sz w:val="18"/>
              </w:rPr>
              <w:t>一覧から「送信」を押す</w:t>
            </w:r>
          </w:p>
        </w:tc>
        <w:tc>
          <w:tcPr>
            <w:tcW w:type="dxa" w:w="1700"/>
          </w:tcPr>
          <w:p>
            <w:pPr>
              <w:spacing w:after="0"/>
            </w:pPr>
            <w:r>
              <w:rPr>
                <w:rFonts w:ascii="Yu Gothic" w:hAnsi="Yu Gothic" w:eastAsia="Yu Gothic"/>
                <w:b/>
                <w:sz w:val="18"/>
              </w:rPr>
              <w:t>「送信しました」</w:t>
            </w:r>
            <w:r>
              <w:rPr>
                <w:rFonts w:ascii="Yu Gothic" w:hAnsi="Yu Gothic" w:eastAsia="Yu Gothic"/>
                <w:b w:val="0"/>
                <w:sz w:val="18"/>
              </w:rPr>
              <w:t>と表示され、</w:t>
            </w:r>
            <w:r>
              <w:rPr>
                <w:rFonts w:ascii="Yu Gothic" w:hAnsi="Yu Gothic" w:eastAsia="Yu Gothic"/>
                <w:b/>
                <w:sz w:val="18"/>
              </w:rPr>
              <w:t>「送信後はこの画面を閉じてかまいません」</w:t>
            </w:r>
            <w:r>
              <w:rPr>
                <w:rFonts w:ascii="Yu Gothic" w:hAnsi="Yu Gothic" w:eastAsia="Yu Gothic"/>
                <w:b w:val="0"/>
                <w:sz w:val="18"/>
              </w:rPr>
              <w:t>の案内が出る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16</w:t>
            </w:r>
          </w:p>
        </w:tc>
        <w:tc>
          <w:tcPr>
            <w:tcW w:type="dxa" w:w="1700"/>
            <w:shd w:val="clear" w:color="auto" w:fill="F2F5F9"/>
          </w:tcPr>
          <w:p>
            <w:pPr>
              <w:spacing w:after="0"/>
            </w:pPr>
            <w:r>
              <w:rPr>
                <w:rFonts w:ascii="Yu Gothic" w:hAnsi="Yu Gothic" w:eastAsia="Yu Gothic"/>
                <w:b w:val="0"/>
                <w:sz w:val="18"/>
              </w:rPr>
              <w:t>F-1</w:t>
            </w:r>
          </w:p>
        </w:tc>
        <w:tc>
          <w:tcPr>
            <w:tcW w:type="dxa" w:w="1700"/>
            <w:shd w:val="clear" w:color="auto" w:fill="F2F5F9"/>
          </w:tcPr>
          <w:p>
            <w:pPr>
              <w:spacing w:after="0"/>
            </w:pPr>
            <w:r>
              <w:rPr>
                <w:rFonts w:ascii="Consolas" w:hAnsi="Consolas" w:eastAsia="Consolas"/>
                <w:b w:val="0"/>
                <w:sz w:val="17"/>
              </w:rPr>
              <w:t>/scan</w:t>
            </w:r>
            <w:r>
              <w:rPr>
                <w:rFonts w:ascii="Yu Gothic" w:hAnsi="Yu Gothic" w:eastAsia="Yu Gothic"/>
                <w:b w:val="0"/>
                <w:sz w:val="18"/>
              </w:rPr>
              <w:t xml:space="preserve"> → </w:t>
            </w:r>
            <w:r>
              <w:rPr>
                <w:rFonts w:ascii="Consolas" w:hAnsi="Consolas" w:eastAsia="Consolas"/>
                <w:b w:val="0"/>
                <w:sz w:val="17"/>
              </w:rPr>
              <w:t>/result/[id]</w:t>
            </w:r>
          </w:p>
        </w:tc>
        <w:tc>
          <w:tcPr>
            <w:tcW w:type="dxa" w:w="1700"/>
            <w:shd w:val="clear" w:color="auto" w:fill="F2F5F9"/>
          </w:tcPr>
          <w:p>
            <w:pPr>
              <w:spacing w:after="0"/>
            </w:pPr>
            <w:r>
              <w:rPr>
                <w:rFonts w:ascii="Yu Gothic" w:hAnsi="Yu Gothic" w:eastAsia="Yu Gothic"/>
                <w:b w:val="0"/>
                <w:sz w:val="18"/>
              </w:rPr>
              <w:t>しばらく待ってからダッシュボードの該当検査の「データ」を開く</w:t>
            </w:r>
          </w:p>
        </w:tc>
        <w:tc>
          <w:tcPr>
            <w:tcW w:type="dxa" w:w="1700"/>
            <w:shd w:val="clear" w:color="auto" w:fill="F2F5F9"/>
          </w:tcPr>
          <w:p>
            <w:pPr>
              <w:spacing w:after="0"/>
            </w:pPr>
            <w:r>
              <w:rPr>
                <w:rFonts w:ascii="Yu Gothic" w:hAnsi="Yu Gothic" w:eastAsia="Yu Gothic"/>
                <w:b w:val="0"/>
                <w:sz w:val="18"/>
              </w:rPr>
              <w:t>読取結果が</w:t>
            </w:r>
            <w:r>
              <w:rPr>
                <w:rFonts w:ascii="Yu Gothic" w:hAnsi="Yu Gothic" w:eastAsia="Yu Gothic"/>
                <w:b/>
                <w:sz w:val="18"/>
              </w:rPr>
              <w:t>表形式</w:t>
            </w:r>
            <w:r>
              <w:rPr>
                <w:rFonts w:ascii="Yu Gothic" w:hAnsi="Yu Gothic" w:eastAsia="Yu Gothic"/>
                <w:b w:val="0"/>
                <w:sz w:val="18"/>
              </w:rPr>
              <w:t>で表示される (検査項目名・値・単位・基準値)</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17</w:t>
            </w:r>
          </w:p>
        </w:tc>
        <w:tc>
          <w:tcPr>
            <w:tcW w:type="dxa" w:w="1700"/>
          </w:tcPr>
          <w:p>
            <w:pPr>
              <w:spacing w:after="0"/>
            </w:pPr>
            <w:r>
              <w:rPr>
                <w:rFonts w:ascii="Yu Gothic" w:hAnsi="Yu Gothic" w:eastAsia="Yu Gothic"/>
                <w:b w:val="0"/>
                <w:sz w:val="18"/>
              </w:rPr>
              <w:t>F-1</w:t>
            </w:r>
          </w:p>
        </w:tc>
        <w:tc>
          <w:tcPr>
            <w:tcW w:type="dxa" w:w="1700"/>
          </w:tcPr>
          <w:p>
            <w:pPr>
              <w:spacing w:after="0"/>
            </w:pPr>
            <w:r>
              <w:rPr>
                <w:rFonts w:ascii="Consolas" w:hAnsi="Consolas" w:eastAsia="Consolas"/>
                <w:b w:val="0"/>
                <w:sz w:val="17"/>
              </w:rPr>
              <w:t>/scan</w:t>
            </w:r>
          </w:p>
        </w:tc>
        <w:tc>
          <w:tcPr>
            <w:tcW w:type="dxa" w:w="1700"/>
          </w:tcPr>
          <w:p>
            <w:pPr>
              <w:spacing w:after="0"/>
            </w:pPr>
            <w:r>
              <w:rPr>
                <w:rFonts w:ascii="Yu Gothic" w:hAnsi="Yu Gothic" w:eastAsia="Yu Gothic"/>
                <w:b/>
                <w:sz w:val="18"/>
              </w:rPr>
              <w:t>10 MB 程度のファイル</w:t>
            </w:r>
            <w:r>
              <w:rPr>
                <w:rFonts w:ascii="Yu Gothic" w:hAnsi="Yu Gothic" w:eastAsia="Yu Gothic"/>
                <w:b w:val="0"/>
                <w:sz w:val="18"/>
              </w:rPr>
              <w:t>をアップロードする</w:t>
            </w:r>
          </w:p>
        </w:tc>
        <w:tc>
          <w:tcPr>
            <w:tcW w:type="dxa" w:w="1700"/>
          </w:tcPr>
          <w:p>
            <w:pPr>
              <w:spacing w:after="0"/>
            </w:pPr>
            <w:r>
              <w:rPr>
                <w:rFonts w:ascii="Yu Gothic" w:hAnsi="Yu Gothic" w:eastAsia="Yu Gothic"/>
                <w:b w:val="0"/>
                <w:sz w:val="18"/>
              </w:rPr>
              <w:t>エラーにならず送信できる (上限 10 MB)</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18</w:t>
            </w:r>
          </w:p>
        </w:tc>
        <w:tc>
          <w:tcPr>
            <w:tcW w:type="dxa" w:w="1700"/>
            <w:shd w:val="clear" w:color="auto" w:fill="F2F5F9"/>
          </w:tcPr>
          <w:p>
            <w:pPr>
              <w:spacing w:after="0"/>
            </w:pPr>
            <w:r>
              <w:rPr>
                <w:rFonts w:ascii="Yu Gothic" w:hAnsi="Yu Gothic" w:eastAsia="Yu Gothic"/>
                <w:b w:val="0"/>
                <w:sz w:val="18"/>
              </w:rPr>
              <w:t>F-1</w:t>
            </w:r>
          </w:p>
        </w:tc>
        <w:tc>
          <w:tcPr>
            <w:tcW w:type="dxa" w:w="1700"/>
            <w:shd w:val="clear" w:color="auto" w:fill="F2F5F9"/>
          </w:tcPr>
          <w:p>
            <w:pPr>
              <w:spacing w:after="0"/>
            </w:pPr>
            <w:r>
              <w:rPr>
                <w:rFonts w:ascii="Consolas" w:hAnsi="Consolas" w:eastAsia="Consolas"/>
                <w:b w:val="0"/>
                <w:sz w:val="17"/>
              </w:rPr>
              <w:t>/scan</w:t>
            </w:r>
          </w:p>
        </w:tc>
        <w:tc>
          <w:tcPr>
            <w:tcW w:type="dxa" w:w="1700"/>
            <w:shd w:val="clear" w:color="auto" w:fill="F2F5F9"/>
          </w:tcPr>
          <w:p>
            <w:pPr>
              <w:spacing w:after="0"/>
            </w:pPr>
            <w:r>
              <w:rPr>
                <w:rFonts w:ascii="Yu Gothic" w:hAnsi="Yu Gothic" w:eastAsia="Yu Gothic"/>
                <w:b w:val="0"/>
                <w:sz w:val="18"/>
              </w:rPr>
              <w:t>対応外の形式 (例: .txt) を選択する</w:t>
            </w:r>
          </w:p>
        </w:tc>
        <w:tc>
          <w:tcPr>
            <w:tcW w:type="dxa" w:w="1700"/>
            <w:shd w:val="clear" w:color="auto" w:fill="F2F5F9"/>
          </w:tcPr>
          <w:p>
            <w:pPr>
              <w:spacing w:after="0"/>
            </w:pPr>
            <w:r>
              <w:rPr>
                <w:rFonts w:ascii="Yu Gothic" w:hAnsi="Yu Gothic" w:eastAsia="Yu Gothic"/>
                <w:b/>
                <w:sz w:val="18"/>
              </w:rPr>
              <w:t>ファイル名と理由が一覧に表示される</w:t>
            </w:r>
            <w:r>
              <w:rPr>
                <w:rFonts w:ascii="Yu Gothic" w:hAnsi="Yu Gothic" w:eastAsia="Yu Gothic"/>
                <w:b w:val="0"/>
                <w:sz w:val="18"/>
              </w:rPr>
              <w:t>。読めた分は処理が継続する</w:t>
            </w:r>
          </w:p>
        </w:tc>
        <w:tc>
          <w:tcPr>
            <w:tcW w:type="dxa" w:w="1700"/>
            <w:shd w:val="clear" w:color="auto" w:fill="F2F5F9"/>
          </w:tcPr>
          <w:p>
            <w:pPr>
              <w:spacing w:after="0"/>
            </w:pPr>
            <w:r>
              <w:rPr>
                <w:rFonts w:ascii="Yu Gothic" w:hAnsi="Yu Gothic" w:eastAsia="Yu Gothic"/>
                <w:b w:val="0"/>
                <w:sz w:val="18"/>
              </w:rPr>
              <w:t>□</w:t>
            </w:r>
          </w:p>
        </w:tc>
      </w:tr>
    </w:tbl>
    <w:p/>
    <w:p>
      <w:pPr>
        <w:spacing w:before="200" w:after="120"/>
      </w:pPr>
      <w:r>
        <w:rPr>
          <w:rFonts w:ascii="Yu Gothic" w:hAnsi="Yu Gothic" w:eastAsia="Yu Gothic"/>
          <w:b/>
          <w:sz w:val="22"/>
        </w:rPr>
        <w:t>A-4. AI 問診 (F-3)</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1F3A5F"/>
          </w:tcPr>
          <w:p>
            <w:pPr>
              <w:spacing w:after="0"/>
            </w:pPr>
            <w:r/>
            <w:r>
              <w:rPr>
                <w:rFonts w:ascii="Yu Gothic" w:hAnsi="Yu Gothic" w:eastAsia="Yu Gothic"/>
                <w:b/>
                <w:color w:val="FFFFFF"/>
                <w:sz w:val="18"/>
              </w:rPr>
              <w:t>No.</w:t>
            </w:r>
          </w:p>
        </w:tc>
        <w:tc>
          <w:tcPr>
            <w:tcW w:type="dxa" w:w="1700"/>
            <w:shd w:val="clear" w:color="auto" w:fill="1F3A5F"/>
          </w:tcPr>
          <w:p>
            <w:pPr>
              <w:spacing w:after="0"/>
            </w:pPr>
            <w:r/>
            <w:r>
              <w:rPr>
                <w:rFonts w:ascii="Yu Gothic" w:hAnsi="Yu Gothic" w:eastAsia="Yu Gothic"/>
                <w:b/>
                <w:color w:val="FFFFFF"/>
                <w:sz w:val="18"/>
              </w:rPr>
              <w:t>機能 ID</w:t>
            </w:r>
          </w:p>
        </w:tc>
        <w:tc>
          <w:tcPr>
            <w:tcW w:type="dxa" w:w="1700"/>
            <w:shd w:val="clear" w:color="auto" w:fill="1F3A5F"/>
          </w:tcPr>
          <w:p>
            <w:pPr>
              <w:spacing w:after="0"/>
            </w:pPr>
            <w:r/>
            <w:r>
              <w:rPr>
                <w:rFonts w:ascii="Yu Gothic" w:hAnsi="Yu Gothic" w:eastAsia="Yu Gothic"/>
                <w:b/>
                <w:color w:val="FFFFFF"/>
                <w:sz w:val="18"/>
              </w:rPr>
              <w:t>画面 / URL</w:t>
            </w:r>
          </w:p>
        </w:tc>
        <w:tc>
          <w:tcPr>
            <w:tcW w:type="dxa" w:w="1700"/>
            <w:shd w:val="clear" w:color="auto" w:fill="1F3A5F"/>
          </w:tcPr>
          <w:p>
            <w:pPr>
              <w:spacing w:after="0"/>
            </w:pPr>
            <w:r/>
            <w:r>
              <w:rPr>
                <w:rFonts w:ascii="Yu Gothic" w:hAnsi="Yu Gothic" w:eastAsia="Yu Gothic"/>
                <w:b/>
                <w:color w:val="FFFFFF"/>
                <w:sz w:val="18"/>
              </w:rPr>
              <w:t>操作</w:t>
            </w:r>
          </w:p>
        </w:tc>
        <w:tc>
          <w:tcPr>
            <w:tcW w:type="dxa" w:w="1700"/>
            <w:shd w:val="clear" w:color="auto" w:fill="1F3A5F"/>
          </w:tcPr>
          <w:p>
            <w:pPr>
              <w:spacing w:after="0"/>
            </w:pPr>
            <w:r/>
            <w:r>
              <w:rPr>
                <w:rFonts w:ascii="Yu Gothic" w:hAnsi="Yu Gothic" w:eastAsia="Yu Gothic"/>
                <w:b/>
                <w:color w:val="FFFFFF"/>
                <w:sz w:val="18"/>
              </w:rPr>
              <w:t>期待される結果</w:t>
            </w:r>
          </w:p>
        </w:tc>
        <w:tc>
          <w:tcPr>
            <w:tcW w:type="dxa" w:w="1700"/>
            <w:shd w:val="clear" w:color="auto" w:fill="1F3A5F"/>
          </w:tcPr>
          <w:p>
            <w:pPr>
              <w:spacing w:after="0"/>
            </w:pPr>
            <w:r/>
            <w:r>
              <w:rPr>
                <w:rFonts w:ascii="Yu Gothic" w:hAnsi="Yu Gothic" w:eastAsia="Yu Gothic"/>
                <w:b/>
                <w:color w:val="FFFFFF"/>
                <w:sz w:val="18"/>
              </w:rPr>
              <w:t>確認</w:t>
            </w:r>
          </w:p>
        </w:tc>
      </w:tr>
      <w:tr>
        <w:tc>
          <w:tcPr>
            <w:tcW w:type="dxa" w:w="1700"/>
          </w:tcPr>
          <w:p>
            <w:pPr>
              <w:spacing w:after="0"/>
            </w:pPr>
            <w:r>
              <w:rPr>
                <w:rFonts w:ascii="Yu Gothic" w:hAnsi="Yu Gothic" w:eastAsia="Yu Gothic"/>
                <w:b w:val="0"/>
                <w:sz w:val="18"/>
              </w:rPr>
              <w:t>19</w:t>
            </w:r>
          </w:p>
        </w:tc>
        <w:tc>
          <w:tcPr>
            <w:tcW w:type="dxa" w:w="1700"/>
          </w:tcPr>
          <w:p>
            <w:pPr>
              <w:spacing w:after="0"/>
            </w:pPr>
            <w:r>
              <w:rPr>
                <w:rFonts w:ascii="Yu Gothic" w:hAnsi="Yu Gothic" w:eastAsia="Yu Gothic"/>
                <w:b w:val="0"/>
                <w:sz w:val="18"/>
              </w:rPr>
              <w:t>F-3</w:t>
            </w:r>
          </w:p>
        </w:tc>
        <w:tc>
          <w:tcPr>
            <w:tcW w:type="dxa" w:w="1700"/>
          </w:tcPr>
          <w:p>
            <w:pPr>
              <w:spacing w:after="0"/>
            </w:pPr>
            <w:r>
              <w:rPr>
                <w:rFonts w:ascii="Consolas" w:hAnsi="Consolas" w:eastAsia="Consolas"/>
                <w:b w:val="0"/>
                <w:sz w:val="17"/>
              </w:rPr>
              <w:t>/chat</w:t>
            </w:r>
          </w:p>
        </w:tc>
        <w:tc>
          <w:tcPr>
            <w:tcW w:type="dxa" w:w="1700"/>
          </w:tcPr>
          <w:p>
            <w:pPr>
              <w:spacing w:after="0"/>
            </w:pPr>
            <w:r>
              <w:rPr>
                <w:rFonts w:ascii="Yu Gothic" w:hAnsi="Yu Gothic" w:eastAsia="Yu Gothic"/>
                <w:b w:val="0"/>
                <w:sz w:val="18"/>
              </w:rPr>
              <w:t>ダッシュボードから「AI 問診」を開く</w:t>
            </w:r>
          </w:p>
        </w:tc>
        <w:tc>
          <w:tcPr>
            <w:tcW w:type="dxa" w:w="1700"/>
          </w:tcPr>
          <w:p>
            <w:pPr>
              <w:spacing w:after="0"/>
            </w:pPr>
            <w:r>
              <w:rPr>
                <w:rFonts w:ascii="Yu Gothic" w:hAnsi="Yu Gothic" w:eastAsia="Yu Gothic"/>
                <w:b w:val="0"/>
                <w:sz w:val="18"/>
              </w:rPr>
              <w:t>問診が開始され、</w:t>
            </w:r>
            <w:r>
              <w:rPr>
                <w:rFonts w:ascii="Yu Gothic" w:hAnsi="Yu Gothic" w:eastAsia="Yu Gothic"/>
                <w:b/>
                <w:sz w:val="18"/>
              </w:rPr>
              <w:t>進捗バー</w:t>
            </w:r>
            <w:r>
              <w:rPr>
                <w:rFonts w:ascii="Yu Gothic" w:hAnsi="Yu Gothic" w:eastAsia="Yu Gothic"/>
                <w:b w:val="0"/>
                <w:sz w:val="18"/>
              </w:rPr>
              <w:t>と</w:t>
            </w:r>
            <w:r>
              <w:rPr>
                <w:rFonts w:ascii="Yu Gothic" w:hAnsi="Yu Gothic" w:eastAsia="Yu Gothic"/>
                <w:b/>
                <w:sz w:val="18"/>
              </w:rPr>
              <w:t>「問診完了まであと N%」</w:t>
            </w:r>
            <w:r>
              <w:rPr>
                <w:rFonts w:ascii="Yu Gothic" w:hAnsi="Yu Gothic" w:eastAsia="Yu Gothic"/>
                <w:b w:val="0"/>
                <w:sz w:val="18"/>
              </w:rPr>
              <w:t>が表示される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20</w:t>
            </w:r>
          </w:p>
        </w:tc>
        <w:tc>
          <w:tcPr>
            <w:tcW w:type="dxa" w:w="1700"/>
            <w:shd w:val="clear" w:color="auto" w:fill="F2F5F9"/>
          </w:tcPr>
          <w:p>
            <w:pPr>
              <w:spacing w:after="0"/>
            </w:pPr>
            <w:r>
              <w:rPr>
                <w:rFonts w:ascii="Yu Gothic" w:hAnsi="Yu Gothic" w:eastAsia="Yu Gothic"/>
                <w:b w:val="0"/>
                <w:sz w:val="18"/>
              </w:rPr>
              <w:t>F-3</w:t>
            </w:r>
          </w:p>
        </w:tc>
        <w:tc>
          <w:tcPr>
            <w:tcW w:type="dxa" w:w="1700"/>
            <w:shd w:val="clear" w:color="auto" w:fill="F2F5F9"/>
          </w:tcPr>
          <w:p>
            <w:pPr>
              <w:spacing w:after="0"/>
            </w:pPr>
            <w:r>
              <w:rPr>
                <w:rFonts w:ascii="Consolas" w:hAnsi="Consolas" w:eastAsia="Consolas"/>
                <w:b w:val="0"/>
                <w:sz w:val="17"/>
              </w:rPr>
              <w:t>/chat</w:t>
            </w:r>
          </w:p>
        </w:tc>
        <w:tc>
          <w:tcPr>
            <w:tcW w:type="dxa" w:w="1700"/>
            <w:shd w:val="clear" w:color="auto" w:fill="F2F5F9"/>
          </w:tcPr>
          <w:p>
            <w:pPr>
              <w:spacing w:after="0"/>
            </w:pPr>
            <w:r>
              <w:rPr>
                <w:rFonts w:ascii="Yu Gothic" w:hAnsi="Yu Gothic" w:eastAsia="Yu Gothic"/>
                <w:b w:val="0"/>
                <w:sz w:val="18"/>
              </w:rPr>
              <w:t>設問に</w:t>
            </w:r>
            <w:r>
              <w:rPr>
                <w:rFonts w:ascii="Yu Gothic" w:hAnsi="Yu Gothic" w:eastAsia="Yu Gothic"/>
                <w:b/>
                <w:sz w:val="18"/>
              </w:rPr>
              <w:t>画面のタップ</w:t>
            </w:r>
            <w:r>
              <w:rPr>
                <w:rFonts w:ascii="Yu Gothic" w:hAnsi="Yu Gothic" w:eastAsia="Yu Gothic"/>
                <w:b w:val="0"/>
                <w:sz w:val="18"/>
              </w:rPr>
              <w:t>で回答する (身長・体重は数値入力)</w:t>
            </w:r>
          </w:p>
        </w:tc>
        <w:tc>
          <w:tcPr>
            <w:tcW w:type="dxa" w:w="1700"/>
            <w:shd w:val="clear" w:color="auto" w:fill="F2F5F9"/>
          </w:tcPr>
          <w:p>
            <w:pPr>
              <w:spacing w:after="0"/>
            </w:pPr>
            <w:r>
              <w:rPr>
                <w:rFonts w:ascii="Yu Gothic" w:hAnsi="Yu Gothic" w:eastAsia="Yu Gothic"/>
                <w:b w:val="0"/>
                <w:sz w:val="18"/>
              </w:rPr>
              <w:t>回答すると</w:t>
            </w:r>
            <w:r>
              <w:rPr>
                <w:rFonts w:ascii="Yu Gothic" w:hAnsi="Yu Gothic" w:eastAsia="Yu Gothic"/>
                <w:b/>
                <w:sz w:val="18"/>
              </w:rPr>
              <w:t>「✓ 回答」</w:t>
            </w:r>
            <w:r>
              <w:rPr>
                <w:rFonts w:ascii="Yu Gothic" w:hAnsi="Yu Gothic" w:eastAsia="Yu Gothic"/>
                <w:b w:val="0"/>
                <w:sz w:val="18"/>
              </w:rPr>
              <w:t>が表示され、次の設問へ進む</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21</w:t>
            </w:r>
          </w:p>
        </w:tc>
        <w:tc>
          <w:tcPr>
            <w:tcW w:type="dxa" w:w="1700"/>
          </w:tcPr>
          <w:p>
            <w:pPr>
              <w:spacing w:after="0"/>
            </w:pPr>
            <w:r>
              <w:rPr>
                <w:rFonts w:ascii="Yu Gothic" w:hAnsi="Yu Gothic" w:eastAsia="Yu Gothic"/>
                <w:b w:val="0"/>
                <w:sz w:val="18"/>
              </w:rPr>
              <w:t>F-3</w:t>
            </w:r>
          </w:p>
        </w:tc>
        <w:tc>
          <w:tcPr>
            <w:tcW w:type="dxa" w:w="1700"/>
          </w:tcPr>
          <w:p>
            <w:pPr>
              <w:spacing w:after="0"/>
            </w:pPr>
            <w:r>
              <w:rPr>
                <w:rFonts w:ascii="Consolas" w:hAnsi="Consolas" w:eastAsia="Consolas"/>
                <w:b w:val="0"/>
                <w:sz w:val="17"/>
              </w:rPr>
              <w:t>/chat</w:t>
            </w:r>
          </w:p>
        </w:tc>
        <w:tc>
          <w:tcPr>
            <w:tcW w:type="dxa" w:w="1700"/>
          </w:tcPr>
          <w:p>
            <w:pPr>
              <w:spacing w:after="0"/>
            </w:pPr>
            <w:r>
              <w:rPr>
                <w:rFonts w:ascii="Yu Gothic" w:hAnsi="Yu Gothic" w:eastAsia="Yu Gothic"/>
                <w:b w:val="0"/>
                <w:sz w:val="18"/>
              </w:rPr>
              <w:t>選択肢の多い設問 (既往歴など) を開く</w:t>
            </w:r>
          </w:p>
        </w:tc>
        <w:tc>
          <w:tcPr>
            <w:tcW w:type="dxa" w:w="1700"/>
          </w:tcPr>
          <w:p>
            <w:pPr>
              <w:spacing w:after="0"/>
            </w:pPr>
            <w:r>
              <w:rPr>
                <w:rFonts w:ascii="Yu Gothic" w:hAnsi="Yu Gothic" w:eastAsia="Yu Gothic"/>
                <w:b w:val="0"/>
                <w:sz w:val="18"/>
              </w:rPr>
              <w:t>件数に応じて</w:t>
            </w:r>
            <w:r>
              <w:rPr>
                <w:rFonts w:ascii="Yu Gothic" w:hAnsi="Yu Gothic" w:eastAsia="Yu Gothic"/>
                <w:b/>
                <w:sz w:val="18"/>
              </w:rPr>
              <w:t>ボトムシート / 全画面リスト / 検索つきリスト</w:t>
            </w:r>
            <w:r>
              <w:rPr>
                <w:rFonts w:ascii="Yu Gothic" w:hAnsi="Yu Gothic" w:eastAsia="Yu Gothic"/>
                <w:b w:val="0"/>
                <w:sz w:val="18"/>
              </w:rPr>
              <w:t>が自動で切り替わる。「なし」を選ぶと他の選択が解除される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22</w:t>
            </w:r>
          </w:p>
        </w:tc>
        <w:tc>
          <w:tcPr>
            <w:tcW w:type="dxa" w:w="1700"/>
            <w:shd w:val="clear" w:color="auto" w:fill="F2F5F9"/>
          </w:tcPr>
          <w:p>
            <w:pPr>
              <w:spacing w:after="0"/>
            </w:pPr>
            <w:r>
              <w:rPr>
                <w:rFonts w:ascii="Yu Gothic" w:hAnsi="Yu Gothic" w:eastAsia="Yu Gothic"/>
                <w:b w:val="0"/>
                <w:sz w:val="18"/>
              </w:rPr>
              <w:t>F-3</w:t>
            </w:r>
          </w:p>
        </w:tc>
        <w:tc>
          <w:tcPr>
            <w:tcW w:type="dxa" w:w="1700"/>
            <w:shd w:val="clear" w:color="auto" w:fill="F2F5F9"/>
          </w:tcPr>
          <w:p>
            <w:pPr>
              <w:spacing w:after="0"/>
            </w:pPr>
            <w:r>
              <w:rPr>
                <w:rFonts w:ascii="Consolas" w:hAnsi="Consolas" w:eastAsia="Consolas"/>
                <w:b w:val="0"/>
                <w:sz w:val="17"/>
              </w:rPr>
              <w:t>/chat</w:t>
            </w:r>
            <w:r>
              <w:rPr>
                <w:rFonts w:ascii="Yu Gothic" w:hAnsi="Yu Gothic" w:eastAsia="Yu Gothic"/>
                <w:b w:val="0"/>
                <w:sz w:val="18"/>
              </w:rPr>
              <w:t xml:space="preserve"> (スマートフォン)</w:t>
            </w:r>
          </w:p>
        </w:tc>
        <w:tc>
          <w:tcPr>
            <w:tcW w:type="dxa" w:w="1700"/>
            <w:shd w:val="clear" w:color="auto" w:fill="F2F5F9"/>
          </w:tcPr>
          <w:p>
            <w:pPr>
              <w:spacing w:after="0"/>
            </w:pPr>
            <w:r>
              <w:rPr>
                <w:rFonts w:ascii="Yu Gothic" w:hAnsi="Yu Gothic" w:eastAsia="Yu Gothic"/>
                <w:b/>
                <w:sz w:val="18"/>
              </w:rPr>
              <w:t>音声で回答</w:t>
            </w:r>
            <w:r>
              <w:rPr>
                <w:rFonts w:ascii="Yu Gothic" w:hAnsi="Yu Gothic" w:eastAsia="Yu Gothic"/>
                <w:b w:val="0"/>
                <w:sz w:val="18"/>
              </w:rPr>
              <w:t>する (「そのまま話して回答できます」の案内に従う)</w:t>
            </w:r>
          </w:p>
        </w:tc>
        <w:tc>
          <w:tcPr>
            <w:tcW w:type="dxa" w:w="1700"/>
            <w:shd w:val="clear" w:color="auto" w:fill="F2F5F9"/>
          </w:tcPr>
          <w:p>
            <w:pPr>
              <w:spacing w:after="0"/>
            </w:pPr>
            <w:r>
              <w:rPr>
                <w:rFonts w:ascii="Yu Gothic" w:hAnsi="Yu Gothic" w:eastAsia="Yu Gothic"/>
                <w:b w:val="0"/>
                <w:sz w:val="18"/>
              </w:rPr>
              <w:t>音声による回答が認識され、画面の選択肢に反映される</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23</w:t>
            </w:r>
          </w:p>
        </w:tc>
        <w:tc>
          <w:tcPr>
            <w:tcW w:type="dxa" w:w="1700"/>
          </w:tcPr>
          <w:p>
            <w:pPr>
              <w:spacing w:after="0"/>
            </w:pPr>
            <w:r>
              <w:rPr>
                <w:rFonts w:ascii="Yu Gothic" w:hAnsi="Yu Gothic" w:eastAsia="Yu Gothic"/>
                <w:b w:val="0"/>
                <w:sz w:val="18"/>
              </w:rPr>
              <w:t>F-3</w:t>
            </w:r>
          </w:p>
        </w:tc>
        <w:tc>
          <w:tcPr>
            <w:tcW w:type="dxa" w:w="1700"/>
          </w:tcPr>
          <w:p>
            <w:pPr>
              <w:spacing w:after="0"/>
            </w:pPr>
            <w:r>
              <w:rPr>
                <w:rFonts w:ascii="Consolas" w:hAnsi="Consolas" w:eastAsia="Consolas"/>
                <w:b w:val="0"/>
                <w:sz w:val="17"/>
              </w:rPr>
              <w:t>/chat</w:t>
            </w:r>
          </w:p>
        </w:tc>
        <w:tc>
          <w:tcPr>
            <w:tcW w:type="dxa" w:w="1700"/>
          </w:tcPr>
          <w:p>
            <w:pPr>
              <w:spacing w:after="0"/>
            </w:pPr>
            <w:r>
              <w:rPr>
                <w:rFonts w:ascii="Yu Gothic" w:hAnsi="Yu Gothic" w:eastAsia="Yu Gothic"/>
                <w:b w:val="0"/>
                <w:sz w:val="18"/>
              </w:rPr>
              <w:t>「周囲の音を拾う場合、マイクをオフに」のボタンを押す</w:t>
            </w:r>
          </w:p>
        </w:tc>
        <w:tc>
          <w:tcPr>
            <w:tcW w:type="dxa" w:w="1700"/>
          </w:tcPr>
          <w:p>
            <w:pPr>
              <w:spacing w:after="0"/>
            </w:pPr>
            <w:r>
              <w:rPr>
                <w:rFonts w:ascii="Yu Gothic" w:hAnsi="Yu Gothic" w:eastAsia="Yu Gothic"/>
                <w:b/>
                <w:sz w:val="18"/>
              </w:rPr>
              <w:t>マイクの送信が停止</w:t>
            </w:r>
            <w:r>
              <w:rPr>
                <w:rFonts w:ascii="Yu Gothic" w:hAnsi="Yu Gothic" w:eastAsia="Yu Gothic"/>
                <w:b w:val="0"/>
                <w:sz w:val="18"/>
              </w:rPr>
              <w:t>する。AI の読み上げは継続する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24</w:t>
            </w:r>
          </w:p>
        </w:tc>
        <w:tc>
          <w:tcPr>
            <w:tcW w:type="dxa" w:w="1700"/>
            <w:shd w:val="clear" w:color="auto" w:fill="F2F5F9"/>
          </w:tcPr>
          <w:p>
            <w:pPr>
              <w:spacing w:after="0"/>
            </w:pPr>
            <w:r>
              <w:rPr>
                <w:rFonts w:ascii="Yu Gothic" w:hAnsi="Yu Gothic" w:eastAsia="Yu Gothic"/>
                <w:b w:val="0"/>
                <w:sz w:val="18"/>
              </w:rPr>
              <w:t>F-3</w:t>
            </w:r>
          </w:p>
        </w:tc>
        <w:tc>
          <w:tcPr>
            <w:tcW w:type="dxa" w:w="1700"/>
            <w:shd w:val="clear" w:color="auto" w:fill="F2F5F9"/>
          </w:tcPr>
          <w:p>
            <w:pPr>
              <w:spacing w:after="0"/>
            </w:pPr>
            <w:r>
              <w:rPr>
                <w:rFonts w:ascii="Consolas" w:hAnsi="Consolas" w:eastAsia="Consolas"/>
                <w:b w:val="0"/>
                <w:sz w:val="17"/>
              </w:rPr>
              <w:t>/chat</w:t>
            </w:r>
          </w:p>
        </w:tc>
        <w:tc>
          <w:tcPr>
            <w:tcW w:type="dxa" w:w="1700"/>
            <w:shd w:val="clear" w:color="auto" w:fill="F2F5F9"/>
          </w:tcPr>
          <w:p>
            <w:pPr>
              <w:spacing w:after="0"/>
            </w:pPr>
            <w:r>
              <w:rPr>
                <w:rFonts w:ascii="Yu Gothic" w:hAnsi="Yu Gothic" w:eastAsia="Yu Gothic"/>
                <w:b w:val="0"/>
                <w:sz w:val="18"/>
              </w:rPr>
              <w:t>「中止」を押す</w:t>
            </w:r>
          </w:p>
        </w:tc>
        <w:tc>
          <w:tcPr>
            <w:tcW w:type="dxa" w:w="1700"/>
            <w:shd w:val="clear" w:color="auto" w:fill="F2F5F9"/>
          </w:tcPr>
          <w:p>
            <w:pPr>
              <w:spacing w:after="0"/>
            </w:pPr>
            <w:r>
              <w:rPr>
                <w:rFonts w:ascii="Yu Gothic" w:hAnsi="Yu Gothic" w:eastAsia="Yu Gothic"/>
                <w:b/>
                <w:sz w:val="18"/>
              </w:rPr>
              <w:t>3 択</w:t>
            </w:r>
            <w:r>
              <w:rPr>
                <w:rFonts w:ascii="Yu Gothic" w:hAnsi="Yu Gothic" w:eastAsia="Yu Gothic"/>
                <w:b w:val="0"/>
                <w:sz w:val="18"/>
              </w:rPr>
              <w:t xml:space="preserve"> (① 回答済の問診を記憶して中止 ② 回答を全てクリアして中止 ③ 問診に戻る) が表示される</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25</w:t>
            </w:r>
          </w:p>
        </w:tc>
        <w:tc>
          <w:tcPr>
            <w:tcW w:type="dxa" w:w="1700"/>
          </w:tcPr>
          <w:p>
            <w:pPr>
              <w:spacing w:after="0"/>
            </w:pPr>
            <w:r>
              <w:rPr>
                <w:rFonts w:ascii="Yu Gothic" w:hAnsi="Yu Gothic" w:eastAsia="Yu Gothic"/>
                <w:b w:val="0"/>
                <w:sz w:val="18"/>
              </w:rPr>
              <w:t>F-3</w:t>
            </w:r>
          </w:p>
        </w:tc>
        <w:tc>
          <w:tcPr>
            <w:tcW w:type="dxa" w:w="1700"/>
          </w:tcPr>
          <w:p>
            <w:pPr>
              <w:spacing w:after="0"/>
            </w:pPr>
            <w:r>
              <w:rPr>
                <w:rFonts w:ascii="Consolas" w:hAnsi="Consolas" w:eastAsia="Consolas"/>
                <w:b w:val="0"/>
                <w:sz w:val="17"/>
              </w:rPr>
              <w:t>/chat</w:t>
            </w:r>
          </w:p>
        </w:tc>
        <w:tc>
          <w:tcPr>
            <w:tcW w:type="dxa" w:w="1700"/>
          </w:tcPr>
          <w:p>
            <w:pPr>
              <w:spacing w:after="0"/>
            </w:pPr>
            <w:r>
              <w:rPr>
                <w:rFonts w:ascii="Yu Gothic" w:hAnsi="Yu Gothic" w:eastAsia="Yu Gothic"/>
                <w:b w:val="0"/>
                <w:sz w:val="18"/>
              </w:rPr>
              <w:t xml:space="preserve">①で中止したのち、再度 </w:t>
            </w:r>
            <w:r>
              <w:rPr>
                <w:rFonts w:ascii="Consolas" w:hAnsi="Consolas" w:eastAsia="Consolas"/>
                <w:b w:val="0"/>
                <w:sz w:val="17"/>
              </w:rPr>
              <w:t>/chat</w:t>
            </w:r>
            <w:r>
              <w:rPr>
                <w:rFonts w:ascii="Yu Gothic" w:hAnsi="Yu Gothic" w:eastAsia="Yu Gothic"/>
                <w:b w:val="0"/>
                <w:sz w:val="18"/>
              </w:rPr>
              <w:t xml:space="preserve"> を開く</w:t>
            </w:r>
          </w:p>
        </w:tc>
        <w:tc>
          <w:tcPr>
            <w:tcW w:type="dxa" w:w="1700"/>
          </w:tcPr>
          <w:p>
            <w:pPr>
              <w:spacing w:after="0"/>
            </w:pPr>
            <w:r>
              <w:rPr>
                <w:rFonts w:ascii="Yu Gothic" w:hAnsi="Yu Gothic" w:eastAsia="Yu Gothic"/>
                <w:b/>
                <w:sz w:val="18"/>
              </w:rPr>
              <w:t>中断した設問から再開</w:t>
            </w:r>
            <w:r>
              <w:rPr>
                <w:rFonts w:ascii="Yu Gothic" w:hAnsi="Yu Gothic" w:eastAsia="Yu Gothic"/>
                <w:b w:val="0"/>
                <w:sz w:val="18"/>
              </w:rPr>
              <w:t>され、回答済みの内容が保持されている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26</w:t>
            </w:r>
          </w:p>
        </w:tc>
        <w:tc>
          <w:tcPr>
            <w:tcW w:type="dxa" w:w="1700"/>
            <w:shd w:val="clear" w:color="auto" w:fill="F2F5F9"/>
          </w:tcPr>
          <w:p>
            <w:pPr>
              <w:spacing w:after="0"/>
            </w:pPr>
            <w:r>
              <w:rPr>
                <w:rFonts w:ascii="Yu Gothic" w:hAnsi="Yu Gothic" w:eastAsia="Yu Gothic"/>
                <w:b w:val="0"/>
                <w:sz w:val="18"/>
              </w:rPr>
              <w:t>F-3</w:t>
            </w:r>
          </w:p>
        </w:tc>
        <w:tc>
          <w:tcPr>
            <w:tcW w:type="dxa" w:w="1700"/>
            <w:shd w:val="clear" w:color="auto" w:fill="F2F5F9"/>
          </w:tcPr>
          <w:p>
            <w:pPr>
              <w:spacing w:after="0"/>
            </w:pPr>
            <w:r>
              <w:rPr>
                <w:rFonts w:ascii="Consolas" w:hAnsi="Consolas" w:eastAsia="Consolas"/>
                <w:b w:val="0"/>
                <w:sz w:val="17"/>
              </w:rPr>
              <w:t>/chat</w:t>
            </w:r>
          </w:p>
        </w:tc>
        <w:tc>
          <w:tcPr>
            <w:tcW w:type="dxa" w:w="1700"/>
            <w:shd w:val="clear" w:color="auto" w:fill="F2F5F9"/>
          </w:tcPr>
          <w:p>
            <w:pPr>
              <w:spacing w:after="0"/>
            </w:pPr>
            <w:r>
              <w:rPr>
                <w:rFonts w:ascii="Yu Gothic" w:hAnsi="Yu Gothic" w:eastAsia="Yu Gothic"/>
                <w:b w:val="0"/>
                <w:sz w:val="18"/>
              </w:rPr>
              <w:t>最後まで回答する</w:t>
            </w:r>
          </w:p>
        </w:tc>
        <w:tc>
          <w:tcPr>
            <w:tcW w:type="dxa" w:w="1700"/>
            <w:shd w:val="clear" w:color="auto" w:fill="F2F5F9"/>
          </w:tcPr>
          <w:p>
            <w:pPr>
              <w:spacing w:after="0"/>
            </w:pPr>
            <w:r>
              <w:rPr>
                <w:rFonts w:ascii="Yu Gothic" w:hAnsi="Yu Gothic" w:eastAsia="Yu Gothic"/>
                <w:b w:val="0"/>
                <w:sz w:val="18"/>
              </w:rPr>
              <w:t xml:space="preserve">完了画面が表示される。ダッシュボードの「進捗」の </w:t>
            </w:r>
            <w:r>
              <w:rPr>
                <w:rFonts w:ascii="Yu Gothic" w:hAnsi="Yu Gothic" w:eastAsia="Yu Gothic"/>
                <w:b/>
                <w:sz w:val="18"/>
              </w:rPr>
              <w:t>1. AI 問診が「完了済」</w:t>
            </w:r>
            <w:r>
              <w:rPr>
                <w:rFonts w:ascii="Yu Gothic" w:hAnsi="Yu Gothic" w:eastAsia="Yu Gothic"/>
                <w:b w:val="0"/>
                <w:sz w:val="18"/>
              </w:rPr>
              <w:t>になる</w:t>
            </w:r>
          </w:p>
        </w:tc>
        <w:tc>
          <w:tcPr>
            <w:tcW w:type="dxa" w:w="1700"/>
            <w:shd w:val="clear" w:color="auto" w:fill="F2F5F9"/>
          </w:tcPr>
          <w:p>
            <w:pPr>
              <w:spacing w:after="0"/>
            </w:pPr>
            <w:r>
              <w:rPr>
                <w:rFonts w:ascii="Yu Gothic" w:hAnsi="Yu Gothic" w:eastAsia="Yu Gothic"/>
                <w:b w:val="0"/>
                <w:sz w:val="18"/>
              </w:rPr>
              <w:t>□</w:t>
            </w:r>
          </w:p>
        </w:tc>
      </w:tr>
    </w:tbl>
    <w:p/>
    <w:p>
      <w:pPr>
        <w:spacing w:before="200" w:after="120"/>
      </w:pPr>
      <w:r>
        <w:rPr>
          <w:rFonts w:ascii="Yu Gothic" w:hAnsi="Yu Gothic" w:eastAsia="Yu Gothic"/>
          <w:b/>
          <w:sz w:val="22"/>
        </w:rPr>
        <w:t>A-5. 検査結果の閲覧・推移 (F-5 / F-7 / F-13)</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1F3A5F"/>
          </w:tcPr>
          <w:p>
            <w:pPr>
              <w:spacing w:after="0"/>
            </w:pPr>
            <w:r/>
            <w:r>
              <w:rPr>
                <w:rFonts w:ascii="Yu Gothic" w:hAnsi="Yu Gothic" w:eastAsia="Yu Gothic"/>
                <w:b/>
                <w:color w:val="FFFFFF"/>
                <w:sz w:val="18"/>
              </w:rPr>
              <w:t>No.</w:t>
            </w:r>
          </w:p>
        </w:tc>
        <w:tc>
          <w:tcPr>
            <w:tcW w:type="dxa" w:w="1700"/>
            <w:shd w:val="clear" w:color="auto" w:fill="1F3A5F"/>
          </w:tcPr>
          <w:p>
            <w:pPr>
              <w:spacing w:after="0"/>
            </w:pPr>
            <w:r/>
            <w:r>
              <w:rPr>
                <w:rFonts w:ascii="Yu Gothic" w:hAnsi="Yu Gothic" w:eastAsia="Yu Gothic"/>
                <w:b/>
                <w:color w:val="FFFFFF"/>
                <w:sz w:val="18"/>
              </w:rPr>
              <w:t>機能 ID</w:t>
            </w:r>
          </w:p>
        </w:tc>
        <w:tc>
          <w:tcPr>
            <w:tcW w:type="dxa" w:w="1700"/>
            <w:shd w:val="clear" w:color="auto" w:fill="1F3A5F"/>
          </w:tcPr>
          <w:p>
            <w:pPr>
              <w:spacing w:after="0"/>
            </w:pPr>
            <w:r/>
            <w:r>
              <w:rPr>
                <w:rFonts w:ascii="Yu Gothic" w:hAnsi="Yu Gothic" w:eastAsia="Yu Gothic"/>
                <w:b/>
                <w:color w:val="FFFFFF"/>
                <w:sz w:val="18"/>
              </w:rPr>
              <w:t>画面 / URL</w:t>
            </w:r>
          </w:p>
        </w:tc>
        <w:tc>
          <w:tcPr>
            <w:tcW w:type="dxa" w:w="1700"/>
            <w:shd w:val="clear" w:color="auto" w:fill="1F3A5F"/>
          </w:tcPr>
          <w:p>
            <w:pPr>
              <w:spacing w:after="0"/>
            </w:pPr>
            <w:r/>
            <w:r>
              <w:rPr>
                <w:rFonts w:ascii="Yu Gothic" w:hAnsi="Yu Gothic" w:eastAsia="Yu Gothic"/>
                <w:b/>
                <w:color w:val="FFFFFF"/>
                <w:sz w:val="18"/>
              </w:rPr>
              <w:t>操作</w:t>
            </w:r>
          </w:p>
        </w:tc>
        <w:tc>
          <w:tcPr>
            <w:tcW w:type="dxa" w:w="1700"/>
            <w:shd w:val="clear" w:color="auto" w:fill="1F3A5F"/>
          </w:tcPr>
          <w:p>
            <w:pPr>
              <w:spacing w:after="0"/>
            </w:pPr>
            <w:r/>
            <w:r>
              <w:rPr>
                <w:rFonts w:ascii="Yu Gothic" w:hAnsi="Yu Gothic" w:eastAsia="Yu Gothic"/>
                <w:b/>
                <w:color w:val="FFFFFF"/>
                <w:sz w:val="18"/>
              </w:rPr>
              <w:t>期待される結果</w:t>
            </w:r>
          </w:p>
        </w:tc>
        <w:tc>
          <w:tcPr>
            <w:tcW w:type="dxa" w:w="1700"/>
            <w:shd w:val="clear" w:color="auto" w:fill="1F3A5F"/>
          </w:tcPr>
          <w:p>
            <w:pPr>
              <w:spacing w:after="0"/>
            </w:pPr>
            <w:r/>
            <w:r>
              <w:rPr>
                <w:rFonts w:ascii="Yu Gothic" w:hAnsi="Yu Gothic" w:eastAsia="Yu Gothic"/>
                <w:b/>
                <w:color w:val="FFFFFF"/>
                <w:sz w:val="18"/>
              </w:rPr>
              <w:t>確認</w:t>
            </w:r>
          </w:p>
        </w:tc>
      </w:tr>
      <w:tr>
        <w:tc>
          <w:tcPr>
            <w:tcW w:type="dxa" w:w="1700"/>
          </w:tcPr>
          <w:p>
            <w:pPr>
              <w:spacing w:after="0"/>
            </w:pPr>
            <w:r>
              <w:rPr>
                <w:rFonts w:ascii="Yu Gothic" w:hAnsi="Yu Gothic" w:eastAsia="Yu Gothic"/>
                <w:b w:val="0"/>
                <w:sz w:val="18"/>
              </w:rPr>
              <w:t>27</w:t>
            </w:r>
          </w:p>
        </w:tc>
        <w:tc>
          <w:tcPr>
            <w:tcW w:type="dxa" w:w="1700"/>
          </w:tcPr>
          <w:p>
            <w:pPr>
              <w:spacing w:after="0"/>
            </w:pPr>
            <w:r>
              <w:rPr>
                <w:rFonts w:ascii="Yu Gothic" w:hAnsi="Yu Gothic" w:eastAsia="Yu Gothic"/>
                <w:b w:val="0"/>
                <w:sz w:val="18"/>
              </w:rPr>
              <w:t>F-7</w:t>
            </w:r>
          </w:p>
        </w:tc>
        <w:tc>
          <w:tcPr>
            <w:tcW w:type="dxa" w:w="1700"/>
          </w:tcPr>
          <w:p>
            <w:pPr>
              <w:spacing w:after="0"/>
            </w:pPr>
            <w:r>
              <w:rPr>
                <w:rFonts w:ascii="Consolas" w:hAnsi="Consolas" w:eastAsia="Consolas"/>
                <w:b w:val="0"/>
                <w:sz w:val="17"/>
              </w:rPr>
              <w:t>/result/[id]</w:t>
            </w:r>
          </w:p>
        </w:tc>
        <w:tc>
          <w:tcPr>
            <w:tcW w:type="dxa" w:w="1700"/>
          </w:tcPr>
          <w:p>
            <w:pPr>
              <w:spacing w:after="0"/>
            </w:pPr>
            <w:r>
              <w:rPr>
                <w:rFonts w:ascii="Yu Gothic" w:hAnsi="Yu Gothic" w:eastAsia="Yu Gothic"/>
                <w:b w:val="0"/>
                <w:sz w:val="18"/>
              </w:rPr>
              <w:t>血液検査の「データ」を開く</w:t>
            </w:r>
          </w:p>
        </w:tc>
        <w:tc>
          <w:tcPr>
            <w:tcW w:type="dxa" w:w="1700"/>
          </w:tcPr>
          <w:p>
            <w:pPr>
              <w:spacing w:after="0"/>
            </w:pPr>
            <w:r>
              <w:rPr>
                <w:rFonts w:ascii="Yu Gothic" w:hAnsi="Yu Gothic" w:eastAsia="Yu Gothic"/>
                <w:b w:val="0"/>
                <w:sz w:val="18"/>
              </w:rPr>
              <w:t>読取結果が表示される。</w:t>
            </w:r>
            <w:r>
              <w:rPr>
                <w:rFonts w:ascii="Yu Gothic" w:hAnsi="Yu Gothic" w:eastAsia="Yu Gothic"/>
                <w:b/>
                <w:sz w:val="18"/>
              </w:rPr>
              <w:t>過去の検査回を切り替える導線</w:t>
            </w:r>
            <w:r>
              <w:rPr>
                <w:rFonts w:ascii="Yu Gothic" w:hAnsi="Yu Gothic" w:eastAsia="Yu Gothic"/>
                <w:b w:val="0"/>
                <w:sz w:val="18"/>
              </w:rPr>
              <w:t>がある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28</w:t>
            </w:r>
          </w:p>
        </w:tc>
        <w:tc>
          <w:tcPr>
            <w:tcW w:type="dxa" w:w="1700"/>
            <w:shd w:val="clear" w:color="auto" w:fill="F2F5F9"/>
          </w:tcPr>
          <w:p>
            <w:pPr>
              <w:spacing w:after="0"/>
            </w:pPr>
            <w:r>
              <w:rPr>
                <w:rFonts w:ascii="Yu Gothic" w:hAnsi="Yu Gothic" w:eastAsia="Yu Gothic"/>
                <w:b w:val="0"/>
                <w:sz w:val="18"/>
              </w:rPr>
              <w:t>F-7</w:t>
            </w:r>
          </w:p>
        </w:tc>
        <w:tc>
          <w:tcPr>
            <w:tcW w:type="dxa" w:w="1700"/>
            <w:shd w:val="clear" w:color="auto" w:fill="F2F5F9"/>
          </w:tcPr>
          <w:p>
            <w:pPr>
              <w:spacing w:after="0"/>
            </w:pPr>
            <w:r>
              <w:rPr>
                <w:rFonts w:ascii="Consolas" w:hAnsi="Consolas" w:eastAsia="Consolas"/>
                <w:b w:val="0"/>
                <w:sz w:val="17"/>
              </w:rPr>
              <w:t>/result/[id]</w:t>
            </w:r>
          </w:p>
        </w:tc>
        <w:tc>
          <w:tcPr>
            <w:tcW w:type="dxa" w:w="1700"/>
            <w:shd w:val="clear" w:color="auto" w:fill="F2F5F9"/>
          </w:tcPr>
          <w:p>
            <w:pPr>
              <w:spacing w:after="0"/>
            </w:pPr>
            <w:r>
              <w:rPr>
                <w:rFonts w:ascii="Yu Gothic" w:hAnsi="Yu Gothic" w:eastAsia="Yu Gothic"/>
                <w:b w:val="0"/>
                <w:sz w:val="18"/>
              </w:rPr>
              <w:t>検査原本 (PDF) を開く</w:t>
            </w:r>
          </w:p>
        </w:tc>
        <w:tc>
          <w:tcPr>
            <w:tcW w:type="dxa" w:w="1700"/>
            <w:shd w:val="clear" w:color="auto" w:fill="F2F5F9"/>
          </w:tcPr>
          <w:p>
            <w:pPr>
              <w:spacing w:after="0"/>
            </w:pPr>
            <w:r>
              <w:rPr>
                <w:rFonts w:ascii="Yu Gothic" w:hAnsi="Yu Gothic" w:eastAsia="Yu Gothic"/>
                <w:b w:val="0"/>
                <w:sz w:val="18"/>
              </w:rPr>
              <w:t>原本 PDF が表示される (署名付き URL による配信)</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29</w:t>
            </w:r>
          </w:p>
        </w:tc>
        <w:tc>
          <w:tcPr>
            <w:tcW w:type="dxa" w:w="1700"/>
          </w:tcPr>
          <w:p>
            <w:pPr>
              <w:spacing w:after="0"/>
            </w:pPr>
            <w:r>
              <w:rPr>
                <w:rFonts w:ascii="Yu Gothic" w:hAnsi="Yu Gothic" w:eastAsia="Yu Gothic"/>
                <w:b/>
                <w:sz w:val="18"/>
              </w:rPr>
              <w:t>F-13</w:t>
            </w:r>
          </w:p>
        </w:tc>
        <w:tc>
          <w:tcPr>
            <w:tcW w:type="dxa" w:w="1700"/>
          </w:tcPr>
          <w:p>
            <w:pPr>
              <w:spacing w:after="0"/>
            </w:pPr>
            <w:r>
              <w:rPr>
                <w:rFonts w:ascii="Consolas" w:hAnsi="Consolas" w:eastAsia="Consolas"/>
                <w:b w:val="0"/>
                <w:sz w:val="17"/>
              </w:rPr>
              <w:t>/result/[id]</w:t>
            </w:r>
          </w:p>
        </w:tc>
        <w:tc>
          <w:tcPr>
            <w:tcW w:type="dxa" w:w="1700"/>
          </w:tcPr>
          <w:p>
            <w:pPr>
              <w:spacing w:after="0"/>
            </w:pPr>
            <w:r>
              <w:rPr>
                <w:rFonts w:ascii="Yu Gothic" w:hAnsi="Yu Gothic" w:eastAsia="Yu Gothic"/>
                <w:b w:val="0"/>
                <w:sz w:val="18"/>
              </w:rPr>
              <w:t>AI 疾病予測 (LAiF) の「データ」を開く</w:t>
            </w:r>
          </w:p>
        </w:tc>
        <w:tc>
          <w:tcPr>
            <w:tcW w:type="dxa" w:w="1700"/>
          </w:tcPr>
          <w:p>
            <w:pPr>
              <w:spacing w:after="0"/>
            </w:pPr>
            <w:r>
              <w:rPr>
                <w:rFonts w:ascii="Yu Gothic" w:hAnsi="Yu Gothic" w:eastAsia="Yu Gothic"/>
                <w:b w:val="0"/>
                <w:sz w:val="18"/>
              </w:rPr>
              <w:t>疾患ごとの</w:t>
            </w:r>
            <w:r>
              <w:rPr>
                <w:rFonts w:ascii="Yu Gothic" w:hAnsi="Yu Gothic" w:eastAsia="Yu Gothic"/>
                <w:b/>
                <w:sz w:val="18"/>
              </w:rPr>
              <w:t>発症率・相対リスク比</w:t>
            </w:r>
            <w:r>
              <w:rPr>
                <w:rFonts w:ascii="Yu Gothic" w:hAnsi="Yu Gothic" w:eastAsia="Yu Gothic"/>
                <w:b w:val="0"/>
                <w:sz w:val="18"/>
              </w:rPr>
              <w:t>が表形式で表示される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30</w:t>
            </w:r>
          </w:p>
        </w:tc>
        <w:tc>
          <w:tcPr>
            <w:tcW w:type="dxa" w:w="1700"/>
            <w:shd w:val="clear" w:color="auto" w:fill="F2F5F9"/>
          </w:tcPr>
          <w:p>
            <w:pPr>
              <w:spacing w:after="0"/>
            </w:pPr>
            <w:r>
              <w:rPr>
                <w:rFonts w:ascii="Yu Gothic" w:hAnsi="Yu Gothic" w:eastAsia="Yu Gothic"/>
                <w:b w:val="0"/>
                <w:sz w:val="18"/>
              </w:rPr>
              <w:t>F-5</w:t>
            </w:r>
          </w:p>
        </w:tc>
        <w:tc>
          <w:tcPr>
            <w:tcW w:type="dxa" w:w="1700"/>
            <w:shd w:val="clear" w:color="auto" w:fill="F2F5F9"/>
          </w:tcPr>
          <w:p>
            <w:pPr>
              <w:spacing w:after="0"/>
            </w:pPr>
            <w:r>
              <w:rPr>
                <w:rFonts w:ascii="Consolas" w:hAnsi="Consolas" w:eastAsia="Consolas"/>
                <w:b w:val="0"/>
                <w:sz w:val="17"/>
              </w:rPr>
              <w:t>/trend</w:t>
            </w:r>
          </w:p>
        </w:tc>
        <w:tc>
          <w:tcPr>
            <w:tcW w:type="dxa" w:w="1700"/>
            <w:shd w:val="clear" w:color="auto" w:fill="F2F5F9"/>
          </w:tcPr>
          <w:p>
            <w:pPr>
              <w:spacing w:after="0"/>
            </w:pPr>
            <w:r>
              <w:rPr>
                <w:rFonts w:ascii="Yu Gothic" w:hAnsi="Yu Gothic" w:eastAsia="Yu Gothic"/>
                <w:b w:val="0"/>
                <w:sz w:val="18"/>
              </w:rPr>
              <w:t>検査カードの「グラフ」を開く</w:t>
            </w:r>
          </w:p>
        </w:tc>
        <w:tc>
          <w:tcPr>
            <w:tcW w:type="dxa" w:w="1700"/>
            <w:shd w:val="clear" w:color="auto" w:fill="F2F5F9"/>
          </w:tcPr>
          <w:p>
            <w:pPr>
              <w:spacing w:after="0"/>
            </w:pPr>
            <w:r>
              <w:rPr>
                <w:rFonts w:ascii="Yu Gothic" w:hAnsi="Yu Gothic" w:eastAsia="Yu Gothic"/>
                <w:b w:val="0"/>
                <w:sz w:val="18"/>
              </w:rPr>
              <w:t>項目別の</w:t>
            </w:r>
            <w:r>
              <w:rPr>
                <w:rFonts w:ascii="Yu Gothic" w:hAnsi="Yu Gothic" w:eastAsia="Yu Gothic"/>
                <w:b/>
                <w:sz w:val="18"/>
              </w:rPr>
              <w:t>経年推移グラフ</w:t>
            </w:r>
            <w:r>
              <w:rPr>
                <w:rFonts w:ascii="Yu Gothic" w:hAnsi="Yu Gothic" w:eastAsia="Yu Gothic"/>
                <w:b w:val="0"/>
                <w:sz w:val="18"/>
              </w:rPr>
              <w:t>が表示される (2 回以上のデータがある項目のみ)</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31</w:t>
            </w:r>
          </w:p>
        </w:tc>
        <w:tc>
          <w:tcPr>
            <w:tcW w:type="dxa" w:w="1700"/>
          </w:tcPr>
          <w:p>
            <w:pPr>
              <w:spacing w:after="0"/>
            </w:pPr>
            <w:r>
              <w:rPr>
                <w:rFonts w:ascii="Yu Gothic" w:hAnsi="Yu Gothic" w:eastAsia="Yu Gothic"/>
                <w:b w:val="0"/>
                <w:sz w:val="18"/>
              </w:rPr>
              <w:t>F-5</w:t>
            </w:r>
          </w:p>
        </w:tc>
        <w:tc>
          <w:tcPr>
            <w:tcW w:type="dxa" w:w="1700"/>
          </w:tcPr>
          <w:p>
            <w:pPr>
              <w:spacing w:after="0"/>
            </w:pPr>
            <w:r>
              <w:rPr>
                <w:rFonts w:ascii="Consolas" w:hAnsi="Consolas" w:eastAsia="Consolas"/>
                <w:b w:val="0"/>
                <w:sz w:val="17"/>
              </w:rPr>
              <w:t>/trend</w:t>
            </w:r>
          </w:p>
        </w:tc>
        <w:tc>
          <w:tcPr>
            <w:tcW w:type="dxa" w:w="1700"/>
          </w:tcPr>
          <w:p>
            <w:pPr>
              <w:spacing w:after="0"/>
            </w:pPr>
            <w:r>
              <w:rPr>
                <w:rFonts w:ascii="Yu Gothic" w:hAnsi="Yu Gothic" w:eastAsia="Yu Gothic"/>
                <w:b/>
                <w:sz w:val="18"/>
              </w:rPr>
              <w:t>「表示項目の設定」</w:t>
            </w:r>
            <w:r>
              <w:rPr>
                <w:rFonts w:ascii="Yu Gothic" w:hAnsi="Yu Gothic" w:eastAsia="Yu Gothic"/>
                <w:b w:val="0"/>
                <w:sz w:val="18"/>
              </w:rPr>
              <w:t>を開き、表示項目を変更する</w:t>
            </w:r>
          </w:p>
        </w:tc>
        <w:tc>
          <w:tcPr>
            <w:tcW w:type="dxa" w:w="1700"/>
          </w:tcPr>
          <w:p>
            <w:pPr>
              <w:spacing w:after="0"/>
            </w:pPr>
            <w:r>
              <w:rPr>
                <w:rFonts w:ascii="Yu Gothic" w:hAnsi="Yu Gothic" w:eastAsia="Yu Gothic"/>
                <w:b w:val="0"/>
                <w:sz w:val="18"/>
              </w:rPr>
              <w:t>選択した項目だけがグラフに表示される。</w:t>
            </w:r>
            <w:r>
              <w:rPr>
                <w:rFonts w:ascii="Yu Gothic" w:hAnsi="Yu Gothic" w:eastAsia="Yu Gothic"/>
                <w:b/>
                <w:sz w:val="18"/>
              </w:rPr>
              <w:t>ページを再読み込みせずに</w:t>
            </w:r>
            <w:r>
              <w:rPr>
                <w:rFonts w:ascii="Yu Gothic" w:hAnsi="Yu Gothic" w:eastAsia="Yu Gothic"/>
                <w:b w:val="0"/>
                <w:sz w:val="18"/>
              </w:rPr>
              <w:t>切り替わる。すべて外すと案内文が出る (行き止まりにならない)</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32</w:t>
            </w:r>
          </w:p>
        </w:tc>
        <w:tc>
          <w:tcPr>
            <w:tcW w:type="dxa" w:w="1700"/>
            <w:shd w:val="clear" w:color="auto" w:fill="F2F5F9"/>
          </w:tcPr>
          <w:p>
            <w:pPr>
              <w:spacing w:after="0"/>
            </w:pPr>
            <w:r>
              <w:rPr>
                <w:rFonts w:ascii="Yu Gothic" w:hAnsi="Yu Gothic" w:eastAsia="Yu Gothic"/>
                <w:b w:val="0"/>
                <w:sz w:val="18"/>
              </w:rPr>
              <w:t>F-5</w:t>
            </w:r>
          </w:p>
        </w:tc>
        <w:tc>
          <w:tcPr>
            <w:tcW w:type="dxa" w:w="1700"/>
            <w:shd w:val="clear" w:color="auto" w:fill="F2F5F9"/>
          </w:tcPr>
          <w:p>
            <w:pPr>
              <w:spacing w:after="0"/>
            </w:pPr>
            <w:r>
              <w:rPr>
                <w:rFonts w:ascii="Consolas" w:hAnsi="Consolas" w:eastAsia="Consolas"/>
                <w:b w:val="0"/>
                <w:sz w:val="17"/>
              </w:rPr>
              <w:t>/trend</w:t>
            </w:r>
          </w:p>
        </w:tc>
        <w:tc>
          <w:tcPr>
            <w:tcW w:type="dxa" w:w="1700"/>
            <w:shd w:val="clear" w:color="auto" w:fill="F2F5F9"/>
          </w:tcPr>
          <w:p>
            <w:pPr>
              <w:spacing w:after="0"/>
            </w:pPr>
            <w:r>
              <w:rPr>
                <w:rFonts w:ascii="Yu Gothic" w:hAnsi="Yu Gothic" w:eastAsia="Yu Gothic"/>
                <w:b w:val="0"/>
                <w:sz w:val="18"/>
              </w:rPr>
              <w:t>グラフを再読み込みする</w:t>
            </w:r>
          </w:p>
        </w:tc>
        <w:tc>
          <w:tcPr>
            <w:tcW w:type="dxa" w:w="1700"/>
            <w:shd w:val="clear" w:color="auto" w:fill="F2F5F9"/>
          </w:tcPr>
          <w:p>
            <w:pPr>
              <w:spacing w:after="0"/>
            </w:pPr>
            <w:r>
              <w:rPr>
                <w:rFonts w:ascii="Yu Gothic" w:hAnsi="Yu Gothic" w:eastAsia="Yu Gothic"/>
                <w:b w:val="0"/>
                <w:sz w:val="18"/>
              </w:rPr>
              <w:t>前回選択した表示項目が</w:t>
            </w:r>
            <w:r>
              <w:rPr>
                <w:rFonts w:ascii="Yu Gothic" w:hAnsi="Yu Gothic" w:eastAsia="Yu Gothic"/>
                <w:b/>
                <w:sz w:val="18"/>
              </w:rPr>
              <w:t>保持されている</w:t>
            </w:r>
          </w:p>
        </w:tc>
        <w:tc>
          <w:tcPr>
            <w:tcW w:type="dxa" w:w="1700"/>
            <w:shd w:val="clear" w:color="auto" w:fill="F2F5F9"/>
          </w:tcPr>
          <w:p>
            <w:pPr>
              <w:spacing w:after="0"/>
            </w:pPr>
            <w:r>
              <w:rPr>
                <w:rFonts w:ascii="Yu Gothic" w:hAnsi="Yu Gothic" w:eastAsia="Yu Gothic"/>
                <w:b w:val="0"/>
                <w:sz w:val="18"/>
              </w:rPr>
              <w:t>□</w:t>
            </w:r>
          </w:p>
        </w:tc>
      </w:tr>
    </w:tbl>
    <w:p/>
    <w:p>
      <w:pPr>
        <w:spacing w:before="200" w:after="120"/>
      </w:pPr>
      <w:r>
        <w:rPr>
          <w:rFonts w:ascii="Yu Gothic" w:hAnsi="Yu Gothic" w:eastAsia="Yu Gothic"/>
          <w:b/>
          <w:sz w:val="22"/>
        </w:rPr>
        <w:t>A-6. AI 疾病予防報告書 (F-7 / F-12)</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1F3A5F"/>
          </w:tcPr>
          <w:p>
            <w:pPr>
              <w:spacing w:after="0"/>
            </w:pPr>
            <w:r/>
            <w:r>
              <w:rPr>
                <w:rFonts w:ascii="Yu Gothic" w:hAnsi="Yu Gothic" w:eastAsia="Yu Gothic"/>
                <w:b/>
                <w:color w:val="FFFFFF"/>
                <w:sz w:val="18"/>
              </w:rPr>
              <w:t>No.</w:t>
            </w:r>
          </w:p>
        </w:tc>
        <w:tc>
          <w:tcPr>
            <w:tcW w:type="dxa" w:w="1700"/>
            <w:shd w:val="clear" w:color="auto" w:fill="1F3A5F"/>
          </w:tcPr>
          <w:p>
            <w:pPr>
              <w:spacing w:after="0"/>
            </w:pPr>
            <w:r/>
            <w:r>
              <w:rPr>
                <w:rFonts w:ascii="Yu Gothic" w:hAnsi="Yu Gothic" w:eastAsia="Yu Gothic"/>
                <w:b/>
                <w:color w:val="FFFFFF"/>
                <w:sz w:val="18"/>
              </w:rPr>
              <w:t>機能 ID</w:t>
            </w:r>
          </w:p>
        </w:tc>
        <w:tc>
          <w:tcPr>
            <w:tcW w:type="dxa" w:w="1700"/>
            <w:shd w:val="clear" w:color="auto" w:fill="1F3A5F"/>
          </w:tcPr>
          <w:p>
            <w:pPr>
              <w:spacing w:after="0"/>
            </w:pPr>
            <w:r/>
            <w:r>
              <w:rPr>
                <w:rFonts w:ascii="Yu Gothic" w:hAnsi="Yu Gothic" w:eastAsia="Yu Gothic"/>
                <w:b/>
                <w:color w:val="FFFFFF"/>
                <w:sz w:val="18"/>
              </w:rPr>
              <w:t>画面 / URL</w:t>
            </w:r>
          </w:p>
        </w:tc>
        <w:tc>
          <w:tcPr>
            <w:tcW w:type="dxa" w:w="1700"/>
            <w:shd w:val="clear" w:color="auto" w:fill="1F3A5F"/>
          </w:tcPr>
          <w:p>
            <w:pPr>
              <w:spacing w:after="0"/>
            </w:pPr>
            <w:r/>
            <w:r>
              <w:rPr>
                <w:rFonts w:ascii="Yu Gothic" w:hAnsi="Yu Gothic" w:eastAsia="Yu Gothic"/>
                <w:b/>
                <w:color w:val="FFFFFF"/>
                <w:sz w:val="18"/>
              </w:rPr>
              <w:t>操作</w:t>
            </w:r>
          </w:p>
        </w:tc>
        <w:tc>
          <w:tcPr>
            <w:tcW w:type="dxa" w:w="1700"/>
            <w:shd w:val="clear" w:color="auto" w:fill="1F3A5F"/>
          </w:tcPr>
          <w:p>
            <w:pPr>
              <w:spacing w:after="0"/>
            </w:pPr>
            <w:r/>
            <w:r>
              <w:rPr>
                <w:rFonts w:ascii="Yu Gothic" w:hAnsi="Yu Gothic" w:eastAsia="Yu Gothic"/>
                <w:b/>
                <w:color w:val="FFFFFF"/>
                <w:sz w:val="18"/>
              </w:rPr>
              <w:t>期待される結果</w:t>
            </w:r>
          </w:p>
        </w:tc>
        <w:tc>
          <w:tcPr>
            <w:tcW w:type="dxa" w:w="1700"/>
            <w:shd w:val="clear" w:color="auto" w:fill="1F3A5F"/>
          </w:tcPr>
          <w:p>
            <w:pPr>
              <w:spacing w:after="0"/>
            </w:pPr>
            <w:r/>
            <w:r>
              <w:rPr>
                <w:rFonts w:ascii="Yu Gothic" w:hAnsi="Yu Gothic" w:eastAsia="Yu Gothic"/>
                <w:b/>
                <w:color w:val="FFFFFF"/>
                <w:sz w:val="18"/>
              </w:rPr>
              <w:t>確認</w:t>
            </w:r>
          </w:p>
        </w:tc>
      </w:tr>
      <w:tr>
        <w:tc>
          <w:tcPr>
            <w:tcW w:type="dxa" w:w="1700"/>
          </w:tcPr>
          <w:p>
            <w:pPr>
              <w:spacing w:after="0"/>
            </w:pPr>
            <w:r>
              <w:rPr>
                <w:rFonts w:ascii="Yu Gothic" w:hAnsi="Yu Gothic" w:eastAsia="Yu Gothic"/>
                <w:b w:val="0"/>
                <w:sz w:val="18"/>
              </w:rPr>
              <w:t>33</w:t>
            </w:r>
          </w:p>
        </w:tc>
        <w:tc>
          <w:tcPr>
            <w:tcW w:type="dxa" w:w="1700"/>
          </w:tcPr>
          <w:p>
            <w:pPr>
              <w:spacing w:after="0"/>
            </w:pPr>
            <w:r>
              <w:rPr>
                <w:rFonts w:ascii="Yu Gothic" w:hAnsi="Yu Gothic" w:eastAsia="Yu Gothic"/>
                <w:b/>
                <w:sz w:val="18"/>
              </w:rPr>
              <w:t>F-12</w:t>
            </w:r>
          </w:p>
        </w:tc>
        <w:tc>
          <w:tcPr>
            <w:tcW w:type="dxa" w:w="1700"/>
          </w:tcPr>
          <w:p>
            <w:pPr>
              <w:spacing w:after="0"/>
            </w:pPr>
            <w:r>
              <w:rPr>
                <w:rFonts w:ascii="Consolas" w:hAnsi="Consolas" w:eastAsia="Consolas"/>
                <w:b w:val="0"/>
                <w:sz w:val="17"/>
              </w:rPr>
              <w:t>/report</w:t>
            </w:r>
          </w:p>
        </w:tc>
        <w:tc>
          <w:tcPr>
            <w:tcW w:type="dxa" w:w="1700"/>
          </w:tcPr>
          <w:p>
            <w:pPr>
              <w:spacing w:after="0"/>
            </w:pPr>
            <w:r>
              <w:rPr>
                <w:rFonts w:ascii="Yu Gothic" w:hAnsi="Yu Gothic" w:eastAsia="Yu Gothic"/>
                <w:b w:val="0"/>
                <w:sz w:val="18"/>
              </w:rPr>
              <w:t>ダッシュボードの「AI 疾病予防報告書」タイルを開く</w:t>
            </w:r>
          </w:p>
        </w:tc>
        <w:tc>
          <w:tcPr>
            <w:tcW w:type="dxa" w:w="1700"/>
          </w:tcPr>
          <w:p>
            <w:pPr>
              <w:spacing w:after="0"/>
            </w:pPr>
            <w:r>
              <w:rPr>
                <w:rFonts w:ascii="Yu Gothic" w:hAnsi="Yu Gothic" w:eastAsia="Yu Gothic"/>
                <w:b w:val="0"/>
                <w:sz w:val="18"/>
              </w:rPr>
              <w:t xml:space="preserve">表紙 (氏名・作成日) → </w:t>
            </w:r>
            <w:r>
              <w:rPr>
                <w:rFonts w:ascii="Yu Gothic" w:hAnsi="Yu Gothic" w:eastAsia="Yu Gothic"/>
                <w:b/>
                <w:sz w:val="18"/>
              </w:rPr>
              <w:t>ウェルネス年齢の 2 連数値と数直線</w:t>
            </w:r>
            <w:r>
              <w:rPr>
                <w:rFonts w:ascii="Yu Gothic" w:hAnsi="Yu Gothic" w:eastAsia="Yu Gothic"/>
                <w:b w:val="0"/>
                <w:sz w:val="18"/>
              </w:rPr>
              <w:t xml:space="preserve"> → </w:t>
            </w:r>
            <w:r>
              <w:rPr>
                <w:rFonts w:ascii="Yu Gothic" w:hAnsi="Yu Gothic" w:eastAsia="Yu Gothic"/>
                <w:b/>
                <w:sz w:val="18"/>
              </w:rPr>
              <w:t>冒頭の総括</w:t>
            </w:r>
            <w:r>
              <w:rPr>
                <w:rFonts w:ascii="Yu Gothic" w:hAnsi="Yu Gothic" w:eastAsia="Yu Gothic"/>
                <w:b w:val="0"/>
                <w:sz w:val="18"/>
              </w:rPr>
              <w:t xml:space="preserve"> → アドバイスのダイジェスト の順で表示される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34</w:t>
            </w:r>
          </w:p>
        </w:tc>
        <w:tc>
          <w:tcPr>
            <w:tcW w:type="dxa" w:w="1700"/>
            <w:shd w:val="clear" w:color="auto" w:fill="F2F5F9"/>
          </w:tcPr>
          <w:p>
            <w:pPr>
              <w:spacing w:after="0"/>
            </w:pPr>
            <w:r>
              <w:rPr>
                <w:rFonts w:ascii="Yu Gothic" w:hAnsi="Yu Gothic" w:eastAsia="Yu Gothic"/>
                <w:b/>
                <w:sz w:val="18"/>
              </w:rPr>
              <w:t>F-12</w:t>
            </w:r>
          </w:p>
        </w:tc>
        <w:tc>
          <w:tcPr>
            <w:tcW w:type="dxa" w:w="1700"/>
            <w:shd w:val="clear" w:color="auto" w:fill="F2F5F9"/>
          </w:tcPr>
          <w:p>
            <w:pPr>
              <w:spacing w:after="0"/>
            </w:pPr>
            <w:r>
              <w:rPr>
                <w:rFonts w:ascii="Consolas" w:hAnsi="Consolas" w:eastAsia="Consolas"/>
                <w:b w:val="0"/>
                <w:sz w:val="17"/>
              </w:rPr>
              <w:t>/report</w:t>
            </w:r>
          </w:p>
        </w:tc>
        <w:tc>
          <w:tcPr>
            <w:tcW w:type="dxa" w:w="1700"/>
            <w:shd w:val="clear" w:color="auto" w:fill="F2F5F9"/>
          </w:tcPr>
          <w:p>
            <w:pPr>
              <w:spacing w:after="0"/>
            </w:pPr>
            <w:r>
              <w:rPr>
                <w:rFonts w:ascii="Yu Gothic" w:hAnsi="Yu Gothic" w:eastAsia="Yu Gothic"/>
                <w:b w:val="0"/>
                <w:sz w:val="18"/>
              </w:rPr>
              <w:t>ダイジェストのカード下端の</w:t>
            </w:r>
            <w:r>
              <w:rPr>
                <w:rFonts w:ascii="Yu Gothic" w:hAnsi="Yu Gothic" w:eastAsia="Yu Gothic"/>
                <w:b/>
                <w:sz w:val="18"/>
              </w:rPr>
              <w:t>「詳しい説明を読む」</w:t>
            </w:r>
            <w:r>
              <w:rPr>
                <w:rFonts w:ascii="Yu Gothic" w:hAnsi="Yu Gothic" w:eastAsia="Yu Gothic"/>
                <w:b w:val="0"/>
                <w:sz w:val="18"/>
              </w:rPr>
              <w:t>を押す</w:t>
            </w:r>
          </w:p>
        </w:tc>
        <w:tc>
          <w:tcPr>
            <w:tcW w:type="dxa" w:w="1700"/>
            <w:shd w:val="clear" w:color="auto" w:fill="F2F5F9"/>
          </w:tcPr>
          <w:p>
            <w:pPr>
              <w:spacing w:after="0"/>
            </w:pPr>
            <w:r>
              <w:rPr>
                <w:rFonts w:ascii="Yu Gothic" w:hAnsi="Yu Gothic" w:eastAsia="Yu Gothic"/>
                <w:b w:val="0"/>
                <w:sz w:val="18"/>
              </w:rPr>
              <w:t>全編の該当章へ移動し、</w:t>
            </w:r>
            <w:r>
              <w:rPr>
                <w:rFonts w:ascii="Yu Gothic" w:hAnsi="Yu Gothic" w:eastAsia="Yu Gothic"/>
                <w:b/>
                <w:sz w:val="18"/>
              </w:rPr>
              <w:t>折りたたまれていた章が開く</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35</w:t>
            </w:r>
          </w:p>
        </w:tc>
        <w:tc>
          <w:tcPr>
            <w:tcW w:type="dxa" w:w="1700"/>
          </w:tcPr>
          <w:p>
            <w:pPr>
              <w:spacing w:after="0"/>
            </w:pPr>
            <w:r>
              <w:rPr>
                <w:rFonts w:ascii="Yu Gothic" w:hAnsi="Yu Gothic" w:eastAsia="Yu Gothic"/>
                <w:b/>
                <w:sz w:val="18"/>
              </w:rPr>
              <w:t>F-12</w:t>
            </w:r>
          </w:p>
        </w:tc>
        <w:tc>
          <w:tcPr>
            <w:tcW w:type="dxa" w:w="1700"/>
          </w:tcPr>
          <w:p>
            <w:pPr>
              <w:spacing w:after="0"/>
            </w:pPr>
            <w:r>
              <w:rPr>
                <w:rFonts w:ascii="Consolas" w:hAnsi="Consolas" w:eastAsia="Consolas"/>
                <w:b w:val="0"/>
                <w:sz w:val="17"/>
              </w:rPr>
              <w:t>/report</w:t>
            </w:r>
          </w:p>
        </w:tc>
        <w:tc>
          <w:tcPr>
            <w:tcW w:type="dxa" w:w="1700"/>
          </w:tcPr>
          <w:p>
            <w:pPr>
              <w:spacing w:after="0"/>
            </w:pPr>
            <w:r>
              <w:rPr>
                <w:rFonts w:ascii="Yu Gothic" w:hAnsi="Yu Gothic" w:eastAsia="Yu Gothic"/>
                <w:b w:val="0"/>
                <w:sz w:val="18"/>
              </w:rPr>
              <w:t>「全編」の各章を開く</w:t>
            </w:r>
          </w:p>
        </w:tc>
        <w:tc>
          <w:tcPr>
            <w:tcW w:type="dxa" w:w="1700"/>
          </w:tcPr>
          <w:p>
            <w:pPr>
              <w:spacing w:after="0"/>
            </w:pPr>
            <w:r>
              <w:rPr>
                <w:rFonts w:ascii="Yu Gothic" w:hAnsi="Yu Gothic" w:eastAsia="Yu Gothic"/>
                <w:b w:val="0"/>
                <w:sz w:val="18"/>
              </w:rPr>
              <w:t>受領した全文が表示される。段落に分かれて読める状態になっている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36</w:t>
            </w:r>
          </w:p>
        </w:tc>
        <w:tc>
          <w:tcPr>
            <w:tcW w:type="dxa" w:w="1700"/>
            <w:shd w:val="clear" w:color="auto" w:fill="F2F5F9"/>
          </w:tcPr>
          <w:p>
            <w:pPr>
              <w:spacing w:after="0"/>
            </w:pPr>
            <w:r>
              <w:rPr>
                <w:rFonts w:ascii="Yu Gothic" w:hAnsi="Yu Gothic" w:eastAsia="Yu Gothic"/>
                <w:b/>
                <w:sz w:val="18"/>
              </w:rPr>
              <w:t>F-12</w:t>
            </w:r>
          </w:p>
        </w:tc>
        <w:tc>
          <w:tcPr>
            <w:tcW w:type="dxa" w:w="1700"/>
            <w:shd w:val="clear" w:color="auto" w:fill="F2F5F9"/>
          </w:tcPr>
          <w:p>
            <w:pPr>
              <w:spacing w:after="0"/>
            </w:pPr>
            <w:r>
              <w:rPr>
                <w:rFonts w:ascii="Consolas" w:hAnsi="Consolas" w:eastAsia="Consolas"/>
                <w:b w:val="0"/>
                <w:sz w:val="17"/>
              </w:rPr>
              <w:t>/report</w:t>
            </w:r>
          </w:p>
        </w:tc>
        <w:tc>
          <w:tcPr>
            <w:tcW w:type="dxa" w:w="1700"/>
            <w:shd w:val="clear" w:color="auto" w:fill="F2F5F9"/>
          </w:tcPr>
          <w:p>
            <w:pPr>
              <w:spacing w:after="0"/>
            </w:pPr>
            <w:r>
              <w:rPr>
                <w:rFonts w:ascii="Yu Gothic" w:hAnsi="Yu Gothic" w:eastAsia="Yu Gothic"/>
                <w:b w:val="0"/>
                <w:sz w:val="18"/>
              </w:rPr>
              <w:t>検査値の表を確認する</w:t>
            </w:r>
          </w:p>
        </w:tc>
        <w:tc>
          <w:tcPr>
            <w:tcW w:type="dxa" w:w="1700"/>
            <w:shd w:val="clear" w:color="auto" w:fill="F2F5F9"/>
          </w:tcPr>
          <w:p>
            <w:pPr>
              <w:spacing w:after="0"/>
            </w:pPr>
            <w:r>
              <w:rPr>
                <w:rFonts w:ascii="Yu Gothic" w:hAnsi="Yu Gothic" w:eastAsia="Yu Gothic"/>
                <w:b/>
                <w:sz w:val="18"/>
              </w:rPr>
              <w:t>項目名と値の 2 列</w:t>
            </w:r>
            <w:r>
              <w:rPr>
                <w:rFonts w:ascii="Yu Gothic" w:hAnsi="Yu Gothic" w:eastAsia="Yu Gothic"/>
                <w:b w:val="0"/>
                <w:sz w:val="18"/>
              </w:rPr>
              <w:t>で表示される (当社が判定を付けていないこと)</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37</w:t>
            </w:r>
          </w:p>
        </w:tc>
        <w:tc>
          <w:tcPr>
            <w:tcW w:type="dxa" w:w="1700"/>
          </w:tcPr>
          <w:p>
            <w:pPr>
              <w:spacing w:after="0"/>
            </w:pPr>
            <w:r>
              <w:rPr>
                <w:rFonts w:ascii="Yu Gothic" w:hAnsi="Yu Gothic" w:eastAsia="Yu Gothic"/>
                <w:b/>
                <w:sz w:val="18"/>
              </w:rPr>
              <w:t>F-12</w:t>
            </w:r>
          </w:p>
        </w:tc>
        <w:tc>
          <w:tcPr>
            <w:tcW w:type="dxa" w:w="1700"/>
          </w:tcPr>
          <w:p>
            <w:pPr>
              <w:spacing w:after="0"/>
            </w:pPr>
            <w:r>
              <w:rPr>
                <w:rFonts w:ascii="Consolas" w:hAnsi="Consolas" w:eastAsia="Consolas"/>
                <w:b w:val="0"/>
                <w:sz w:val="17"/>
              </w:rPr>
              <w:t>/report</w:t>
            </w:r>
          </w:p>
        </w:tc>
        <w:tc>
          <w:tcPr>
            <w:tcW w:type="dxa" w:w="1700"/>
          </w:tcPr>
          <w:p>
            <w:pPr>
              <w:spacing w:after="0"/>
            </w:pPr>
            <w:r>
              <w:rPr>
                <w:rFonts w:ascii="Yu Gothic" w:hAnsi="Yu Gothic" w:eastAsia="Yu Gothic"/>
                <w:b/>
                <w:sz w:val="18"/>
              </w:rPr>
              <w:t>「手元に残す」</w:t>
            </w:r>
            <w:r>
              <w:rPr>
                <w:rFonts w:ascii="Yu Gothic" w:hAnsi="Yu Gothic" w:eastAsia="Yu Gothic"/>
                <w:b w:val="0"/>
                <w:sz w:val="18"/>
              </w:rPr>
              <w:t>を押す</w:t>
            </w:r>
          </w:p>
        </w:tc>
        <w:tc>
          <w:tcPr>
            <w:tcW w:type="dxa" w:w="1700"/>
          </w:tcPr>
          <w:p>
            <w:pPr>
              <w:spacing w:after="0"/>
            </w:pPr>
            <w:r>
              <w:rPr>
                <w:rFonts w:ascii="Yu Gothic" w:hAnsi="Yu Gothic" w:eastAsia="Yu Gothic"/>
                <w:b w:val="0"/>
                <w:sz w:val="18"/>
              </w:rPr>
              <w:t xml:space="preserve">ご利用の端末 (Windows / Mac / iPhone / Android) に応じた </w:t>
            </w:r>
            <w:r>
              <w:rPr>
                <w:rFonts w:ascii="Yu Gothic" w:hAnsi="Yu Gothic" w:eastAsia="Yu Gothic"/>
                <w:b/>
                <w:sz w:val="18"/>
              </w:rPr>
              <w:t>PDF 保存手順</w:t>
            </w:r>
            <w:r>
              <w:rPr>
                <w:rFonts w:ascii="Yu Gothic" w:hAnsi="Yu Gothic" w:eastAsia="Yu Gothic"/>
                <w:b w:val="0"/>
                <w:sz w:val="18"/>
              </w:rPr>
              <w:t>が表示される。PC では押すと</w:t>
            </w:r>
            <w:r>
              <w:rPr>
                <w:rFonts w:ascii="Yu Gothic" w:hAnsi="Yu Gothic" w:eastAsia="Yu Gothic"/>
                <w:b/>
                <w:sz w:val="18"/>
              </w:rPr>
              <w:t>印刷ダイアログが直接開く</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38</w:t>
            </w:r>
          </w:p>
        </w:tc>
        <w:tc>
          <w:tcPr>
            <w:tcW w:type="dxa" w:w="1700"/>
            <w:shd w:val="clear" w:color="auto" w:fill="F2F5F9"/>
          </w:tcPr>
          <w:p>
            <w:pPr>
              <w:spacing w:after="0"/>
            </w:pPr>
            <w:r>
              <w:rPr>
                <w:rFonts w:ascii="Yu Gothic" w:hAnsi="Yu Gothic" w:eastAsia="Yu Gothic"/>
                <w:b/>
                <w:sz w:val="18"/>
              </w:rPr>
              <w:t>F-12</w:t>
            </w:r>
          </w:p>
        </w:tc>
        <w:tc>
          <w:tcPr>
            <w:tcW w:type="dxa" w:w="1700"/>
            <w:shd w:val="clear" w:color="auto" w:fill="F2F5F9"/>
          </w:tcPr>
          <w:p>
            <w:pPr>
              <w:spacing w:after="0"/>
            </w:pPr>
            <w:r>
              <w:rPr>
                <w:rFonts w:ascii="Consolas" w:hAnsi="Consolas" w:eastAsia="Consolas"/>
                <w:b w:val="0"/>
                <w:sz w:val="17"/>
              </w:rPr>
              <w:t>/report?print=1</w:t>
            </w:r>
          </w:p>
        </w:tc>
        <w:tc>
          <w:tcPr>
            <w:tcW w:type="dxa" w:w="1700"/>
            <w:shd w:val="clear" w:color="auto" w:fill="F2F5F9"/>
          </w:tcPr>
          <w:p>
            <w:pPr>
              <w:spacing w:after="0"/>
            </w:pPr>
            <w:r>
              <w:rPr>
                <w:rFonts w:ascii="Yu Gothic" w:hAnsi="Yu Gothic" w:eastAsia="Yu Gothic"/>
                <w:b w:val="0"/>
                <w:sz w:val="18"/>
              </w:rPr>
              <w:t xml:space="preserve">URL に </w:t>
            </w:r>
            <w:r>
              <w:rPr>
                <w:rFonts w:ascii="Consolas" w:hAnsi="Consolas" w:eastAsia="Consolas"/>
                <w:b w:val="0"/>
                <w:sz w:val="17"/>
              </w:rPr>
              <w:t>?print=1</w:t>
            </w:r>
            <w:r>
              <w:rPr>
                <w:rFonts w:ascii="Yu Gothic" w:hAnsi="Yu Gothic" w:eastAsia="Yu Gothic"/>
                <w:b w:val="0"/>
                <w:sz w:val="18"/>
              </w:rPr>
              <w:t xml:space="preserve"> を付けて開く</w:t>
            </w:r>
          </w:p>
        </w:tc>
        <w:tc>
          <w:tcPr>
            <w:tcW w:type="dxa" w:w="1700"/>
            <w:shd w:val="clear" w:color="auto" w:fill="F2F5F9"/>
          </w:tcPr>
          <w:p>
            <w:pPr>
              <w:spacing w:after="0"/>
            </w:pPr>
            <w:r>
              <w:rPr>
                <w:rFonts w:ascii="Yu Gothic" w:hAnsi="Yu Gothic" w:eastAsia="Yu Gothic"/>
                <w:b/>
                <w:sz w:val="18"/>
              </w:rPr>
              <w:t>印刷専用ビュー</w:t>
            </w:r>
            <w:r>
              <w:rPr>
                <w:rFonts w:ascii="Yu Gothic" w:hAnsi="Yu Gothic" w:eastAsia="Yu Gothic"/>
                <w:b w:val="0"/>
                <w:sz w:val="18"/>
              </w:rPr>
              <w:t>が表示される (全章が展開され、操作ボタンが無い状態)。ページ下部に</w:t>
            </w:r>
            <w:r>
              <w:rPr>
                <w:rFonts w:ascii="Yu Gothic" w:hAnsi="Yu Gothic" w:eastAsia="Yu Gothic"/>
                <w:b/>
                <w:sz w:val="18"/>
              </w:rPr>
              <w:t>ページ番号 (N / M)</w:t>
            </w:r>
            <w:r>
              <w:rPr>
                <w:rFonts w:ascii="Yu Gothic" w:hAnsi="Yu Gothic" w:eastAsia="Yu Gothic"/>
                <w:b w:val="0"/>
                <w:sz w:val="18"/>
              </w:rPr>
              <w:t xml:space="preserve"> が入る</w:t>
            </w:r>
          </w:p>
        </w:tc>
        <w:tc>
          <w:tcPr>
            <w:tcW w:type="dxa" w:w="1700"/>
            <w:shd w:val="clear" w:color="auto" w:fill="F2F5F9"/>
          </w:tcPr>
          <w:p>
            <w:pPr>
              <w:spacing w:after="0"/>
            </w:pPr>
            <w:r>
              <w:rPr>
                <w:rFonts w:ascii="Yu Gothic" w:hAnsi="Yu Gothic" w:eastAsia="Yu Gothic"/>
                <w:b w:val="0"/>
                <w:sz w:val="18"/>
              </w:rPr>
              <w:t>□</w:t>
            </w:r>
          </w:p>
        </w:tc>
      </w:tr>
    </w:tbl>
    <w:p/>
    <w:p>
      <w:pPr>
        <w:spacing w:before="200" w:after="120"/>
      </w:pPr>
      <w:r>
        <w:rPr>
          <w:rFonts w:ascii="Yu Gothic" w:hAnsi="Yu Gothic" w:eastAsia="Yu Gothic"/>
          <w:b/>
          <w:sz w:val="22"/>
        </w:rPr>
        <w:t>A-7. 検査キット進捗 (F-6)</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1F3A5F"/>
          </w:tcPr>
          <w:p>
            <w:pPr>
              <w:spacing w:after="0"/>
            </w:pPr>
            <w:r/>
            <w:r>
              <w:rPr>
                <w:rFonts w:ascii="Yu Gothic" w:hAnsi="Yu Gothic" w:eastAsia="Yu Gothic"/>
                <w:b/>
                <w:color w:val="FFFFFF"/>
                <w:sz w:val="18"/>
              </w:rPr>
              <w:t>No.</w:t>
            </w:r>
          </w:p>
        </w:tc>
        <w:tc>
          <w:tcPr>
            <w:tcW w:type="dxa" w:w="1700"/>
            <w:shd w:val="clear" w:color="auto" w:fill="1F3A5F"/>
          </w:tcPr>
          <w:p>
            <w:pPr>
              <w:spacing w:after="0"/>
            </w:pPr>
            <w:r/>
            <w:r>
              <w:rPr>
                <w:rFonts w:ascii="Yu Gothic" w:hAnsi="Yu Gothic" w:eastAsia="Yu Gothic"/>
                <w:b/>
                <w:color w:val="FFFFFF"/>
                <w:sz w:val="18"/>
              </w:rPr>
              <w:t>機能 ID</w:t>
            </w:r>
          </w:p>
        </w:tc>
        <w:tc>
          <w:tcPr>
            <w:tcW w:type="dxa" w:w="1700"/>
            <w:shd w:val="clear" w:color="auto" w:fill="1F3A5F"/>
          </w:tcPr>
          <w:p>
            <w:pPr>
              <w:spacing w:after="0"/>
            </w:pPr>
            <w:r/>
            <w:r>
              <w:rPr>
                <w:rFonts w:ascii="Yu Gothic" w:hAnsi="Yu Gothic" w:eastAsia="Yu Gothic"/>
                <w:b/>
                <w:color w:val="FFFFFF"/>
                <w:sz w:val="18"/>
              </w:rPr>
              <w:t>画面 / URL</w:t>
            </w:r>
          </w:p>
        </w:tc>
        <w:tc>
          <w:tcPr>
            <w:tcW w:type="dxa" w:w="1700"/>
            <w:shd w:val="clear" w:color="auto" w:fill="1F3A5F"/>
          </w:tcPr>
          <w:p>
            <w:pPr>
              <w:spacing w:after="0"/>
            </w:pPr>
            <w:r/>
            <w:r>
              <w:rPr>
                <w:rFonts w:ascii="Yu Gothic" w:hAnsi="Yu Gothic" w:eastAsia="Yu Gothic"/>
                <w:b/>
                <w:color w:val="FFFFFF"/>
                <w:sz w:val="18"/>
              </w:rPr>
              <w:t>操作</w:t>
            </w:r>
          </w:p>
        </w:tc>
        <w:tc>
          <w:tcPr>
            <w:tcW w:type="dxa" w:w="1700"/>
            <w:shd w:val="clear" w:color="auto" w:fill="1F3A5F"/>
          </w:tcPr>
          <w:p>
            <w:pPr>
              <w:spacing w:after="0"/>
            </w:pPr>
            <w:r/>
            <w:r>
              <w:rPr>
                <w:rFonts w:ascii="Yu Gothic" w:hAnsi="Yu Gothic" w:eastAsia="Yu Gothic"/>
                <w:b/>
                <w:color w:val="FFFFFF"/>
                <w:sz w:val="18"/>
              </w:rPr>
              <w:t>期待される結果</w:t>
            </w:r>
          </w:p>
        </w:tc>
        <w:tc>
          <w:tcPr>
            <w:tcW w:type="dxa" w:w="1700"/>
            <w:shd w:val="clear" w:color="auto" w:fill="1F3A5F"/>
          </w:tcPr>
          <w:p>
            <w:pPr>
              <w:spacing w:after="0"/>
            </w:pPr>
            <w:r/>
            <w:r>
              <w:rPr>
                <w:rFonts w:ascii="Yu Gothic" w:hAnsi="Yu Gothic" w:eastAsia="Yu Gothic"/>
                <w:b/>
                <w:color w:val="FFFFFF"/>
                <w:sz w:val="18"/>
              </w:rPr>
              <w:t>確認</w:t>
            </w:r>
          </w:p>
        </w:tc>
      </w:tr>
      <w:tr>
        <w:tc>
          <w:tcPr>
            <w:tcW w:type="dxa" w:w="1700"/>
          </w:tcPr>
          <w:p>
            <w:pPr>
              <w:spacing w:after="0"/>
            </w:pPr>
            <w:r>
              <w:rPr>
                <w:rFonts w:ascii="Yu Gothic" w:hAnsi="Yu Gothic" w:eastAsia="Yu Gothic"/>
                <w:b w:val="0"/>
                <w:sz w:val="18"/>
              </w:rPr>
              <w:t>39</w:t>
            </w:r>
          </w:p>
        </w:tc>
        <w:tc>
          <w:tcPr>
            <w:tcW w:type="dxa" w:w="1700"/>
          </w:tcPr>
          <w:p>
            <w:pPr>
              <w:spacing w:after="0"/>
            </w:pPr>
            <w:r>
              <w:rPr>
                <w:rFonts w:ascii="Yu Gothic" w:hAnsi="Yu Gothic" w:eastAsia="Yu Gothic"/>
                <w:b w:val="0"/>
                <w:sz w:val="18"/>
              </w:rPr>
              <w:t>F-6</w:t>
            </w:r>
          </w:p>
        </w:tc>
        <w:tc>
          <w:tcPr>
            <w:tcW w:type="dxa" w:w="1700"/>
          </w:tcPr>
          <w:p>
            <w:pPr>
              <w:spacing w:after="0"/>
            </w:pPr>
            <w:r>
              <w:rPr>
                <w:rFonts w:ascii="Consolas" w:hAnsi="Consolas" w:eastAsia="Consolas"/>
                <w:b w:val="0"/>
                <w:sz w:val="17"/>
              </w:rPr>
              <w:t>/kit</w:t>
            </w:r>
          </w:p>
        </w:tc>
        <w:tc>
          <w:tcPr>
            <w:tcW w:type="dxa" w:w="1700"/>
          </w:tcPr>
          <w:p>
            <w:pPr>
              <w:spacing w:after="0"/>
            </w:pPr>
            <w:r>
              <w:rPr>
                <w:rFonts w:ascii="Yu Gothic" w:hAnsi="Yu Gothic" w:eastAsia="Yu Gothic"/>
                <w:b w:val="0"/>
                <w:sz w:val="18"/>
              </w:rPr>
              <w:t>ダッシュボードの「進捗の詳細を見る」から開く</w:t>
            </w:r>
          </w:p>
        </w:tc>
        <w:tc>
          <w:tcPr>
            <w:tcW w:type="dxa" w:w="1700"/>
          </w:tcPr>
          <w:p>
            <w:pPr>
              <w:spacing w:after="0"/>
            </w:pPr>
            <w:r>
              <w:rPr>
                <w:rFonts w:ascii="Yu Gothic" w:hAnsi="Yu Gothic" w:eastAsia="Yu Gothic"/>
                <w:b w:val="0"/>
                <w:sz w:val="18"/>
              </w:rPr>
              <w:t xml:space="preserve">検査キットごとに </w:t>
            </w:r>
            <w:r>
              <w:rPr>
                <w:rFonts w:ascii="Yu Gothic" w:hAnsi="Yu Gothic" w:eastAsia="Yu Gothic"/>
                <w:b/>
                <w:sz w:val="18"/>
              </w:rPr>
              <w:t>6 ステップ</w:t>
            </w:r>
            <w:r>
              <w:rPr>
                <w:rFonts w:ascii="Yu Gothic" w:hAnsi="Yu Gothic" w:eastAsia="Yu Gothic"/>
                <w:b w:val="0"/>
                <w:sz w:val="18"/>
              </w:rPr>
              <w:t xml:space="preserve"> (出荷準備 → 発送 → 受取 → 返送 → 検査会社受領 → 検査完了) の進捗が表示される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40</w:t>
            </w:r>
          </w:p>
        </w:tc>
        <w:tc>
          <w:tcPr>
            <w:tcW w:type="dxa" w:w="1700"/>
            <w:shd w:val="clear" w:color="auto" w:fill="F2F5F9"/>
          </w:tcPr>
          <w:p>
            <w:pPr>
              <w:spacing w:after="0"/>
            </w:pPr>
            <w:r>
              <w:rPr>
                <w:rFonts w:ascii="Yu Gothic" w:hAnsi="Yu Gothic" w:eastAsia="Yu Gothic"/>
                <w:b w:val="0"/>
                <w:sz w:val="18"/>
              </w:rPr>
              <w:t>F-6</w:t>
            </w:r>
          </w:p>
        </w:tc>
        <w:tc>
          <w:tcPr>
            <w:tcW w:type="dxa" w:w="1700"/>
            <w:shd w:val="clear" w:color="auto" w:fill="F2F5F9"/>
          </w:tcPr>
          <w:p>
            <w:pPr>
              <w:spacing w:after="0"/>
            </w:pPr>
            <w:r>
              <w:rPr>
                <w:rFonts w:ascii="Consolas" w:hAnsi="Consolas" w:eastAsia="Consolas"/>
                <w:b w:val="0"/>
                <w:sz w:val="17"/>
              </w:rPr>
              <w:t>/kit</w:t>
            </w:r>
          </w:p>
        </w:tc>
        <w:tc>
          <w:tcPr>
            <w:tcW w:type="dxa" w:w="1700"/>
            <w:shd w:val="clear" w:color="auto" w:fill="F2F5F9"/>
          </w:tcPr>
          <w:p>
            <w:pPr>
              <w:spacing w:after="0"/>
            </w:pPr>
            <w:r>
              <w:rPr>
                <w:rFonts w:ascii="Yu Gothic" w:hAnsi="Yu Gothic" w:eastAsia="Yu Gothic"/>
                <w:b w:val="0"/>
                <w:sz w:val="18"/>
              </w:rPr>
              <w:t>発送済のキットの</w:t>
            </w:r>
            <w:r>
              <w:rPr>
                <w:rFonts w:ascii="Yu Gothic" w:hAnsi="Yu Gothic" w:eastAsia="Yu Gothic"/>
                <w:b/>
                <w:sz w:val="18"/>
              </w:rPr>
              <w:t>「お受取」</w:t>
            </w:r>
            <w:r>
              <w:rPr>
                <w:rFonts w:ascii="Yu Gothic" w:hAnsi="Yu Gothic" w:eastAsia="Yu Gothic"/>
                <w:b w:val="0"/>
                <w:sz w:val="18"/>
              </w:rPr>
              <w:t>ボタンを押す</w:t>
            </w:r>
          </w:p>
        </w:tc>
        <w:tc>
          <w:tcPr>
            <w:tcW w:type="dxa" w:w="1700"/>
            <w:shd w:val="clear" w:color="auto" w:fill="F2F5F9"/>
          </w:tcPr>
          <w:p>
            <w:pPr>
              <w:spacing w:after="0"/>
            </w:pPr>
            <w:r>
              <w:rPr>
                <w:rFonts w:ascii="Yu Gothic" w:hAnsi="Yu Gothic" w:eastAsia="Yu Gothic"/>
                <w:b w:val="0"/>
                <w:sz w:val="18"/>
              </w:rPr>
              <w:t>受取済に状態が変わる (利用者の自己申告)</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41</w:t>
            </w:r>
          </w:p>
        </w:tc>
        <w:tc>
          <w:tcPr>
            <w:tcW w:type="dxa" w:w="1700"/>
          </w:tcPr>
          <w:p>
            <w:pPr>
              <w:spacing w:after="0"/>
            </w:pPr>
            <w:r>
              <w:rPr>
                <w:rFonts w:ascii="Yu Gothic" w:hAnsi="Yu Gothic" w:eastAsia="Yu Gothic"/>
                <w:b w:val="0"/>
                <w:sz w:val="18"/>
              </w:rPr>
              <w:t>F-6</w:t>
            </w:r>
          </w:p>
        </w:tc>
        <w:tc>
          <w:tcPr>
            <w:tcW w:type="dxa" w:w="1700"/>
          </w:tcPr>
          <w:p>
            <w:pPr>
              <w:spacing w:after="0"/>
            </w:pPr>
            <w:r>
              <w:rPr>
                <w:rFonts w:ascii="Consolas" w:hAnsi="Consolas" w:eastAsia="Consolas"/>
                <w:b w:val="0"/>
                <w:sz w:val="17"/>
              </w:rPr>
              <w:t>/kit</w:t>
            </w:r>
          </w:p>
        </w:tc>
        <w:tc>
          <w:tcPr>
            <w:tcW w:type="dxa" w:w="1700"/>
          </w:tcPr>
          <w:p>
            <w:pPr>
              <w:spacing w:after="0"/>
            </w:pPr>
            <w:r>
              <w:rPr>
                <w:rFonts w:ascii="Yu Gothic" w:hAnsi="Yu Gothic" w:eastAsia="Yu Gothic"/>
                <w:b w:val="0"/>
                <w:sz w:val="18"/>
              </w:rPr>
              <w:t>受取済のキットの</w:t>
            </w:r>
            <w:r>
              <w:rPr>
                <w:rFonts w:ascii="Yu Gothic" w:hAnsi="Yu Gothic" w:eastAsia="Yu Gothic"/>
                <w:b/>
                <w:sz w:val="18"/>
              </w:rPr>
              <w:t>「返送」</w:t>
            </w:r>
            <w:r>
              <w:rPr>
                <w:rFonts w:ascii="Yu Gothic" w:hAnsi="Yu Gothic" w:eastAsia="Yu Gothic"/>
                <w:b w:val="0"/>
                <w:sz w:val="18"/>
              </w:rPr>
              <w:t>ボタンを押す</w:t>
            </w:r>
          </w:p>
        </w:tc>
        <w:tc>
          <w:tcPr>
            <w:tcW w:type="dxa" w:w="1700"/>
          </w:tcPr>
          <w:p>
            <w:pPr>
              <w:spacing w:after="0"/>
            </w:pPr>
            <w:r>
              <w:rPr>
                <w:rFonts w:ascii="Yu Gothic" w:hAnsi="Yu Gothic" w:eastAsia="Yu Gothic"/>
                <w:b w:val="0"/>
                <w:sz w:val="18"/>
              </w:rPr>
              <w:t>返送済に状態が変わる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42</w:t>
            </w:r>
          </w:p>
        </w:tc>
        <w:tc>
          <w:tcPr>
            <w:tcW w:type="dxa" w:w="1700"/>
            <w:shd w:val="clear" w:color="auto" w:fill="F2F5F9"/>
          </w:tcPr>
          <w:p>
            <w:pPr>
              <w:spacing w:after="0"/>
            </w:pPr>
            <w:r>
              <w:rPr>
                <w:rFonts w:ascii="Yu Gothic" w:hAnsi="Yu Gothic" w:eastAsia="Yu Gothic"/>
                <w:b w:val="0"/>
                <w:sz w:val="18"/>
              </w:rPr>
              <w:t>F-6</w:t>
            </w:r>
          </w:p>
        </w:tc>
        <w:tc>
          <w:tcPr>
            <w:tcW w:type="dxa" w:w="1700"/>
            <w:shd w:val="clear" w:color="auto" w:fill="F2F5F9"/>
          </w:tcPr>
          <w:p>
            <w:pPr>
              <w:spacing w:after="0"/>
            </w:pPr>
            <w:r>
              <w:rPr>
                <w:rFonts w:ascii="Consolas" w:hAnsi="Consolas" w:eastAsia="Consolas"/>
                <w:b w:val="0"/>
                <w:sz w:val="17"/>
              </w:rPr>
              <w:t>/kit</w:t>
            </w:r>
          </w:p>
        </w:tc>
        <w:tc>
          <w:tcPr>
            <w:tcW w:type="dxa" w:w="1700"/>
            <w:shd w:val="clear" w:color="auto" w:fill="F2F5F9"/>
          </w:tcPr>
          <w:p>
            <w:pPr>
              <w:spacing w:after="0"/>
            </w:pPr>
            <w:r>
              <w:rPr>
                <w:rFonts w:ascii="Yu Gothic" w:hAnsi="Yu Gothic" w:eastAsia="Yu Gothic"/>
                <w:b w:val="0"/>
                <w:sz w:val="18"/>
              </w:rPr>
              <w:t>ステップ 5・6 を確認する</w:t>
            </w:r>
          </w:p>
        </w:tc>
        <w:tc>
          <w:tcPr>
            <w:tcW w:type="dxa" w:w="1700"/>
            <w:shd w:val="clear" w:color="auto" w:fill="F2F5F9"/>
          </w:tcPr>
          <w:p>
            <w:pPr>
              <w:spacing w:after="0"/>
            </w:pPr>
            <w:r>
              <w:rPr>
                <w:rFonts w:ascii="Yu Gothic" w:hAnsi="Yu Gothic" w:eastAsia="Yu Gothic"/>
                <w:b/>
                <w:sz w:val="18"/>
              </w:rPr>
              <w:t>利用者が操作できない</w:t>
            </w:r>
            <w:r>
              <w:rPr>
                <w:rFonts w:ascii="Yu Gothic" w:hAnsi="Yu Gothic" w:eastAsia="Yu Gothic"/>
                <w:b w:val="0"/>
                <w:sz w:val="18"/>
              </w:rPr>
              <w:t>状態で表示される (検査会社連携で自動更新。2.4-2 参照)</w:t>
            </w:r>
          </w:p>
        </w:tc>
        <w:tc>
          <w:tcPr>
            <w:tcW w:type="dxa" w:w="1700"/>
            <w:shd w:val="clear" w:color="auto" w:fill="F2F5F9"/>
          </w:tcPr>
          <w:p>
            <w:pPr>
              <w:spacing w:after="0"/>
            </w:pPr>
            <w:r>
              <w:rPr>
                <w:rFonts w:ascii="Yu Gothic" w:hAnsi="Yu Gothic" w:eastAsia="Yu Gothic"/>
                <w:b w:val="0"/>
                <w:sz w:val="18"/>
              </w:rPr>
              <w:t>□</w:t>
            </w:r>
          </w:p>
        </w:tc>
      </w:tr>
    </w:tbl>
    <w:p/>
    <w:p>
      <w:pPr>
        <w:spacing w:before="200" w:after="120"/>
      </w:pPr>
      <w:r>
        <w:rPr>
          <w:rFonts w:ascii="Yu Gothic" w:hAnsi="Yu Gothic" w:eastAsia="Yu Gothic"/>
          <w:b/>
          <w:sz w:val="24"/>
        </w:rPr>
        <w:t>グループ B. 管理機能 (社内向け・No.43 〜 No.53)</w:t>
      </w:r>
    </w:p>
    <w:p>
      <w:pPr>
        <w:spacing w:after="40"/>
        <w:ind w:left="454"/>
      </w:pPr>
      <w:r>
        <w:rPr>
          <w:rFonts w:ascii="Yu Gothic" w:hAnsi="Yu Gothic" w:eastAsia="Yu Gothic"/>
          <w:b/>
          <w:i/>
          <w:sz w:val="20"/>
        </w:rPr>
        <w:t>実施にあたって</w:t>
      </w:r>
      <w:r>
        <w:rPr>
          <w:rFonts w:ascii="Yu Gothic" w:hAnsi="Yu Gothic" w:eastAsia="Yu Gothic"/>
          <w:b w:val="0"/>
          <w:i/>
          <w:sz w:val="20"/>
        </w:rPr>
        <w:t>: 管理画面は管理者権限が必要なため、</w:t>
      </w:r>
      <w:r>
        <w:rPr>
          <w:rFonts w:ascii="Yu Gothic" w:hAnsi="Yu Gothic" w:eastAsia="Yu Gothic"/>
          <w:b/>
          <w:i/>
          <w:sz w:val="20"/>
        </w:rPr>
        <w:t>当社担当者の立会のもと</w:t>
      </w:r>
      <w:r>
        <w:rPr>
          <w:rFonts w:ascii="Yu Gothic" w:hAnsi="Yu Gothic" w:eastAsia="Yu Gothic"/>
          <w:b w:val="0"/>
          <w:i/>
          <w:sz w:val="20"/>
        </w:rPr>
        <w:t xml:space="preserve">で実施いただく。画面は </w:t>
      </w:r>
      <w:r>
        <w:rPr>
          <w:rFonts w:ascii="Consolas" w:hAnsi="Consolas" w:eastAsia="Consolas"/>
          <w:b w:val="0"/>
          <w:i/>
          <w:sz w:val="19"/>
        </w:rPr>
        <w:t>https://www.wellfort.co.jp/admin</w:t>
      </w:r>
      <w:r>
        <w:rPr>
          <w:rFonts w:ascii="Yu Gothic" w:hAnsi="Yu Gothic" w:eastAsia="Yu Gothic"/>
          <w:b w:val="0"/>
          <w:i/>
          <w:sz w:val="20"/>
        </w:rPr>
        <w:t xml:space="preserve"> 配下にある。</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1F3A5F"/>
          </w:tcPr>
          <w:p>
            <w:pPr>
              <w:spacing w:after="0"/>
            </w:pPr>
            <w:r/>
            <w:r>
              <w:rPr>
                <w:rFonts w:ascii="Yu Gothic" w:hAnsi="Yu Gothic" w:eastAsia="Yu Gothic"/>
                <w:b/>
                <w:color w:val="FFFFFF"/>
                <w:sz w:val="18"/>
              </w:rPr>
              <w:t>No.</w:t>
            </w:r>
          </w:p>
        </w:tc>
        <w:tc>
          <w:tcPr>
            <w:tcW w:type="dxa" w:w="1700"/>
            <w:shd w:val="clear" w:color="auto" w:fill="1F3A5F"/>
          </w:tcPr>
          <w:p>
            <w:pPr>
              <w:spacing w:after="0"/>
            </w:pPr>
            <w:r/>
            <w:r>
              <w:rPr>
                <w:rFonts w:ascii="Yu Gothic" w:hAnsi="Yu Gothic" w:eastAsia="Yu Gothic"/>
                <w:b/>
                <w:color w:val="FFFFFF"/>
                <w:sz w:val="18"/>
              </w:rPr>
              <w:t>機能 ID</w:t>
            </w:r>
          </w:p>
        </w:tc>
        <w:tc>
          <w:tcPr>
            <w:tcW w:type="dxa" w:w="1700"/>
            <w:shd w:val="clear" w:color="auto" w:fill="1F3A5F"/>
          </w:tcPr>
          <w:p>
            <w:pPr>
              <w:spacing w:after="0"/>
            </w:pPr>
            <w:r/>
            <w:r>
              <w:rPr>
                <w:rFonts w:ascii="Yu Gothic" w:hAnsi="Yu Gothic" w:eastAsia="Yu Gothic"/>
                <w:b/>
                <w:color w:val="FFFFFF"/>
                <w:sz w:val="18"/>
              </w:rPr>
              <w:t>画面 / URL</w:t>
            </w:r>
          </w:p>
        </w:tc>
        <w:tc>
          <w:tcPr>
            <w:tcW w:type="dxa" w:w="1700"/>
            <w:shd w:val="clear" w:color="auto" w:fill="1F3A5F"/>
          </w:tcPr>
          <w:p>
            <w:pPr>
              <w:spacing w:after="0"/>
            </w:pPr>
            <w:r/>
            <w:r>
              <w:rPr>
                <w:rFonts w:ascii="Yu Gothic" w:hAnsi="Yu Gothic" w:eastAsia="Yu Gothic"/>
                <w:b/>
                <w:color w:val="FFFFFF"/>
                <w:sz w:val="18"/>
              </w:rPr>
              <w:t>操作</w:t>
            </w:r>
          </w:p>
        </w:tc>
        <w:tc>
          <w:tcPr>
            <w:tcW w:type="dxa" w:w="1700"/>
            <w:shd w:val="clear" w:color="auto" w:fill="1F3A5F"/>
          </w:tcPr>
          <w:p>
            <w:pPr>
              <w:spacing w:after="0"/>
            </w:pPr>
            <w:r/>
            <w:r>
              <w:rPr>
                <w:rFonts w:ascii="Yu Gothic" w:hAnsi="Yu Gothic" w:eastAsia="Yu Gothic"/>
                <w:b/>
                <w:color w:val="FFFFFF"/>
                <w:sz w:val="18"/>
              </w:rPr>
              <w:t>期待される結果</w:t>
            </w:r>
          </w:p>
        </w:tc>
        <w:tc>
          <w:tcPr>
            <w:tcW w:type="dxa" w:w="1700"/>
            <w:shd w:val="clear" w:color="auto" w:fill="1F3A5F"/>
          </w:tcPr>
          <w:p>
            <w:pPr>
              <w:spacing w:after="0"/>
            </w:pPr>
            <w:r/>
            <w:r>
              <w:rPr>
                <w:rFonts w:ascii="Yu Gothic" w:hAnsi="Yu Gothic" w:eastAsia="Yu Gothic"/>
                <w:b/>
                <w:color w:val="FFFFFF"/>
                <w:sz w:val="18"/>
              </w:rPr>
              <w:t>確認</w:t>
            </w:r>
          </w:p>
        </w:tc>
      </w:tr>
      <w:tr>
        <w:tc>
          <w:tcPr>
            <w:tcW w:type="dxa" w:w="1700"/>
          </w:tcPr>
          <w:p>
            <w:pPr>
              <w:spacing w:after="0"/>
            </w:pPr>
            <w:r>
              <w:rPr>
                <w:rFonts w:ascii="Yu Gothic" w:hAnsi="Yu Gothic" w:eastAsia="Yu Gothic"/>
                <w:b w:val="0"/>
                <w:sz w:val="18"/>
              </w:rPr>
              <w:t>43</w:t>
            </w:r>
          </w:p>
        </w:tc>
        <w:tc>
          <w:tcPr>
            <w:tcW w:type="dxa" w:w="1700"/>
          </w:tcPr>
          <w:p>
            <w:pPr>
              <w:spacing w:after="0"/>
            </w:pPr>
            <w:r>
              <w:rPr>
                <w:rFonts w:ascii="Yu Gothic" w:hAnsi="Yu Gothic" w:eastAsia="Yu Gothic"/>
                <w:b w:val="0"/>
                <w:sz w:val="18"/>
              </w:rPr>
              <w:t>—</w:t>
            </w:r>
          </w:p>
        </w:tc>
        <w:tc>
          <w:tcPr>
            <w:tcW w:type="dxa" w:w="1700"/>
          </w:tcPr>
          <w:p>
            <w:pPr>
              <w:spacing w:after="0"/>
            </w:pPr>
            <w:r>
              <w:rPr>
                <w:rFonts w:ascii="Consolas" w:hAnsi="Consolas" w:eastAsia="Consolas"/>
                <w:b w:val="0"/>
                <w:sz w:val="17"/>
              </w:rPr>
              <w:t>/admin</w:t>
            </w:r>
          </w:p>
        </w:tc>
        <w:tc>
          <w:tcPr>
            <w:tcW w:type="dxa" w:w="1700"/>
          </w:tcPr>
          <w:p>
            <w:pPr>
              <w:spacing w:after="0"/>
            </w:pPr>
            <w:r>
              <w:rPr>
                <w:rFonts w:ascii="Yu Gothic" w:hAnsi="Yu Gothic" w:eastAsia="Yu Gothic"/>
                <w:b w:val="0"/>
                <w:sz w:val="18"/>
              </w:rPr>
              <w:t>管理者アカウントでサインインする</w:t>
            </w:r>
          </w:p>
        </w:tc>
        <w:tc>
          <w:tcPr>
            <w:tcW w:type="dxa" w:w="1700"/>
          </w:tcPr>
          <w:p>
            <w:pPr>
              <w:spacing w:after="0"/>
            </w:pPr>
            <w:r>
              <w:rPr>
                <w:rFonts w:ascii="Yu Gothic" w:hAnsi="Yu Gothic" w:eastAsia="Yu Gothic"/>
                <w:b w:val="0"/>
                <w:sz w:val="18"/>
              </w:rPr>
              <w:t>管理メニューが表示される。</w:t>
            </w:r>
            <w:r>
              <w:rPr>
                <w:rFonts w:ascii="Yu Gothic" w:hAnsi="Yu Gothic" w:eastAsia="Yu Gothic"/>
                <w:b/>
                <w:sz w:val="18"/>
              </w:rPr>
              <w:t>管理者でないアカウントでは表示されない</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44</w:t>
            </w:r>
          </w:p>
        </w:tc>
        <w:tc>
          <w:tcPr>
            <w:tcW w:type="dxa" w:w="1700"/>
            <w:shd w:val="clear" w:color="auto" w:fill="F2F5F9"/>
          </w:tcPr>
          <w:p>
            <w:pPr>
              <w:spacing w:after="0"/>
            </w:pPr>
            <w:r>
              <w:rPr>
                <w:rFonts w:ascii="Yu Gothic" w:hAnsi="Yu Gothic" w:eastAsia="Yu Gothic"/>
                <w:b/>
                <w:sz w:val="18"/>
              </w:rPr>
              <w:t>F-14</w:t>
            </w:r>
          </w:p>
        </w:tc>
        <w:tc>
          <w:tcPr>
            <w:tcW w:type="dxa" w:w="1700"/>
            <w:shd w:val="clear" w:color="auto" w:fill="F2F5F9"/>
          </w:tcPr>
          <w:p>
            <w:pPr>
              <w:spacing w:after="0"/>
            </w:pPr>
            <w:r>
              <w:rPr>
                <w:rFonts w:ascii="Consolas" w:hAnsi="Consolas" w:eastAsia="Consolas"/>
                <w:b w:val="0"/>
                <w:sz w:val="17"/>
              </w:rPr>
              <w:t>/admin/elith-batch</w:t>
            </w:r>
          </w:p>
        </w:tc>
        <w:tc>
          <w:tcPr>
            <w:tcW w:type="dxa" w:w="1700"/>
            <w:shd w:val="clear" w:color="auto" w:fill="F2F5F9"/>
          </w:tcPr>
          <w:p>
            <w:pPr>
              <w:spacing w:after="0"/>
            </w:pPr>
            <w:r>
              <w:rPr>
                <w:rFonts w:ascii="Yu Gothic" w:hAnsi="Yu Gothic" w:eastAsia="Yu Gothic"/>
                <w:b w:val="0"/>
                <w:sz w:val="18"/>
              </w:rPr>
              <w:t>検査票を読み取り、「正準化」の監査表示を確認する</w:t>
            </w:r>
          </w:p>
        </w:tc>
        <w:tc>
          <w:tcPr>
            <w:tcW w:type="dxa" w:w="1700"/>
            <w:shd w:val="clear" w:color="auto" w:fill="F2F5F9"/>
          </w:tcPr>
          <w:p>
            <w:pPr>
              <w:spacing w:after="0"/>
            </w:pPr>
            <w:r>
              <w:rPr>
                <w:rFonts w:ascii="Yu Gothic" w:hAnsi="Yu Gothic" w:eastAsia="Yu Gothic"/>
                <w:b/>
                <w:sz w:val="18"/>
              </w:rPr>
              <w:t>標準項目マスタへの写像結果 / マスタ外の項目 / 不足項目</w:t>
            </w:r>
            <w:r>
              <w:rPr>
                <w:rFonts w:ascii="Yu Gothic" w:hAnsi="Yu Gothic" w:eastAsia="Yu Gothic"/>
                <w:b w:val="0"/>
                <w:sz w:val="18"/>
              </w:rPr>
              <w:t>が一覧表示される</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45</w:t>
            </w:r>
          </w:p>
        </w:tc>
        <w:tc>
          <w:tcPr>
            <w:tcW w:type="dxa" w:w="1700"/>
          </w:tcPr>
          <w:p>
            <w:pPr>
              <w:spacing w:after="0"/>
            </w:pPr>
            <w:r>
              <w:rPr>
                <w:rFonts w:ascii="Yu Gothic" w:hAnsi="Yu Gothic" w:eastAsia="Yu Gothic"/>
                <w:b/>
                <w:sz w:val="18"/>
              </w:rPr>
              <w:t>F-15</w:t>
            </w:r>
          </w:p>
        </w:tc>
        <w:tc>
          <w:tcPr>
            <w:tcW w:type="dxa" w:w="1700"/>
          </w:tcPr>
          <w:p>
            <w:pPr>
              <w:spacing w:after="0"/>
            </w:pPr>
            <w:r>
              <w:rPr>
                <w:rFonts w:ascii="Consolas" w:hAnsi="Consolas" w:eastAsia="Consolas"/>
                <w:b w:val="0"/>
                <w:sz w:val="17"/>
              </w:rPr>
              <w:t>/admin/elith-batch</w:t>
            </w:r>
          </w:p>
        </w:tc>
        <w:tc>
          <w:tcPr>
            <w:tcW w:type="dxa" w:w="1700"/>
          </w:tcPr>
          <w:p>
            <w:pPr>
              <w:spacing w:after="0"/>
            </w:pPr>
            <w:r>
              <w:rPr>
                <w:rFonts w:ascii="Yu Gothic" w:hAnsi="Yu Gothic" w:eastAsia="Yu Gothic"/>
                <w:b w:val="0"/>
                <w:sz w:val="18"/>
              </w:rPr>
              <w:t>誤読抑制の監査表示を確認する</w:t>
            </w:r>
          </w:p>
        </w:tc>
        <w:tc>
          <w:tcPr>
            <w:tcW w:type="dxa" w:w="1700"/>
          </w:tcPr>
          <w:p>
            <w:pPr>
              <w:spacing w:after="0"/>
            </w:pPr>
            <w:r>
              <w:rPr>
                <w:rFonts w:ascii="Yu Gothic" w:hAnsi="Yu Gothic" w:eastAsia="Yu Gothic"/>
                <w:b/>
                <w:sz w:val="18"/>
              </w:rPr>
              <w:t>重複統合 / 誤割当の再割当 / 未実施項目の抑制</w:t>
            </w:r>
            <w:r>
              <w:rPr>
                <w:rFonts w:ascii="Yu Gothic" w:hAnsi="Yu Gothic" w:eastAsia="Yu Gothic"/>
                <w:b w:val="0"/>
                <w:sz w:val="18"/>
              </w:rPr>
              <w:t>の各判定が表示される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46</w:t>
            </w:r>
          </w:p>
        </w:tc>
        <w:tc>
          <w:tcPr>
            <w:tcW w:type="dxa" w:w="1700"/>
            <w:shd w:val="clear" w:color="auto" w:fill="F2F5F9"/>
          </w:tcPr>
          <w:p>
            <w:pPr>
              <w:spacing w:after="0"/>
            </w:pPr>
            <w:r>
              <w:rPr>
                <w:rFonts w:ascii="Yu Gothic" w:hAnsi="Yu Gothic" w:eastAsia="Yu Gothic"/>
                <w:b w:val="0"/>
                <w:sz w:val="18"/>
              </w:rPr>
              <w:t>F-1</w:t>
            </w:r>
          </w:p>
        </w:tc>
        <w:tc>
          <w:tcPr>
            <w:tcW w:type="dxa" w:w="1700"/>
            <w:shd w:val="clear" w:color="auto" w:fill="F2F5F9"/>
          </w:tcPr>
          <w:p>
            <w:pPr>
              <w:spacing w:after="0"/>
            </w:pPr>
            <w:r>
              <w:rPr>
                <w:rFonts w:ascii="Consolas" w:hAnsi="Consolas" w:eastAsia="Consolas"/>
                <w:b w:val="0"/>
                <w:sz w:val="17"/>
              </w:rPr>
              <w:t>/admin/elith-batch</w:t>
            </w:r>
          </w:p>
        </w:tc>
        <w:tc>
          <w:tcPr>
            <w:tcW w:type="dxa" w:w="1700"/>
            <w:shd w:val="clear" w:color="auto" w:fill="F2F5F9"/>
          </w:tcPr>
          <w:p>
            <w:pPr>
              <w:spacing w:after="0"/>
            </w:pPr>
            <w:r>
              <w:rPr>
                <w:rFonts w:ascii="Yu Gothic" w:hAnsi="Yu Gothic" w:eastAsia="Yu Gothic"/>
                <w:b w:val="0"/>
                <w:sz w:val="18"/>
              </w:rPr>
              <w:t>精度照合 (ゴールデン照合) を実行する</w:t>
            </w:r>
          </w:p>
        </w:tc>
        <w:tc>
          <w:tcPr>
            <w:tcW w:type="dxa" w:w="1700"/>
            <w:shd w:val="clear" w:color="auto" w:fill="F2F5F9"/>
          </w:tcPr>
          <w:p>
            <w:pPr>
              <w:spacing w:after="0"/>
            </w:pPr>
            <w:r>
              <w:rPr>
                <w:rFonts w:ascii="Yu Gothic" w:hAnsi="Yu Gothic" w:eastAsia="Yu Gothic"/>
                <w:b w:val="0"/>
                <w:sz w:val="18"/>
              </w:rPr>
              <w:t>人手で起こした正解データとの</w:t>
            </w:r>
            <w:r>
              <w:rPr>
                <w:rFonts w:ascii="Yu Gothic" w:hAnsi="Yu Gothic" w:eastAsia="Yu Gothic"/>
                <w:b/>
                <w:sz w:val="18"/>
              </w:rPr>
              <w:t>項目値の一致率・誤った値の混入・欠落</w:t>
            </w:r>
            <w:r>
              <w:rPr>
                <w:rFonts w:ascii="Yu Gothic" w:hAnsi="Yu Gothic" w:eastAsia="Yu Gothic"/>
                <w:b w:val="0"/>
                <w:sz w:val="18"/>
              </w:rPr>
              <w:t>が数値で表示される</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47</w:t>
            </w:r>
          </w:p>
        </w:tc>
        <w:tc>
          <w:tcPr>
            <w:tcW w:type="dxa" w:w="1700"/>
          </w:tcPr>
          <w:p>
            <w:pPr>
              <w:spacing w:after="0"/>
            </w:pPr>
            <w:r>
              <w:rPr>
                <w:rFonts w:ascii="Yu Gothic" w:hAnsi="Yu Gothic" w:eastAsia="Yu Gothic"/>
                <w:b/>
                <w:sz w:val="18"/>
              </w:rPr>
              <w:t>F-2</w:t>
            </w:r>
          </w:p>
        </w:tc>
        <w:tc>
          <w:tcPr>
            <w:tcW w:type="dxa" w:w="1700"/>
          </w:tcPr>
          <w:p>
            <w:pPr>
              <w:spacing w:after="0"/>
            </w:pPr>
            <w:r>
              <w:rPr>
                <w:rFonts w:ascii="Consolas" w:hAnsi="Consolas" w:eastAsia="Consolas"/>
                <w:b w:val="0"/>
                <w:sz w:val="17"/>
              </w:rPr>
              <w:t>/admin/elith-batch</w:t>
            </w:r>
          </w:p>
        </w:tc>
        <w:tc>
          <w:tcPr>
            <w:tcW w:type="dxa" w:w="1700"/>
          </w:tcPr>
          <w:p>
            <w:pPr>
              <w:spacing w:after="0"/>
            </w:pPr>
            <w:r>
              <w:rPr>
                <w:rFonts w:ascii="Yu Gothic" w:hAnsi="Yu Gothic" w:eastAsia="Yu Gothic"/>
                <w:b w:val="0"/>
                <w:sz w:val="18"/>
              </w:rPr>
              <w:t>AI 解析事業者への納品を実行する (プレビュー → 確定)</w:t>
            </w:r>
          </w:p>
        </w:tc>
        <w:tc>
          <w:tcPr>
            <w:tcW w:type="dxa" w:w="1700"/>
          </w:tcPr>
          <w:p>
            <w:pPr>
              <w:spacing w:after="0"/>
            </w:pPr>
            <w:r>
              <w:rPr>
                <w:rFonts w:ascii="Yu Gothic" w:hAnsi="Yu Gothic" w:eastAsia="Yu Gothic"/>
                <w:b/>
                <w:sz w:val="18"/>
              </w:rPr>
              <w:t>確定前にプレビュー</w:t>
            </w:r>
            <w:r>
              <w:rPr>
                <w:rFonts w:ascii="Yu Gothic" w:hAnsi="Yu Gothic" w:eastAsia="Yu Gothic"/>
                <w:b w:val="0"/>
                <w:sz w:val="18"/>
              </w:rPr>
              <w:t>が表示され、確定操作後に納品される。</w:t>
            </w:r>
            <w:r>
              <w:rPr>
                <w:rFonts w:ascii="Yu Gothic" w:hAnsi="Yu Gothic" w:eastAsia="Yu Gothic"/>
                <w:b/>
                <w:sz w:val="18"/>
              </w:rPr>
              <w:t>納品履歴</w:t>
            </w:r>
            <w:r>
              <w:rPr>
                <w:rFonts w:ascii="Yu Gothic" w:hAnsi="Yu Gothic" w:eastAsia="Yu Gothic"/>
                <w:b w:val="0"/>
                <w:sz w:val="18"/>
              </w:rPr>
              <w:t>が記録される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48</w:t>
            </w:r>
          </w:p>
        </w:tc>
        <w:tc>
          <w:tcPr>
            <w:tcW w:type="dxa" w:w="1700"/>
            <w:shd w:val="clear" w:color="auto" w:fill="F2F5F9"/>
          </w:tcPr>
          <w:p>
            <w:pPr>
              <w:spacing w:after="0"/>
            </w:pPr>
            <w:r>
              <w:rPr>
                <w:rFonts w:ascii="Yu Gothic" w:hAnsi="Yu Gothic" w:eastAsia="Yu Gothic"/>
                <w:b/>
                <w:sz w:val="18"/>
              </w:rPr>
              <w:t>F-2</w:t>
            </w:r>
          </w:p>
        </w:tc>
        <w:tc>
          <w:tcPr>
            <w:tcW w:type="dxa" w:w="1700"/>
            <w:shd w:val="clear" w:color="auto" w:fill="F2F5F9"/>
          </w:tcPr>
          <w:p>
            <w:pPr>
              <w:spacing w:after="0"/>
            </w:pPr>
            <w:r>
              <w:rPr>
                <w:rFonts w:ascii="Consolas" w:hAnsi="Consolas" w:eastAsia="Consolas"/>
                <w:b w:val="0"/>
                <w:sz w:val="17"/>
              </w:rPr>
              <w:t>/admin/elith-batch</w:t>
            </w:r>
          </w:p>
        </w:tc>
        <w:tc>
          <w:tcPr>
            <w:tcW w:type="dxa" w:w="1700"/>
            <w:shd w:val="clear" w:color="auto" w:fill="F2F5F9"/>
          </w:tcPr>
          <w:p>
            <w:pPr>
              <w:spacing w:after="0"/>
            </w:pPr>
            <w:r>
              <w:rPr>
                <w:rFonts w:ascii="Yu Gothic" w:hAnsi="Yu Gothic" w:eastAsia="Yu Gothic"/>
                <w:b w:val="0"/>
                <w:sz w:val="18"/>
              </w:rPr>
              <w:t>同じ回について</w:t>
            </w:r>
            <w:r>
              <w:rPr>
                <w:rFonts w:ascii="Yu Gothic" w:hAnsi="Yu Gothic" w:eastAsia="Yu Gothic"/>
                <w:b/>
                <w:sz w:val="18"/>
              </w:rPr>
              <w:t>再度</w:t>
            </w:r>
            <w:r>
              <w:rPr>
                <w:rFonts w:ascii="Yu Gothic" w:hAnsi="Yu Gothic" w:eastAsia="Yu Gothic"/>
                <w:b w:val="0"/>
                <w:sz w:val="18"/>
              </w:rPr>
              <w:t>納品を実行する</w:t>
            </w:r>
          </w:p>
        </w:tc>
        <w:tc>
          <w:tcPr>
            <w:tcW w:type="dxa" w:w="1700"/>
            <w:shd w:val="clear" w:color="auto" w:fill="F2F5F9"/>
          </w:tcPr>
          <w:p>
            <w:pPr>
              <w:spacing w:after="0"/>
            </w:pPr>
            <w:r>
              <w:rPr>
                <w:rFonts w:ascii="Yu Gothic" w:hAnsi="Yu Gothic" w:eastAsia="Yu Gothic"/>
                <w:b w:val="0"/>
                <w:sz w:val="18"/>
              </w:rPr>
              <w:t>二重納品にならない (同一内容なら書き込みが発生しない)</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49</w:t>
            </w:r>
          </w:p>
        </w:tc>
        <w:tc>
          <w:tcPr>
            <w:tcW w:type="dxa" w:w="1700"/>
          </w:tcPr>
          <w:p>
            <w:pPr>
              <w:spacing w:after="0"/>
            </w:pPr>
            <w:r>
              <w:rPr>
                <w:rFonts w:ascii="Yu Gothic" w:hAnsi="Yu Gothic" w:eastAsia="Yu Gothic"/>
                <w:b/>
                <w:sz w:val="18"/>
              </w:rPr>
              <w:t>F-11</w:t>
            </w:r>
          </w:p>
        </w:tc>
        <w:tc>
          <w:tcPr>
            <w:tcW w:type="dxa" w:w="1700"/>
          </w:tcPr>
          <w:p>
            <w:pPr>
              <w:spacing w:after="0"/>
            </w:pPr>
            <w:r>
              <w:rPr>
                <w:rFonts w:ascii="Consolas" w:hAnsi="Consolas" w:eastAsia="Consolas"/>
                <w:b w:val="0"/>
                <w:sz w:val="17"/>
              </w:rPr>
              <w:t>/admin/health-age</w:t>
            </w:r>
          </w:p>
        </w:tc>
        <w:tc>
          <w:tcPr>
            <w:tcW w:type="dxa" w:w="1700"/>
          </w:tcPr>
          <w:p>
            <w:pPr>
              <w:spacing w:after="0"/>
            </w:pPr>
            <w:r>
              <w:rPr>
                <w:rFonts w:ascii="Yu Gothic" w:hAnsi="Yu Gothic" w:eastAsia="Yu Gothic"/>
                <w:b w:val="0"/>
                <w:sz w:val="18"/>
              </w:rPr>
              <w:t>ウェルネス年齢の算出を確認する</w:t>
            </w:r>
          </w:p>
        </w:tc>
        <w:tc>
          <w:tcPr>
            <w:tcW w:type="dxa" w:w="1700"/>
          </w:tcPr>
          <w:p>
            <w:pPr>
              <w:spacing w:after="0"/>
            </w:pPr>
            <w:r>
              <w:rPr>
                <w:rFonts w:ascii="Yu Gothic" w:hAnsi="Yu Gothic" w:eastAsia="Yu Gothic"/>
                <w:b w:val="0"/>
                <w:sz w:val="18"/>
              </w:rPr>
              <w:t>算出結果と</w:t>
            </w:r>
            <w:r>
              <w:rPr>
                <w:rFonts w:ascii="Yu Gothic" w:hAnsi="Yu Gothic" w:eastAsia="Yu Gothic"/>
                <w:b/>
                <w:sz w:val="18"/>
              </w:rPr>
              <w:t>どの版で算出したか</w:t>
            </w:r>
            <w:r>
              <w:rPr>
                <w:rFonts w:ascii="Yu Gothic" w:hAnsi="Yu Gothic" w:eastAsia="Yu Gothic"/>
                <w:b w:val="0"/>
                <w:sz w:val="18"/>
              </w:rPr>
              <w:t xml:space="preserve"> (</w:t>
            </w:r>
            <w:r>
              <w:rPr>
                <w:rFonts w:ascii="Consolas" w:hAnsi="Consolas" w:eastAsia="Consolas"/>
                <w:b w:val="0"/>
                <w:sz w:val="17"/>
              </w:rPr>
              <w:t>CABA-v5.4</w:t>
            </w:r>
            <w:r>
              <w:rPr>
                <w:rFonts w:ascii="Yu Gothic" w:hAnsi="Yu Gothic" w:eastAsia="Yu Gothic"/>
                <w:b w:val="0"/>
                <w:sz w:val="18"/>
              </w:rPr>
              <w:t xml:space="preserve"> / </w:t>
            </w:r>
            <w:r>
              <w:rPr>
                <w:rFonts w:ascii="Consolas" w:hAnsi="Consolas" w:eastAsia="Consolas"/>
                <w:b w:val="0"/>
                <w:sz w:val="17"/>
              </w:rPr>
              <w:t>CABA-SIMPLE-v7.0</w:t>
            </w:r>
            <w:r>
              <w:rPr>
                <w:rFonts w:ascii="Yu Gothic" w:hAnsi="Yu Gothic" w:eastAsia="Yu Gothic"/>
                <w:b w:val="0"/>
                <w:sz w:val="18"/>
              </w:rPr>
              <w:t>) が表示される。必要項目が足りない回は</w:t>
            </w:r>
            <w:r>
              <w:rPr>
                <w:rFonts w:ascii="Yu Gothic" w:hAnsi="Yu Gothic" w:eastAsia="Yu Gothic"/>
                <w:b/>
                <w:sz w:val="18"/>
              </w:rPr>
              <w:t>値を作らず</w:t>
            </w:r>
            <w:r>
              <w:rPr>
                <w:rFonts w:ascii="Yu Gothic" w:hAnsi="Yu Gothic" w:eastAsia="Yu Gothic"/>
                <w:b w:val="0"/>
                <w:sz w:val="18"/>
              </w:rPr>
              <w:t>「算出に必要なデータが不足しています」と表示される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50</w:t>
            </w:r>
          </w:p>
        </w:tc>
        <w:tc>
          <w:tcPr>
            <w:tcW w:type="dxa" w:w="1700"/>
            <w:shd w:val="clear" w:color="auto" w:fill="F2F5F9"/>
          </w:tcPr>
          <w:p>
            <w:pPr>
              <w:spacing w:after="0"/>
            </w:pPr>
            <w:r>
              <w:rPr>
                <w:rFonts w:ascii="Yu Gothic" w:hAnsi="Yu Gothic" w:eastAsia="Yu Gothic"/>
                <w:b w:val="0"/>
                <w:sz w:val="18"/>
              </w:rPr>
              <w:t>F-1</w:t>
            </w:r>
          </w:p>
        </w:tc>
        <w:tc>
          <w:tcPr>
            <w:tcW w:type="dxa" w:w="1700"/>
            <w:shd w:val="clear" w:color="auto" w:fill="F2F5F9"/>
          </w:tcPr>
          <w:p>
            <w:pPr>
              <w:spacing w:after="0"/>
            </w:pPr>
            <w:r>
              <w:rPr>
                <w:rFonts w:ascii="Consolas" w:hAnsi="Consolas" w:eastAsia="Consolas"/>
                <w:b w:val="0"/>
                <w:sz w:val="17"/>
              </w:rPr>
              <w:t>/admin/lab-results</w:t>
            </w:r>
          </w:p>
        </w:tc>
        <w:tc>
          <w:tcPr>
            <w:tcW w:type="dxa" w:w="1700"/>
            <w:shd w:val="clear" w:color="auto" w:fill="F2F5F9"/>
          </w:tcPr>
          <w:p>
            <w:pPr>
              <w:spacing w:after="0"/>
            </w:pPr>
            <w:r>
              <w:rPr>
                <w:rFonts w:ascii="Yu Gothic" w:hAnsi="Yu Gothic" w:eastAsia="Yu Gothic"/>
                <w:b w:val="0"/>
                <w:sz w:val="18"/>
              </w:rPr>
              <w:t>検査会社から受領した PDF を登録する</w:t>
            </w:r>
          </w:p>
        </w:tc>
        <w:tc>
          <w:tcPr>
            <w:tcW w:type="dxa" w:w="1700"/>
            <w:shd w:val="clear" w:color="auto" w:fill="F2F5F9"/>
          </w:tcPr>
          <w:p>
            <w:pPr>
              <w:spacing w:after="0"/>
            </w:pPr>
            <w:r>
              <w:rPr>
                <w:rFonts w:ascii="Yu Gothic" w:hAnsi="Yu Gothic" w:eastAsia="Yu Gothic"/>
                <w:b w:val="0"/>
                <w:sz w:val="18"/>
              </w:rPr>
              <w:t>原本が保管され、該当の検査回に紐づく</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51</w:t>
            </w:r>
          </w:p>
        </w:tc>
        <w:tc>
          <w:tcPr>
            <w:tcW w:type="dxa" w:w="1700"/>
          </w:tcPr>
          <w:p>
            <w:pPr>
              <w:spacing w:after="0"/>
            </w:pPr>
            <w:r>
              <w:rPr>
                <w:rFonts w:ascii="Yu Gothic" w:hAnsi="Yu Gothic" w:eastAsia="Yu Gothic"/>
                <w:b w:val="0"/>
                <w:sz w:val="18"/>
              </w:rPr>
              <w:t>F-6</w:t>
            </w:r>
          </w:p>
        </w:tc>
        <w:tc>
          <w:tcPr>
            <w:tcW w:type="dxa" w:w="1700"/>
          </w:tcPr>
          <w:p>
            <w:pPr>
              <w:spacing w:after="0"/>
            </w:pPr>
            <w:r>
              <w:rPr>
                <w:rFonts w:ascii="Consolas" w:hAnsi="Consolas" w:eastAsia="Consolas"/>
                <w:b w:val="0"/>
                <w:sz w:val="17"/>
              </w:rPr>
              <w:t>/admin/shipping</w:t>
            </w:r>
          </w:p>
        </w:tc>
        <w:tc>
          <w:tcPr>
            <w:tcW w:type="dxa" w:w="1700"/>
          </w:tcPr>
          <w:p>
            <w:pPr>
              <w:spacing w:after="0"/>
            </w:pPr>
            <w:r>
              <w:rPr>
                <w:rFonts w:ascii="Yu Gothic" w:hAnsi="Yu Gothic" w:eastAsia="Yu Gothic"/>
                <w:b w:val="0"/>
                <w:sz w:val="18"/>
              </w:rPr>
              <w:t>出荷指示の状況を確認する</w:t>
            </w:r>
          </w:p>
        </w:tc>
        <w:tc>
          <w:tcPr>
            <w:tcW w:type="dxa" w:w="1700"/>
          </w:tcPr>
          <w:p>
            <w:pPr>
              <w:spacing w:after="0"/>
            </w:pPr>
            <w:r>
              <w:rPr>
                <w:rFonts w:ascii="Yu Gothic" w:hAnsi="Yu Gothic" w:eastAsia="Yu Gothic"/>
                <w:b w:val="0"/>
                <w:sz w:val="18"/>
              </w:rPr>
              <w:t>出荷指示が</w:t>
            </w:r>
            <w:r>
              <w:rPr>
                <w:rFonts w:ascii="Yu Gothic" w:hAnsi="Yu Gothic" w:eastAsia="Yu Gothic"/>
                <w:b/>
                <w:sz w:val="18"/>
              </w:rPr>
              <w:t>営業日判定つきの日次バッチ</w:t>
            </w:r>
            <w:r>
              <w:rPr>
                <w:rFonts w:ascii="Yu Gothic" w:hAnsi="Yu Gothic" w:eastAsia="Yu Gothic"/>
                <w:b w:val="0"/>
                <w:sz w:val="18"/>
              </w:rPr>
              <w:t>で自動送信されていることを確認できる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52</w:t>
            </w:r>
          </w:p>
        </w:tc>
        <w:tc>
          <w:tcPr>
            <w:tcW w:type="dxa" w:w="1700"/>
            <w:shd w:val="clear" w:color="auto" w:fill="F2F5F9"/>
          </w:tcPr>
          <w:p>
            <w:pPr>
              <w:spacing w:after="0"/>
            </w:pPr>
            <w:r>
              <w:rPr>
                <w:rFonts w:ascii="Yu Gothic" w:hAnsi="Yu Gothic" w:eastAsia="Yu Gothic"/>
                <w:b/>
                <w:sz w:val="18"/>
              </w:rPr>
              <w:t>F-18</w:t>
            </w:r>
          </w:p>
        </w:tc>
        <w:tc>
          <w:tcPr>
            <w:tcW w:type="dxa" w:w="1700"/>
            <w:shd w:val="clear" w:color="auto" w:fill="F2F5F9"/>
          </w:tcPr>
          <w:p>
            <w:pPr>
              <w:spacing w:after="0"/>
            </w:pPr>
            <w:r>
              <w:rPr>
                <w:rFonts w:ascii="Consolas" w:hAnsi="Consolas" w:eastAsia="Consolas"/>
                <w:b w:val="0"/>
                <w:sz w:val="17"/>
              </w:rPr>
              <w:t>/admin/share-links</w:t>
            </w:r>
            <w:r>
              <w:rPr>
                <w:rFonts w:ascii="Yu Gothic" w:hAnsi="Yu Gothic" w:eastAsia="Yu Gothic"/>
                <w:b w:val="0"/>
                <w:sz w:val="18"/>
              </w:rPr>
              <w:t xml:space="preserve"> → </w:t>
            </w:r>
            <w:r>
              <w:rPr>
                <w:rFonts w:ascii="Consolas" w:hAnsi="Consolas" w:eastAsia="Consolas"/>
                <w:b w:val="0"/>
                <w:sz w:val="17"/>
              </w:rPr>
              <w:t>/share/[token]</w:t>
            </w:r>
          </w:p>
        </w:tc>
        <w:tc>
          <w:tcPr>
            <w:tcW w:type="dxa" w:w="1700"/>
            <w:shd w:val="clear" w:color="auto" w:fill="F2F5F9"/>
          </w:tcPr>
          <w:p>
            <w:pPr>
              <w:spacing w:after="0"/>
            </w:pPr>
            <w:r>
              <w:rPr>
                <w:rFonts w:ascii="Yu Gothic" w:hAnsi="Yu Gothic" w:eastAsia="Yu Gothic"/>
                <w:b w:val="0"/>
                <w:sz w:val="18"/>
              </w:rPr>
              <w:t>共有 URL を発行し、別ブラウザで開く</w:t>
            </w:r>
          </w:p>
        </w:tc>
        <w:tc>
          <w:tcPr>
            <w:tcW w:type="dxa" w:w="1700"/>
            <w:shd w:val="clear" w:color="auto" w:fill="F2F5F9"/>
          </w:tcPr>
          <w:p>
            <w:pPr>
              <w:spacing w:after="0"/>
            </w:pPr>
            <w:r>
              <w:rPr>
                <w:rFonts w:ascii="Yu Gothic" w:hAnsi="Yu Gothic" w:eastAsia="Yu Gothic"/>
                <w:b/>
                <w:sz w:val="18"/>
              </w:rPr>
              <w:t>同意画面</w:t>
            </w:r>
            <w:r>
              <w:rPr>
                <w:rFonts w:ascii="Yu Gothic" w:hAnsi="Yu Gothic" w:eastAsia="Yu Gothic"/>
                <w:b w:val="0"/>
                <w:sz w:val="18"/>
              </w:rPr>
              <w:t>を経て報告書が表示される。期限切れ・失効後は閲覧できない</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53</w:t>
            </w:r>
          </w:p>
        </w:tc>
        <w:tc>
          <w:tcPr>
            <w:tcW w:type="dxa" w:w="1700"/>
          </w:tcPr>
          <w:p>
            <w:pPr>
              <w:spacing w:after="0"/>
            </w:pPr>
            <w:r>
              <w:rPr>
                <w:rFonts w:ascii="Yu Gothic" w:hAnsi="Yu Gothic" w:eastAsia="Yu Gothic"/>
                <w:b/>
                <w:sz w:val="18"/>
              </w:rPr>
              <w:t>F-20</w:t>
            </w:r>
          </w:p>
        </w:tc>
        <w:tc>
          <w:tcPr>
            <w:tcW w:type="dxa" w:w="1700"/>
          </w:tcPr>
          <w:p>
            <w:pPr>
              <w:spacing w:after="0"/>
            </w:pPr>
            <w:r>
              <w:rPr>
                <w:rFonts w:ascii="Consolas" w:hAnsi="Consolas" w:eastAsia="Consolas"/>
                <w:b w:val="0"/>
                <w:sz w:val="17"/>
              </w:rPr>
              <w:t>/admin</w:t>
            </w:r>
            <w:r>
              <w:rPr>
                <w:rFonts w:ascii="Yu Gothic" w:hAnsi="Yu Gothic" w:eastAsia="Yu Gothic"/>
                <w:b w:val="0"/>
                <w:sz w:val="18"/>
              </w:rPr>
              <w:t xml:space="preserve"> の設定画面 (</w:t>
            </w:r>
            <w:r>
              <w:rPr>
                <w:rFonts w:ascii="Consolas" w:hAnsi="Consolas" w:eastAsia="Consolas"/>
                <w:b w:val="0"/>
                <w:sz w:val="17"/>
              </w:rPr>
              <w:t>/api/admin/config</w:t>
            </w:r>
            <w:r>
              <w:rPr>
                <w:rFonts w:ascii="Yu Gothic" w:hAnsi="Yu Gothic" w:eastAsia="Yu Gothic"/>
                <w:b w:val="0"/>
                <w:sz w:val="18"/>
              </w:rPr>
              <w:t>)</w:t>
            </w:r>
          </w:p>
        </w:tc>
        <w:tc>
          <w:tcPr>
            <w:tcW w:type="dxa" w:w="1700"/>
          </w:tcPr>
          <w:p>
            <w:pPr>
              <w:spacing w:after="0"/>
            </w:pPr>
            <w:r>
              <w:rPr>
                <w:rFonts w:ascii="Yu Gothic" w:hAnsi="Yu Gothic" w:eastAsia="Yu Gothic"/>
                <w:b w:val="0"/>
                <w:sz w:val="18"/>
              </w:rPr>
              <w:t>設定値の一覧を確認し、1 項目を変更する</w:t>
            </w:r>
          </w:p>
        </w:tc>
        <w:tc>
          <w:tcPr>
            <w:tcW w:type="dxa" w:w="1700"/>
          </w:tcPr>
          <w:p>
            <w:pPr>
              <w:spacing w:after="0"/>
            </w:pPr>
            <w:r>
              <w:rPr>
                <w:rFonts w:ascii="Yu Gothic" w:hAnsi="Yu Gothic" w:eastAsia="Yu Gothic"/>
                <w:b/>
                <w:sz w:val="18"/>
              </w:rPr>
              <w:t>34 項目</w:t>
            </w:r>
            <w:r>
              <w:rPr>
                <w:rFonts w:ascii="Yu Gothic" w:hAnsi="Yu Gothic" w:eastAsia="Yu Gothic"/>
                <w:b w:val="0"/>
                <w:sz w:val="18"/>
              </w:rPr>
              <w:t>が一覧表示され、変更が</w:t>
            </w:r>
            <w:r>
              <w:rPr>
                <w:rFonts w:ascii="Yu Gothic" w:hAnsi="Yu Gothic" w:eastAsia="Yu Gothic"/>
                <w:b/>
                <w:sz w:val="18"/>
              </w:rPr>
              <w:t>再デプロイなしで即時反映</w:t>
            </w:r>
            <w:r>
              <w:rPr>
                <w:rFonts w:ascii="Yu Gothic" w:hAnsi="Yu Gothic" w:eastAsia="Yu Gothic"/>
                <w:b w:val="0"/>
                <w:sz w:val="18"/>
              </w:rPr>
              <w:t>される (反映は最大 45 秒)</w:t>
            </w:r>
          </w:p>
        </w:tc>
        <w:tc>
          <w:tcPr>
            <w:tcW w:type="dxa" w:w="1700"/>
          </w:tcPr>
          <w:p>
            <w:pPr>
              <w:spacing w:after="0"/>
            </w:pPr>
            <w:r>
              <w:rPr>
                <w:rFonts w:ascii="Yu Gothic" w:hAnsi="Yu Gothic" w:eastAsia="Yu Gothic"/>
                <w:b w:val="0"/>
                <w:sz w:val="18"/>
              </w:rPr>
              <w:t>□</w:t>
            </w:r>
          </w:p>
        </w:tc>
      </w:tr>
    </w:tbl>
    <w:p/>
    <w:p>
      <w:pPr>
        <w:spacing w:before="200" w:after="120"/>
      </w:pPr>
      <w:r>
        <w:rPr>
          <w:rFonts w:ascii="Yu Gothic" w:hAnsi="Yu Gothic" w:eastAsia="Yu Gothic"/>
          <w:b/>
          <w:sz w:val="24"/>
        </w:rPr>
        <w:t>グループ C. 品質・セキュリティ (No.54 〜 No.58)</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1F3A5F"/>
          </w:tcPr>
          <w:p>
            <w:pPr>
              <w:spacing w:after="0"/>
            </w:pPr>
            <w:r/>
            <w:r>
              <w:rPr>
                <w:rFonts w:ascii="Yu Gothic" w:hAnsi="Yu Gothic" w:eastAsia="Yu Gothic"/>
                <w:b/>
                <w:color w:val="FFFFFF"/>
                <w:sz w:val="18"/>
              </w:rPr>
              <w:t>No.</w:t>
            </w:r>
          </w:p>
        </w:tc>
        <w:tc>
          <w:tcPr>
            <w:tcW w:type="dxa" w:w="1700"/>
            <w:shd w:val="clear" w:color="auto" w:fill="1F3A5F"/>
          </w:tcPr>
          <w:p>
            <w:pPr>
              <w:spacing w:after="0"/>
            </w:pPr>
            <w:r/>
            <w:r>
              <w:rPr>
                <w:rFonts w:ascii="Yu Gothic" w:hAnsi="Yu Gothic" w:eastAsia="Yu Gothic"/>
                <w:b/>
                <w:color w:val="FFFFFF"/>
                <w:sz w:val="18"/>
              </w:rPr>
              <w:t>機能 ID</w:t>
            </w:r>
          </w:p>
        </w:tc>
        <w:tc>
          <w:tcPr>
            <w:tcW w:type="dxa" w:w="1700"/>
            <w:shd w:val="clear" w:color="auto" w:fill="1F3A5F"/>
          </w:tcPr>
          <w:p>
            <w:pPr>
              <w:spacing w:after="0"/>
            </w:pPr>
            <w:r/>
            <w:r>
              <w:rPr>
                <w:rFonts w:ascii="Yu Gothic" w:hAnsi="Yu Gothic" w:eastAsia="Yu Gothic"/>
                <w:b/>
                <w:color w:val="FFFFFF"/>
                <w:sz w:val="18"/>
              </w:rPr>
              <w:t>確認対象</w:t>
            </w:r>
          </w:p>
        </w:tc>
        <w:tc>
          <w:tcPr>
            <w:tcW w:type="dxa" w:w="1700"/>
            <w:shd w:val="clear" w:color="auto" w:fill="1F3A5F"/>
          </w:tcPr>
          <w:p>
            <w:pPr>
              <w:spacing w:after="0"/>
            </w:pPr>
            <w:r/>
            <w:r>
              <w:rPr>
                <w:rFonts w:ascii="Yu Gothic" w:hAnsi="Yu Gothic" w:eastAsia="Yu Gothic"/>
                <w:b/>
                <w:color w:val="FFFFFF"/>
                <w:sz w:val="18"/>
              </w:rPr>
              <w:t>操作</w:t>
            </w:r>
          </w:p>
        </w:tc>
        <w:tc>
          <w:tcPr>
            <w:tcW w:type="dxa" w:w="1700"/>
            <w:shd w:val="clear" w:color="auto" w:fill="1F3A5F"/>
          </w:tcPr>
          <w:p>
            <w:pPr>
              <w:spacing w:after="0"/>
            </w:pPr>
            <w:r/>
            <w:r>
              <w:rPr>
                <w:rFonts w:ascii="Yu Gothic" w:hAnsi="Yu Gothic" w:eastAsia="Yu Gothic"/>
                <w:b/>
                <w:color w:val="FFFFFF"/>
                <w:sz w:val="18"/>
              </w:rPr>
              <w:t>期待される結果</w:t>
            </w:r>
          </w:p>
        </w:tc>
        <w:tc>
          <w:tcPr>
            <w:tcW w:type="dxa" w:w="1700"/>
            <w:shd w:val="clear" w:color="auto" w:fill="1F3A5F"/>
          </w:tcPr>
          <w:p>
            <w:pPr>
              <w:spacing w:after="0"/>
            </w:pPr>
            <w:r/>
            <w:r>
              <w:rPr>
                <w:rFonts w:ascii="Yu Gothic" w:hAnsi="Yu Gothic" w:eastAsia="Yu Gothic"/>
                <w:b/>
                <w:color w:val="FFFFFF"/>
                <w:sz w:val="18"/>
              </w:rPr>
              <w:t>確認</w:t>
            </w:r>
          </w:p>
        </w:tc>
      </w:tr>
      <w:tr>
        <w:tc>
          <w:tcPr>
            <w:tcW w:type="dxa" w:w="1700"/>
          </w:tcPr>
          <w:p>
            <w:pPr>
              <w:spacing w:after="0"/>
            </w:pPr>
            <w:r>
              <w:rPr>
                <w:rFonts w:ascii="Yu Gothic" w:hAnsi="Yu Gothic" w:eastAsia="Yu Gothic"/>
                <w:b w:val="0"/>
                <w:sz w:val="18"/>
              </w:rPr>
              <w:t>54</w:t>
            </w:r>
          </w:p>
        </w:tc>
        <w:tc>
          <w:tcPr>
            <w:tcW w:type="dxa" w:w="1700"/>
          </w:tcPr>
          <w:p>
            <w:pPr>
              <w:spacing w:after="0"/>
            </w:pPr>
            <w:r>
              <w:rPr>
                <w:rFonts w:ascii="Yu Gothic" w:hAnsi="Yu Gothic" w:eastAsia="Yu Gothic"/>
                <w:b w:val="0"/>
                <w:sz w:val="18"/>
              </w:rPr>
              <w:t>—</w:t>
            </w:r>
          </w:p>
        </w:tc>
        <w:tc>
          <w:tcPr>
            <w:tcW w:type="dxa" w:w="1700"/>
          </w:tcPr>
          <w:p>
            <w:pPr>
              <w:spacing w:after="0"/>
            </w:pPr>
            <w:r>
              <w:rPr>
                <w:rFonts w:ascii="Yu Gothic" w:hAnsi="Yu Gothic" w:eastAsia="Yu Gothic"/>
                <w:b w:val="0"/>
                <w:sz w:val="18"/>
              </w:rPr>
              <w:t>自動検証</w:t>
            </w:r>
          </w:p>
        </w:tc>
        <w:tc>
          <w:tcPr>
            <w:tcW w:type="dxa" w:w="1700"/>
          </w:tcPr>
          <w:p>
            <w:pPr>
              <w:spacing w:after="0"/>
            </w:pPr>
            <w:r>
              <w:rPr>
                <w:rFonts w:ascii="Yu Gothic" w:hAnsi="Yu Gothic" w:eastAsia="Yu Gothic"/>
                <w:b w:val="0"/>
                <w:sz w:val="18"/>
              </w:rPr>
              <w:t xml:space="preserve">当社がリポジトリ上で </w:t>
            </w:r>
            <w:r>
              <w:rPr>
                <w:rFonts w:ascii="Consolas" w:hAnsi="Consolas" w:eastAsia="Consolas"/>
                <w:b w:val="0"/>
                <w:sz w:val="17"/>
              </w:rPr>
              <w:t>npm run verify:*</w:t>
            </w:r>
            <w:r>
              <w:rPr>
                <w:rFonts w:ascii="Yu Gothic" w:hAnsi="Yu Gothic" w:eastAsia="Yu Gothic"/>
                <w:b w:val="0"/>
                <w:sz w:val="18"/>
              </w:rPr>
              <w:t xml:space="preserve"> を実行する様子をご確認いただく</w:t>
            </w:r>
          </w:p>
        </w:tc>
        <w:tc>
          <w:tcPr>
            <w:tcW w:type="dxa" w:w="1700"/>
          </w:tcPr>
          <w:p>
            <w:pPr>
              <w:spacing w:after="0"/>
            </w:pPr>
            <w:r>
              <w:rPr>
                <w:rFonts w:ascii="Yu Gothic" w:hAnsi="Yu Gothic" w:eastAsia="Yu Gothic"/>
                <w:b/>
                <w:sz w:val="18"/>
              </w:rPr>
              <w:t>57 本の自動検証</w:t>
            </w:r>
            <w:r>
              <w:rPr>
                <w:rFonts w:ascii="Yu Gothic" w:hAnsi="Yu Gothic" w:eastAsia="Yu Gothic"/>
                <w:b w:val="0"/>
                <w:sz w:val="18"/>
              </w:rPr>
              <w:t>が実行され、すべて成功する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55</w:t>
            </w:r>
          </w:p>
        </w:tc>
        <w:tc>
          <w:tcPr>
            <w:tcW w:type="dxa" w:w="1700"/>
            <w:shd w:val="clear" w:color="auto" w:fill="F2F5F9"/>
          </w:tcPr>
          <w:p>
            <w:pPr>
              <w:spacing w:after="0"/>
            </w:pPr>
            <w:r>
              <w:rPr>
                <w:rFonts w:ascii="Yu Gothic" w:hAnsi="Yu Gothic" w:eastAsia="Yu Gothic"/>
                <w:b/>
                <w:sz w:val="18"/>
              </w:rPr>
              <w:t>F-12</w:t>
            </w:r>
          </w:p>
        </w:tc>
        <w:tc>
          <w:tcPr>
            <w:tcW w:type="dxa" w:w="1700"/>
            <w:shd w:val="clear" w:color="auto" w:fill="F2F5F9"/>
          </w:tcPr>
          <w:p>
            <w:pPr>
              <w:spacing w:after="0"/>
            </w:pPr>
            <w:r>
              <w:rPr>
                <w:rFonts w:ascii="Yu Gothic" w:hAnsi="Yu Gothic" w:eastAsia="Yu Gothic"/>
                <w:b w:val="0"/>
                <w:sz w:val="18"/>
              </w:rPr>
              <w:t>報告書の逐語検証</w:t>
            </w:r>
          </w:p>
        </w:tc>
        <w:tc>
          <w:tcPr>
            <w:tcW w:type="dxa" w:w="1700"/>
            <w:shd w:val="clear" w:color="auto" w:fill="F2F5F9"/>
          </w:tcPr>
          <w:p>
            <w:pPr>
              <w:spacing w:after="0"/>
            </w:pPr>
            <w:r>
              <w:rPr>
                <w:rFonts w:ascii="Consolas" w:hAnsi="Consolas" w:eastAsia="Consolas"/>
                <w:b w:val="0"/>
                <w:sz w:val="17"/>
              </w:rPr>
              <w:t>npm run verify:report-verbatim</w:t>
            </w:r>
            <w:r>
              <w:rPr>
                <w:rFonts w:ascii="Yu Gothic" w:hAnsi="Yu Gothic" w:eastAsia="Yu Gothic"/>
                <w:b w:val="0"/>
                <w:sz w:val="18"/>
              </w:rPr>
              <w:t xml:space="preserve"> を実行する</w:t>
            </w:r>
          </w:p>
        </w:tc>
        <w:tc>
          <w:tcPr>
            <w:tcW w:type="dxa" w:w="1700"/>
            <w:shd w:val="clear" w:color="auto" w:fill="F2F5F9"/>
          </w:tcPr>
          <w:p>
            <w:pPr>
              <w:spacing w:after="0"/>
            </w:pPr>
            <w:r>
              <w:rPr>
                <w:rFonts w:ascii="Yu Gothic" w:hAnsi="Yu Gothic" w:eastAsia="Yu Gothic"/>
                <w:b w:val="0"/>
                <w:sz w:val="18"/>
              </w:rPr>
              <w:t>報告書の紙面に出る</w:t>
            </w:r>
            <w:r>
              <w:rPr>
                <w:rFonts w:ascii="Yu Gothic" w:hAnsi="Yu Gothic" w:eastAsia="Yu Gothic"/>
                <w:b/>
                <w:sz w:val="18"/>
              </w:rPr>
              <w:t>全文が受領 JSON の部分文字列であること</w:t>
            </w:r>
            <w:r>
              <w:rPr>
                <w:rFonts w:ascii="Yu Gothic" w:hAnsi="Yu Gothic" w:eastAsia="Yu Gothic"/>
                <w:b w:val="0"/>
                <w:sz w:val="18"/>
              </w:rPr>
              <w:t>が機械的に確認される (当社が内容を創作していないことの担保)</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56</w:t>
            </w:r>
          </w:p>
        </w:tc>
        <w:tc>
          <w:tcPr>
            <w:tcW w:type="dxa" w:w="1700"/>
          </w:tcPr>
          <w:p>
            <w:pPr>
              <w:spacing w:after="0"/>
            </w:pPr>
            <w:r>
              <w:rPr>
                <w:rFonts w:ascii="Yu Gothic" w:hAnsi="Yu Gothic" w:eastAsia="Yu Gothic"/>
                <w:b w:val="0"/>
                <w:sz w:val="18"/>
              </w:rPr>
              <w:t>—</w:t>
            </w:r>
          </w:p>
        </w:tc>
        <w:tc>
          <w:tcPr>
            <w:tcW w:type="dxa" w:w="1700"/>
          </w:tcPr>
          <w:p>
            <w:pPr>
              <w:spacing w:after="0"/>
            </w:pPr>
            <w:r>
              <w:rPr>
                <w:rFonts w:ascii="Yu Gothic" w:hAnsi="Yu Gothic" w:eastAsia="Yu Gothic"/>
                <w:b w:val="0"/>
                <w:sz w:val="18"/>
              </w:rPr>
              <w:t>個人情報の分離</w:t>
            </w:r>
          </w:p>
        </w:tc>
        <w:tc>
          <w:tcPr>
            <w:tcW w:type="dxa" w:w="1700"/>
          </w:tcPr>
          <w:p>
            <w:pPr>
              <w:spacing w:after="0"/>
            </w:pPr>
            <w:r>
              <w:rPr>
                <w:rFonts w:ascii="Yu Gothic" w:hAnsi="Yu Gothic" w:eastAsia="Yu Gothic"/>
                <w:b w:val="0"/>
                <w:sz w:val="18"/>
              </w:rPr>
              <w:t>AI 解析事業者への納品データ (JSON) の中身をご確認いただく</w:t>
            </w:r>
          </w:p>
        </w:tc>
        <w:tc>
          <w:tcPr>
            <w:tcW w:type="dxa" w:w="1700"/>
          </w:tcPr>
          <w:p>
            <w:pPr>
              <w:spacing w:after="0"/>
            </w:pPr>
            <w:r>
              <w:rPr>
                <w:rFonts w:ascii="Yu Gothic" w:hAnsi="Yu Gothic" w:eastAsia="Yu Gothic"/>
                <w:b w:val="0"/>
                <w:sz w:val="18"/>
              </w:rPr>
              <w:t xml:space="preserve">識別子は </w:t>
            </w:r>
            <w:r>
              <w:rPr>
                <w:rFonts w:ascii="Consolas" w:hAnsi="Consolas" w:eastAsia="Consolas"/>
                <w:b w:val="0"/>
                <w:sz w:val="17"/>
              </w:rPr>
              <w:t>diagnostic_user_id</w:t>
            </w:r>
            <w:r>
              <w:rPr>
                <w:rFonts w:ascii="Yu Gothic" w:hAnsi="Yu Gothic" w:eastAsia="Yu Gothic"/>
                <w:b w:val="0"/>
                <w:sz w:val="18"/>
              </w:rPr>
              <w:t xml:space="preserve"> のみで、</w:t>
            </w:r>
            <w:r>
              <w:rPr>
                <w:rFonts w:ascii="Yu Gothic" w:hAnsi="Yu Gothic" w:eastAsia="Yu Gothic"/>
                <w:b/>
                <w:sz w:val="18"/>
              </w:rPr>
              <w:t>氏名・住所・生年月日が含まれていない</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57</w:t>
            </w:r>
          </w:p>
        </w:tc>
        <w:tc>
          <w:tcPr>
            <w:tcW w:type="dxa" w:w="1700"/>
            <w:shd w:val="clear" w:color="auto" w:fill="F2F5F9"/>
          </w:tcPr>
          <w:p>
            <w:pPr>
              <w:spacing w:after="0"/>
            </w:pPr>
            <w:r>
              <w:rPr>
                <w:rFonts w:ascii="Yu Gothic" w:hAnsi="Yu Gothic" w:eastAsia="Yu Gothic"/>
                <w:b w:val="0"/>
                <w:sz w:val="18"/>
              </w:rPr>
              <w:t>—</w:t>
            </w:r>
          </w:p>
        </w:tc>
        <w:tc>
          <w:tcPr>
            <w:tcW w:type="dxa" w:w="1700"/>
            <w:shd w:val="clear" w:color="auto" w:fill="F2F5F9"/>
          </w:tcPr>
          <w:p>
            <w:pPr>
              <w:spacing w:after="0"/>
            </w:pPr>
            <w:r>
              <w:rPr>
                <w:rFonts w:ascii="Yu Gothic" w:hAnsi="Yu Gothic" w:eastAsia="Yu Gothic"/>
                <w:b w:val="0"/>
                <w:sz w:val="18"/>
              </w:rPr>
              <w:t>通信の暗号化</w:t>
            </w:r>
          </w:p>
        </w:tc>
        <w:tc>
          <w:tcPr>
            <w:tcW w:type="dxa" w:w="1700"/>
            <w:shd w:val="clear" w:color="auto" w:fill="F2F5F9"/>
          </w:tcPr>
          <w:p>
            <w:pPr>
              <w:spacing w:after="0"/>
            </w:pPr>
            <w:r>
              <w:rPr>
                <w:rFonts w:ascii="Yu Gothic" w:hAnsi="Yu Gothic" w:eastAsia="Yu Gothic"/>
                <w:b w:val="0"/>
                <w:sz w:val="18"/>
              </w:rPr>
              <w:t>ブラウザのアドレスバーを確認する</w:t>
            </w:r>
          </w:p>
        </w:tc>
        <w:tc>
          <w:tcPr>
            <w:tcW w:type="dxa" w:w="1700"/>
            <w:shd w:val="clear" w:color="auto" w:fill="F2F5F9"/>
          </w:tcPr>
          <w:p>
            <w:pPr>
              <w:spacing w:after="0"/>
            </w:pPr>
            <w:r>
              <w:rPr>
                <w:rFonts w:ascii="Yu Gothic" w:hAnsi="Yu Gothic" w:eastAsia="Yu Gothic"/>
                <w:b w:val="0"/>
                <w:sz w:val="18"/>
              </w:rPr>
              <w:t xml:space="preserve">すべての画面が </w:t>
            </w:r>
            <w:r>
              <w:rPr>
                <w:rFonts w:ascii="Yu Gothic" w:hAnsi="Yu Gothic" w:eastAsia="Yu Gothic"/>
                <w:b/>
                <w:sz w:val="18"/>
              </w:rPr>
              <w:t>HTTPS</w:t>
            </w:r>
            <w:r>
              <w:rPr>
                <w:rFonts w:ascii="Yu Gothic" w:hAnsi="Yu Gothic" w:eastAsia="Yu Gothic"/>
                <w:b w:val="0"/>
                <w:sz w:val="18"/>
              </w:rPr>
              <w:t xml:space="preserve"> で配信されている</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58</w:t>
            </w:r>
          </w:p>
        </w:tc>
        <w:tc>
          <w:tcPr>
            <w:tcW w:type="dxa" w:w="1700"/>
          </w:tcPr>
          <w:p>
            <w:pPr>
              <w:spacing w:after="0"/>
            </w:pPr>
            <w:r>
              <w:rPr>
                <w:rFonts w:ascii="Yu Gothic" w:hAnsi="Yu Gothic" w:eastAsia="Yu Gothic"/>
                <w:b w:val="0"/>
                <w:sz w:val="18"/>
              </w:rPr>
              <w:t>—</w:t>
            </w:r>
          </w:p>
        </w:tc>
        <w:tc>
          <w:tcPr>
            <w:tcW w:type="dxa" w:w="1700"/>
          </w:tcPr>
          <w:p>
            <w:pPr>
              <w:spacing w:after="0"/>
            </w:pPr>
            <w:r>
              <w:rPr>
                <w:rFonts w:ascii="Yu Gothic" w:hAnsi="Yu Gothic" w:eastAsia="Yu Gothic"/>
                <w:b w:val="0"/>
                <w:sz w:val="18"/>
              </w:rPr>
              <w:t>原本の保管</w:t>
            </w:r>
          </w:p>
        </w:tc>
        <w:tc>
          <w:tcPr>
            <w:tcW w:type="dxa" w:w="1700"/>
          </w:tcPr>
          <w:p>
            <w:pPr>
              <w:spacing w:after="0"/>
            </w:pPr>
            <w:r>
              <w:rPr>
                <w:rFonts w:ascii="Yu Gothic" w:hAnsi="Yu Gothic" w:eastAsia="Yu Gothic"/>
                <w:b w:val="0"/>
                <w:sz w:val="18"/>
              </w:rPr>
              <w:t>S3 の設定をご確認いただく</w:t>
            </w:r>
          </w:p>
        </w:tc>
        <w:tc>
          <w:tcPr>
            <w:tcW w:type="dxa" w:w="1700"/>
          </w:tcPr>
          <w:p>
            <w:pPr>
              <w:spacing w:after="0"/>
            </w:pPr>
            <w:r>
              <w:rPr>
                <w:rFonts w:ascii="Yu Gothic" w:hAnsi="Yu Gothic" w:eastAsia="Yu Gothic"/>
                <w:b w:val="0"/>
                <w:sz w:val="18"/>
              </w:rPr>
              <w:t>検査原本に</w:t>
            </w:r>
            <w:r>
              <w:rPr>
                <w:rFonts w:ascii="Yu Gothic" w:hAnsi="Yu Gothic" w:eastAsia="Yu Gothic"/>
                <w:b/>
                <w:sz w:val="18"/>
              </w:rPr>
              <w:t>保存時暗号化</w:t>
            </w:r>
            <w:r>
              <w:rPr>
                <w:rFonts w:ascii="Yu Gothic" w:hAnsi="Yu Gothic" w:eastAsia="Yu Gothic"/>
                <w:b w:val="0"/>
                <w:sz w:val="18"/>
              </w:rPr>
              <w:t xml:space="preserve">と </w:t>
            </w:r>
            <w:r>
              <w:rPr>
                <w:rFonts w:ascii="Yu Gothic" w:hAnsi="Yu Gothic" w:eastAsia="Yu Gothic"/>
                <w:b/>
                <w:sz w:val="18"/>
              </w:rPr>
              <w:t>10 年保管の書込ロック (Object Lock)</w:t>
            </w:r>
            <w:r>
              <w:rPr>
                <w:rFonts w:ascii="Yu Gothic" w:hAnsi="Yu Gothic" w:eastAsia="Yu Gothic"/>
                <w:b w:val="0"/>
                <w:sz w:val="18"/>
              </w:rPr>
              <w:t xml:space="preserve"> が設定されている。リージョンは</w:t>
            </w:r>
            <w:r>
              <w:rPr>
                <w:rFonts w:ascii="Yu Gothic" w:hAnsi="Yu Gothic" w:eastAsia="Yu Gothic"/>
                <w:b/>
                <w:sz w:val="18"/>
              </w:rPr>
              <w:t>東京 (`ap-northeast-1`)</w:t>
            </w:r>
          </w:p>
        </w:tc>
        <w:tc>
          <w:tcPr>
            <w:tcW w:type="dxa" w:w="1700"/>
          </w:tcPr>
          <w:p>
            <w:pPr>
              <w:spacing w:after="0"/>
            </w:pPr>
            <w:r>
              <w:rPr>
                <w:rFonts w:ascii="Yu Gothic" w:hAnsi="Yu Gothic" w:eastAsia="Yu Gothic"/>
                <w:b w:val="0"/>
                <w:sz w:val="18"/>
              </w:rPr>
              <w:t>□</w:t>
            </w:r>
          </w:p>
        </w:tc>
      </w:tr>
    </w:tbl>
    <w:p/>
    <w:p>
      <w:pPr>
        <w:spacing w:before="280" w:after="120"/>
        <w:pBdr>
          <w:bottom w:val="single" w:sz="8" w:space="2" w:color="1F3A5F"/>
        </w:pBdr>
      </w:pPr>
      <w:r>
        <w:rPr>
          <w:rFonts w:ascii="Yu Gothic" w:hAnsi="Yu Gothic" w:eastAsia="Yu Gothic"/>
          <w:b/>
          <w:color w:val="1F3A5F"/>
          <w:sz w:val="28"/>
        </w:rPr>
        <w:t>第 4 章 Phase 2 として本事業範囲外とした機能</w:t>
      </w:r>
    </w:p>
    <w:p>
      <w:pPr>
        <w:spacing w:after="120"/>
      </w:pPr>
      <w:r>
        <w:rPr>
          <w:rFonts w:ascii="Yu Gothic" w:hAnsi="Yu Gothic" w:eastAsia="Yu Gothic"/>
          <w:b w:val="0"/>
          <w:sz w:val="21"/>
        </w:rPr>
        <w:t>以下は『仕様書（Web アプリケーション開発）v1.0』第 6 章 6.3 に記載のとおり、本補助事業の範囲外として次期フェーズへ繰り延べた。</w:t>
      </w:r>
      <w:r>
        <w:rPr>
          <w:rFonts w:ascii="Yu Gothic" w:hAnsi="Yu Gothic" w:eastAsia="Yu Gothic"/>
          <w:b/>
          <w:sz w:val="21"/>
        </w:rPr>
        <w:t>画面上に該当機能は存在しないため、確認項目に含めていない。</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shd w:val="clear" w:color="auto" w:fill="1F3A5F"/>
          </w:tcPr>
          <w:p>
            <w:pPr>
              <w:spacing w:after="0"/>
            </w:pPr>
            <w:r/>
            <w:r>
              <w:rPr>
                <w:rFonts w:ascii="Yu Gothic" w:hAnsi="Yu Gothic" w:eastAsia="Yu Gothic"/>
                <w:b/>
                <w:color w:val="FFFFFF"/>
                <w:sz w:val="18"/>
              </w:rPr>
              <w:t>#</w:t>
            </w:r>
          </w:p>
        </w:tc>
        <w:tc>
          <w:tcPr>
            <w:tcW w:type="dxa" w:w="2040"/>
            <w:shd w:val="clear" w:color="auto" w:fill="1F3A5F"/>
          </w:tcPr>
          <w:p>
            <w:pPr>
              <w:spacing w:after="0"/>
            </w:pPr>
            <w:r/>
            <w:r>
              <w:rPr>
                <w:rFonts w:ascii="Yu Gothic" w:hAnsi="Yu Gothic" w:eastAsia="Yu Gothic"/>
                <w:b/>
                <w:color w:val="FFFFFF"/>
                <w:sz w:val="18"/>
              </w:rPr>
              <w:t>機能</w:t>
            </w:r>
          </w:p>
        </w:tc>
        <w:tc>
          <w:tcPr>
            <w:tcW w:type="dxa" w:w="2040"/>
            <w:shd w:val="clear" w:color="auto" w:fill="1F3A5F"/>
          </w:tcPr>
          <w:p>
            <w:pPr>
              <w:spacing w:after="0"/>
            </w:pPr>
            <w:r/>
            <w:r>
              <w:rPr>
                <w:rFonts w:ascii="Yu Gothic" w:hAnsi="Yu Gothic" w:eastAsia="Yu Gothic"/>
                <w:b/>
                <w:color w:val="FFFFFF"/>
                <w:sz w:val="18"/>
              </w:rPr>
              <w:t>発注時の要件</w:t>
            </w:r>
          </w:p>
        </w:tc>
        <w:tc>
          <w:tcPr>
            <w:tcW w:type="dxa" w:w="2040"/>
            <w:shd w:val="clear" w:color="auto" w:fill="1F3A5F"/>
          </w:tcPr>
          <w:p>
            <w:pPr>
              <w:spacing w:after="0"/>
            </w:pPr>
            <w:r/>
            <w:r>
              <w:rPr>
                <w:rFonts w:ascii="Yu Gothic" w:hAnsi="Yu Gothic" w:eastAsia="Yu Gothic"/>
                <w:b/>
                <w:color w:val="FFFFFF"/>
                <w:sz w:val="18"/>
              </w:rPr>
              <w:t>繰り延べた理由</w:t>
            </w:r>
          </w:p>
        </w:tc>
        <w:tc>
          <w:tcPr>
            <w:tcW w:type="dxa" w:w="2040"/>
            <w:shd w:val="clear" w:color="auto" w:fill="1F3A5F"/>
          </w:tcPr>
          <w:p>
            <w:pPr>
              <w:spacing w:after="0"/>
            </w:pPr>
            <w:r/>
            <w:r>
              <w:rPr>
                <w:rFonts w:ascii="Yu Gothic" w:hAnsi="Yu Gothic" w:eastAsia="Yu Gothic"/>
                <w:b/>
                <w:color w:val="FFFFFF"/>
                <w:sz w:val="18"/>
              </w:rPr>
              <w:t>本事業での代替</w:t>
            </w:r>
          </w:p>
        </w:tc>
      </w:tr>
      <w:tr>
        <w:tc>
          <w:tcPr>
            <w:tcW w:type="dxa" w:w="2040"/>
          </w:tcPr>
          <w:p>
            <w:pPr>
              <w:spacing w:after="0"/>
            </w:pPr>
            <w:r>
              <w:rPr>
                <w:rFonts w:ascii="Yu Gothic" w:hAnsi="Yu Gothic" w:eastAsia="Yu Gothic"/>
                <w:b w:val="0"/>
                <w:sz w:val="18"/>
              </w:rPr>
              <w:t>1</w:t>
            </w:r>
          </w:p>
        </w:tc>
        <w:tc>
          <w:tcPr>
            <w:tcW w:type="dxa" w:w="2040"/>
          </w:tcPr>
          <w:p>
            <w:pPr>
              <w:spacing w:after="0"/>
            </w:pPr>
            <w:r>
              <w:rPr>
                <w:rFonts w:ascii="Yu Gothic" w:hAnsi="Yu Gothic" w:eastAsia="Yu Gothic"/>
                <w:b w:val="0"/>
                <w:sz w:val="18"/>
              </w:rPr>
              <w:t>マイナンバーカード認証・JPKI</w:t>
            </w:r>
          </w:p>
        </w:tc>
        <w:tc>
          <w:tcPr>
            <w:tcW w:type="dxa" w:w="2040"/>
          </w:tcPr>
          <w:p>
            <w:pPr>
              <w:spacing w:after="0"/>
            </w:pPr>
            <w:r>
              <w:rPr>
                <w:rFonts w:ascii="Yu Gothic" w:hAnsi="Yu Gothic" w:eastAsia="Yu Gothic"/>
                <w:b w:val="0"/>
                <w:sz w:val="18"/>
              </w:rPr>
              <w:t>F-8 / 非機能要件「認証」</w:t>
            </w:r>
          </w:p>
        </w:tc>
        <w:tc>
          <w:tcPr>
            <w:tcW w:type="dxa" w:w="2040"/>
          </w:tcPr>
          <w:p>
            <w:pPr>
              <w:spacing w:after="0"/>
            </w:pPr>
            <w:r>
              <w:rPr>
                <w:rFonts w:ascii="Yu Gothic" w:hAnsi="Yu Gothic" w:eastAsia="Yu Gothic"/>
                <w:b/>
                <w:sz w:val="18"/>
              </w:rPr>
              <w:t>発注時の要件でも当初から「Phase 2 でボタン活性化」と整理</w:t>
            </w:r>
            <w:r>
              <w:rPr>
                <w:rFonts w:ascii="Yu Gothic" w:hAnsi="Yu Gothic" w:eastAsia="Yu Gothic"/>
                <w:b w:val="0"/>
                <w:sz w:val="18"/>
              </w:rPr>
              <w:t>されていた</w:t>
            </w:r>
          </w:p>
        </w:tc>
        <w:tc>
          <w:tcPr>
            <w:tcW w:type="dxa" w:w="2040"/>
          </w:tcPr>
          <w:p>
            <w:pPr>
              <w:spacing w:after="0"/>
            </w:pPr>
            <w:r>
              <w:rPr>
                <w:rFonts w:ascii="Yu Gothic" w:hAnsi="Yu Gothic" w:eastAsia="Yu Gothic"/>
                <w:b w:val="0"/>
                <w:sz w:val="18"/>
              </w:rPr>
              <w:t>Google 認証 (No.1〜2) ＋ メールアドレス＋パスワード認証 (No.3) で認証要件を充足</w:t>
            </w:r>
          </w:p>
        </w:tc>
      </w:tr>
      <w:tr>
        <w:tc>
          <w:tcPr>
            <w:tcW w:type="dxa" w:w="2040"/>
            <w:shd w:val="clear" w:color="auto" w:fill="F2F5F9"/>
          </w:tcPr>
          <w:p>
            <w:pPr>
              <w:spacing w:after="0"/>
            </w:pPr>
            <w:r>
              <w:rPr>
                <w:rFonts w:ascii="Yu Gothic" w:hAnsi="Yu Gothic" w:eastAsia="Yu Gothic"/>
                <w:b w:val="0"/>
                <w:sz w:val="18"/>
              </w:rPr>
              <w:t>2</w:t>
            </w:r>
          </w:p>
        </w:tc>
        <w:tc>
          <w:tcPr>
            <w:tcW w:type="dxa" w:w="2040"/>
            <w:shd w:val="clear" w:color="auto" w:fill="F2F5F9"/>
          </w:tcPr>
          <w:p>
            <w:pPr>
              <w:spacing w:after="0"/>
            </w:pPr>
            <w:r>
              <w:rPr>
                <w:rFonts w:ascii="Yu Gothic" w:hAnsi="Yu Gothic" w:eastAsia="Yu Gothic"/>
                <w:b w:val="0"/>
                <w:sz w:val="18"/>
              </w:rPr>
              <w:t>月 1 回の自動督促メール配信</w:t>
            </w:r>
          </w:p>
        </w:tc>
        <w:tc>
          <w:tcPr>
            <w:tcW w:type="dxa" w:w="2040"/>
            <w:shd w:val="clear" w:color="auto" w:fill="F2F5F9"/>
          </w:tcPr>
          <w:p>
            <w:pPr>
              <w:spacing w:after="0"/>
            </w:pPr>
            <w:r>
              <w:rPr>
                <w:rFonts w:ascii="Yu Gothic" w:hAnsi="Yu Gothic" w:eastAsia="Yu Gothic"/>
                <w:b w:val="0"/>
                <w:sz w:val="18"/>
              </w:rPr>
              <w:t>F-10</w:t>
            </w:r>
          </w:p>
        </w:tc>
        <w:tc>
          <w:tcPr>
            <w:tcW w:type="dxa" w:w="2040"/>
            <w:shd w:val="clear" w:color="auto" w:fill="F2F5F9"/>
          </w:tcPr>
          <w:p>
            <w:pPr>
              <w:spacing w:after="0"/>
            </w:pPr>
            <w:r>
              <w:rPr>
                <w:rFonts w:ascii="Yu Gothic" w:hAnsi="Yu Gothic" w:eastAsia="Yu Gothic"/>
                <w:b w:val="0"/>
                <w:sz w:val="18"/>
              </w:rPr>
              <w:t>配信基盤の選定と</w:t>
            </w:r>
            <w:r>
              <w:rPr>
                <w:rFonts w:ascii="Yu Gothic" w:hAnsi="Yu Gothic" w:eastAsia="Yu Gothic"/>
                <w:b/>
                <w:sz w:val="18"/>
              </w:rPr>
              <w:t>配信文面の医療表現審査が未了</w:t>
            </w:r>
            <w:r>
              <w:rPr>
                <w:rFonts w:ascii="Yu Gothic" w:hAnsi="Yu Gothic" w:eastAsia="Yu Gothic"/>
                <w:b w:val="0"/>
                <w:sz w:val="18"/>
              </w:rPr>
              <w:t>。不適切な文面を自動配信するリスクを避けた</w:t>
            </w:r>
          </w:p>
        </w:tc>
        <w:tc>
          <w:tcPr>
            <w:tcW w:type="dxa" w:w="2040"/>
            <w:shd w:val="clear" w:color="auto" w:fill="F2F5F9"/>
          </w:tcPr>
          <w:p>
            <w:pPr>
              <w:spacing w:after="0"/>
            </w:pPr>
            <w:r>
              <w:rPr>
                <w:rFonts w:ascii="Yu Gothic" w:hAnsi="Yu Gothic" w:eastAsia="Yu Gothic"/>
                <w:b w:val="0"/>
                <w:sz w:val="18"/>
              </w:rPr>
              <w:t>お知らせ配信 (No.10) ＋ ダッシュボードの進捗セクションによる未実施項目の提示 (No.7)</w:t>
            </w:r>
          </w:p>
        </w:tc>
      </w:tr>
      <w:tr>
        <w:tc>
          <w:tcPr>
            <w:tcW w:type="dxa" w:w="2040"/>
          </w:tcPr>
          <w:p>
            <w:pPr>
              <w:spacing w:after="0"/>
            </w:pPr>
            <w:r>
              <w:rPr>
                <w:rFonts w:ascii="Yu Gothic" w:hAnsi="Yu Gothic" w:eastAsia="Yu Gothic"/>
                <w:b w:val="0"/>
                <w:sz w:val="18"/>
              </w:rPr>
              <w:t>3</w:t>
            </w:r>
          </w:p>
        </w:tc>
        <w:tc>
          <w:tcPr>
            <w:tcW w:type="dxa" w:w="2040"/>
          </w:tcPr>
          <w:p>
            <w:pPr>
              <w:spacing w:after="0"/>
            </w:pPr>
            <w:r>
              <w:rPr>
                <w:rFonts w:ascii="Yu Gothic" w:hAnsi="Yu Gothic" w:eastAsia="Yu Gothic"/>
                <w:b w:val="0"/>
                <w:sz w:val="18"/>
              </w:rPr>
              <w:t>汎用監査ログ (10 年保存)</w:t>
            </w:r>
          </w:p>
        </w:tc>
        <w:tc>
          <w:tcPr>
            <w:tcW w:type="dxa" w:w="2040"/>
          </w:tcPr>
          <w:p>
            <w:pPr>
              <w:spacing w:after="0"/>
            </w:pPr>
            <w:r>
              <w:rPr>
                <w:rFonts w:ascii="Yu Gothic" w:hAnsi="Yu Gothic" w:eastAsia="Yu Gothic"/>
                <w:b w:val="0"/>
                <w:sz w:val="18"/>
              </w:rPr>
              <w:t>非機能要件「監査ログ」</w:t>
            </w:r>
          </w:p>
        </w:tc>
        <w:tc>
          <w:tcPr>
            <w:tcW w:type="dxa" w:w="2040"/>
          </w:tcPr>
          <w:p>
            <w:pPr>
              <w:spacing w:after="0"/>
            </w:pPr>
            <w:r>
              <w:rPr>
                <w:rFonts w:ascii="Yu Gothic" w:hAnsi="Yu Gothic" w:eastAsia="Yu Gothic"/>
                <w:b w:val="0"/>
                <w:sz w:val="18"/>
              </w:rPr>
              <w:t>記録対象・保管形式・閲覧権限の設計が未了。中途半端な実装では監査証跡として機能しないため</w:t>
            </w:r>
          </w:p>
        </w:tc>
        <w:tc>
          <w:tcPr>
            <w:tcW w:type="dxa" w:w="2040"/>
          </w:tcPr>
          <w:p>
            <w:pPr>
              <w:spacing w:after="0"/>
            </w:pPr>
            <w:r>
              <w:rPr>
                <w:rFonts w:ascii="Yu Gothic" w:hAnsi="Yu Gothic" w:eastAsia="Yu Gothic"/>
                <w:b w:val="0"/>
                <w:sz w:val="18"/>
              </w:rPr>
              <w:t>共有 URL のアクセスログ (No.52) / 納品実行記録 (No.47) / 原本の 10 年保管 (No.58) は実装済み</w:t>
            </w:r>
          </w:p>
        </w:tc>
      </w:tr>
      <w:tr>
        <w:tc>
          <w:tcPr>
            <w:tcW w:type="dxa" w:w="2040"/>
            <w:shd w:val="clear" w:color="auto" w:fill="F2F5F9"/>
          </w:tcPr>
          <w:p>
            <w:pPr>
              <w:spacing w:after="0"/>
            </w:pPr>
            <w:r>
              <w:rPr>
                <w:rFonts w:ascii="Yu Gothic" w:hAnsi="Yu Gothic" w:eastAsia="Yu Gothic"/>
                <w:b w:val="0"/>
                <w:sz w:val="18"/>
              </w:rPr>
              <w:t>4</w:t>
            </w:r>
          </w:p>
        </w:tc>
        <w:tc>
          <w:tcPr>
            <w:tcW w:type="dxa" w:w="2040"/>
            <w:shd w:val="clear" w:color="auto" w:fill="F2F5F9"/>
          </w:tcPr>
          <w:p>
            <w:pPr>
              <w:spacing w:after="0"/>
            </w:pPr>
            <w:r>
              <w:rPr>
                <w:rFonts w:ascii="Yu Gothic" w:hAnsi="Yu Gothic" w:eastAsia="Yu Gothic"/>
                <w:b w:val="0"/>
                <w:sz w:val="18"/>
              </w:rPr>
              <w:t>時系列解析・学習用集計データ</w:t>
            </w:r>
          </w:p>
        </w:tc>
        <w:tc>
          <w:tcPr>
            <w:tcW w:type="dxa" w:w="2040"/>
            <w:shd w:val="clear" w:color="auto" w:fill="F2F5F9"/>
          </w:tcPr>
          <w:p>
            <w:pPr>
              <w:spacing w:after="0"/>
            </w:pPr>
            <w:r>
              <w:rPr>
                <w:rFonts w:ascii="Yu Gothic" w:hAnsi="Yu Gothic" w:eastAsia="Yu Gothic"/>
                <w:b w:val="0"/>
                <w:sz w:val="18"/>
              </w:rPr>
              <w:t xml:space="preserve">5.2 S3 </w:t>
            </w:r>
            <w:r>
              <w:rPr>
                <w:rFonts w:ascii="Consolas" w:hAnsi="Consolas" w:eastAsia="Consolas"/>
                <w:b w:val="0"/>
                <w:sz w:val="17"/>
              </w:rPr>
              <w:t>analysis/</w:t>
            </w:r>
          </w:p>
        </w:tc>
        <w:tc>
          <w:tcPr>
            <w:tcW w:type="dxa" w:w="2040"/>
            <w:shd w:val="clear" w:color="auto" w:fill="F2F5F9"/>
          </w:tcPr>
          <w:p>
            <w:pPr>
              <w:spacing w:after="0"/>
            </w:pPr>
            <w:r>
              <w:rPr>
                <w:rFonts w:ascii="Yu Gothic" w:hAnsi="Yu Gothic" w:eastAsia="Yu Gothic"/>
                <w:b w:val="0"/>
                <w:sz w:val="18"/>
              </w:rPr>
              <w:t>AI 解析事業者側の品質改善サイクルが確立してから設計する方が適切と判断</w:t>
            </w:r>
          </w:p>
        </w:tc>
        <w:tc>
          <w:tcPr>
            <w:tcW w:type="dxa" w:w="2040"/>
            <w:shd w:val="clear" w:color="auto" w:fill="F2F5F9"/>
          </w:tcPr>
          <w:p>
            <w:pPr>
              <w:spacing w:after="0"/>
            </w:pPr>
            <w:r>
              <w:rPr>
                <w:rFonts w:ascii="Yu Gothic" w:hAnsi="Yu Gothic" w:eastAsia="Yu Gothic"/>
                <w:b w:val="0"/>
                <w:sz w:val="18"/>
              </w:rPr>
              <w:t>検査値の正規化テーブルに蓄積済み (No.30 の推移グラフの母体)</w:t>
            </w:r>
          </w:p>
        </w:tc>
      </w:tr>
      <w:tr>
        <w:tc>
          <w:tcPr>
            <w:tcW w:type="dxa" w:w="2040"/>
          </w:tcPr>
          <w:p>
            <w:pPr>
              <w:spacing w:after="0"/>
            </w:pPr>
            <w:r>
              <w:rPr>
                <w:rFonts w:ascii="Yu Gothic" w:hAnsi="Yu Gothic" w:eastAsia="Yu Gothic"/>
                <w:b w:val="0"/>
                <w:sz w:val="18"/>
              </w:rPr>
              <w:t>5</w:t>
            </w:r>
          </w:p>
        </w:tc>
        <w:tc>
          <w:tcPr>
            <w:tcW w:type="dxa" w:w="2040"/>
          </w:tcPr>
          <w:p>
            <w:pPr>
              <w:spacing w:after="0"/>
            </w:pPr>
            <w:r>
              <w:rPr>
                <w:rFonts w:ascii="Yu Gothic" w:hAnsi="Yu Gothic" w:eastAsia="Yu Gothic"/>
                <w:b w:val="0"/>
                <w:sz w:val="18"/>
              </w:rPr>
              <w:t>原本からの個人情報自動除去</w:t>
            </w:r>
          </w:p>
        </w:tc>
        <w:tc>
          <w:tcPr>
            <w:tcW w:type="dxa" w:w="2040"/>
          </w:tcPr>
          <w:p>
            <w:pPr>
              <w:spacing w:after="0"/>
            </w:pPr>
            <w:r>
              <w:rPr>
                <w:rFonts w:ascii="Consolas" w:hAnsi="Consolas" w:eastAsia="Consolas"/>
                <w:b w:val="0"/>
                <w:sz w:val="17"/>
              </w:rPr>
              <w:t>raw_pdf_redacted</w:t>
            </w:r>
          </w:p>
        </w:tc>
        <w:tc>
          <w:tcPr>
            <w:tcW w:type="dxa" w:w="2040"/>
          </w:tcPr>
          <w:p>
            <w:pPr>
              <w:spacing w:after="0"/>
            </w:pPr>
            <w:r>
              <w:rPr>
                <w:rFonts w:ascii="Yu Gothic" w:hAnsi="Yu Gothic" w:eastAsia="Yu Gothic"/>
                <w:b w:val="0"/>
                <w:sz w:val="18"/>
              </w:rPr>
              <w:t>個人情報の分離は</w:t>
            </w:r>
            <w:r>
              <w:rPr>
                <w:rFonts w:ascii="Yu Gothic" w:hAnsi="Yu Gothic" w:eastAsia="Yu Gothic"/>
                <w:b/>
                <w:sz w:val="18"/>
              </w:rPr>
              <w:t>納品データ側で担保できている</w:t>
            </w:r>
            <w:r>
              <w:rPr>
                <w:rFonts w:ascii="Yu Gothic" w:hAnsi="Yu Gothic" w:eastAsia="Yu Gothic"/>
                <w:b w:val="0"/>
                <w:sz w:val="18"/>
              </w:rPr>
              <w:t xml:space="preserve"> (No.56) ため優先度を下げた</w:t>
            </w:r>
          </w:p>
        </w:tc>
        <w:tc>
          <w:tcPr>
            <w:tcW w:type="dxa" w:w="2040"/>
          </w:tcPr>
          <w:p>
            <w:pPr>
              <w:spacing w:after="0"/>
            </w:pPr>
            <w:r>
              <w:rPr>
                <w:rFonts w:ascii="Yu Gothic" w:hAnsi="Yu Gothic" w:eastAsia="Yu Gothic"/>
                <w:b w:val="0"/>
                <w:sz w:val="18"/>
              </w:rPr>
              <w:t>No.56 のとおり</w:t>
            </w:r>
          </w:p>
        </w:tc>
      </w:tr>
      <w:tr>
        <w:tc>
          <w:tcPr>
            <w:tcW w:type="dxa" w:w="2040"/>
            <w:shd w:val="clear" w:color="auto" w:fill="F2F5F9"/>
          </w:tcPr>
          <w:p>
            <w:pPr>
              <w:spacing w:after="0"/>
            </w:pPr>
            <w:r>
              <w:rPr>
                <w:rFonts w:ascii="Yu Gothic" w:hAnsi="Yu Gothic" w:eastAsia="Yu Gothic"/>
                <w:b w:val="0"/>
                <w:sz w:val="18"/>
              </w:rPr>
              <w:t>6</w:t>
            </w:r>
          </w:p>
        </w:tc>
        <w:tc>
          <w:tcPr>
            <w:tcW w:type="dxa" w:w="2040"/>
            <w:shd w:val="clear" w:color="auto" w:fill="F2F5F9"/>
          </w:tcPr>
          <w:p>
            <w:pPr>
              <w:spacing w:after="0"/>
            </w:pPr>
            <w:r>
              <w:rPr>
                <w:rFonts w:ascii="Yu Gothic" w:hAnsi="Yu Gothic" w:eastAsia="Yu Gothic"/>
                <w:b w:val="0"/>
                <w:sz w:val="18"/>
              </w:rPr>
              <w:t>本番運用向けアクセス権限の最終設定</w:t>
            </w:r>
          </w:p>
        </w:tc>
        <w:tc>
          <w:tcPr>
            <w:tcW w:type="dxa" w:w="2040"/>
            <w:shd w:val="clear" w:color="auto" w:fill="F2F5F9"/>
          </w:tcPr>
          <w:p>
            <w:pPr>
              <w:spacing w:after="0"/>
            </w:pPr>
            <w:r>
              <w:rPr>
                <w:rFonts w:ascii="Yu Gothic" w:hAnsi="Yu Gothic" w:eastAsia="Yu Gothic"/>
                <w:b w:val="0"/>
                <w:sz w:val="18"/>
              </w:rPr>
              <w:t>—</w:t>
            </w:r>
          </w:p>
        </w:tc>
        <w:tc>
          <w:tcPr>
            <w:tcW w:type="dxa" w:w="2040"/>
            <w:shd w:val="clear" w:color="auto" w:fill="F2F5F9"/>
          </w:tcPr>
          <w:p>
            <w:pPr>
              <w:spacing w:after="0"/>
            </w:pPr>
            <w:r>
              <w:rPr>
                <w:rFonts w:ascii="Yu Gothic" w:hAnsi="Yu Gothic" w:eastAsia="Yu Gothic"/>
                <w:b w:val="0"/>
                <w:sz w:val="18"/>
              </w:rPr>
              <w:t>総合テスト工程で実施予定</w:t>
            </w:r>
          </w:p>
        </w:tc>
        <w:tc>
          <w:tcPr>
            <w:tcW w:type="dxa" w:w="2040"/>
            <w:shd w:val="clear" w:color="auto" w:fill="F2F5F9"/>
          </w:tcPr>
          <w:p>
            <w:pPr>
              <w:spacing w:after="0"/>
            </w:pPr>
            <w:r>
              <w:rPr>
                <w:rFonts w:ascii="Yu Gothic" w:hAnsi="Yu Gothic" w:eastAsia="Yu Gothic"/>
                <w:b w:val="0"/>
                <w:sz w:val="18"/>
              </w:rPr>
              <w:t>現時点では管理者であれば同一のデータを閲覧できる設定</w:t>
            </w:r>
          </w:p>
        </w:tc>
      </w:tr>
      <w:tr>
        <w:tc>
          <w:tcPr>
            <w:tcW w:type="dxa" w:w="2040"/>
          </w:tcPr>
          <w:p>
            <w:pPr>
              <w:spacing w:after="0"/>
            </w:pPr>
            <w:r>
              <w:rPr>
                <w:rFonts w:ascii="Yu Gothic" w:hAnsi="Yu Gothic" w:eastAsia="Yu Gothic"/>
                <w:b w:val="0"/>
                <w:sz w:val="18"/>
              </w:rPr>
              <w:t>7</w:t>
            </w:r>
          </w:p>
        </w:tc>
        <w:tc>
          <w:tcPr>
            <w:tcW w:type="dxa" w:w="2040"/>
          </w:tcPr>
          <w:p>
            <w:pPr>
              <w:spacing w:after="0"/>
            </w:pPr>
            <w:r>
              <w:rPr>
                <w:rFonts w:ascii="Yu Gothic" w:hAnsi="Yu Gothic" w:eastAsia="Yu Gothic"/>
                <w:b w:val="0"/>
                <w:sz w:val="18"/>
              </w:rPr>
              <w:t>負荷試験</w:t>
            </w:r>
          </w:p>
        </w:tc>
        <w:tc>
          <w:tcPr>
            <w:tcW w:type="dxa" w:w="2040"/>
          </w:tcPr>
          <w:p>
            <w:pPr>
              <w:spacing w:after="0"/>
            </w:pPr>
            <w:r>
              <w:rPr>
                <w:rFonts w:ascii="Yu Gothic" w:hAnsi="Yu Gothic" w:eastAsia="Yu Gothic"/>
                <w:b w:val="0"/>
                <w:sz w:val="18"/>
              </w:rPr>
              <w:t>非機能要件「同時接続数」</w:t>
            </w:r>
          </w:p>
        </w:tc>
        <w:tc>
          <w:tcPr>
            <w:tcW w:type="dxa" w:w="2040"/>
          </w:tcPr>
          <w:p>
            <w:pPr>
              <w:spacing w:after="0"/>
            </w:pPr>
            <w:r>
              <w:rPr>
                <w:rFonts w:ascii="Yu Gothic" w:hAnsi="Yu Gothic" w:eastAsia="Yu Gothic"/>
                <w:b w:val="0"/>
                <w:sz w:val="18"/>
              </w:rPr>
              <w:t>公式ローンチ時点の会員規模では不要と判断</w:t>
            </w:r>
          </w:p>
        </w:tc>
        <w:tc>
          <w:tcPr>
            <w:tcW w:type="dxa" w:w="2040"/>
          </w:tcPr>
          <w:p>
            <w:pPr>
              <w:spacing w:after="0"/>
            </w:pPr>
            <w:r>
              <w:rPr>
                <w:rFonts w:ascii="Yu Gothic" w:hAnsi="Yu Gothic" w:eastAsia="Yu Gothic"/>
                <w:b w:val="0"/>
                <w:sz w:val="18"/>
              </w:rPr>
              <w:t>会員増加に合わせて実施</w:t>
            </w:r>
          </w:p>
        </w:tc>
      </w:tr>
    </w:tbl>
    <w:p/>
    <w:p>
      <w:pPr>
        <w:spacing w:before="280" w:after="120"/>
        <w:pBdr>
          <w:bottom w:val="single" w:sz="8" w:space="2" w:color="1F3A5F"/>
        </w:pBdr>
      </w:pPr>
      <w:r>
        <w:rPr>
          <w:rFonts w:ascii="Yu Gothic" w:hAnsi="Yu Gothic" w:eastAsia="Yu Gothic"/>
          <w:b/>
          <w:color w:val="1F3A5F"/>
          <w:sz w:val="28"/>
        </w:rPr>
        <w:t>第 5 章 当社の受注範囲外の事項</w:t>
      </w:r>
    </w:p>
    <w:p>
      <w:pPr>
        <w:spacing w:after="120"/>
      </w:pPr>
      <w:r>
        <w:rPr>
          <w:rFonts w:ascii="Yu Gothic" w:hAnsi="Yu Gothic" w:eastAsia="Yu Gothic"/>
          <w:b w:val="0"/>
          <w:sz w:val="21"/>
        </w:rPr>
        <w:t>AI 推論システム（健康アドバイスの自動生成エンジン）は、</w:t>
      </w:r>
      <w:r>
        <w:rPr>
          <w:rFonts w:ascii="Yu Gothic" w:hAnsi="Yu Gothic" w:eastAsia="Yu Gothic"/>
          <w:b/>
          <w:sz w:val="21"/>
        </w:rPr>
        <w:t>発注者が当社とは別に発注した別事業者の担当</w:t>
      </w:r>
      <w:r>
        <w:rPr>
          <w:rFonts w:ascii="Yu Gothic" w:hAnsi="Yu Gothic" w:eastAsia="Yu Gothic"/>
          <w:b w:val="0"/>
          <w:sz w:val="21"/>
        </w:rPr>
        <w:t>であり、当社のソースコード・成果物には含まれない。したがって、その内部実装（採用技術・処理方式・性能・データ保持方針等）は本書の確認項目に含めていない。</w:t>
      </w:r>
    </w:p>
    <w:p>
      <w:pPr>
        <w:spacing w:after="120"/>
      </w:pPr>
      <w:r>
        <w:rPr>
          <w:rFonts w:ascii="Yu Gothic" w:hAnsi="Yu Gothic" w:eastAsia="Yu Gothic"/>
          <w:b/>
          <w:sz w:val="21"/>
        </w:rPr>
        <w:t>当該システムの仕様・動作確認については、当該事業者の仕様書および動作確認資料をご参照いただきたい。</w:t>
      </w:r>
    </w:p>
    <w:p>
      <w:pPr>
        <w:spacing w:before="200" w:after="120"/>
      </w:pPr>
      <w:r>
        <w:rPr>
          <w:rFonts w:ascii="Yu Gothic" w:hAnsi="Yu Gothic" w:eastAsia="Yu Gothic"/>
          <w:b/>
          <w:sz w:val="24"/>
        </w:rPr>
        <w:t>5.1 当社が開発・納品した「連携部分」は確認対象に含む</w:t>
      </w:r>
    </w:p>
    <w:p>
      <w:pPr>
        <w:spacing w:after="120"/>
      </w:pPr>
      <w:r>
        <w:rPr>
          <w:rFonts w:ascii="Yu Gothic" w:hAnsi="Yu Gothic" w:eastAsia="Yu Gothic"/>
          <w:b w:val="0"/>
          <w:sz w:val="21"/>
        </w:rPr>
        <w:t>当社の受注範囲には、</w:t>
      </w:r>
      <w:r>
        <w:rPr>
          <w:rFonts w:ascii="Yu Gothic" w:hAnsi="Yu Gothic" w:eastAsia="Yu Gothic"/>
          <w:b/>
          <w:sz w:val="21"/>
        </w:rPr>
        <w:t>外部 AI 解析システムとのデータ受け渡し機能</w:t>
      </w:r>
      <w:r>
        <w:rPr>
          <w:rFonts w:ascii="Yu Gothic" w:hAnsi="Yu Gothic" w:eastAsia="Yu Gothic"/>
          <w:b w:val="0"/>
          <w:sz w:val="21"/>
        </w:rPr>
        <w:t>（F-2）と、</w:t>
      </w:r>
      <w:r>
        <w:rPr>
          <w:rFonts w:ascii="Yu Gothic" w:hAnsi="Yu Gothic" w:eastAsia="Yu Gothic"/>
          <w:b/>
          <w:sz w:val="21"/>
        </w:rPr>
        <w:t>受領データから報告書を生成する機能</w:t>
      </w:r>
      <w:r>
        <w:rPr>
          <w:rFonts w:ascii="Yu Gothic" w:hAnsi="Yu Gothic" w:eastAsia="Yu Gothic"/>
          <w:b w:val="0"/>
          <w:sz w:val="21"/>
        </w:rPr>
        <w:t>（F-12）が含まれる。これらは当社の成果物であるため、以下のとおり確認項目に含めている。</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当社の成果物として確認できること</w:t>
            </w:r>
          </w:p>
        </w:tc>
        <w:tc>
          <w:tcPr>
            <w:tcW w:type="dxa" w:w="5100"/>
            <w:shd w:val="clear" w:color="auto" w:fill="1F3A5F"/>
          </w:tcPr>
          <w:p>
            <w:pPr>
              <w:spacing w:after="0"/>
            </w:pPr>
            <w:r/>
            <w:r>
              <w:rPr>
                <w:rFonts w:ascii="Yu Gothic" w:hAnsi="Yu Gothic" w:eastAsia="Yu Gothic"/>
                <w:b/>
                <w:color w:val="FFFFFF"/>
                <w:sz w:val="18"/>
              </w:rPr>
              <w:t>確認 No.</w:t>
            </w:r>
          </w:p>
        </w:tc>
      </w:tr>
      <w:tr>
        <w:tc>
          <w:tcPr>
            <w:tcW w:type="dxa" w:w="5100"/>
          </w:tcPr>
          <w:p>
            <w:pPr>
              <w:spacing w:after="0"/>
            </w:pPr>
            <w:r>
              <w:rPr>
                <w:rFonts w:ascii="Yu Gothic" w:hAnsi="Yu Gothic" w:eastAsia="Yu Gothic"/>
                <w:b w:val="0"/>
                <w:sz w:val="18"/>
              </w:rPr>
              <w:t>解析用データの組み立てとプレビュー表示</w:t>
            </w:r>
          </w:p>
        </w:tc>
        <w:tc>
          <w:tcPr>
            <w:tcW w:type="dxa" w:w="5100"/>
          </w:tcPr>
          <w:p>
            <w:pPr>
              <w:spacing w:after="0"/>
            </w:pPr>
            <w:r>
              <w:rPr>
                <w:rFonts w:ascii="Yu Gothic" w:hAnsi="Yu Gothic" w:eastAsia="Yu Gothic"/>
                <w:b w:val="0"/>
                <w:sz w:val="18"/>
              </w:rPr>
              <w:t>No.47</w:t>
            </w:r>
          </w:p>
        </w:tc>
      </w:tr>
      <w:tr>
        <w:tc>
          <w:tcPr>
            <w:tcW w:type="dxa" w:w="5100"/>
            <w:shd w:val="clear" w:color="auto" w:fill="F2F5F9"/>
          </w:tcPr>
          <w:p>
            <w:pPr>
              <w:spacing w:after="0"/>
            </w:pPr>
            <w:r>
              <w:rPr>
                <w:rFonts w:ascii="Yu Gothic" w:hAnsi="Yu Gothic" w:eastAsia="Yu Gothic"/>
                <w:b w:val="0"/>
                <w:sz w:val="18"/>
              </w:rPr>
              <w:t>規定のパス・命名規則での書き出しと、書込後の読戻し検証</w:t>
            </w:r>
          </w:p>
        </w:tc>
        <w:tc>
          <w:tcPr>
            <w:tcW w:type="dxa" w:w="5100"/>
            <w:shd w:val="clear" w:color="auto" w:fill="F2F5F9"/>
          </w:tcPr>
          <w:p>
            <w:pPr>
              <w:spacing w:after="0"/>
            </w:pPr>
            <w:r>
              <w:rPr>
                <w:rFonts w:ascii="Yu Gothic" w:hAnsi="Yu Gothic" w:eastAsia="Yu Gothic"/>
                <w:b w:val="0"/>
                <w:sz w:val="18"/>
              </w:rPr>
              <w:t>No.47</w:t>
            </w:r>
          </w:p>
        </w:tc>
      </w:tr>
      <w:tr>
        <w:tc>
          <w:tcPr>
            <w:tcW w:type="dxa" w:w="5100"/>
          </w:tcPr>
          <w:p>
            <w:pPr>
              <w:spacing w:after="0"/>
            </w:pPr>
            <w:r>
              <w:rPr>
                <w:rFonts w:ascii="Yu Gothic" w:hAnsi="Yu Gothic" w:eastAsia="Yu Gothic"/>
                <w:b w:val="0"/>
                <w:sz w:val="18"/>
              </w:rPr>
              <w:t>同一回の二重送信を防止する冪等性</w:t>
            </w:r>
          </w:p>
        </w:tc>
        <w:tc>
          <w:tcPr>
            <w:tcW w:type="dxa" w:w="5100"/>
          </w:tcPr>
          <w:p>
            <w:pPr>
              <w:spacing w:after="0"/>
            </w:pPr>
            <w:r>
              <w:rPr>
                <w:rFonts w:ascii="Yu Gothic" w:hAnsi="Yu Gothic" w:eastAsia="Yu Gothic"/>
                <w:b w:val="0"/>
                <w:sz w:val="18"/>
              </w:rPr>
              <w:t>No.48</w:t>
            </w:r>
          </w:p>
        </w:tc>
      </w:tr>
      <w:tr>
        <w:tc>
          <w:tcPr>
            <w:tcW w:type="dxa" w:w="5100"/>
            <w:shd w:val="clear" w:color="auto" w:fill="F2F5F9"/>
          </w:tcPr>
          <w:p>
            <w:pPr>
              <w:spacing w:after="0"/>
            </w:pPr>
            <w:r>
              <w:rPr>
                <w:rFonts w:ascii="Yu Gothic" w:hAnsi="Yu Gothic" w:eastAsia="Yu Gothic"/>
                <w:b w:val="0"/>
                <w:sz w:val="18"/>
              </w:rPr>
              <w:t>送信データに個人情報（氏名・住所・生年月日）が含まれていないこと</w:t>
            </w:r>
          </w:p>
        </w:tc>
        <w:tc>
          <w:tcPr>
            <w:tcW w:type="dxa" w:w="5100"/>
            <w:shd w:val="clear" w:color="auto" w:fill="F2F5F9"/>
          </w:tcPr>
          <w:p>
            <w:pPr>
              <w:spacing w:after="0"/>
            </w:pPr>
            <w:r>
              <w:rPr>
                <w:rFonts w:ascii="Yu Gothic" w:hAnsi="Yu Gothic" w:eastAsia="Yu Gothic"/>
                <w:b w:val="0"/>
                <w:sz w:val="18"/>
              </w:rPr>
              <w:t>No.56</w:t>
            </w:r>
          </w:p>
        </w:tc>
      </w:tr>
      <w:tr>
        <w:tc>
          <w:tcPr>
            <w:tcW w:type="dxa" w:w="5100"/>
          </w:tcPr>
          <w:p>
            <w:pPr>
              <w:spacing w:after="0"/>
            </w:pPr>
            <w:r>
              <w:rPr>
                <w:rFonts w:ascii="Yu Gothic" w:hAnsi="Yu Gothic" w:eastAsia="Yu Gothic"/>
                <w:b w:val="0"/>
                <w:sz w:val="18"/>
              </w:rPr>
              <w:t>受領データの取込・世代管理</w:t>
            </w:r>
          </w:p>
        </w:tc>
        <w:tc>
          <w:tcPr>
            <w:tcW w:type="dxa" w:w="5100"/>
          </w:tcPr>
          <w:p>
            <w:pPr>
              <w:spacing w:after="0"/>
            </w:pPr>
            <w:r>
              <w:rPr>
                <w:rFonts w:ascii="Yu Gothic" w:hAnsi="Yu Gothic" w:eastAsia="Yu Gothic"/>
                <w:b w:val="0"/>
                <w:sz w:val="18"/>
              </w:rPr>
              <w:t>No.33</w:t>
            </w:r>
          </w:p>
        </w:tc>
      </w:tr>
      <w:tr>
        <w:tc>
          <w:tcPr>
            <w:tcW w:type="dxa" w:w="5100"/>
            <w:shd w:val="clear" w:color="auto" w:fill="F2F5F9"/>
          </w:tcPr>
          <w:p>
            <w:pPr>
              <w:spacing w:after="0"/>
            </w:pPr>
            <w:r>
              <w:rPr>
                <w:rFonts w:ascii="Yu Gothic" w:hAnsi="Yu Gothic" w:eastAsia="Yu Gothic"/>
                <w:b w:val="0"/>
                <w:sz w:val="18"/>
              </w:rPr>
              <w:t>受領文を創作・言い換えせずそのまま表示していること（自動検証）</w:t>
            </w:r>
          </w:p>
        </w:tc>
        <w:tc>
          <w:tcPr>
            <w:tcW w:type="dxa" w:w="5100"/>
            <w:shd w:val="clear" w:color="auto" w:fill="F2F5F9"/>
          </w:tcPr>
          <w:p>
            <w:pPr>
              <w:spacing w:after="0"/>
            </w:pPr>
            <w:r>
              <w:rPr>
                <w:rFonts w:ascii="Yu Gothic" w:hAnsi="Yu Gothic" w:eastAsia="Yu Gothic"/>
                <w:b w:val="0"/>
                <w:sz w:val="18"/>
              </w:rPr>
              <w:t>No.55</w:t>
            </w:r>
          </w:p>
        </w:tc>
      </w:tr>
      <w:tr>
        <w:tc>
          <w:tcPr>
            <w:tcW w:type="dxa" w:w="5100"/>
          </w:tcPr>
          <w:p>
            <w:pPr>
              <w:spacing w:after="0"/>
            </w:pPr>
            <w:r>
              <w:rPr>
                <w:rFonts w:ascii="Yu Gothic" w:hAnsi="Yu Gothic" w:eastAsia="Yu Gothic"/>
                <w:b w:val="0"/>
                <w:sz w:val="18"/>
              </w:rPr>
              <w:t>受領データからの報告書生成・表示・印刷・保存</w:t>
            </w:r>
          </w:p>
        </w:tc>
        <w:tc>
          <w:tcPr>
            <w:tcW w:type="dxa" w:w="5100"/>
          </w:tcPr>
          <w:p>
            <w:pPr>
              <w:spacing w:after="0"/>
            </w:pPr>
            <w:r>
              <w:rPr>
                <w:rFonts w:ascii="Yu Gothic" w:hAnsi="Yu Gothic" w:eastAsia="Yu Gothic"/>
                <w:b w:val="0"/>
                <w:sz w:val="18"/>
              </w:rPr>
              <w:t>No.33 〜 No.38</w:t>
            </w:r>
          </w:p>
        </w:tc>
      </w:tr>
    </w:tbl>
    <w:p/>
    <w:p>
      <w:pPr>
        <w:spacing w:before="200" w:after="120"/>
      </w:pPr>
      <w:r>
        <w:rPr>
          <w:rFonts w:ascii="Yu Gothic" w:hAnsi="Yu Gothic" w:eastAsia="Yu Gothic"/>
          <w:b/>
          <w:sz w:val="24"/>
        </w:rPr>
        <w:t>5.2 境界の整理</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項目</w:t>
            </w:r>
          </w:p>
        </w:tc>
        <w:tc>
          <w:tcPr>
            <w:tcW w:type="dxa" w:w="3400"/>
            <w:shd w:val="clear" w:color="auto" w:fill="1F3A5F"/>
          </w:tcPr>
          <w:p>
            <w:pPr>
              <w:spacing w:after="0"/>
            </w:pPr>
            <w:r/>
            <w:r>
              <w:rPr>
                <w:rFonts w:ascii="Yu Gothic" w:hAnsi="Yu Gothic" w:eastAsia="Yu Gothic"/>
                <w:b/>
                <w:color w:val="FFFFFF"/>
                <w:sz w:val="18"/>
              </w:rPr>
              <w:t>担当</w:t>
            </w:r>
          </w:p>
        </w:tc>
        <w:tc>
          <w:tcPr>
            <w:tcW w:type="dxa" w:w="3400"/>
            <w:shd w:val="clear" w:color="auto" w:fill="1F3A5F"/>
          </w:tcPr>
          <w:p>
            <w:pPr>
              <w:spacing w:after="0"/>
            </w:pPr>
            <w:r/>
            <w:r>
              <w:rPr>
                <w:rFonts w:ascii="Yu Gothic" w:hAnsi="Yu Gothic" w:eastAsia="Yu Gothic"/>
                <w:b/>
                <w:color w:val="FFFFFF"/>
                <w:sz w:val="18"/>
              </w:rPr>
              <w:t>本書の確認対象</w:t>
            </w:r>
          </w:p>
        </w:tc>
      </w:tr>
      <w:tr>
        <w:tc>
          <w:tcPr>
            <w:tcW w:type="dxa" w:w="3400"/>
          </w:tcPr>
          <w:p>
            <w:pPr>
              <w:spacing w:after="0"/>
            </w:pPr>
            <w:r>
              <w:rPr>
                <w:rFonts w:ascii="Yu Gothic" w:hAnsi="Yu Gothic" w:eastAsia="Yu Gothic"/>
                <w:b w:val="0"/>
                <w:sz w:val="18"/>
              </w:rPr>
              <w:t>解析用データの組み立て・書き出し・検証</w:t>
            </w:r>
          </w:p>
        </w:tc>
        <w:tc>
          <w:tcPr>
            <w:tcW w:type="dxa" w:w="3400"/>
          </w:tcPr>
          <w:p>
            <w:pPr>
              <w:spacing w:after="0"/>
            </w:pPr>
            <w:r>
              <w:rPr>
                <w:rFonts w:ascii="Yu Gothic" w:hAnsi="Yu Gothic" w:eastAsia="Yu Gothic"/>
                <w:b/>
                <w:sz w:val="18"/>
              </w:rPr>
              <w:t>当社</w:t>
            </w:r>
          </w:p>
        </w:tc>
        <w:tc>
          <w:tcPr>
            <w:tcW w:type="dxa" w:w="3400"/>
          </w:tcPr>
          <w:p>
            <w:pPr>
              <w:spacing w:after="0"/>
            </w:pPr>
            <w:r>
              <w:rPr>
                <w:rFonts w:ascii="Yu Gothic" w:hAnsi="Yu Gothic" w:eastAsia="Yu Gothic"/>
                <w:b/>
                <w:sz w:val="18"/>
              </w:rPr>
              <w:t>対象</w:t>
            </w:r>
            <w:r>
              <w:rPr>
                <w:rFonts w:ascii="Yu Gothic" w:hAnsi="Yu Gothic" w:eastAsia="Yu Gothic"/>
                <w:b w:val="0"/>
                <w:sz w:val="18"/>
              </w:rPr>
              <w:t>（No.47 / No.48 / No.56）</w:t>
            </w:r>
          </w:p>
        </w:tc>
      </w:tr>
      <w:tr>
        <w:tc>
          <w:tcPr>
            <w:tcW w:type="dxa" w:w="3400"/>
            <w:shd w:val="clear" w:color="auto" w:fill="F2F5F9"/>
          </w:tcPr>
          <w:p>
            <w:pPr>
              <w:spacing w:after="0"/>
            </w:pPr>
            <w:r>
              <w:rPr>
                <w:rFonts w:ascii="Yu Gothic" w:hAnsi="Yu Gothic" w:eastAsia="Yu Gothic"/>
                <w:b w:val="0"/>
                <w:sz w:val="18"/>
              </w:rPr>
              <w:t>AI による健康アドバイスの生成</w:t>
            </w:r>
          </w:p>
        </w:tc>
        <w:tc>
          <w:tcPr>
            <w:tcW w:type="dxa" w:w="3400"/>
            <w:shd w:val="clear" w:color="auto" w:fill="F2F5F9"/>
          </w:tcPr>
          <w:p>
            <w:pPr>
              <w:spacing w:after="0"/>
            </w:pPr>
            <w:r>
              <w:rPr>
                <w:rFonts w:ascii="Yu Gothic" w:hAnsi="Yu Gothic" w:eastAsia="Yu Gothic"/>
                <w:b w:val="0"/>
                <w:sz w:val="18"/>
              </w:rPr>
              <w:t>別事業者</w:t>
            </w:r>
          </w:p>
        </w:tc>
        <w:tc>
          <w:tcPr>
            <w:tcW w:type="dxa" w:w="3400"/>
            <w:shd w:val="clear" w:color="auto" w:fill="F2F5F9"/>
          </w:tcPr>
          <w:p>
            <w:pPr>
              <w:spacing w:after="0"/>
            </w:pPr>
            <w:r>
              <w:rPr>
                <w:rFonts w:ascii="Yu Gothic" w:hAnsi="Yu Gothic" w:eastAsia="Yu Gothic"/>
                <w:b w:val="0"/>
                <w:sz w:val="18"/>
              </w:rPr>
              <w:t>対象外</w:t>
            </w:r>
          </w:p>
        </w:tc>
      </w:tr>
      <w:tr>
        <w:tc>
          <w:tcPr>
            <w:tcW w:type="dxa" w:w="3400"/>
          </w:tcPr>
          <w:p>
            <w:pPr>
              <w:spacing w:after="0"/>
            </w:pPr>
            <w:r>
              <w:rPr>
                <w:rFonts w:ascii="Yu Gothic" w:hAnsi="Yu Gothic" w:eastAsia="Yu Gothic"/>
                <w:b w:val="0"/>
                <w:sz w:val="18"/>
              </w:rPr>
              <w:t>受領データの取込・報告書生成・表示</w:t>
            </w:r>
          </w:p>
        </w:tc>
        <w:tc>
          <w:tcPr>
            <w:tcW w:type="dxa" w:w="3400"/>
          </w:tcPr>
          <w:p>
            <w:pPr>
              <w:spacing w:after="0"/>
            </w:pPr>
            <w:r>
              <w:rPr>
                <w:rFonts w:ascii="Yu Gothic" w:hAnsi="Yu Gothic" w:eastAsia="Yu Gothic"/>
                <w:b/>
                <w:sz w:val="18"/>
              </w:rPr>
              <w:t>当社</w:t>
            </w:r>
          </w:p>
        </w:tc>
        <w:tc>
          <w:tcPr>
            <w:tcW w:type="dxa" w:w="3400"/>
          </w:tcPr>
          <w:p>
            <w:pPr>
              <w:spacing w:after="0"/>
            </w:pPr>
            <w:r>
              <w:rPr>
                <w:rFonts w:ascii="Yu Gothic" w:hAnsi="Yu Gothic" w:eastAsia="Yu Gothic"/>
                <w:b/>
                <w:sz w:val="18"/>
              </w:rPr>
              <w:t>対象</w:t>
            </w:r>
            <w:r>
              <w:rPr>
                <w:rFonts w:ascii="Yu Gothic" w:hAnsi="Yu Gothic" w:eastAsia="Yu Gothic"/>
                <w:b w:val="0"/>
                <w:sz w:val="18"/>
              </w:rPr>
              <w:t>（No.33 〜 No.38 / No.55）</w:t>
            </w:r>
          </w:p>
        </w:tc>
      </w:tr>
    </w:tbl>
    <w:p/>
    <w:p>
      <w:pPr>
        <w:spacing w:before="280" w:after="120"/>
        <w:pBdr>
          <w:bottom w:val="single" w:sz="8" w:space="2" w:color="1F3A5F"/>
        </w:pBdr>
      </w:pPr>
      <w:r>
        <w:rPr>
          <w:rFonts w:ascii="Yu Gothic" w:hAnsi="Yu Gothic" w:eastAsia="Yu Gothic"/>
          <w:b/>
          <w:color w:val="1F3A5F"/>
          <w:sz w:val="28"/>
        </w:rPr>
        <w:t>第 6 章 確認結果の記録</w:t>
      </w:r>
    </w:p>
    <w:p>
      <w:pPr>
        <w:spacing w:before="200" w:after="120"/>
      </w:pPr>
      <w:r>
        <w:rPr>
          <w:rFonts w:ascii="Yu Gothic" w:hAnsi="Yu Gothic" w:eastAsia="Yu Gothic"/>
          <w:b/>
          <w:sz w:val="24"/>
        </w:rPr>
        <w:t>6.1 確認実施記録</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項目</w:t>
            </w:r>
          </w:p>
        </w:tc>
        <w:tc>
          <w:tcPr>
            <w:tcW w:type="dxa" w:w="5100"/>
            <w:shd w:val="clear" w:color="auto" w:fill="1F3A5F"/>
          </w:tcPr>
          <w:p>
            <w:pPr>
              <w:spacing w:after="0"/>
            </w:pPr>
            <w:r/>
            <w:r>
              <w:rPr>
                <w:rFonts w:ascii="Yu Gothic" w:hAnsi="Yu Gothic" w:eastAsia="Yu Gothic"/>
                <w:b/>
                <w:color w:val="FFFFFF"/>
                <w:sz w:val="18"/>
              </w:rPr>
              <w:t>記入欄</w:t>
            </w:r>
          </w:p>
        </w:tc>
      </w:tr>
      <w:tr>
        <w:tc>
          <w:tcPr>
            <w:tcW w:type="dxa" w:w="5100"/>
          </w:tcPr>
          <w:p>
            <w:pPr>
              <w:spacing w:after="0"/>
            </w:pPr>
            <w:r>
              <w:rPr>
                <w:rFonts w:ascii="Yu Gothic" w:hAnsi="Yu Gothic" w:eastAsia="Yu Gothic"/>
                <w:b w:val="0"/>
                <w:sz w:val="18"/>
              </w:rPr>
              <w:t>確認実施日</w:t>
            </w:r>
          </w:p>
        </w:tc>
        <w:tc>
          <w:tcPr>
            <w:tcW w:type="dxa" w:w="5100"/>
          </w:tcPr>
          <w:p>
            <w:pPr>
              <w:spacing w:after="0"/>
            </w:pPr>
            <w:r>
              <w:rPr>
                <w:rFonts w:ascii="Yu Gothic" w:hAnsi="Yu Gothic" w:eastAsia="Yu Gothic"/>
                <w:b w:val="0"/>
                <w:sz w:val="18"/>
              </w:rPr>
              <w:t>令和　　年　　月　　日</w:t>
            </w:r>
          </w:p>
        </w:tc>
      </w:tr>
      <w:tr>
        <w:tc>
          <w:tcPr>
            <w:tcW w:type="dxa" w:w="5100"/>
            <w:shd w:val="clear" w:color="auto" w:fill="F2F5F9"/>
          </w:tcPr>
          <w:p>
            <w:pPr>
              <w:spacing w:after="0"/>
            </w:pPr>
            <w:r>
              <w:rPr>
                <w:rFonts w:ascii="Yu Gothic" w:hAnsi="Yu Gothic" w:eastAsia="Yu Gothic"/>
                <w:b w:val="0"/>
                <w:sz w:val="18"/>
              </w:rPr>
              <w:t>確認実施場所</w:t>
            </w:r>
          </w:p>
        </w:tc>
        <w:tc>
          <w:tcPr>
            <w:tcW w:type="dxa" w:w="5100"/>
            <w:shd w:val="clear" w:color="auto" w:fill="F2F5F9"/>
          </w:tcPr>
          <w:p>
            <w:pPr>
              <w:spacing w:after="0"/>
            </w:pPr>
          </w:p>
        </w:tc>
      </w:tr>
      <w:tr>
        <w:tc>
          <w:tcPr>
            <w:tcW w:type="dxa" w:w="5100"/>
          </w:tcPr>
          <w:p>
            <w:pPr>
              <w:spacing w:after="0"/>
            </w:pPr>
            <w:r>
              <w:rPr>
                <w:rFonts w:ascii="Yu Gothic" w:hAnsi="Yu Gothic" w:eastAsia="Yu Gothic"/>
                <w:b w:val="0"/>
                <w:sz w:val="18"/>
              </w:rPr>
              <w:t>事務局 ご担当者名</w:t>
            </w:r>
          </w:p>
        </w:tc>
        <w:tc>
          <w:tcPr>
            <w:tcW w:type="dxa" w:w="5100"/>
          </w:tcPr>
          <w:p>
            <w:pPr>
              <w:spacing w:after="0"/>
            </w:pPr>
          </w:p>
        </w:tc>
      </w:tr>
      <w:tr>
        <w:tc>
          <w:tcPr>
            <w:tcW w:type="dxa" w:w="5100"/>
            <w:shd w:val="clear" w:color="auto" w:fill="F2F5F9"/>
          </w:tcPr>
          <w:p>
            <w:pPr>
              <w:spacing w:after="0"/>
            </w:pPr>
            <w:r>
              <w:rPr>
                <w:rFonts w:ascii="Yu Gothic" w:hAnsi="Yu Gothic" w:eastAsia="Yu Gothic"/>
                <w:b w:val="0"/>
                <w:sz w:val="18"/>
              </w:rPr>
              <w:t>立会者 (補助事業者)</w:t>
            </w:r>
          </w:p>
        </w:tc>
        <w:tc>
          <w:tcPr>
            <w:tcW w:type="dxa" w:w="5100"/>
            <w:shd w:val="clear" w:color="auto" w:fill="F2F5F9"/>
          </w:tcPr>
          <w:p>
            <w:pPr>
              <w:spacing w:after="0"/>
            </w:pPr>
            <w:r>
              <w:rPr>
                <w:rFonts w:ascii="Yu Gothic" w:hAnsi="Yu Gothic" w:eastAsia="Yu Gothic"/>
                <w:b w:val="0"/>
                <w:sz w:val="18"/>
              </w:rPr>
              <w:t>株式会社ウェルフォート</w:t>
            </w:r>
          </w:p>
        </w:tc>
      </w:tr>
      <w:tr>
        <w:tc>
          <w:tcPr>
            <w:tcW w:type="dxa" w:w="5100"/>
          </w:tcPr>
          <w:p>
            <w:pPr>
              <w:spacing w:after="0"/>
            </w:pPr>
            <w:r>
              <w:rPr>
                <w:rFonts w:ascii="Yu Gothic" w:hAnsi="Yu Gothic" w:eastAsia="Yu Gothic"/>
                <w:b w:val="0"/>
                <w:sz w:val="18"/>
              </w:rPr>
              <w:t>立会者 (開発委託先)</w:t>
            </w:r>
          </w:p>
        </w:tc>
        <w:tc>
          <w:tcPr>
            <w:tcW w:type="dxa" w:w="5100"/>
          </w:tcPr>
          <w:p>
            <w:pPr>
              <w:spacing w:after="0"/>
            </w:pPr>
            <w:r>
              <w:rPr>
                <w:rFonts w:ascii="Yu Gothic" w:hAnsi="Yu Gothic" w:eastAsia="Yu Gothic"/>
                <w:b w:val="0"/>
                <w:sz w:val="18"/>
              </w:rPr>
              <w:t>株式会社アンフィックスエンターテイメント</w:t>
            </w:r>
          </w:p>
        </w:tc>
      </w:tr>
      <w:tr>
        <w:tc>
          <w:tcPr>
            <w:tcW w:type="dxa" w:w="5100"/>
            <w:shd w:val="clear" w:color="auto" w:fill="F2F5F9"/>
          </w:tcPr>
          <w:p>
            <w:pPr>
              <w:spacing w:after="0"/>
            </w:pPr>
            <w:r>
              <w:rPr>
                <w:rFonts w:ascii="Yu Gothic" w:hAnsi="Yu Gothic" w:eastAsia="Yu Gothic"/>
                <w:b w:val="0"/>
                <w:sz w:val="18"/>
              </w:rPr>
              <w:t>使用した確認用アカウント</w:t>
            </w:r>
          </w:p>
        </w:tc>
        <w:tc>
          <w:tcPr>
            <w:tcW w:type="dxa" w:w="5100"/>
            <w:shd w:val="clear" w:color="auto" w:fill="F2F5F9"/>
          </w:tcPr>
          <w:p>
            <w:pPr>
              <w:spacing w:after="0"/>
            </w:pPr>
          </w:p>
        </w:tc>
      </w:tr>
      <w:tr>
        <w:tc>
          <w:tcPr>
            <w:tcW w:type="dxa" w:w="5100"/>
          </w:tcPr>
          <w:p>
            <w:pPr>
              <w:spacing w:after="0"/>
            </w:pPr>
            <w:r>
              <w:rPr>
                <w:rFonts w:ascii="Yu Gothic" w:hAnsi="Yu Gothic" w:eastAsia="Yu Gothic"/>
                <w:b w:val="0"/>
                <w:sz w:val="18"/>
              </w:rPr>
              <w:t>使用した端末 / ブラウザ</w:t>
            </w:r>
          </w:p>
        </w:tc>
        <w:tc>
          <w:tcPr>
            <w:tcW w:type="dxa" w:w="5100"/>
          </w:tcPr>
          <w:p>
            <w:pPr>
              <w:spacing w:after="0"/>
            </w:pPr>
            <w:r>
              <w:rPr>
                <w:rFonts w:ascii="Yu Gothic" w:hAnsi="Yu Gothic" w:eastAsia="Yu Gothic"/>
                <w:b w:val="0"/>
                <w:sz w:val="18"/>
              </w:rPr>
              <w:t>PC：　　　　　　　／　スマートフォン：</w:t>
            </w:r>
          </w:p>
        </w:tc>
      </w:tr>
    </w:tbl>
    <w:p/>
    <w:p>
      <w:pPr>
        <w:spacing w:before="200" w:after="120"/>
      </w:pPr>
      <w:r>
        <w:rPr>
          <w:rFonts w:ascii="Yu Gothic" w:hAnsi="Yu Gothic" w:eastAsia="Yu Gothic"/>
          <w:b/>
          <w:sz w:val="24"/>
        </w:rPr>
        <w:t>6.2 確認結果サマリ</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shd w:val="clear" w:color="auto" w:fill="1F3A5F"/>
          </w:tcPr>
          <w:p>
            <w:pPr>
              <w:spacing w:after="0"/>
            </w:pPr>
            <w:r/>
            <w:r>
              <w:rPr>
                <w:rFonts w:ascii="Yu Gothic" w:hAnsi="Yu Gothic" w:eastAsia="Yu Gothic"/>
                <w:b/>
                <w:color w:val="FFFFFF"/>
                <w:sz w:val="18"/>
              </w:rPr>
              <w:t>グループ</w:t>
            </w:r>
          </w:p>
        </w:tc>
        <w:tc>
          <w:tcPr>
            <w:tcW w:type="dxa" w:w="2040"/>
            <w:shd w:val="clear" w:color="auto" w:fill="1F3A5F"/>
          </w:tcPr>
          <w:p>
            <w:pPr>
              <w:spacing w:after="0"/>
            </w:pPr>
            <w:r/>
            <w:r>
              <w:rPr>
                <w:rFonts w:ascii="Yu Gothic" w:hAnsi="Yu Gothic" w:eastAsia="Yu Gothic"/>
                <w:b/>
                <w:color w:val="FFFFFF"/>
                <w:sz w:val="18"/>
              </w:rPr>
              <w:t>確認項目数</w:t>
            </w:r>
          </w:p>
        </w:tc>
        <w:tc>
          <w:tcPr>
            <w:tcW w:type="dxa" w:w="2040"/>
            <w:shd w:val="clear" w:color="auto" w:fill="1F3A5F"/>
          </w:tcPr>
          <w:p>
            <w:pPr>
              <w:spacing w:after="0"/>
            </w:pPr>
            <w:r/>
            <w:r>
              <w:rPr>
                <w:rFonts w:ascii="Yu Gothic" w:hAnsi="Yu Gothic" w:eastAsia="Yu Gothic"/>
                <w:b/>
                <w:color w:val="FFFFFF"/>
                <w:sz w:val="18"/>
              </w:rPr>
              <w:t>確認済</w:t>
            </w:r>
          </w:p>
        </w:tc>
        <w:tc>
          <w:tcPr>
            <w:tcW w:type="dxa" w:w="2040"/>
            <w:shd w:val="clear" w:color="auto" w:fill="1F3A5F"/>
          </w:tcPr>
          <w:p>
            <w:pPr>
              <w:spacing w:after="0"/>
            </w:pPr>
            <w:r/>
            <w:r>
              <w:rPr>
                <w:rFonts w:ascii="Yu Gothic" w:hAnsi="Yu Gothic" w:eastAsia="Yu Gothic"/>
                <w:b/>
                <w:color w:val="FFFFFF"/>
                <w:sz w:val="18"/>
              </w:rPr>
              <w:t>未確認</w:t>
            </w:r>
          </w:p>
        </w:tc>
        <w:tc>
          <w:tcPr>
            <w:tcW w:type="dxa" w:w="2040"/>
            <w:shd w:val="clear" w:color="auto" w:fill="1F3A5F"/>
          </w:tcPr>
          <w:p>
            <w:pPr>
              <w:spacing w:after="0"/>
            </w:pPr>
            <w:r/>
            <w:r>
              <w:rPr>
                <w:rFonts w:ascii="Yu Gothic" w:hAnsi="Yu Gothic" w:eastAsia="Yu Gothic"/>
                <w:b/>
                <w:color w:val="FFFFFF"/>
                <w:sz w:val="18"/>
              </w:rPr>
              <w:t>指摘事項</w:t>
            </w:r>
          </w:p>
        </w:tc>
      </w:tr>
      <w:tr>
        <w:tc>
          <w:tcPr>
            <w:tcW w:type="dxa" w:w="2040"/>
          </w:tcPr>
          <w:p>
            <w:pPr>
              <w:spacing w:after="0"/>
            </w:pPr>
            <w:r>
              <w:rPr>
                <w:rFonts w:ascii="Yu Gothic" w:hAnsi="Yu Gothic" w:eastAsia="Yu Gothic"/>
                <w:b w:val="0"/>
                <w:sz w:val="18"/>
              </w:rPr>
              <w:t>A. 利用者向け機能</w:t>
            </w:r>
          </w:p>
        </w:tc>
        <w:tc>
          <w:tcPr>
            <w:tcW w:type="dxa" w:w="2040"/>
          </w:tcPr>
          <w:p>
            <w:pPr>
              <w:spacing w:after="0"/>
            </w:pPr>
            <w:r>
              <w:rPr>
                <w:rFonts w:ascii="Yu Gothic" w:hAnsi="Yu Gothic" w:eastAsia="Yu Gothic"/>
                <w:b w:val="0"/>
                <w:sz w:val="18"/>
              </w:rPr>
              <w:t>42</w:t>
            </w:r>
          </w:p>
        </w:tc>
        <w:tc>
          <w:tcPr>
            <w:tcW w:type="dxa" w:w="2040"/>
          </w:tcPr>
          <w:p>
            <w:pPr>
              <w:spacing w:after="0"/>
            </w:pPr>
          </w:p>
        </w:tc>
        <w:tc>
          <w:tcPr>
            <w:tcW w:type="dxa" w:w="2040"/>
          </w:tcPr>
          <w:p>
            <w:pPr>
              <w:spacing w:after="0"/>
            </w:pPr>
          </w:p>
        </w:tc>
        <w:tc>
          <w:tcPr>
            <w:tcW w:type="dxa" w:w="2040"/>
          </w:tcPr>
          <w:p>
            <w:pPr>
              <w:spacing w:after="0"/>
            </w:pPr>
          </w:p>
        </w:tc>
      </w:tr>
      <w:tr>
        <w:tc>
          <w:tcPr>
            <w:tcW w:type="dxa" w:w="2040"/>
            <w:shd w:val="clear" w:color="auto" w:fill="F2F5F9"/>
          </w:tcPr>
          <w:p>
            <w:pPr>
              <w:spacing w:after="0"/>
            </w:pPr>
            <w:r>
              <w:rPr>
                <w:rFonts w:ascii="Yu Gothic" w:hAnsi="Yu Gothic" w:eastAsia="Yu Gothic"/>
                <w:b w:val="0"/>
                <w:sz w:val="18"/>
              </w:rPr>
              <w:t>B. 管理機能</w:t>
            </w:r>
          </w:p>
        </w:tc>
        <w:tc>
          <w:tcPr>
            <w:tcW w:type="dxa" w:w="2040"/>
            <w:shd w:val="clear" w:color="auto" w:fill="F2F5F9"/>
          </w:tcPr>
          <w:p>
            <w:pPr>
              <w:spacing w:after="0"/>
            </w:pPr>
            <w:r>
              <w:rPr>
                <w:rFonts w:ascii="Yu Gothic" w:hAnsi="Yu Gothic" w:eastAsia="Yu Gothic"/>
                <w:b w:val="0"/>
                <w:sz w:val="18"/>
              </w:rPr>
              <w:t>11</w:t>
            </w:r>
          </w:p>
        </w:tc>
        <w:tc>
          <w:tcPr>
            <w:tcW w:type="dxa" w:w="2040"/>
            <w:shd w:val="clear" w:color="auto" w:fill="F2F5F9"/>
          </w:tcPr>
          <w:p>
            <w:pPr>
              <w:spacing w:after="0"/>
            </w:pPr>
          </w:p>
        </w:tc>
        <w:tc>
          <w:tcPr>
            <w:tcW w:type="dxa" w:w="2040"/>
            <w:shd w:val="clear" w:color="auto" w:fill="F2F5F9"/>
          </w:tcPr>
          <w:p>
            <w:pPr>
              <w:spacing w:after="0"/>
            </w:pPr>
          </w:p>
        </w:tc>
        <w:tc>
          <w:tcPr>
            <w:tcW w:type="dxa" w:w="2040"/>
            <w:shd w:val="clear" w:color="auto" w:fill="F2F5F9"/>
          </w:tcPr>
          <w:p>
            <w:pPr>
              <w:spacing w:after="0"/>
            </w:pPr>
          </w:p>
        </w:tc>
      </w:tr>
      <w:tr>
        <w:tc>
          <w:tcPr>
            <w:tcW w:type="dxa" w:w="2040"/>
          </w:tcPr>
          <w:p>
            <w:pPr>
              <w:spacing w:after="0"/>
            </w:pPr>
            <w:r>
              <w:rPr>
                <w:rFonts w:ascii="Yu Gothic" w:hAnsi="Yu Gothic" w:eastAsia="Yu Gothic"/>
                <w:b w:val="0"/>
                <w:sz w:val="18"/>
              </w:rPr>
              <w:t>C. 品質・セキュリティ</w:t>
            </w:r>
          </w:p>
        </w:tc>
        <w:tc>
          <w:tcPr>
            <w:tcW w:type="dxa" w:w="2040"/>
          </w:tcPr>
          <w:p>
            <w:pPr>
              <w:spacing w:after="0"/>
            </w:pPr>
            <w:r>
              <w:rPr>
                <w:rFonts w:ascii="Yu Gothic" w:hAnsi="Yu Gothic" w:eastAsia="Yu Gothic"/>
                <w:b w:val="0"/>
                <w:sz w:val="18"/>
              </w:rPr>
              <w:t>5</w:t>
            </w:r>
          </w:p>
        </w:tc>
        <w:tc>
          <w:tcPr>
            <w:tcW w:type="dxa" w:w="2040"/>
          </w:tcPr>
          <w:p>
            <w:pPr>
              <w:spacing w:after="0"/>
            </w:pPr>
          </w:p>
        </w:tc>
        <w:tc>
          <w:tcPr>
            <w:tcW w:type="dxa" w:w="2040"/>
          </w:tcPr>
          <w:p>
            <w:pPr>
              <w:spacing w:after="0"/>
            </w:pPr>
          </w:p>
        </w:tc>
        <w:tc>
          <w:tcPr>
            <w:tcW w:type="dxa" w:w="2040"/>
          </w:tcPr>
          <w:p>
            <w:pPr>
              <w:spacing w:after="0"/>
            </w:pPr>
          </w:p>
        </w:tc>
      </w:tr>
      <w:tr>
        <w:tc>
          <w:tcPr>
            <w:tcW w:type="dxa" w:w="2040"/>
            <w:shd w:val="clear" w:color="auto" w:fill="F2F5F9"/>
          </w:tcPr>
          <w:p>
            <w:pPr>
              <w:spacing w:after="0"/>
            </w:pPr>
            <w:r>
              <w:rPr>
                <w:rFonts w:ascii="Yu Gothic" w:hAnsi="Yu Gothic" w:eastAsia="Yu Gothic"/>
                <w:b/>
                <w:sz w:val="18"/>
              </w:rPr>
              <w:t>合計</w:t>
            </w:r>
          </w:p>
        </w:tc>
        <w:tc>
          <w:tcPr>
            <w:tcW w:type="dxa" w:w="2040"/>
            <w:shd w:val="clear" w:color="auto" w:fill="F2F5F9"/>
          </w:tcPr>
          <w:p>
            <w:pPr>
              <w:spacing w:after="0"/>
            </w:pPr>
            <w:r>
              <w:rPr>
                <w:rFonts w:ascii="Yu Gothic" w:hAnsi="Yu Gothic" w:eastAsia="Yu Gothic"/>
                <w:b/>
                <w:sz w:val="18"/>
              </w:rPr>
              <w:t>58</w:t>
            </w:r>
          </w:p>
        </w:tc>
        <w:tc>
          <w:tcPr>
            <w:tcW w:type="dxa" w:w="2040"/>
            <w:shd w:val="clear" w:color="auto" w:fill="F2F5F9"/>
          </w:tcPr>
          <w:p>
            <w:pPr>
              <w:spacing w:after="0"/>
            </w:pPr>
          </w:p>
        </w:tc>
        <w:tc>
          <w:tcPr>
            <w:tcW w:type="dxa" w:w="2040"/>
            <w:shd w:val="clear" w:color="auto" w:fill="F2F5F9"/>
          </w:tcPr>
          <w:p>
            <w:pPr>
              <w:spacing w:after="0"/>
            </w:pPr>
          </w:p>
        </w:tc>
        <w:tc>
          <w:tcPr>
            <w:tcW w:type="dxa" w:w="2040"/>
            <w:shd w:val="clear" w:color="auto" w:fill="F2F5F9"/>
          </w:tcPr>
          <w:p>
            <w:pPr>
              <w:spacing w:after="0"/>
            </w:pPr>
          </w:p>
        </w:tc>
      </w:tr>
    </w:tbl>
    <w:p/>
    <w:p>
      <w:pPr>
        <w:spacing w:before="200" w:after="120"/>
      </w:pPr>
      <w:r>
        <w:rPr>
          <w:rFonts w:ascii="Yu Gothic" w:hAnsi="Yu Gothic" w:eastAsia="Yu Gothic"/>
          <w:b/>
          <w:sz w:val="24"/>
        </w:rPr>
        <w:t>6.3 指摘事項・申し送り</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shd w:val="clear" w:color="auto" w:fill="1F3A5F"/>
          </w:tcPr>
          <w:p>
            <w:pPr>
              <w:spacing w:after="0"/>
            </w:pPr>
            <w:r/>
            <w:r>
              <w:rPr>
                <w:rFonts w:ascii="Yu Gothic" w:hAnsi="Yu Gothic" w:eastAsia="Yu Gothic"/>
                <w:b/>
                <w:color w:val="FFFFFF"/>
                <w:sz w:val="18"/>
              </w:rPr>
              <w:t>#</w:t>
            </w:r>
          </w:p>
        </w:tc>
        <w:tc>
          <w:tcPr>
            <w:tcW w:type="dxa" w:w="2040"/>
            <w:shd w:val="clear" w:color="auto" w:fill="1F3A5F"/>
          </w:tcPr>
          <w:p>
            <w:pPr>
              <w:spacing w:after="0"/>
            </w:pPr>
            <w:r/>
            <w:r>
              <w:rPr>
                <w:rFonts w:ascii="Yu Gothic" w:hAnsi="Yu Gothic" w:eastAsia="Yu Gothic"/>
                <w:b/>
                <w:color w:val="FFFFFF"/>
                <w:sz w:val="18"/>
              </w:rPr>
              <w:t>確認 No.</w:t>
            </w:r>
          </w:p>
        </w:tc>
        <w:tc>
          <w:tcPr>
            <w:tcW w:type="dxa" w:w="2040"/>
            <w:shd w:val="clear" w:color="auto" w:fill="1F3A5F"/>
          </w:tcPr>
          <w:p>
            <w:pPr>
              <w:spacing w:after="0"/>
            </w:pPr>
            <w:r/>
            <w:r>
              <w:rPr>
                <w:rFonts w:ascii="Yu Gothic" w:hAnsi="Yu Gothic" w:eastAsia="Yu Gothic"/>
                <w:b/>
                <w:color w:val="FFFFFF"/>
                <w:sz w:val="18"/>
              </w:rPr>
              <w:t>指摘内容</w:t>
            </w:r>
          </w:p>
        </w:tc>
        <w:tc>
          <w:tcPr>
            <w:tcW w:type="dxa" w:w="2040"/>
            <w:shd w:val="clear" w:color="auto" w:fill="1F3A5F"/>
          </w:tcPr>
          <w:p>
            <w:pPr>
              <w:spacing w:after="0"/>
            </w:pPr>
            <w:r/>
            <w:r>
              <w:rPr>
                <w:rFonts w:ascii="Yu Gothic" w:hAnsi="Yu Gothic" w:eastAsia="Yu Gothic"/>
                <w:b/>
                <w:color w:val="FFFFFF"/>
                <w:sz w:val="18"/>
              </w:rPr>
              <w:t>対応方針</w:t>
            </w:r>
          </w:p>
        </w:tc>
        <w:tc>
          <w:tcPr>
            <w:tcW w:type="dxa" w:w="2040"/>
            <w:shd w:val="clear" w:color="auto" w:fill="1F3A5F"/>
          </w:tcPr>
          <w:p>
            <w:pPr>
              <w:spacing w:after="0"/>
            </w:pPr>
            <w:r/>
            <w:r>
              <w:rPr>
                <w:rFonts w:ascii="Yu Gothic" w:hAnsi="Yu Gothic" w:eastAsia="Yu Gothic"/>
                <w:b/>
                <w:color w:val="FFFFFF"/>
                <w:sz w:val="18"/>
              </w:rPr>
              <w:t>対応期限</w:t>
            </w:r>
          </w:p>
        </w:tc>
      </w:tr>
      <w:tr>
        <w:tc>
          <w:tcPr>
            <w:tcW w:type="dxa" w:w="2040"/>
          </w:tcPr>
          <w:p>
            <w:pPr>
              <w:spacing w:after="0"/>
            </w:pPr>
            <w:r>
              <w:rPr>
                <w:rFonts w:ascii="Yu Gothic" w:hAnsi="Yu Gothic" w:eastAsia="Yu Gothic"/>
                <w:b w:val="0"/>
                <w:sz w:val="18"/>
              </w:rPr>
              <w:t>1</w:t>
            </w:r>
          </w:p>
        </w:tc>
        <w:tc>
          <w:tcPr>
            <w:tcW w:type="dxa" w:w="2040"/>
          </w:tcPr>
          <w:p>
            <w:pPr>
              <w:spacing w:after="0"/>
            </w:pPr>
          </w:p>
        </w:tc>
        <w:tc>
          <w:tcPr>
            <w:tcW w:type="dxa" w:w="2040"/>
          </w:tcPr>
          <w:p>
            <w:pPr>
              <w:spacing w:after="0"/>
            </w:pPr>
          </w:p>
        </w:tc>
        <w:tc>
          <w:tcPr>
            <w:tcW w:type="dxa" w:w="2040"/>
          </w:tcPr>
          <w:p>
            <w:pPr>
              <w:spacing w:after="0"/>
            </w:pPr>
          </w:p>
        </w:tc>
        <w:tc>
          <w:tcPr>
            <w:tcW w:type="dxa" w:w="2040"/>
          </w:tcPr>
          <w:p>
            <w:pPr>
              <w:spacing w:after="0"/>
            </w:pPr>
          </w:p>
        </w:tc>
      </w:tr>
      <w:tr>
        <w:tc>
          <w:tcPr>
            <w:tcW w:type="dxa" w:w="2040"/>
            <w:shd w:val="clear" w:color="auto" w:fill="F2F5F9"/>
          </w:tcPr>
          <w:p>
            <w:pPr>
              <w:spacing w:after="0"/>
            </w:pPr>
            <w:r>
              <w:rPr>
                <w:rFonts w:ascii="Yu Gothic" w:hAnsi="Yu Gothic" w:eastAsia="Yu Gothic"/>
                <w:b w:val="0"/>
                <w:sz w:val="18"/>
              </w:rPr>
              <w:t>2</w:t>
            </w:r>
          </w:p>
        </w:tc>
        <w:tc>
          <w:tcPr>
            <w:tcW w:type="dxa" w:w="2040"/>
            <w:shd w:val="clear" w:color="auto" w:fill="F2F5F9"/>
          </w:tcPr>
          <w:p>
            <w:pPr>
              <w:spacing w:after="0"/>
            </w:pPr>
          </w:p>
        </w:tc>
        <w:tc>
          <w:tcPr>
            <w:tcW w:type="dxa" w:w="2040"/>
            <w:shd w:val="clear" w:color="auto" w:fill="F2F5F9"/>
          </w:tcPr>
          <w:p>
            <w:pPr>
              <w:spacing w:after="0"/>
            </w:pPr>
          </w:p>
        </w:tc>
        <w:tc>
          <w:tcPr>
            <w:tcW w:type="dxa" w:w="2040"/>
            <w:shd w:val="clear" w:color="auto" w:fill="F2F5F9"/>
          </w:tcPr>
          <w:p>
            <w:pPr>
              <w:spacing w:after="0"/>
            </w:pPr>
          </w:p>
        </w:tc>
        <w:tc>
          <w:tcPr>
            <w:tcW w:type="dxa" w:w="2040"/>
            <w:shd w:val="clear" w:color="auto" w:fill="F2F5F9"/>
          </w:tcPr>
          <w:p>
            <w:pPr>
              <w:spacing w:after="0"/>
            </w:pPr>
          </w:p>
        </w:tc>
      </w:tr>
      <w:tr>
        <w:tc>
          <w:tcPr>
            <w:tcW w:type="dxa" w:w="2040"/>
          </w:tcPr>
          <w:p>
            <w:pPr>
              <w:spacing w:after="0"/>
            </w:pPr>
            <w:r>
              <w:rPr>
                <w:rFonts w:ascii="Yu Gothic" w:hAnsi="Yu Gothic" w:eastAsia="Yu Gothic"/>
                <w:b w:val="0"/>
                <w:sz w:val="18"/>
              </w:rPr>
              <w:t>3</w:t>
            </w:r>
          </w:p>
        </w:tc>
        <w:tc>
          <w:tcPr>
            <w:tcW w:type="dxa" w:w="2040"/>
          </w:tcPr>
          <w:p>
            <w:pPr>
              <w:spacing w:after="0"/>
            </w:pPr>
          </w:p>
        </w:tc>
        <w:tc>
          <w:tcPr>
            <w:tcW w:type="dxa" w:w="2040"/>
          </w:tcPr>
          <w:p>
            <w:pPr>
              <w:spacing w:after="0"/>
            </w:pPr>
          </w:p>
        </w:tc>
        <w:tc>
          <w:tcPr>
            <w:tcW w:type="dxa" w:w="2040"/>
          </w:tcPr>
          <w:p>
            <w:pPr>
              <w:spacing w:after="0"/>
            </w:pPr>
          </w:p>
        </w:tc>
        <w:tc>
          <w:tcPr>
            <w:tcW w:type="dxa" w:w="2040"/>
          </w:tcPr>
          <w:p>
            <w:pPr>
              <w:spacing w:after="0"/>
            </w:pPr>
          </w:p>
        </w:tc>
      </w:tr>
    </w:tbl>
    <w:p/>
    <w:p>
      <w:pPr>
        <w:spacing w:before="280" w:after="120"/>
        <w:pBdr>
          <w:bottom w:val="single" w:sz="8" w:space="2" w:color="1F3A5F"/>
        </w:pBdr>
      </w:pPr>
      <w:r>
        <w:rPr>
          <w:rFonts w:ascii="Yu Gothic" w:hAnsi="Yu Gothic" w:eastAsia="Yu Gothic"/>
          <w:b/>
          <w:color w:val="1F3A5F"/>
          <w:sz w:val="28"/>
        </w:rPr>
        <w:t>付録 機能 ID と確認項目の対応一覧</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機能 ID</w:t>
            </w:r>
          </w:p>
        </w:tc>
        <w:tc>
          <w:tcPr>
            <w:tcW w:type="dxa" w:w="3400"/>
            <w:shd w:val="clear" w:color="auto" w:fill="1F3A5F"/>
          </w:tcPr>
          <w:p>
            <w:pPr>
              <w:spacing w:after="0"/>
            </w:pPr>
            <w:r/>
            <w:r>
              <w:rPr>
                <w:rFonts w:ascii="Yu Gothic" w:hAnsi="Yu Gothic" w:eastAsia="Yu Gothic"/>
                <w:b/>
                <w:color w:val="FFFFFF"/>
                <w:sz w:val="18"/>
              </w:rPr>
              <w:t>機能名</w:t>
            </w:r>
          </w:p>
        </w:tc>
        <w:tc>
          <w:tcPr>
            <w:tcW w:type="dxa" w:w="3400"/>
            <w:shd w:val="clear" w:color="auto" w:fill="1F3A5F"/>
          </w:tcPr>
          <w:p>
            <w:pPr>
              <w:spacing w:after="0"/>
            </w:pPr>
            <w:r/>
            <w:r>
              <w:rPr>
                <w:rFonts w:ascii="Yu Gothic" w:hAnsi="Yu Gothic" w:eastAsia="Yu Gothic"/>
                <w:b/>
                <w:color w:val="FFFFFF"/>
                <w:sz w:val="18"/>
              </w:rPr>
              <w:t>確認 No.</w:t>
            </w:r>
          </w:p>
        </w:tc>
      </w:tr>
      <w:tr>
        <w:tc>
          <w:tcPr>
            <w:tcW w:type="dxa" w:w="3400"/>
          </w:tcPr>
          <w:p>
            <w:pPr>
              <w:spacing w:after="0"/>
            </w:pPr>
            <w:r>
              <w:rPr>
                <w:rFonts w:ascii="Yu Gothic" w:hAnsi="Yu Gothic" w:eastAsia="Yu Gothic"/>
                <w:b w:val="0"/>
                <w:sz w:val="18"/>
              </w:rPr>
              <w:t>F-1</w:t>
            </w:r>
          </w:p>
        </w:tc>
        <w:tc>
          <w:tcPr>
            <w:tcW w:type="dxa" w:w="3400"/>
          </w:tcPr>
          <w:p>
            <w:pPr>
              <w:spacing w:after="0"/>
            </w:pPr>
            <w:r>
              <w:rPr>
                <w:rFonts w:ascii="Yu Gothic" w:hAnsi="Yu Gothic" w:eastAsia="Yu Gothic"/>
                <w:b w:val="0"/>
                <w:sz w:val="18"/>
              </w:rPr>
              <w:t>検査データ取込</w:t>
            </w:r>
          </w:p>
        </w:tc>
        <w:tc>
          <w:tcPr>
            <w:tcW w:type="dxa" w:w="3400"/>
          </w:tcPr>
          <w:p>
            <w:pPr>
              <w:spacing w:after="0"/>
            </w:pPr>
            <w:r>
              <w:rPr>
                <w:rFonts w:ascii="Yu Gothic" w:hAnsi="Yu Gothic" w:eastAsia="Yu Gothic"/>
                <w:b w:val="0"/>
                <w:sz w:val="18"/>
              </w:rPr>
              <w:t>11, 12, 13, 14, 16, 17, 18, 46, 50</w:t>
            </w:r>
          </w:p>
        </w:tc>
      </w:tr>
      <w:tr>
        <w:tc>
          <w:tcPr>
            <w:tcW w:type="dxa" w:w="3400"/>
            <w:shd w:val="clear" w:color="auto" w:fill="F2F5F9"/>
          </w:tcPr>
          <w:p>
            <w:pPr>
              <w:spacing w:after="0"/>
            </w:pPr>
            <w:r>
              <w:rPr>
                <w:rFonts w:ascii="Yu Gothic" w:hAnsi="Yu Gothic" w:eastAsia="Yu Gothic"/>
                <w:b w:val="0"/>
                <w:sz w:val="18"/>
              </w:rPr>
              <w:t>F-2</w:t>
            </w:r>
          </w:p>
        </w:tc>
        <w:tc>
          <w:tcPr>
            <w:tcW w:type="dxa" w:w="3400"/>
            <w:shd w:val="clear" w:color="auto" w:fill="F2F5F9"/>
          </w:tcPr>
          <w:p>
            <w:pPr>
              <w:spacing w:after="0"/>
            </w:pPr>
            <w:r>
              <w:rPr>
                <w:rFonts w:ascii="Yu Gothic" w:hAnsi="Yu Gothic" w:eastAsia="Yu Gothic"/>
                <w:b w:val="0"/>
                <w:sz w:val="18"/>
              </w:rPr>
              <w:t>AI 診断システム連携</w:t>
            </w:r>
          </w:p>
        </w:tc>
        <w:tc>
          <w:tcPr>
            <w:tcW w:type="dxa" w:w="3400"/>
            <w:shd w:val="clear" w:color="auto" w:fill="F2F5F9"/>
          </w:tcPr>
          <w:p>
            <w:pPr>
              <w:spacing w:after="0"/>
            </w:pPr>
            <w:r>
              <w:rPr>
                <w:rFonts w:ascii="Yu Gothic" w:hAnsi="Yu Gothic" w:eastAsia="Yu Gothic"/>
                <w:b w:val="0"/>
                <w:sz w:val="18"/>
              </w:rPr>
              <w:t>47, 48</w:t>
            </w:r>
          </w:p>
        </w:tc>
      </w:tr>
      <w:tr>
        <w:tc>
          <w:tcPr>
            <w:tcW w:type="dxa" w:w="3400"/>
          </w:tcPr>
          <w:p>
            <w:pPr>
              <w:spacing w:after="0"/>
            </w:pPr>
            <w:r>
              <w:rPr>
                <w:rFonts w:ascii="Yu Gothic" w:hAnsi="Yu Gothic" w:eastAsia="Yu Gothic"/>
                <w:b w:val="0"/>
                <w:sz w:val="18"/>
              </w:rPr>
              <w:t>F-3</w:t>
            </w:r>
          </w:p>
        </w:tc>
        <w:tc>
          <w:tcPr>
            <w:tcW w:type="dxa" w:w="3400"/>
          </w:tcPr>
          <w:p>
            <w:pPr>
              <w:spacing w:after="0"/>
            </w:pPr>
            <w:r>
              <w:rPr>
                <w:rFonts w:ascii="Yu Gothic" w:hAnsi="Yu Gothic" w:eastAsia="Yu Gothic"/>
                <w:b w:val="0"/>
                <w:sz w:val="18"/>
              </w:rPr>
              <w:t>AI 問診</w:t>
            </w:r>
          </w:p>
        </w:tc>
        <w:tc>
          <w:tcPr>
            <w:tcW w:type="dxa" w:w="3400"/>
          </w:tcPr>
          <w:p>
            <w:pPr>
              <w:spacing w:after="0"/>
            </w:pPr>
            <w:r>
              <w:rPr>
                <w:rFonts w:ascii="Yu Gothic" w:hAnsi="Yu Gothic" w:eastAsia="Yu Gothic"/>
                <w:b w:val="0"/>
                <w:sz w:val="18"/>
              </w:rPr>
              <w:t>19, 20, 21, 22, 23, 24, 25, 26</w:t>
            </w:r>
          </w:p>
        </w:tc>
      </w:tr>
      <w:tr>
        <w:tc>
          <w:tcPr>
            <w:tcW w:type="dxa" w:w="3400"/>
            <w:shd w:val="clear" w:color="auto" w:fill="F2F5F9"/>
          </w:tcPr>
          <w:p>
            <w:pPr>
              <w:spacing w:after="0"/>
            </w:pPr>
            <w:r>
              <w:rPr>
                <w:rFonts w:ascii="Yu Gothic" w:hAnsi="Yu Gothic" w:eastAsia="Yu Gothic"/>
                <w:b w:val="0"/>
                <w:sz w:val="18"/>
              </w:rPr>
              <w:t>F-4</w:t>
            </w:r>
          </w:p>
        </w:tc>
        <w:tc>
          <w:tcPr>
            <w:tcW w:type="dxa" w:w="3400"/>
            <w:shd w:val="clear" w:color="auto" w:fill="F2F5F9"/>
          </w:tcPr>
          <w:p>
            <w:pPr>
              <w:spacing w:after="0"/>
            </w:pPr>
            <w:r>
              <w:rPr>
                <w:rFonts w:ascii="Yu Gothic" w:hAnsi="Yu Gothic" w:eastAsia="Yu Gothic"/>
                <w:b w:val="0"/>
                <w:sz w:val="18"/>
              </w:rPr>
              <w:t>ダッシュボード</w:t>
            </w:r>
          </w:p>
        </w:tc>
        <w:tc>
          <w:tcPr>
            <w:tcW w:type="dxa" w:w="3400"/>
            <w:shd w:val="clear" w:color="auto" w:fill="F2F5F9"/>
          </w:tcPr>
          <w:p>
            <w:pPr>
              <w:spacing w:after="0"/>
            </w:pPr>
            <w:r>
              <w:rPr>
                <w:rFonts w:ascii="Yu Gothic" w:hAnsi="Yu Gothic" w:eastAsia="Yu Gothic"/>
                <w:b w:val="0"/>
                <w:sz w:val="18"/>
              </w:rPr>
              <w:t>5, 7, 8, 9, 10</w:t>
            </w:r>
          </w:p>
        </w:tc>
      </w:tr>
      <w:tr>
        <w:tc>
          <w:tcPr>
            <w:tcW w:type="dxa" w:w="3400"/>
          </w:tcPr>
          <w:p>
            <w:pPr>
              <w:spacing w:after="0"/>
            </w:pPr>
            <w:r>
              <w:rPr>
                <w:rFonts w:ascii="Yu Gothic" w:hAnsi="Yu Gothic" w:eastAsia="Yu Gothic"/>
                <w:b w:val="0"/>
                <w:sz w:val="18"/>
              </w:rPr>
              <w:t>F-5</w:t>
            </w:r>
          </w:p>
        </w:tc>
        <w:tc>
          <w:tcPr>
            <w:tcW w:type="dxa" w:w="3400"/>
          </w:tcPr>
          <w:p>
            <w:pPr>
              <w:spacing w:after="0"/>
            </w:pPr>
            <w:r>
              <w:rPr>
                <w:rFonts w:ascii="Yu Gothic" w:hAnsi="Yu Gothic" w:eastAsia="Yu Gothic"/>
                <w:b w:val="0"/>
                <w:sz w:val="18"/>
              </w:rPr>
              <w:t>推移可視化</w:t>
            </w:r>
          </w:p>
        </w:tc>
        <w:tc>
          <w:tcPr>
            <w:tcW w:type="dxa" w:w="3400"/>
          </w:tcPr>
          <w:p>
            <w:pPr>
              <w:spacing w:after="0"/>
            </w:pPr>
            <w:r>
              <w:rPr>
                <w:rFonts w:ascii="Yu Gothic" w:hAnsi="Yu Gothic" w:eastAsia="Yu Gothic"/>
                <w:b w:val="0"/>
                <w:sz w:val="18"/>
              </w:rPr>
              <w:t>30, 31, 32</w:t>
            </w:r>
          </w:p>
        </w:tc>
      </w:tr>
      <w:tr>
        <w:tc>
          <w:tcPr>
            <w:tcW w:type="dxa" w:w="3400"/>
            <w:shd w:val="clear" w:color="auto" w:fill="F2F5F9"/>
          </w:tcPr>
          <w:p>
            <w:pPr>
              <w:spacing w:after="0"/>
            </w:pPr>
            <w:r>
              <w:rPr>
                <w:rFonts w:ascii="Yu Gothic" w:hAnsi="Yu Gothic" w:eastAsia="Yu Gothic"/>
                <w:b w:val="0"/>
                <w:sz w:val="18"/>
              </w:rPr>
              <w:t>F-6</w:t>
            </w:r>
          </w:p>
        </w:tc>
        <w:tc>
          <w:tcPr>
            <w:tcW w:type="dxa" w:w="3400"/>
            <w:shd w:val="clear" w:color="auto" w:fill="F2F5F9"/>
          </w:tcPr>
          <w:p>
            <w:pPr>
              <w:spacing w:after="0"/>
            </w:pPr>
            <w:r>
              <w:rPr>
                <w:rFonts w:ascii="Yu Gothic" w:hAnsi="Yu Gothic" w:eastAsia="Yu Gothic"/>
                <w:b w:val="0"/>
                <w:sz w:val="18"/>
              </w:rPr>
              <w:t>検査キット進捗管理</w:t>
            </w:r>
          </w:p>
        </w:tc>
        <w:tc>
          <w:tcPr>
            <w:tcW w:type="dxa" w:w="3400"/>
            <w:shd w:val="clear" w:color="auto" w:fill="F2F5F9"/>
          </w:tcPr>
          <w:p>
            <w:pPr>
              <w:spacing w:after="0"/>
            </w:pPr>
            <w:r>
              <w:rPr>
                <w:rFonts w:ascii="Yu Gothic" w:hAnsi="Yu Gothic" w:eastAsia="Yu Gothic"/>
                <w:b w:val="0"/>
                <w:sz w:val="18"/>
              </w:rPr>
              <w:t>39, 40, 41, 42, 51</w:t>
            </w:r>
          </w:p>
        </w:tc>
      </w:tr>
      <w:tr>
        <w:tc>
          <w:tcPr>
            <w:tcW w:type="dxa" w:w="3400"/>
          </w:tcPr>
          <w:p>
            <w:pPr>
              <w:spacing w:after="0"/>
            </w:pPr>
            <w:r>
              <w:rPr>
                <w:rFonts w:ascii="Yu Gothic" w:hAnsi="Yu Gothic" w:eastAsia="Yu Gothic"/>
                <w:b w:val="0"/>
                <w:sz w:val="18"/>
              </w:rPr>
              <w:t>F-7</w:t>
            </w:r>
          </w:p>
        </w:tc>
        <w:tc>
          <w:tcPr>
            <w:tcW w:type="dxa" w:w="3400"/>
          </w:tcPr>
          <w:p>
            <w:pPr>
              <w:spacing w:after="0"/>
            </w:pPr>
            <w:r>
              <w:rPr>
                <w:rFonts w:ascii="Yu Gothic" w:hAnsi="Yu Gothic" w:eastAsia="Yu Gothic"/>
                <w:b w:val="0"/>
                <w:sz w:val="18"/>
              </w:rPr>
              <w:t>検査結果の表示</w:t>
            </w:r>
          </w:p>
        </w:tc>
        <w:tc>
          <w:tcPr>
            <w:tcW w:type="dxa" w:w="3400"/>
          </w:tcPr>
          <w:p>
            <w:pPr>
              <w:spacing w:after="0"/>
            </w:pPr>
            <w:r>
              <w:rPr>
                <w:rFonts w:ascii="Yu Gothic" w:hAnsi="Yu Gothic" w:eastAsia="Yu Gothic"/>
                <w:b w:val="0"/>
                <w:sz w:val="18"/>
              </w:rPr>
              <w:t>27, 28, 33</w:t>
            </w:r>
          </w:p>
        </w:tc>
      </w:tr>
      <w:tr>
        <w:tc>
          <w:tcPr>
            <w:tcW w:type="dxa" w:w="3400"/>
            <w:shd w:val="clear" w:color="auto" w:fill="F2F5F9"/>
          </w:tcPr>
          <w:p>
            <w:pPr>
              <w:spacing w:after="0"/>
            </w:pPr>
            <w:r>
              <w:rPr>
                <w:rFonts w:ascii="Yu Gothic" w:hAnsi="Yu Gothic" w:eastAsia="Yu Gothic"/>
                <w:b w:val="0"/>
                <w:sz w:val="18"/>
              </w:rPr>
              <w:t>F-8</w:t>
            </w:r>
          </w:p>
        </w:tc>
        <w:tc>
          <w:tcPr>
            <w:tcW w:type="dxa" w:w="3400"/>
            <w:shd w:val="clear" w:color="auto" w:fill="F2F5F9"/>
          </w:tcPr>
          <w:p>
            <w:pPr>
              <w:spacing w:after="0"/>
            </w:pPr>
            <w:r>
              <w:rPr>
                <w:rFonts w:ascii="Yu Gothic" w:hAnsi="Yu Gothic" w:eastAsia="Yu Gothic"/>
                <w:b w:val="0"/>
                <w:sz w:val="18"/>
              </w:rPr>
              <w:t>認証</w:t>
            </w:r>
          </w:p>
        </w:tc>
        <w:tc>
          <w:tcPr>
            <w:tcW w:type="dxa" w:w="3400"/>
            <w:shd w:val="clear" w:color="auto" w:fill="F2F5F9"/>
          </w:tcPr>
          <w:p>
            <w:pPr>
              <w:spacing w:after="0"/>
            </w:pPr>
            <w:r>
              <w:rPr>
                <w:rFonts w:ascii="Yu Gothic" w:hAnsi="Yu Gothic" w:eastAsia="Yu Gothic"/>
                <w:b w:val="0"/>
                <w:sz w:val="18"/>
              </w:rPr>
              <w:t>1, 2, 3, 4</w:t>
            </w:r>
          </w:p>
        </w:tc>
      </w:tr>
      <w:tr>
        <w:tc>
          <w:tcPr>
            <w:tcW w:type="dxa" w:w="3400"/>
          </w:tcPr>
          <w:p>
            <w:pPr>
              <w:spacing w:after="0"/>
            </w:pPr>
            <w:r>
              <w:rPr>
                <w:rFonts w:ascii="Yu Gothic" w:hAnsi="Yu Gothic" w:eastAsia="Yu Gothic"/>
                <w:b w:val="0"/>
                <w:sz w:val="18"/>
              </w:rPr>
              <w:t>F-9</w:t>
            </w:r>
          </w:p>
        </w:tc>
        <w:tc>
          <w:tcPr>
            <w:tcW w:type="dxa" w:w="3400"/>
          </w:tcPr>
          <w:p>
            <w:pPr>
              <w:spacing w:after="0"/>
            </w:pPr>
            <w:r>
              <w:rPr>
                <w:rFonts w:ascii="Yu Gothic" w:hAnsi="Yu Gothic" w:eastAsia="Yu Gothic"/>
                <w:b w:val="0"/>
                <w:sz w:val="18"/>
              </w:rPr>
              <w:t>顧客 ID 管理</w:t>
            </w:r>
          </w:p>
        </w:tc>
        <w:tc>
          <w:tcPr>
            <w:tcW w:type="dxa" w:w="3400"/>
          </w:tcPr>
          <w:p>
            <w:pPr>
              <w:spacing w:after="0"/>
            </w:pPr>
            <w:r>
              <w:rPr>
                <w:rFonts w:ascii="Yu Gothic" w:hAnsi="Yu Gothic" w:eastAsia="Yu Gothic"/>
                <w:b w:val="0"/>
                <w:sz w:val="18"/>
              </w:rPr>
              <w:t>56 (個人情報分離の確認に含む)</w:t>
            </w:r>
          </w:p>
        </w:tc>
      </w:tr>
      <w:tr>
        <w:tc>
          <w:tcPr>
            <w:tcW w:type="dxa" w:w="3400"/>
            <w:shd w:val="clear" w:color="auto" w:fill="F2F5F9"/>
          </w:tcPr>
          <w:p>
            <w:pPr>
              <w:spacing w:after="0"/>
            </w:pPr>
            <w:r>
              <w:rPr>
                <w:rFonts w:ascii="Yu Gothic" w:hAnsi="Yu Gothic" w:eastAsia="Yu Gothic"/>
                <w:b w:val="0"/>
                <w:sz w:val="18"/>
              </w:rPr>
              <w:t>F-10</w:t>
            </w:r>
          </w:p>
        </w:tc>
        <w:tc>
          <w:tcPr>
            <w:tcW w:type="dxa" w:w="3400"/>
            <w:shd w:val="clear" w:color="auto" w:fill="F2F5F9"/>
          </w:tcPr>
          <w:p>
            <w:pPr>
              <w:spacing w:after="0"/>
            </w:pPr>
            <w:r>
              <w:rPr>
                <w:rFonts w:ascii="Yu Gothic" w:hAnsi="Yu Gothic" w:eastAsia="Yu Gothic"/>
                <w:b w:val="0"/>
                <w:sz w:val="18"/>
              </w:rPr>
              <w:t>通知</w:t>
            </w:r>
          </w:p>
        </w:tc>
        <w:tc>
          <w:tcPr>
            <w:tcW w:type="dxa" w:w="3400"/>
            <w:shd w:val="clear" w:color="auto" w:fill="F2F5F9"/>
          </w:tcPr>
          <w:p>
            <w:pPr>
              <w:spacing w:after="0"/>
            </w:pPr>
            <w:r>
              <w:rPr>
                <w:rFonts w:ascii="Yu Gothic" w:hAnsi="Yu Gothic" w:eastAsia="Yu Gothic"/>
                <w:b w:val="0"/>
                <w:sz w:val="18"/>
              </w:rPr>
              <w:t>10 (お知らせ配信)。自動督促メールは Phase 2</w:t>
            </w:r>
          </w:p>
        </w:tc>
      </w:tr>
      <w:tr>
        <w:tc>
          <w:tcPr>
            <w:tcW w:type="dxa" w:w="3400"/>
          </w:tcPr>
          <w:p>
            <w:pPr>
              <w:spacing w:after="0"/>
            </w:pPr>
            <w:r>
              <w:rPr>
                <w:rFonts w:ascii="Yu Gothic" w:hAnsi="Yu Gothic" w:eastAsia="Yu Gothic"/>
                <w:b/>
                <w:sz w:val="18"/>
              </w:rPr>
              <w:t>F-11</w:t>
            </w:r>
          </w:p>
        </w:tc>
        <w:tc>
          <w:tcPr>
            <w:tcW w:type="dxa" w:w="3400"/>
          </w:tcPr>
          <w:p>
            <w:pPr>
              <w:spacing w:after="0"/>
            </w:pPr>
            <w:r>
              <w:rPr>
                <w:rFonts w:ascii="Yu Gothic" w:hAnsi="Yu Gothic" w:eastAsia="Yu Gothic"/>
                <w:b w:val="0"/>
                <w:sz w:val="18"/>
              </w:rPr>
              <w:t>ウェルネス年齢</w:t>
            </w:r>
          </w:p>
        </w:tc>
        <w:tc>
          <w:tcPr>
            <w:tcW w:type="dxa" w:w="3400"/>
          </w:tcPr>
          <w:p>
            <w:pPr>
              <w:spacing w:after="0"/>
            </w:pPr>
            <w:r>
              <w:rPr>
                <w:rFonts w:ascii="Yu Gothic" w:hAnsi="Yu Gothic" w:eastAsia="Yu Gothic"/>
                <w:b w:val="0"/>
                <w:sz w:val="18"/>
              </w:rPr>
              <w:t>6, 49</w:t>
            </w:r>
          </w:p>
        </w:tc>
      </w:tr>
      <w:tr>
        <w:tc>
          <w:tcPr>
            <w:tcW w:type="dxa" w:w="3400"/>
            <w:shd w:val="clear" w:color="auto" w:fill="F2F5F9"/>
          </w:tcPr>
          <w:p>
            <w:pPr>
              <w:spacing w:after="0"/>
            </w:pPr>
            <w:r>
              <w:rPr>
                <w:rFonts w:ascii="Yu Gothic" w:hAnsi="Yu Gothic" w:eastAsia="Yu Gothic"/>
                <w:b/>
                <w:sz w:val="18"/>
              </w:rPr>
              <w:t>F-12</w:t>
            </w:r>
          </w:p>
        </w:tc>
        <w:tc>
          <w:tcPr>
            <w:tcW w:type="dxa" w:w="3400"/>
            <w:shd w:val="clear" w:color="auto" w:fill="F2F5F9"/>
          </w:tcPr>
          <w:p>
            <w:pPr>
              <w:spacing w:after="0"/>
            </w:pPr>
            <w:r>
              <w:rPr>
                <w:rFonts w:ascii="Yu Gothic" w:hAnsi="Yu Gothic" w:eastAsia="Yu Gothic"/>
                <w:b w:val="0"/>
                <w:sz w:val="18"/>
              </w:rPr>
              <w:t>AI 疾病予防報告書</w:t>
            </w:r>
          </w:p>
        </w:tc>
        <w:tc>
          <w:tcPr>
            <w:tcW w:type="dxa" w:w="3400"/>
            <w:shd w:val="clear" w:color="auto" w:fill="F2F5F9"/>
          </w:tcPr>
          <w:p>
            <w:pPr>
              <w:spacing w:after="0"/>
            </w:pPr>
            <w:r>
              <w:rPr>
                <w:rFonts w:ascii="Yu Gothic" w:hAnsi="Yu Gothic" w:eastAsia="Yu Gothic"/>
                <w:b w:val="0"/>
                <w:sz w:val="18"/>
              </w:rPr>
              <w:t>33, 34, 35, 36, 37, 38, 55</w:t>
            </w:r>
          </w:p>
        </w:tc>
      </w:tr>
      <w:tr>
        <w:tc>
          <w:tcPr>
            <w:tcW w:type="dxa" w:w="3400"/>
          </w:tcPr>
          <w:p>
            <w:pPr>
              <w:spacing w:after="0"/>
            </w:pPr>
            <w:r>
              <w:rPr>
                <w:rFonts w:ascii="Yu Gothic" w:hAnsi="Yu Gothic" w:eastAsia="Yu Gothic"/>
                <w:b/>
                <w:sz w:val="18"/>
              </w:rPr>
              <w:t>F-13</w:t>
            </w:r>
          </w:p>
        </w:tc>
        <w:tc>
          <w:tcPr>
            <w:tcW w:type="dxa" w:w="3400"/>
          </w:tcPr>
          <w:p>
            <w:pPr>
              <w:spacing w:after="0"/>
            </w:pPr>
            <w:r>
              <w:rPr>
                <w:rFonts w:ascii="Yu Gothic" w:hAnsi="Yu Gothic" w:eastAsia="Yu Gothic"/>
                <w:b w:val="0"/>
                <w:sz w:val="18"/>
              </w:rPr>
              <w:t>AI 疾病発症予測の取込</w:t>
            </w:r>
          </w:p>
        </w:tc>
        <w:tc>
          <w:tcPr>
            <w:tcW w:type="dxa" w:w="3400"/>
          </w:tcPr>
          <w:p>
            <w:pPr>
              <w:spacing w:after="0"/>
            </w:pPr>
            <w:r>
              <w:rPr>
                <w:rFonts w:ascii="Yu Gothic" w:hAnsi="Yu Gothic" w:eastAsia="Yu Gothic"/>
                <w:b w:val="0"/>
                <w:sz w:val="18"/>
              </w:rPr>
              <w:t>29</w:t>
            </w:r>
          </w:p>
        </w:tc>
      </w:tr>
      <w:tr>
        <w:tc>
          <w:tcPr>
            <w:tcW w:type="dxa" w:w="3400"/>
            <w:shd w:val="clear" w:color="auto" w:fill="F2F5F9"/>
          </w:tcPr>
          <w:p>
            <w:pPr>
              <w:spacing w:after="0"/>
            </w:pPr>
            <w:r>
              <w:rPr>
                <w:rFonts w:ascii="Yu Gothic" w:hAnsi="Yu Gothic" w:eastAsia="Yu Gothic"/>
                <w:b/>
                <w:sz w:val="18"/>
              </w:rPr>
              <w:t>F-14</w:t>
            </w:r>
          </w:p>
        </w:tc>
        <w:tc>
          <w:tcPr>
            <w:tcW w:type="dxa" w:w="3400"/>
            <w:shd w:val="clear" w:color="auto" w:fill="F2F5F9"/>
          </w:tcPr>
          <w:p>
            <w:pPr>
              <w:spacing w:after="0"/>
            </w:pPr>
            <w:r>
              <w:rPr>
                <w:rFonts w:ascii="Yu Gothic" w:hAnsi="Yu Gothic" w:eastAsia="Yu Gothic"/>
                <w:b w:val="0"/>
                <w:sz w:val="18"/>
              </w:rPr>
              <w:t>健診標準フォーマットへの正準化</w:t>
            </w:r>
          </w:p>
        </w:tc>
        <w:tc>
          <w:tcPr>
            <w:tcW w:type="dxa" w:w="3400"/>
            <w:shd w:val="clear" w:color="auto" w:fill="F2F5F9"/>
          </w:tcPr>
          <w:p>
            <w:pPr>
              <w:spacing w:after="0"/>
            </w:pPr>
            <w:r>
              <w:rPr>
                <w:rFonts w:ascii="Yu Gothic" w:hAnsi="Yu Gothic" w:eastAsia="Yu Gothic"/>
                <w:b w:val="0"/>
                <w:sz w:val="18"/>
              </w:rPr>
              <w:t>44</w:t>
            </w:r>
          </w:p>
        </w:tc>
      </w:tr>
      <w:tr>
        <w:tc>
          <w:tcPr>
            <w:tcW w:type="dxa" w:w="3400"/>
          </w:tcPr>
          <w:p>
            <w:pPr>
              <w:spacing w:after="0"/>
            </w:pPr>
            <w:r>
              <w:rPr>
                <w:rFonts w:ascii="Yu Gothic" w:hAnsi="Yu Gothic" w:eastAsia="Yu Gothic"/>
                <w:b/>
                <w:sz w:val="18"/>
              </w:rPr>
              <w:t>F-15</w:t>
            </w:r>
          </w:p>
        </w:tc>
        <w:tc>
          <w:tcPr>
            <w:tcW w:type="dxa" w:w="3400"/>
          </w:tcPr>
          <w:p>
            <w:pPr>
              <w:spacing w:after="0"/>
            </w:pPr>
            <w:r>
              <w:rPr>
                <w:rFonts w:ascii="Yu Gothic" w:hAnsi="Yu Gothic" w:eastAsia="Yu Gothic"/>
                <w:b w:val="0"/>
                <w:sz w:val="18"/>
              </w:rPr>
              <w:t>誤読抑制ゲート</w:t>
            </w:r>
          </w:p>
        </w:tc>
        <w:tc>
          <w:tcPr>
            <w:tcW w:type="dxa" w:w="3400"/>
          </w:tcPr>
          <w:p>
            <w:pPr>
              <w:spacing w:after="0"/>
            </w:pPr>
            <w:r>
              <w:rPr>
                <w:rFonts w:ascii="Yu Gothic" w:hAnsi="Yu Gothic" w:eastAsia="Yu Gothic"/>
                <w:b w:val="0"/>
                <w:sz w:val="18"/>
              </w:rPr>
              <w:t>45</w:t>
            </w:r>
          </w:p>
        </w:tc>
      </w:tr>
      <w:tr>
        <w:tc>
          <w:tcPr>
            <w:tcW w:type="dxa" w:w="3400"/>
            <w:shd w:val="clear" w:color="auto" w:fill="F2F5F9"/>
          </w:tcPr>
          <w:p>
            <w:pPr>
              <w:spacing w:after="0"/>
            </w:pPr>
            <w:r>
              <w:rPr>
                <w:rFonts w:ascii="Yu Gothic" w:hAnsi="Yu Gothic" w:eastAsia="Yu Gothic"/>
                <w:b/>
                <w:sz w:val="18"/>
              </w:rPr>
              <w:t>F-16</w:t>
            </w:r>
          </w:p>
        </w:tc>
        <w:tc>
          <w:tcPr>
            <w:tcW w:type="dxa" w:w="3400"/>
            <w:shd w:val="clear" w:color="auto" w:fill="F2F5F9"/>
          </w:tcPr>
          <w:p>
            <w:pPr>
              <w:spacing w:after="0"/>
            </w:pPr>
            <w:r>
              <w:rPr>
                <w:rFonts w:ascii="Yu Gothic" w:hAnsi="Yu Gothic" w:eastAsia="Yu Gothic"/>
                <w:b w:val="0"/>
                <w:sz w:val="18"/>
              </w:rPr>
              <w:t>非同期スキャン処理</w:t>
            </w:r>
          </w:p>
        </w:tc>
        <w:tc>
          <w:tcPr>
            <w:tcW w:type="dxa" w:w="3400"/>
            <w:shd w:val="clear" w:color="auto" w:fill="F2F5F9"/>
          </w:tcPr>
          <w:p>
            <w:pPr>
              <w:spacing w:after="0"/>
            </w:pPr>
            <w:r>
              <w:rPr>
                <w:rFonts w:ascii="Yu Gothic" w:hAnsi="Yu Gothic" w:eastAsia="Yu Gothic"/>
                <w:b w:val="0"/>
                <w:sz w:val="18"/>
              </w:rPr>
              <w:t>15</w:t>
            </w:r>
          </w:p>
        </w:tc>
      </w:tr>
      <w:tr>
        <w:tc>
          <w:tcPr>
            <w:tcW w:type="dxa" w:w="3400"/>
          </w:tcPr>
          <w:p>
            <w:pPr>
              <w:spacing w:after="0"/>
            </w:pPr>
            <w:r>
              <w:rPr>
                <w:rFonts w:ascii="Yu Gothic" w:hAnsi="Yu Gothic" w:eastAsia="Yu Gothic"/>
                <w:b/>
                <w:sz w:val="18"/>
              </w:rPr>
              <w:t>F-17</w:t>
            </w:r>
          </w:p>
        </w:tc>
        <w:tc>
          <w:tcPr>
            <w:tcW w:type="dxa" w:w="3400"/>
          </w:tcPr>
          <w:p>
            <w:pPr>
              <w:spacing w:after="0"/>
            </w:pPr>
            <w:r>
              <w:rPr>
                <w:rFonts w:ascii="Yu Gothic" w:hAnsi="Yu Gothic" w:eastAsia="Yu Gothic"/>
                <w:b w:val="0"/>
                <w:sz w:val="18"/>
              </w:rPr>
              <w:t>アカウント枠の管理</w:t>
            </w:r>
          </w:p>
        </w:tc>
        <w:tc>
          <w:tcPr>
            <w:tcW w:type="dxa" w:w="3400"/>
          </w:tcPr>
          <w:p>
            <w:pPr>
              <w:spacing w:after="0"/>
            </w:pPr>
            <w:r>
              <w:rPr>
                <w:rFonts w:ascii="Yu Gothic" w:hAnsi="Yu Gothic" w:eastAsia="Yu Gothic"/>
                <w:b w:val="0"/>
                <w:sz w:val="18"/>
              </w:rPr>
              <w:t>2.2 の事前準備で使用</w:t>
            </w:r>
          </w:p>
        </w:tc>
      </w:tr>
      <w:tr>
        <w:tc>
          <w:tcPr>
            <w:tcW w:type="dxa" w:w="3400"/>
            <w:shd w:val="clear" w:color="auto" w:fill="F2F5F9"/>
          </w:tcPr>
          <w:p>
            <w:pPr>
              <w:spacing w:after="0"/>
            </w:pPr>
            <w:r>
              <w:rPr>
                <w:rFonts w:ascii="Yu Gothic" w:hAnsi="Yu Gothic" w:eastAsia="Yu Gothic"/>
                <w:b/>
                <w:sz w:val="18"/>
              </w:rPr>
              <w:t>F-18</w:t>
            </w:r>
          </w:p>
        </w:tc>
        <w:tc>
          <w:tcPr>
            <w:tcW w:type="dxa" w:w="3400"/>
            <w:shd w:val="clear" w:color="auto" w:fill="F2F5F9"/>
          </w:tcPr>
          <w:p>
            <w:pPr>
              <w:spacing w:after="0"/>
            </w:pPr>
            <w:r>
              <w:rPr>
                <w:rFonts w:ascii="Yu Gothic" w:hAnsi="Yu Gothic" w:eastAsia="Yu Gothic"/>
                <w:b w:val="0"/>
                <w:sz w:val="18"/>
              </w:rPr>
              <w:t>共有 URL</w:t>
            </w:r>
          </w:p>
        </w:tc>
        <w:tc>
          <w:tcPr>
            <w:tcW w:type="dxa" w:w="3400"/>
            <w:shd w:val="clear" w:color="auto" w:fill="F2F5F9"/>
          </w:tcPr>
          <w:p>
            <w:pPr>
              <w:spacing w:after="0"/>
            </w:pPr>
            <w:r>
              <w:rPr>
                <w:rFonts w:ascii="Yu Gothic" w:hAnsi="Yu Gothic" w:eastAsia="Yu Gothic"/>
                <w:b w:val="0"/>
                <w:sz w:val="18"/>
              </w:rPr>
              <w:t>52</w:t>
            </w:r>
          </w:p>
        </w:tc>
      </w:tr>
      <w:tr>
        <w:tc>
          <w:tcPr>
            <w:tcW w:type="dxa" w:w="3400"/>
          </w:tcPr>
          <w:p>
            <w:pPr>
              <w:spacing w:after="0"/>
            </w:pPr>
            <w:r>
              <w:rPr>
                <w:rFonts w:ascii="Yu Gothic" w:hAnsi="Yu Gothic" w:eastAsia="Yu Gothic"/>
                <w:b/>
                <w:sz w:val="18"/>
              </w:rPr>
              <w:t>F-19</w:t>
            </w:r>
          </w:p>
        </w:tc>
        <w:tc>
          <w:tcPr>
            <w:tcW w:type="dxa" w:w="3400"/>
          </w:tcPr>
          <w:p>
            <w:pPr>
              <w:spacing w:after="0"/>
            </w:pPr>
            <w:r>
              <w:rPr>
                <w:rFonts w:ascii="Yu Gothic" w:hAnsi="Yu Gothic" w:eastAsia="Yu Gothic"/>
                <w:b w:val="0"/>
                <w:sz w:val="18"/>
              </w:rPr>
              <w:t>管理者代理表示</w:t>
            </w:r>
          </w:p>
        </w:tc>
        <w:tc>
          <w:tcPr>
            <w:tcW w:type="dxa" w:w="3400"/>
          </w:tcPr>
          <w:p>
            <w:pPr>
              <w:spacing w:after="0"/>
            </w:pPr>
            <w:r>
              <w:rPr>
                <w:rFonts w:ascii="Yu Gothic" w:hAnsi="Yu Gothic" w:eastAsia="Yu Gothic"/>
                <w:b w:val="0"/>
                <w:sz w:val="18"/>
              </w:rPr>
              <w:t>43 (管理者判定の確認に含む)</w:t>
            </w:r>
          </w:p>
        </w:tc>
      </w:tr>
      <w:tr>
        <w:tc>
          <w:tcPr>
            <w:tcW w:type="dxa" w:w="3400"/>
            <w:shd w:val="clear" w:color="auto" w:fill="F2F5F9"/>
          </w:tcPr>
          <w:p>
            <w:pPr>
              <w:spacing w:after="0"/>
            </w:pPr>
            <w:r>
              <w:rPr>
                <w:rFonts w:ascii="Yu Gothic" w:hAnsi="Yu Gothic" w:eastAsia="Yu Gothic"/>
                <w:b/>
                <w:sz w:val="18"/>
              </w:rPr>
              <w:t>F-20</w:t>
            </w:r>
          </w:p>
        </w:tc>
        <w:tc>
          <w:tcPr>
            <w:tcW w:type="dxa" w:w="3400"/>
            <w:shd w:val="clear" w:color="auto" w:fill="F2F5F9"/>
          </w:tcPr>
          <w:p>
            <w:pPr>
              <w:spacing w:after="0"/>
            </w:pPr>
            <w:r>
              <w:rPr>
                <w:rFonts w:ascii="Yu Gothic" w:hAnsi="Yu Gothic" w:eastAsia="Yu Gothic"/>
                <w:b w:val="0"/>
                <w:sz w:val="18"/>
              </w:rPr>
              <w:t>設定値のデータベース管理</w:t>
            </w:r>
          </w:p>
        </w:tc>
        <w:tc>
          <w:tcPr>
            <w:tcW w:type="dxa" w:w="3400"/>
            <w:shd w:val="clear" w:color="auto" w:fill="F2F5F9"/>
          </w:tcPr>
          <w:p>
            <w:pPr>
              <w:spacing w:after="0"/>
            </w:pPr>
            <w:r>
              <w:rPr>
                <w:rFonts w:ascii="Yu Gothic" w:hAnsi="Yu Gothic" w:eastAsia="Yu Gothic"/>
                <w:b w:val="0"/>
                <w:sz w:val="18"/>
              </w:rPr>
              <w:t>53</w:t>
            </w:r>
          </w:p>
        </w:tc>
      </w:tr>
    </w:tbl>
    <w:p/>
    <w:p>
      <w:pPr>
        <w:spacing w:after="120"/>
      </w:pPr>
      <w:r>
        <w:rPr>
          <w:rFonts w:ascii="Yu Gothic" w:hAnsi="Yu Gothic" w:eastAsia="Yu Gothic"/>
          <w:b/>
          <w:sz w:val="21"/>
        </w:rPr>
        <w:t>本書は『仕様書（Web アプリケーション開発）v1.0 (2026-10-08)』に対応する。</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作成</w:t>
            </w:r>
          </w:p>
        </w:tc>
        <w:tc>
          <w:tcPr>
            <w:tcW w:type="dxa" w:w="5100"/>
            <w:shd w:val="clear" w:color="auto" w:fill="1F3A5F"/>
          </w:tcPr>
          <w:p>
            <w:pPr>
              <w:spacing w:after="0"/>
            </w:pPr>
            <w:r/>
            <w:r>
              <w:rPr>
                <w:rFonts w:ascii="Yu Gothic" w:hAnsi="Yu Gothic" w:eastAsia="Yu Gothic"/>
                <w:b/>
                <w:color w:val="FFFFFF"/>
                <w:sz w:val="18"/>
              </w:rPr>
              <w:t>株式会社アンフィックスエンターテイメント</w:t>
            </w:r>
          </w:p>
        </w:tc>
      </w:tr>
      <w:tr>
        <w:tc>
          <w:tcPr>
            <w:tcW w:type="dxa" w:w="5100"/>
          </w:tcPr>
          <w:p>
            <w:pPr>
              <w:spacing w:after="0"/>
            </w:pPr>
            <w:r>
              <w:rPr>
                <w:rFonts w:ascii="Yu Gothic" w:hAnsi="Yu Gothic" w:eastAsia="Yu Gothic"/>
                <w:b w:val="0"/>
                <w:sz w:val="18"/>
              </w:rPr>
              <w:t>〒106-0032 東京都港区六本木 1-3-38 アークタワーズサウス S204</w:t>
            </w:r>
          </w:p>
        </w:tc>
        <w:tc>
          <w:tcPr>
            <w:tcW w:type="dxa" w:w="5100"/>
          </w:tcPr>
          <w:p>
            <w:pPr>
              <w:spacing w:after="0"/>
            </w:pPr>
            <w:r>
              <w:rPr>
                <w:rFonts w:ascii="Yu Gothic" w:hAnsi="Yu Gothic" w:eastAsia="Yu Gothic"/>
                <w:b w:val="0"/>
                <w:sz w:val="18"/>
              </w:rPr>
              <w:t>TEL. 03-3568-6284</w:t>
            </w:r>
          </w:p>
        </w:tc>
      </w:tr>
      <w:tr>
        <w:tc>
          <w:tcPr>
            <w:tcW w:type="dxa" w:w="5100"/>
            <w:shd w:val="clear" w:color="auto" w:fill="F2F5F9"/>
          </w:tcPr>
          <w:p>
            <w:pPr>
              <w:spacing w:after="0"/>
            </w:pPr>
            <w:r>
              <w:rPr>
                <w:rFonts w:ascii="Yu Gothic" w:hAnsi="Yu Gothic" w:eastAsia="Yu Gothic"/>
                <w:b w:val="0"/>
                <w:sz w:val="18"/>
              </w:rPr>
              <w:t>確認</w:t>
            </w:r>
          </w:p>
        </w:tc>
        <w:tc>
          <w:tcPr>
            <w:tcW w:type="dxa" w:w="5100"/>
            <w:shd w:val="clear" w:color="auto" w:fill="F2F5F9"/>
          </w:tcPr>
          <w:p>
            <w:pPr>
              <w:spacing w:after="0"/>
            </w:pPr>
            <w:r>
              <w:rPr>
                <w:rFonts w:ascii="Yu Gothic" w:hAnsi="Yu Gothic" w:eastAsia="Yu Gothic"/>
                <w:b w:val="0"/>
                <w:sz w:val="18"/>
              </w:rPr>
              <w:t>株式会社ウェルフォート</w:t>
            </w:r>
          </w:p>
        </w:tc>
      </w:tr>
    </w:tbl>
    <w:p/>
    <w:sectPr w:rsidR="00FC693F" w:rsidRPr="0006063C" w:rsidSect="00034616">
      <w:pgSz w:w="12240" w:h="15840"/>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