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08" w:rsidRDefault="00774408" w:rsidP="00774408">
      <w:pPr>
        <w:pStyle w:val="NormalWeb"/>
        <w:jc w:val="center"/>
        <w:rPr>
          <w:sz w:val="22"/>
          <w:szCs w:val="22"/>
        </w:rPr>
      </w:pPr>
      <w:r>
        <w:rPr>
          <w:sz w:val="22"/>
          <w:szCs w:val="22"/>
        </w:rPr>
        <w:t>English-C</w:t>
      </w:r>
      <w:r w:rsidR="00B327E6">
        <w:rPr>
          <w:sz w:val="22"/>
          <w:szCs w:val="22"/>
        </w:rPr>
        <w:t>ebuano Word Pronunciation Checker</w:t>
      </w:r>
      <w:r w:rsidR="00C7771A">
        <w:rPr>
          <w:sz w:val="22"/>
          <w:szCs w:val="22"/>
        </w:rPr>
        <w:t xml:space="preserve"> using Simplified Linear Predictive Coding</w:t>
      </w:r>
    </w:p>
    <w:p w:rsidR="00774408" w:rsidRDefault="00774408" w:rsidP="00774408">
      <w:pPr>
        <w:pStyle w:val="NormalWeb"/>
        <w:jc w:val="center"/>
        <w:rPr>
          <w:sz w:val="22"/>
          <w:szCs w:val="22"/>
        </w:rPr>
      </w:pPr>
    </w:p>
    <w:p w:rsidR="00774408" w:rsidRDefault="00774408" w:rsidP="00774408">
      <w:pPr>
        <w:pStyle w:val="NoSpacing"/>
        <w:jc w:val="center"/>
        <w:rPr>
          <w:rFonts w:cs="Times New Roman"/>
        </w:rPr>
      </w:pPr>
    </w:p>
    <w:p w:rsidR="00774408" w:rsidRDefault="00774408" w:rsidP="00774408">
      <w:pPr>
        <w:pStyle w:val="NoSpacing"/>
        <w:jc w:val="center"/>
        <w:rPr>
          <w:rFonts w:cs="Times New Roman"/>
        </w:rPr>
      </w:pPr>
      <w:r>
        <w:rPr>
          <w:rFonts w:cs="Times New Roman"/>
        </w:rPr>
        <w:t xml:space="preserve">A Thesis </w:t>
      </w:r>
    </w:p>
    <w:p w:rsidR="00774408" w:rsidRDefault="00774408" w:rsidP="00774408">
      <w:pPr>
        <w:pStyle w:val="NoSpacing"/>
        <w:jc w:val="center"/>
        <w:rPr>
          <w:rFonts w:cs="Times New Roman"/>
        </w:rPr>
      </w:pPr>
      <w:r>
        <w:rPr>
          <w:rFonts w:cs="Times New Roman"/>
        </w:rPr>
        <w:t>Presented to</w:t>
      </w:r>
    </w:p>
    <w:p w:rsidR="00774408" w:rsidRDefault="00774408" w:rsidP="00774408">
      <w:pPr>
        <w:pStyle w:val="NoSpacing"/>
        <w:jc w:val="center"/>
        <w:rPr>
          <w:rFonts w:cs="Times New Roman"/>
        </w:rPr>
      </w:pPr>
      <w:proofErr w:type="gramStart"/>
      <w:r>
        <w:rPr>
          <w:rFonts w:cs="Times New Roman"/>
        </w:rPr>
        <w:t>the</w:t>
      </w:r>
      <w:proofErr w:type="gramEnd"/>
      <w:r>
        <w:rPr>
          <w:rFonts w:cs="Times New Roman"/>
        </w:rPr>
        <w:t xml:space="preserve"> Faculty of the Department of Computer Science</w:t>
      </w:r>
    </w:p>
    <w:p w:rsidR="00774408" w:rsidRDefault="00774408" w:rsidP="00774408">
      <w:pPr>
        <w:pStyle w:val="NoSpacing"/>
        <w:jc w:val="center"/>
        <w:rPr>
          <w:rFonts w:cs="Times New Roman"/>
        </w:rPr>
      </w:pPr>
      <w:r>
        <w:rPr>
          <w:rFonts w:cs="Times New Roman"/>
        </w:rPr>
        <w:t>University of San Carlos</w:t>
      </w:r>
    </w:p>
    <w:p w:rsidR="00774408" w:rsidRDefault="00774408" w:rsidP="00774408">
      <w:pPr>
        <w:pStyle w:val="NoSpacing"/>
        <w:jc w:val="center"/>
        <w:rPr>
          <w:rFonts w:cs="Times New Roman"/>
        </w:rPr>
      </w:pPr>
    </w:p>
    <w:p w:rsidR="00774408" w:rsidRDefault="00774408" w:rsidP="00774408">
      <w:pPr>
        <w:pStyle w:val="NoSpacing"/>
        <w:jc w:val="center"/>
        <w:rPr>
          <w:rFonts w:cs="Times New Roman"/>
        </w:rPr>
      </w:pPr>
    </w:p>
    <w:p w:rsidR="00774408" w:rsidRDefault="00774408" w:rsidP="00774408">
      <w:pPr>
        <w:pStyle w:val="NoSpacing"/>
        <w:jc w:val="center"/>
        <w:rPr>
          <w:rFonts w:cs="Times New Roman"/>
        </w:rPr>
      </w:pPr>
    </w:p>
    <w:p w:rsidR="00774408" w:rsidRDefault="00774408" w:rsidP="00774408">
      <w:pPr>
        <w:pStyle w:val="NoSpacing"/>
        <w:jc w:val="center"/>
        <w:rPr>
          <w:rFonts w:cs="Times New Roman"/>
        </w:rPr>
      </w:pPr>
    </w:p>
    <w:p w:rsidR="00774408" w:rsidRDefault="00774408" w:rsidP="00774408">
      <w:pPr>
        <w:pStyle w:val="NoSpacing"/>
        <w:jc w:val="center"/>
        <w:rPr>
          <w:rFonts w:cs="Times New Roman"/>
        </w:rPr>
      </w:pPr>
    </w:p>
    <w:p w:rsidR="00774408" w:rsidRDefault="00774408" w:rsidP="00774408">
      <w:pPr>
        <w:pStyle w:val="NoSpacing"/>
        <w:jc w:val="center"/>
        <w:rPr>
          <w:rFonts w:cs="Times New Roman"/>
        </w:rPr>
      </w:pPr>
      <w:r>
        <w:rPr>
          <w:rFonts w:cs="Times New Roman"/>
        </w:rPr>
        <w:t>In Partial Fulfillment</w:t>
      </w:r>
    </w:p>
    <w:p w:rsidR="00774408" w:rsidRDefault="00774408" w:rsidP="00774408">
      <w:pPr>
        <w:pStyle w:val="NoSpacing"/>
        <w:jc w:val="center"/>
        <w:rPr>
          <w:rFonts w:cs="Times New Roman"/>
        </w:rPr>
      </w:pPr>
      <w:proofErr w:type="gramStart"/>
      <w:r>
        <w:rPr>
          <w:rFonts w:cs="Times New Roman"/>
        </w:rPr>
        <w:t>of</w:t>
      </w:r>
      <w:proofErr w:type="gramEnd"/>
      <w:r>
        <w:rPr>
          <w:rFonts w:cs="Times New Roman"/>
        </w:rPr>
        <w:t xml:space="preserve"> the Requirements for the Degree of</w:t>
      </w:r>
    </w:p>
    <w:p w:rsidR="00774408" w:rsidRDefault="00774408" w:rsidP="00774408">
      <w:pPr>
        <w:pStyle w:val="NormalWeb"/>
        <w:jc w:val="center"/>
        <w:rPr>
          <w:sz w:val="22"/>
          <w:szCs w:val="22"/>
        </w:rPr>
      </w:pPr>
      <w:r>
        <w:rPr>
          <w:sz w:val="22"/>
          <w:szCs w:val="22"/>
        </w:rPr>
        <w:t>Bachelor of Science in Computer Science</w:t>
      </w:r>
    </w:p>
    <w:p w:rsidR="00774408" w:rsidRDefault="00774408" w:rsidP="00774408">
      <w:pPr>
        <w:pStyle w:val="NormalWeb"/>
        <w:jc w:val="center"/>
        <w:rPr>
          <w:sz w:val="22"/>
          <w:szCs w:val="22"/>
        </w:rPr>
      </w:pPr>
    </w:p>
    <w:p w:rsidR="00774408" w:rsidRDefault="00774408" w:rsidP="00774408">
      <w:pPr>
        <w:pStyle w:val="NormalWeb"/>
        <w:jc w:val="center"/>
        <w:rPr>
          <w:sz w:val="22"/>
          <w:szCs w:val="22"/>
        </w:rPr>
      </w:pPr>
    </w:p>
    <w:p w:rsidR="00774408" w:rsidRDefault="00774408" w:rsidP="00774408">
      <w:pPr>
        <w:pStyle w:val="NormalWeb"/>
        <w:jc w:val="center"/>
        <w:rPr>
          <w:sz w:val="22"/>
          <w:szCs w:val="22"/>
        </w:rPr>
      </w:pPr>
    </w:p>
    <w:p w:rsidR="00774408" w:rsidRDefault="00774408" w:rsidP="00774408">
      <w:pPr>
        <w:pStyle w:val="NormalWeb"/>
        <w:jc w:val="center"/>
        <w:rPr>
          <w:sz w:val="22"/>
          <w:szCs w:val="22"/>
        </w:rPr>
      </w:pPr>
      <w:proofErr w:type="gramStart"/>
      <w:r>
        <w:rPr>
          <w:sz w:val="22"/>
          <w:szCs w:val="22"/>
        </w:rPr>
        <w:t>by</w:t>
      </w:r>
      <w:proofErr w:type="gramEnd"/>
    </w:p>
    <w:p w:rsidR="00774408" w:rsidRDefault="00495832" w:rsidP="00495832">
      <w:pPr>
        <w:pStyle w:val="NormalWeb"/>
        <w:tabs>
          <w:tab w:val="center" w:pos="4680"/>
          <w:tab w:val="right" w:pos="9360"/>
        </w:tabs>
        <w:jc w:val="left"/>
        <w:rPr>
          <w:sz w:val="22"/>
          <w:szCs w:val="22"/>
        </w:rPr>
      </w:pPr>
      <w:r>
        <w:rPr>
          <w:sz w:val="22"/>
          <w:szCs w:val="22"/>
        </w:rPr>
        <w:tab/>
      </w:r>
      <w:r w:rsidR="00774408">
        <w:rPr>
          <w:sz w:val="22"/>
          <w:szCs w:val="22"/>
        </w:rPr>
        <w:t>Igot, Miraflor C.</w:t>
      </w:r>
      <w:r>
        <w:rPr>
          <w:sz w:val="22"/>
          <w:szCs w:val="22"/>
        </w:rPr>
        <w:tab/>
      </w:r>
    </w:p>
    <w:p w:rsidR="00774408" w:rsidRDefault="00774408" w:rsidP="00774408">
      <w:pPr>
        <w:pStyle w:val="NormalWeb"/>
        <w:jc w:val="center"/>
        <w:rPr>
          <w:sz w:val="22"/>
          <w:szCs w:val="22"/>
        </w:rPr>
      </w:pPr>
      <w:r>
        <w:rPr>
          <w:sz w:val="22"/>
          <w:szCs w:val="22"/>
        </w:rPr>
        <w:t>Yap, B. Carla O.</w:t>
      </w:r>
    </w:p>
    <w:p w:rsidR="00774408" w:rsidRDefault="00774408" w:rsidP="00A96004">
      <w:pPr>
        <w:pStyle w:val="NormalWeb"/>
        <w:jc w:val="center"/>
        <w:rPr>
          <w:sz w:val="22"/>
          <w:szCs w:val="22"/>
        </w:rPr>
      </w:pPr>
    </w:p>
    <w:p w:rsidR="00774408" w:rsidRDefault="00774408" w:rsidP="00774408">
      <w:pPr>
        <w:pStyle w:val="NormalWeb"/>
        <w:jc w:val="center"/>
        <w:rPr>
          <w:sz w:val="22"/>
          <w:szCs w:val="22"/>
        </w:rPr>
      </w:pPr>
    </w:p>
    <w:p w:rsidR="00774408" w:rsidRDefault="00774408" w:rsidP="00774408">
      <w:pPr>
        <w:pStyle w:val="NormalWeb"/>
        <w:jc w:val="center"/>
        <w:rPr>
          <w:sz w:val="22"/>
          <w:szCs w:val="22"/>
        </w:rPr>
      </w:pPr>
    </w:p>
    <w:p w:rsidR="00C7771A" w:rsidRDefault="00C7771A" w:rsidP="00774408">
      <w:pPr>
        <w:pStyle w:val="NormalWeb"/>
        <w:jc w:val="center"/>
        <w:rPr>
          <w:sz w:val="22"/>
          <w:szCs w:val="22"/>
        </w:rPr>
      </w:pPr>
    </w:p>
    <w:p w:rsidR="00774408" w:rsidRDefault="00774408" w:rsidP="00C7771A">
      <w:pPr>
        <w:pStyle w:val="NoSpacing"/>
        <w:jc w:val="center"/>
      </w:pPr>
      <w:r>
        <w:t xml:space="preserve">Jacqueline F. </w:t>
      </w:r>
      <w:proofErr w:type="spellStart"/>
      <w:r>
        <w:t>Yara</w:t>
      </w:r>
      <w:proofErr w:type="spellEnd"/>
    </w:p>
    <w:p w:rsidR="00774408" w:rsidRDefault="00774408" w:rsidP="00C7771A">
      <w:pPr>
        <w:pStyle w:val="NoSpacing"/>
        <w:jc w:val="center"/>
      </w:pPr>
      <w:r>
        <w:t>Faculty Adviser</w:t>
      </w:r>
    </w:p>
    <w:p w:rsidR="00C7771A" w:rsidRDefault="00C7771A" w:rsidP="00774408">
      <w:pPr>
        <w:pStyle w:val="NormalWeb"/>
        <w:jc w:val="center"/>
        <w:rPr>
          <w:sz w:val="22"/>
          <w:szCs w:val="22"/>
        </w:rPr>
      </w:pPr>
    </w:p>
    <w:p w:rsidR="00C7771A" w:rsidRDefault="00C7771A" w:rsidP="00774408">
      <w:pPr>
        <w:pStyle w:val="NormalWeb"/>
        <w:jc w:val="center"/>
        <w:rPr>
          <w:sz w:val="22"/>
          <w:szCs w:val="22"/>
        </w:rPr>
      </w:pPr>
    </w:p>
    <w:p w:rsidR="00C7771A" w:rsidRDefault="00C7771A" w:rsidP="00774408">
      <w:pPr>
        <w:pStyle w:val="NormalWeb"/>
        <w:jc w:val="center"/>
        <w:rPr>
          <w:sz w:val="22"/>
          <w:szCs w:val="22"/>
        </w:rPr>
      </w:pPr>
    </w:p>
    <w:p w:rsidR="00774408" w:rsidRDefault="00774408" w:rsidP="00774408">
      <w:pPr>
        <w:pStyle w:val="NormalWeb"/>
        <w:jc w:val="center"/>
        <w:rPr>
          <w:sz w:val="22"/>
          <w:szCs w:val="22"/>
        </w:rPr>
      </w:pPr>
      <w:r>
        <w:rPr>
          <w:sz w:val="22"/>
          <w:szCs w:val="22"/>
        </w:rPr>
        <w:t>October 2012</w:t>
      </w:r>
    </w:p>
    <w:p w:rsidR="00083AE1" w:rsidRPr="008869EF" w:rsidRDefault="00495832" w:rsidP="008869EF">
      <w:pPr>
        <w:jc w:val="left"/>
        <w:rPr>
          <w:rFonts w:cs="Times New Roman"/>
        </w:rPr>
      </w:pPr>
      <w:r>
        <w:rPr>
          <w:rFonts w:cs="Times New Roman"/>
        </w:rPr>
        <w:br w:type="page"/>
      </w:r>
      <w:r w:rsidR="0010639C" w:rsidRPr="0010639C">
        <w:rPr>
          <w:rFonts w:cs="Times New Roman"/>
          <w:b/>
          <w:sz w:val="30"/>
          <w:szCs w:val="30"/>
        </w:rPr>
        <w:lastRenderedPageBreak/>
        <w:t>Abstract</w:t>
      </w:r>
    </w:p>
    <w:p w:rsidR="00774408" w:rsidRDefault="00774408" w:rsidP="00774408">
      <w:pPr>
        <w:rPr>
          <w:rFonts w:cs="Times New Roman"/>
        </w:rPr>
      </w:pPr>
      <w:r>
        <w:rPr>
          <w:rFonts w:cs="Times New Roman"/>
        </w:rPr>
        <w:t>“Mother Tongue-Based Multi-Lingual Education” (MTB-MLE) is part of the K+12 basic education reform program and the Cebuano language is part of the languages being identified by the Department of Education. The lack of materials needed to teach the students in reading, writing and speaking Cebuano became an issue. In addition, the foreigners staying in Cebu are trying to learn to speak the language.</w:t>
      </w:r>
    </w:p>
    <w:p w:rsidR="00774408" w:rsidRDefault="00774408" w:rsidP="00774408">
      <w:pPr>
        <w:rPr>
          <w:rFonts w:cs="Times New Roman"/>
        </w:rPr>
      </w:pPr>
    </w:p>
    <w:p w:rsidR="00774408" w:rsidRDefault="00774408" w:rsidP="00774408">
      <w:pPr>
        <w:rPr>
          <w:rFonts w:cs="Times New Roman"/>
        </w:rPr>
      </w:pPr>
      <w:r>
        <w:rPr>
          <w:rFonts w:cs="Times New Roman"/>
        </w:rPr>
        <w:t xml:space="preserve">A </w:t>
      </w:r>
      <w:r w:rsidR="0041654C">
        <w:rPr>
          <w:rFonts w:cs="Times New Roman"/>
        </w:rPr>
        <w:t>pronunciation checker</w:t>
      </w:r>
      <w:r>
        <w:rPr>
          <w:rFonts w:cs="Times New Roman"/>
        </w:rPr>
        <w:t xml:space="preserve"> helps improve reading, writing, and speaking ability of </w:t>
      </w:r>
      <w:r w:rsidR="0011209E">
        <w:rPr>
          <w:rFonts w:cs="Times New Roman"/>
        </w:rPr>
        <w:t xml:space="preserve">the people on the language of Cebuano.  </w:t>
      </w:r>
      <w:r>
        <w:rPr>
          <w:rFonts w:cs="Times New Roman"/>
        </w:rPr>
        <w:t>A pre-recorded audio file will guide the person on speaking the proper pronunciation once he has searched for the English word’s translation. The person speaks through the microphone and records his voice with a sampling rate of 44100 kHz. His voice in the audio file will undergo Silence Removal (SR). Linear Predictive Coding (LPC) is used to extract the speech content in the order of 10. To check the similarities and closeness of the pronunciation, Dynamic Time Warping (DTW) is utilized to stretch or compress the speech content.</w:t>
      </w:r>
    </w:p>
    <w:p w:rsidR="00774408" w:rsidRDefault="00774408" w:rsidP="00774408">
      <w:pPr>
        <w:rPr>
          <w:rFonts w:cs="Times New Roman"/>
        </w:rPr>
      </w:pPr>
    </w:p>
    <w:p w:rsidR="001C437D" w:rsidRDefault="001C437D" w:rsidP="001C437D">
      <w:pPr>
        <w:ind w:firstLine="720"/>
      </w:pPr>
      <w:r w:rsidRPr="008232F9">
        <w:t xml:space="preserve">The algorithm works of about </w:t>
      </w:r>
      <w:r>
        <w:t>6</w:t>
      </w:r>
      <w:r w:rsidR="007760FE">
        <w:t>8</w:t>
      </w:r>
      <w:r w:rsidRPr="008232F9">
        <w:t>%</w:t>
      </w:r>
      <w:r>
        <w:t xml:space="preserve"> in terms of accuracy categorized by a three-point interval rating scale</w:t>
      </w:r>
      <w:r w:rsidRPr="008232F9">
        <w:t xml:space="preserve">. However, </w:t>
      </w:r>
      <w:r w:rsidR="007760FE">
        <w:t>90</w:t>
      </w:r>
      <w:r w:rsidR="0070373E">
        <w:t>% is estimated to have</w:t>
      </w:r>
      <w:r w:rsidRPr="008232F9">
        <w:t xml:space="preserve"> </w:t>
      </w:r>
      <w:r w:rsidR="007760FE">
        <w:t>obtained the correct pronunciation</w:t>
      </w:r>
      <w:r>
        <w:t xml:space="preserve">. </w:t>
      </w:r>
      <w:r w:rsidR="00C94DE0" w:rsidRPr="008232F9">
        <w:t xml:space="preserve">The </w:t>
      </w:r>
      <w:r>
        <w:t>results that the algorithm from this study gives denote accurate values that are significant enough</w:t>
      </w:r>
      <w:r w:rsidRPr="008232F9">
        <w:t xml:space="preserve"> in identifying the wrong pronunciation from the right o</w:t>
      </w:r>
      <w:r>
        <w:t xml:space="preserve">ne. </w:t>
      </w: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10639C" w:rsidRDefault="0010639C"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B327E6" w:rsidP="00B327E6">
      <w:pPr>
        <w:tabs>
          <w:tab w:val="left" w:pos="2635"/>
        </w:tabs>
        <w:rPr>
          <w:rFonts w:cs="Times New Roman"/>
        </w:rPr>
      </w:pPr>
      <w:r>
        <w:rPr>
          <w:rFonts w:cs="Times New Roman"/>
        </w:rPr>
        <w:tab/>
      </w:r>
    </w:p>
    <w:p w:rsidR="00774408" w:rsidRDefault="00774408" w:rsidP="00774408">
      <w:pPr>
        <w:rPr>
          <w:rFonts w:cs="Times New Roman"/>
        </w:rPr>
      </w:pPr>
    </w:p>
    <w:p w:rsidR="00C94DE0" w:rsidRDefault="00C94DE0" w:rsidP="00774408">
      <w:pPr>
        <w:rPr>
          <w:rFonts w:cs="Times New Roman"/>
          <w:color w:val="FF0000"/>
        </w:rPr>
      </w:pPr>
    </w:p>
    <w:sdt>
      <w:sdtPr>
        <w:rPr>
          <w:rFonts w:ascii="Times New Roman" w:eastAsiaTheme="minorHAnsi" w:hAnsi="Times New Roman" w:cstheme="minorBidi"/>
          <w:b w:val="0"/>
          <w:bCs w:val="0"/>
          <w:color w:val="auto"/>
          <w:sz w:val="22"/>
          <w:szCs w:val="22"/>
          <w:lang w:eastAsia="en-US"/>
        </w:rPr>
        <w:id w:val="1152249792"/>
        <w:docPartObj>
          <w:docPartGallery w:val="Table of Contents"/>
          <w:docPartUnique/>
        </w:docPartObj>
      </w:sdtPr>
      <w:sdtEndPr>
        <w:rPr>
          <w:noProof/>
        </w:rPr>
      </w:sdtEndPr>
      <w:sdtContent>
        <w:p w:rsidR="00495832" w:rsidRDefault="00495832" w:rsidP="00B327E6">
          <w:pPr>
            <w:pStyle w:val="TOCHeading"/>
            <w:sectPr w:rsidR="00495832" w:rsidSect="00A96004">
              <w:footerReference w:type="default" r:id="rId9"/>
              <w:footerReference w:type="first" r:id="rId10"/>
              <w:pgSz w:w="12240" w:h="15840"/>
              <w:pgMar w:top="1440" w:right="1440" w:bottom="1440" w:left="1440" w:header="720" w:footer="720" w:gutter="0"/>
              <w:pgNumType w:start="1"/>
              <w:cols w:space="720"/>
              <w:titlePg/>
              <w:docGrid w:linePitch="360"/>
            </w:sectPr>
          </w:pPr>
        </w:p>
        <w:p w:rsidR="00B327E6" w:rsidRPr="006746B1" w:rsidRDefault="00B327E6" w:rsidP="00B327E6">
          <w:pPr>
            <w:pStyle w:val="TOCHeading"/>
            <w:rPr>
              <w:rStyle w:val="Heading1Char"/>
              <w:rFonts w:eastAsiaTheme="majorEastAsia"/>
              <w:b/>
              <w:color w:val="auto"/>
              <w:sz w:val="32"/>
              <w:szCs w:val="22"/>
            </w:rPr>
          </w:pPr>
          <w:bookmarkStart w:id="0" w:name="_Toc338852002"/>
          <w:r w:rsidRPr="006746B1">
            <w:rPr>
              <w:rStyle w:val="Heading1Char"/>
              <w:rFonts w:eastAsiaTheme="majorEastAsia"/>
              <w:b/>
              <w:color w:val="auto"/>
              <w:sz w:val="32"/>
              <w:szCs w:val="22"/>
            </w:rPr>
            <w:lastRenderedPageBreak/>
            <w:t>Table of Contents</w:t>
          </w:r>
          <w:bookmarkEnd w:id="0"/>
        </w:p>
        <w:p w:rsidR="006746B1" w:rsidRDefault="00B327E6">
          <w:pPr>
            <w:pStyle w:val="TOC1"/>
            <w:tabs>
              <w:tab w:val="right" w:leader="dot" w:pos="9350"/>
            </w:tabs>
            <w:rPr>
              <w:rFonts w:ascii="Times New Roman" w:hAnsi="Times New Roman" w:cs="Times New Roman"/>
              <w:noProof/>
              <w:lang w:eastAsia="en-US"/>
            </w:rPr>
          </w:pPr>
          <w:r w:rsidRPr="006746B1">
            <w:rPr>
              <w:rFonts w:ascii="Times New Roman" w:hAnsi="Times New Roman" w:cs="Times New Roman"/>
            </w:rPr>
            <w:fldChar w:fldCharType="begin"/>
          </w:r>
          <w:r w:rsidRPr="006746B1">
            <w:rPr>
              <w:rFonts w:ascii="Times New Roman" w:hAnsi="Times New Roman" w:cs="Times New Roman"/>
            </w:rPr>
            <w:instrText xml:space="preserve"> TOC \o "1-3" \h \z \u </w:instrText>
          </w:r>
          <w:r w:rsidRPr="006746B1">
            <w:rPr>
              <w:rFonts w:ascii="Times New Roman" w:hAnsi="Times New Roman" w:cs="Times New Roman"/>
            </w:rPr>
            <w:fldChar w:fldCharType="separate"/>
          </w:r>
          <w:hyperlink w:anchor="_Toc338852002" w:history="1">
            <w:r w:rsidR="006746B1" w:rsidRPr="006746B1">
              <w:rPr>
                <w:rStyle w:val="Hyperlink"/>
                <w:rFonts w:ascii="Times New Roman" w:eastAsiaTheme="majorEastAsia" w:hAnsi="Times New Roman" w:cs="Times New Roman"/>
                <w:noProof/>
              </w:rPr>
              <w:t>Table of Contents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_Toc338852002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04" w:history="1">
            <w:r w:rsidR="006746B1">
              <w:rPr>
                <w:rStyle w:val="Hyperlink"/>
                <w:rFonts w:ascii="Times New Roman" w:hAnsi="Times New Roman" w:cs="Times New Roman"/>
                <w:noProof/>
              </w:rPr>
              <w:t>CHAPTER 1 - I</w:t>
            </w:r>
            <w:r w:rsidR="006746B1" w:rsidRPr="006746B1">
              <w:rPr>
                <w:rStyle w:val="Hyperlink"/>
                <w:rFonts w:ascii="Times New Roman" w:hAnsi="Times New Roman" w:cs="Times New Roman"/>
                <w:noProof/>
              </w:rPr>
              <w:t>NTRODUCTION</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_Toc338852004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05" w:history="1">
            <w:r w:rsidR="006746B1" w:rsidRPr="006746B1">
              <w:rPr>
                <w:rStyle w:val="Hyperlink"/>
                <w:rFonts w:ascii="Times New Roman" w:eastAsia="Times New Roman" w:hAnsi="Times New Roman" w:cs="Times New Roman"/>
                <w:noProof/>
              </w:rPr>
              <w:t>1.1 Rationale of the Study</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_Toc338852005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06" w:history="1">
            <w:r w:rsidR="006746B1" w:rsidRPr="006746B1">
              <w:rPr>
                <w:rStyle w:val="Hyperlink"/>
                <w:rFonts w:ascii="Times New Roman" w:eastAsia="Times New Roman" w:hAnsi="Times New Roman" w:cs="Times New Roman"/>
                <w:noProof/>
              </w:rPr>
              <w:t>1.2 Research Objectives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_Toc338852006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w:t>
            </w:r>
            <w:r w:rsidR="006746B1" w:rsidRPr="006746B1">
              <w:rPr>
                <w:rFonts w:ascii="Times New Roman" w:hAnsi="Times New Roman" w:cs="Times New Roman"/>
                <w:noProof/>
                <w:webHidden/>
              </w:rPr>
              <w:fldChar w:fldCharType="end"/>
            </w:r>
          </w:hyperlink>
        </w:p>
        <w:p w:rsidR="006746B1" w:rsidRPr="006746B1" w:rsidRDefault="00B0353D">
          <w:pPr>
            <w:pStyle w:val="TOC3"/>
            <w:tabs>
              <w:tab w:val="right" w:leader="dot" w:pos="9350"/>
            </w:tabs>
            <w:rPr>
              <w:rFonts w:ascii="Times New Roman" w:hAnsi="Times New Roman" w:cs="Times New Roman"/>
              <w:noProof/>
              <w:lang w:eastAsia="en-US"/>
            </w:rPr>
          </w:pPr>
          <w:hyperlink w:anchor="_Toc338852007" w:history="1">
            <w:r w:rsidR="006746B1" w:rsidRPr="006746B1">
              <w:rPr>
                <w:rStyle w:val="Hyperlink"/>
                <w:rFonts w:ascii="Times New Roman" w:hAnsi="Times New Roman" w:cs="Times New Roman"/>
                <w:noProof/>
              </w:rPr>
              <w:t>1.2.1 General Objectives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_Toc338852007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w:t>
            </w:r>
            <w:r w:rsidR="006746B1" w:rsidRPr="006746B1">
              <w:rPr>
                <w:rFonts w:ascii="Times New Roman" w:hAnsi="Times New Roman" w:cs="Times New Roman"/>
                <w:noProof/>
                <w:webHidden/>
              </w:rPr>
              <w:fldChar w:fldCharType="end"/>
            </w:r>
          </w:hyperlink>
        </w:p>
        <w:p w:rsidR="006746B1" w:rsidRPr="006746B1" w:rsidRDefault="00B0353D">
          <w:pPr>
            <w:pStyle w:val="TOC3"/>
            <w:tabs>
              <w:tab w:val="right" w:leader="dot" w:pos="9350"/>
            </w:tabs>
            <w:rPr>
              <w:rFonts w:ascii="Times New Roman" w:hAnsi="Times New Roman" w:cs="Times New Roman"/>
              <w:noProof/>
              <w:lang w:eastAsia="en-US"/>
            </w:rPr>
          </w:pPr>
          <w:hyperlink w:anchor="_Toc338852008" w:history="1">
            <w:r w:rsidR="006746B1" w:rsidRPr="006746B1">
              <w:rPr>
                <w:rStyle w:val="Hyperlink"/>
                <w:rFonts w:ascii="Times New Roman" w:eastAsia="Times New Roman" w:hAnsi="Times New Roman" w:cs="Times New Roman"/>
                <w:noProof/>
              </w:rPr>
              <w:t>1.2.2 Specific Objectives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_Toc338852008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09" w:history="1">
            <w:r w:rsidR="006746B1" w:rsidRPr="006746B1">
              <w:rPr>
                <w:rStyle w:val="Hyperlink"/>
                <w:rFonts w:ascii="Times New Roman" w:eastAsia="Times New Roman" w:hAnsi="Times New Roman" w:cs="Times New Roman"/>
                <w:noProof/>
              </w:rPr>
              <w:t>1.3 Scope and Limitations of the Research</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_Toc338852009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10" w:history="1">
            <w:r w:rsidR="006746B1" w:rsidRPr="006746B1">
              <w:rPr>
                <w:rStyle w:val="Hyperlink"/>
                <w:rFonts w:ascii="Times New Roman" w:hAnsi="Times New Roman" w:cs="Times New Roman"/>
                <w:noProof/>
              </w:rPr>
              <w:t>1.4 Significance of the Research</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_Toc338852010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11" w:history="1">
            <w:r w:rsidR="006746B1" w:rsidRPr="006746B1">
              <w:rPr>
                <w:rStyle w:val="Hyperlink"/>
                <w:rFonts w:ascii="Times New Roman" w:hAnsi="Times New Roman" w:cs="Times New Roman"/>
                <w:noProof/>
              </w:rPr>
              <w:t>1.5 Research Methodology</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_Toc338852011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13" w:history="1">
            <w:r w:rsidR="006746B1">
              <w:rPr>
                <w:rStyle w:val="Hyperlink"/>
                <w:rFonts w:ascii="Times New Roman" w:hAnsi="Times New Roman" w:cs="Times New Roman"/>
                <w:noProof/>
              </w:rPr>
              <w:t xml:space="preserve">CHAPTER 2 - </w:t>
            </w:r>
            <w:r w:rsidR="005F3257">
              <w:rPr>
                <w:rStyle w:val="Hyperlink"/>
                <w:rFonts w:ascii="Times New Roman" w:hAnsi="Times New Roman" w:cs="Times New Roman"/>
                <w:noProof/>
              </w:rPr>
              <w:t>R</w:t>
            </w:r>
            <w:r w:rsidR="006746B1" w:rsidRPr="006746B1">
              <w:rPr>
                <w:rStyle w:val="Hyperlink"/>
                <w:rFonts w:ascii="Times New Roman" w:hAnsi="Times New Roman" w:cs="Times New Roman"/>
                <w:noProof/>
              </w:rPr>
              <w:t>EVIEW OF RELATED LITERATURE</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_Toc338852013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5</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15" w:history="1">
            <w:r w:rsidR="005F3257">
              <w:rPr>
                <w:rStyle w:val="Hyperlink"/>
                <w:rFonts w:ascii="Times New Roman" w:hAnsi="Times New Roman" w:cs="Times New Roman"/>
                <w:noProof/>
                <w:shd w:val="solid" w:color="FFFFFF" w:fill="FFFFFF"/>
              </w:rPr>
              <w:t>CHAPTER 3 - T</w:t>
            </w:r>
            <w:r w:rsidR="006746B1" w:rsidRPr="006746B1">
              <w:rPr>
                <w:rStyle w:val="Hyperlink"/>
                <w:rFonts w:ascii="Times New Roman" w:hAnsi="Times New Roman" w:cs="Times New Roman"/>
                <w:noProof/>
                <w:shd w:val="solid" w:color="FFFFFF" w:fill="FFFFFF"/>
              </w:rPr>
              <w:t>HEORETICAL FRAMEWORK</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_Toc338852015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16" w:history="1">
            <w:r w:rsidR="006746B1" w:rsidRPr="006746B1">
              <w:rPr>
                <w:rStyle w:val="Hyperlink"/>
                <w:rFonts w:ascii="Times New Roman" w:hAnsi="Times New Roman" w:cs="Times New Roman"/>
                <w:noProof/>
              </w:rPr>
              <w:t>3.1 Pronunciation</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_Toc338852016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17" w:history="1">
            <w:r w:rsidR="006746B1" w:rsidRPr="006746B1">
              <w:rPr>
                <w:rStyle w:val="Hyperlink"/>
                <w:rFonts w:ascii="Times New Roman" w:hAnsi="Times New Roman" w:cs="Times New Roman"/>
                <w:noProof/>
              </w:rPr>
              <w:t>3.2 Cebuano Language</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_Toc338852017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18" w:history="1">
            <w:r w:rsidR="006746B1" w:rsidRPr="006746B1">
              <w:rPr>
                <w:rStyle w:val="Hyperlink"/>
                <w:rFonts w:ascii="Times New Roman" w:hAnsi="Times New Roman" w:cs="Times New Roman"/>
                <w:noProof/>
              </w:rPr>
              <w:t>3.3 Speech Signals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_Toc338852018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13</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19" w:history="1">
            <w:r w:rsidR="006746B1" w:rsidRPr="006746B1">
              <w:rPr>
                <w:rStyle w:val="Hyperlink"/>
                <w:rFonts w:ascii="Times New Roman" w:hAnsi="Times New Roman" w:cs="Times New Roman"/>
                <w:noProof/>
              </w:rPr>
              <w:t>3.4 Linear Predictive Analysis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_Toc338852019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15</w:t>
            </w:r>
            <w:r w:rsidR="006746B1" w:rsidRPr="006746B1">
              <w:rPr>
                <w:rFonts w:ascii="Times New Roman" w:hAnsi="Times New Roman" w:cs="Times New Roman"/>
                <w:noProof/>
                <w:webHidden/>
              </w:rPr>
              <w:fldChar w:fldCharType="end"/>
            </w:r>
          </w:hyperlink>
        </w:p>
        <w:p w:rsidR="006746B1" w:rsidRPr="006746B1" w:rsidRDefault="00B0353D" w:rsidP="00125F51">
          <w:pPr>
            <w:pStyle w:val="TOC2"/>
            <w:tabs>
              <w:tab w:val="right" w:leader="dot" w:pos="9350"/>
            </w:tabs>
            <w:rPr>
              <w:rFonts w:ascii="Times New Roman" w:hAnsi="Times New Roman" w:cs="Times New Roman"/>
              <w:noProof/>
              <w:lang w:eastAsia="en-US"/>
            </w:rPr>
          </w:pPr>
          <w:hyperlink w:anchor="_Toc338852020" w:history="1">
            <w:r w:rsidR="006746B1" w:rsidRPr="006746B1">
              <w:rPr>
                <w:rStyle w:val="Hyperlink"/>
                <w:rFonts w:ascii="Times New Roman" w:hAnsi="Times New Roman" w:cs="Times New Roman"/>
                <w:noProof/>
              </w:rPr>
              <w:t>3.5 Dynamic Time Warping</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_Toc338852020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17</w:t>
            </w:r>
            <w:r w:rsidR="006746B1" w:rsidRPr="006746B1">
              <w:rPr>
                <w:rFonts w:ascii="Times New Roman" w:hAnsi="Times New Roman" w:cs="Times New Roman"/>
                <w:noProof/>
                <w:webHidden/>
              </w:rPr>
              <w:fldChar w:fldCharType="end"/>
            </w:r>
          </w:hyperlink>
          <w:hyperlink w:anchor="_Toc338852021" w:history="1"/>
        </w:p>
        <w:p w:rsidR="006746B1" w:rsidRPr="006746B1" w:rsidRDefault="00B0353D">
          <w:pPr>
            <w:pStyle w:val="TOC1"/>
            <w:tabs>
              <w:tab w:val="right" w:leader="dot" w:pos="9350"/>
            </w:tabs>
            <w:rPr>
              <w:rFonts w:ascii="Times New Roman" w:hAnsi="Times New Roman" w:cs="Times New Roman"/>
              <w:noProof/>
              <w:lang w:eastAsia="en-US"/>
            </w:rPr>
          </w:pPr>
          <w:hyperlink w:anchor="_Toc338852022" w:history="1">
            <w:r w:rsidR="00125F51">
              <w:rPr>
                <w:rStyle w:val="Hyperlink"/>
                <w:rFonts w:ascii="Times New Roman" w:hAnsi="Times New Roman" w:cs="Times New Roman"/>
                <w:noProof/>
              </w:rPr>
              <w:t>CHAPTER 4 - T</w:t>
            </w:r>
            <w:r w:rsidR="006746B1" w:rsidRPr="006746B1">
              <w:rPr>
                <w:rStyle w:val="Hyperlink"/>
                <w:rFonts w:ascii="Times New Roman" w:hAnsi="Times New Roman" w:cs="Times New Roman"/>
                <w:noProof/>
              </w:rPr>
              <w:t>HE ALGORITHMS AND THEIR MODELS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_Toc338852022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20</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23" w:history="1">
            <w:r w:rsidR="006746B1" w:rsidRPr="006746B1">
              <w:rPr>
                <w:rStyle w:val="Hyperlink"/>
                <w:rFonts w:ascii="Times New Roman" w:hAnsi="Times New Roman" w:cs="Times New Roman"/>
                <w:noProof/>
              </w:rPr>
              <w:t>4.1 Silence Removal and Noise Reduction</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_Toc338852023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24" w:history="1">
            <w:r w:rsidR="006746B1" w:rsidRPr="006746B1">
              <w:rPr>
                <w:rStyle w:val="Hyperlink"/>
                <w:rFonts w:ascii="Times New Roman" w:hAnsi="Times New Roman" w:cs="Times New Roman"/>
                <w:noProof/>
              </w:rPr>
              <w:t>4.2 Frame Blocking and Hamming Window</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_Toc338852024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25</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25" w:history="1">
            <w:r w:rsidR="006746B1" w:rsidRPr="006746B1">
              <w:rPr>
                <w:rStyle w:val="Hyperlink"/>
                <w:rFonts w:ascii="Times New Roman" w:hAnsi="Times New Roman" w:cs="Times New Roman"/>
                <w:noProof/>
              </w:rPr>
              <w:t>4.3 Feature Extraction – Linear Predictive Coding</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_Toc338852025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26</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26" w:history="1">
            <w:r w:rsidR="006746B1" w:rsidRPr="006746B1">
              <w:rPr>
                <w:rStyle w:val="Hyperlink"/>
                <w:rFonts w:ascii="Times New Roman" w:hAnsi="Times New Roman" w:cs="Times New Roman"/>
                <w:noProof/>
              </w:rPr>
              <w:t>4.4 Pattern Matching – Dynamic Time Warping</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_Toc338852026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27</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27" w:history="1">
            <w:r w:rsidR="006746B1" w:rsidRPr="006746B1">
              <w:rPr>
                <w:rStyle w:val="Hyperlink"/>
                <w:rFonts w:ascii="Times New Roman" w:hAnsi="Times New Roman" w:cs="Times New Roman"/>
                <w:noProof/>
              </w:rPr>
              <w:t>4.5 Data Source</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_Toc338852027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28</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28" w:history="1">
            <w:r w:rsidR="006746B1" w:rsidRPr="006746B1">
              <w:rPr>
                <w:rStyle w:val="Hyperlink"/>
                <w:rFonts w:ascii="Times New Roman" w:hAnsi="Times New Roman" w:cs="Times New Roman"/>
                <w:noProof/>
              </w:rPr>
              <w:t>4.6 Database Model</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_Toc338852028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30</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29" w:history="1">
            <w:r w:rsidR="006746B1" w:rsidRPr="006746B1">
              <w:rPr>
                <w:rStyle w:val="Hyperlink"/>
                <w:rFonts w:ascii="Times New Roman" w:hAnsi="Times New Roman" w:cs="Times New Roman"/>
                <w:noProof/>
              </w:rPr>
              <w:t>4.7 Definition of Terms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_Toc338852029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30</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31" w:history="1">
            <w:r w:rsidR="00ED5877">
              <w:rPr>
                <w:rStyle w:val="Hyperlink"/>
                <w:rFonts w:ascii="Times New Roman" w:hAnsi="Times New Roman" w:cs="Times New Roman"/>
                <w:noProof/>
              </w:rPr>
              <w:t>CHAPTER 5 - R</w:t>
            </w:r>
            <w:r w:rsidR="006746B1" w:rsidRPr="006746B1">
              <w:rPr>
                <w:rStyle w:val="Hyperlink"/>
                <w:rFonts w:ascii="Times New Roman" w:hAnsi="Times New Roman" w:cs="Times New Roman"/>
                <w:noProof/>
              </w:rPr>
              <w:t>ESULTS AND ANALYSIS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_Toc338852031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32" w:history="1">
            <w:r w:rsidR="006746B1" w:rsidRPr="006746B1">
              <w:rPr>
                <w:rStyle w:val="Hyperlink"/>
                <w:rFonts w:ascii="Times New Roman" w:hAnsi="Times New Roman" w:cs="Times New Roman"/>
                <w:noProof/>
              </w:rPr>
              <w:t>5.1 Softwares Used</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_Toc338852032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33" w:history="1">
            <w:r w:rsidR="006746B1" w:rsidRPr="006746B1">
              <w:rPr>
                <w:rStyle w:val="Hyperlink"/>
                <w:rFonts w:ascii="Times New Roman" w:hAnsi="Times New Roman" w:cs="Times New Roman"/>
                <w:noProof/>
              </w:rPr>
              <w:t>5.2 Determining Sample Size</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_Toc338852033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36</w:t>
            </w:r>
            <w:r w:rsidR="006746B1" w:rsidRPr="006746B1">
              <w:rPr>
                <w:rFonts w:ascii="Times New Roman" w:hAnsi="Times New Roman" w:cs="Times New Roman"/>
                <w:noProof/>
                <w:webHidden/>
              </w:rPr>
              <w:fldChar w:fldCharType="end"/>
            </w:r>
          </w:hyperlink>
        </w:p>
        <w:p w:rsidR="006746B1" w:rsidRPr="006746B1" w:rsidRDefault="00B0353D">
          <w:pPr>
            <w:pStyle w:val="TOC2"/>
            <w:tabs>
              <w:tab w:val="left" w:pos="880"/>
              <w:tab w:val="right" w:leader="dot" w:pos="9350"/>
            </w:tabs>
            <w:rPr>
              <w:rFonts w:ascii="Times New Roman" w:hAnsi="Times New Roman" w:cs="Times New Roman"/>
              <w:noProof/>
              <w:lang w:eastAsia="en-US"/>
            </w:rPr>
          </w:pPr>
          <w:hyperlink w:anchor="_Toc338852034" w:history="1">
            <w:r w:rsidR="006746B1" w:rsidRPr="006746B1">
              <w:rPr>
                <w:rStyle w:val="Hyperlink"/>
                <w:rFonts w:ascii="Times New Roman" w:hAnsi="Times New Roman" w:cs="Times New Roman"/>
                <w:noProof/>
              </w:rPr>
              <w:t>5.3</w:t>
            </w:r>
            <w:r w:rsidR="006746B1" w:rsidRPr="006746B1">
              <w:rPr>
                <w:rFonts w:ascii="Times New Roman" w:hAnsi="Times New Roman" w:cs="Times New Roman"/>
                <w:noProof/>
                <w:lang w:eastAsia="en-US"/>
              </w:rPr>
              <w:tab/>
            </w:r>
            <w:r w:rsidR="006746B1" w:rsidRPr="006746B1">
              <w:rPr>
                <w:rStyle w:val="Hyperlink"/>
                <w:rFonts w:ascii="Times New Roman" w:hAnsi="Times New Roman" w:cs="Times New Roman"/>
                <w:noProof/>
              </w:rPr>
              <w:t>Test Results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_Toc338852034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37</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35" w:history="1">
            <w:r w:rsidR="006746B1" w:rsidRPr="006746B1">
              <w:rPr>
                <w:rStyle w:val="Hyperlink"/>
                <w:rFonts w:ascii="Times New Roman" w:hAnsi="Times New Roman" w:cs="Times New Roman"/>
                <w:noProof/>
              </w:rPr>
              <w:t>5.4 Evaluation</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_Toc338852035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47</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37" w:history="1">
            <w:r w:rsidR="006320D0">
              <w:rPr>
                <w:rStyle w:val="Hyperlink"/>
                <w:rFonts w:ascii="Times New Roman" w:hAnsi="Times New Roman" w:cs="Times New Roman"/>
                <w:noProof/>
              </w:rPr>
              <w:t>CHAPTER 6 - C</w:t>
            </w:r>
            <w:r w:rsidR="006746B1" w:rsidRPr="006746B1">
              <w:rPr>
                <w:rStyle w:val="Hyperlink"/>
                <w:rFonts w:ascii="Times New Roman" w:hAnsi="Times New Roman" w:cs="Times New Roman"/>
                <w:noProof/>
              </w:rPr>
              <w:t>ONCLUSION AND RECOMMENDATIONS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_Toc338852037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52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38" w:history="1">
            <w:r w:rsidR="006746B1" w:rsidRPr="006746B1">
              <w:rPr>
                <w:rStyle w:val="Hyperlink"/>
                <w:rFonts w:ascii="Times New Roman" w:hAnsi="Times New Roman" w:cs="Times New Roman"/>
                <w:noProof/>
              </w:rPr>
              <w:t>6.1 Conclusions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_Toc338852038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52</w:t>
            </w:r>
            <w:r w:rsidR="006746B1" w:rsidRPr="006746B1">
              <w:rPr>
                <w:rFonts w:ascii="Times New Roman" w:hAnsi="Times New Roman" w:cs="Times New Roman"/>
                <w:noProof/>
                <w:webHidden/>
              </w:rPr>
              <w:fldChar w:fldCharType="end"/>
            </w:r>
          </w:hyperlink>
        </w:p>
        <w:p w:rsidR="006746B1" w:rsidRPr="006746B1" w:rsidRDefault="00B0353D">
          <w:pPr>
            <w:pStyle w:val="TOC2"/>
            <w:tabs>
              <w:tab w:val="right" w:leader="dot" w:pos="9350"/>
            </w:tabs>
            <w:rPr>
              <w:rFonts w:ascii="Times New Roman" w:hAnsi="Times New Roman" w:cs="Times New Roman"/>
              <w:noProof/>
              <w:lang w:eastAsia="en-US"/>
            </w:rPr>
          </w:pPr>
          <w:hyperlink w:anchor="_Toc338852039" w:history="1">
            <w:r w:rsidR="006746B1" w:rsidRPr="006746B1">
              <w:rPr>
                <w:rStyle w:val="Hyperlink"/>
                <w:rFonts w:ascii="Times New Roman" w:hAnsi="Times New Roman" w:cs="Times New Roman"/>
                <w:noProof/>
              </w:rPr>
              <w:t>6.2 Recommendations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_Toc338852039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52</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40" w:history="1">
            <w:r w:rsidR="006746B1" w:rsidRPr="006746B1">
              <w:rPr>
                <w:rStyle w:val="Hyperlink"/>
                <w:rFonts w:ascii="Times New Roman" w:hAnsi="Times New Roman" w:cs="Times New Roman"/>
                <w:noProof/>
              </w:rPr>
              <w:t>APPENDIX A Curriculum Vitae</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_Toc338852040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53</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41" w:history="1">
            <w:r w:rsidR="006746B1" w:rsidRPr="006746B1">
              <w:rPr>
                <w:rStyle w:val="Hyperlink"/>
                <w:rFonts w:ascii="Times New Roman" w:hAnsi="Times New Roman" w:cs="Times New Roman"/>
                <w:noProof/>
              </w:rPr>
              <w:t>APPENDIX B Consultation Details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_Toc338852041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55</w:t>
            </w:r>
            <w:r w:rsidR="006746B1" w:rsidRPr="006746B1">
              <w:rPr>
                <w:rFonts w:ascii="Times New Roman" w:hAnsi="Times New Roman" w:cs="Times New Roman"/>
                <w:noProof/>
                <w:webHidden/>
              </w:rPr>
              <w:fldChar w:fldCharType="end"/>
            </w:r>
          </w:hyperlink>
        </w:p>
        <w:p w:rsidR="006746B1" w:rsidRPr="006746B1" w:rsidRDefault="00B0353D">
          <w:pPr>
            <w:pStyle w:val="TOC1"/>
            <w:tabs>
              <w:tab w:val="right" w:leader="dot" w:pos="9350"/>
            </w:tabs>
            <w:rPr>
              <w:rFonts w:ascii="Times New Roman" w:hAnsi="Times New Roman" w:cs="Times New Roman"/>
              <w:noProof/>
              <w:lang w:eastAsia="en-US"/>
            </w:rPr>
          </w:pPr>
          <w:hyperlink w:anchor="_Toc338852042" w:history="1">
            <w:r w:rsidR="006746B1" w:rsidRPr="006746B1">
              <w:rPr>
                <w:rStyle w:val="Hyperlink"/>
                <w:rFonts w:ascii="Times New Roman" w:hAnsi="Times New Roman" w:cs="Times New Roman"/>
                <w:noProof/>
              </w:rPr>
              <w:t>References:</w:t>
            </w:r>
            <w:r w:rsidR="006746B1" w:rsidRPr="006746B1">
              <w:rPr>
                <w:rFonts w:ascii="Times New Roman" w:hAnsi="Times New Roman" w:cs="Times New Roman"/>
                <w:noProof/>
                <w:webHidden/>
              </w:rPr>
              <w:tab/>
            </w:r>
            <w:r w:rsidR="006746B1" w:rsidRPr="006746B1">
              <w:rPr>
                <w:rFonts w:ascii="Times New Roman" w:hAnsi="Times New Roman" w:cs="Times New Roman"/>
                <w:noProof/>
                <w:webHidden/>
              </w:rPr>
              <w:fldChar w:fldCharType="begin"/>
            </w:r>
            <w:r w:rsidR="006746B1" w:rsidRPr="006746B1">
              <w:rPr>
                <w:rFonts w:ascii="Times New Roman" w:hAnsi="Times New Roman" w:cs="Times New Roman"/>
                <w:noProof/>
                <w:webHidden/>
              </w:rPr>
              <w:instrText xml:space="preserve"> PAGEREF _Toc338852042 \h </w:instrText>
            </w:r>
            <w:r w:rsidR="006746B1" w:rsidRPr="006746B1">
              <w:rPr>
                <w:rFonts w:ascii="Times New Roman" w:hAnsi="Times New Roman" w:cs="Times New Roman"/>
                <w:noProof/>
                <w:webHidden/>
              </w:rPr>
            </w:r>
            <w:r w:rsidR="006746B1" w:rsidRPr="006746B1">
              <w:rPr>
                <w:rFonts w:ascii="Times New Roman" w:hAnsi="Times New Roman" w:cs="Times New Roman"/>
                <w:noProof/>
                <w:webHidden/>
              </w:rPr>
              <w:fldChar w:fldCharType="separate"/>
            </w:r>
            <w:r w:rsidR="006746B1" w:rsidRPr="006746B1">
              <w:rPr>
                <w:rFonts w:ascii="Times New Roman" w:hAnsi="Times New Roman" w:cs="Times New Roman"/>
                <w:noProof/>
                <w:webHidden/>
              </w:rPr>
              <w:t>57</w:t>
            </w:r>
            <w:r w:rsidR="006746B1" w:rsidRPr="006746B1">
              <w:rPr>
                <w:rFonts w:ascii="Times New Roman" w:hAnsi="Times New Roman" w:cs="Times New Roman"/>
                <w:noProof/>
                <w:webHidden/>
              </w:rPr>
              <w:fldChar w:fldCharType="end"/>
            </w:r>
          </w:hyperlink>
        </w:p>
        <w:p w:rsidR="001868AB" w:rsidRDefault="00B327E6" w:rsidP="00495832">
          <w:pPr>
            <w:rPr>
              <w:noProof/>
            </w:rPr>
          </w:pPr>
          <w:r w:rsidRPr="006746B1">
            <w:rPr>
              <w:rFonts w:cs="Times New Roman"/>
              <w:b/>
              <w:bCs/>
              <w:noProof/>
            </w:rPr>
            <w:fldChar w:fldCharType="end"/>
          </w:r>
        </w:p>
      </w:sdtContent>
    </w:sdt>
    <w:p w:rsidR="001868AB" w:rsidRDefault="001868AB">
      <w:pPr>
        <w:jc w:val="left"/>
        <w:rPr>
          <w:b/>
          <w:sz w:val="30"/>
          <w:szCs w:val="30"/>
        </w:rPr>
      </w:pPr>
      <w:r>
        <w:rPr>
          <w:b/>
          <w:sz w:val="30"/>
          <w:szCs w:val="30"/>
        </w:rPr>
        <w:br w:type="page"/>
      </w:r>
    </w:p>
    <w:p w:rsidR="00D72C84" w:rsidRPr="001868AB" w:rsidRDefault="00D72C84" w:rsidP="00495832">
      <w:pPr>
        <w:rPr>
          <w:noProof/>
        </w:rPr>
      </w:pPr>
      <w:r w:rsidRPr="00495832">
        <w:rPr>
          <w:b/>
          <w:sz w:val="30"/>
          <w:szCs w:val="30"/>
        </w:rPr>
        <w:lastRenderedPageBreak/>
        <w:t>List of Tables</w:t>
      </w:r>
    </w:p>
    <w:p w:rsidR="00BF2677" w:rsidRDefault="00D72C84">
      <w:pPr>
        <w:pStyle w:val="TableofFigures"/>
        <w:tabs>
          <w:tab w:val="right" w:leader="dot" w:pos="9350"/>
        </w:tabs>
        <w:rPr>
          <w:rFonts w:asciiTheme="minorHAnsi" w:eastAsiaTheme="minorEastAsia" w:hAnsiTheme="minorHAnsi"/>
          <w:noProof/>
        </w:rPr>
      </w:pPr>
      <w:r>
        <w:rPr>
          <w:rFonts w:cs="Times New Roman"/>
        </w:rPr>
        <w:fldChar w:fldCharType="begin"/>
      </w:r>
      <w:r>
        <w:rPr>
          <w:rFonts w:cs="Times New Roman"/>
        </w:rPr>
        <w:instrText xml:space="preserve"> TOC \h \z \c "Table" </w:instrText>
      </w:r>
      <w:r>
        <w:rPr>
          <w:rFonts w:cs="Times New Roman"/>
        </w:rPr>
        <w:fldChar w:fldCharType="separate"/>
      </w:r>
      <w:hyperlink w:anchor="_Toc338588313" w:history="1">
        <w:r w:rsidR="00BF2677" w:rsidRPr="00FF7723">
          <w:rPr>
            <w:rStyle w:val="Hyperlink"/>
            <w:noProof/>
          </w:rPr>
          <w:t>Table 2.1 Mnemonic Values of the Cebuano Consonants</w:t>
        </w:r>
        <w:r w:rsidR="00BF2677">
          <w:rPr>
            <w:noProof/>
            <w:webHidden/>
          </w:rPr>
          <w:tab/>
        </w:r>
        <w:r w:rsidR="00BF2677">
          <w:rPr>
            <w:noProof/>
            <w:webHidden/>
          </w:rPr>
          <w:fldChar w:fldCharType="begin"/>
        </w:r>
        <w:r w:rsidR="00BF2677">
          <w:rPr>
            <w:noProof/>
            <w:webHidden/>
          </w:rPr>
          <w:instrText xml:space="preserve"> PAGEREF _Toc338588313 \h </w:instrText>
        </w:r>
        <w:r w:rsidR="00BF2677">
          <w:rPr>
            <w:noProof/>
            <w:webHidden/>
          </w:rPr>
        </w:r>
        <w:r w:rsidR="00BF2677">
          <w:rPr>
            <w:noProof/>
            <w:webHidden/>
          </w:rPr>
          <w:fldChar w:fldCharType="separate"/>
        </w:r>
        <w:r w:rsidR="00BF2677">
          <w:rPr>
            <w:noProof/>
            <w:webHidden/>
          </w:rPr>
          <w:t>4</w:t>
        </w:r>
        <w:r w:rsidR="00BF2677">
          <w:rPr>
            <w:noProof/>
            <w:webHidden/>
          </w:rPr>
          <w:fldChar w:fldCharType="end"/>
        </w:r>
      </w:hyperlink>
    </w:p>
    <w:p w:rsidR="00BF2677" w:rsidRDefault="00B0353D">
      <w:pPr>
        <w:pStyle w:val="TableofFigures"/>
        <w:tabs>
          <w:tab w:val="right" w:leader="dot" w:pos="9350"/>
        </w:tabs>
        <w:rPr>
          <w:rFonts w:asciiTheme="minorHAnsi" w:eastAsiaTheme="minorEastAsia" w:hAnsiTheme="minorHAnsi"/>
          <w:noProof/>
        </w:rPr>
      </w:pPr>
      <w:hyperlink w:anchor="_Toc338588314" w:history="1">
        <w:r w:rsidR="00BF2677" w:rsidRPr="00FF7723">
          <w:rPr>
            <w:rStyle w:val="Hyperlink"/>
            <w:noProof/>
          </w:rPr>
          <w:t>Table 2.2 Mnemonic Values of the Cebuano Vowels</w:t>
        </w:r>
        <w:r w:rsidR="00BF2677">
          <w:rPr>
            <w:noProof/>
            <w:webHidden/>
          </w:rPr>
          <w:tab/>
        </w:r>
        <w:r w:rsidR="00BF2677">
          <w:rPr>
            <w:noProof/>
            <w:webHidden/>
          </w:rPr>
          <w:fldChar w:fldCharType="begin"/>
        </w:r>
        <w:r w:rsidR="00BF2677">
          <w:rPr>
            <w:noProof/>
            <w:webHidden/>
          </w:rPr>
          <w:instrText xml:space="preserve"> PAGEREF _Toc338588314 \h </w:instrText>
        </w:r>
        <w:r w:rsidR="00BF2677">
          <w:rPr>
            <w:noProof/>
            <w:webHidden/>
          </w:rPr>
        </w:r>
        <w:r w:rsidR="00BF2677">
          <w:rPr>
            <w:noProof/>
            <w:webHidden/>
          </w:rPr>
          <w:fldChar w:fldCharType="separate"/>
        </w:r>
        <w:r w:rsidR="00BF2677">
          <w:rPr>
            <w:noProof/>
            <w:webHidden/>
          </w:rPr>
          <w:t>5</w:t>
        </w:r>
        <w:r w:rsidR="00BF2677">
          <w:rPr>
            <w:noProof/>
            <w:webHidden/>
          </w:rPr>
          <w:fldChar w:fldCharType="end"/>
        </w:r>
      </w:hyperlink>
    </w:p>
    <w:p w:rsidR="00BF2677" w:rsidRDefault="00B0353D">
      <w:pPr>
        <w:pStyle w:val="TableofFigures"/>
        <w:tabs>
          <w:tab w:val="right" w:leader="dot" w:pos="9350"/>
        </w:tabs>
        <w:rPr>
          <w:rFonts w:asciiTheme="minorHAnsi" w:eastAsiaTheme="minorEastAsia" w:hAnsiTheme="minorHAnsi"/>
          <w:noProof/>
        </w:rPr>
      </w:pPr>
      <w:hyperlink w:anchor="_Toc338588315" w:history="1">
        <w:r w:rsidR="00BF2677" w:rsidRPr="00FF7723">
          <w:rPr>
            <w:rStyle w:val="Hyperlink"/>
            <w:noProof/>
          </w:rPr>
          <w:t>Table 3.5.1 Signal Difference</w:t>
        </w:r>
        <w:r w:rsidR="00BF2677">
          <w:rPr>
            <w:noProof/>
            <w:webHidden/>
          </w:rPr>
          <w:tab/>
        </w:r>
        <w:r w:rsidR="00BF2677">
          <w:rPr>
            <w:noProof/>
            <w:webHidden/>
          </w:rPr>
          <w:fldChar w:fldCharType="begin"/>
        </w:r>
        <w:r w:rsidR="00BF2677">
          <w:rPr>
            <w:noProof/>
            <w:webHidden/>
          </w:rPr>
          <w:instrText xml:space="preserve"> PAGEREF _Toc338588315 \h </w:instrText>
        </w:r>
        <w:r w:rsidR="00BF2677">
          <w:rPr>
            <w:noProof/>
            <w:webHidden/>
          </w:rPr>
        </w:r>
        <w:r w:rsidR="00BF2677">
          <w:rPr>
            <w:noProof/>
            <w:webHidden/>
          </w:rPr>
          <w:fldChar w:fldCharType="separate"/>
        </w:r>
        <w:r w:rsidR="00BF2677">
          <w:rPr>
            <w:noProof/>
            <w:webHidden/>
          </w:rPr>
          <w:t>17</w:t>
        </w:r>
        <w:r w:rsidR="00BF2677">
          <w:rPr>
            <w:noProof/>
            <w:webHidden/>
          </w:rPr>
          <w:fldChar w:fldCharType="end"/>
        </w:r>
      </w:hyperlink>
    </w:p>
    <w:p w:rsidR="00BF2677" w:rsidRDefault="00B0353D">
      <w:pPr>
        <w:pStyle w:val="TableofFigures"/>
        <w:tabs>
          <w:tab w:val="right" w:leader="dot" w:pos="9350"/>
        </w:tabs>
        <w:rPr>
          <w:rFonts w:asciiTheme="minorHAnsi" w:eastAsiaTheme="minorEastAsia" w:hAnsiTheme="minorHAnsi"/>
          <w:noProof/>
        </w:rPr>
      </w:pPr>
      <w:hyperlink w:anchor="_Toc338588316" w:history="1">
        <w:r w:rsidR="00BF2677" w:rsidRPr="00FF7723">
          <w:rPr>
            <w:rStyle w:val="Hyperlink"/>
            <w:noProof/>
          </w:rPr>
          <w:t>Table 4.5.1 100 Commonest English Words</w:t>
        </w:r>
        <w:r w:rsidR="00BF2677">
          <w:rPr>
            <w:noProof/>
            <w:webHidden/>
          </w:rPr>
          <w:tab/>
        </w:r>
        <w:r w:rsidR="00BF2677">
          <w:rPr>
            <w:noProof/>
            <w:webHidden/>
          </w:rPr>
          <w:fldChar w:fldCharType="begin"/>
        </w:r>
        <w:r w:rsidR="00BF2677">
          <w:rPr>
            <w:noProof/>
            <w:webHidden/>
          </w:rPr>
          <w:instrText xml:space="preserve"> PAGEREF _Toc338588316 \h </w:instrText>
        </w:r>
        <w:r w:rsidR="00BF2677">
          <w:rPr>
            <w:noProof/>
            <w:webHidden/>
          </w:rPr>
        </w:r>
        <w:r w:rsidR="00BF2677">
          <w:rPr>
            <w:noProof/>
            <w:webHidden/>
          </w:rPr>
          <w:fldChar w:fldCharType="separate"/>
        </w:r>
        <w:r w:rsidR="00BF2677">
          <w:rPr>
            <w:noProof/>
            <w:webHidden/>
          </w:rPr>
          <w:t>26</w:t>
        </w:r>
        <w:r w:rsidR="00BF2677">
          <w:rPr>
            <w:noProof/>
            <w:webHidden/>
          </w:rPr>
          <w:fldChar w:fldCharType="end"/>
        </w:r>
      </w:hyperlink>
    </w:p>
    <w:p w:rsidR="00BF2677" w:rsidRDefault="00B0353D">
      <w:pPr>
        <w:pStyle w:val="TableofFigures"/>
        <w:tabs>
          <w:tab w:val="right" w:leader="dot" w:pos="9350"/>
        </w:tabs>
        <w:rPr>
          <w:rFonts w:asciiTheme="minorHAnsi" w:eastAsiaTheme="minorEastAsia" w:hAnsiTheme="minorHAnsi"/>
          <w:noProof/>
        </w:rPr>
      </w:pPr>
      <w:hyperlink w:anchor="_Toc338588317" w:history="1">
        <w:r w:rsidR="00BF2677" w:rsidRPr="00FF7723">
          <w:rPr>
            <w:rStyle w:val="Hyperlink"/>
            <w:noProof/>
          </w:rPr>
          <w:t>Table 5.3.1 Test Results: Adult Female</w:t>
        </w:r>
        <w:r w:rsidR="00BF2677">
          <w:rPr>
            <w:noProof/>
            <w:webHidden/>
          </w:rPr>
          <w:tab/>
        </w:r>
        <w:r w:rsidR="00BF2677">
          <w:rPr>
            <w:noProof/>
            <w:webHidden/>
          </w:rPr>
          <w:fldChar w:fldCharType="begin"/>
        </w:r>
        <w:r w:rsidR="00BF2677">
          <w:rPr>
            <w:noProof/>
            <w:webHidden/>
          </w:rPr>
          <w:instrText xml:space="preserve"> PAGEREF _Toc338588317 \h </w:instrText>
        </w:r>
        <w:r w:rsidR="00BF2677">
          <w:rPr>
            <w:noProof/>
            <w:webHidden/>
          </w:rPr>
        </w:r>
        <w:r w:rsidR="00BF2677">
          <w:rPr>
            <w:noProof/>
            <w:webHidden/>
          </w:rPr>
          <w:fldChar w:fldCharType="separate"/>
        </w:r>
        <w:r w:rsidR="00BF2677">
          <w:rPr>
            <w:noProof/>
            <w:webHidden/>
          </w:rPr>
          <w:t>36</w:t>
        </w:r>
        <w:r w:rsidR="00BF2677">
          <w:rPr>
            <w:noProof/>
            <w:webHidden/>
          </w:rPr>
          <w:fldChar w:fldCharType="end"/>
        </w:r>
      </w:hyperlink>
    </w:p>
    <w:p w:rsidR="00774408" w:rsidRDefault="00D72C84" w:rsidP="00774408">
      <w:pPr>
        <w:rPr>
          <w:rFonts w:cs="Times New Roman"/>
        </w:rPr>
      </w:pPr>
      <w:r>
        <w:rPr>
          <w:rFonts w:cs="Times New Roman"/>
        </w:rPr>
        <w:fldChar w:fldCharType="end"/>
      </w: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A96004" w:rsidRDefault="00A96004" w:rsidP="00774408">
      <w:pPr>
        <w:rPr>
          <w:rFonts w:cs="Times New Roman"/>
        </w:rPr>
      </w:pPr>
    </w:p>
    <w:p w:rsidR="00495832" w:rsidRDefault="00495832" w:rsidP="00495832">
      <w:pPr>
        <w:jc w:val="left"/>
        <w:sectPr w:rsidR="00495832" w:rsidSect="00A96004">
          <w:pgSz w:w="12240" w:h="15840"/>
          <w:pgMar w:top="1440" w:right="1440" w:bottom="1440" w:left="1440" w:header="720" w:footer="720" w:gutter="0"/>
          <w:pgNumType w:start="1"/>
          <w:cols w:space="720"/>
          <w:titlePg/>
          <w:docGrid w:linePitch="360"/>
        </w:sectPr>
      </w:pPr>
    </w:p>
    <w:p w:rsidR="003E336D" w:rsidRPr="00495832" w:rsidRDefault="003E336D" w:rsidP="00495832">
      <w:pPr>
        <w:jc w:val="left"/>
        <w:rPr>
          <w:b/>
          <w:sz w:val="30"/>
          <w:szCs w:val="30"/>
        </w:rPr>
      </w:pPr>
      <w:r w:rsidRPr="00495832">
        <w:rPr>
          <w:b/>
          <w:sz w:val="30"/>
          <w:szCs w:val="30"/>
        </w:rPr>
        <w:lastRenderedPageBreak/>
        <w:t>List of Figures</w:t>
      </w:r>
    </w:p>
    <w:p w:rsidR="00D72C84" w:rsidRDefault="00D72C84">
      <w:pPr>
        <w:pStyle w:val="TableofFigures"/>
        <w:tabs>
          <w:tab w:val="right" w:leader="dot" w:pos="9350"/>
        </w:tabs>
        <w:rPr>
          <w:rFonts w:asciiTheme="minorHAnsi" w:eastAsiaTheme="minorEastAsia" w:hAnsiTheme="minorHAnsi"/>
          <w:noProof/>
        </w:rPr>
      </w:pPr>
      <w:r>
        <w:rPr>
          <w:rFonts w:cs="Times New Roman"/>
        </w:rPr>
        <w:fldChar w:fldCharType="begin"/>
      </w:r>
      <w:r>
        <w:rPr>
          <w:rFonts w:cs="Times New Roman"/>
        </w:rPr>
        <w:instrText xml:space="preserve"> TOC \h \z \c "Figure" </w:instrText>
      </w:r>
      <w:r>
        <w:rPr>
          <w:rFonts w:cs="Times New Roman"/>
        </w:rPr>
        <w:fldChar w:fldCharType="separate"/>
      </w:r>
      <w:hyperlink w:anchor="_Toc337497588" w:history="1">
        <w:r>
          <w:rPr>
            <w:rStyle w:val="Hyperlink"/>
            <w:noProof/>
          </w:rPr>
          <w:t>Figure 2</w:t>
        </w:r>
        <w:r w:rsidRPr="00EA5531">
          <w:rPr>
            <w:rStyle w:val="Hyperlink"/>
            <w:noProof/>
          </w:rPr>
          <w:t>.1 Frequency Wave</w:t>
        </w:r>
        <w:r>
          <w:rPr>
            <w:noProof/>
            <w:webHidden/>
          </w:rPr>
          <w:tab/>
        </w:r>
        <w:r>
          <w:rPr>
            <w:noProof/>
            <w:webHidden/>
          </w:rPr>
          <w:fldChar w:fldCharType="begin"/>
        </w:r>
        <w:r>
          <w:rPr>
            <w:noProof/>
            <w:webHidden/>
          </w:rPr>
          <w:instrText xml:space="preserve"> PAGEREF _Toc337497588 \h </w:instrText>
        </w:r>
        <w:r>
          <w:rPr>
            <w:noProof/>
            <w:webHidden/>
          </w:rPr>
        </w:r>
        <w:r>
          <w:rPr>
            <w:noProof/>
            <w:webHidden/>
          </w:rPr>
          <w:fldChar w:fldCharType="separate"/>
        </w:r>
        <w:r>
          <w:rPr>
            <w:noProof/>
            <w:webHidden/>
          </w:rPr>
          <w:t>7</w:t>
        </w:r>
        <w:r>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89" w:history="1">
        <w:r w:rsidR="00D72C84">
          <w:rPr>
            <w:rStyle w:val="Hyperlink"/>
            <w:noProof/>
          </w:rPr>
          <w:t>Figure 2.</w:t>
        </w:r>
        <w:r w:rsidR="00D72C84" w:rsidRPr="00EA5531">
          <w:rPr>
            <w:rStyle w:val="Hyperlink"/>
            <w:noProof/>
          </w:rPr>
          <w:t>2 (a) sample analog signal; (b) digital signal after conversion</w:t>
        </w:r>
        <w:r w:rsidR="00D72C84">
          <w:rPr>
            <w:noProof/>
            <w:webHidden/>
          </w:rPr>
          <w:tab/>
        </w:r>
        <w:r w:rsidR="00D72C84">
          <w:rPr>
            <w:noProof/>
            <w:webHidden/>
          </w:rPr>
          <w:fldChar w:fldCharType="begin"/>
        </w:r>
        <w:r w:rsidR="00D72C84">
          <w:rPr>
            <w:noProof/>
            <w:webHidden/>
          </w:rPr>
          <w:instrText xml:space="preserve"> PAGEREF _Toc337497589 \h </w:instrText>
        </w:r>
        <w:r w:rsidR="00D72C84">
          <w:rPr>
            <w:noProof/>
            <w:webHidden/>
          </w:rPr>
        </w:r>
        <w:r w:rsidR="00D72C84">
          <w:rPr>
            <w:noProof/>
            <w:webHidden/>
          </w:rPr>
          <w:fldChar w:fldCharType="separate"/>
        </w:r>
        <w:r w:rsidR="00D72C84">
          <w:rPr>
            <w:noProof/>
            <w:webHidden/>
          </w:rPr>
          <w:t>8</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0" w:history="1">
        <w:r w:rsidR="00D72C84">
          <w:rPr>
            <w:rStyle w:val="Hyperlink"/>
            <w:noProof/>
          </w:rPr>
          <w:t>Figure 2.</w:t>
        </w:r>
        <w:r w:rsidR="00D72C84" w:rsidRPr="00EA5531">
          <w:rPr>
            <w:rStyle w:val="Hyperlink"/>
            <w:noProof/>
          </w:rPr>
          <w:t>3 PCM Encoded Signal</w:t>
        </w:r>
        <w:r w:rsidR="00D72C84">
          <w:rPr>
            <w:noProof/>
            <w:webHidden/>
          </w:rPr>
          <w:tab/>
        </w:r>
        <w:r w:rsidR="00D72C84">
          <w:rPr>
            <w:noProof/>
            <w:webHidden/>
          </w:rPr>
          <w:fldChar w:fldCharType="begin"/>
        </w:r>
        <w:r w:rsidR="00D72C84">
          <w:rPr>
            <w:noProof/>
            <w:webHidden/>
          </w:rPr>
          <w:instrText xml:space="preserve"> PAGEREF _Toc337497590 \h </w:instrText>
        </w:r>
        <w:r w:rsidR="00D72C84">
          <w:rPr>
            <w:noProof/>
            <w:webHidden/>
          </w:rPr>
        </w:r>
        <w:r w:rsidR="00D72C84">
          <w:rPr>
            <w:noProof/>
            <w:webHidden/>
          </w:rPr>
          <w:fldChar w:fldCharType="separate"/>
        </w:r>
        <w:r w:rsidR="00D72C84">
          <w:rPr>
            <w:noProof/>
            <w:webHidden/>
          </w:rPr>
          <w:t>9</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1" w:history="1">
        <w:r w:rsidR="00D72C84">
          <w:rPr>
            <w:rStyle w:val="Hyperlink"/>
            <w:noProof/>
          </w:rPr>
          <w:t>Figure 3.3.</w:t>
        </w:r>
        <w:r w:rsidR="00D72C84" w:rsidRPr="00EA5531">
          <w:rPr>
            <w:rStyle w:val="Hyperlink"/>
            <w:noProof/>
          </w:rPr>
          <w:t>1 Frame-by-Frame Processing</w:t>
        </w:r>
        <w:r w:rsidR="00D72C84">
          <w:rPr>
            <w:noProof/>
            <w:webHidden/>
          </w:rPr>
          <w:tab/>
        </w:r>
        <w:r w:rsidR="00D72C84">
          <w:rPr>
            <w:noProof/>
            <w:webHidden/>
          </w:rPr>
          <w:fldChar w:fldCharType="begin"/>
        </w:r>
        <w:r w:rsidR="00D72C84">
          <w:rPr>
            <w:noProof/>
            <w:webHidden/>
          </w:rPr>
          <w:instrText xml:space="preserve"> PAGEREF _Toc337497591 \h </w:instrText>
        </w:r>
        <w:r w:rsidR="00D72C84">
          <w:rPr>
            <w:noProof/>
            <w:webHidden/>
          </w:rPr>
        </w:r>
        <w:r w:rsidR="00D72C84">
          <w:rPr>
            <w:noProof/>
            <w:webHidden/>
          </w:rPr>
          <w:fldChar w:fldCharType="separate"/>
        </w:r>
        <w:r w:rsidR="00D72C84">
          <w:rPr>
            <w:noProof/>
            <w:webHidden/>
          </w:rPr>
          <w:t>13</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2" w:history="1">
        <w:r w:rsidR="00D72C84">
          <w:rPr>
            <w:rStyle w:val="Hyperlink"/>
            <w:noProof/>
          </w:rPr>
          <w:t>Figure 3.5</w:t>
        </w:r>
        <w:r w:rsidR="00D72C84" w:rsidRPr="00EA5531">
          <w:rPr>
            <w:rStyle w:val="Hyperlink"/>
            <w:noProof/>
          </w:rPr>
          <w:t>.1 Test Pattern and Reference Pattern</w:t>
        </w:r>
        <w:r w:rsidR="00D72C84">
          <w:rPr>
            <w:noProof/>
            <w:webHidden/>
          </w:rPr>
          <w:tab/>
        </w:r>
        <w:r w:rsidR="00D72C84">
          <w:rPr>
            <w:noProof/>
            <w:webHidden/>
          </w:rPr>
          <w:fldChar w:fldCharType="begin"/>
        </w:r>
        <w:r w:rsidR="00D72C84">
          <w:rPr>
            <w:noProof/>
            <w:webHidden/>
          </w:rPr>
          <w:instrText xml:space="preserve"> PAGEREF _Toc337497592 \h </w:instrText>
        </w:r>
        <w:r w:rsidR="00D72C84">
          <w:rPr>
            <w:noProof/>
            <w:webHidden/>
          </w:rPr>
        </w:r>
        <w:r w:rsidR="00D72C84">
          <w:rPr>
            <w:noProof/>
            <w:webHidden/>
          </w:rPr>
          <w:fldChar w:fldCharType="separate"/>
        </w:r>
        <w:r w:rsidR="00D72C84">
          <w:rPr>
            <w:noProof/>
            <w:webHidden/>
          </w:rPr>
          <w:t>16</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r:id="rId11" w:anchor="_Toc337497593" w:history="1">
        <w:r w:rsidR="00D72C84">
          <w:rPr>
            <w:rStyle w:val="Hyperlink"/>
            <w:noProof/>
          </w:rPr>
          <w:t>Figure 4</w:t>
        </w:r>
        <w:r w:rsidR="00D72C84" w:rsidRPr="00EA5531">
          <w:rPr>
            <w:rStyle w:val="Hyperlink"/>
            <w:noProof/>
          </w:rPr>
          <w:t>.1 General Architecture</w:t>
        </w:r>
        <w:r w:rsidR="00D72C84">
          <w:rPr>
            <w:noProof/>
            <w:webHidden/>
          </w:rPr>
          <w:tab/>
        </w:r>
        <w:r w:rsidR="00D72C84">
          <w:rPr>
            <w:noProof/>
            <w:webHidden/>
          </w:rPr>
          <w:fldChar w:fldCharType="begin"/>
        </w:r>
        <w:r w:rsidR="00D72C84">
          <w:rPr>
            <w:noProof/>
            <w:webHidden/>
          </w:rPr>
          <w:instrText xml:space="preserve"> PAGEREF _Toc337497593 \h </w:instrText>
        </w:r>
        <w:r w:rsidR="00D72C84">
          <w:rPr>
            <w:noProof/>
            <w:webHidden/>
          </w:rPr>
        </w:r>
        <w:r w:rsidR="00D72C84">
          <w:rPr>
            <w:noProof/>
            <w:webHidden/>
          </w:rPr>
          <w:fldChar w:fldCharType="separate"/>
        </w:r>
        <w:r w:rsidR="00D72C84">
          <w:rPr>
            <w:noProof/>
            <w:webHidden/>
          </w:rPr>
          <w:t>18</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4" w:history="1">
        <w:r w:rsidR="00D72C84">
          <w:rPr>
            <w:rStyle w:val="Hyperlink"/>
            <w:noProof/>
          </w:rPr>
          <w:t>Figure 4</w:t>
        </w:r>
        <w:r w:rsidR="00D72C84" w:rsidRPr="00EA5531">
          <w:rPr>
            <w:rStyle w:val="Hyperlink"/>
            <w:noProof/>
          </w:rPr>
          <w:t>.1.1 Raw file of ‘maayo’</w:t>
        </w:r>
        <w:r w:rsidR="00D72C84">
          <w:rPr>
            <w:noProof/>
            <w:webHidden/>
          </w:rPr>
          <w:tab/>
        </w:r>
        <w:r w:rsidR="00D72C84">
          <w:rPr>
            <w:noProof/>
            <w:webHidden/>
          </w:rPr>
          <w:fldChar w:fldCharType="begin"/>
        </w:r>
        <w:r w:rsidR="00D72C84">
          <w:rPr>
            <w:noProof/>
            <w:webHidden/>
          </w:rPr>
          <w:instrText xml:space="preserve"> PAGEREF _Toc337497594 \h </w:instrText>
        </w:r>
        <w:r w:rsidR="00D72C84">
          <w:rPr>
            <w:noProof/>
            <w:webHidden/>
          </w:rPr>
        </w:r>
        <w:r w:rsidR="00D72C84">
          <w:rPr>
            <w:noProof/>
            <w:webHidden/>
          </w:rPr>
          <w:fldChar w:fldCharType="separate"/>
        </w:r>
        <w:r w:rsidR="00D72C84">
          <w:rPr>
            <w:noProof/>
            <w:webHidden/>
          </w:rPr>
          <w:t>20</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5" w:history="1">
        <w:r w:rsidR="00D72C84">
          <w:rPr>
            <w:rStyle w:val="Hyperlink"/>
            <w:noProof/>
          </w:rPr>
          <w:t>Figure 4.1</w:t>
        </w:r>
        <w:r w:rsidR="00D72C84" w:rsidRPr="00EA5531">
          <w:rPr>
            <w:rStyle w:val="Hyperlink"/>
            <w:noProof/>
          </w:rPr>
          <w:t>.2 ‘maayo’ file after silence removal</w:t>
        </w:r>
        <w:r w:rsidR="00D72C84">
          <w:rPr>
            <w:noProof/>
            <w:webHidden/>
          </w:rPr>
          <w:tab/>
        </w:r>
        <w:r w:rsidR="00D72C84">
          <w:rPr>
            <w:noProof/>
            <w:webHidden/>
          </w:rPr>
          <w:fldChar w:fldCharType="begin"/>
        </w:r>
        <w:r w:rsidR="00D72C84">
          <w:rPr>
            <w:noProof/>
            <w:webHidden/>
          </w:rPr>
          <w:instrText xml:space="preserve"> PAGEREF _Toc337497595 \h </w:instrText>
        </w:r>
        <w:r w:rsidR="00D72C84">
          <w:rPr>
            <w:noProof/>
            <w:webHidden/>
          </w:rPr>
        </w:r>
        <w:r w:rsidR="00D72C84">
          <w:rPr>
            <w:noProof/>
            <w:webHidden/>
          </w:rPr>
          <w:fldChar w:fldCharType="separate"/>
        </w:r>
        <w:r w:rsidR="00D72C84">
          <w:rPr>
            <w:noProof/>
            <w:webHidden/>
          </w:rPr>
          <w:t>21</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6" w:history="1">
        <w:r w:rsidR="00D72C84" w:rsidRPr="00EA5531">
          <w:rPr>
            <w:rStyle w:val="Hyperlink"/>
            <w:noProof/>
          </w:rPr>
          <w:t>Fig</w:t>
        </w:r>
        <w:r w:rsidR="00D72C84">
          <w:rPr>
            <w:rStyle w:val="Hyperlink"/>
            <w:noProof/>
          </w:rPr>
          <w:t>ure 4.2</w:t>
        </w:r>
        <w:r w:rsidR="00D72C84" w:rsidRPr="00EA5531">
          <w:rPr>
            <w:rStyle w:val="Hyperlink"/>
            <w:noProof/>
          </w:rPr>
          <w:t>.1 One Frame Block of ‘maayo’ file</w:t>
        </w:r>
        <w:r w:rsidR="00D72C84">
          <w:rPr>
            <w:noProof/>
            <w:webHidden/>
          </w:rPr>
          <w:tab/>
        </w:r>
        <w:r w:rsidR="00D72C84">
          <w:rPr>
            <w:noProof/>
            <w:webHidden/>
          </w:rPr>
          <w:fldChar w:fldCharType="begin"/>
        </w:r>
        <w:r w:rsidR="00D72C84">
          <w:rPr>
            <w:noProof/>
            <w:webHidden/>
          </w:rPr>
          <w:instrText xml:space="preserve"> PAGEREF _Toc337497596 \h </w:instrText>
        </w:r>
        <w:r w:rsidR="00D72C84">
          <w:rPr>
            <w:noProof/>
            <w:webHidden/>
          </w:rPr>
        </w:r>
        <w:r w:rsidR="00D72C84">
          <w:rPr>
            <w:noProof/>
            <w:webHidden/>
          </w:rPr>
          <w:fldChar w:fldCharType="separate"/>
        </w:r>
        <w:r w:rsidR="00D72C84">
          <w:rPr>
            <w:noProof/>
            <w:webHidden/>
          </w:rPr>
          <w:t>22</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7" w:history="1">
        <w:r w:rsidR="00D72C84">
          <w:rPr>
            <w:rStyle w:val="Hyperlink"/>
            <w:noProof/>
          </w:rPr>
          <w:t>Figure 4</w:t>
        </w:r>
        <w:r w:rsidR="00D72C84" w:rsidRPr="00EA5531">
          <w:rPr>
            <w:rStyle w:val="Hyperlink"/>
            <w:noProof/>
          </w:rPr>
          <w:t>.2.2 ‘maayo’ signal after windowing</w:t>
        </w:r>
        <w:r w:rsidR="00D72C84">
          <w:rPr>
            <w:noProof/>
            <w:webHidden/>
          </w:rPr>
          <w:tab/>
        </w:r>
        <w:r w:rsidR="00D72C84">
          <w:rPr>
            <w:noProof/>
            <w:webHidden/>
          </w:rPr>
          <w:fldChar w:fldCharType="begin"/>
        </w:r>
        <w:r w:rsidR="00D72C84">
          <w:rPr>
            <w:noProof/>
            <w:webHidden/>
          </w:rPr>
          <w:instrText xml:space="preserve"> PAGEREF _Toc337497597 \h </w:instrText>
        </w:r>
        <w:r w:rsidR="00D72C84">
          <w:rPr>
            <w:noProof/>
            <w:webHidden/>
          </w:rPr>
        </w:r>
        <w:r w:rsidR="00D72C84">
          <w:rPr>
            <w:noProof/>
            <w:webHidden/>
          </w:rPr>
          <w:fldChar w:fldCharType="separate"/>
        </w:r>
        <w:r w:rsidR="00D72C84">
          <w:rPr>
            <w:noProof/>
            <w:webHidden/>
          </w:rPr>
          <w:t>23</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8" w:history="1">
        <w:r w:rsidR="00D72C84">
          <w:rPr>
            <w:rStyle w:val="Hyperlink"/>
            <w:noProof/>
          </w:rPr>
          <w:t>Figure 5</w:t>
        </w:r>
        <w:r w:rsidR="00760F59">
          <w:rPr>
            <w:rStyle w:val="Hyperlink"/>
            <w:noProof/>
          </w:rPr>
          <w:t>.</w:t>
        </w:r>
        <w:r w:rsidR="00D72C84" w:rsidRPr="00EA5531">
          <w:rPr>
            <w:rStyle w:val="Hyperlink"/>
            <w:noProof/>
          </w:rPr>
          <w:t>1 Use Case Diagram</w:t>
        </w:r>
        <w:r w:rsidR="00D72C84">
          <w:rPr>
            <w:noProof/>
            <w:webHidden/>
          </w:rPr>
          <w:tab/>
        </w:r>
        <w:r w:rsidR="00D72C84">
          <w:rPr>
            <w:noProof/>
            <w:webHidden/>
          </w:rPr>
          <w:fldChar w:fldCharType="begin"/>
        </w:r>
        <w:r w:rsidR="00D72C84">
          <w:rPr>
            <w:noProof/>
            <w:webHidden/>
          </w:rPr>
          <w:instrText xml:space="preserve"> PAGEREF _Toc337497598 \h </w:instrText>
        </w:r>
        <w:r w:rsidR="00D72C84">
          <w:rPr>
            <w:noProof/>
            <w:webHidden/>
          </w:rPr>
        </w:r>
        <w:r w:rsidR="00D72C84">
          <w:rPr>
            <w:noProof/>
            <w:webHidden/>
          </w:rPr>
          <w:fldChar w:fldCharType="separate"/>
        </w:r>
        <w:r w:rsidR="00D72C84">
          <w:rPr>
            <w:noProof/>
            <w:webHidden/>
          </w:rPr>
          <w:t>28</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599" w:history="1">
        <w:r w:rsidR="00D72C84">
          <w:rPr>
            <w:rStyle w:val="Hyperlink"/>
            <w:noProof/>
          </w:rPr>
          <w:t>Figure 5</w:t>
        </w:r>
        <w:r w:rsidR="00760F59">
          <w:rPr>
            <w:rStyle w:val="Hyperlink"/>
            <w:noProof/>
          </w:rPr>
          <w:t>.</w:t>
        </w:r>
        <w:r w:rsidR="00D72C84" w:rsidRPr="00EA5531">
          <w:rPr>
            <w:rStyle w:val="Hyperlink"/>
            <w:noProof/>
          </w:rPr>
          <w:t>2 Control Flow Diagram</w:t>
        </w:r>
        <w:r w:rsidR="00D72C84">
          <w:rPr>
            <w:noProof/>
            <w:webHidden/>
          </w:rPr>
          <w:tab/>
        </w:r>
        <w:r w:rsidR="00D72C84">
          <w:rPr>
            <w:noProof/>
            <w:webHidden/>
          </w:rPr>
          <w:fldChar w:fldCharType="begin"/>
        </w:r>
        <w:r w:rsidR="00D72C84">
          <w:rPr>
            <w:noProof/>
            <w:webHidden/>
          </w:rPr>
          <w:instrText xml:space="preserve"> PAGEREF _Toc337497599 \h </w:instrText>
        </w:r>
        <w:r w:rsidR="00D72C84">
          <w:rPr>
            <w:noProof/>
            <w:webHidden/>
          </w:rPr>
        </w:r>
        <w:r w:rsidR="00D72C84">
          <w:rPr>
            <w:noProof/>
            <w:webHidden/>
          </w:rPr>
          <w:fldChar w:fldCharType="separate"/>
        </w:r>
        <w:r w:rsidR="00D72C84">
          <w:rPr>
            <w:noProof/>
            <w:webHidden/>
          </w:rPr>
          <w:t>29</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600" w:history="1">
        <w:r w:rsidR="00D72C84">
          <w:rPr>
            <w:rStyle w:val="Hyperlink"/>
            <w:noProof/>
          </w:rPr>
          <w:t>Figure 5</w:t>
        </w:r>
        <w:r w:rsidR="00760F59">
          <w:rPr>
            <w:rStyle w:val="Hyperlink"/>
            <w:noProof/>
          </w:rPr>
          <w:t>.</w:t>
        </w:r>
        <w:r w:rsidR="00D72C84" w:rsidRPr="00EA5531">
          <w:rPr>
            <w:rStyle w:val="Hyperlink"/>
            <w:noProof/>
          </w:rPr>
          <w:t>3 Class Diagram</w:t>
        </w:r>
        <w:r w:rsidR="00D72C84">
          <w:rPr>
            <w:noProof/>
            <w:webHidden/>
          </w:rPr>
          <w:tab/>
        </w:r>
        <w:r w:rsidR="00D72C84">
          <w:rPr>
            <w:noProof/>
            <w:webHidden/>
          </w:rPr>
          <w:fldChar w:fldCharType="begin"/>
        </w:r>
        <w:r w:rsidR="00D72C84">
          <w:rPr>
            <w:noProof/>
            <w:webHidden/>
          </w:rPr>
          <w:instrText xml:space="preserve"> PAGEREF _Toc337497600 \h </w:instrText>
        </w:r>
        <w:r w:rsidR="00D72C84">
          <w:rPr>
            <w:noProof/>
            <w:webHidden/>
          </w:rPr>
        </w:r>
        <w:r w:rsidR="00D72C84">
          <w:rPr>
            <w:noProof/>
            <w:webHidden/>
          </w:rPr>
          <w:fldChar w:fldCharType="separate"/>
        </w:r>
        <w:r w:rsidR="00D72C84">
          <w:rPr>
            <w:noProof/>
            <w:webHidden/>
          </w:rPr>
          <w:t>30</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601" w:history="1">
        <w:r w:rsidR="00D72C84">
          <w:rPr>
            <w:rStyle w:val="Hyperlink"/>
            <w:noProof/>
          </w:rPr>
          <w:t>Figure 5.4</w:t>
        </w:r>
        <w:r w:rsidR="00D72C84" w:rsidRPr="00EA5531">
          <w:rPr>
            <w:rStyle w:val="Hyperlink"/>
            <w:noProof/>
          </w:rPr>
          <w:t>.1 Results</w:t>
        </w:r>
        <w:r w:rsidR="00D72C84">
          <w:rPr>
            <w:noProof/>
            <w:webHidden/>
          </w:rPr>
          <w:tab/>
        </w:r>
        <w:r w:rsidR="00D72C84">
          <w:rPr>
            <w:noProof/>
            <w:webHidden/>
          </w:rPr>
          <w:fldChar w:fldCharType="begin"/>
        </w:r>
        <w:r w:rsidR="00D72C84">
          <w:rPr>
            <w:noProof/>
            <w:webHidden/>
          </w:rPr>
          <w:instrText xml:space="preserve"> PAGEREF _Toc337497601 \h </w:instrText>
        </w:r>
        <w:r w:rsidR="00D72C84">
          <w:rPr>
            <w:noProof/>
            <w:webHidden/>
          </w:rPr>
        </w:r>
        <w:r w:rsidR="00D72C84">
          <w:rPr>
            <w:noProof/>
            <w:webHidden/>
          </w:rPr>
          <w:fldChar w:fldCharType="separate"/>
        </w:r>
        <w:r w:rsidR="00D72C84">
          <w:rPr>
            <w:noProof/>
            <w:webHidden/>
          </w:rPr>
          <w:t>36</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602" w:history="1">
        <w:r w:rsidR="00D72C84">
          <w:rPr>
            <w:rStyle w:val="Hyperlink"/>
            <w:noProof/>
          </w:rPr>
          <w:t>Figure 5.4</w:t>
        </w:r>
        <w:r w:rsidR="00D72C84" w:rsidRPr="00EA5531">
          <w:rPr>
            <w:rStyle w:val="Hyperlink"/>
            <w:noProof/>
          </w:rPr>
          <w:t>.2 Cause of the Errors</w:t>
        </w:r>
        <w:r w:rsidR="00D72C84">
          <w:rPr>
            <w:noProof/>
            <w:webHidden/>
          </w:rPr>
          <w:tab/>
        </w:r>
        <w:r w:rsidR="00D72C84">
          <w:rPr>
            <w:noProof/>
            <w:webHidden/>
          </w:rPr>
          <w:fldChar w:fldCharType="begin"/>
        </w:r>
        <w:r w:rsidR="00D72C84">
          <w:rPr>
            <w:noProof/>
            <w:webHidden/>
          </w:rPr>
          <w:instrText xml:space="preserve"> PAGEREF _Toc337497602 \h </w:instrText>
        </w:r>
        <w:r w:rsidR="00D72C84">
          <w:rPr>
            <w:noProof/>
            <w:webHidden/>
          </w:rPr>
        </w:r>
        <w:r w:rsidR="00D72C84">
          <w:rPr>
            <w:noProof/>
            <w:webHidden/>
          </w:rPr>
          <w:fldChar w:fldCharType="separate"/>
        </w:r>
        <w:r w:rsidR="00D72C84">
          <w:rPr>
            <w:noProof/>
            <w:webHidden/>
          </w:rPr>
          <w:t>37</w:t>
        </w:r>
        <w:r w:rsidR="00D72C84">
          <w:rPr>
            <w:noProof/>
            <w:webHidden/>
          </w:rPr>
          <w:fldChar w:fldCharType="end"/>
        </w:r>
      </w:hyperlink>
    </w:p>
    <w:p w:rsidR="00D72C84" w:rsidRDefault="00B0353D">
      <w:pPr>
        <w:pStyle w:val="TableofFigures"/>
        <w:tabs>
          <w:tab w:val="right" w:leader="dot" w:pos="9350"/>
        </w:tabs>
        <w:rPr>
          <w:rFonts w:asciiTheme="minorHAnsi" w:eastAsiaTheme="minorEastAsia" w:hAnsiTheme="minorHAnsi"/>
          <w:noProof/>
        </w:rPr>
      </w:pPr>
      <w:hyperlink w:anchor="_Toc337497603" w:history="1">
        <w:r w:rsidR="00D72C84" w:rsidRPr="00EA5531">
          <w:rPr>
            <w:rStyle w:val="Hyperlink"/>
            <w:noProof/>
          </w:rPr>
          <w:t>Figure 5.4.3 Evaluation of Pronunciation Mean Scores</w:t>
        </w:r>
        <w:r w:rsidR="00D72C84">
          <w:rPr>
            <w:noProof/>
            <w:webHidden/>
          </w:rPr>
          <w:tab/>
        </w:r>
        <w:r w:rsidR="00D72C84">
          <w:rPr>
            <w:noProof/>
            <w:webHidden/>
          </w:rPr>
          <w:fldChar w:fldCharType="begin"/>
        </w:r>
        <w:r w:rsidR="00D72C84">
          <w:rPr>
            <w:noProof/>
            <w:webHidden/>
          </w:rPr>
          <w:instrText xml:space="preserve"> PAGEREF _Toc337497603 \h </w:instrText>
        </w:r>
        <w:r w:rsidR="00D72C84">
          <w:rPr>
            <w:noProof/>
            <w:webHidden/>
          </w:rPr>
        </w:r>
        <w:r w:rsidR="00D72C84">
          <w:rPr>
            <w:noProof/>
            <w:webHidden/>
          </w:rPr>
          <w:fldChar w:fldCharType="separate"/>
        </w:r>
        <w:r w:rsidR="00D72C84">
          <w:rPr>
            <w:noProof/>
            <w:webHidden/>
          </w:rPr>
          <w:t>38</w:t>
        </w:r>
        <w:r w:rsidR="00D72C84">
          <w:rPr>
            <w:noProof/>
            <w:webHidden/>
          </w:rPr>
          <w:fldChar w:fldCharType="end"/>
        </w:r>
      </w:hyperlink>
    </w:p>
    <w:p w:rsidR="00774408" w:rsidRDefault="00D72C84" w:rsidP="00774408">
      <w:pPr>
        <w:rPr>
          <w:rFonts w:cs="Times New Roman"/>
        </w:rPr>
      </w:pPr>
      <w:r>
        <w:rPr>
          <w:rFonts w:cs="Times New Roman"/>
        </w:rPr>
        <w:fldChar w:fldCharType="end"/>
      </w: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774408" w:rsidRDefault="00774408" w:rsidP="00774408">
      <w:pPr>
        <w:rPr>
          <w:rFonts w:cs="Times New Roman"/>
        </w:rPr>
      </w:pPr>
    </w:p>
    <w:p w:rsidR="00A96004" w:rsidRDefault="00A96004" w:rsidP="00774408">
      <w:pPr>
        <w:rPr>
          <w:rFonts w:cs="Times New Roman"/>
        </w:rPr>
        <w:sectPr w:rsidR="00A96004" w:rsidSect="00A96004">
          <w:pgSz w:w="12240" w:h="15840"/>
          <w:pgMar w:top="1440" w:right="1440" w:bottom="1440" w:left="1440" w:header="720" w:footer="720" w:gutter="0"/>
          <w:pgNumType w:start="1"/>
          <w:cols w:space="720"/>
          <w:titlePg/>
          <w:docGrid w:linePitch="360"/>
        </w:sectPr>
      </w:pPr>
    </w:p>
    <w:p w:rsidR="00774408" w:rsidRDefault="00774408" w:rsidP="00774408">
      <w:pPr>
        <w:rPr>
          <w:rFonts w:cs="Times New Roman"/>
        </w:rPr>
      </w:pPr>
    </w:p>
    <w:p w:rsidR="00621FA9" w:rsidRPr="00F43968" w:rsidRDefault="00F43968" w:rsidP="00F43968">
      <w:pPr>
        <w:pStyle w:val="Heading1"/>
        <w:jc w:val="center"/>
        <w:rPr>
          <w:sz w:val="22"/>
        </w:rPr>
      </w:pPr>
      <w:bookmarkStart w:id="1" w:name="_Toc338852003"/>
      <w:r w:rsidRPr="00F43968">
        <w:rPr>
          <w:sz w:val="22"/>
        </w:rPr>
        <w:t>CHAPTER 1</w:t>
      </w:r>
      <w:bookmarkEnd w:id="1"/>
    </w:p>
    <w:p w:rsidR="00F43968" w:rsidRPr="00F43968" w:rsidRDefault="00F43968" w:rsidP="00F43968">
      <w:pPr>
        <w:pStyle w:val="Heading1"/>
        <w:jc w:val="center"/>
        <w:rPr>
          <w:sz w:val="22"/>
        </w:rPr>
      </w:pPr>
      <w:bookmarkStart w:id="2" w:name="_Toc338851147"/>
      <w:bookmarkStart w:id="3" w:name="_Toc338852004"/>
      <w:r w:rsidRPr="00F43968">
        <w:rPr>
          <w:sz w:val="22"/>
        </w:rPr>
        <w:t>INTRODUCTION</w:t>
      </w:r>
      <w:bookmarkEnd w:id="2"/>
      <w:bookmarkEnd w:id="3"/>
    </w:p>
    <w:p w:rsidR="00102425" w:rsidRPr="00774408" w:rsidRDefault="004750CA" w:rsidP="00102425">
      <w:r>
        <w:tab/>
      </w:r>
    </w:p>
    <w:p w:rsidR="00621FA9" w:rsidRPr="000A6B83" w:rsidRDefault="00774408" w:rsidP="00774408">
      <w:pPr>
        <w:pStyle w:val="Heading2"/>
        <w:ind w:firstLine="720"/>
        <w:rPr>
          <w:rFonts w:eastAsia="Times New Roman"/>
          <w:sz w:val="22"/>
        </w:rPr>
      </w:pPr>
      <w:bookmarkStart w:id="4" w:name="_Toc338852005"/>
      <w:r w:rsidRPr="000A6B83">
        <w:rPr>
          <w:rFonts w:eastAsia="Times New Roman"/>
          <w:sz w:val="22"/>
        </w:rPr>
        <w:t xml:space="preserve">1.1 </w:t>
      </w:r>
      <w:r w:rsidR="00621FA9" w:rsidRPr="000A6B83">
        <w:rPr>
          <w:rFonts w:eastAsia="Times New Roman"/>
          <w:sz w:val="22"/>
        </w:rPr>
        <w:t>Rationale of the Study</w:t>
      </w:r>
      <w:bookmarkEnd w:id="4"/>
    </w:p>
    <w:p w:rsidR="00621FA9" w:rsidRPr="008232F9" w:rsidRDefault="00621FA9" w:rsidP="00621FA9">
      <w:pPr>
        <w:ind w:left="720" w:firstLine="720"/>
        <w:rPr>
          <w:rFonts w:cs="Times New Roman"/>
        </w:rPr>
      </w:pPr>
      <w:r w:rsidRPr="008232F9">
        <w:rPr>
          <w:rFonts w:cs="Times New Roman"/>
        </w:rPr>
        <w:t>There has been a rise of the number of foreigners here in the Philippines. The slogan “It’s more fun in the Philippines” has finally worked, as Iain Jamieson—Visa country manager for the Philippines and Guam—reported the sudden double-digit level growth in inbound spending by foreigners hitting 12-13 percent in November 2011 (</w:t>
      </w:r>
      <w:proofErr w:type="spellStart"/>
      <w:r w:rsidRPr="008232F9">
        <w:rPr>
          <w:rFonts w:cs="Times New Roman"/>
        </w:rPr>
        <w:t>Dumlao</w:t>
      </w:r>
      <w:proofErr w:type="spellEnd"/>
      <w:r w:rsidRPr="008232F9">
        <w:rPr>
          <w:rFonts w:cs="Times New Roman"/>
        </w:rPr>
        <w:t xml:space="preserve">, 2012). Korean and Singaporean tourists in Cebu are growing, 47.82% and 38.54% respectively (Aznar, 2012). It is also not surprising that the Cebuano traders will be doing business with Australia and New Zealand that a conference is held at the </w:t>
      </w:r>
      <w:proofErr w:type="spellStart"/>
      <w:r w:rsidRPr="008232F9">
        <w:rPr>
          <w:rFonts w:cs="Times New Roman"/>
        </w:rPr>
        <w:t>Parklane</w:t>
      </w:r>
      <w:proofErr w:type="spellEnd"/>
      <w:r w:rsidRPr="008232F9">
        <w:rPr>
          <w:rFonts w:cs="Times New Roman"/>
        </w:rPr>
        <w:t xml:space="preserve"> International Hotel on March 23, 2012 (</w:t>
      </w:r>
      <w:proofErr w:type="spellStart"/>
      <w:r w:rsidRPr="008232F9">
        <w:rPr>
          <w:rFonts w:cs="Times New Roman"/>
        </w:rPr>
        <w:t>Mozo</w:t>
      </w:r>
      <w:proofErr w:type="spellEnd"/>
      <w:r w:rsidRPr="008232F9">
        <w:rPr>
          <w:rFonts w:cs="Times New Roman"/>
        </w:rPr>
        <w:t>, 2012).</w:t>
      </w:r>
    </w:p>
    <w:p w:rsidR="00621FA9" w:rsidRPr="008232F9" w:rsidRDefault="00621FA9" w:rsidP="00621FA9">
      <w:pPr>
        <w:rPr>
          <w:rFonts w:cs="Times New Roman"/>
        </w:rPr>
      </w:pPr>
    </w:p>
    <w:p w:rsidR="00621FA9" w:rsidRPr="008232F9" w:rsidRDefault="00621FA9" w:rsidP="00621FA9">
      <w:pPr>
        <w:ind w:left="720" w:firstLine="720"/>
        <w:rPr>
          <w:rFonts w:cs="Times New Roman"/>
        </w:rPr>
      </w:pPr>
      <w:r w:rsidRPr="008232F9">
        <w:rPr>
          <w:rFonts w:cs="Times New Roman"/>
        </w:rPr>
        <w:t>As Cebu is promoting tourism and business, it is also possible to support the learning of the Cebuano or Visayan language. It is the second most-widely spoken language in the country. Even Globe Telecom has provided a Visayan customer service, to make “Globe experience more personal”, as was said in The Philippine Star, February of 2012.  The Cebu Provincial Board (PB) used the vernacular as medium of communication in their session on February 27, 2012, and it was embarrassing to know that some of the PB members stammered in pronouncing Cebuano words like ‘</w:t>
      </w:r>
      <w:proofErr w:type="spellStart"/>
      <w:r w:rsidRPr="008232F9">
        <w:rPr>
          <w:rFonts w:cs="Times New Roman"/>
        </w:rPr>
        <w:t>komitiba</w:t>
      </w:r>
      <w:proofErr w:type="spellEnd"/>
      <w:r w:rsidRPr="008232F9">
        <w:rPr>
          <w:rFonts w:cs="Times New Roman"/>
        </w:rPr>
        <w:t>’ (committee) and ‘</w:t>
      </w:r>
      <w:proofErr w:type="spellStart"/>
      <w:r w:rsidRPr="008232F9">
        <w:rPr>
          <w:rFonts w:cs="Times New Roman"/>
        </w:rPr>
        <w:t>daklit</w:t>
      </w:r>
      <w:proofErr w:type="spellEnd"/>
      <w:r w:rsidRPr="008232F9">
        <w:rPr>
          <w:rFonts w:cs="Times New Roman"/>
        </w:rPr>
        <w:t>’ (to narrate) (</w:t>
      </w:r>
      <w:proofErr w:type="spellStart"/>
      <w:r w:rsidRPr="008232F9">
        <w:rPr>
          <w:rFonts w:cs="Times New Roman"/>
        </w:rPr>
        <w:t>Adlawan</w:t>
      </w:r>
      <w:proofErr w:type="spellEnd"/>
      <w:r w:rsidRPr="008232F9">
        <w:rPr>
          <w:rFonts w:cs="Times New Roman"/>
        </w:rPr>
        <w:t xml:space="preserve">, 2012). More recently, </w:t>
      </w:r>
      <w:proofErr w:type="spellStart"/>
      <w:r w:rsidRPr="008232F9">
        <w:rPr>
          <w:rFonts w:cs="Times New Roman"/>
        </w:rPr>
        <w:t>Cebuanos</w:t>
      </w:r>
      <w:proofErr w:type="spellEnd"/>
      <w:r w:rsidRPr="008232F9">
        <w:rPr>
          <w:rFonts w:cs="Times New Roman"/>
        </w:rPr>
        <w:t xml:space="preserve"> were taken to Vladivostok, Russia to man front reception desks and supervise hotel staff services for the APEC leaders’ summit held on September 6, 2012. In effect, the Russian counterparts have tried to master some Cebuano words (</w:t>
      </w:r>
      <w:proofErr w:type="spellStart"/>
      <w:r w:rsidRPr="008232F9">
        <w:rPr>
          <w:rFonts w:cs="Times New Roman"/>
        </w:rPr>
        <w:t>Jumilla</w:t>
      </w:r>
      <w:proofErr w:type="spellEnd"/>
      <w:r w:rsidRPr="008232F9">
        <w:rPr>
          <w:rFonts w:cs="Times New Roman"/>
        </w:rPr>
        <w:t xml:space="preserve">, 2012). </w:t>
      </w:r>
    </w:p>
    <w:p w:rsidR="00621FA9" w:rsidRPr="008232F9" w:rsidRDefault="00621FA9" w:rsidP="00621FA9">
      <w:pPr>
        <w:rPr>
          <w:rFonts w:cs="Times New Roman"/>
        </w:rPr>
      </w:pPr>
    </w:p>
    <w:p w:rsidR="00621FA9" w:rsidRPr="008232F9" w:rsidRDefault="00621FA9" w:rsidP="00621FA9">
      <w:pPr>
        <w:ind w:left="720" w:firstLine="720"/>
        <w:rPr>
          <w:rFonts w:cs="Times New Roman"/>
        </w:rPr>
      </w:pPr>
      <w:r w:rsidRPr="008232F9">
        <w:rPr>
          <w:rFonts w:cs="Times New Roman"/>
        </w:rPr>
        <w:t>The Department of Education (</w:t>
      </w:r>
      <w:proofErr w:type="spellStart"/>
      <w:r w:rsidRPr="008232F9">
        <w:rPr>
          <w:rFonts w:cs="Times New Roman"/>
        </w:rPr>
        <w:t>DepEd</w:t>
      </w:r>
      <w:proofErr w:type="spellEnd"/>
      <w:r w:rsidRPr="008232F9">
        <w:rPr>
          <w:rFonts w:cs="Times New Roman"/>
        </w:rPr>
        <w:t xml:space="preserve">) further helps the case especially with the PB indirectly, as </w:t>
      </w:r>
      <w:proofErr w:type="spellStart"/>
      <w:r w:rsidRPr="008232F9">
        <w:rPr>
          <w:rFonts w:cs="Times New Roman"/>
        </w:rPr>
        <w:t>DepEd</w:t>
      </w:r>
      <w:proofErr w:type="spellEnd"/>
      <w:r w:rsidRPr="008232F9">
        <w:rPr>
          <w:rFonts w:cs="Times New Roman"/>
        </w:rPr>
        <w:t xml:space="preserve">  pushes the “Mother Tongue-Based Multi-Lingual Education” (MTB-MLE) as part of the K+12 basic education reform program in all public schools, starting at June 2012. Based on </w:t>
      </w:r>
      <w:proofErr w:type="spellStart"/>
      <w:r w:rsidRPr="008232F9">
        <w:rPr>
          <w:rFonts w:cs="Times New Roman"/>
        </w:rPr>
        <w:t>DepEd’s</w:t>
      </w:r>
      <w:proofErr w:type="spellEnd"/>
      <w:r w:rsidRPr="008232F9">
        <w:rPr>
          <w:rFonts w:cs="Times New Roman"/>
        </w:rPr>
        <w:t xml:space="preserve"> Order No. 16 regarding the implementation of the MTB-MLE, the student’s mother tongue will be used to teach in all learning areas from kindergarten to Grade 3, except in Filipino and English subjects. The program also hopes to focus on academic development which </w:t>
      </w:r>
      <w:r w:rsidRPr="008232F9">
        <w:rPr>
          <w:rFonts w:cs="Times New Roman"/>
        </w:rPr>
        <w:lastRenderedPageBreak/>
        <w:t>prepares the learner to acquire mastery of language and culture and socio-cultu</w:t>
      </w:r>
      <w:r w:rsidR="00BB7F33" w:rsidRPr="008232F9">
        <w:rPr>
          <w:rFonts w:cs="Times New Roman"/>
        </w:rPr>
        <w:t xml:space="preserve">ral awareness (Yu, 2012). </w:t>
      </w:r>
    </w:p>
    <w:p w:rsidR="00621FA9" w:rsidRPr="008232F9" w:rsidRDefault="00621FA9" w:rsidP="00621FA9">
      <w:pPr>
        <w:ind w:left="720" w:firstLine="720"/>
        <w:rPr>
          <w:rFonts w:cs="Times New Roman"/>
        </w:rPr>
      </w:pPr>
      <w:r w:rsidRPr="008232F9">
        <w:rPr>
          <w:rFonts w:cs="Times New Roman"/>
        </w:rPr>
        <w:t>It is noticeable that promoting the Cebuano language has become academic in nature as well. The field of Computer Science can connect to it</w:t>
      </w:r>
      <w:r w:rsidR="00286426">
        <w:rPr>
          <w:rFonts w:cs="Times New Roman"/>
        </w:rPr>
        <w:t xml:space="preserve"> and become part of the program,</w:t>
      </w:r>
      <w:r w:rsidRPr="008232F9">
        <w:rPr>
          <w:rFonts w:cs="Times New Roman"/>
        </w:rPr>
        <w:t xml:space="preserve"> because technology is growing and is prevalent in the country. </w:t>
      </w:r>
    </w:p>
    <w:p w:rsidR="00774408" w:rsidRPr="000A6B83" w:rsidRDefault="00774408" w:rsidP="00774408">
      <w:pPr>
        <w:pStyle w:val="Heading2"/>
        <w:ind w:firstLine="720"/>
        <w:rPr>
          <w:rFonts w:eastAsia="Times New Roman"/>
          <w:sz w:val="22"/>
        </w:rPr>
      </w:pPr>
      <w:bookmarkStart w:id="5" w:name="_Toc338852006"/>
      <w:r w:rsidRPr="000A6B83">
        <w:rPr>
          <w:rFonts w:eastAsia="Times New Roman"/>
          <w:sz w:val="22"/>
        </w:rPr>
        <w:t>1.2 Research Objectives</w:t>
      </w:r>
      <w:bookmarkEnd w:id="5"/>
    </w:p>
    <w:p w:rsidR="00774408" w:rsidRPr="00774408" w:rsidRDefault="00C94DE0" w:rsidP="00C94DE0">
      <w:pPr>
        <w:pStyle w:val="Heading3"/>
        <w:ind w:left="720" w:firstLine="720"/>
      </w:pPr>
      <w:bookmarkStart w:id="6" w:name="_Toc338852007"/>
      <w:r>
        <w:t xml:space="preserve">1.2.1 </w:t>
      </w:r>
      <w:r w:rsidR="00774408">
        <w:t>General Objectives</w:t>
      </w:r>
      <w:bookmarkEnd w:id="6"/>
    </w:p>
    <w:p w:rsidR="00774408" w:rsidRDefault="00621FA9" w:rsidP="00774408">
      <w:pPr>
        <w:tabs>
          <w:tab w:val="left" w:pos="2250"/>
          <w:tab w:val="left" w:pos="6996"/>
        </w:tabs>
        <w:ind w:left="1440" w:firstLine="720"/>
        <w:rPr>
          <w:rFonts w:eastAsia="Times New Roman" w:cs="Times New Roman"/>
        </w:rPr>
      </w:pPr>
      <w:r w:rsidRPr="008232F9">
        <w:rPr>
          <w:rFonts w:eastAsia="Times New Roman" w:cs="Times New Roman"/>
        </w:rPr>
        <w:t>To create an English-Cebuano Word Pronunciation Checker that will provide a Cebuano equivalent of the inputted English word (in text). It is accompanied by an audio file with the proper pronu</w:t>
      </w:r>
      <w:r w:rsidR="00774408">
        <w:rPr>
          <w:rFonts w:eastAsia="Times New Roman" w:cs="Times New Roman"/>
        </w:rPr>
        <w:t>nciation of that Cebuano word.</w:t>
      </w:r>
      <w:r w:rsidR="00774408">
        <w:rPr>
          <w:rFonts w:eastAsia="Times New Roman" w:cs="Times New Roman"/>
        </w:rPr>
        <w:tab/>
      </w:r>
    </w:p>
    <w:p w:rsidR="00774408" w:rsidRDefault="00774408" w:rsidP="00774408">
      <w:pPr>
        <w:tabs>
          <w:tab w:val="left" w:pos="1440"/>
          <w:tab w:val="left" w:pos="2250"/>
          <w:tab w:val="left" w:pos="6996"/>
        </w:tabs>
        <w:rPr>
          <w:rFonts w:eastAsia="Times New Roman" w:cs="Times New Roman"/>
        </w:rPr>
      </w:pPr>
      <w:r>
        <w:rPr>
          <w:rFonts w:eastAsia="Times New Roman" w:cs="Times New Roman"/>
        </w:rPr>
        <w:tab/>
      </w:r>
    </w:p>
    <w:p w:rsidR="00621FA9" w:rsidRPr="00774408" w:rsidRDefault="00774408" w:rsidP="00774408">
      <w:pPr>
        <w:pStyle w:val="Heading3"/>
        <w:rPr>
          <w:rFonts w:eastAsia="Times New Roman"/>
        </w:rPr>
      </w:pPr>
      <w:r>
        <w:rPr>
          <w:rFonts w:eastAsia="Times New Roman"/>
        </w:rPr>
        <w:tab/>
      </w:r>
      <w:r>
        <w:rPr>
          <w:rFonts w:eastAsia="Times New Roman"/>
        </w:rPr>
        <w:tab/>
      </w:r>
      <w:bookmarkStart w:id="7" w:name="_Toc338852008"/>
      <w:r>
        <w:rPr>
          <w:rFonts w:eastAsia="Times New Roman"/>
        </w:rPr>
        <w:t xml:space="preserve">1.2.2 </w:t>
      </w:r>
      <w:r w:rsidR="00621FA9" w:rsidRPr="00774408">
        <w:rPr>
          <w:rFonts w:eastAsia="Times New Roman"/>
        </w:rPr>
        <w:t>Specific Objectives</w:t>
      </w:r>
      <w:bookmarkEnd w:id="7"/>
    </w:p>
    <w:p w:rsidR="00621FA9" w:rsidRPr="008232F9" w:rsidRDefault="00621FA9" w:rsidP="00621FA9">
      <w:pPr>
        <w:ind w:left="1440"/>
        <w:rPr>
          <w:rFonts w:eastAsia="Times New Roman" w:cs="Times New Roman"/>
        </w:rPr>
      </w:pPr>
      <w:r w:rsidRPr="008232F9">
        <w:rPr>
          <w:rFonts w:eastAsia="Times New Roman" w:cs="Times New Roman"/>
        </w:rPr>
        <w:t>Specifically, the study intends to:</w:t>
      </w:r>
    </w:p>
    <w:p w:rsidR="00621FA9" w:rsidRPr="008232F9" w:rsidRDefault="00621FA9" w:rsidP="00621FA9">
      <w:pPr>
        <w:numPr>
          <w:ilvl w:val="0"/>
          <w:numId w:val="2"/>
        </w:numPr>
        <w:spacing w:after="0" w:line="480" w:lineRule="auto"/>
        <w:ind w:left="1710" w:hanging="270"/>
        <w:jc w:val="left"/>
        <w:rPr>
          <w:rFonts w:eastAsia="Times New Roman" w:cs="Times New Roman"/>
        </w:rPr>
      </w:pPr>
      <w:r w:rsidRPr="008232F9">
        <w:rPr>
          <w:rFonts w:eastAsia="Times New Roman" w:cs="Times New Roman"/>
        </w:rPr>
        <w:t>build an English word lookup with the Cebuano equivalent of each word; </w:t>
      </w:r>
    </w:p>
    <w:p w:rsidR="00621FA9" w:rsidRPr="008232F9" w:rsidRDefault="00621FA9" w:rsidP="00621FA9">
      <w:pPr>
        <w:numPr>
          <w:ilvl w:val="0"/>
          <w:numId w:val="2"/>
        </w:numPr>
        <w:spacing w:after="0" w:line="480" w:lineRule="auto"/>
        <w:ind w:left="1710" w:hanging="270"/>
        <w:jc w:val="left"/>
        <w:rPr>
          <w:rFonts w:eastAsia="Times New Roman" w:cs="Times New Roman"/>
        </w:rPr>
      </w:pPr>
      <w:proofErr w:type="gramStart"/>
      <w:r w:rsidRPr="008232F9">
        <w:rPr>
          <w:rFonts w:eastAsia="Times New Roman" w:cs="Times New Roman"/>
        </w:rPr>
        <w:t>record</w:t>
      </w:r>
      <w:proofErr w:type="gramEnd"/>
      <w:r w:rsidRPr="008232F9">
        <w:rPr>
          <w:rFonts w:eastAsia="Times New Roman" w:cs="Times New Roman"/>
        </w:rPr>
        <w:t xml:space="preserve"> audio files as basis for the correct pronunciation of the word. One for the male and another for the female;</w:t>
      </w:r>
    </w:p>
    <w:p w:rsidR="00621FA9" w:rsidRPr="008232F9" w:rsidRDefault="00621FA9" w:rsidP="00621FA9">
      <w:pPr>
        <w:numPr>
          <w:ilvl w:val="0"/>
          <w:numId w:val="2"/>
        </w:numPr>
        <w:spacing w:after="0" w:line="480" w:lineRule="auto"/>
        <w:ind w:left="1710" w:hanging="270"/>
        <w:jc w:val="left"/>
        <w:rPr>
          <w:rFonts w:eastAsia="Times New Roman" w:cs="Times New Roman"/>
        </w:rPr>
      </w:pPr>
      <w:r w:rsidRPr="008232F9">
        <w:rPr>
          <w:rFonts w:eastAsia="Times New Roman" w:cs="Times New Roman"/>
        </w:rPr>
        <w:t>check user’s pronunciation by developing a Voice Comparison feature algorithm according to similarity;</w:t>
      </w:r>
    </w:p>
    <w:p w:rsidR="00621FA9" w:rsidRPr="008232F9" w:rsidRDefault="00621FA9" w:rsidP="00621FA9">
      <w:pPr>
        <w:numPr>
          <w:ilvl w:val="0"/>
          <w:numId w:val="2"/>
        </w:numPr>
        <w:spacing w:after="0" w:line="480" w:lineRule="auto"/>
        <w:ind w:left="1710" w:hanging="270"/>
        <w:jc w:val="left"/>
        <w:rPr>
          <w:rFonts w:eastAsia="Times New Roman" w:cs="Times New Roman"/>
        </w:rPr>
      </w:pPr>
      <w:r w:rsidRPr="008232F9">
        <w:rPr>
          <w:rFonts w:eastAsia="Times New Roman" w:cs="Times New Roman"/>
        </w:rPr>
        <w:t>test the algorithm; and</w:t>
      </w:r>
    </w:p>
    <w:p w:rsidR="00621FA9" w:rsidRPr="008232F9" w:rsidRDefault="00621FA9" w:rsidP="00621FA9">
      <w:pPr>
        <w:numPr>
          <w:ilvl w:val="0"/>
          <w:numId w:val="2"/>
        </w:numPr>
        <w:spacing w:after="0" w:line="480" w:lineRule="auto"/>
        <w:ind w:left="1710" w:hanging="270"/>
        <w:jc w:val="left"/>
        <w:rPr>
          <w:rFonts w:eastAsia="Times New Roman" w:cs="Times New Roman"/>
        </w:rPr>
      </w:pPr>
      <w:proofErr w:type="gramStart"/>
      <w:r w:rsidRPr="008232F9">
        <w:rPr>
          <w:rFonts w:eastAsia="Times New Roman" w:cs="Times New Roman"/>
        </w:rPr>
        <w:t>evaluate</w:t>
      </w:r>
      <w:proofErr w:type="gramEnd"/>
      <w:r w:rsidRPr="008232F9">
        <w:rPr>
          <w:rFonts w:eastAsia="Times New Roman" w:cs="Times New Roman"/>
        </w:rPr>
        <w:t xml:space="preserve"> the created algorithm.</w:t>
      </w:r>
    </w:p>
    <w:p w:rsidR="00621FA9" w:rsidRPr="008232F9" w:rsidRDefault="00621FA9" w:rsidP="00621FA9">
      <w:pPr>
        <w:spacing w:after="0" w:line="480" w:lineRule="auto"/>
        <w:ind w:firstLine="720"/>
        <w:jc w:val="left"/>
        <w:rPr>
          <w:rFonts w:eastAsia="Times New Roman" w:cs="Times New Roman"/>
        </w:rPr>
      </w:pPr>
    </w:p>
    <w:p w:rsidR="00621FA9" w:rsidRPr="000A6B83" w:rsidRDefault="00621FA9" w:rsidP="00C94DE0">
      <w:pPr>
        <w:pStyle w:val="Heading2"/>
        <w:ind w:firstLine="720"/>
        <w:rPr>
          <w:rFonts w:eastAsia="Times New Roman"/>
          <w:sz w:val="22"/>
        </w:rPr>
      </w:pPr>
      <w:bookmarkStart w:id="8" w:name="_Toc338852009"/>
      <w:r w:rsidRPr="000A6B83">
        <w:rPr>
          <w:rFonts w:eastAsia="Times New Roman"/>
          <w:sz w:val="22"/>
        </w:rPr>
        <w:t>1.3 Scope and Limitations of the Research</w:t>
      </w:r>
      <w:bookmarkEnd w:id="8"/>
    </w:p>
    <w:p w:rsidR="00621FA9" w:rsidRDefault="00621FA9" w:rsidP="00C35E81">
      <w:pPr>
        <w:ind w:left="720" w:firstLine="720"/>
        <w:rPr>
          <w:rFonts w:cs="Times New Roman"/>
        </w:rPr>
      </w:pPr>
      <w:r w:rsidRPr="008232F9">
        <w:rPr>
          <w:rFonts w:cs="Times New Roman"/>
        </w:rPr>
        <w:t xml:space="preserve">The look-up table will focus on the vocabulary, and not the meaning of the word since it will be assumed that the user will be searching for the translation of the word, and not the </w:t>
      </w:r>
      <w:r w:rsidR="00BB7F33" w:rsidRPr="008232F9">
        <w:rPr>
          <w:rFonts w:cs="Times New Roman"/>
        </w:rPr>
        <w:t>definition. An input of the English language is mandatory and an</w:t>
      </w:r>
      <w:r w:rsidRPr="008232F9">
        <w:rPr>
          <w:rFonts w:cs="Times New Roman"/>
        </w:rPr>
        <w:t xml:space="preserve"> existing English-Cebuano translator found at a website:  cebu.sandayong.com</w:t>
      </w:r>
      <w:r w:rsidR="00BB7F33" w:rsidRPr="008232F9">
        <w:rPr>
          <w:rFonts w:cs="Times New Roman"/>
        </w:rPr>
        <w:t xml:space="preserve"> will be used</w:t>
      </w:r>
      <w:r w:rsidRPr="008232F9">
        <w:rPr>
          <w:rFonts w:cs="Times New Roman"/>
        </w:rPr>
        <w:t xml:space="preserve">. The dialect to base on will be the language used by the </w:t>
      </w:r>
      <w:proofErr w:type="spellStart"/>
      <w:r w:rsidRPr="008232F9">
        <w:rPr>
          <w:rFonts w:cs="Times New Roman"/>
        </w:rPr>
        <w:t>Sugboanons</w:t>
      </w:r>
      <w:proofErr w:type="spellEnd"/>
      <w:r w:rsidRPr="008232F9">
        <w:rPr>
          <w:rFonts w:cs="Times New Roman"/>
        </w:rPr>
        <w:t xml:space="preserve"> (</w:t>
      </w:r>
      <w:proofErr w:type="spellStart"/>
      <w:r w:rsidRPr="008232F9">
        <w:rPr>
          <w:rFonts w:cs="Times New Roman"/>
        </w:rPr>
        <w:t>Cebuanos</w:t>
      </w:r>
      <w:proofErr w:type="spellEnd"/>
      <w:r w:rsidRPr="008232F9">
        <w:rPr>
          <w:rFonts w:cs="Times New Roman"/>
        </w:rPr>
        <w:t xml:space="preserve">); the people residing in Cebu. There will be two sample audio files; one with a female voice and the other for a male voice. The models used for </w:t>
      </w:r>
      <w:r w:rsidRPr="008232F9">
        <w:rPr>
          <w:rFonts w:cs="Times New Roman"/>
        </w:rPr>
        <w:lastRenderedPageBreak/>
        <w:t xml:space="preserve">the audio files will be </w:t>
      </w:r>
      <w:proofErr w:type="spellStart"/>
      <w:r w:rsidRPr="008232F9">
        <w:rPr>
          <w:rFonts w:cs="Times New Roman"/>
        </w:rPr>
        <w:t>Sugboanons</w:t>
      </w:r>
      <w:proofErr w:type="spellEnd"/>
      <w:r w:rsidRPr="008232F9">
        <w:rPr>
          <w:rFonts w:cs="Times New Roman"/>
        </w:rPr>
        <w:t>. Random groups of people will be asked for testing</w:t>
      </w:r>
      <w:r w:rsidR="00C35E81">
        <w:rPr>
          <w:rFonts w:cs="Times New Roman"/>
        </w:rPr>
        <w:t xml:space="preserve"> by recording their voices and further analyzing results with the use of the algorithm</w:t>
      </w:r>
      <w:r w:rsidRPr="008232F9">
        <w:rPr>
          <w:rFonts w:cs="Times New Roman"/>
        </w:rPr>
        <w:t>.</w:t>
      </w:r>
    </w:p>
    <w:p w:rsidR="00C94DE0" w:rsidRDefault="00C94DE0" w:rsidP="00C94DE0">
      <w:pPr>
        <w:pStyle w:val="Heading2"/>
        <w:rPr>
          <w:rFonts w:cs="Times New Roman"/>
        </w:rPr>
      </w:pPr>
      <w:r>
        <w:tab/>
      </w:r>
      <w:bookmarkStart w:id="9" w:name="_Toc338852010"/>
      <w:r w:rsidRPr="000A6B83">
        <w:rPr>
          <w:sz w:val="22"/>
        </w:rPr>
        <w:t>1.4 Significance of the Research</w:t>
      </w:r>
      <w:bookmarkEnd w:id="9"/>
    </w:p>
    <w:p w:rsidR="00621FA9" w:rsidRPr="008232F9" w:rsidRDefault="0011209E" w:rsidP="00802456">
      <w:pPr>
        <w:ind w:left="720" w:firstLine="720"/>
        <w:rPr>
          <w:rFonts w:cs="Times New Roman"/>
        </w:rPr>
      </w:pPr>
      <w:r>
        <w:rPr>
          <w:rFonts w:cs="Times New Roman"/>
        </w:rPr>
        <w:t>People</w:t>
      </w:r>
      <w:r w:rsidR="00621FA9" w:rsidRPr="008232F9">
        <w:rPr>
          <w:rFonts w:cs="Times New Roman"/>
        </w:rPr>
        <w:t xml:space="preserve"> will be able to learn the Cebuano Language with the proper pronunciation, without the need of buying a dictionary and additional reading of the phonemes since an audio file will be provided and can be followed. Teachers under the MTB-MLE can use this to base the words they will use for the class. Students as well can use this when doing Cebuano essays for their homework. The application will promote learning of the Cebuano language as well as the proper pronunciation of the words.  </w:t>
      </w:r>
    </w:p>
    <w:p w:rsidR="00621FA9" w:rsidRPr="008232F9" w:rsidRDefault="00621FA9" w:rsidP="00621FA9">
      <w:pPr>
        <w:rPr>
          <w:rFonts w:cs="Times New Roman"/>
          <w:shd w:val="solid" w:color="FFFFFF" w:fill="FFFFFF"/>
        </w:rPr>
      </w:pPr>
    </w:p>
    <w:p w:rsidR="00621FA9" w:rsidRPr="000A6B83" w:rsidRDefault="00621FA9" w:rsidP="00C94DE0">
      <w:pPr>
        <w:pStyle w:val="Heading2"/>
        <w:ind w:firstLine="720"/>
        <w:rPr>
          <w:sz w:val="22"/>
        </w:rPr>
      </w:pPr>
      <w:bookmarkStart w:id="10" w:name="_Toc338852011"/>
      <w:r w:rsidRPr="000A6B83">
        <w:rPr>
          <w:sz w:val="22"/>
        </w:rPr>
        <w:t>1.5 Research Methodology</w:t>
      </w:r>
      <w:bookmarkEnd w:id="10"/>
    </w:p>
    <w:p w:rsidR="00C87D36" w:rsidRDefault="00C35E81" w:rsidP="00C35E81">
      <w:pPr>
        <w:spacing w:line="240" w:lineRule="auto"/>
        <w:ind w:firstLine="720"/>
        <w:rPr>
          <w:rFonts w:eastAsia="Times New Roman" w:cs="Times New Roman"/>
          <w:i/>
          <w:iCs/>
        </w:rPr>
      </w:pPr>
      <w:r>
        <w:rPr>
          <w:rFonts w:eastAsia="Times New Roman" w:cs="Times New Roman"/>
          <w:i/>
          <w:iCs/>
        </w:rPr>
        <w:t>Phase I: Data Gathering</w:t>
      </w:r>
    </w:p>
    <w:p w:rsidR="00621FA9" w:rsidRPr="00C87D36" w:rsidRDefault="00C87D36" w:rsidP="007D042E">
      <w:pPr>
        <w:ind w:firstLine="720"/>
        <w:rPr>
          <w:rFonts w:eastAsia="Times New Roman" w:cs="Times New Roman"/>
          <w:iCs/>
        </w:rPr>
      </w:pPr>
      <w:r w:rsidRPr="00C87D36">
        <w:rPr>
          <w:rFonts w:eastAsia="Times New Roman" w:cs="Times New Roman"/>
          <w:iCs/>
        </w:rPr>
        <w:tab/>
      </w:r>
      <w:r>
        <w:rPr>
          <w:rFonts w:cs="Times New Roman"/>
        </w:rPr>
        <w:t>Recordings of both male and female voices served</w:t>
      </w:r>
      <w:r w:rsidRPr="008232F9">
        <w:rPr>
          <w:rFonts w:cs="Times New Roman"/>
        </w:rPr>
        <w:t xml:space="preserve"> as a</w:t>
      </w:r>
      <w:r w:rsidR="00C35E81" w:rsidRPr="00C87D36">
        <w:rPr>
          <w:rFonts w:eastAsia="Times New Roman" w:cs="Times New Roman"/>
          <w:iCs/>
        </w:rPr>
        <w:tab/>
      </w:r>
      <w:r>
        <w:rPr>
          <w:rFonts w:eastAsia="Times New Roman" w:cs="Times New Roman"/>
          <w:iCs/>
        </w:rPr>
        <w:t xml:space="preserve">listening guide to the correct </w:t>
      </w:r>
      <w:r>
        <w:rPr>
          <w:rFonts w:eastAsia="Times New Roman" w:cs="Times New Roman"/>
          <w:iCs/>
        </w:rPr>
        <w:tab/>
        <w:t>pronunciation of the words</w:t>
      </w:r>
      <w:r w:rsidR="00BB7F33" w:rsidRPr="008232F9">
        <w:rPr>
          <w:rFonts w:cs="Times New Roman"/>
        </w:rPr>
        <w:t>. The database was created with the use of XAMPP</w:t>
      </w:r>
      <w:r w:rsidR="00621FA9" w:rsidRPr="008232F9">
        <w:rPr>
          <w:rFonts w:cs="Times New Roman"/>
        </w:rPr>
        <w:t>.</w:t>
      </w:r>
      <w:r w:rsidR="00337379" w:rsidRPr="008232F9">
        <w:rPr>
          <w:rFonts w:cs="Times New Roman"/>
        </w:rPr>
        <w:t xml:space="preserve"> The most </w:t>
      </w:r>
      <w:r>
        <w:rPr>
          <w:rFonts w:cs="Times New Roman"/>
        </w:rPr>
        <w:tab/>
      </w:r>
      <w:r w:rsidR="00337379" w:rsidRPr="008232F9">
        <w:rPr>
          <w:rFonts w:cs="Times New Roman"/>
        </w:rPr>
        <w:t>common</w:t>
      </w:r>
      <w:r w:rsidR="00762B06">
        <w:rPr>
          <w:rFonts w:cs="Times New Roman"/>
        </w:rPr>
        <w:t xml:space="preserve"> </w:t>
      </w:r>
      <w:r>
        <w:rPr>
          <w:rFonts w:cs="Times New Roman"/>
        </w:rPr>
        <w:t xml:space="preserve">English </w:t>
      </w:r>
      <w:r w:rsidR="00337379" w:rsidRPr="008232F9">
        <w:rPr>
          <w:rFonts w:cs="Times New Roman"/>
        </w:rPr>
        <w:t>words we</w:t>
      </w:r>
      <w:r w:rsidR="00BB7F33" w:rsidRPr="008232F9">
        <w:rPr>
          <w:rFonts w:cs="Times New Roman"/>
        </w:rPr>
        <w:t xml:space="preserve">re placed with their equivalent Cebuano translation and their form; </w:t>
      </w:r>
      <w:r>
        <w:rPr>
          <w:rFonts w:cs="Times New Roman"/>
        </w:rPr>
        <w:tab/>
      </w:r>
      <w:r w:rsidR="00BB7F33" w:rsidRPr="008232F9">
        <w:rPr>
          <w:rFonts w:cs="Times New Roman"/>
        </w:rPr>
        <w:t>adjective, noun or verb. The audio files are not however found in the database.</w:t>
      </w:r>
      <w:r w:rsidR="00337379" w:rsidRPr="008232F9">
        <w:rPr>
          <w:rFonts w:cs="Times New Roman"/>
        </w:rPr>
        <w:t xml:space="preserve"> The Cebuano </w:t>
      </w:r>
      <w:r>
        <w:rPr>
          <w:rFonts w:cs="Times New Roman"/>
        </w:rPr>
        <w:tab/>
      </w:r>
      <w:r w:rsidR="00337379" w:rsidRPr="008232F9">
        <w:rPr>
          <w:rFonts w:cs="Times New Roman"/>
        </w:rPr>
        <w:t>translation was</w:t>
      </w:r>
      <w:r w:rsidR="00BB7F33" w:rsidRPr="008232F9">
        <w:rPr>
          <w:rFonts w:cs="Times New Roman"/>
        </w:rPr>
        <w:t xml:space="preserve"> </w:t>
      </w:r>
      <w:r w:rsidR="00C35E81">
        <w:rPr>
          <w:rFonts w:cs="Times New Roman"/>
        </w:rPr>
        <w:tab/>
      </w:r>
      <w:r w:rsidR="00BB7F33" w:rsidRPr="008232F9">
        <w:rPr>
          <w:rFonts w:cs="Times New Roman"/>
        </w:rPr>
        <w:t xml:space="preserve">an acting </w:t>
      </w:r>
      <w:r>
        <w:rPr>
          <w:rFonts w:cs="Times New Roman"/>
        </w:rPr>
        <w:t>ID</w:t>
      </w:r>
      <w:r w:rsidR="00BB7F33" w:rsidRPr="008232F9">
        <w:rPr>
          <w:rFonts w:cs="Times New Roman"/>
        </w:rPr>
        <w:t xml:space="preserve"> to grab the</w:t>
      </w:r>
      <w:r w:rsidR="00337379" w:rsidRPr="008232F9">
        <w:rPr>
          <w:rFonts w:cs="Times New Roman"/>
        </w:rPr>
        <w:t xml:space="preserve"> path of the audio file, which wa</w:t>
      </w:r>
      <w:r w:rsidR="00BB7F33" w:rsidRPr="008232F9">
        <w:rPr>
          <w:rFonts w:cs="Times New Roman"/>
        </w:rPr>
        <w:t xml:space="preserve">s </w:t>
      </w:r>
      <w:r w:rsidR="00476F55" w:rsidRPr="008232F9">
        <w:rPr>
          <w:rFonts w:cs="Times New Roman"/>
        </w:rPr>
        <w:t xml:space="preserve">essentially inside the </w:t>
      </w:r>
      <w:r>
        <w:rPr>
          <w:rFonts w:cs="Times New Roman"/>
        </w:rPr>
        <w:tab/>
        <w:t>N</w:t>
      </w:r>
      <w:r w:rsidR="00476F55" w:rsidRPr="008232F9">
        <w:rPr>
          <w:rFonts w:cs="Times New Roman"/>
        </w:rPr>
        <w:t xml:space="preserve">et </w:t>
      </w:r>
      <w:r>
        <w:rPr>
          <w:rFonts w:cs="Times New Roman"/>
        </w:rPr>
        <w:t>B</w:t>
      </w:r>
      <w:r w:rsidR="00476F55" w:rsidRPr="008232F9">
        <w:rPr>
          <w:rFonts w:cs="Times New Roman"/>
        </w:rPr>
        <w:t>eans project.</w:t>
      </w:r>
    </w:p>
    <w:p w:rsidR="00C35E81" w:rsidRDefault="00C35E81" w:rsidP="00C35E81">
      <w:pPr>
        <w:rPr>
          <w:rFonts w:cs="Times New Roman"/>
        </w:rPr>
      </w:pPr>
      <w:r>
        <w:rPr>
          <w:rFonts w:cs="Times New Roman"/>
        </w:rPr>
        <w:tab/>
      </w:r>
      <w:r w:rsidR="00621FA9" w:rsidRPr="008232F9">
        <w:rPr>
          <w:rFonts w:cs="Times New Roman"/>
          <w:i/>
          <w:iCs/>
        </w:rPr>
        <w:t>Phase II: Designing and Development of the Algorithm</w:t>
      </w:r>
    </w:p>
    <w:p w:rsidR="00C35E81" w:rsidRDefault="007D042E" w:rsidP="007D042E">
      <w:pPr>
        <w:rPr>
          <w:rFonts w:cs="Times New Roman"/>
        </w:rPr>
      </w:pPr>
      <w:r>
        <w:rPr>
          <w:rFonts w:cs="Times New Roman"/>
        </w:rPr>
        <w:tab/>
      </w:r>
      <w:r>
        <w:rPr>
          <w:rFonts w:cs="Times New Roman"/>
        </w:rPr>
        <w:tab/>
        <w:t xml:space="preserve">By utilizing the different capabilities of algorithms designed for voice comparison </w:t>
      </w:r>
      <w:r>
        <w:rPr>
          <w:rFonts w:cs="Times New Roman"/>
        </w:rPr>
        <w:tab/>
        <w:t>feature,</w:t>
      </w:r>
      <w:r>
        <w:rPr>
          <w:rFonts w:cs="Times New Roman"/>
        </w:rPr>
        <w:tab/>
        <w:t xml:space="preserve"> a more simplified algorithm was generated and used for the implementation of the study.</w:t>
      </w:r>
      <w:r w:rsidR="00C35E81">
        <w:rPr>
          <w:rFonts w:cs="Times New Roman"/>
        </w:rPr>
        <w:t xml:space="preserve"> </w:t>
      </w:r>
    </w:p>
    <w:p w:rsidR="00C35E81" w:rsidRDefault="00C35E81" w:rsidP="00C35E81">
      <w:pPr>
        <w:rPr>
          <w:rFonts w:cs="Times New Roman"/>
        </w:rPr>
      </w:pPr>
      <w:r>
        <w:rPr>
          <w:rFonts w:cs="Times New Roman"/>
        </w:rPr>
        <w:tab/>
      </w:r>
      <w:r w:rsidR="00621FA9" w:rsidRPr="008232F9">
        <w:rPr>
          <w:rFonts w:cs="Times New Roman"/>
          <w:i/>
          <w:iCs/>
        </w:rPr>
        <w:t>Phase III: Testing</w:t>
      </w:r>
      <w:r w:rsidR="00621FA9" w:rsidRPr="008232F9">
        <w:rPr>
          <w:rFonts w:cs="Times New Roman"/>
          <w:i/>
          <w:iCs/>
        </w:rPr>
        <w:tab/>
      </w:r>
    </w:p>
    <w:p w:rsidR="00476F55" w:rsidRPr="008232F9" w:rsidRDefault="00C35E81" w:rsidP="00C35E81">
      <w:pPr>
        <w:rPr>
          <w:rFonts w:cs="Times New Roman"/>
        </w:rPr>
      </w:pPr>
      <w:r>
        <w:rPr>
          <w:rFonts w:cs="Times New Roman"/>
        </w:rPr>
        <w:tab/>
      </w:r>
      <w:r>
        <w:rPr>
          <w:rFonts w:cs="Times New Roman"/>
        </w:rPr>
        <w:tab/>
      </w:r>
      <w:r w:rsidR="00476F55" w:rsidRPr="008232F9">
        <w:rPr>
          <w:rFonts w:cs="Times New Roman"/>
        </w:rPr>
        <w:t xml:space="preserve">The algorithm </w:t>
      </w:r>
      <w:r w:rsidR="00337379" w:rsidRPr="008232F9">
        <w:rPr>
          <w:rFonts w:cs="Times New Roman"/>
        </w:rPr>
        <w:t>was tested in a silent room;</w:t>
      </w:r>
      <w:r w:rsidR="00476F55" w:rsidRPr="008232F9">
        <w:rPr>
          <w:rFonts w:cs="Times New Roman"/>
        </w:rPr>
        <w:t xml:space="preserve"> male and female. A microphone attached to </w:t>
      </w:r>
      <w:r>
        <w:rPr>
          <w:rFonts w:cs="Times New Roman"/>
        </w:rPr>
        <w:tab/>
      </w:r>
      <w:r w:rsidR="00476F55" w:rsidRPr="008232F9">
        <w:rPr>
          <w:rFonts w:cs="Times New Roman"/>
        </w:rPr>
        <w:t>the laptop was used to capt</w:t>
      </w:r>
      <w:r w:rsidR="00337379" w:rsidRPr="008232F9">
        <w:rPr>
          <w:rFonts w:cs="Times New Roman"/>
        </w:rPr>
        <w:t xml:space="preserve">ure the voice input. The inputs </w:t>
      </w:r>
      <w:r w:rsidR="00476F55" w:rsidRPr="008232F9">
        <w:rPr>
          <w:rFonts w:cs="Times New Roman"/>
        </w:rPr>
        <w:t xml:space="preserve">were </w:t>
      </w:r>
      <w:r w:rsidR="00337379" w:rsidRPr="008232F9">
        <w:rPr>
          <w:rFonts w:cs="Times New Roman"/>
        </w:rPr>
        <w:t>correctly pronounced words and</w:t>
      </w:r>
      <w:r w:rsidR="00476F55" w:rsidRPr="008232F9">
        <w:rPr>
          <w:rFonts w:cs="Times New Roman"/>
        </w:rPr>
        <w:t xml:space="preserve"> </w:t>
      </w:r>
      <w:r>
        <w:rPr>
          <w:rFonts w:cs="Times New Roman"/>
        </w:rPr>
        <w:tab/>
      </w:r>
      <w:r w:rsidR="00476F55" w:rsidRPr="008232F9">
        <w:rPr>
          <w:rFonts w:cs="Times New Roman"/>
        </w:rPr>
        <w:t>intentionally mispronounce</w:t>
      </w:r>
      <w:r w:rsidR="00337379" w:rsidRPr="008232F9">
        <w:rPr>
          <w:rFonts w:cs="Times New Roman"/>
        </w:rPr>
        <w:t>d words</w:t>
      </w:r>
      <w:r w:rsidR="00476F55" w:rsidRPr="008232F9">
        <w:rPr>
          <w:rFonts w:cs="Times New Roman"/>
        </w:rPr>
        <w:t xml:space="preserve">. Once captured and recorded, the algorithm takes place and </w:t>
      </w:r>
      <w:r>
        <w:rPr>
          <w:rFonts w:cs="Times New Roman"/>
        </w:rPr>
        <w:tab/>
      </w:r>
      <w:r w:rsidR="00476F55" w:rsidRPr="008232F9">
        <w:rPr>
          <w:rFonts w:cs="Times New Roman"/>
        </w:rPr>
        <w:t xml:space="preserve">displays the result. </w:t>
      </w:r>
    </w:p>
    <w:p w:rsidR="00C35E81" w:rsidRDefault="00621FA9" w:rsidP="00C35E81">
      <w:pPr>
        <w:rPr>
          <w:rFonts w:cs="Times New Roman"/>
          <w:i/>
        </w:rPr>
      </w:pPr>
      <w:r w:rsidRPr="008232F9">
        <w:rPr>
          <w:rFonts w:cs="Times New Roman"/>
        </w:rPr>
        <w:tab/>
      </w:r>
      <w:r w:rsidR="00C35E81">
        <w:rPr>
          <w:rFonts w:cs="Times New Roman"/>
          <w:i/>
        </w:rPr>
        <w:t>Phase IV: Evaluation</w:t>
      </w:r>
    </w:p>
    <w:p w:rsidR="00476F55" w:rsidRPr="00C35E81" w:rsidRDefault="00C35E81" w:rsidP="00C35E81">
      <w:pPr>
        <w:rPr>
          <w:rFonts w:cs="Times New Roman"/>
          <w:i/>
        </w:rPr>
      </w:pPr>
      <w:r>
        <w:rPr>
          <w:rFonts w:cs="Times New Roman"/>
          <w:i/>
        </w:rPr>
        <w:tab/>
      </w:r>
      <w:r>
        <w:rPr>
          <w:rFonts w:cs="Times New Roman"/>
          <w:i/>
        </w:rPr>
        <w:tab/>
      </w:r>
      <w:r w:rsidR="00576D59">
        <w:rPr>
          <w:rFonts w:eastAsia="Times New Roman" w:cs="Times New Roman"/>
        </w:rPr>
        <w:t>T</w:t>
      </w:r>
      <w:r w:rsidR="00476F55" w:rsidRPr="008232F9">
        <w:rPr>
          <w:rFonts w:eastAsia="Times New Roman" w:cs="Times New Roman"/>
        </w:rPr>
        <w:t xml:space="preserve">he </w:t>
      </w:r>
      <w:proofErr w:type="gramStart"/>
      <w:r w:rsidR="00476F55" w:rsidRPr="008232F9">
        <w:rPr>
          <w:rFonts w:eastAsia="Times New Roman" w:cs="Times New Roman"/>
        </w:rPr>
        <w:t>result of the algorithm</w:t>
      </w:r>
      <w:r w:rsidR="00576D59">
        <w:rPr>
          <w:rFonts w:eastAsia="Times New Roman" w:cs="Times New Roman"/>
        </w:rPr>
        <w:t xml:space="preserve"> were</w:t>
      </w:r>
      <w:proofErr w:type="gramEnd"/>
      <w:r w:rsidR="00576D59">
        <w:rPr>
          <w:rFonts w:eastAsia="Times New Roman" w:cs="Times New Roman"/>
        </w:rPr>
        <w:t xml:space="preserve"> evaluated</w:t>
      </w:r>
      <w:r w:rsidR="00476F55" w:rsidRPr="008232F9">
        <w:rPr>
          <w:rFonts w:eastAsia="Times New Roman" w:cs="Times New Roman"/>
        </w:rPr>
        <w:t xml:space="preserve"> using</w:t>
      </w:r>
      <w:r w:rsidR="00337379" w:rsidRPr="008232F9">
        <w:rPr>
          <w:rFonts w:eastAsia="Times New Roman" w:cs="Times New Roman"/>
        </w:rPr>
        <w:t xml:space="preserve"> a study by </w:t>
      </w:r>
      <w:proofErr w:type="spellStart"/>
      <w:r w:rsidR="00337379" w:rsidRPr="008232F9">
        <w:rPr>
          <w:rFonts w:eastAsia="Times New Roman" w:cs="Times New Roman"/>
        </w:rPr>
        <w:t>Eamonn</w:t>
      </w:r>
      <w:proofErr w:type="spellEnd"/>
      <w:r w:rsidR="00337379" w:rsidRPr="008232F9">
        <w:rPr>
          <w:rFonts w:eastAsia="Times New Roman" w:cs="Times New Roman"/>
        </w:rPr>
        <w:t xml:space="preserve"> Keogh and </w:t>
      </w:r>
      <w:r>
        <w:rPr>
          <w:rFonts w:eastAsia="Times New Roman" w:cs="Times New Roman"/>
        </w:rPr>
        <w:tab/>
      </w:r>
      <w:r w:rsidR="00337379" w:rsidRPr="008232F9">
        <w:rPr>
          <w:rFonts w:eastAsia="Times New Roman" w:cs="Times New Roman"/>
        </w:rPr>
        <w:t xml:space="preserve">Michael </w:t>
      </w:r>
      <w:proofErr w:type="spellStart"/>
      <w:r w:rsidR="00337379" w:rsidRPr="008232F9">
        <w:rPr>
          <w:rFonts w:eastAsia="Times New Roman" w:cs="Times New Roman"/>
        </w:rPr>
        <w:t>Pazzani</w:t>
      </w:r>
      <w:proofErr w:type="spellEnd"/>
      <w:r w:rsidR="00337379" w:rsidRPr="008232F9">
        <w:rPr>
          <w:rFonts w:eastAsia="Times New Roman" w:cs="Times New Roman"/>
        </w:rPr>
        <w:t xml:space="preserve"> (2001). </w:t>
      </w:r>
      <w:r w:rsidR="00576D59">
        <w:rPr>
          <w:rFonts w:eastAsia="Times New Roman" w:cs="Times New Roman"/>
        </w:rPr>
        <w:t>The</w:t>
      </w:r>
      <w:r w:rsidR="00337379" w:rsidRPr="008232F9">
        <w:rPr>
          <w:rFonts w:eastAsia="Times New Roman" w:cs="Times New Roman"/>
        </w:rPr>
        <w:t xml:space="preserve"> study </w:t>
      </w:r>
      <w:r w:rsidR="00576D59">
        <w:rPr>
          <w:rFonts w:eastAsia="Times New Roman" w:cs="Times New Roman"/>
        </w:rPr>
        <w:t>dealt</w:t>
      </w:r>
      <w:r w:rsidR="00337379" w:rsidRPr="008232F9">
        <w:rPr>
          <w:rFonts w:eastAsia="Times New Roman" w:cs="Times New Roman"/>
        </w:rPr>
        <w:t xml:space="preserve"> with the classic Dynamic Time Warping that </w:t>
      </w:r>
      <w:r>
        <w:rPr>
          <w:rFonts w:eastAsia="Times New Roman" w:cs="Times New Roman"/>
        </w:rPr>
        <w:tab/>
      </w:r>
      <w:r w:rsidR="00337379" w:rsidRPr="008232F9">
        <w:rPr>
          <w:rFonts w:eastAsia="Times New Roman" w:cs="Times New Roman"/>
        </w:rPr>
        <w:t xml:space="preserve">showcased a warped path of the similarities of two sequences or time series. The smaller the </w:t>
      </w:r>
      <w:r>
        <w:rPr>
          <w:rFonts w:eastAsia="Times New Roman" w:cs="Times New Roman"/>
        </w:rPr>
        <w:tab/>
      </w:r>
      <w:r w:rsidR="00337379" w:rsidRPr="008232F9">
        <w:rPr>
          <w:rFonts w:eastAsia="Times New Roman" w:cs="Times New Roman"/>
        </w:rPr>
        <w:t>warping path, the closer are the similarities of the sequences.</w:t>
      </w:r>
    </w:p>
    <w:p w:rsidR="00621FA9" w:rsidRDefault="00621FA9" w:rsidP="00621FA9">
      <w:pPr>
        <w:ind w:left="720" w:firstLine="720"/>
        <w:rPr>
          <w:rFonts w:eastAsia="Times New Roman" w:cs="Times New Roman"/>
        </w:rPr>
      </w:pPr>
    </w:p>
    <w:p w:rsidR="00C35E81" w:rsidRDefault="00C35E81" w:rsidP="00621FA9">
      <w:pPr>
        <w:ind w:left="720" w:firstLine="720"/>
        <w:rPr>
          <w:rFonts w:eastAsia="Times New Roman" w:cs="Times New Roman"/>
        </w:rPr>
      </w:pPr>
    </w:p>
    <w:p w:rsidR="006B2960" w:rsidRDefault="006B2960">
      <w:pPr>
        <w:jc w:val="left"/>
        <w:rPr>
          <w:rFonts w:eastAsia="Times New Roman" w:cs="Times New Roman"/>
          <w:b/>
          <w:bCs/>
          <w:kern w:val="36"/>
          <w:sz w:val="30"/>
          <w:szCs w:val="48"/>
        </w:rPr>
      </w:pPr>
      <w:r>
        <w:br w:type="page"/>
      </w:r>
    </w:p>
    <w:p w:rsidR="00621FA9" w:rsidRPr="006B2960" w:rsidRDefault="006B2960" w:rsidP="006B2960">
      <w:pPr>
        <w:pStyle w:val="Heading1"/>
        <w:jc w:val="center"/>
        <w:rPr>
          <w:sz w:val="22"/>
        </w:rPr>
      </w:pPr>
      <w:bookmarkStart w:id="11" w:name="_Toc338852012"/>
      <w:r w:rsidRPr="006B2960">
        <w:rPr>
          <w:sz w:val="22"/>
        </w:rPr>
        <w:lastRenderedPageBreak/>
        <w:t>Chapter 2</w:t>
      </w:r>
      <w:bookmarkEnd w:id="11"/>
    </w:p>
    <w:p w:rsidR="006C3C18" w:rsidRDefault="006B2960" w:rsidP="006B2960">
      <w:pPr>
        <w:pStyle w:val="Heading1"/>
        <w:jc w:val="center"/>
        <w:rPr>
          <w:sz w:val="22"/>
        </w:rPr>
      </w:pPr>
      <w:bookmarkStart w:id="12" w:name="_Toc338851156"/>
      <w:bookmarkStart w:id="13" w:name="_Toc338852013"/>
      <w:r w:rsidRPr="006B2960">
        <w:rPr>
          <w:sz w:val="22"/>
        </w:rPr>
        <w:t>REVIEW OF RELATED LITERATURE</w:t>
      </w:r>
      <w:bookmarkEnd w:id="12"/>
      <w:bookmarkEnd w:id="13"/>
    </w:p>
    <w:p w:rsidR="006C3C18" w:rsidRPr="006B2960" w:rsidRDefault="006C3C18" w:rsidP="006C3C18">
      <w:r>
        <w:tab/>
      </w:r>
      <w:r w:rsidR="005B6716">
        <w:t xml:space="preserve"> </w:t>
      </w:r>
    </w:p>
    <w:p w:rsidR="00621FA9" w:rsidRPr="008232F9" w:rsidRDefault="00621FA9" w:rsidP="00621FA9">
      <w:pPr>
        <w:ind w:firstLine="720"/>
        <w:rPr>
          <w:rFonts w:cs="Times New Roman"/>
        </w:rPr>
      </w:pPr>
      <w:r w:rsidRPr="008232F9">
        <w:rPr>
          <w:rFonts w:cs="Times New Roman"/>
        </w:rPr>
        <w:t>A phoneme is a representation of a sound. The Cebuano language consists of 16 phonemic consonants—sounds that each consonant represent—and three phonemic vowels (</w:t>
      </w:r>
      <w:proofErr w:type="spellStart"/>
      <w:r w:rsidRPr="008232F9">
        <w:rPr>
          <w:rFonts w:cs="Times New Roman"/>
        </w:rPr>
        <w:t>Endriga</w:t>
      </w:r>
      <w:proofErr w:type="spellEnd"/>
      <w:r w:rsidRPr="008232F9">
        <w:rPr>
          <w:rFonts w:cs="Times New Roman"/>
        </w:rPr>
        <w:t xml:space="preserve">, 2010).  The glottal </w:t>
      </w:r>
      <w:proofErr w:type="gramStart"/>
      <w:r w:rsidRPr="008232F9">
        <w:rPr>
          <w:rFonts w:cs="Times New Roman"/>
        </w:rPr>
        <w:t>stop ?</w:t>
      </w:r>
      <w:proofErr w:type="gramEnd"/>
      <w:r w:rsidRPr="008232F9">
        <w:rPr>
          <w:rFonts w:cs="Times New Roman"/>
        </w:rPr>
        <w:t xml:space="preserve">  is only spoken or pronounced and is not really seen</w:t>
      </w:r>
      <w:r w:rsidR="00337379" w:rsidRPr="008232F9">
        <w:rPr>
          <w:rFonts w:cs="Times New Roman"/>
        </w:rPr>
        <w:t xml:space="preserve"> in writing as shown in Table 2.1 and Table 2.2</w:t>
      </w:r>
      <w:r w:rsidRPr="008232F9">
        <w:rPr>
          <w:rFonts w:cs="Times New Roman"/>
        </w:rPr>
        <w:t>. The glottal stop is the sound similar to the middle of the English expression uh-oh (</w:t>
      </w:r>
      <w:proofErr w:type="spellStart"/>
      <w:r w:rsidRPr="008232F9">
        <w:rPr>
          <w:rFonts w:cs="Times New Roman"/>
          <w:shd w:val="solid" w:color="FFFFFF" w:fill="FFFFFF"/>
        </w:rPr>
        <w:t>Räisänen</w:t>
      </w:r>
      <w:proofErr w:type="spellEnd"/>
      <w:r w:rsidRPr="008232F9">
        <w:rPr>
          <w:rFonts w:cs="Times New Roman"/>
          <w:shd w:val="solid" w:color="FFFFFF" w:fill="FFFFFF"/>
        </w:rPr>
        <w:t xml:space="preserve"> et. al, 2007</w:t>
      </w:r>
      <w:r w:rsidRPr="008232F9">
        <w:rPr>
          <w:rFonts w:cs="Times New Roman"/>
        </w:rPr>
        <w:t>). It is a conventional consonant onset of orthographically vowel-initial words. It happens most often in the middle of the word between vowel sequences (</w:t>
      </w:r>
      <w:proofErr w:type="spellStart"/>
      <w:r w:rsidRPr="008232F9">
        <w:rPr>
          <w:rFonts w:cs="Times New Roman"/>
        </w:rPr>
        <w:t>Endriga</w:t>
      </w:r>
      <w:proofErr w:type="spellEnd"/>
      <w:r w:rsidRPr="008232F9">
        <w:rPr>
          <w:rFonts w:cs="Times New Roman"/>
        </w:rPr>
        <w:t>, 2010). For example, the word ‘</w:t>
      </w:r>
      <w:proofErr w:type="spellStart"/>
      <w:r w:rsidRPr="008232F9">
        <w:rPr>
          <w:rFonts w:cs="Times New Roman"/>
          <w:i/>
          <w:iCs/>
        </w:rPr>
        <w:t>maayo</w:t>
      </w:r>
      <w:proofErr w:type="spellEnd"/>
      <w:r w:rsidRPr="008232F9">
        <w:rPr>
          <w:rFonts w:cs="Times New Roman"/>
        </w:rPr>
        <w:t>’</w:t>
      </w:r>
      <w:r w:rsidR="00171782" w:rsidRPr="008232F9">
        <w:rPr>
          <w:rFonts w:cs="Times New Roman"/>
        </w:rPr>
        <w:t xml:space="preserve">, </w:t>
      </w:r>
      <w:proofErr w:type="gramStart"/>
      <w:r w:rsidRPr="008232F9">
        <w:rPr>
          <w:rFonts w:cs="Times New Roman"/>
        </w:rPr>
        <w:t>which means ‘good’.</w:t>
      </w:r>
      <w:proofErr w:type="gramEnd"/>
      <w:r w:rsidRPr="008232F9">
        <w:rPr>
          <w:rFonts w:cs="Times New Roman"/>
        </w:rPr>
        <w:t xml:space="preserve"> A glottal stop is found after the first ‘a’ or before the second ‘a’. The glottal stop in a form of a hyphen mark occurs after a consonant like ‘</w:t>
      </w:r>
      <w:proofErr w:type="spellStart"/>
      <w:r w:rsidRPr="008232F9">
        <w:rPr>
          <w:rFonts w:cs="Times New Roman"/>
          <w:i/>
          <w:iCs/>
        </w:rPr>
        <w:t>hilam-os</w:t>
      </w:r>
      <w:proofErr w:type="spellEnd"/>
      <w:r w:rsidRPr="008232F9">
        <w:rPr>
          <w:rFonts w:cs="Times New Roman"/>
        </w:rPr>
        <w:t>’ meaning ‘to wash one’s face’(</w:t>
      </w:r>
      <w:proofErr w:type="spellStart"/>
      <w:r w:rsidRPr="008232F9">
        <w:rPr>
          <w:rFonts w:cs="Times New Roman"/>
          <w:shd w:val="solid" w:color="FFFFFF" w:fill="FFFFFF"/>
        </w:rPr>
        <w:t>Räisänen</w:t>
      </w:r>
      <w:proofErr w:type="spellEnd"/>
      <w:r w:rsidRPr="008232F9">
        <w:rPr>
          <w:rFonts w:cs="Times New Roman"/>
          <w:shd w:val="solid" w:color="FFFFFF" w:fill="FFFFFF"/>
        </w:rPr>
        <w:t xml:space="preserve"> et. al, 2007</w:t>
      </w:r>
      <w:r w:rsidRPr="008232F9">
        <w:rPr>
          <w:rFonts w:cs="Times New Roman"/>
        </w:rPr>
        <w:t>). A glottal stop can also be found after the word itself. This holds true to the word ‘</w:t>
      </w:r>
      <w:proofErr w:type="spellStart"/>
      <w:r w:rsidRPr="008232F9">
        <w:rPr>
          <w:rFonts w:cs="Times New Roman"/>
          <w:i/>
          <w:iCs/>
        </w:rPr>
        <w:t>basa</w:t>
      </w:r>
      <w:proofErr w:type="spellEnd"/>
      <w:r w:rsidRPr="008232F9">
        <w:rPr>
          <w:rFonts w:cs="Times New Roman"/>
        </w:rPr>
        <w:t>’ or ‘wet’. If the glottal stop is removed, ‘</w:t>
      </w:r>
      <w:proofErr w:type="spellStart"/>
      <w:r w:rsidRPr="008232F9">
        <w:rPr>
          <w:rFonts w:cs="Times New Roman"/>
          <w:i/>
          <w:iCs/>
        </w:rPr>
        <w:t>basa</w:t>
      </w:r>
      <w:proofErr w:type="spellEnd"/>
      <w:r w:rsidRPr="008232F9">
        <w:rPr>
          <w:rFonts w:cs="Times New Roman"/>
        </w:rPr>
        <w:t>’ will be equivalent to the English word ‘read’.</w:t>
      </w:r>
    </w:p>
    <w:p w:rsidR="001A33E7" w:rsidRDefault="001A33E7" w:rsidP="000A41B3">
      <w:pPr>
        <w:jc w:val="left"/>
        <w:rPr>
          <w:rFonts w:cs="Times New Roman"/>
        </w:rPr>
      </w:pPr>
    </w:p>
    <w:p w:rsidR="008B01B1" w:rsidRPr="008B01B1" w:rsidRDefault="008B01B1" w:rsidP="008B01B1">
      <w:pPr>
        <w:pStyle w:val="Caption"/>
        <w:keepNext/>
        <w:rPr>
          <w:color w:val="auto"/>
          <w:sz w:val="22"/>
          <w:szCs w:val="22"/>
        </w:rPr>
      </w:pPr>
      <w:bookmarkStart w:id="14" w:name="_Toc338588313"/>
      <w:proofErr w:type="gramStart"/>
      <w:r w:rsidRPr="008B01B1">
        <w:rPr>
          <w:color w:val="auto"/>
          <w:sz w:val="22"/>
          <w:szCs w:val="22"/>
        </w:rPr>
        <w:t>Table 2.</w:t>
      </w:r>
      <w:proofErr w:type="gramEnd"/>
      <w:r w:rsidRPr="008B01B1">
        <w:rPr>
          <w:color w:val="auto"/>
          <w:sz w:val="22"/>
          <w:szCs w:val="22"/>
        </w:rPr>
        <w:fldChar w:fldCharType="begin"/>
      </w:r>
      <w:r w:rsidRPr="008B01B1">
        <w:rPr>
          <w:color w:val="auto"/>
          <w:sz w:val="22"/>
          <w:szCs w:val="22"/>
        </w:rPr>
        <w:instrText xml:space="preserve"> SEQ Table \* ARABIC </w:instrText>
      </w:r>
      <w:r w:rsidRPr="008B01B1">
        <w:rPr>
          <w:color w:val="auto"/>
          <w:sz w:val="22"/>
          <w:szCs w:val="22"/>
        </w:rPr>
        <w:fldChar w:fldCharType="separate"/>
      </w:r>
      <w:proofErr w:type="gramStart"/>
      <w:r w:rsidR="001F32B3">
        <w:rPr>
          <w:noProof/>
          <w:color w:val="auto"/>
          <w:sz w:val="22"/>
          <w:szCs w:val="22"/>
        </w:rPr>
        <w:t>1</w:t>
      </w:r>
      <w:r w:rsidRPr="008B01B1">
        <w:rPr>
          <w:color w:val="auto"/>
          <w:sz w:val="22"/>
          <w:szCs w:val="22"/>
        </w:rPr>
        <w:fldChar w:fldCharType="end"/>
      </w:r>
      <w:r w:rsidRPr="008B01B1">
        <w:rPr>
          <w:color w:val="auto"/>
          <w:sz w:val="22"/>
          <w:szCs w:val="22"/>
        </w:rPr>
        <w:t xml:space="preserve"> Mnemo</w:t>
      </w:r>
      <w:r>
        <w:rPr>
          <w:color w:val="auto"/>
          <w:sz w:val="22"/>
          <w:szCs w:val="22"/>
        </w:rPr>
        <w:t>nic Values</w:t>
      </w:r>
      <w:proofErr w:type="gramEnd"/>
      <w:r>
        <w:rPr>
          <w:color w:val="auto"/>
          <w:sz w:val="22"/>
          <w:szCs w:val="22"/>
        </w:rPr>
        <w:t xml:space="preserve"> of the Cebuano Consonants</w:t>
      </w:r>
      <w:bookmarkEnd w:id="14"/>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602"/>
        <w:gridCol w:w="1585"/>
        <w:gridCol w:w="1602"/>
        <w:gridCol w:w="1585"/>
        <w:gridCol w:w="1602"/>
      </w:tblGrid>
      <w:tr w:rsidR="00621FA9" w:rsidRPr="008232F9" w:rsidTr="00621FA9">
        <w:trPr>
          <w:trHeight w:val="144"/>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cs="Times New Roman"/>
              </w:rPr>
            </w:pPr>
            <w:r w:rsidRPr="008232F9">
              <w:rPr>
                <w:rFonts w:cs="Times New Roman"/>
              </w:rPr>
              <w:t xml:space="preserve">  Consonant</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Mnemonic</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Consonant</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Mnemonic</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Consonant</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Mnemonic</w:t>
            </w:r>
          </w:p>
        </w:tc>
      </w:tr>
      <w:tr w:rsidR="00621FA9" w:rsidRPr="008232F9" w:rsidTr="00621FA9">
        <w:trPr>
          <w:trHeight w:val="144"/>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B</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Ba</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L</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8232F9" w:rsidP="00621FA9">
            <w:pPr>
              <w:spacing w:line="276" w:lineRule="auto"/>
              <w:rPr>
                <w:rFonts w:eastAsia="Arial" w:cs="Times New Roman"/>
              </w:rPr>
            </w:pPr>
            <w:r w:rsidRPr="008232F9">
              <w:rPr>
                <w:rFonts w:cs="Times New Roman"/>
              </w:rPr>
              <w:t>L</w:t>
            </w:r>
            <w:r w:rsidR="00621FA9" w:rsidRPr="008232F9">
              <w:rPr>
                <w:rFonts w:cs="Times New Roman"/>
              </w:rPr>
              <w:t>a</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R</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742327" w:rsidP="00621FA9">
            <w:pPr>
              <w:spacing w:line="276" w:lineRule="auto"/>
              <w:rPr>
                <w:rFonts w:eastAsia="Arial" w:cs="Times New Roman"/>
              </w:rPr>
            </w:pPr>
            <w:r w:rsidRPr="008232F9">
              <w:rPr>
                <w:rFonts w:cs="Times New Roman"/>
              </w:rPr>
              <w:t>R</w:t>
            </w:r>
            <w:r w:rsidR="00621FA9" w:rsidRPr="008232F9">
              <w:rPr>
                <w:rFonts w:cs="Times New Roman"/>
              </w:rPr>
              <w:t>a</w:t>
            </w:r>
          </w:p>
        </w:tc>
      </w:tr>
      <w:tr w:rsidR="00621FA9" w:rsidRPr="008232F9" w:rsidTr="00621FA9">
        <w:trPr>
          <w:trHeight w:val="144"/>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K</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proofErr w:type="spellStart"/>
            <w:r w:rsidRPr="008232F9">
              <w:rPr>
                <w:rFonts w:cs="Times New Roman"/>
              </w:rPr>
              <w:t>Ka</w:t>
            </w:r>
            <w:proofErr w:type="spellEnd"/>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M</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742327" w:rsidP="00621FA9">
            <w:pPr>
              <w:spacing w:line="276" w:lineRule="auto"/>
              <w:rPr>
                <w:rFonts w:eastAsia="Arial" w:cs="Times New Roman"/>
              </w:rPr>
            </w:pPr>
            <w:r>
              <w:rPr>
                <w:rFonts w:cs="Times New Roman"/>
              </w:rPr>
              <w:t>M</w:t>
            </w:r>
            <w:r w:rsidR="00621FA9" w:rsidRPr="008232F9">
              <w:rPr>
                <w:rFonts w:cs="Times New Roman"/>
              </w:rPr>
              <w:t>a</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S</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742327" w:rsidP="00621FA9">
            <w:pPr>
              <w:spacing w:line="276" w:lineRule="auto"/>
              <w:rPr>
                <w:rFonts w:eastAsia="Arial" w:cs="Times New Roman"/>
              </w:rPr>
            </w:pPr>
            <w:r w:rsidRPr="008232F9">
              <w:rPr>
                <w:rFonts w:cs="Times New Roman"/>
              </w:rPr>
              <w:t>S</w:t>
            </w:r>
            <w:r w:rsidR="00621FA9" w:rsidRPr="008232F9">
              <w:rPr>
                <w:rFonts w:cs="Times New Roman"/>
              </w:rPr>
              <w:t>a</w:t>
            </w:r>
          </w:p>
        </w:tc>
      </w:tr>
      <w:tr w:rsidR="00621FA9" w:rsidRPr="008232F9" w:rsidTr="00621FA9">
        <w:trPr>
          <w:trHeight w:val="144"/>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D</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Da</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N</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8232F9" w:rsidP="00621FA9">
            <w:pPr>
              <w:spacing w:line="276" w:lineRule="auto"/>
              <w:rPr>
                <w:rFonts w:eastAsia="Arial" w:cs="Times New Roman"/>
              </w:rPr>
            </w:pPr>
            <w:r w:rsidRPr="008232F9">
              <w:rPr>
                <w:rFonts w:cs="Times New Roman"/>
              </w:rPr>
              <w:t>N</w:t>
            </w:r>
            <w:r w:rsidR="00621FA9" w:rsidRPr="008232F9">
              <w:rPr>
                <w:rFonts w:cs="Times New Roman"/>
              </w:rPr>
              <w:t>a</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T</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742327" w:rsidP="00621FA9">
            <w:pPr>
              <w:spacing w:line="276" w:lineRule="auto"/>
              <w:rPr>
                <w:rFonts w:eastAsia="Arial" w:cs="Times New Roman"/>
              </w:rPr>
            </w:pPr>
            <w:r w:rsidRPr="008232F9">
              <w:rPr>
                <w:rFonts w:cs="Times New Roman"/>
              </w:rPr>
              <w:t>T</w:t>
            </w:r>
            <w:r w:rsidR="00621FA9" w:rsidRPr="008232F9">
              <w:rPr>
                <w:rFonts w:cs="Times New Roman"/>
              </w:rPr>
              <w:t>a</w:t>
            </w:r>
          </w:p>
        </w:tc>
      </w:tr>
      <w:tr w:rsidR="00621FA9" w:rsidRPr="008232F9" w:rsidTr="00621FA9">
        <w:trPr>
          <w:trHeight w:val="144"/>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G</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proofErr w:type="spellStart"/>
            <w:r w:rsidRPr="008232F9">
              <w:rPr>
                <w:rFonts w:cs="Times New Roman"/>
              </w:rPr>
              <w:t>Ga</w:t>
            </w:r>
            <w:proofErr w:type="spellEnd"/>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NG</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742327" w:rsidP="00621FA9">
            <w:pPr>
              <w:spacing w:line="276" w:lineRule="auto"/>
              <w:rPr>
                <w:rFonts w:eastAsia="Arial" w:cs="Times New Roman"/>
              </w:rPr>
            </w:pPr>
            <w:proofErr w:type="spellStart"/>
            <w:r>
              <w:rPr>
                <w:rFonts w:cs="Times New Roman"/>
              </w:rPr>
              <w:t>NG</w:t>
            </w:r>
            <w:r w:rsidR="00621FA9" w:rsidRPr="008232F9">
              <w:rPr>
                <w:rFonts w:cs="Times New Roman"/>
              </w:rPr>
              <w:t>a</w:t>
            </w:r>
            <w:proofErr w:type="spellEnd"/>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W</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proofErr w:type="spellStart"/>
            <w:r w:rsidRPr="008232F9">
              <w:rPr>
                <w:rFonts w:cs="Times New Roman"/>
              </w:rPr>
              <w:t>wa</w:t>
            </w:r>
            <w:proofErr w:type="spellEnd"/>
          </w:p>
        </w:tc>
      </w:tr>
      <w:tr w:rsidR="00621FA9" w:rsidRPr="008232F9" w:rsidTr="00621FA9">
        <w:trPr>
          <w:trHeight w:val="144"/>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H</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Ha</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P</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8232F9" w:rsidP="00621FA9">
            <w:pPr>
              <w:spacing w:line="276" w:lineRule="auto"/>
              <w:rPr>
                <w:rFonts w:eastAsia="Arial" w:cs="Times New Roman"/>
              </w:rPr>
            </w:pPr>
            <w:r w:rsidRPr="008232F9">
              <w:rPr>
                <w:rFonts w:cs="Times New Roman"/>
              </w:rPr>
              <w:t>P</w:t>
            </w:r>
          </w:p>
        </w:tc>
        <w:tc>
          <w:tcPr>
            <w:tcW w:w="1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621FA9" w:rsidP="00621FA9">
            <w:pPr>
              <w:spacing w:line="276" w:lineRule="auto"/>
              <w:rPr>
                <w:rFonts w:eastAsia="Arial" w:cs="Times New Roman"/>
              </w:rPr>
            </w:pPr>
            <w:r w:rsidRPr="008232F9">
              <w:rPr>
                <w:rFonts w:cs="Times New Roman"/>
              </w:rPr>
              <w:t>Y</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1FA9" w:rsidRPr="008232F9" w:rsidRDefault="00742327" w:rsidP="00621FA9">
            <w:pPr>
              <w:spacing w:line="276" w:lineRule="auto"/>
              <w:rPr>
                <w:rFonts w:eastAsia="Arial" w:cs="Times New Roman"/>
              </w:rPr>
            </w:pPr>
            <w:proofErr w:type="spellStart"/>
            <w:r w:rsidRPr="008232F9">
              <w:rPr>
                <w:rFonts w:cs="Times New Roman"/>
              </w:rPr>
              <w:t>Y</w:t>
            </w:r>
            <w:r w:rsidR="00621FA9" w:rsidRPr="008232F9">
              <w:rPr>
                <w:rFonts w:cs="Times New Roman"/>
              </w:rPr>
              <w:t>a</w:t>
            </w:r>
            <w:proofErr w:type="spellEnd"/>
          </w:p>
        </w:tc>
      </w:tr>
    </w:tbl>
    <w:p w:rsidR="00621FA9" w:rsidRPr="008232F9" w:rsidRDefault="00337379" w:rsidP="00337379">
      <w:pPr>
        <w:tabs>
          <w:tab w:val="left" w:pos="1271"/>
        </w:tabs>
        <w:rPr>
          <w:rFonts w:cs="Times New Roman"/>
        </w:rPr>
      </w:pPr>
      <w:r w:rsidRPr="008232F9">
        <w:rPr>
          <w:rFonts w:cs="Times New Roman"/>
        </w:rPr>
        <w:tab/>
      </w:r>
    </w:p>
    <w:p w:rsidR="001A33E7" w:rsidRDefault="001A33E7" w:rsidP="001A33E7">
      <w:pPr>
        <w:ind w:firstLine="720"/>
        <w:rPr>
          <w:rFonts w:cs="Times New Roman"/>
        </w:rPr>
      </w:pPr>
    </w:p>
    <w:p w:rsidR="00742327" w:rsidRPr="00742327" w:rsidRDefault="008232F9" w:rsidP="001A33E7">
      <w:pPr>
        <w:ind w:firstLine="720"/>
        <w:rPr>
          <w:rFonts w:cs="Times New Roman"/>
        </w:rPr>
      </w:pPr>
      <w:r w:rsidRPr="008232F9">
        <w:rPr>
          <w:rFonts w:cs="Times New Roman"/>
        </w:rPr>
        <w:t>T</w:t>
      </w:r>
      <w:r w:rsidR="00742327">
        <w:rPr>
          <w:rFonts w:cs="Times New Roman"/>
        </w:rPr>
        <w:t xml:space="preserve">able 2.1 is the list of </w:t>
      </w:r>
      <w:r w:rsidRPr="008232F9">
        <w:rPr>
          <w:rFonts w:cs="Times New Roman"/>
        </w:rPr>
        <w:t>consonants with their respective sound equivalence</w:t>
      </w:r>
      <w:r w:rsidR="00742327">
        <w:rPr>
          <w:rFonts w:cs="Times New Roman"/>
        </w:rPr>
        <w:t xml:space="preserve">, the mnemonic. Their mnemonics accompanies the vowel </w:t>
      </w:r>
      <w:r w:rsidR="00742327" w:rsidRPr="00742327">
        <w:rPr>
          <w:rFonts w:cs="Times New Roman"/>
          <w:i/>
        </w:rPr>
        <w:t>a</w:t>
      </w:r>
      <w:r w:rsidR="00742327">
        <w:rPr>
          <w:rFonts w:cs="Times New Roman"/>
          <w:i/>
        </w:rPr>
        <w:t xml:space="preserve"> </w:t>
      </w:r>
      <w:r w:rsidR="00742327">
        <w:rPr>
          <w:rFonts w:cs="Times New Roman"/>
        </w:rPr>
        <w:t xml:space="preserve">as convention needed (Marking, 2005). </w:t>
      </w:r>
    </w:p>
    <w:p w:rsidR="00742327" w:rsidRDefault="00742327" w:rsidP="00337379">
      <w:pPr>
        <w:rPr>
          <w:rFonts w:cs="Times New Roman"/>
        </w:rPr>
      </w:pPr>
    </w:p>
    <w:p w:rsidR="00742327" w:rsidRDefault="00742327" w:rsidP="00337379">
      <w:pPr>
        <w:rPr>
          <w:rFonts w:cs="Times New Roman"/>
        </w:rPr>
      </w:pPr>
    </w:p>
    <w:p w:rsidR="00742327" w:rsidRDefault="00742327" w:rsidP="00337379">
      <w:pPr>
        <w:rPr>
          <w:rFonts w:cs="Times New Roman"/>
        </w:rPr>
      </w:pPr>
    </w:p>
    <w:p w:rsidR="000A41B3" w:rsidRPr="008232F9" w:rsidRDefault="000A41B3" w:rsidP="008B01B1">
      <w:pPr>
        <w:rPr>
          <w:rFonts w:cs="Times New Roman"/>
        </w:rPr>
      </w:pPr>
    </w:p>
    <w:p w:rsidR="008B01B1" w:rsidRPr="008B01B1" w:rsidRDefault="008B01B1" w:rsidP="008B01B1">
      <w:pPr>
        <w:pStyle w:val="Caption"/>
        <w:keepNext/>
        <w:jc w:val="left"/>
        <w:rPr>
          <w:color w:val="auto"/>
          <w:sz w:val="22"/>
          <w:szCs w:val="22"/>
        </w:rPr>
      </w:pPr>
      <w:bookmarkStart w:id="15" w:name="_Toc338588314"/>
      <w:r w:rsidRPr="008B01B1">
        <w:rPr>
          <w:color w:val="auto"/>
          <w:sz w:val="22"/>
          <w:szCs w:val="22"/>
        </w:rPr>
        <w:t xml:space="preserve">Table </w:t>
      </w:r>
      <w:r w:rsidRPr="008B01B1">
        <w:rPr>
          <w:color w:val="auto"/>
          <w:sz w:val="22"/>
          <w:szCs w:val="22"/>
        </w:rPr>
        <w:fldChar w:fldCharType="begin"/>
      </w:r>
      <w:r w:rsidRPr="008B01B1">
        <w:rPr>
          <w:color w:val="auto"/>
          <w:sz w:val="22"/>
          <w:szCs w:val="22"/>
        </w:rPr>
        <w:instrText xml:space="preserve"> SEQ Table \* ARABIC </w:instrText>
      </w:r>
      <w:r w:rsidRPr="008B01B1">
        <w:rPr>
          <w:color w:val="auto"/>
          <w:sz w:val="22"/>
          <w:szCs w:val="22"/>
        </w:rPr>
        <w:fldChar w:fldCharType="separate"/>
      </w:r>
      <w:r w:rsidR="001F32B3">
        <w:rPr>
          <w:noProof/>
          <w:color w:val="auto"/>
          <w:sz w:val="22"/>
          <w:szCs w:val="22"/>
        </w:rPr>
        <w:t>2</w:t>
      </w:r>
      <w:r w:rsidRPr="008B01B1">
        <w:rPr>
          <w:color w:val="auto"/>
          <w:sz w:val="22"/>
          <w:szCs w:val="22"/>
        </w:rPr>
        <w:fldChar w:fldCharType="end"/>
      </w:r>
      <w:r w:rsidRPr="008B01B1">
        <w:rPr>
          <w:color w:val="auto"/>
          <w:sz w:val="22"/>
          <w:szCs w:val="22"/>
        </w:rPr>
        <w:t>.2 Mnemonic Values of the Cebuano Vowels</w:t>
      </w:r>
      <w:bookmarkEnd w:id="15"/>
    </w:p>
    <w:p w:rsidR="00621FA9" w:rsidRPr="008232F9" w:rsidRDefault="00621FA9" w:rsidP="00621FA9">
      <w:pPr>
        <w:jc w:val="center"/>
        <w:rPr>
          <w:rFonts w:cs="Times New Roman"/>
        </w:rPr>
      </w:pPr>
      <w:r w:rsidRPr="008232F9">
        <w:rPr>
          <w:rFonts w:cs="Times New Roman"/>
          <w:noProof/>
        </w:rPr>
        <w:drawing>
          <wp:inline distT="0" distB="0" distL="0" distR="0" wp14:anchorId="2801839C" wp14:editId="5D22B5B6">
            <wp:extent cx="1971675" cy="1615214"/>
            <wp:effectExtent l="0" t="0" r="0" b="4445"/>
            <wp:docPr id="5" name="Picture 5" descr="C:\Users\carla\Dropbox\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Dropbox\Image_1"/>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71675" cy="1615214"/>
                    </a:xfrm>
                    <a:prstGeom prst="rect">
                      <a:avLst/>
                    </a:prstGeom>
                    <a:noFill/>
                    <a:ln>
                      <a:noFill/>
                    </a:ln>
                  </pic:spPr>
                </pic:pic>
              </a:graphicData>
            </a:graphic>
          </wp:inline>
        </w:drawing>
      </w:r>
    </w:p>
    <w:p w:rsidR="001A33E7" w:rsidRDefault="00742327" w:rsidP="00742327">
      <w:pPr>
        <w:jc w:val="left"/>
        <w:rPr>
          <w:rFonts w:cs="Times New Roman"/>
        </w:rPr>
      </w:pPr>
      <w:r>
        <w:rPr>
          <w:rFonts w:cs="Times New Roman"/>
        </w:rPr>
        <w:tab/>
      </w:r>
    </w:p>
    <w:p w:rsidR="00621FA9" w:rsidRPr="00742327" w:rsidRDefault="00742327" w:rsidP="001A33E7">
      <w:pPr>
        <w:ind w:firstLine="720"/>
        <w:jc w:val="left"/>
        <w:rPr>
          <w:rFonts w:cs="Times New Roman"/>
        </w:rPr>
      </w:pPr>
      <w:proofErr w:type="gramStart"/>
      <w:r>
        <w:rPr>
          <w:rFonts w:cs="Times New Roman"/>
        </w:rPr>
        <w:t>The Table 2.2.</w:t>
      </w:r>
      <w:proofErr w:type="gramEnd"/>
      <w:r>
        <w:rPr>
          <w:rFonts w:cs="Times New Roman"/>
        </w:rPr>
        <w:t xml:space="preserve"> </w:t>
      </w:r>
      <w:proofErr w:type="gramStart"/>
      <w:r>
        <w:rPr>
          <w:rFonts w:cs="Times New Roman"/>
        </w:rPr>
        <w:t>is</w:t>
      </w:r>
      <w:proofErr w:type="gramEnd"/>
      <w:r>
        <w:rPr>
          <w:rFonts w:cs="Times New Roman"/>
        </w:rPr>
        <w:t xml:space="preserve"> the list of vowels with their corresponding </w:t>
      </w:r>
      <w:proofErr w:type="spellStart"/>
      <w:r>
        <w:rPr>
          <w:rFonts w:cs="Times New Roman"/>
        </w:rPr>
        <w:t>mneomonics</w:t>
      </w:r>
      <w:proofErr w:type="spellEnd"/>
      <w:r>
        <w:rPr>
          <w:rFonts w:cs="Times New Roman"/>
        </w:rPr>
        <w:t xml:space="preserve">. </w:t>
      </w:r>
      <w:r w:rsidRPr="00742327">
        <w:rPr>
          <w:rFonts w:cs="Times New Roman"/>
        </w:rPr>
        <w:t xml:space="preserve">The </w:t>
      </w:r>
      <w:r>
        <w:rPr>
          <w:rFonts w:cs="Times New Roman"/>
        </w:rPr>
        <w:t>‘</w:t>
      </w:r>
      <w:r w:rsidRPr="00742327">
        <w:rPr>
          <w:rFonts w:cs="Times New Roman"/>
        </w:rPr>
        <w:t>i</w:t>
      </w:r>
      <w:r>
        <w:rPr>
          <w:rFonts w:cs="Times New Roman"/>
        </w:rPr>
        <w:t>’</w:t>
      </w:r>
      <w:r w:rsidRPr="00742327">
        <w:rPr>
          <w:rFonts w:cs="Times New Roman"/>
        </w:rPr>
        <w:t xml:space="preserve"> and </w:t>
      </w:r>
      <w:r>
        <w:rPr>
          <w:rFonts w:cs="Times New Roman"/>
        </w:rPr>
        <w:t>‘</w:t>
      </w:r>
      <w:r w:rsidRPr="00742327">
        <w:rPr>
          <w:rFonts w:cs="Times New Roman"/>
        </w:rPr>
        <w:t>e</w:t>
      </w:r>
      <w:r>
        <w:rPr>
          <w:rFonts w:cs="Times New Roman"/>
        </w:rPr>
        <w:t>’</w:t>
      </w:r>
      <w:r w:rsidRPr="00742327">
        <w:rPr>
          <w:rFonts w:cs="Times New Roman"/>
        </w:rPr>
        <w:t xml:space="preserve"> belong to one row; </w:t>
      </w:r>
      <w:r>
        <w:rPr>
          <w:rFonts w:cs="Times New Roman"/>
        </w:rPr>
        <w:t>‘</w:t>
      </w:r>
      <w:r w:rsidRPr="00742327">
        <w:rPr>
          <w:rFonts w:cs="Times New Roman"/>
        </w:rPr>
        <w:t>o</w:t>
      </w:r>
      <w:r>
        <w:rPr>
          <w:rFonts w:cs="Times New Roman"/>
        </w:rPr>
        <w:t>’</w:t>
      </w:r>
      <w:r w:rsidRPr="00742327">
        <w:rPr>
          <w:rFonts w:cs="Times New Roman"/>
        </w:rPr>
        <w:t xml:space="preserve"> and </w:t>
      </w:r>
      <w:r>
        <w:rPr>
          <w:rFonts w:cs="Times New Roman"/>
        </w:rPr>
        <w:t>‘</w:t>
      </w:r>
      <w:r w:rsidRPr="00742327">
        <w:rPr>
          <w:rFonts w:cs="Times New Roman"/>
        </w:rPr>
        <w:t>u</w:t>
      </w:r>
      <w:r>
        <w:rPr>
          <w:rFonts w:cs="Times New Roman"/>
        </w:rPr>
        <w:t>’</w:t>
      </w:r>
      <w:r w:rsidRPr="00742327">
        <w:rPr>
          <w:rFonts w:cs="Times New Roman"/>
        </w:rPr>
        <w:t xml:space="preserve"> go together as well.</w:t>
      </w:r>
    </w:p>
    <w:p w:rsidR="00742327" w:rsidRPr="008232F9" w:rsidRDefault="00742327" w:rsidP="00742327">
      <w:pPr>
        <w:rPr>
          <w:rFonts w:cs="Times New Roman"/>
        </w:rPr>
      </w:pPr>
    </w:p>
    <w:p w:rsidR="00621FA9" w:rsidRPr="008232F9" w:rsidRDefault="00621FA9" w:rsidP="00621FA9">
      <w:pPr>
        <w:ind w:firstLine="720"/>
        <w:rPr>
          <w:rFonts w:cs="Times New Roman"/>
        </w:rPr>
      </w:pPr>
      <w:r w:rsidRPr="008232F9">
        <w:rPr>
          <w:rFonts w:cs="Times New Roman"/>
        </w:rPr>
        <w:t xml:space="preserve">The Cebuano language contains a fewer number of consonants compared to the English language. Some of these missing phonemes are being replaced with any of the phonemes found in Table </w:t>
      </w:r>
      <w:r w:rsidR="00CC73A6" w:rsidRPr="008232F9">
        <w:rPr>
          <w:rFonts w:cs="Times New Roman"/>
        </w:rPr>
        <w:t>2.1</w:t>
      </w:r>
      <w:r w:rsidRPr="008232F9">
        <w:rPr>
          <w:rFonts w:cs="Times New Roman"/>
        </w:rPr>
        <w:t>, and is said to be of Spanish influence. The ‘f’ is replaced with the consonant ‘p’ as in the word ‘family’ turning into ‘</w:t>
      </w:r>
      <w:proofErr w:type="spellStart"/>
      <w:r w:rsidRPr="008232F9">
        <w:rPr>
          <w:rFonts w:cs="Times New Roman"/>
          <w:i/>
          <w:iCs/>
        </w:rPr>
        <w:t>pamilya</w:t>
      </w:r>
      <w:proofErr w:type="spellEnd"/>
      <w:r w:rsidRPr="008232F9">
        <w:rPr>
          <w:rFonts w:cs="Times New Roman"/>
        </w:rPr>
        <w:t>’; the hard pronunciation of ‘c’ is replaced with ‘k’ like ‘</w:t>
      </w:r>
      <w:proofErr w:type="spellStart"/>
      <w:r w:rsidRPr="008232F9">
        <w:rPr>
          <w:rFonts w:cs="Times New Roman"/>
        </w:rPr>
        <w:t>carabao</w:t>
      </w:r>
      <w:proofErr w:type="spellEnd"/>
      <w:r w:rsidRPr="008232F9">
        <w:rPr>
          <w:rFonts w:cs="Times New Roman"/>
        </w:rPr>
        <w:t>’ into ‘</w:t>
      </w:r>
      <w:proofErr w:type="spellStart"/>
      <w:r w:rsidRPr="008232F9">
        <w:rPr>
          <w:rFonts w:cs="Times New Roman"/>
          <w:i/>
          <w:iCs/>
        </w:rPr>
        <w:t>kabaw</w:t>
      </w:r>
      <w:proofErr w:type="spellEnd"/>
      <w:r w:rsidRPr="008232F9">
        <w:rPr>
          <w:rFonts w:cs="Times New Roman"/>
        </w:rPr>
        <w:t>’; soft ‘c’ is represented as ‘s’ similar to the Spanish word ‘centavo’ or English word ‘cent’ which then becomes ‘</w:t>
      </w:r>
      <w:proofErr w:type="spellStart"/>
      <w:r w:rsidRPr="008232F9">
        <w:rPr>
          <w:rFonts w:cs="Times New Roman"/>
          <w:i/>
          <w:iCs/>
        </w:rPr>
        <w:t>sintabo</w:t>
      </w:r>
      <w:proofErr w:type="spellEnd"/>
      <w:r w:rsidRPr="008232F9">
        <w:rPr>
          <w:rFonts w:cs="Times New Roman"/>
        </w:rPr>
        <w:t>’ for the Cebuano equivalent. The letter ‘q’ is replaced with two combined phonemes; ‘k’ and ‘w’. This applies to the word ‘</w:t>
      </w:r>
      <w:proofErr w:type="spellStart"/>
      <w:r w:rsidRPr="008232F9">
        <w:rPr>
          <w:rFonts w:cs="Times New Roman"/>
          <w:i/>
          <w:iCs/>
        </w:rPr>
        <w:t>kwarta</w:t>
      </w:r>
      <w:proofErr w:type="spellEnd"/>
      <w:r w:rsidRPr="008232F9">
        <w:rPr>
          <w:rFonts w:cs="Times New Roman"/>
        </w:rPr>
        <w:t>’ or ‘money’. The ‘v’ is turned into ‘b’; ‘vacation’ becomes ‘</w:t>
      </w:r>
      <w:proofErr w:type="spellStart"/>
      <w:r w:rsidRPr="008232F9">
        <w:rPr>
          <w:rFonts w:cs="Times New Roman"/>
          <w:i/>
          <w:iCs/>
        </w:rPr>
        <w:t>bakasyon</w:t>
      </w:r>
      <w:proofErr w:type="spellEnd"/>
      <w:r w:rsidRPr="008232F9">
        <w:rPr>
          <w:rFonts w:cs="Times New Roman"/>
        </w:rPr>
        <w:t>’ and the Spanish word ‘</w:t>
      </w:r>
      <w:proofErr w:type="spellStart"/>
      <w:r w:rsidRPr="008232F9">
        <w:rPr>
          <w:rFonts w:cs="Times New Roman"/>
        </w:rPr>
        <w:t>Noviembre</w:t>
      </w:r>
      <w:proofErr w:type="spellEnd"/>
      <w:r w:rsidRPr="008232F9">
        <w:rPr>
          <w:rFonts w:cs="Times New Roman"/>
        </w:rPr>
        <w:t>’ or ‘November’ in English, translates to ‘</w:t>
      </w:r>
      <w:proofErr w:type="spellStart"/>
      <w:r w:rsidRPr="008232F9">
        <w:rPr>
          <w:rFonts w:cs="Times New Roman"/>
        </w:rPr>
        <w:t>Nobyembre</w:t>
      </w:r>
      <w:proofErr w:type="spellEnd"/>
      <w:r w:rsidRPr="008232F9">
        <w:rPr>
          <w:rFonts w:cs="Times New Roman"/>
        </w:rPr>
        <w:t>’ in Cebuano. Some pronouns in the Spanish language like ‘Jose’ and ‘Juan’ retains the ‘h’ sound of the letter ‘j’ (</w:t>
      </w:r>
      <w:proofErr w:type="spellStart"/>
      <w:r w:rsidRPr="008232F9">
        <w:rPr>
          <w:rFonts w:cs="Times New Roman"/>
          <w:shd w:val="solid" w:color="FFFFFF" w:fill="FFFFFF"/>
        </w:rPr>
        <w:t>Räisänen</w:t>
      </w:r>
      <w:proofErr w:type="spellEnd"/>
      <w:r w:rsidR="00D51A1B">
        <w:rPr>
          <w:rFonts w:cs="Times New Roman"/>
          <w:shd w:val="solid" w:color="FFFFFF" w:fill="FFFFFF"/>
        </w:rPr>
        <w:t>,</w:t>
      </w:r>
      <w:r w:rsidRPr="008232F9">
        <w:rPr>
          <w:rFonts w:cs="Times New Roman"/>
          <w:shd w:val="solid" w:color="FFFFFF" w:fill="FFFFFF"/>
        </w:rPr>
        <w:t xml:space="preserve"> et al., 2007</w:t>
      </w:r>
      <w:r w:rsidRPr="008232F9">
        <w:rPr>
          <w:rFonts w:cs="Times New Roman"/>
        </w:rPr>
        <w:t xml:space="preserve">).    </w:t>
      </w:r>
    </w:p>
    <w:p w:rsidR="00621FA9" w:rsidRPr="008232F9" w:rsidRDefault="00621FA9" w:rsidP="00621FA9">
      <w:pPr>
        <w:rPr>
          <w:rFonts w:cs="Times New Roman"/>
        </w:rPr>
      </w:pPr>
    </w:p>
    <w:p w:rsidR="00621FA9" w:rsidRPr="008232F9" w:rsidRDefault="00CC73A6" w:rsidP="00621FA9">
      <w:pPr>
        <w:ind w:firstLine="720"/>
        <w:rPr>
          <w:rFonts w:cs="Times New Roman"/>
        </w:rPr>
      </w:pPr>
      <w:r w:rsidRPr="008232F9">
        <w:rPr>
          <w:rFonts w:cs="Times New Roman"/>
        </w:rPr>
        <w:t>I</w:t>
      </w:r>
      <w:r w:rsidR="00621FA9" w:rsidRPr="008232F9">
        <w:rPr>
          <w:rFonts w:cs="Times New Roman"/>
        </w:rPr>
        <w:t xml:space="preserve">n </w:t>
      </w:r>
      <w:r w:rsidRPr="008232F9">
        <w:rPr>
          <w:rFonts w:cs="Times New Roman"/>
        </w:rPr>
        <w:t>Table 2.2</w:t>
      </w:r>
      <w:r w:rsidR="00621FA9" w:rsidRPr="008232F9">
        <w:rPr>
          <w:rFonts w:cs="Times New Roman"/>
        </w:rPr>
        <w:t xml:space="preserve">, the vowels provided are only three. The letter i and </w:t>
      </w:r>
      <w:proofErr w:type="spellStart"/>
      <w:r w:rsidR="00621FA9" w:rsidRPr="008232F9">
        <w:rPr>
          <w:rFonts w:cs="Times New Roman"/>
        </w:rPr>
        <w:t>e</w:t>
      </w:r>
      <w:proofErr w:type="spellEnd"/>
      <w:r w:rsidR="00621FA9" w:rsidRPr="008232F9">
        <w:rPr>
          <w:rFonts w:cs="Times New Roman"/>
        </w:rPr>
        <w:t xml:space="preserve"> are interchangeable as they are pronounced rather similarly in everyday speech. This pronunciation ruling also applies to the o and the u. An example word is the Cebuano equivalent of ‘big’ which is ‘</w:t>
      </w:r>
      <w:proofErr w:type="spellStart"/>
      <w:r w:rsidR="00621FA9" w:rsidRPr="008232F9">
        <w:rPr>
          <w:rFonts w:cs="Times New Roman"/>
          <w:i/>
          <w:iCs/>
        </w:rPr>
        <w:t>dako</w:t>
      </w:r>
      <w:proofErr w:type="spellEnd"/>
      <w:r w:rsidR="00621FA9" w:rsidRPr="008232F9">
        <w:rPr>
          <w:rFonts w:cs="Times New Roman"/>
        </w:rPr>
        <w:t>’ or can be spelled as ‘</w:t>
      </w:r>
      <w:proofErr w:type="spellStart"/>
      <w:r w:rsidR="00621FA9" w:rsidRPr="008232F9">
        <w:rPr>
          <w:rFonts w:cs="Times New Roman"/>
          <w:i/>
          <w:iCs/>
        </w:rPr>
        <w:t>daku</w:t>
      </w:r>
      <w:proofErr w:type="spellEnd"/>
      <w:r w:rsidR="00621FA9" w:rsidRPr="008232F9">
        <w:rPr>
          <w:rFonts w:cs="Times New Roman"/>
        </w:rPr>
        <w:t>’ although they sound just the same (</w:t>
      </w:r>
      <w:proofErr w:type="spellStart"/>
      <w:r w:rsidR="00621FA9" w:rsidRPr="008232F9">
        <w:rPr>
          <w:rFonts w:cs="Times New Roman"/>
          <w:shd w:val="solid" w:color="FFFFFF" w:fill="FFFFFF"/>
        </w:rPr>
        <w:t>Räisänen</w:t>
      </w:r>
      <w:proofErr w:type="spellEnd"/>
      <w:r w:rsidR="00D51A1B">
        <w:rPr>
          <w:rFonts w:cs="Times New Roman"/>
          <w:shd w:val="solid" w:color="FFFFFF" w:fill="FFFFFF"/>
        </w:rPr>
        <w:t>,</w:t>
      </w:r>
      <w:r w:rsidR="00621FA9" w:rsidRPr="008232F9">
        <w:rPr>
          <w:rFonts w:cs="Times New Roman"/>
          <w:shd w:val="solid" w:color="FFFFFF" w:fill="FFFFFF"/>
        </w:rPr>
        <w:t xml:space="preserve"> et al., 2007</w:t>
      </w:r>
      <w:r w:rsidR="00742327">
        <w:rPr>
          <w:rFonts w:cs="Times New Roman"/>
        </w:rPr>
        <w:t>). The ‘a’ i</w:t>
      </w:r>
      <w:r w:rsidR="00621FA9" w:rsidRPr="008232F9">
        <w:rPr>
          <w:rFonts w:cs="Times New Roman"/>
        </w:rPr>
        <w:t xml:space="preserve">s always pronounced like the first vowel of the English word ‘father’ (Marking, 2005). </w:t>
      </w:r>
    </w:p>
    <w:p w:rsidR="00621FA9" w:rsidRPr="008232F9" w:rsidRDefault="00621FA9" w:rsidP="00621FA9">
      <w:pPr>
        <w:rPr>
          <w:rFonts w:cs="Times New Roman"/>
        </w:rPr>
      </w:pPr>
    </w:p>
    <w:p w:rsidR="00621FA9" w:rsidRPr="008232F9" w:rsidRDefault="00621FA9" w:rsidP="00621FA9">
      <w:pPr>
        <w:ind w:firstLine="720"/>
        <w:rPr>
          <w:rFonts w:cs="Times New Roman"/>
        </w:rPr>
      </w:pPr>
      <w:r w:rsidRPr="008232F9">
        <w:rPr>
          <w:rFonts w:cs="Times New Roman"/>
        </w:rPr>
        <w:lastRenderedPageBreak/>
        <w:t>The Cebuano is divided in two main dialects: the Cebu City dialect and the Provincial dialect (</w:t>
      </w:r>
      <w:proofErr w:type="spellStart"/>
      <w:r w:rsidRPr="008232F9">
        <w:rPr>
          <w:rFonts w:cs="Times New Roman"/>
          <w:shd w:val="solid" w:color="FFFFFF" w:fill="FFFFFF"/>
        </w:rPr>
        <w:t>Räisänen</w:t>
      </w:r>
      <w:proofErr w:type="spellEnd"/>
      <w:r w:rsidR="00D51A1B">
        <w:rPr>
          <w:rFonts w:cs="Times New Roman"/>
          <w:shd w:val="solid" w:color="FFFFFF" w:fill="FFFFFF"/>
        </w:rPr>
        <w:t>,</w:t>
      </w:r>
      <w:r w:rsidRPr="008232F9">
        <w:rPr>
          <w:rFonts w:cs="Times New Roman"/>
          <w:shd w:val="solid" w:color="FFFFFF" w:fill="FFFFFF"/>
        </w:rPr>
        <w:t xml:space="preserve"> et al., 2007</w:t>
      </w:r>
      <w:r w:rsidRPr="008232F9">
        <w:rPr>
          <w:rFonts w:cs="Times New Roman"/>
        </w:rPr>
        <w:t xml:space="preserve">). In the Cebu City dialect, L is pronounced as W when it is between the following vowels: o/u and a; </w:t>
      </w:r>
      <w:proofErr w:type="gramStart"/>
      <w:r w:rsidRPr="008232F9">
        <w:rPr>
          <w:rFonts w:cs="Times New Roman"/>
        </w:rPr>
        <w:t>a and</w:t>
      </w:r>
      <w:proofErr w:type="gramEnd"/>
      <w:r w:rsidRPr="008232F9">
        <w:rPr>
          <w:rFonts w:cs="Times New Roman"/>
        </w:rPr>
        <w:t xml:space="preserve"> o/u. The word ‘</w:t>
      </w:r>
      <w:proofErr w:type="spellStart"/>
      <w:r w:rsidRPr="008232F9">
        <w:rPr>
          <w:rFonts w:cs="Times New Roman"/>
          <w:i/>
          <w:iCs/>
        </w:rPr>
        <w:t>ulan</w:t>
      </w:r>
      <w:proofErr w:type="spellEnd"/>
      <w:r w:rsidRPr="008232F9">
        <w:rPr>
          <w:rFonts w:cs="Times New Roman"/>
        </w:rPr>
        <w:t>’ as in ‘rain’ becomes ‘</w:t>
      </w:r>
      <w:proofErr w:type="spellStart"/>
      <w:r w:rsidRPr="008232F9">
        <w:rPr>
          <w:rFonts w:cs="Times New Roman"/>
          <w:i/>
          <w:iCs/>
        </w:rPr>
        <w:t>uwan</w:t>
      </w:r>
      <w:proofErr w:type="spellEnd"/>
      <w:r w:rsidRPr="008232F9">
        <w:rPr>
          <w:rFonts w:cs="Times New Roman"/>
        </w:rPr>
        <w:t>’; ‘</w:t>
      </w:r>
      <w:proofErr w:type="spellStart"/>
      <w:r w:rsidRPr="008232F9">
        <w:rPr>
          <w:rFonts w:cs="Times New Roman"/>
          <w:i/>
          <w:iCs/>
        </w:rPr>
        <w:t>balod</w:t>
      </w:r>
      <w:proofErr w:type="spellEnd"/>
      <w:r w:rsidRPr="008232F9">
        <w:rPr>
          <w:rFonts w:cs="Times New Roman"/>
        </w:rPr>
        <w:t>’ meaning ‘waves’ becomes ‘</w:t>
      </w:r>
      <w:proofErr w:type="spellStart"/>
      <w:r w:rsidRPr="008232F9">
        <w:rPr>
          <w:rFonts w:cs="Times New Roman"/>
          <w:i/>
          <w:iCs/>
        </w:rPr>
        <w:t>bawod</w:t>
      </w:r>
      <w:proofErr w:type="spellEnd"/>
      <w:r w:rsidRPr="008232F9">
        <w:rPr>
          <w:rFonts w:cs="Times New Roman"/>
        </w:rPr>
        <w:t xml:space="preserve">’. L is dropped when it is found to be in the middle of two </w:t>
      </w:r>
      <w:proofErr w:type="gramStart"/>
      <w:r w:rsidRPr="008232F9">
        <w:rPr>
          <w:rFonts w:cs="Times New Roman"/>
        </w:rPr>
        <w:t>a’s</w:t>
      </w:r>
      <w:proofErr w:type="gramEnd"/>
      <w:r w:rsidRPr="008232F9">
        <w:rPr>
          <w:rFonts w:cs="Times New Roman"/>
        </w:rPr>
        <w:t xml:space="preserve"> like the word ‘</w:t>
      </w:r>
      <w:proofErr w:type="spellStart"/>
      <w:r w:rsidRPr="008232F9">
        <w:rPr>
          <w:rFonts w:cs="Times New Roman"/>
          <w:i/>
          <w:iCs/>
        </w:rPr>
        <w:t>halang</w:t>
      </w:r>
      <w:proofErr w:type="spellEnd"/>
      <w:r w:rsidRPr="008232F9">
        <w:rPr>
          <w:rFonts w:cs="Times New Roman"/>
        </w:rPr>
        <w:t>’ or ‘spicy’ which then becomes ‘</w:t>
      </w:r>
      <w:r w:rsidRPr="008232F9">
        <w:rPr>
          <w:rFonts w:cs="Times New Roman"/>
          <w:i/>
          <w:iCs/>
        </w:rPr>
        <w:t>hang</w:t>
      </w:r>
      <w:r w:rsidRPr="008232F9">
        <w:rPr>
          <w:rFonts w:cs="Times New Roman"/>
        </w:rPr>
        <w:t xml:space="preserve">’. For the Provincial dialect, L retains it sound (Marking, 2005). </w:t>
      </w:r>
    </w:p>
    <w:p w:rsidR="00621FA9" w:rsidRPr="008232F9" w:rsidRDefault="00621FA9" w:rsidP="00621FA9">
      <w:pPr>
        <w:rPr>
          <w:rFonts w:cs="Times New Roman"/>
        </w:rPr>
      </w:pPr>
    </w:p>
    <w:p w:rsidR="00621FA9" w:rsidRPr="008232F9" w:rsidRDefault="00621FA9" w:rsidP="00621FA9">
      <w:pPr>
        <w:ind w:firstLine="720"/>
        <w:rPr>
          <w:rFonts w:cs="Times New Roman"/>
        </w:rPr>
      </w:pPr>
      <w:r w:rsidRPr="008232F9">
        <w:rPr>
          <w:rFonts w:cs="Times New Roman"/>
        </w:rPr>
        <w:t xml:space="preserve">A sampled sound of speech with isolated Cebuano words were recorded in the UCLA Phonetics lab on 1987 but was recently added to a digital database on August, 2008. The recording is available on two formats: the wav file and the mp3 file. These audio </w:t>
      </w:r>
      <w:proofErr w:type="gramStart"/>
      <w:r w:rsidRPr="008232F9">
        <w:rPr>
          <w:rFonts w:cs="Times New Roman"/>
        </w:rPr>
        <w:t>format</w:t>
      </w:r>
      <w:proofErr w:type="gramEnd"/>
      <w:r w:rsidRPr="008232F9">
        <w:rPr>
          <w:rFonts w:cs="Times New Roman"/>
        </w:rPr>
        <w:t xml:space="preserve"> are the most widely used (Gupta, 2009). The Department of Linguistics of The University of Pennsylvania points out that the best audio format for research purposes is the one that minimizes distortion. MP3 should not be chosen as it is </w:t>
      </w:r>
      <w:proofErr w:type="spellStart"/>
      <w:r w:rsidRPr="008232F9">
        <w:rPr>
          <w:rFonts w:cs="Times New Roman"/>
        </w:rPr>
        <w:t>lossy</w:t>
      </w:r>
      <w:proofErr w:type="spellEnd"/>
      <w:r w:rsidRPr="008232F9">
        <w:rPr>
          <w:rFonts w:cs="Times New Roman"/>
        </w:rPr>
        <w:t xml:space="preserve"> and distort signals for compression. It is optimized for music at higher sample rates than generally needed for speech (</w:t>
      </w:r>
      <w:proofErr w:type="spellStart"/>
      <w:r w:rsidRPr="008232F9">
        <w:rPr>
          <w:rFonts w:cs="Times New Roman"/>
        </w:rPr>
        <w:t>Frisbie</w:t>
      </w:r>
      <w:proofErr w:type="spellEnd"/>
      <w:r w:rsidRPr="008232F9">
        <w:rPr>
          <w:rFonts w:cs="Times New Roman"/>
        </w:rPr>
        <w:t>, 2005).</w:t>
      </w:r>
    </w:p>
    <w:p w:rsidR="00621FA9" w:rsidRPr="008232F9" w:rsidRDefault="00621FA9" w:rsidP="00621FA9">
      <w:pPr>
        <w:rPr>
          <w:rFonts w:cs="Times New Roman"/>
        </w:rPr>
      </w:pPr>
    </w:p>
    <w:p w:rsidR="00171782" w:rsidRPr="008232F9" w:rsidRDefault="00171782" w:rsidP="00621FA9">
      <w:pPr>
        <w:rPr>
          <w:rFonts w:cs="Times New Roman"/>
        </w:rPr>
      </w:pPr>
    </w:p>
    <w:p w:rsidR="00621FA9" w:rsidRPr="008232F9" w:rsidRDefault="00621FA9" w:rsidP="00621FA9">
      <w:pPr>
        <w:ind w:firstLine="720"/>
        <w:rPr>
          <w:rFonts w:cs="Times New Roman"/>
        </w:rPr>
      </w:pPr>
      <w:r w:rsidRPr="008232F9">
        <w:rPr>
          <w:rFonts w:cs="Times New Roman"/>
        </w:rPr>
        <w:t>WAVE or WAV which means ‘waveform’ is usuall</w:t>
      </w:r>
      <w:r w:rsidR="00A75841" w:rsidRPr="008232F9">
        <w:rPr>
          <w:rFonts w:cs="Times New Roman"/>
        </w:rPr>
        <w:t>y chosen for speech files. The AT&amp;T</w:t>
      </w:r>
      <w:r w:rsidRPr="008232F9">
        <w:rPr>
          <w:rFonts w:cs="Times New Roman"/>
        </w:rPr>
        <w:t xml:space="preserve"> </w:t>
      </w:r>
      <w:proofErr w:type="gramStart"/>
      <w:r w:rsidRPr="008232F9">
        <w:rPr>
          <w:rFonts w:cs="Times New Roman"/>
        </w:rPr>
        <w:t>Labs  uses</w:t>
      </w:r>
      <w:proofErr w:type="gramEnd"/>
      <w:r w:rsidRPr="008232F9">
        <w:rPr>
          <w:rFonts w:cs="Times New Roman"/>
        </w:rPr>
        <w:t xml:space="preserve"> WAV for their speech output audio format. In a study of Speaker Verification, WAV file is also used to be stored in a </w:t>
      </w:r>
      <w:proofErr w:type="gramStart"/>
      <w:r w:rsidRPr="008232F9">
        <w:rPr>
          <w:rFonts w:cs="Times New Roman"/>
        </w:rPr>
        <w:t>database  (</w:t>
      </w:r>
      <w:proofErr w:type="spellStart"/>
      <w:proofErr w:type="gramEnd"/>
      <w:r w:rsidRPr="008232F9">
        <w:rPr>
          <w:rFonts w:cs="Times New Roman"/>
        </w:rPr>
        <w:t>Dumitru</w:t>
      </w:r>
      <w:proofErr w:type="spellEnd"/>
      <w:r w:rsidRPr="008232F9">
        <w:rPr>
          <w:rFonts w:cs="Times New Roman"/>
        </w:rPr>
        <w:t xml:space="preserve">, et al., 2006). The WAV file format is said to be advantageous because they are lossless files; </w:t>
      </w:r>
      <w:proofErr w:type="gramStart"/>
      <w:r w:rsidRPr="008232F9">
        <w:rPr>
          <w:rFonts w:cs="Times New Roman"/>
        </w:rPr>
        <w:t>They</w:t>
      </w:r>
      <w:proofErr w:type="gramEnd"/>
      <w:r w:rsidRPr="008232F9">
        <w:rPr>
          <w:rFonts w:cs="Times New Roman"/>
        </w:rPr>
        <w:t xml:space="preserve"> do not lose the quality of the speech once stored. They </w:t>
      </w:r>
      <w:r w:rsidRPr="008232F9">
        <w:rPr>
          <w:rFonts w:cs="Times New Roman"/>
          <w:shd w:val="solid" w:color="FFFFFF" w:fill="FFFFFF"/>
        </w:rPr>
        <w:t>can be edited or they can be manipulated relatively easily.</w:t>
      </w:r>
      <w:r w:rsidRPr="008232F9">
        <w:rPr>
          <w:rFonts w:cs="Times New Roman"/>
        </w:rPr>
        <w:t xml:space="preserve"> </w:t>
      </w:r>
      <w:proofErr w:type="gramStart"/>
      <w:r w:rsidRPr="008232F9">
        <w:rPr>
          <w:rFonts w:cs="Times New Roman"/>
        </w:rPr>
        <w:t>(Paulus, 2008).</w:t>
      </w:r>
      <w:proofErr w:type="gramEnd"/>
    </w:p>
    <w:p w:rsidR="00621FA9" w:rsidRPr="008232F9" w:rsidRDefault="00621FA9" w:rsidP="00621FA9">
      <w:pPr>
        <w:rPr>
          <w:rFonts w:cs="Times New Roman"/>
        </w:rPr>
      </w:pPr>
    </w:p>
    <w:p w:rsidR="00621FA9" w:rsidRPr="008232F9" w:rsidRDefault="00621FA9" w:rsidP="00621FA9">
      <w:pPr>
        <w:ind w:firstLine="720"/>
        <w:rPr>
          <w:rFonts w:cs="Times New Roman"/>
        </w:rPr>
      </w:pPr>
      <w:r w:rsidRPr="008232F9">
        <w:rPr>
          <w:rFonts w:cs="Times New Roman"/>
        </w:rPr>
        <w:t xml:space="preserve">Ganesh </w:t>
      </w:r>
      <w:proofErr w:type="spellStart"/>
      <w:r w:rsidRPr="008232F9">
        <w:rPr>
          <w:rFonts w:cs="Times New Roman"/>
        </w:rPr>
        <w:t>Tiwari</w:t>
      </w:r>
      <w:proofErr w:type="spellEnd"/>
      <w:r w:rsidRPr="008232F9">
        <w:rPr>
          <w:rFonts w:cs="Times New Roman"/>
        </w:rPr>
        <w:t xml:space="preserve"> and his co-researchers explain the generation of speech by the lungs and diaphragm where the air passes through the larynx tube modulated by the vocal cords in the process called phonation or voicing. Phonation is responsible for the generation of pitch and tone. Articulation is followed, as the modulated air is filtered by the mouth, nose and throat. The emitted pressure wave excites the air and creates sounds, creating peaks of frequencies called formants. Frequency describes the number of waves that pass a fixed place in a </w:t>
      </w:r>
      <w:r w:rsidR="0007200E" w:rsidRPr="008232F9">
        <w:rPr>
          <w:rFonts w:cs="Times New Roman"/>
        </w:rPr>
        <w:t>given amount of time. Figure 2.</w:t>
      </w:r>
      <w:r w:rsidR="00A75841" w:rsidRPr="008232F9">
        <w:rPr>
          <w:rFonts w:cs="Times New Roman"/>
        </w:rPr>
        <w:t>1</w:t>
      </w:r>
      <w:r w:rsidRPr="008232F9">
        <w:rPr>
          <w:rFonts w:cs="Times New Roman"/>
        </w:rPr>
        <w:t xml:space="preserve"> shows a closely compressed wave as a high frequency and the wider wave as low frequency. These frequencies help discriminate the sounds from each other. When the frequency of a sound increases, the sound gets high-pitched and irritating. When the frequency of a sound decreases, the sound gets deepen (</w:t>
      </w:r>
      <w:proofErr w:type="spellStart"/>
      <w:r w:rsidRPr="008232F9">
        <w:rPr>
          <w:rFonts w:cs="Times New Roman"/>
        </w:rPr>
        <w:t>Çelik</w:t>
      </w:r>
      <w:proofErr w:type="spellEnd"/>
      <w:r w:rsidRPr="008232F9">
        <w:rPr>
          <w:rFonts w:cs="Times New Roman"/>
        </w:rPr>
        <w:t>, 2008). Phonemes can then be characterized by the changing frequencies of formants (</w:t>
      </w:r>
      <w:proofErr w:type="spellStart"/>
      <w:r w:rsidRPr="008232F9">
        <w:rPr>
          <w:rFonts w:cs="Times New Roman"/>
          <w:shd w:val="solid" w:color="FFFFFF" w:fill="FFFFFF"/>
        </w:rPr>
        <w:t>Tiwari</w:t>
      </w:r>
      <w:proofErr w:type="spellEnd"/>
      <w:r w:rsidRPr="008232F9">
        <w:rPr>
          <w:rFonts w:cs="Times New Roman"/>
          <w:shd w:val="solid" w:color="FFFFFF" w:fill="FFFFFF"/>
        </w:rPr>
        <w:t>, et al., 2011</w:t>
      </w:r>
      <w:r w:rsidRPr="008232F9">
        <w:rPr>
          <w:rFonts w:cs="Times New Roman"/>
        </w:rPr>
        <w:t>).</w:t>
      </w:r>
    </w:p>
    <w:p w:rsidR="00A75841" w:rsidRPr="008232F9" w:rsidRDefault="00A75841" w:rsidP="00A75841">
      <w:pPr>
        <w:jc w:val="center"/>
        <w:rPr>
          <w:rFonts w:cs="Times New Roman"/>
        </w:rPr>
      </w:pPr>
    </w:p>
    <w:p w:rsidR="008B01B1" w:rsidRDefault="00A75841" w:rsidP="008B01B1">
      <w:pPr>
        <w:keepNext/>
        <w:jc w:val="center"/>
      </w:pPr>
      <w:r w:rsidRPr="008232F9">
        <w:rPr>
          <w:rFonts w:cs="Times New Roman"/>
          <w:noProof/>
        </w:rPr>
        <w:drawing>
          <wp:inline distT="0" distB="0" distL="0" distR="0" wp14:anchorId="17A1F03F" wp14:editId="3A8A4E4B">
            <wp:extent cx="3981450" cy="2124075"/>
            <wp:effectExtent l="0" t="0" r="0" b="9525"/>
            <wp:docPr id="3" name="Picture 3" descr="C:\Users\carla\Dropbox\Imag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Dropbox\Image_4"/>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3981450" cy="2124075"/>
                    </a:xfrm>
                    <a:prstGeom prst="rect">
                      <a:avLst/>
                    </a:prstGeom>
                    <a:noFill/>
                    <a:ln>
                      <a:noFill/>
                    </a:ln>
                  </pic:spPr>
                </pic:pic>
              </a:graphicData>
            </a:graphic>
          </wp:inline>
        </w:drawing>
      </w:r>
    </w:p>
    <w:p w:rsidR="00A75841" w:rsidRPr="008B01B1" w:rsidRDefault="007748DC" w:rsidP="008B01B1">
      <w:pPr>
        <w:pStyle w:val="Caption"/>
        <w:jc w:val="center"/>
        <w:rPr>
          <w:rFonts w:cs="Times New Roman"/>
          <w:color w:val="auto"/>
          <w:sz w:val="22"/>
          <w:szCs w:val="22"/>
        </w:rPr>
      </w:pPr>
      <w:bookmarkStart w:id="16" w:name="_Toc337497588"/>
      <w:proofErr w:type="gramStart"/>
      <w:r>
        <w:rPr>
          <w:color w:val="auto"/>
          <w:sz w:val="22"/>
          <w:szCs w:val="22"/>
        </w:rPr>
        <w:t>Figure 2</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1</w:t>
      </w:r>
      <w:r w:rsidR="001F32B3">
        <w:rPr>
          <w:color w:val="auto"/>
          <w:sz w:val="22"/>
          <w:szCs w:val="22"/>
        </w:rPr>
        <w:fldChar w:fldCharType="end"/>
      </w:r>
      <w:r w:rsidR="008B01B1" w:rsidRPr="008B01B1">
        <w:rPr>
          <w:color w:val="auto"/>
          <w:sz w:val="22"/>
          <w:szCs w:val="22"/>
        </w:rPr>
        <w:t xml:space="preserve"> Frequency Wave</w:t>
      </w:r>
      <w:bookmarkEnd w:id="16"/>
    </w:p>
    <w:p w:rsidR="008B01B1" w:rsidRDefault="008B01B1" w:rsidP="00621FA9">
      <w:pPr>
        <w:ind w:firstLine="720"/>
        <w:rPr>
          <w:rFonts w:cs="Times New Roman"/>
        </w:rPr>
      </w:pPr>
    </w:p>
    <w:p w:rsidR="00A75841" w:rsidRPr="008232F9" w:rsidRDefault="00C51257" w:rsidP="00621FA9">
      <w:pPr>
        <w:ind w:firstLine="720"/>
        <w:rPr>
          <w:rFonts w:cs="Times New Roman"/>
        </w:rPr>
      </w:pPr>
      <w:r>
        <w:rPr>
          <w:rFonts w:cs="Times New Roman"/>
        </w:rPr>
        <w:t>Figure 2.1 shows the differences between the low frequency and the high frequency. A higher frequency has a narrow closeness of curves, meaning there are many peaks found in the signal. The low frequency is the opposite; wider curves and infrequent.</w:t>
      </w:r>
    </w:p>
    <w:p w:rsidR="00A75841" w:rsidRPr="008232F9" w:rsidRDefault="00A75841" w:rsidP="00621FA9">
      <w:pPr>
        <w:ind w:firstLine="720"/>
        <w:rPr>
          <w:rFonts w:cs="Times New Roman"/>
        </w:rPr>
      </w:pPr>
    </w:p>
    <w:p w:rsidR="00621FA9" w:rsidRPr="008232F9" w:rsidRDefault="00621FA9" w:rsidP="00A75841">
      <w:pPr>
        <w:ind w:firstLine="720"/>
        <w:rPr>
          <w:rFonts w:cs="Times New Roman"/>
          <w:shd w:val="solid" w:color="FFFFFF" w:fill="FFFFFF"/>
        </w:rPr>
      </w:pPr>
      <w:r w:rsidRPr="008232F9">
        <w:rPr>
          <w:rFonts w:cs="Times New Roman"/>
        </w:rPr>
        <w:t>Recording speech does not limit in only one gender. Due to the differences in vocal tract length, male, female, and children’s speech are different (</w:t>
      </w:r>
      <w:proofErr w:type="spellStart"/>
      <w:r w:rsidRPr="008232F9">
        <w:rPr>
          <w:rFonts w:cs="Times New Roman"/>
        </w:rPr>
        <w:t>Çelik</w:t>
      </w:r>
      <w:proofErr w:type="spellEnd"/>
      <w:r w:rsidRPr="008232F9">
        <w:rPr>
          <w:rFonts w:cs="Times New Roman"/>
        </w:rPr>
        <w:t xml:space="preserve">, 2008). On research, it is often that participants are a mixture of male and female. In a study of recognition of Tagalog Alphabets, Roland Navarro Jr. used 25 males and 25 females. The Filipino Speech Corpus has recorded Filipino speech from 50 female and 50 male speakers. The research on Acoustic Characteristics on Vowel Space from the Department of Linguistics of the University of the Philippines </w:t>
      </w:r>
      <w:proofErr w:type="spellStart"/>
      <w:r w:rsidRPr="008232F9">
        <w:rPr>
          <w:rFonts w:cs="Times New Roman"/>
        </w:rPr>
        <w:t>Diliman</w:t>
      </w:r>
      <w:proofErr w:type="spellEnd"/>
      <w:r w:rsidRPr="008232F9">
        <w:rPr>
          <w:rFonts w:cs="Times New Roman"/>
        </w:rPr>
        <w:t xml:space="preserve"> also involves one speaker of each gender of each native Filipino. In </w:t>
      </w:r>
      <w:proofErr w:type="spellStart"/>
      <w:r w:rsidRPr="008232F9">
        <w:rPr>
          <w:rFonts w:cs="Times New Roman"/>
        </w:rPr>
        <w:t>Dumaguete</w:t>
      </w:r>
      <w:proofErr w:type="spellEnd"/>
      <w:r w:rsidRPr="008232F9">
        <w:rPr>
          <w:rFonts w:cs="Times New Roman"/>
        </w:rPr>
        <w:t xml:space="preserve">, </w:t>
      </w:r>
      <w:proofErr w:type="spellStart"/>
      <w:r w:rsidRPr="008232F9">
        <w:rPr>
          <w:rFonts w:cs="Times New Roman"/>
        </w:rPr>
        <w:t>Costanilla</w:t>
      </w:r>
      <w:proofErr w:type="spellEnd"/>
      <w:r w:rsidRPr="008232F9">
        <w:rPr>
          <w:rFonts w:cs="Times New Roman"/>
        </w:rPr>
        <w:t xml:space="preserve"> and Montenegro of Silliman University supplies 50 different speakers with a mixture of male and female genders. </w:t>
      </w:r>
      <w:r w:rsidRPr="008232F9">
        <w:rPr>
          <w:rFonts w:cs="Times New Roman"/>
          <w:shd w:val="solid" w:color="FFFFFF" w:fill="FFFFFF"/>
        </w:rPr>
        <w:t xml:space="preserve">The adult female vocal tract is on average 5.5 inches whereas the average male vocal tract is 6.6 inches. These physical differences between the sexes cause a difference in the way they speak. Not only do the pitch and frequency differ, there are also differences in word-forming patterns such as articulation and speed. </w:t>
      </w:r>
      <w:r w:rsidR="001B2E4B">
        <w:rPr>
          <w:rFonts w:cs="Times New Roman"/>
          <w:shd w:val="solid" w:color="FFFFFF" w:fill="FFFFFF"/>
        </w:rPr>
        <w:t>F</w:t>
      </w:r>
      <w:r w:rsidRPr="008232F9">
        <w:rPr>
          <w:rFonts w:cs="Times New Roman"/>
          <w:shd w:val="solid" w:color="FFFFFF" w:fill="FFFFFF"/>
        </w:rPr>
        <w:t>emale vocal folds are shorter, lighter and vibrate at approximately 220 Hz -- twice that of the average male (Joseph, 2009).</w:t>
      </w:r>
    </w:p>
    <w:p w:rsidR="00621FA9" w:rsidRPr="008232F9" w:rsidRDefault="00621FA9" w:rsidP="00621FA9">
      <w:pPr>
        <w:rPr>
          <w:rFonts w:cs="Times New Roman"/>
          <w:shd w:val="solid" w:color="FFFFFF" w:fill="FFFFFF"/>
        </w:rPr>
      </w:pPr>
    </w:p>
    <w:p w:rsidR="00621FA9" w:rsidRPr="008232F9" w:rsidRDefault="00621FA9" w:rsidP="00621FA9">
      <w:pPr>
        <w:ind w:firstLine="720"/>
        <w:rPr>
          <w:rFonts w:cs="Times New Roman"/>
          <w:shd w:val="solid" w:color="FFFFFF" w:fill="FFFFFF"/>
        </w:rPr>
      </w:pPr>
      <w:r w:rsidRPr="008232F9">
        <w:rPr>
          <w:rFonts w:cs="Times New Roman"/>
          <w:shd w:val="solid" w:color="FFFFFF" w:fill="FFFFFF"/>
        </w:rPr>
        <w:t xml:space="preserve">Speech recognition is the process of extraction of linguistic information from speech signals. The linguistic information which is the most important element of speech is called phonetic information </w:t>
      </w:r>
      <w:r w:rsidRPr="008232F9">
        <w:rPr>
          <w:rFonts w:cs="Times New Roman"/>
        </w:rPr>
        <w:lastRenderedPageBreak/>
        <w:t>(</w:t>
      </w:r>
      <w:proofErr w:type="spellStart"/>
      <w:r w:rsidRPr="008232F9">
        <w:rPr>
          <w:rFonts w:cs="Times New Roman"/>
        </w:rPr>
        <w:t>Çelik</w:t>
      </w:r>
      <w:proofErr w:type="spellEnd"/>
      <w:r w:rsidRPr="008232F9">
        <w:rPr>
          <w:rFonts w:cs="Times New Roman"/>
        </w:rPr>
        <w:t>, 2008)</w:t>
      </w:r>
      <w:r w:rsidRPr="008232F9">
        <w:rPr>
          <w:rFonts w:cs="Times New Roman"/>
          <w:shd w:val="solid" w:color="FFFFFF" w:fill="FFFFFF"/>
        </w:rPr>
        <w:t xml:space="preserve">. Ganesh </w:t>
      </w:r>
      <w:proofErr w:type="spellStart"/>
      <w:r w:rsidRPr="008232F9">
        <w:rPr>
          <w:rFonts w:cs="Times New Roman"/>
          <w:shd w:val="solid" w:color="FFFFFF" w:fill="FFFFFF"/>
        </w:rPr>
        <w:t>Tiwari</w:t>
      </w:r>
      <w:proofErr w:type="spellEnd"/>
      <w:r w:rsidRPr="008232F9">
        <w:rPr>
          <w:rFonts w:cs="Times New Roman"/>
          <w:shd w:val="solid" w:color="FFFFFF" w:fill="FFFFFF"/>
        </w:rPr>
        <w:t xml:space="preserve"> and his partners describe it much simpler as converting audio signal into words. The applications include voice commands, data entry, automating the telephone operator’s job in telephony, and many more. But, the work principle of speech recognition systems is roughly based on the comparison of input data to prerecorded patterns. </w:t>
      </w:r>
      <w:proofErr w:type="gramStart"/>
      <w:r w:rsidRPr="008232F9">
        <w:rPr>
          <w:rFonts w:cs="Times New Roman"/>
        </w:rPr>
        <w:t>(</w:t>
      </w:r>
      <w:proofErr w:type="spellStart"/>
      <w:r w:rsidRPr="008232F9">
        <w:rPr>
          <w:rFonts w:cs="Times New Roman"/>
        </w:rPr>
        <w:t>Çelik</w:t>
      </w:r>
      <w:proofErr w:type="spellEnd"/>
      <w:r w:rsidRPr="008232F9">
        <w:rPr>
          <w:rFonts w:cs="Times New Roman"/>
        </w:rPr>
        <w:t>, 2008)</w:t>
      </w:r>
      <w:r w:rsidRPr="008232F9">
        <w:rPr>
          <w:rFonts w:cs="Times New Roman"/>
          <w:shd w:val="solid" w:color="FFFFFF" w:fill="FFFFFF"/>
        </w:rPr>
        <w:t>.</w:t>
      </w:r>
      <w:proofErr w:type="gramEnd"/>
      <w:r w:rsidRPr="008232F9">
        <w:rPr>
          <w:rFonts w:cs="Times New Roman"/>
          <w:shd w:val="solid" w:color="FFFFFF" w:fill="FFFFFF"/>
        </w:rPr>
        <w:t xml:space="preserve"> In a broader sense, it can recognize speech without being targeted at single speaker (</w:t>
      </w:r>
      <w:proofErr w:type="spellStart"/>
      <w:r w:rsidRPr="008232F9">
        <w:rPr>
          <w:rFonts w:cs="Times New Roman"/>
          <w:shd w:val="solid" w:color="FFFFFF" w:fill="FFFFFF"/>
        </w:rPr>
        <w:t>Wadhani</w:t>
      </w:r>
      <w:proofErr w:type="spellEnd"/>
      <w:r w:rsidRPr="008232F9">
        <w:rPr>
          <w:rFonts w:cs="Times New Roman"/>
          <w:shd w:val="solid" w:color="FFFFFF" w:fill="FFFFFF"/>
        </w:rPr>
        <w:t xml:space="preserve">, et al., 2011).   </w:t>
      </w:r>
    </w:p>
    <w:p w:rsidR="00621FA9" w:rsidRPr="008232F9" w:rsidRDefault="00621FA9" w:rsidP="00621FA9">
      <w:pPr>
        <w:rPr>
          <w:rFonts w:cs="Times New Roman"/>
          <w:shd w:val="solid" w:color="FFFFFF" w:fill="FFFFFF"/>
        </w:rPr>
      </w:pPr>
    </w:p>
    <w:p w:rsidR="00621FA9" w:rsidRPr="008232F9" w:rsidRDefault="00621FA9" w:rsidP="00621FA9">
      <w:pPr>
        <w:ind w:firstLine="720"/>
        <w:rPr>
          <w:rFonts w:cs="Times New Roman"/>
          <w:shd w:val="solid" w:color="FFFFFF" w:fill="FFFFFF"/>
        </w:rPr>
      </w:pPr>
      <w:r w:rsidRPr="008232F9">
        <w:rPr>
          <w:rFonts w:cs="Times New Roman"/>
          <w:shd w:val="solid" w:color="FFFFFF" w:fill="FFFFFF"/>
        </w:rPr>
        <w:t>When the input data to an algorithm are too large to be processed and it is suspected to be highly redundant (much data, but not much information) then the input data will be transformed to a reduced representative set of features (also named features vector). Transforming the input data into the set of features is called features extraction (Gupta, 2009). In the course of speech recognition, feature extraction is a one important part (</w:t>
      </w:r>
      <w:proofErr w:type="spellStart"/>
      <w:r w:rsidRPr="008232F9">
        <w:rPr>
          <w:rFonts w:cs="Times New Roman"/>
          <w:shd w:val="solid" w:color="FFFFFF" w:fill="FFFFFF"/>
        </w:rPr>
        <w:t>Costanilla</w:t>
      </w:r>
      <w:proofErr w:type="spellEnd"/>
      <w:r w:rsidRPr="008232F9">
        <w:rPr>
          <w:rFonts w:cs="Times New Roman"/>
          <w:shd w:val="solid" w:color="FFFFFF" w:fill="FFFFFF"/>
        </w:rPr>
        <w:t>, et al., 2011). It is an information retrieval method on audio signals. It also helps knowing the category of that informa</w:t>
      </w:r>
      <w:r w:rsidR="001B2E4B">
        <w:rPr>
          <w:rFonts w:cs="Times New Roman"/>
          <w:shd w:val="solid" w:color="FFFFFF" w:fill="FFFFFF"/>
        </w:rPr>
        <w:t>tion or features in a recording,</w:t>
      </w:r>
      <w:r w:rsidRPr="008232F9">
        <w:rPr>
          <w:rFonts w:cs="Times New Roman"/>
          <w:shd w:val="solid" w:color="FFFFFF" w:fill="FFFFFF"/>
        </w:rPr>
        <w:t xml:space="preserve"> which are silent, noise and the actual word. There are number of models used to extract features and among them are the Linear Predictive Coding (LPC) and the Mel Frequency </w:t>
      </w:r>
      <w:proofErr w:type="spellStart"/>
      <w:r w:rsidRPr="008232F9">
        <w:rPr>
          <w:rFonts w:cs="Times New Roman"/>
          <w:shd w:val="solid" w:color="FFFFFF" w:fill="FFFFFF"/>
        </w:rPr>
        <w:t>Cepstrum</w:t>
      </w:r>
      <w:proofErr w:type="spellEnd"/>
      <w:r w:rsidRPr="008232F9">
        <w:rPr>
          <w:rFonts w:cs="Times New Roman"/>
          <w:shd w:val="solid" w:color="FFFFFF" w:fill="FFFFFF"/>
        </w:rPr>
        <w:t xml:space="preserve"> Coefficients (MFCC). LPC is based on assumption that a speech sample can be approximated by a linearly weighted summation of determined number of preceding samples. The most popular feature extraction method, MFCC mimics the human hearing behavior by emphasizing lower frequencies and penalizing higher frequencies (</w:t>
      </w:r>
      <w:proofErr w:type="spellStart"/>
      <w:r w:rsidRPr="008232F9">
        <w:rPr>
          <w:rFonts w:cs="Times New Roman"/>
          <w:shd w:val="solid" w:color="FFFFFF" w:fill="FFFFFF"/>
        </w:rPr>
        <w:t>Tiwari</w:t>
      </w:r>
      <w:proofErr w:type="spellEnd"/>
      <w:r w:rsidRPr="008232F9">
        <w:rPr>
          <w:rFonts w:cs="Times New Roman"/>
          <w:shd w:val="solid" w:color="FFFFFF" w:fill="FFFFFF"/>
        </w:rPr>
        <w:t xml:space="preserve">, et al., 2011). </w:t>
      </w:r>
    </w:p>
    <w:p w:rsidR="008B01B1" w:rsidRDefault="00621FA9" w:rsidP="008B01B1">
      <w:pPr>
        <w:keepNext/>
        <w:jc w:val="center"/>
      </w:pPr>
      <w:r w:rsidRPr="008232F9">
        <w:rPr>
          <w:rFonts w:cs="Times New Roman"/>
          <w:noProof/>
        </w:rPr>
        <w:drawing>
          <wp:inline distT="0" distB="0" distL="0" distR="0" wp14:anchorId="66EA6FEE" wp14:editId="4AD4F1C0">
            <wp:extent cx="2790825" cy="2809875"/>
            <wp:effectExtent l="0" t="0" r="9525" b="9525"/>
            <wp:docPr id="2" name="Picture 2" descr="Description: 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mage_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0825" cy="2809875"/>
                    </a:xfrm>
                    <a:prstGeom prst="rect">
                      <a:avLst/>
                    </a:prstGeom>
                    <a:noFill/>
                    <a:ln>
                      <a:noFill/>
                    </a:ln>
                  </pic:spPr>
                </pic:pic>
              </a:graphicData>
            </a:graphic>
          </wp:inline>
        </w:drawing>
      </w:r>
    </w:p>
    <w:p w:rsidR="00621FA9" w:rsidRPr="008B01B1" w:rsidRDefault="007748DC" w:rsidP="008B01B1">
      <w:pPr>
        <w:pStyle w:val="Caption"/>
        <w:jc w:val="center"/>
        <w:rPr>
          <w:rFonts w:cs="Times New Roman"/>
          <w:color w:val="auto"/>
          <w:sz w:val="22"/>
          <w:szCs w:val="22"/>
          <w:shd w:val="solid" w:color="FFFFFF" w:fill="FFFFFF"/>
        </w:rPr>
      </w:pPr>
      <w:bookmarkStart w:id="17" w:name="_Toc337497589"/>
      <w:proofErr w:type="gramStart"/>
      <w:r>
        <w:rPr>
          <w:color w:val="auto"/>
          <w:sz w:val="22"/>
          <w:szCs w:val="22"/>
        </w:rPr>
        <w:t>Figure 2</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2</w:t>
      </w:r>
      <w:r w:rsidR="001F32B3">
        <w:rPr>
          <w:color w:val="auto"/>
          <w:sz w:val="22"/>
          <w:szCs w:val="22"/>
        </w:rPr>
        <w:fldChar w:fldCharType="end"/>
      </w:r>
      <w:r w:rsidR="008B01B1" w:rsidRPr="008B01B1">
        <w:rPr>
          <w:color w:val="auto"/>
          <w:sz w:val="22"/>
          <w:szCs w:val="22"/>
        </w:rPr>
        <w:t xml:space="preserve"> (a) sample analog signal; (b) digital signal after conversion</w:t>
      </w:r>
      <w:bookmarkEnd w:id="17"/>
    </w:p>
    <w:p w:rsidR="00C51257" w:rsidRDefault="00C51257" w:rsidP="00621FA9">
      <w:pPr>
        <w:rPr>
          <w:rFonts w:cs="Times New Roman"/>
          <w:shd w:val="solid" w:color="FFFFFF" w:fill="FFFFFF"/>
        </w:rPr>
      </w:pPr>
      <w:r>
        <w:rPr>
          <w:rFonts w:cs="Times New Roman"/>
          <w:shd w:val="solid" w:color="FFFFFF" w:fill="FFFFFF"/>
        </w:rPr>
        <w:tab/>
      </w:r>
    </w:p>
    <w:p w:rsidR="00621FA9" w:rsidRDefault="00C51257" w:rsidP="005F7F22">
      <w:pPr>
        <w:ind w:firstLine="720"/>
        <w:rPr>
          <w:rFonts w:cs="Times New Roman"/>
          <w:shd w:val="solid" w:color="FFFFFF" w:fill="FFFFFF"/>
        </w:rPr>
      </w:pPr>
      <w:r>
        <w:rPr>
          <w:rFonts w:cs="Times New Roman"/>
          <w:shd w:val="solid" w:color="FFFFFF" w:fill="FFFFFF"/>
        </w:rPr>
        <w:lastRenderedPageBreak/>
        <w:t>Figure 2.2 displays the transformation of the analog signal to digital. The digital signal creates a sta</w:t>
      </w:r>
      <w:r w:rsidR="005F7F22">
        <w:rPr>
          <w:rFonts w:cs="Times New Roman"/>
          <w:shd w:val="solid" w:color="FFFFFF" w:fill="FFFFFF"/>
        </w:rPr>
        <w:t>ircase like model, with the outer points as basis for the points in the analog signal.</w:t>
      </w:r>
      <w:r>
        <w:rPr>
          <w:rFonts w:cs="Times New Roman"/>
          <w:shd w:val="solid" w:color="FFFFFF" w:fill="FFFFFF"/>
        </w:rPr>
        <w:t xml:space="preserve"> </w:t>
      </w:r>
    </w:p>
    <w:p w:rsidR="00C51257" w:rsidRPr="008232F9" w:rsidRDefault="00C51257" w:rsidP="00621FA9">
      <w:pPr>
        <w:rPr>
          <w:rFonts w:cs="Times New Roman"/>
          <w:shd w:val="solid" w:color="FFFFFF" w:fill="FFFFFF"/>
        </w:rPr>
      </w:pPr>
    </w:p>
    <w:p w:rsidR="00621FA9" w:rsidRPr="008232F9" w:rsidRDefault="00621FA9" w:rsidP="00621FA9">
      <w:pPr>
        <w:ind w:firstLine="720"/>
        <w:rPr>
          <w:rFonts w:cs="Times New Roman"/>
          <w:shd w:val="solid" w:color="FFFFFF" w:fill="FFFFFF"/>
        </w:rPr>
      </w:pPr>
      <w:r w:rsidRPr="008232F9">
        <w:rPr>
          <w:rFonts w:cs="Times New Roman"/>
          <w:shd w:val="solid" w:color="FFFFFF" w:fill="FFFFFF"/>
        </w:rPr>
        <w:t>Navarro</w:t>
      </w:r>
      <w:r w:rsidR="00742327">
        <w:rPr>
          <w:rFonts w:cs="Times New Roman"/>
          <w:shd w:val="solid" w:color="FFFFFF" w:fill="FFFFFF"/>
        </w:rPr>
        <w:t xml:space="preserve"> (2007) e</w:t>
      </w:r>
      <w:r w:rsidRPr="008232F9">
        <w:rPr>
          <w:rFonts w:cs="Times New Roman"/>
          <w:shd w:val="solid" w:color="FFFFFF" w:fill="FFFFFF"/>
        </w:rPr>
        <w:t xml:space="preserve">xplains that before any extraction procedure is done, the recording that records a speech signal must convert it to digital for easy processing. In the book of Digital Signal Processing by </w:t>
      </w:r>
      <w:proofErr w:type="spellStart"/>
      <w:r w:rsidRPr="008232F9">
        <w:rPr>
          <w:rFonts w:cs="Times New Roman"/>
          <w:shd w:val="solid" w:color="FFFFFF" w:fill="FFFFFF"/>
        </w:rPr>
        <w:t>Proakis</w:t>
      </w:r>
      <w:proofErr w:type="spellEnd"/>
      <w:r w:rsidRPr="008232F9">
        <w:rPr>
          <w:rFonts w:cs="Times New Roman"/>
          <w:shd w:val="solid" w:color="FFFFFF" w:fill="FFFFFF"/>
        </w:rPr>
        <w:t xml:space="preserve"> and </w:t>
      </w:r>
      <w:proofErr w:type="spellStart"/>
      <w:r w:rsidRPr="008232F9">
        <w:rPr>
          <w:rFonts w:cs="Times New Roman"/>
          <w:shd w:val="solid" w:color="FFFFFF" w:fill="FFFFFF"/>
        </w:rPr>
        <w:t>Manolakis</w:t>
      </w:r>
      <w:proofErr w:type="spellEnd"/>
      <w:r w:rsidRPr="008232F9">
        <w:rPr>
          <w:rFonts w:cs="Times New Roman"/>
          <w:shd w:val="solid" w:color="FFFFFF" w:fill="FFFFFF"/>
        </w:rPr>
        <w:t>, conversion to digital signal is to convert analog signal into a sequence of numbers having finite precision, since the raw analog signal is a cont</w:t>
      </w:r>
      <w:r w:rsidR="005F7F22">
        <w:rPr>
          <w:rFonts w:cs="Times New Roman"/>
          <w:shd w:val="solid" w:color="FFFFFF" w:fill="FFFFFF"/>
        </w:rPr>
        <w:t>inuous time signal. Figure 2.2 (a)</w:t>
      </w:r>
      <w:r w:rsidRPr="008232F9">
        <w:rPr>
          <w:rFonts w:cs="Times New Roman"/>
          <w:shd w:val="solid" w:color="FFFFFF" w:fill="FFFFFF"/>
        </w:rPr>
        <w:t xml:space="preserve"> illustrates this conversion. But bef</w:t>
      </w:r>
      <w:r w:rsidR="00A75841" w:rsidRPr="008232F9">
        <w:rPr>
          <w:rFonts w:cs="Times New Roman"/>
          <w:shd w:val="solid" w:color="FFFFFF" w:fill="FFFFFF"/>
        </w:rPr>
        <w:t>ore getting a conversion of Figure 2.2</w:t>
      </w:r>
      <w:r w:rsidRPr="008232F9">
        <w:rPr>
          <w:rFonts w:cs="Times New Roman"/>
          <w:shd w:val="solid" w:color="FFFFFF" w:fill="FFFFFF"/>
        </w:rPr>
        <w:t xml:space="preserve"> (b), the analog signal will undergo a pulse code modulation </w:t>
      </w:r>
      <w:r w:rsidR="00A75841" w:rsidRPr="008232F9">
        <w:rPr>
          <w:rFonts w:cs="Times New Roman"/>
          <w:shd w:val="solid" w:color="FFFFFF" w:fill="FFFFFF"/>
        </w:rPr>
        <w:t>(</w:t>
      </w:r>
      <w:proofErr w:type="spellStart"/>
      <w:r w:rsidR="00A75841" w:rsidRPr="008232F9">
        <w:rPr>
          <w:rFonts w:cs="Times New Roman"/>
          <w:shd w:val="solid" w:color="FFFFFF" w:fill="FFFFFF"/>
        </w:rPr>
        <w:t>pcm</w:t>
      </w:r>
      <w:proofErr w:type="spellEnd"/>
      <w:r w:rsidR="00A75841" w:rsidRPr="008232F9">
        <w:rPr>
          <w:rFonts w:cs="Times New Roman"/>
          <w:shd w:val="solid" w:color="FFFFFF" w:fill="FFFFFF"/>
        </w:rPr>
        <w:t>) illustrated on Figure 2.3</w:t>
      </w:r>
      <w:r w:rsidRPr="008232F9">
        <w:rPr>
          <w:rFonts w:cs="Times New Roman"/>
          <w:shd w:val="solid" w:color="FFFFFF" w:fill="FFFFFF"/>
        </w:rPr>
        <w:t>. PCM is a technique used for telephone communication system (and also on Blu-ray and DVD) to digitalize an analog signal by taking a sample of a signal at uniform intervals and convert them to binary numbers.</w:t>
      </w:r>
    </w:p>
    <w:p w:rsidR="00621FA9" w:rsidRPr="008232F9" w:rsidRDefault="00621FA9" w:rsidP="00621FA9">
      <w:pPr>
        <w:rPr>
          <w:rFonts w:cs="Times New Roman"/>
          <w:shd w:val="solid" w:color="FFFFFF" w:fill="FFFFFF"/>
        </w:rPr>
      </w:pPr>
    </w:p>
    <w:p w:rsidR="008B01B1" w:rsidRDefault="00621FA9" w:rsidP="008B01B1">
      <w:pPr>
        <w:keepNext/>
        <w:jc w:val="center"/>
      </w:pPr>
      <w:r w:rsidRPr="008232F9">
        <w:rPr>
          <w:rFonts w:cs="Times New Roman"/>
          <w:noProof/>
          <w:shd w:val="solid" w:color="FFFFFF" w:fill="FFFFFF"/>
        </w:rPr>
        <w:drawing>
          <wp:inline distT="0" distB="0" distL="0" distR="0" wp14:anchorId="664B28FE" wp14:editId="6C7074BC">
            <wp:extent cx="31908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0875" cy="3362325"/>
                    </a:xfrm>
                    <a:prstGeom prst="rect">
                      <a:avLst/>
                    </a:prstGeom>
                    <a:noFill/>
                    <a:ln>
                      <a:noFill/>
                    </a:ln>
                  </pic:spPr>
                </pic:pic>
              </a:graphicData>
            </a:graphic>
          </wp:inline>
        </w:drawing>
      </w:r>
    </w:p>
    <w:p w:rsidR="00621FA9" w:rsidRPr="008B01B1" w:rsidRDefault="007748DC" w:rsidP="008B01B1">
      <w:pPr>
        <w:pStyle w:val="Caption"/>
        <w:jc w:val="center"/>
        <w:rPr>
          <w:rFonts w:cs="Times New Roman"/>
          <w:color w:val="auto"/>
          <w:sz w:val="22"/>
          <w:szCs w:val="22"/>
          <w:shd w:val="solid" w:color="FFFFFF" w:fill="FFFFFF"/>
        </w:rPr>
      </w:pPr>
      <w:bookmarkStart w:id="18" w:name="_Toc337497590"/>
      <w:proofErr w:type="gramStart"/>
      <w:r>
        <w:rPr>
          <w:color w:val="auto"/>
          <w:sz w:val="22"/>
          <w:szCs w:val="22"/>
        </w:rPr>
        <w:t>Figure 2</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3</w:t>
      </w:r>
      <w:r w:rsidR="001F32B3">
        <w:rPr>
          <w:color w:val="auto"/>
          <w:sz w:val="22"/>
          <w:szCs w:val="22"/>
        </w:rPr>
        <w:fldChar w:fldCharType="end"/>
      </w:r>
      <w:r w:rsidR="008B01B1" w:rsidRPr="008B01B1">
        <w:rPr>
          <w:color w:val="auto"/>
          <w:sz w:val="22"/>
          <w:szCs w:val="22"/>
        </w:rPr>
        <w:t xml:space="preserve"> PCM Encoded Signal</w:t>
      </w:r>
      <w:bookmarkEnd w:id="18"/>
    </w:p>
    <w:p w:rsidR="005F7F22" w:rsidRDefault="005F7F22" w:rsidP="00621FA9">
      <w:pPr>
        <w:rPr>
          <w:rFonts w:cs="Times New Roman"/>
          <w:shd w:val="solid" w:color="FFFFFF" w:fill="FFFFFF"/>
        </w:rPr>
      </w:pPr>
      <w:r>
        <w:rPr>
          <w:rFonts w:cs="Times New Roman"/>
          <w:shd w:val="solid" w:color="FFFFFF" w:fill="FFFFFF"/>
        </w:rPr>
        <w:tab/>
      </w:r>
    </w:p>
    <w:p w:rsidR="00621FA9" w:rsidRDefault="005F7F22" w:rsidP="005F7F22">
      <w:pPr>
        <w:ind w:firstLine="720"/>
        <w:rPr>
          <w:rFonts w:cs="Times New Roman"/>
          <w:shd w:val="solid" w:color="FFFFFF" w:fill="FFFFFF"/>
        </w:rPr>
      </w:pPr>
      <w:r>
        <w:rPr>
          <w:rFonts w:cs="Times New Roman"/>
          <w:shd w:val="solid" w:color="FFFFFF" w:fill="FFFFFF"/>
        </w:rPr>
        <w:t>The Figure 2.3 shows how the continuous signal is converted, before it can become the real digital signal. The PCM encoded signal is the bases to create the digital signal.</w:t>
      </w:r>
    </w:p>
    <w:p w:rsidR="005F7F22" w:rsidRPr="008232F9" w:rsidRDefault="005F7F22" w:rsidP="00621FA9">
      <w:pPr>
        <w:rPr>
          <w:rFonts w:cs="Times New Roman"/>
          <w:shd w:val="solid" w:color="FFFFFF" w:fill="FFFFFF"/>
        </w:rPr>
      </w:pPr>
    </w:p>
    <w:p w:rsidR="00621FA9" w:rsidRPr="008232F9" w:rsidRDefault="00621FA9" w:rsidP="00621FA9">
      <w:pPr>
        <w:ind w:firstLine="720"/>
        <w:rPr>
          <w:rFonts w:cs="Times New Roman"/>
          <w:shd w:val="solid" w:color="FFFFFF" w:fill="FFFFFF"/>
        </w:rPr>
      </w:pPr>
      <w:r w:rsidRPr="008232F9">
        <w:rPr>
          <w:rFonts w:cs="Times New Roman"/>
          <w:shd w:val="solid" w:color="FFFFFF" w:fill="FFFFFF"/>
        </w:rPr>
        <w:lastRenderedPageBreak/>
        <w:t>Pattern recognition is the most important component of the system (</w:t>
      </w:r>
      <w:proofErr w:type="spellStart"/>
      <w:r w:rsidRPr="008232F9">
        <w:rPr>
          <w:rFonts w:cs="Times New Roman"/>
          <w:shd w:val="solid" w:color="FFFFFF" w:fill="FFFFFF"/>
        </w:rPr>
        <w:t>Wadhani</w:t>
      </w:r>
      <w:proofErr w:type="spellEnd"/>
      <w:r w:rsidRPr="008232F9">
        <w:rPr>
          <w:rFonts w:cs="Times New Roman"/>
          <w:shd w:val="solid" w:color="FFFFFF" w:fill="FFFFFF"/>
        </w:rPr>
        <w:t>, et al., 2011) as it is used to compare speech pattern in order to determine similarities (</w:t>
      </w:r>
      <w:proofErr w:type="spellStart"/>
      <w:r w:rsidRPr="008232F9">
        <w:rPr>
          <w:rFonts w:cs="Times New Roman"/>
          <w:shd w:val="solid" w:color="FFFFFF" w:fill="FFFFFF"/>
        </w:rPr>
        <w:t>Costanilla</w:t>
      </w:r>
      <w:proofErr w:type="spellEnd"/>
      <w:r w:rsidRPr="008232F9">
        <w:rPr>
          <w:rFonts w:cs="Times New Roman"/>
          <w:shd w:val="solid" w:color="FFFFFF" w:fill="FFFFFF"/>
        </w:rPr>
        <w:t xml:space="preserve"> et al., 2011). Pattern recognition holds different names but of the same meaning. These names include pattern matching, feature matching, decision making, and template matching. It is a branch of artificial intelligence inclined to distinguish patterns of interest from their background, and make sound and reasonable decisions about the categories of the patterns (</w:t>
      </w:r>
      <w:proofErr w:type="spellStart"/>
      <w:r w:rsidRPr="008232F9">
        <w:rPr>
          <w:rFonts w:cs="Times New Roman"/>
          <w:shd w:val="solid" w:color="FFFFFF" w:fill="FFFFFF"/>
        </w:rPr>
        <w:t>Tiwari</w:t>
      </w:r>
      <w:proofErr w:type="spellEnd"/>
      <w:r w:rsidRPr="008232F9">
        <w:rPr>
          <w:rFonts w:cs="Times New Roman"/>
          <w:shd w:val="solid" w:color="FFFFFF" w:fill="FFFFFF"/>
        </w:rPr>
        <w:t xml:space="preserve">, et. al, 2011). Models for pattern recognition include Hidden Markov Model, Dynamic Time Warping, and Vector Quantization. </w:t>
      </w:r>
    </w:p>
    <w:p w:rsidR="00621FA9" w:rsidRPr="008232F9" w:rsidRDefault="00621FA9" w:rsidP="00621FA9">
      <w:pPr>
        <w:rPr>
          <w:rFonts w:cs="Times New Roman"/>
          <w:shd w:val="solid" w:color="FFFFFF" w:fill="FFFFFF"/>
        </w:rPr>
      </w:pPr>
    </w:p>
    <w:p w:rsidR="00621FA9" w:rsidRPr="008232F9" w:rsidRDefault="00621FA9" w:rsidP="00621FA9">
      <w:pPr>
        <w:ind w:firstLine="720"/>
        <w:rPr>
          <w:rFonts w:cs="Times New Roman"/>
          <w:shd w:val="solid" w:color="FFFFFF" w:fill="FFFFFF"/>
        </w:rPr>
      </w:pPr>
      <w:r w:rsidRPr="008232F9">
        <w:rPr>
          <w:rFonts w:cs="Times New Roman"/>
          <w:shd w:val="solid" w:color="FFFFFF" w:fill="FFFFFF"/>
        </w:rPr>
        <w:t>Navarro’s study</w:t>
      </w:r>
      <w:r w:rsidR="00742327">
        <w:rPr>
          <w:rFonts w:cs="Times New Roman"/>
          <w:shd w:val="solid" w:color="FFFFFF" w:fill="FFFFFF"/>
        </w:rPr>
        <w:t xml:space="preserve"> (2007)</w:t>
      </w:r>
      <w:r w:rsidRPr="008232F9">
        <w:rPr>
          <w:rFonts w:cs="Times New Roman"/>
          <w:shd w:val="solid" w:color="FFFFFF" w:fill="FFFFFF"/>
        </w:rPr>
        <w:t xml:space="preserve"> on the recognition of Tagalog Alphabets makes use of the Hidden Markov Model (HMM), a finite automaton. It involves different observable states -- phonemes or characters in an </w:t>
      </w:r>
      <w:r w:rsidR="00286426">
        <w:rPr>
          <w:rFonts w:cs="Times New Roman"/>
          <w:shd w:val="solid" w:color="FFFFFF" w:fill="FFFFFF"/>
        </w:rPr>
        <w:t>alphabet -- over a given time b</w:t>
      </w:r>
      <w:r w:rsidRPr="008232F9">
        <w:rPr>
          <w:rFonts w:cs="Times New Roman"/>
          <w:shd w:val="solid" w:color="FFFFFF" w:fill="FFFFFF"/>
        </w:rPr>
        <w:t xml:space="preserve">ut these states are hidden. They are hidden due to the reason that a word detected on a speech signal can have different states and the sequences of these states are too many and of different variations. Lawrence </w:t>
      </w:r>
      <w:proofErr w:type="spellStart"/>
      <w:r w:rsidRPr="008232F9">
        <w:rPr>
          <w:rFonts w:cs="Times New Roman"/>
          <w:shd w:val="solid" w:color="FFFFFF" w:fill="FFFFFF"/>
        </w:rPr>
        <w:t>Rabiner</w:t>
      </w:r>
      <w:proofErr w:type="spellEnd"/>
      <w:r w:rsidRPr="008232F9">
        <w:rPr>
          <w:rFonts w:cs="Times New Roman"/>
          <w:shd w:val="solid" w:color="FFFFFF" w:fill="FFFFFF"/>
        </w:rPr>
        <w:t xml:space="preserve"> explains the process further as an urn problem, a mental exercise on the subject of probability and statistics. There are three problems on HMM: during evaluation, does the sequence follow an existing model? What is the correct state sequence? How to create an optimized model to describe the sequence? </w:t>
      </w:r>
      <w:proofErr w:type="gramStart"/>
      <w:r w:rsidRPr="008232F9">
        <w:rPr>
          <w:rFonts w:cs="Times New Roman"/>
          <w:shd w:val="solid" w:color="FFFFFF" w:fill="FFFFFF"/>
        </w:rPr>
        <w:t>(</w:t>
      </w:r>
      <w:proofErr w:type="spellStart"/>
      <w:r w:rsidRPr="008232F9">
        <w:rPr>
          <w:rFonts w:cs="Times New Roman"/>
          <w:shd w:val="solid" w:color="FFFFFF" w:fill="FFFFFF"/>
        </w:rPr>
        <w:t>Dumitru</w:t>
      </w:r>
      <w:proofErr w:type="spellEnd"/>
      <w:r w:rsidRPr="008232F9">
        <w:rPr>
          <w:rFonts w:cs="Times New Roman"/>
          <w:shd w:val="solid" w:color="FFFFFF" w:fill="FFFFFF"/>
        </w:rPr>
        <w:t>, et al., 2006).</w:t>
      </w:r>
      <w:proofErr w:type="gramEnd"/>
      <w:r w:rsidRPr="008232F9">
        <w:rPr>
          <w:rFonts w:cs="Times New Roman"/>
          <w:shd w:val="solid" w:color="FFFFFF" w:fill="FFFFFF"/>
        </w:rPr>
        <w:t xml:space="preserve"> </w:t>
      </w:r>
    </w:p>
    <w:p w:rsidR="00621FA9" w:rsidRPr="008232F9" w:rsidRDefault="00621FA9" w:rsidP="00621FA9">
      <w:pPr>
        <w:rPr>
          <w:rFonts w:cs="Times New Roman"/>
          <w:shd w:val="solid" w:color="FFFFFF" w:fill="FFFFFF"/>
        </w:rPr>
      </w:pPr>
    </w:p>
    <w:p w:rsidR="00621FA9" w:rsidRPr="008232F9" w:rsidRDefault="00621FA9" w:rsidP="00621FA9">
      <w:pPr>
        <w:autoSpaceDE w:val="0"/>
        <w:autoSpaceDN w:val="0"/>
        <w:adjustRightInd w:val="0"/>
        <w:ind w:firstLine="720"/>
        <w:rPr>
          <w:rFonts w:cs="Times New Roman"/>
          <w:shd w:val="solid" w:color="FFFFFF" w:fill="FFFFFF"/>
        </w:rPr>
      </w:pPr>
      <w:r w:rsidRPr="008232F9">
        <w:rPr>
          <w:rFonts w:cs="Times New Roman"/>
          <w:shd w:val="solid" w:color="FFFFFF" w:fill="FFFFFF"/>
        </w:rPr>
        <w:t xml:space="preserve">Vector Quantization (VQ) is a compression technique that selects the more effective features instead of using the whole. Rahul </w:t>
      </w:r>
      <w:proofErr w:type="spellStart"/>
      <w:r w:rsidRPr="008232F9">
        <w:rPr>
          <w:rFonts w:cs="Times New Roman"/>
          <w:shd w:val="solid" w:color="FFFFFF" w:fill="FFFFFF"/>
        </w:rPr>
        <w:t>Mandal</w:t>
      </w:r>
      <w:proofErr w:type="spellEnd"/>
      <w:r w:rsidRPr="008232F9">
        <w:rPr>
          <w:rFonts w:cs="Times New Roman"/>
          <w:shd w:val="solid" w:color="FFFFFF" w:fill="FFFFFF"/>
        </w:rPr>
        <w:t xml:space="preserve"> and </w:t>
      </w:r>
      <w:proofErr w:type="spellStart"/>
      <w:r w:rsidRPr="008232F9">
        <w:rPr>
          <w:rFonts w:cs="Times New Roman"/>
          <w:shd w:val="solid" w:color="FFFFFF" w:fill="FFFFFF"/>
        </w:rPr>
        <w:t>Pawar</w:t>
      </w:r>
      <w:proofErr w:type="spellEnd"/>
      <w:r w:rsidRPr="008232F9">
        <w:rPr>
          <w:rFonts w:cs="Times New Roman"/>
          <w:shd w:val="solid" w:color="FFFFFF" w:fill="FFFFFF"/>
        </w:rPr>
        <w:t xml:space="preserve"> Kumar </w:t>
      </w:r>
      <w:proofErr w:type="spellStart"/>
      <w:r w:rsidRPr="008232F9">
        <w:rPr>
          <w:rFonts w:cs="Times New Roman"/>
          <w:shd w:val="solid" w:color="FFFFFF" w:fill="FFFFFF"/>
        </w:rPr>
        <w:t>Jha</w:t>
      </w:r>
      <w:proofErr w:type="spellEnd"/>
      <w:r w:rsidRPr="008232F9">
        <w:rPr>
          <w:rFonts w:cs="Times New Roman"/>
          <w:shd w:val="solid" w:color="FFFFFF" w:fill="FFFFFF"/>
        </w:rPr>
        <w:t xml:space="preserve"> use VQ to create a more hybrid concept for text independent identification of a speaker. S</w:t>
      </w:r>
      <w:r w:rsidRPr="008232F9">
        <w:rPr>
          <w:rFonts w:eastAsia="Times New Roman" w:cs="Times New Roman"/>
        </w:rPr>
        <w:t>peaker models are formed by clustering the speaker’s feature vector into a known cluster numbers. Each cluster is represented by a code vector—representative vectors—and the whole code vectors were saved at a codebook. In testing phase, the Euclidean metric was calculated for an unknown recorded signal and will be compared with the codebook of each speaker in the speaker database considering an acceptable distortion.</w:t>
      </w:r>
      <w:r w:rsidRPr="008232F9">
        <w:rPr>
          <w:rFonts w:cs="Times New Roman"/>
          <w:shd w:val="solid" w:color="FFFFFF" w:fill="FFFFFF"/>
        </w:rPr>
        <w:t xml:space="preserve"> </w:t>
      </w:r>
    </w:p>
    <w:p w:rsidR="00621FA9" w:rsidRPr="008232F9" w:rsidRDefault="00621FA9" w:rsidP="00621FA9">
      <w:pPr>
        <w:autoSpaceDE w:val="0"/>
        <w:autoSpaceDN w:val="0"/>
        <w:adjustRightInd w:val="0"/>
        <w:rPr>
          <w:rFonts w:cs="Times New Roman"/>
          <w:shd w:val="solid" w:color="FFFFFF" w:fill="FFFFFF"/>
        </w:rPr>
      </w:pPr>
    </w:p>
    <w:p w:rsidR="00621FA9" w:rsidRPr="008232F9" w:rsidRDefault="00621FA9" w:rsidP="00621FA9">
      <w:pPr>
        <w:autoSpaceDE w:val="0"/>
        <w:autoSpaceDN w:val="0"/>
        <w:adjustRightInd w:val="0"/>
        <w:ind w:firstLine="720"/>
        <w:rPr>
          <w:rFonts w:cs="Times New Roman"/>
          <w:shd w:val="solid" w:color="FFFFFF" w:fill="FFFFFF"/>
        </w:rPr>
      </w:pPr>
      <w:r w:rsidRPr="008232F9">
        <w:rPr>
          <w:rFonts w:cs="Times New Roman"/>
          <w:shd w:val="solid" w:color="FFFFFF" w:fill="FFFFFF"/>
        </w:rPr>
        <w:t>Stan Salvador and Phillip Chan</w:t>
      </w:r>
      <w:r w:rsidR="0068365A">
        <w:rPr>
          <w:rFonts w:cs="Times New Roman"/>
          <w:shd w:val="solid" w:color="FFFFFF" w:fill="FFFFFF"/>
        </w:rPr>
        <w:t xml:space="preserve"> (2007)</w:t>
      </w:r>
      <w:r w:rsidRPr="008232F9">
        <w:rPr>
          <w:rFonts w:cs="Times New Roman"/>
          <w:shd w:val="solid" w:color="FFFFFF" w:fill="FFFFFF"/>
        </w:rPr>
        <w:t xml:space="preserve"> explains dynamic time warping (DTW) as a technique that finds an optimal alignment between two time series in which one time series may be “warped” non-linearly by stretching or shrinking (compressing) its time axis locally. The distance between the two is computed, by summing the distances of individual aligned elements. This alignment can be used to find corresponding regions or to determine the similarity between the two time series.</w:t>
      </w:r>
    </w:p>
    <w:p w:rsidR="00621FA9" w:rsidRDefault="00621FA9" w:rsidP="00621FA9">
      <w:pPr>
        <w:autoSpaceDE w:val="0"/>
        <w:autoSpaceDN w:val="0"/>
        <w:adjustRightInd w:val="0"/>
        <w:ind w:firstLine="720"/>
        <w:rPr>
          <w:rFonts w:cs="Times New Roman"/>
          <w:shd w:val="solid" w:color="FFFFFF" w:fill="FFFFFF"/>
        </w:rPr>
      </w:pPr>
    </w:p>
    <w:p w:rsidR="008B01B1" w:rsidRDefault="003C1553" w:rsidP="003C1553">
      <w:pPr>
        <w:pStyle w:val="Heading1"/>
        <w:jc w:val="center"/>
        <w:rPr>
          <w:sz w:val="22"/>
          <w:shd w:val="solid" w:color="FFFFFF" w:fill="FFFFFF"/>
        </w:rPr>
      </w:pPr>
      <w:bookmarkStart w:id="19" w:name="_Toc338852014"/>
      <w:r>
        <w:rPr>
          <w:sz w:val="22"/>
          <w:shd w:val="solid" w:color="FFFFFF" w:fill="FFFFFF"/>
        </w:rPr>
        <w:lastRenderedPageBreak/>
        <w:t>CHAPTER 3</w:t>
      </w:r>
      <w:bookmarkEnd w:id="19"/>
    </w:p>
    <w:p w:rsidR="00621FA9" w:rsidRDefault="003C1553" w:rsidP="003C1553">
      <w:pPr>
        <w:pStyle w:val="Heading1"/>
        <w:jc w:val="center"/>
      </w:pPr>
      <w:bookmarkStart w:id="20" w:name="_Toc338851158"/>
      <w:bookmarkStart w:id="21" w:name="_Toc338852015"/>
      <w:r>
        <w:rPr>
          <w:sz w:val="22"/>
          <w:shd w:val="solid" w:color="FFFFFF" w:fill="FFFFFF"/>
        </w:rPr>
        <w:t>THEORETICAL FRAMEWORK</w:t>
      </w:r>
      <w:bookmarkEnd w:id="20"/>
      <w:bookmarkEnd w:id="21"/>
    </w:p>
    <w:p w:rsidR="005F7F22" w:rsidRPr="000A6B83" w:rsidRDefault="005F7F22" w:rsidP="00C94DE0">
      <w:pPr>
        <w:pStyle w:val="Heading2"/>
        <w:rPr>
          <w:sz w:val="22"/>
        </w:rPr>
      </w:pPr>
      <w:bookmarkStart w:id="22" w:name="_Toc338852016"/>
      <w:r w:rsidRPr="000A6B83">
        <w:rPr>
          <w:sz w:val="22"/>
        </w:rPr>
        <w:t>3.1 Pronunciation</w:t>
      </w:r>
      <w:bookmarkEnd w:id="22"/>
    </w:p>
    <w:p w:rsidR="00621FA9" w:rsidRPr="008232F9" w:rsidRDefault="00621FA9" w:rsidP="00742327">
      <w:pPr>
        <w:autoSpaceDE w:val="0"/>
        <w:autoSpaceDN w:val="0"/>
        <w:adjustRightInd w:val="0"/>
        <w:spacing w:line="480" w:lineRule="auto"/>
        <w:ind w:firstLine="720"/>
        <w:rPr>
          <w:rFonts w:cs="Times New Roman"/>
        </w:rPr>
      </w:pPr>
      <w:r w:rsidRPr="008232F9">
        <w:rPr>
          <w:rFonts w:cs="Times New Roman"/>
        </w:rPr>
        <w:t>It is possible for people to produce practically all the correct sounds but still be unable to communicate their ideas appropriately and effectively. On the other hand, people can make numerous errors in both phonology and syntax and yet succeed in expressing themselves clearly (Heaton, 1988). Pronunciation has been tested globally in different types of conversational exchange, ranging from an interview, reading aloud, or reports and presentations that go on inside and outside an educational institution (</w:t>
      </w:r>
      <w:proofErr w:type="spellStart"/>
      <w:r w:rsidRPr="008232F9">
        <w:rPr>
          <w:rFonts w:cs="Times New Roman"/>
        </w:rPr>
        <w:t>Bobda</w:t>
      </w:r>
      <w:proofErr w:type="spellEnd"/>
      <w:r w:rsidRPr="008232F9">
        <w:rPr>
          <w:rFonts w:cs="Times New Roman"/>
        </w:rPr>
        <w:t>, 2011). The insufficiency of the testing of accuracy has hindered the assessment of a learner’s management of specific pronunciation features. This insufficiency is due to the particular difficulties involved in testing oral skills, such as administration and the lack of testing equipment, like tape recorders or laboratories.</w:t>
      </w:r>
    </w:p>
    <w:p w:rsidR="00621FA9" w:rsidRPr="008232F9" w:rsidRDefault="00621FA9" w:rsidP="00621FA9">
      <w:pPr>
        <w:rPr>
          <w:rFonts w:cs="Times New Roman"/>
        </w:rPr>
      </w:pPr>
    </w:p>
    <w:p w:rsidR="00621FA9" w:rsidRPr="008232F9" w:rsidRDefault="00621FA9" w:rsidP="00742327">
      <w:pPr>
        <w:autoSpaceDE w:val="0"/>
        <w:autoSpaceDN w:val="0"/>
        <w:adjustRightInd w:val="0"/>
        <w:spacing w:line="480" w:lineRule="auto"/>
        <w:ind w:firstLine="720"/>
        <w:rPr>
          <w:rFonts w:cs="Times New Roman"/>
        </w:rPr>
      </w:pPr>
      <w:r w:rsidRPr="008232F9">
        <w:rPr>
          <w:rFonts w:cs="Times New Roman"/>
        </w:rPr>
        <w:t>Speech enables students to make connections between what they know and what they are learning, and listening helps them to acquire knowledge and explore idea. A successful speaker has some characteristics like highly motivated, a great degree of aptitude, flexible and adapt his/her style and beliefs to meet the demands of the task or the learning situation and also aware of importance of vocabulary, grammar and pronunciation. Moreover, he/she has complementary receptive skills (reading and listening) as models for what he/she wants to say, and she/he uses writing as a means of preparing for speaking encounters. Hence, a number of things are to be needed for fostering speaking skill (Narayanan, et al., 2008).</w:t>
      </w:r>
    </w:p>
    <w:p w:rsidR="00621FA9" w:rsidRPr="008232F9" w:rsidRDefault="00621FA9" w:rsidP="00621FA9">
      <w:pPr>
        <w:autoSpaceDE w:val="0"/>
        <w:autoSpaceDN w:val="0"/>
        <w:adjustRightInd w:val="0"/>
        <w:spacing w:line="480" w:lineRule="auto"/>
        <w:rPr>
          <w:rFonts w:cs="Times New Roman"/>
        </w:rPr>
      </w:pPr>
    </w:p>
    <w:p w:rsidR="00621FA9" w:rsidRPr="000A6B83" w:rsidRDefault="00802456" w:rsidP="00C94DE0">
      <w:pPr>
        <w:pStyle w:val="Heading2"/>
        <w:rPr>
          <w:sz w:val="22"/>
        </w:rPr>
      </w:pPr>
      <w:bookmarkStart w:id="23" w:name="_Toc338852017"/>
      <w:r w:rsidRPr="000A6B83">
        <w:rPr>
          <w:sz w:val="22"/>
        </w:rPr>
        <w:t>3.</w:t>
      </w:r>
      <w:r w:rsidR="00621FA9" w:rsidRPr="000A6B83">
        <w:rPr>
          <w:sz w:val="22"/>
        </w:rPr>
        <w:t>2 Cebuano Language</w:t>
      </w:r>
      <w:bookmarkEnd w:id="23"/>
    </w:p>
    <w:p w:rsidR="00621FA9" w:rsidRPr="008232F9" w:rsidRDefault="00621FA9" w:rsidP="00C94DE0">
      <w:pPr>
        <w:spacing w:line="480" w:lineRule="auto"/>
        <w:ind w:firstLine="720"/>
        <w:rPr>
          <w:rFonts w:cs="Times New Roman"/>
        </w:rPr>
      </w:pPr>
      <w:r w:rsidRPr="008232F9">
        <w:rPr>
          <w:rFonts w:cs="Times New Roman"/>
        </w:rPr>
        <w:t xml:space="preserve">Cebuano is an Austronesian language spoken in the Philippines by about 20 million </w:t>
      </w:r>
      <w:proofErr w:type="gramStart"/>
      <w:r w:rsidRPr="008232F9">
        <w:rPr>
          <w:rFonts w:cs="Times New Roman"/>
        </w:rPr>
        <w:t>people, that</w:t>
      </w:r>
      <w:proofErr w:type="gramEnd"/>
      <w:r w:rsidRPr="008232F9">
        <w:rPr>
          <w:rFonts w:cs="Times New Roman"/>
        </w:rPr>
        <w:t xml:space="preserve"> is about 25% of the population. It is the most widely spoken member of the Visayan languages; a </w:t>
      </w:r>
      <w:r w:rsidRPr="008232F9">
        <w:rPr>
          <w:rFonts w:cs="Times New Roman"/>
        </w:rPr>
        <w:lastRenderedPageBreak/>
        <w:t xml:space="preserve">language closely related to </w:t>
      </w:r>
      <w:proofErr w:type="spellStart"/>
      <w:r w:rsidRPr="008232F9">
        <w:rPr>
          <w:rFonts w:cs="Times New Roman"/>
        </w:rPr>
        <w:t>Bahasa</w:t>
      </w:r>
      <w:proofErr w:type="spellEnd"/>
      <w:r w:rsidRPr="008232F9">
        <w:rPr>
          <w:rFonts w:cs="Times New Roman"/>
        </w:rPr>
        <w:t xml:space="preserve"> </w:t>
      </w:r>
      <w:proofErr w:type="spellStart"/>
      <w:r w:rsidRPr="008232F9">
        <w:rPr>
          <w:rFonts w:cs="Times New Roman"/>
        </w:rPr>
        <w:t>Melayu</w:t>
      </w:r>
      <w:proofErr w:type="spellEnd"/>
      <w:r w:rsidRPr="008232F9">
        <w:rPr>
          <w:rFonts w:cs="Times New Roman"/>
        </w:rPr>
        <w:t xml:space="preserve">, </w:t>
      </w:r>
      <w:proofErr w:type="spellStart"/>
      <w:r w:rsidRPr="008232F9">
        <w:rPr>
          <w:rFonts w:cs="Times New Roman"/>
        </w:rPr>
        <w:t>Bahasa</w:t>
      </w:r>
      <w:proofErr w:type="spellEnd"/>
      <w:r w:rsidRPr="008232F9">
        <w:rPr>
          <w:rFonts w:cs="Times New Roman"/>
        </w:rPr>
        <w:t xml:space="preserve"> Indonesia, and other Filipino languages. It has the largest native language speaking population of the Philippines despite not being taught formally in schools and universities. It is the lingua franca of the Central </w:t>
      </w:r>
      <w:proofErr w:type="spellStart"/>
      <w:r w:rsidRPr="008232F9">
        <w:rPr>
          <w:rFonts w:cs="Times New Roman"/>
        </w:rPr>
        <w:t>Visayas</w:t>
      </w:r>
      <w:proofErr w:type="spellEnd"/>
      <w:r w:rsidRPr="008232F9">
        <w:rPr>
          <w:rFonts w:cs="Times New Roman"/>
        </w:rPr>
        <w:t xml:space="preserve"> and Mindanao (Cebuano language – </w:t>
      </w:r>
      <w:r w:rsidRPr="008232F9">
        <w:rPr>
          <w:rFonts w:cs="Times New Roman"/>
          <w:shd w:val="clear" w:color="auto" w:fill="FFFFFF"/>
        </w:rPr>
        <w:t xml:space="preserve">Wikipedia, the free encyclopedia, </w:t>
      </w:r>
      <w:proofErr w:type="gramStart"/>
      <w:r w:rsidRPr="008232F9">
        <w:rPr>
          <w:rFonts w:cs="Times New Roman"/>
          <w:shd w:val="clear" w:color="auto" w:fill="FFFFFF"/>
        </w:rPr>
        <w:t>2012</w:t>
      </w:r>
      <w:proofErr w:type="gramEnd"/>
      <w:r w:rsidRPr="008232F9">
        <w:rPr>
          <w:rFonts w:cs="Times New Roman"/>
          <w:shd w:val="clear" w:color="auto" w:fill="FFFFFF"/>
        </w:rPr>
        <w:t xml:space="preserve">). </w:t>
      </w:r>
      <w:r w:rsidRPr="008232F9">
        <w:rPr>
          <w:rFonts w:cs="Times New Roman"/>
        </w:rPr>
        <w:t xml:space="preserve">Cebuano is a dialect that has evolved in different cities of the Philippines, especially in the Southern region. Massive migration has spread the language throughout the country, and today, about a quarter of the country’s population consider Cebuano as their native language (Cebu and Central </w:t>
      </w:r>
      <w:proofErr w:type="spellStart"/>
      <w:r w:rsidRPr="008232F9">
        <w:rPr>
          <w:rFonts w:cs="Times New Roman"/>
        </w:rPr>
        <w:t>Visayas</w:t>
      </w:r>
      <w:proofErr w:type="spellEnd"/>
      <w:r w:rsidRPr="008232F9">
        <w:rPr>
          <w:rFonts w:cs="Times New Roman"/>
        </w:rPr>
        <w:t xml:space="preserve"> – SE Asian Languages and Culture). Linguistically, it is the country’s second most widely used language (Learn Cebuano – Cebuano 101).</w:t>
      </w:r>
    </w:p>
    <w:p w:rsidR="00621FA9" w:rsidRPr="008232F9" w:rsidRDefault="00621FA9" w:rsidP="00621FA9">
      <w:pPr>
        <w:spacing w:line="480" w:lineRule="auto"/>
        <w:rPr>
          <w:rFonts w:cs="Times New Roman"/>
        </w:rPr>
      </w:pPr>
    </w:p>
    <w:p w:rsidR="00621FA9" w:rsidRPr="000A6B83" w:rsidRDefault="00802456" w:rsidP="00C94DE0">
      <w:pPr>
        <w:pStyle w:val="Heading2"/>
        <w:rPr>
          <w:sz w:val="22"/>
        </w:rPr>
      </w:pPr>
      <w:bookmarkStart w:id="24" w:name="_Toc338852018"/>
      <w:r w:rsidRPr="000A6B83">
        <w:rPr>
          <w:sz w:val="22"/>
        </w:rPr>
        <w:t>3.</w:t>
      </w:r>
      <w:r w:rsidR="00621FA9" w:rsidRPr="000A6B83">
        <w:rPr>
          <w:sz w:val="22"/>
        </w:rPr>
        <w:t>3 Speech Signals</w:t>
      </w:r>
      <w:bookmarkEnd w:id="24"/>
    </w:p>
    <w:p w:rsidR="00621FA9" w:rsidRPr="008232F9" w:rsidRDefault="00621FA9" w:rsidP="003C5863">
      <w:pPr>
        <w:spacing w:line="480" w:lineRule="auto"/>
        <w:ind w:firstLine="720"/>
        <w:rPr>
          <w:rFonts w:cs="Times New Roman"/>
        </w:rPr>
      </w:pPr>
      <w:r w:rsidRPr="008232F9">
        <w:rPr>
          <w:rFonts w:cs="Times New Roman"/>
        </w:rPr>
        <w:t>The analysis of speech sounds takes into consideration their method of production. Under the speech analysis is a feature that highlights the formulation of a feature vector representation that captures the important information in the speech signal that will be used for future processing.</w:t>
      </w:r>
    </w:p>
    <w:p w:rsidR="00621FA9" w:rsidRPr="008232F9" w:rsidRDefault="00621FA9" w:rsidP="00621FA9">
      <w:pPr>
        <w:spacing w:line="480" w:lineRule="auto"/>
        <w:rPr>
          <w:rFonts w:cs="Times New Roman"/>
        </w:rPr>
      </w:pPr>
    </w:p>
    <w:p w:rsidR="00621FA9" w:rsidRPr="008232F9" w:rsidRDefault="00621FA9" w:rsidP="003C5863">
      <w:pPr>
        <w:spacing w:line="480" w:lineRule="auto"/>
        <w:ind w:firstLine="720"/>
        <w:rPr>
          <w:rFonts w:eastAsia="Times New Roman" w:cs="Times New Roman"/>
        </w:rPr>
      </w:pPr>
      <w:r w:rsidRPr="008232F9">
        <w:rPr>
          <w:rFonts w:eastAsia="Times New Roman" w:cs="Times New Roman"/>
          <w:shd w:val="clear" w:color="auto" w:fill="FFFFFF"/>
        </w:rPr>
        <w:t xml:space="preserve">The speech signal is a slowly time varying signal station with its characteristics fairly stationary if examined between 5 and 100 msec. But on the order of 1/5 seconds or more, the signal characteristics change to reflect the different speech sounds being spoken. Usually first 200 </w:t>
      </w:r>
      <w:proofErr w:type="spellStart"/>
      <w:r w:rsidRPr="008232F9">
        <w:rPr>
          <w:rFonts w:eastAsia="Times New Roman" w:cs="Times New Roman"/>
          <w:shd w:val="clear" w:color="auto" w:fill="FFFFFF"/>
        </w:rPr>
        <w:t>msec</w:t>
      </w:r>
      <w:proofErr w:type="spellEnd"/>
      <w:r w:rsidRPr="008232F9">
        <w:rPr>
          <w:rFonts w:eastAsia="Times New Roman" w:cs="Times New Roman"/>
          <w:shd w:val="clear" w:color="auto" w:fill="FFFFFF"/>
        </w:rPr>
        <w:t xml:space="preserve"> or more (1600 samples if the sampling rate is 8000 samples/sec) of a speech recording corresponds to silence (or background noise) because the speaker takes some time to read wh</w:t>
      </w:r>
      <w:r w:rsidR="00A75841" w:rsidRPr="008232F9">
        <w:rPr>
          <w:rFonts w:eastAsia="Times New Roman" w:cs="Times New Roman"/>
          <w:shd w:val="clear" w:color="auto" w:fill="FFFFFF"/>
        </w:rPr>
        <w:t xml:space="preserve">en recording starts. </w:t>
      </w:r>
    </w:p>
    <w:p w:rsidR="00621FA9" w:rsidRPr="008232F9" w:rsidRDefault="00621FA9" w:rsidP="00621FA9">
      <w:pPr>
        <w:spacing w:line="480" w:lineRule="auto"/>
        <w:jc w:val="center"/>
        <w:rPr>
          <w:rFonts w:eastAsia="Times New Roman" w:cs="Times New Roman"/>
        </w:rPr>
      </w:pPr>
    </w:p>
    <w:p w:rsidR="00621FA9" w:rsidRPr="008232F9" w:rsidRDefault="00621FA9" w:rsidP="003C5863">
      <w:pPr>
        <w:spacing w:line="480" w:lineRule="auto"/>
        <w:ind w:firstLine="720"/>
        <w:rPr>
          <w:rFonts w:eastAsia="Times New Roman" w:cs="Times New Roman"/>
          <w:shd w:val="clear" w:color="auto" w:fill="FFFFFF"/>
        </w:rPr>
      </w:pPr>
      <w:r w:rsidRPr="008232F9">
        <w:rPr>
          <w:rFonts w:eastAsia="Times New Roman" w:cs="Times New Roman"/>
          <w:shd w:val="clear" w:color="auto" w:fill="FFFFFF"/>
        </w:rPr>
        <w:t>Pre-Processing of Speech Signal is very crucial in the applications where silence or background noise is completely undesirable (</w:t>
      </w:r>
      <w:proofErr w:type="spellStart"/>
      <w:r w:rsidRPr="008232F9">
        <w:rPr>
          <w:rFonts w:eastAsia="Times New Roman" w:cs="Times New Roman"/>
          <w:shd w:val="clear" w:color="auto" w:fill="FFFFFF"/>
        </w:rPr>
        <w:t>Saha</w:t>
      </w:r>
      <w:proofErr w:type="spellEnd"/>
      <w:r w:rsidRPr="008232F9">
        <w:rPr>
          <w:rFonts w:eastAsia="Times New Roman" w:cs="Times New Roman"/>
          <w:shd w:val="clear" w:color="auto" w:fill="FFFFFF"/>
        </w:rPr>
        <w:t xml:space="preserve">, et al., 2005). Only the important data of the recorded signal is processed and that is the voiced part. The rest of the signal does not contain any required information. </w:t>
      </w:r>
      <w:r w:rsidRPr="008232F9">
        <w:rPr>
          <w:rFonts w:eastAsia="Times New Roman" w:cs="Times New Roman"/>
          <w:shd w:val="clear" w:color="auto" w:fill="FFFFFF"/>
        </w:rPr>
        <w:lastRenderedPageBreak/>
        <w:t>And also any silence part at the beginning or at the end of the signal will cause recognition failures. So finding the correct points for the beginning and end of the signal is very important (</w:t>
      </w:r>
      <w:proofErr w:type="spellStart"/>
      <w:r w:rsidRPr="008232F9">
        <w:rPr>
          <w:rFonts w:eastAsia="Times New Roman" w:cs="Times New Roman"/>
        </w:rPr>
        <w:t>Çelik</w:t>
      </w:r>
      <w:proofErr w:type="spellEnd"/>
      <w:r w:rsidRPr="008232F9">
        <w:rPr>
          <w:rFonts w:eastAsia="Times New Roman" w:cs="Times New Roman"/>
        </w:rPr>
        <w:t>, 2008</w:t>
      </w:r>
      <w:r w:rsidRPr="008232F9">
        <w:rPr>
          <w:rFonts w:eastAsia="Times New Roman" w:cs="Times New Roman"/>
          <w:shd w:val="clear" w:color="auto" w:fill="FFFFFF"/>
        </w:rPr>
        <w:t>).</w:t>
      </w:r>
    </w:p>
    <w:p w:rsidR="00621FA9" w:rsidRPr="008232F9" w:rsidRDefault="00621FA9" w:rsidP="00621FA9">
      <w:pPr>
        <w:spacing w:line="480" w:lineRule="auto"/>
        <w:rPr>
          <w:rFonts w:eastAsia="Times New Roman" w:cs="Times New Roman"/>
          <w:shd w:val="clear" w:color="auto" w:fill="FFFFFF"/>
        </w:rPr>
      </w:pPr>
    </w:p>
    <w:p w:rsidR="00621FA9" w:rsidRDefault="00621FA9" w:rsidP="003C5863">
      <w:pPr>
        <w:spacing w:line="480" w:lineRule="auto"/>
        <w:ind w:firstLine="720"/>
        <w:rPr>
          <w:rFonts w:cs="Times New Roman"/>
        </w:rPr>
      </w:pPr>
      <w:r w:rsidRPr="008232F9">
        <w:rPr>
          <w:rFonts w:cs="Times New Roman"/>
        </w:rPr>
        <w:t>The captured audio signal may contain silence at different positions such as beginning of signal, in between the words of a sentence, end of signal, etc. If silent frames are included, modeling resources are spent on parts of the signal which do not contribute to the identification. The silence present must be removed before further processing (</w:t>
      </w:r>
      <w:proofErr w:type="spellStart"/>
      <w:r w:rsidRPr="008232F9">
        <w:rPr>
          <w:rFonts w:cs="Times New Roman"/>
        </w:rPr>
        <w:t>Tiwari</w:t>
      </w:r>
      <w:proofErr w:type="spellEnd"/>
      <w:r w:rsidRPr="008232F9">
        <w:rPr>
          <w:rFonts w:cs="Times New Roman"/>
        </w:rPr>
        <w:t>, et. al., 2011).</w:t>
      </w:r>
    </w:p>
    <w:p w:rsidR="008C13E8" w:rsidRDefault="008C13E8" w:rsidP="003C5863">
      <w:pPr>
        <w:spacing w:line="480" w:lineRule="auto"/>
        <w:ind w:firstLine="720"/>
        <w:rPr>
          <w:rFonts w:cs="Times New Roman"/>
        </w:rPr>
      </w:pPr>
    </w:p>
    <w:p w:rsidR="008C13E8" w:rsidRDefault="00D21BAD" w:rsidP="008C13E8">
      <w:pPr>
        <w:spacing w:line="480" w:lineRule="auto"/>
      </w:pPr>
      <w:r>
        <w:tab/>
      </w:r>
      <w:r w:rsidR="008C13E8" w:rsidRPr="008C13E8">
        <w:t xml:space="preserve">All sound recordings can suffer from faults, though modern recording practice minimizes most of them to the point where they aren't a problem. However in the restoration of old (mostly </w:t>
      </w:r>
      <w:hyperlink r:id="rId18" w:tgtFrame="_blank" w:history="1">
        <w:r w:rsidR="008C13E8" w:rsidRPr="008C13E8">
          <w:rPr>
            <w:rStyle w:val="Hyperlink"/>
            <w:color w:val="auto"/>
            <w:u w:val="none"/>
          </w:rPr>
          <w:t>analogue</w:t>
        </w:r>
      </w:hyperlink>
      <w:r w:rsidR="008C13E8" w:rsidRPr="008C13E8">
        <w:t>) recordings there are a number of faults which are normal in recordings: the restoration process involves trying to el</w:t>
      </w:r>
      <w:r w:rsidR="008C13E8">
        <w:t>iminate or at least reduce them (</w:t>
      </w:r>
      <w:proofErr w:type="spellStart"/>
      <w:r w:rsidR="008C13E8">
        <w:t>Wilmut</w:t>
      </w:r>
      <w:proofErr w:type="spellEnd"/>
      <w:r w:rsidR="008C13E8">
        <w:t>, R., 2011).</w:t>
      </w:r>
    </w:p>
    <w:p w:rsidR="00B13B08" w:rsidRDefault="00B13B08" w:rsidP="008C13E8">
      <w:pPr>
        <w:spacing w:line="480" w:lineRule="auto"/>
      </w:pPr>
    </w:p>
    <w:p w:rsidR="00D21BAD" w:rsidRPr="00B96AEE" w:rsidRDefault="00D21BAD" w:rsidP="00B96AEE">
      <w:pPr>
        <w:spacing w:line="480" w:lineRule="auto"/>
      </w:pPr>
      <w:r>
        <w:rPr>
          <w:shd w:val="clear" w:color="auto" w:fill="FFFFFF"/>
        </w:rPr>
        <w:tab/>
      </w:r>
      <w:r w:rsidRPr="00B96AEE">
        <w:t>Noise is the main problem of sound recording, and over the years various methods have been applied to combat it.</w:t>
      </w:r>
      <w:r w:rsidR="00165D42" w:rsidRPr="00B96AEE">
        <w:t xml:space="preserve"> Noise usually takes the form of hiss, hum, whistles, and impulsive noises such as clicks and cackles.  It can be dealt with to an extent by simply filtering off the low frequencies</w:t>
      </w:r>
      <w:r w:rsidR="001063BD" w:rsidRPr="00B96AEE">
        <w:t xml:space="preserve"> in cases of low frequency continuous tones like hum, or by a 'low-pass' filter where it passes lower frequencies and blocks higher ones (</w:t>
      </w:r>
      <w:proofErr w:type="spellStart"/>
      <w:r w:rsidR="001063BD" w:rsidRPr="00B96AEE">
        <w:t>Wilmut</w:t>
      </w:r>
      <w:proofErr w:type="spellEnd"/>
      <w:r w:rsidR="001063BD" w:rsidRPr="00B96AEE">
        <w:t>, R., 2011).</w:t>
      </w:r>
    </w:p>
    <w:p w:rsidR="00621FA9" w:rsidRPr="008232F9" w:rsidRDefault="00621FA9" w:rsidP="00621FA9">
      <w:pPr>
        <w:ind w:left="720" w:firstLine="720"/>
        <w:rPr>
          <w:rFonts w:cs="Times New Roman"/>
        </w:rPr>
      </w:pPr>
    </w:p>
    <w:p w:rsidR="00621FA9" w:rsidRPr="008232F9" w:rsidRDefault="00621FA9" w:rsidP="00D21BAD">
      <w:pPr>
        <w:spacing w:line="480" w:lineRule="auto"/>
        <w:ind w:firstLine="720"/>
        <w:rPr>
          <w:rFonts w:cs="Times New Roman"/>
        </w:rPr>
      </w:pPr>
      <w:r w:rsidRPr="008232F9">
        <w:rPr>
          <w:rFonts w:cs="Times New Roman"/>
        </w:rPr>
        <w:t>Because of the slowly varying nature of the speech signal, it is common to process speech in blocks (also called frames). The properties of the speech waveform can be assumed to remain relatively constant over very short intervals (Introduction to Speech Processing – OHSU, 2010).</w:t>
      </w:r>
    </w:p>
    <w:p w:rsidR="00621FA9" w:rsidRPr="008232F9" w:rsidRDefault="00621FA9" w:rsidP="00621FA9">
      <w:pPr>
        <w:spacing w:line="480" w:lineRule="auto"/>
        <w:rPr>
          <w:rFonts w:cs="Times New Roman"/>
        </w:rPr>
      </w:pPr>
    </w:p>
    <w:p w:rsidR="0068365A" w:rsidRPr="0068365A" w:rsidRDefault="00621FA9" w:rsidP="0068365A">
      <w:pPr>
        <w:keepNext/>
        <w:spacing w:line="480" w:lineRule="auto"/>
      </w:pPr>
      <w:r w:rsidRPr="008232F9">
        <w:rPr>
          <w:rFonts w:cs="Times New Roman"/>
          <w:noProof/>
        </w:rPr>
        <w:lastRenderedPageBreak/>
        <w:drawing>
          <wp:inline distT="0" distB="0" distL="0" distR="0" wp14:anchorId="231E66CF" wp14:editId="605AE073">
            <wp:extent cx="5943600" cy="23888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inline>
        </w:drawing>
      </w:r>
    </w:p>
    <w:p w:rsidR="00621FA9" w:rsidRPr="0068365A" w:rsidRDefault="007748DC" w:rsidP="0068365A">
      <w:pPr>
        <w:pStyle w:val="Caption"/>
        <w:jc w:val="center"/>
        <w:rPr>
          <w:rFonts w:cs="Times New Roman"/>
          <w:color w:val="auto"/>
          <w:sz w:val="22"/>
          <w:szCs w:val="22"/>
        </w:rPr>
      </w:pPr>
      <w:bookmarkStart w:id="25" w:name="_Toc337497591"/>
      <w:proofErr w:type="gramStart"/>
      <w:r>
        <w:rPr>
          <w:color w:val="auto"/>
          <w:sz w:val="22"/>
          <w:szCs w:val="22"/>
        </w:rPr>
        <w:t>Figure 3.3</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1</w:t>
      </w:r>
      <w:r w:rsidR="001F32B3">
        <w:rPr>
          <w:color w:val="auto"/>
          <w:sz w:val="22"/>
          <w:szCs w:val="22"/>
        </w:rPr>
        <w:fldChar w:fldCharType="end"/>
      </w:r>
      <w:r w:rsidR="0068365A" w:rsidRPr="0068365A">
        <w:rPr>
          <w:color w:val="auto"/>
          <w:sz w:val="22"/>
          <w:szCs w:val="22"/>
        </w:rPr>
        <w:t xml:space="preserve"> Frame-by-Frame Processing</w:t>
      </w:r>
      <w:bookmarkEnd w:id="25"/>
    </w:p>
    <w:p w:rsidR="005F7F22" w:rsidRDefault="005F7F22" w:rsidP="00621FA9">
      <w:pPr>
        <w:spacing w:line="480" w:lineRule="auto"/>
        <w:ind w:left="720" w:firstLine="720"/>
        <w:rPr>
          <w:rFonts w:cs="Times New Roman"/>
        </w:rPr>
      </w:pPr>
    </w:p>
    <w:p w:rsidR="00621FA9" w:rsidRPr="008232F9" w:rsidRDefault="00621FA9" w:rsidP="00C94DE0">
      <w:pPr>
        <w:spacing w:line="480" w:lineRule="auto"/>
        <w:ind w:firstLine="720"/>
        <w:rPr>
          <w:rFonts w:cs="Times New Roman"/>
        </w:rPr>
      </w:pPr>
      <w:r w:rsidRPr="008232F9">
        <w:rPr>
          <w:rFonts w:cs="Times New Roman"/>
        </w:rPr>
        <w:t>Speech is processed frame-by-frame in overlapping intervals until entire region of speech is cov</w:t>
      </w:r>
      <w:r w:rsidR="005F7F22">
        <w:rPr>
          <w:rFonts w:cs="Times New Roman"/>
        </w:rPr>
        <w:t>ered by at least one such frame as in Figure 3.3.1.</w:t>
      </w:r>
    </w:p>
    <w:p w:rsidR="00053BEB" w:rsidRDefault="00053BEB" w:rsidP="00621FA9">
      <w:pPr>
        <w:spacing w:line="480" w:lineRule="auto"/>
        <w:ind w:left="720" w:firstLine="720"/>
        <w:rPr>
          <w:rFonts w:cs="Times New Roman"/>
        </w:rPr>
      </w:pPr>
    </w:p>
    <w:p w:rsidR="00C94DE0" w:rsidRPr="008232F9" w:rsidRDefault="00C94DE0" w:rsidP="00621FA9">
      <w:pPr>
        <w:spacing w:line="480" w:lineRule="auto"/>
        <w:ind w:left="720" w:firstLine="720"/>
        <w:rPr>
          <w:rFonts w:cs="Times New Roman"/>
        </w:rPr>
      </w:pPr>
    </w:p>
    <w:p w:rsidR="00621FA9" w:rsidRPr="000A6B83" w:rsidRDefault="00C72228" w:rsidP="00C94DE0">
      <w:pPr>
        <w:pStyle w:val="Heading2"/>
        <w:rPr>
          <w:sz w:val="22"/>
        </w:rPr>
      </w:pPr>
      <w:bookmarkStart w:id="26" w:name="_Toc338852019"/>
      <w:r w:rsidRPr="000A6B83">
        <w:rPr>
          <w:sz w:val="22"/>
        </w:rPr>
        <w:t>3.4 Linear Predictive Analysis</w:t>
      </w:r>
      <w:bookmarkEnd w:id="26"/>
    </w:p>
    <w:p w:rsidR="00621FA9" w:rsidRPr="008232F9" w:rsidRDefault="00621FA9" w:rsidP="003C5863">
      <w:pPr>
        <w:spacing w:line="480" w:lineRule="auto"/>
        <w:ind w:firstLine="720"/>
        <w:rPr>
          <w:rFonts w:cs="Times New Roman"/>
          <w:shd w:val="clear" w:color="auto" w:fill="FFFFFF"/>
        </w:rPr>
      </w:pPr>
      <w:r w:rsidRPr="008232F9">
        <w:rPr>
          <w:rFonts w:cs="Times New Roman"/>
          <w:shd w:val="clear" w:color="auto" w:fill="FFFFFF"/>
        </w:rPr>
        <w:t>One of the most powerful speech analysis techniques is the method of linear predictive analysis. This method has become the predominant technique for estimating the basic speech parameters such as pitch, formants, vocal tract area functions, and for representing speech for low bit rate transmission (Linear predictive coding – Wikipedia, the free encyclopedia, 2012).</w:t>
      </w:r>
    </w:p>
    <w:p w:rsidR="003C5863" w:rsidRDefault="003C5863" w:rsidP="003C5863">
      <w:pPr>
        <w:spacing w:line="480" w:lineRule="auto"/>
        <w:rPr>
          <w:rFonts w:cs="Times New Roman"/>
          <w:shd w:val="clear" w:color="auto" w:fill="FFFFFF"/>
        </w:rPr>
      </w:pPr>
    </w:p>
    <w:p w:rsidR="00621FA9" w:rsidRPr="008232F9" w:rsidRDefault="00621FA9" w:rsidP="003C5863">
      <w:pPr>
        <w:spacing w:line="480" w:lineRule="auto"/>
        <w:ind w:firstLine="720"/>
        <w:rPr>
          <w:rFonts w:cs="Times New Roman"/>
          <w:shd w:val="clear" w:color="auto" w:fill="FFFFFF"/>
        </w:rPr>
      </w:pPr>
      <w:r w:rsidRPr="008232F9">
        <w:rPr>
          <w:rFonts w:cs="Times New Roman"/>
          <w:shd w:val="clear" w:color="auto" w:fill="FFFFFF"/>
        </w:rPr>
        <w:t>The basic idea behind linear predictive coding is that a sample of speech can be approximated as a linear combination of the past speech samples. By minimizing the sum of the squared differences (over a finite interval) between the actual speech samples and the linearly predicted ones, a unique set of predictor coefficients can be determined (</w:t>
      </w:r>
      <w:proofErr w:type="spellStart"/>
      <w:r w:rsidRPr="008232F9">
        <w:rPr>
          <w:rFonts w:cs="Times New Roman"/>
          <w:shd w:val="clear" w:color="auto" w:fill="FFFFFF"/>
        </w:rPr>
        <w:t>Waibel</w:t>
      </w:r>
      <w:proofErr w:type="spellEnd"/>
      <w:r w:rsidRPr="008232F9">
        <w:rPr>
          <w:rFonts w:cs="Times New Roman"/>
          <w:shd w:val="clear" w:color="auto" w:fill="FFFFFF"/>
        </w:rPr>
        <w:t xml:space="preserve">, et. al., 1990). Linear Predictive Coding is often referred </w:t>
      </w:r>
      <w:r w:rsidRPr="008232F9">
        <w:rPr>
          <w:rFonts w:cs="Times New Roman"/>
          <w:shd w:val="clear" w:color="auto" w:fill="FFFFFF"/>
        </w:rPr>
        <w:lastRenderedPageBreak/>
        <w:t>to as “inverse filtering”, as its aim is to determine the “all zero” filter. It is expected that the prediction error will be large at the beginning of each pitch period. Except for a sample at the beginning of each pitch period, every sample of the voiced speech waveform can be predicted from the past samples.</w:t>
      </w:r>
    </w:p>
    <w:p w:rsidR="003C5863" w:rsidRDefault="003C5863" w:rsidP="001F1E1F">
      <w:pPr>
        <w:spacing w:line="480" w:lineRule="auto"/>
        <w:rPr>
          <w:shd w:val="clear" w:color="auto" w:fill="FFFFFF"/>
        </w:rPr>
      </w:pPr>
    </w:p>
    <w:p w:rsidR="001F1E1F" w:rsidRPr="008232F9" w:rsidRDefault="00293EBF" w:rsidP="003C5863">
      <w:pPr>
        <w:spacing w:line="480" w:lineRule="auto"/>
        <w:ind w:firstLine="720"/>
        <w:rPr>
          <w:rFonts w:cs="Times New Roman"/>
          <w:shd w:val="clear" w:color="auto" w:fill="FFFFFF"/>
        </w:rPr>
      </w:pPr>
      <w:r w:rsidRPr="008232F9">
        <w:t>Since speech signals vary with time, the process of linear pred</w:t>
      </w:r>
      <w:r w:rsidR="003C5863">
        <w:t xml:space="preserve">ictive coding is done on short </w:t>
      </w:r>
      <w:r w:rsidRPr="008232F9">
        <w:t>chunks of the speech signal, which are called frames; generally 3</w:t>
      </w:r>
      <w:r w:rsidR="003C5863">
        <w:t xml:space="preserve">0 to 50 frames per second give </w:t>
      </w:r>
      <w:r w:rsidRPr="008232F9">
        <w:t>intelligible speech with good compression. (</w:t>
      </w:r>
      <w:r w:rsidRPr="008232F9">
        <w:rPr>
          <w:rFonts w:cs="Times New Roman"/>
          <w:shd w:val="clear" w:color="auto" w:fill="FFFFFF"/>
        </w:rPr>
        <w:t>(Linear predictiv</w:t>
      </w:r>
      <w:r w:rsidR="003C5863">
        <w:rPr>
          <w:rFonts w:cs="Times New Roman"/>
          <w:shd w:val="clear" w:color="auto" w:fill="FFFFFF"/>
        </w:rPr>
        <w:t xml:space="preserve">e coding – Wikipedia, the free </w:t>
      </w:r>
      <w:r w:rsidRPr="008232F9">
        <w:rPr>
          <w:rFonts w:cs="Times New Roman"/>
          <w:shd w:val="clear" w:color="auto" w:fill="FFFFFF"/>
        </w:rPr>
        <w:t>encyclopedia,</w:t>
      </w:r>
      <w:r w:rsidR="001F1E1F" w:rsidRPr="008232F9">
        <w:rPr>
          <w:rFonts w:cs="Times New Roman"/>
          <w:shd w:val="clear" w:color="auto" w:fill="FFFFFF"/>
        </w:rPr>
        <w:t xml:space="preserve"> </w:t>
      </w:r>
      <w:r w:rsidRPr="008232F9">
        <w:rPr>
          <w:rFonts w:cs="Times New Roman"/>
          <w:shd w:val="clear" w:color="auto" w:fill="FFFFFF"/>
        </w:rPr>
        <w:t xml:space="preserve">2012). </w:t>
      </w:r>
    </w:p>
    <w:p w:rsidR="00D44F19" w:rsidRPr="008232F9" w:rsidRDefault="00D44F19" w:rsidP="001F1E1F">
      <w:pPr>
        <w:spacing w:line="480" w:lineRule="auto"/>
        <w:rPr>
          <w:rFonts w:cs="Times New Roman"/>
          <w:shd w:val="clear" w:color="auto" w:fill="FFFFFF"/>
        </w:rPr>
      </w:pPr>
    </w:p>
    <w:p w:rsidR="0068365A" w:rsidRDefault="001F1E1F" w:rsidP="0068365A">
      <w:pPr>
        <w:keepNext/>
        <w:spacing w:line="480" w:lineRule="auto"/>
        <w:jc w:val="right"/>
      </w:pPr>
      <w:r w:rsidRPr="008232F9">
        <w:rPr>
          <w:rFonts w:cs="Times New Roman"/>
          <w:noProof/>
          <w:shd w:val="clear" w:color="auto" w:fill="FFFFFF"/>
        </w:rPr>
        <w:drawing>
          <wp:inline distT="0" distB="0" distL="0" distR="0" wp14:anchorId="2ADEF523" wp14:editId="466EFF2E">
            <wp:extent cx="5401429" cy="17528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1429" cy="1752845"/>
                    </a:xfrm>
                    <a:prstGeom prst="rect">
                      <a:avLst/>
                    </a:prstGeom>
                  </pic:spPr>
                </pic:pic>
              </a:graphicData>
            </a:graphic>
          </wp:inline>
        </w:drawing>
      </w:r>
    </w:p>
    <w:p w:rsidR="001F1E1F" w:rsidRPr="0068365A" w:rsidRDefault="0068365A" w:rsidP="0068365A">
      <w:pPr>
        <w:pStyle w:val="Caption"/>
        <w:jc w:val="center"/>
        <w:rPr>
          <w:rFonts w:cs="Times New Roman"/>
          <w:color w:val="auto"/>
          <w:sz w:val="22"/>
          <w:szCs w:val="22"/>
          <w:shd w:val="clear" w:color="auto" w:fill="FFFFFF"/>
        </w:rPr>
      </w:pPr>
      <w:r w:rsidRPr="0068365A">
        <w:rPr>
          <w:color w:val="auto"/>
          <w:sz w:val="22"/>
          <w:szCs w:val="22"/>
        </w:rPr>
        <w:t>Figure 3.4.1 Audio Signal to Separate Frames</w:t>
      </w:r>
    </w:p>
    <w:p w:rsidR="0068365A" w:rsidRDefault="0068365A" w:rsidP="001F1E1F">
      <w:pPr>
        <w:spacing w:line="480" w:lineRule="auto"/>
        <w:rPr>
          <w:rFonts w:cs="Times New Roman"/>
          <w:shd w:val="clear" w:color="auto" w:fill="FFFFFF"/>
        </w:rPr>
      </w:pPr>
    </w:p>
    <w:p w:rsidR="00BD3C48" w:rsidRPr="008232F9" w:rsidRDefault="001F1E1F" w:rsidP="001F1E1F">
      <w:pPr>
        <w:spacing w:line="480" w:lineRule="auto"/>
        <w:rPr>
          <w:rFonts w:cs="Times New Roman"/>
          <w:shd w:val="clear" w:color="auto" w:fill="FFFFFF"/>
        </w:rPr>
      </w:pPr>
      <w:r w:rsidRPr="008232F9">
        <w:rPr>
          <w:rFonts w:cs="Times New Roman"/>
          <w:shd w:val="clear" w:color="auto" w:fill="FFFFFF"/>
        </w:rPr>
        <w:tab/>
        <w:t>After the frames have been separated</w:t>
      </w:r>
      <w:r w:rsidR="005F7F22">
        <w:rPr>
          <w:rFonts w:cs="Times New Roman"/>
          <w:shd w:val="clear" w:color="auto" w:fill="FFFFFF"/>
        </w:rPr>
        <w:t xml:space="preserve"> as seen in Figure 3.4.1</w:t>
      </w:r>
      <w:r w:rsidRPr="008232F9">
        <w:rPr>
          <w:rFonts w:cs="Times New Roman"/>
          <w:shd w:val="clear" w:color="auto" w:fill="FFFFFF"/>
        </w:rPr>
        <w:t>, the LPC function will ta</w:t>
      </w:r>
      <w:r w:rsidR="003C5863">
        <w:rPr>
          <w:rFonts w:cs="Times New Roman"/>
          <w:shd w:val="clear" w:color="auto" w:fill="FFFFFF"/>
        </w:rPr>
        <w:t xml:space="preserve">ke every frame and extract the </w:t>
      </w:r>
      <w:r w:rsidRPr="008232F9">
        <w:rPr>
          <w:rFonts w:cs="Times New Roman"/>
          <w:shd w:val="clear" w:color="auto" w:fill="FFFFFF"/>
        </w:rPr>
        <w:t>necessary information from it. This is the voiced/unvoiced, gain, pitch, and filter coefficient</w:t>
      </w:r>
      <w:r w:rsidR="003C5863">
        <w:rPr>
          <w:rFonts w:cs="Times New Roman"/>
          <w:shd w:val="clear" w:color="auto" w:fill="FFFFFF"/>
        </w:rPr>
        <w:t xml:space="preserve">s </w:t>
      </w:r>
      <w:r w:rsidRPr="008232F9">
        <w:rPr>
          <w:rFonts w:cs="Times New Roman"/>
          <w:shd w:val="clear" w:color="auto" w:fill="FFFFFF"/>
        </w:rPr>
        <w:t>information. To determine if the frame is voiced or unvoiced you nee</w:t>
      </w:r>
      <w:r w:rsidR="003C5863">
        <w:rPr>
          <w:rFonts w:cs="Times New Roman"/>
          <w:shd w:val="clear" w:color="auto" w:fill="FFFFFF"/>
        </w:rPr>
        <w:t xml:space="preserve">d to find out if the frame has </w:t>
      </w:r>
      <w:r w:rsidRPr="008232F9">
        <w:rPr>
          <w:rFonts w:cs="Times New Roman"/>
          <w:shd w:val="clear" w:color="auto" w:fill="FFFFFF"/>
        </w:rPr>
        <w:t>a dominant frequency. If it does, the frame is voiced. If ther</w:t>
      </w:r>
      <w:r w:rsidR="003C5863">
        <w:rPr>
          <w:rFonts w:cs="Times New Roman"/>
          <w:shd w:val="clear" w:color="auto" w:fill="FFFFFF"/>
        </w:rPr>
        <w:t xml:space="preserve">e is no dominant frequency the </w:t>
      </w:r>
      <w:r w:rsidRPr="008232F9">
        <w:rPr>
          <w:rFonts w:cs="Times New Roman"/>
          <w:shd w:val="clear" w:color="auto" w:fill="FFFFFF"/>
        </w:rPr>
        <w:t xml:space="preserve">frame is unvoiced. If the frame is voiced you can find the pitch. The pitch of an </w:t>
      </w:r>
      <w:r w:rsidRPr="008232F9">
        <w:rPr>
          <w:rFonts w:cs="Times New Roman"/>
          <w:shd w:val="clear" w:color="auto" w:fill="FFFFFF"/>
        </w:rPr>
        <w:tab/>
        <w:t xml:space="preserve">unvoiced frame </w:t>
      </w:r>
      <w:r w:rsidRPr="008232F9">
        <w:rPr>
          <w:rFonts w:cs="Times New Roman"/>
          <w:shd w:val="clear" w:color="auto" w:fill="FFFFFF"/>
        </w:rPr>
        <w:tab/>
        <w:t xml:space="preserve">is simply 0. The pitch of a voiced frame is in fact the dominant frequency in that frame. One way </w:t>
      </w:r>
      <w:r w:rsidRPr="008232F9">
        <w:rPr>
          <w:rFonts w:cs="Times New Roman"/>
          <w:shd w:val="clear" w:color="auto" w:fill="FFFFFF"/>
        </w:rPr>
        <w:tab/>
        <w:t xml:space="preserve">of finding the pitch is to </w:t>
      </w:r>
      <w:r w:rsidRPr="008232F9">
        <w:rPr>
          <w:rFonts w:cs="Times New Roman"/>
          <w:shd w:val="clear" w:color="auto" w:fill="FFFFFF"/>
        </w:rPr>
        <w:lastRenderedPageBreak/>
        <w:t xml:space="preserve">cross correlate the frame. This will strengthen the dominant frequency </w:t>
      </w:r>
      <w:r w:rsidRPr="008232F9">
        <w:rPr>
          <w:rFonts w:cs="Times New Roman"/>
          <w:shd w:val="clear" w:color="auto" w:fill="FFFFFF"/>
        </w:rPr>
        <w:tab/>
        <w:t>components and cancel out most of the weaker ones (ECE 352: S</w:t>
      </w:r>
      <w:r w:rsidR="003C5863">
        <w:rPr>
          <w:rFonts w:cs="Times New Roman"/>
          <w:shd w:val="clear" w:color="auto" w:fill="FFFFFF"/>
        </w:rPr>
        <w:t xml:space="preserve">ignals and Systems II – Oregon </w:t>
      </w:r>
      <w:r w:rsidRPr="008232F9">
        <w:rPr>
          <w:rFonts w:cs="Times New Roman"/>
          <w:shd w:val="clear" w:color="auto" w:fill="FFFFFF"/>
        </w:rPr>
        <w:t>State University).</w:t>
      </w:r>
    </w:p>
    <w:p w:rsidR="00336E45" w:rsidRPr="008232F9" w:rsidRDefault="00336E45" w:rsidP="001F1E1F">
      <w:pPr>
        <w:spacing w:line="480" w:lineRule="auto"/>
      </w:pPr>
    </w:p>
    <w:p w:rsidR="00C72228" w:rsidRPr="000A6B83" w:rsidRDefault="00CF06D9" w:rsidP="00C94DE0">
      <w:pPr>
        <w:pStyle w:val="Heading2"/>
        <w:rPr>
          <w:sz w:val="22"/>
        </w:rPr>
      </w:pPr>
      <w:bookmarkStart w:id="27" w:name="_Toc338852020"/>
      <w:r w:rsidRPr="000A6B83">
        <w:rPr>
          <w:sz w:val="22"/>
        </w:rPr>
        <w:t>3.</w:t>
      </w:r>
      <w:r w:rsidR="00C72228" w:rsidRPr="000A6B83">
        <w:rPr>
          <w:sz w:val="22"/>
        </w:rPr>
        <w:t>5 Dynamic Time Warping</w:t>
      </w:r>
      <w:bookmarkEnd w:id="27"/>
    </w:p>
    <w:p w:rsidR="00621FA9" w:rsidRPr="008232F9" w:rsidRDefault="00621FA9" w:rsidP="003C5863">
      <w:pPr>
        <w:spacing w:line="480" w:lineRule="auto"/>
        <w:ind w:firstLine="720"/>
        <w:rPr>
          <w:rFonts w:eastAsia="Times New Roman" w:cs="Times New Roman"/>
          <w:shd w:val="clear" w:color="auto" w:fill="FFFFFF"/>
        </w:rPr>
      </w:pPr>
      <w:r w:rsidRPr="008232F9">
        <w:rPr>
          <w:rFonts w:eastAsia="Times New Roman" w:cs="Times New Roman"/>
          <w:shd w:val="clear" w:color="auto" w:fill="FFFFFF"/>
        </w:rPr>
        <w:t>Another established layer in speech processing is the stretching or compression of two time series in order to make one resemble the other as much as possible. The technique is called Dynamic time warping (DTW). It is a technique that finds an optimal alignment between two time series in which one time series may be “warped” non-linearly by stretching or shrinking its time axis. The alignment can be used to find corresponding regions or to determine the similarity between the two time series (Salvador, et. al., 2007). The output of the dynamic time warping algorithm is the remaining cumulative distance between the two time series.</w:t>
      </w:r>
    </w:p>
    <w:p w:rsidR="00621FA9" w:rsidRPr="008232F9" w:rsidRDefault="00621FA9" w:rsidP="00621FA9">
      <w:pPr>
        <w:spacing w:line="480" w:lineRule="auto"/>
        <w:rPr>
          <w:rFonts w:eastAsia="Times New Roman" w:cs="Times New Roman"/>
          <w:shd w:val="clear" w:color="auto" w:fill="FFFFFF"/>
        </w:rPr>
      </w:pPr>
    </w:p>
    <w:p w:rsidR="0068365A" w:rsidRDefault="00621FA9" w:rsidP="0068365A">
      <w:pPr>
        <w:keepNext/>
        <w:spacing w:line="480" w:lineRule="auto"/>
        <w:jc w:val="center"/>
      </w:pPr>
      <w:r w:rsidRPr="008232F9">
        <w:rPr>
          <w:rFonts w:eastAsia="Times New Roman" w:cs="Times New Roman"/>
          <w:noProof/>
          <w:shd w:val="clear" w:color="auto" w:fill="FFFFFF"/>
        </w:rPr>
        <w:drawing>
          <wp:inline distT="0" distB="0" distL="0" distR="0" wp14:anchorId="43637C99" wp14:editId="5AAFE301">
            <wp:extent cx="5943600" cy="1809115"/>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rsidR="00621FA9" w:rsidRPr="0068365A" w:rsidRDefault="007748DC" w:rsidP="0068365A">
      <w:pPr>
        <w:pStyle w:val="Caption"/>
        <w:jc w:val="center"/>
        <w:rPr>
          <w:rFonts w:eastAsia="Times New Roman" w:cs="Times New Roman"/>
          <w:color w:val="auto"/>
          <w:sz w:val="22"/>
          <w:szCs w:val="22"/>
          <w:shd w:val="clear" w:color="auto" w:fill="FFFFFF"/>
        </w:rPr>
      </w:pPr>
      <w:bookmarkStart w:id="28" w:name="_Toc337497592"/>
      <w:proofErr w:type="gramStart"/>
      <w:r>
        <w:rPr>
          <w:color w:val="auto"/>
          <w:sz w:val="22"/>
          <w:szCs w:val="22"/>
        </w:rPr>
        <w:t>Figure 3.5</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1</w:t>
      </w:r>
      <w:r w:rsidR="001F32B3">
        <w:rPr>
          <w:color w:val="auto"/>
          <w:sz w:val="22"/>
          <w:szCs w:val="22"/>
        </w:rPr>
        <w:fldChar w:fldCharType="end"/>
      </w:r>
      <w:r w:rsidR="0068365A" w:rsidRPr="0068365A">
        <w:rPr>
          <w:color w:val="auto"/>
          <w:sz w:val="22"/>
          <w:szCs w:val="22"/>
        </w:rPr>
        <w:t xml:space="preserve"> Test Pattern and Reference Pattern</w:t>
      </w:r>
      <w:bookmarkEnd w:id="28"/>
    </w:p>
    <w:p w:rsidR="009E489B" w:rsidRPr="008232F9" w:rsidRDefault="009E489B" w:rsidP="009E489B">
      <w:pPr>
        <w:jc w:val="center"/>
        <w:rPr>
          <w:rFonts w:cs="Times New Roman"/>
        </w:rPr>
      </w:pPr>
    </w:p>
    <w:p w:rsidR="0068365A" w:rsidRPr="0068365A" w:rsidRDefault="0068365A" w:rsidP="0068365A">
      <w:pPr>
        <w:pStyle w:val="Caption"/>
        <w:keepNext/>
        <w:rPr>
          <w:color w:val="auto"/>
          <w:sz w:val="22"/>
          <w:szCs w:val="22"/>
        </w:rPr>
      </w:pPr>
      <w:bookmarkStart w:id="29" w:name="_Toc338588315"/>
      <w:r w:rsidRPr="0068365A">
        <w:rPr>
          <w:color w:val="auto"/>
          <w:sz w:val="22"/>
          <w:szCs w:val="22"/>
        </w:rPr>
        <w:t xml:space="preserve">Table </w:t>
      </w:r>
      <w:r w:rsidRPr="0068365A">
        <w:rPr>
          <w:color w:val="auto"/>
          <w:sz w:val="22"/>
          <w:szCs w:val="22"/>
        </w:rPr>
        <w:fldChar w:fldCharType="begin"/>
      </w:r>
      <w:r w:rsidRPr="0068365A">
        <w:rPr>
          <w:color w:val="auto"/>
          <w:sz w:val="22"/>
          <w:szCs w:val="22"/>
        </w:rPr>
        <w:instrText xml:space="preserve"> SEQ Table \* ARABIC </w:instrText>
      </w:r>
      <w:r w:rsidRPr="0068365A">
        <w:rPr>
          <w:color w:val="auto"/>
          <w:sz w:val="22"/>
          <w:szCs w:val="22"/>
        </w:rPr>
        <w:fldChar w:fldCharType="separate"/>
      </w:r>
      <w:r w:rsidR="001F32B3">
        <w:rPr>
          <w:noProof/>
          <w:color w:val="auto"/>
          <w:sz w:val="22"/>
          <w:szCs w:val="22"/>
        </w:rPr>
        <w:t>3</w:t>
      </w:r>
      <w:r w:rsidRPr="0068365A">
        <w:rPr>
          <w:color w:val="auto"/>
          <w:sz w:val="22"/>
          <w:szCs w:val="22"/>
        </w:rPr>
        <w:fldChar w:fldCharType="end"/>
      </w:r>
      <w:r w:rsidRPr="0068365A">
        <w:rPr>
          <w:color w:val="auto"/>
          <w:sz w:val="22"/>
          <w:szCs w:val="22"/>
        </w:rPr>
        <w:t>.5.1 Signal Difference</w:t>
      </w:r>
      <w:bookmarkEnd w:id="29"/>
    </w:p>
    <w:tbl>
      <w:tblPr>
        <w:tblW w:w="0" w:type="auto"/>
        <w:jc w:val="center"/>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622"/>
        <w:gridCol w:w="210"/>
        <w:gridCol w:w="210"/>
        <w:gridCol w:w="210"/>
        <w:gridCol w:w="210"/>
        <w:gridCol w:w="284"/>
        <w:gridCol w:w="284"/>
        <w:gridCol w:w="995"/>
      </w:tblGrid>
      <w:tr w:rsidR="00621FA9" w:rsidRPr="008232F9" w:rsidTr="009E489B">
        <w:trPr>
          <w:tblCellSpacing w:w="15" w:type="dxa"/>
          <w:jc w:val="center"/>
        </w:trPr>
        <w:tc>
          <w:tcPr>
            <w:tcW w:w="0" w:type="auto"/>
            <w:shd w:val="clear" w:color="auto" w:fill="FFFFFF"/>
            <w:vAlign w:val="center"/>
            <w:hideMark/>
          </w:tcPr>
          <w:p w:rsidR="00621FA9" w:rsidRPr="008232F9" w:rsidRDefault="00621FA9" w:rsidP="00621FA9">
            <w:pPr>
              <w:rPr>
                <w:rFonts w:eastAsia="Times New Roman" w:cs="Times New Roman"/>
              </w:rPr>
            </w:pPr>
            <w:r w:rsidRPr="008232F9">
              <w:rPr>
                <w:rFonts w:eastAsia="Times New Roman" w:cs="Times New Roman"/>
              </w:rPr>
              <w:t>a) (Input) test signal, </w:t>
            </w:r>
            <w:r w:rsidRPr="008232F9">
              <w:rPr>
                <w:rFonts w:eastAsia="Times New Roman" w:cs="Times New Roman"/>
                <w:i/>
                <w:iCs/>
              </w:rPr>
              <w:t>x</w:t>
            </w:r>
            <w:r w:rsidRPr="008232F9">
              <w:rPr>
                <w:rFonts w:eastAsia="Times New Roman" w:cs="Times New Roman"/>
              </w:rPr>
              <w:t>[</w:t>
            </w:r>
            <w:r w:rsidRPr="008232F9">
              <w:rPr>
                <w:rFonts w:eastAsia="Times New Roman" w:cs="Times New Roman"/>
                <w:i/>
                <w:iCs/>
              </w:rPr>
              <w:t>t</w:t>
            </w:r>
            <w:r w:rsidRPr="008232F9">
              <w:rPr>
                <w:rFonts w:eastAsia="Times New Roman" w:cs="Times New Roman"/>
              </w:rPr>
              <w:t>]:</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2</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3</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2</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0</w:t>
            </w:r>
          </w:p>
        </w:tc>
        <w:tc>
          <w:tcPr>
            <w:tcW w:w="0" w:type="auto"/>
            <w:shd w:val="clear" w:color="auto" w:fill="FFFFFF"/>
            <w:hideMark/>
          </w:tcPr>
          <w:p w:rsidR="00621FA9" w:rsidRPr="008232F9" w:rsidRDefault="00621FA9" w:rsidP="00621FA9">
            <w:pPr>
              <w:rPr>
                <w:rFonts w:eastAsia="Times New Roman" w:cs="Times New Roman"/>
              </w:rPr>
            </w:pPr>
          </w:p>
        </w:tc>
      </w:tr>
      <w:tr w:rsidR="00621FA9" w:rsidRPr="008232F9" w:rsidTr="009E489B">
        <w:trPr>
          <w:tblCellSpacing w:w="15" w:type="dxa"/>
          <w:jc w:val="center"/>
        </w:trPr>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b) (Stored) reference signal, </w:t>
            </w:r>
            <w:r w:rsidRPr="008232F9">
              <w:rPr>
                <w:rFonts w:eastAsia="Times New Roman" w:cs="Times New Roman"/>
                <w:i/>
                <w:iCs/>
              </w:rPr>
              <w:t>y</w:t>
            </w:r>
            <w:r w:rsidRPr="008232F9">
              <w:rPr>
                <w:rFonts w:eastAsia="Times New Roman" w:cs="Times New Roman"/>
              </w:rPr>
              <w:t>[</w:t>
            </w:r>
            <w:r w:rsidRPr="008232F9">
              <w:rPr>
                <w:rFonts w:eastAsia="Times New Roman" w:cs="Times New Roman"/>
                <w:i/>
                <w:iCs/>
              </w:rPr>
              <w:t>t</w:t>
            </w:r>
            <w:r w:rsidRPr="008232F9">
              <w:rPr>
                <w:rFonts w:eastAsia="Times New Roman" w:cs="Times New Roman"/>
              </w:rPr>
              <w:t> ]:</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0</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2</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3</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2</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r>
      <w:tr w:rsidR="00621FA9" w:rsidRPr="008232F9" w:rsidTr="009E489B">
        <w:trPr>
          <w:tblCellSpacing w:w="15" w:type="dxa"/>
          <w:jc w:val="center"/>
        </w:trPr>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lastRenderedPageBreak/>
              <w:t>Sample-by-sample difference </w:t>
            </w:r>
            <w:r w:rsidRPr="008232F9">
              <w:rPr>
                <w:rFonts w:eastAsia="Times New Roman" w:cs="Times New Roman"/>
                <w:i/>
                <w:iCs/>
              </w:rPr>
              <w:t>x</w:t>
            </w:r>
            <w:r w:rsidRPr="008232F9">
              <w:rPr>
                <w:rFonts w:eastAsia="Times New Roman" w:cs="Times New Roman"/>
              </w:rPr>
              <w:t>[</w:t>
            </w:r>
            <w:r w:rsidRPr="008232F9">
              <w:rPr>
                <w:rFonts w:eastAsia="Times New Roman" w:cs="Times New Roman"/>
                <w:i/>
                <w:iCs/>
              </w:rPr>
              <w:t>t</w:t>
            </w:r>
            <w:r w:rsidRPr="008232F9">
              <w:rPr>
                <w:rFonts w:eastAsia="Times New Roman" w:cs="Times New Roman"/>
              </w:rPr>
              <w:t>] - </w:t>
            </w:r>
            <w:r w:rsidRPr="008232F9">
              <w:rPr>
                <w:rFonts w:eastAsia="Times New Roman" w:cs="Times New Roman"/>
                <w:i/>
                <w:iCs/>
              </w:rPr>
              <w:t>y</w:t>
            </w:r>
            <w:r w:rsidRPr="008232F9">
              <w:rPr>
                <w:rFonts w:eastAsia="Times New Roman" w:cs="Times New Roman"/>
              </w:rPr>
              <w:t>[</w:t>
            </w:r>
            <w:r w:rsidRPr="008232F9">
              <w:rPr>
                <w:rFonts w:eastAsia="Times New Roman" w:cs="Times New Roman"/>
                <w:i/>
                <w:iCs/>
              </w:rPr>
              <w:t>t</w:t>
            </w:r>
            <w:r w:rsidRPr="008232F9">
              <w:rPr>
                <w:rFonts w:eastAsia="Times New Roman" w:cs="Times New Roman"/>
              </w:rPr>
              <w:t>]:</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0</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-1</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-2</w:t>
            </w:r>
          </w:p>
        </w:tc>
        <w:tc>
          <w:tcPr>
            <w:tcW w:w="0" w:type="auto"/>
            <w:shd w:val="clear" w:color="auto" w:fill="FFFFFF"/>
            <w:hideMark/>
          </w:tcPr>
          <w:p w:rsidR="00621FA9" w:rsidRPr="008232F9" w:rsidRDefault="00621FA9" w:rsidP="00621FA9">
            <w:pPr>
              <w:rPr>
                <w:rFonts w:eastAsia="Times New Roman" w:cs="Times New Roman"/>
              </w:rPr>
            </w:pPr>
            <w:r w:rsidRPr="008232F9">
              <w:rPr>
                <w:rFonts w:eastAsia="Times New Roman" w:cs="Times New Roman"/>
              </w:rPr>
              <w:t>undefined</w:t>
            </w:r>
          </w:p>
        </w:tc>
      </w:tr>
    </w:tbl>
    <w:p w:rsidR="00621FA9" w:rsidRPr="008232F9" w:rsidRDefault="00621FA9" w:rsidP="00621FA9">
      <w:pPr>
        <w:rPr>
          <w:rFonts w:cs="Times New Roman"/>
        </w:rPr>
      </w:pPr>
    </w:p>
    <w:p w:rsidR="00621FA9" w:rsidRPr="008232F9" w:rsidRDefault="00621FA9" w:rsidP="00621FA9">
      <w:pPr>
        <w:rPr>
          <w:rFonts w:cs="Times New Roman"/>
        </w:rPr>
      </w:pPr>
    </w:p>
    <w:p w:rsidR="00621FA9" w:rsidRPr="008232F9" w:rsidRDefault="00621FA9" w:rsidP="003C5863">
      <w:pPr>
        <w:pStyle w:val="NormalWeb"/>
        <w:spacing w:line="480" w:lineRule="auto"/>
        <w:ind w:firstLine="720"/>
        <w:rPr>
          <w:sz w:val="22"/>
          <w:szCs w:val="22"/>
        </w:rPr>
      </w:pPr>
      <w:r w:rsidRPr="008232F9">
        <w:rPr>
          <w:sz w:val="22"/>
          <w:szCs w:val="22"/>
        </w:rPr>
        <w:t>Above are two signals, a test signal and a reference signal. Both signals are similar in that they are single-peaked. However, the stored reference signal is longer than the test signal, and the peak is later. In other words, the two signals are not synchronized in time. In calculating the difference between the two signals, consider a matrix of the distance between every sample of x[t] and each sample of y[t].</w:t>
      </w:r>
    </w:p>
    <w:p w:rsidR="0068365A" w:rsidRDefault="00621FA9" w:rsidP="0068365A">
      <w:pPr>
        <w:pStyle w:val="NormalWeb"/>
        <w:keepNext/>
        <w:spacing w:line="480" w:lineRule="auto"/>
        <w:jc w:val="center"/>
      </w:pPr>
      <w:r w:rsidRPr="008232F9">
        <w:rPr>
          <w:noProof/>
          <w:sz w:val="22"/>
          <w:szCs w:val="22"/>
        </w:rPr>
        <w:drawing>
          <wp:inline distT="0" distB="0" distL="0" distR="0" wp14:anchorId="28A48D02" wp14:editId="4BC251EE">
            <wp:extent cx="3974979" cy="3457575"/>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75534" cy="3458058"/>
                    </a:xfrm>
                    <a:prstGeom prst="rect">
                      <a:avLst/>
                    </a:prstGeom>
                  </pic:spPr>
                </pic:pic>
              </a:graphicData>
            </a:graphic>
          </wp:inline>
        </w:drawing>
      </w:r>
    </w:p>
    <w:p w:rsidR="00621FA9" w:rsidRPr="0068365A" w:rsidRDefault="0068365A" w:rsidP="0068365A">
      <w:pPr>
        <w:pStyle w:val="Caption"/>
        <w:jc w:val="center"/>
        <w:rPr>
          <w:color w:val="auto"/>
          <w:sz w:val="22"/>
          <w:szCs w:val="22"/>
        </w:rPr>
      </w:pPr>
      <w:r w:rsidRPr="0068365A">
        <w:rPr>
          <w:color w:val="auto"/>
          <w:sz w:val="22"/>
          <w:szCs w:val="22"/>
        </w:rPr>
        <w:t>Figure 3.5.2 Distance Matrix D</w:t>
      </w:r>
    </w:p>
    <w:p w:rsidR="0068365A" w:rsidRDefault="0068365A" w:rsidP="003C5863">
      <w:pPr>
        <w:pStyle w:val="NormalWeb"/>
        <w:spacing w:line="480" w:lineRule="auto"/>
        <w:ind w:firstLine="720"/>
        <w:rPr>
          <w:sz w:val="22"/>
          <w:szCs w:val="22"/>
          <w:shd w:val="clear" w:color="auto" w:fill="FFFFFF"/>
        </w:rPr>
      </w:pPr>
    </w:p>
    <w:p w:rsidR="00854498" w:rsidRPr="008232F9" w:rsidRDefault="00621FA9" w:rsidP="003C5863">
      <w:pPr>
        <w:pStyle w:val="NormalWeb"/>
        <w:spacing w:line="480" w:lineRule="auto"/>
        <w:ind w:firstLine="720"/>
        <w:rPr>
          <w:sz w:val="22"/>
          <w:szCs w:val="22"/>
          <w:shd w:val="clear" w:color="auto" w:fill="FFFFFF"/>
        </w:rPr>
      </w:pPr>
      <w:r w:rsidRPr="008232F9">
        <w:rPr>
          <w:sz w:val="22"/>
          <w:szCs w:val="22"/>
          <w:shd w:val="clear" w:color="auto" w:fill="FFFFFF"/>
        </w:rPr>
        <w:t>There is a sequence of low numbers, close to the diagonal, indicating which samples of</w:t>
      </w:r>
      <w:r w:rsidRPr="008232F9">
        <w:rPr>
          <w:rStyle w:val="apple-converted-space"/>
          <w:sz w:val="22"/>
          <w:szCs w:val="22"/>
          <w:shd w:val="clear" w:color="auto" w:fill="FFFFFF"/>
        </w:rPr>
        <w:t> </w:t>
      </w:r>
      <w:r w:rsidRPr="008232F9">
        <w:rPr>
          <w:i/>
          <w:iCs/>
          <w:sz w:val="22"/>
          <w:szCs w:val="22"/>
          <w:shd w:val="clear" w:color="auto" w:fill="FFFFFF"/>
        </w:rPr>
        <w:t>x</w:t>
      </w:r>
      <w:r w:rsidRPr="008232F9">
        <w:rPr>
          <w:sz w:val="22"/>
          <w:szCs w:val="22"/>
          <w:shd w:val="clear" w:color="auto" w:fill="FFFFFF"/>
        </w:rPr>
        <w:t>[</w:t>
      </w:r>
      <w:r w:rsidRPr="008232F9">
        <w:rPr>
          <w:i/>
          <w:iCs/>
          <w:sz w:val="22"/>
          <w:szCs w:val="22"/>
          <w:shd w:val="clear" w:color="auto" w:fill="FFFFFF"/>
        </w:rPr>
        <w:t>t</w:t>
      </w:r>
      <w:r w:rsidRPr="008232F9">
        <w:rPr>
          <w:sz w:val="22"/>
          <w:szCs w:val="22"/>
          <w:shd w:val="clear" w:color="auto" w:fill="FFFFFF"/>
        </w:rPr>
        <w:t>] are closest in value to those of</w:t>
      </w:r>
      <w:r w:rsidRPr="008232F9">
        <w:rPr>
          <w:rStyle w:val="apple-converted-space"/>
          <w:sz w:val="22"/>
          <w:szCs w:val="22"/>
          <w:shd w:val="clear" w:color="auto" w:fill="FFFFFF"/>
        </w:rPr>
        <w:t> </w:t>
      </w:r>
      <w:r w:rsidRPr="008232F9">
        <w:rPr>
          <w:i/>
          <w:iCs/>
          <w:sz w:val="22"/>
          <w:szCs w:val="22"/>
          <w:shd w:val="clear" w:color="auto" w:fill="FFFFFF"/>
        </w:rPr>
        <w:t>y</w:t>
      </w:r>
      <w:r w:rsidRPr="008232F9">
        <w:rPr>
          <w:sz w:val="22"/>
          <w:szCs w:val="22"/>
          <w:shd w:val="clear" w:color="auto" w:fill="FFFFFF"/>
        </w:rPr>
        <w:t>[</w:t>
      </w:r>
      <w:r w:rsidRPr="008232F9">
        <w:rPr>
          <w:i/>
          <w:iCs/>
          <w:sz w:val="22"/>
          <w:szCs w:val="22"/>
          <w:shd w:val="clear" w:color="auto" w:fill="FFFFFF"/>
        </w:rPr>
        <w:t>t</w:t>
      </w:r>
      <w:r w:rsidRPr="008232F9">
        <w:rPr>
          <w:sz w:val="22"/>
          <w:szCs w:val="22"/>
          <w:shd w:val="clear" w:color="auto" w:fill="FFFFFF"/>
        </w:rPr>
        <w:t>] (Coleman, 2011). Aside from a simple subtraction, a symmetrical distance measure can also be used.</w:t>
      </w:r>
    </w:p>
    <w:p w:rsidR="00854498" w:rsidRPr="008232F9" w:rsidRDefault="00854498">
      <w:pPr>
        <w:jc w:val="left"/>
        <w:rPr>
          <w:rFonts w:eastAsia="Times New Roman" w:cs="Times New Roman"/>
          <w:shd w:val="clear" w:color="auto" w:fill="FFFFFF"/>
        </w:rPr>
      </w:pPr>
      <w:r w:rsidRPr="008232F9">
        <w:rPr>
          <w:shd w:val="clear" w:color="auto" w:fill="FFFFFF"/>
        </w:rPr>
        <w:lastRenderedPageBreak/>
        <w:br w:type="page"/>
      </w:r>
    </w:p>
    <w:p w:rsidR="0061566C" w:rsidRDefault="0061566C" w:rsidP="0061566C">
      <w:pPr>
        <w:pStyle w:val="Heading1"/>
        <w:jc w:val="center"/>
        <w:rPr>
          <w:sz w:val="22"/>
          <w:szCs w:val="22"/>
        </w:rPr>
      </w:pPr>
      <w:bookmarkStart w:id="30" w:name="_Toc338852021"/>
      <w:r>
        <w:rPr>
          <w:sz w:val="22"/>
          <w:szCs w:val="22"/>
        </w:rPr>
        <w:lastRenderedPageBreak/>
        <w:t>CHAPTER 4</w:t>
      </w:r>
      <w:bookmarkEnd w:id="30"/>
      <w:r w:rsidR="00747E27" w:rsidRPr="0061566C">
        <w:rPr>
          <w:sz w:val="22"/>
          <w:szCs w:val="22"/>
        </w:rPr>
        <w:t xml:space="preserve"> </w:t>
      </w:r>
    </w:p>
    <w:p w:rsidR="00747E27" w:rsidRPr="0061566C" w:rsidRDefault="0061566C" w:rsidP="0061566C">
      <w:pPr>
        <w:pStyle w:val="Heading1"/>
        <w:jc w:val="center"/>
        <w:rPr>
          <w:sz w:val="22"/>
          <w:szCs w:val="22"/>
        </w:rPr>
      </w:pPr>
      <w:bookmarkStart w:id="31" w:name="_Toc338851165"/>
      <w:bookmarkStart w:id="32" w:name="_Toc338852022"/>
      <w:r w:rsidRPr="0061566C">
        <w:rPr>
          <w:sz w:val="22"/>
          <w:szCs w:val="22"/>
        </w:rPr>
        <w:t>THE ALGORITHMS AND THEIR MODELS</w:t>
      </w:r>
      <w:bookmarkEnd w:id="31"/>
      <w:bookmarkEnd w:id="32"/>
    </w:p>
    <w:p w:rsidR="00F43968" w:rsidRDefault="0064233E" w:rsidP="0064233E">
      <w:r>
        <w:t xml:space="preserve">This chapter discusses the different approaches and </w:t>
      </w:r>
      <w:r w:rsidR="004B29B3">
        <w:t xml:space="preserve">the </w:t>
      </w:r>
      <w:r w:rsidR="008302F9">
        <w:t xml:space="preserve">extracted capabilities of the algorithms incorporated in this </w:t>
      </w:r>
      <w:r w:rsidR="004B29B3">
        <w:t>research that will help in the full understanding of the study.</w:t>
      </w:r>
    </w:p>
    <w:p w:rsidR="00214CF1" w:rsidRDefault="00214CF1" w:rsidP="0064233E"/>
    <w:p w:rsidR="008232F9" w:rsidRDefault="008232F9" w:rsidP="00621FA9">
      <w:pPr>
        <w:rPr>
          <w:rFonts w:cs="Times New Roman"/>
        </w:rPr>
      </w:pPr>
      <w:r>
        <w:rPr>
          <w:rFonts w:cs="Times New Roman"/>
          <w:b/>
        </w:rPr>
        <w:tab/>
      </w:r>
      <w:r w:rsidRPr="008232F9">
        <w:rPr>
          <w:rFonts w:cs="Times New Roman"/>
        </w:rPr>
        <w:t>Figure 4.1 describes the overall structure and architecture of the system. It first starts on capturing the user’s audio file</w:t>
      </w:r>
      <w:r>
        <w:rPr>
          <w:rFonts w:cs="Times New Roman"/>
        </w:rPr>
        <w:t xml:space="preserve">, </w:t>
      </w:r>
      <w:r w:rsidR="00126C47">
        <w:rPr>
          <w:rFonts w:cs="Times New Roman"/>
        </w:rPr>
        <w:t>‘</w:t>
      </w:r>
      <w:proofErr w:type="spellStart"/>
      <w:r w:rsidRPr="008232F9">
        <w:rPr>
          <w:rFonts w:cs="Times New Roman"/>
          <w:i/>
        </w:rPr>
        <w:t>maayo</w:t>
      </w:r>
      <w:proofErr w:type="spellEnd"/>
      <w:r w:rsidR="00126C47">
        <w:rPr>
          <w:rFonts w:cs="Times New Roman"/>
          <w:i/>
        </w:rPr>
        <w:t>’</w:t>
      </w:r>
      <w:r w:rsidR="00747E27">
        <w:rPr>
          <w:rFonts w:cs="Times New Roman"/>
        </w:rPr>
        <w:t xml:space="preserve"> and saving it to be analyzed by the voice comparison algorithm which is a mixture of the five algorithms: Silence Removal, Framing, Windowing, Linear Predictive Coding and Dynamic Time Warping.</w:t>
      </w:r>
    </w:p>
    <w:p w:rsidR="00214CF1" w:rsidRDefault="00214CF1" w:rsidP="00621FA9">
      <w:pPr>
        <w:rPr>
          <w:rFonts w:cs="Times New Roman"/>
        </w:rPr>
      </w:pPr>
    </w:p>
    <w:p w:rsidR="00214CF1" w:rsidRDefault="00214CF1" w:rsidP="00621FA9">
      <w:pPr>
        <w:rPr>
          <w:rFonts w:cs="Times New Roman"/>
        </w:rPr>
      </w:pPr>
    </w:p>
    <w:p w:rsidR="00214CF1" w:rsidRDefault="00214CF1">
      <w:pPr>
        <w:jc w:val="left"/>
        <w:rPr>
          <w:rFonts w:cs="Times New Roman"/>
        </w:rPr>
      </w:pPr>
      <w:r>
        <w:rPr>
          <w:rFonts w:cs="Times New Roman"/>
        </w:rPr>
        <w:br w:type="page"/>
      </w:r>
    </w:p>
    <w:p w:rsidR="00214CF1" w:rsidRPr="008232F9" w:rsidRDefault="00214CF1" w:rsidP="00621FA9">
      <w:pPr>
        <w:rPr>
          <w:rFonts w:cs="Times New Roman"/>
        </w:rPr>
      </w:pPr>
    </w:p>
    <w:p w:rsidR="00C31175" w:rsidRPr="008232F9" w:rsidRDefault="00D801F4" w:rsidP="00621FA9">
      <w:pPr>
        <w:rPr>
          <w:rFonts w:cs="Times New Roman"/>
          <w:b/>
        </w:rPr>
      </w:pPr>
      <w:r>
        <w:rPr>
          <w:rFonts w:cs="Times New Roman"/>
          <w:b/>
          <w:noProof/>
        </w:rPr>
        <mc:AlternateContent>
          <mc:Choice Requires="wpg">
            <w:drawing>
              <wp:anchor distT="0" distB="0" distL="114300" distR="114300" simplePos="0" relativeHeight="251734016" behindDoc="0" locked="0" layoutInCell="1" allowOverlap="1" wp14:anchorId="78CDE6E2" wp14:editId="0E1F5AA0">
                <wp:simplePos x="0" y="0"/>
                <wp:positionH relativeFrom="column">
                  <wp:posOffset>0</wp:posOffset>
                </wp:positionH>
                <wp:positionV relativeFrom="paragraph">
                  <wp:posOffset>23378</wp:posOffset>
                </wp:positionV>
                <wp:extent cx="5837555" cy="6485860"/>
                <wp:effectExtent l="0" t="0" r="0" b="0"/>
                <wp:wrapNone/>
                <wp:docPr id="2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7555" cy="6485860"/>
                          <a:chOff x="1245" y="3603"/>
                          <a:chExt cx="8085" cy="9780"/>
                        </a:xfrm>
                      </wpg:grpSpPr>
                      <wps:wsp>
                        <wps:cNvPr id="23" name="Rectangle 32"/>
                        <wps:cNvSpPr>
                          <a:spLocks noChangeArrowheads="1"/>
                        </wps:cNvSpPr>
                        <wps:spPr bwMode="auto">
                          <a:xfrm>
                            <a:off x="1756" y="10235"/>
                            <a:ext cx="2427" cy="3148"/>
                          </a:xfrm>
                          <a:prstGeom prst="rect">
                            <a:avLst/>
                          </a:prstGeom>
                          <a:solidFill>
                            <a:srgbClr val="FFFFFF"/>
                          </a:solidFill>
                          <a:ln w="25400">
                            <a:solidFill>
                              <a:schemeClr val="accent1"/>
                            </a:solidFill>
                            <a:miter lim="800000"/>
                            <a:headEnd/>
                            <a:tailEnd/>
                          </a:ln>
                        </wps:spPr>
                        <wps:txbx>
                          <w:txbxContent>
                            <w:p w:rsidR="006C3C18" w:rsidRPr="003114F7" w:rsidRDefault="006C3C18" w:rsidP="00C31175">
                              <w:pPr>
                                <w:jc w:val="center"/>
                                <w:rPr>
                                  <w:b/>
                                </w:rPr>
                              </w:pPr>
                              <w:r w:rsidRPr="003114F7">
                                <w:rPr>
                                  <w:b/>
                                </w:rPr>
                                <w:t>Pattern Matching</w:t>
                              </w:r>
                            </w:p>
                          </w:txbxContent>
                        </wps:txbx>
                        <wps:bodyPr rot="0" vert="horz" wrap="square" lIns="91440" tIns="45720" rIns="91440" bIns="45720" anchor="t" anchorCtr="0" upright="1">
                          <a:noAutofit/>
                        </wps:bodyPr>
                      </wps:wsp>
                      <wps:wsp>
                        <wps:cNvPr id="24" name="Straight Arrow Connector 94"/>
                        <wps:cNvCnPr>
                          <a:cxnSpLocks noChangeShapeType="1"/>
                        </wps:cNvCnPr>
                        <wps:spPr bwMode="auto">
                          <a:xfrm>
                            <a:off x="4042" y="4492"/>
                            <a:ext cx="1290" cy="0"/>
                          </a:xfrm>
                          <a:prstGeom prst="straightConnector1">
                            <a:avLst/>
                          </a:prstGeom>
                          <a:noFill/>
                          <a:ln w="28575">
                            <a:solidFill>
                              <a:schemeClr val="accent1"/>
                            </a:solidFill>
                            <a:round/>
                            <a:headEnd/>
                            <a:tailEnd type="arrow" w="med" len="med"/>
                          </a:ln>
                          <a:extLst>
                            <a:ext uri="{909E8E84-426E-40DD-AFC4-6F175D3DCCD1}">
                              <a14:hiddenFill xmlns:a14="http://schemas.microsoft.com/office/drawing/2010/main">
                                <a:noFill/>
                              </a14:hiddenFill>
                            </a:ext>
                          </a:extLst>
                        </wps:spPr>
                        <wps:bodyPr/>
                      </wps:wsp>
                      <wps:wsp>
                        <wps:cNvPr id="25" name="Elbow Connector 95"/>
                        <wps:cNvCnPr>
                          <a:cxnSpLocks noChangeShapeType="1"/>
                        </wps:cNvCnPr>
                        <wps:spPr bwMode="auto">
                          <a:xfrm rot="10800000" flipV="1">
                            <a:off x="4170" y="10235"/>
                            <a:ext cx="3155" cy="942"/>
                          </a:xfrm>
                          <a:prstGeom prst="bentConnector3">
                            <a:avLst>
                              <a:gd name="adj1" fmla="val 204"/>
                            </a:avLst>
                          </a:prstGeom>
                          <a:noFill/>
                          <a:ln w="28575">
                            <a:solidFill>
                              <a:schemeClr val="accent1"/>
                            </a:solidFill>
                            <a:miter lim="800000"/>
                            <a:headEnd/>
                            <a:tailEnd type="arrow" w="med" len="med"/>
                          </a:ln>
                          <a:extLst>
                            <a:ext uri="{909E8E84-426E-40DD-AFC4-6F175D3DCCD1}">
                              <a14:hiddenFill xmlns:a14="http://schemas.microsoft.com/office/drawing/2010/main">
                                <a:noFill/>
                              </a14:hiddenFill>
                            </a:ext>
                          </a:extLst>
                        </wps:spPr>
                        <wps:bodyPr/>
                      </wps:wsp>
                      <wps:wsp>
                        <wps:cNvPr id="26" name="Straight Arrow Connector 96"/>
                        <wps:cNvCnPr>
                          <a:cxnSpLocks noChangeShapeType="1"/>
                        </wps:cNvCnPr>
                        <wps:spPr bwMode="auto">
                          <a:xfrm>
                            <a:off x="4451" y="7479"/>
                            <a:ext cx="881" cy="0"/>
                          </a:xfrm>
                          <a:prstGeom prst="straightConnector1">
                            <a:avLst/>
                          </a:prstGeom>
                          <a:noFill/>
                          <a:ln w="28575">
                            <a:solidFill>
                              <a:schemeClr val="accent1"/>
                            </a:solidFill>
                            <a:round/>
                            <a:headEnd/>
                            <a:tailEnd type="arrow" w="med" len="med"/>
                          </a:ln>
                          <a:extLst>
                            <a:ext uri="{909E8E84-426E-40DD-AFC4-6F175D3DCCD1}">
                              <a14:hiddenFill xmlns:a14="http://schemas.microsoft.com/office/drawing/2010/main">
                                <a:noFill/>
                              </a14:hiddenFill>
                            </a:ext>
                          </a:extLst>
                        </wps:spPr>
                        <wps:bodyPr/>
                      </wps:wsp>
                      <wps:wsp>
                        <wps:cNvPr id="30" name="Elbow Connector 97"/>
                        <wps:cNvCnPr>
                          <a:cxnSpLocks noChangeShapeType="1"/>
                        </wps:cNvCnPr>
                        <wps:spPr bwMode="auto">
                          <a:xfrm flipV="1">
                            <a:off x="2969" y="9468"/>
                            <a:ext cx="2363" cy="767"/>
                          </a:xfrm>
                          <a:prstGeom prst="bentConnector3">
                            <a:avLst>
                              <a:gd name="adj1" fmla="val -269"/>
                            </a:avLst>
                          </a:prstGeom>
                          <a:noFill/>
                          <a:ln w="28575">
                            <a:solidFill>
                              <a:schemeClr val="accent1"/>
                            </a:solidFill>
                            <a:miter lim="800000"/>
                            <a:headEnd/>
                            <a:tailEnd type="arrow" w="med" len="med"/>
                          </a:ln>
                          <a:extLst>
                            <a:ext uri="{909E8E84-426E-40DD-AFC4-6F175D3DCCD1}">
                              <a14:hiddenFill xmlns:a14="http://schemas.microsoft.com/office/drawing/2010/main">
                                <a:noFill/>
                              </a14:hiddenFill>
                            </a:ext>
                          </a:extLst>
                        </wps:spPr>
                        <wps:bodyPr/>
                      </wps:wsp>
                      <wps:wsp>
                        <wps:cNvPr id="31" name="Rectangle 100"/>
                        <wps:cNvSpPr>
                          <a:spLocks noChangeArrowheads="1"/>
                        </wps:cNvSpPr>
                        <wps:spPr bwMode="auto">
                          <a:xfrm>
                            <a:off x="5945" y="12039"/>
                            <a:ext cx="1099" cy="618"/>
                          </a:xfrm>
                          <a:prstGeom prst="rect">
                            <a:avLst/>
                          </a:prstGeom>
                          <a:solidFill>
                            <a:srgbClr val="FFFFFF"/>
                          </a:solidFill>
                          <a:ln w="25400">
                            <a:solidFill>
                              <a:schemeClr val="accent1"/>
                            </a:solidFill>
                            <a:miter lim="800000"/>
                            <a:headEnd/>
                            <a:tailEnd/>
                          </a:ln>
                        </wps:spPr>
                        <wps:txbx>
                          <w:txbxContent>
                            <w:p w:rsidR="006C3C18" w:rsidRPr="00907556" w:rsidRDefault="006C3C18" w:rsidP="00907556">
                              <w:pPr>
                                <w:pStyle w:val="NoSpacing"/>
                                <w:jc w:val="center"/>
                                <w:rPr>
                                  <w:b/>
                                </w:rPr>
                              </w:pPr>
                              <w:r w:rsidRPr="00907556">
                                <w:rPr>
                                  <w:b/>
                                </w:rPr>
                                <w:t>End</w:t>
                              </w:r>
                            </w:p>
                          </w:txbxContent>
                        </wps:txbx>
                        <wps:bodyPr rot="0" vert="horz" wrap="square" lIns="91440" tIns="45720" rIns="91440" bIns="45720" anchor="ctr" anchorCtr="0" upright="1">
                          <a:noAutofit/>
                        </wps:bodyPr>
                      </wps:wsp>
                      <wps:wsp>
                        <wps:cNvPr id="32" name="Elbow Connector 101"/>
                        <wps:cNvCnPr>
                          <a:cxnSpLocks noChangeShapeType="1"/>
                        </wps:cNvCnPr>
                        <wps:spPr bwMode="auto">
                          <a:xfrm>
                            <a:off x="4183" y="12375"/>
                            <a:ext cx="1762" cy="0"/>
                          </a:xfrm>
                          <a:prstGeom prst="bentConnector3">
                            <a:avLst>
                              <a:gd name="adj1" fmla="val 50000"/>
                            </a:avLst>
                          </a:prstGeom>
                          <a:noFill/>
                          <a:ln w="28575">
                            <a:solidFill>
                              <a:schemeClr val="accent1"/>
                            </a:solidFill>
                            <a:miter lim="800000"/>
                            <a:headEnd/>
                            <a:tailEnd type="arrow" w="med" len="med"/>
                          </a:ln>
                          <a:extLst>
                            <a:ext uri="{909E8E84-426E-40DD-AFC4-6F175D3DCCD1}">
                              <a14:hiddenFill xmlns:a14="http://schemas.microsoft.com/office/drawing/2010/main">
                                <a:noFill/>
                              </a14:hiddenFill>
                            </a:ext>
                          </a:extLst>
                        </wps:spPr>
                        <wps:bodyPr/>
                      </wps:wsp>
                      <wps:wsp>
                        <wps:cNvPr id="33" name="Rectangle 90"/>
                        <wps:cNvSpPr>
                          <a:spLocks noChangeArrowheads="1"/>
                        </wps:cNvSpPr>
                        <wps:spPr bwMode="auto">
                          <a:xfrm>
                            <a:off x="5332" y="3603"/>
                            <a:ext cx="3998" cy="6633"/>
                          </a:xfrm>
                          <a:prstGeom prst="rect">
                            <a:avLst/>
                          </a:prstGeom>
                          <a:solidFill>
                            <a:srgbClr val="FFFFFF"/>
                          </a:solidFill>
                          <a:ln w="25400">
                            <a:solidFill>
                              <a:schemeClr val="accent1"/>
                            </a:solidFill>
                            <a:miter lim="800000"/>
                            <a:headEnd/>
                            <a:tailEnd/>
                          </a:ln>
                        </wps:spPr>
                        <wps:txbx>
                          <w:txbxContent>
                            <w:p w:rsidR="006C3C18" w:rsidRPr="003114F7" w:rsidRDefault="006C3C18" w:rsidP="002E4005">
                              <w:pPr>
                                <w:jc w:val="center"/>
                                <w:rPr>
                                  <w:b/>
                                </w:rPr>
                              </w:pPr>
                              <w:r>
                                <w:rPr>
                                  <w:b/>
                                </w:rPr>
                                <w:t>Processing</w:t>
                              </w:r>
                            </w:p>
                          </w:txbxContent>
                        </wps:txbx>
                        <wps:bodyPr rot="0" vert="horz" wrap="square" lIns="91440" tIns="45720" rIns="91440" bIns="45720" anchor="t" anchorCtr="0" upright="1">
                          <a:noAutofit/>
                        </wps:bodyPr>
                      </wps:wsp>
                      <wpg:grpSp>
                        <wpg:cNvPr id="34" name="Group 88"/>
                        <wpg:cNvGrpSpPr>
                          <a:grpSpLocks/>
                        </wpg:cNvGrpSpPr>
                        <wpg:grpSpPr bwMode="auto">
                          <a:xfrm>
                            <a:off x="5945" y="4304"/>
                            <a:ext cx="2759" cy="2960"/>
                            <a:chOff x="0" y="-762"/>
                            <a:chExt cx="20574" cy="20955"/>
                          </a:xfrm>
                        </wpg:grpSpPr>
                        <wps:wsp>
                          <wps:cNvPr id="36" name="Rectangle 18"/>
                          <wps:cNvSpPr>
                            <a:spLocks noChangeArrowheads="1"/>
                          </wps:cNvSpPr>
                          <wps:spPr bwMode="auto">
                            <a:xfrm>
                              <a:off x="0" y="-762"/>
                              <a:ext cx="20574" cy="20955"/>
                            </a:xfrm>
                            <a:prstGeom prst="rect">
                              <a:avLst/>
                            </a:prstGeom>
                            <a:solidFill>
                              <a:srgbClr val="FFFFFF"/>
                            </a:solidFill>
                            <a:ln w="25400">
                              <a:solidFill>
                                <a:schemeClr val="accent1"/>
                              </a:solidFill>
                              <a:miter lim="800000"/>
                              <a:headEnd/>
                              <a:tailEnd/>
                            </a:ln>
                          </wps:spPr>
                          <wps:txbx>
                            <w:txbxContent>
                              <w:p w:rsidR="006C3C18" w:rsidRPr="003114F7" w:rsidRDefault="006C3C18" w:rsidP="00C31175">
                                <w:pPr>
                                  <w:jc w:val="center"/>
                                  <w:rPr>
                                    <w:b/>
                                  </w:rPr>
                                </w:pPr>
                                <w:r w:rsidRPr="003114F7">
                                  <w:rPr>
                                    <w:b/>
                                  </w:rPr>
                                  <w:t>Preprocessing</w:t>
                                </w:r>
                              </w:p>
                            </w:txbxContent>
                          </wps:txbx>
                          <wps:bodyPr rot="0" vert="horz" wrap="square" lIns="91440" tIns="45720" rIns="91440" bIns="45720" anchor="t" anchorCtr="0" upright="1">
                            <a:noAutofit/>
                          </wps:bodyPr>
                        </wps:wsp>
                        <wps:wsp>
                          <wps:cNvPr id="38" name="Rectangle 25"/>
                          <wps:cNvSpPr>
                            <a:spLocks noChangeArrowheads="1"/>
                          </wps:cNvSpPr>
                          <wps:spPr bwMode="auto">
                            <a:xfrm>
                              <a:off x="4476" y="3810"/>
                              <a:ext cx="11811" cy="6191"/>
                            </a:xfrm>
                            <a:prstGeom prst="rect">
                              <a:avLst/>
                            </a:prstGeom>
                            <a:solidFill>
                              <a:srgbClr val="FFFFFF"/>
                            </a:solidFill>
                            <a:ln w="25400">
                              <a:solidFill>
                                <a:schemeClr val="accent1"/>
                              </a:solidFill>
                              <a:miter lim="800000"/>
                              <a:headEnd/>
                              <a:tailEnd/>
                            </a:ln>
                          </wps:spPr>
                          <wps:txbx>
                            <w:txbxContent>
                              <w:p w:rsidR="006C3C18" w:rsidRPr="00C31175" w:rsidRDefault="006C3C18" w:rsidP="00C31175">
                                <w:pPr>
                                  <w:pStyle w:val="NoSpacing"/>
                                  <w:jc w:val="center"/>
                                </w:pPr>
                                <w:r w:rsidRPr="00C31175">
                                  <w:t>Silence</w:t>
                                </w:r>
                              </w:p>
                              <w:p w:rsidR="006C3C18" w:rsidRPr="00C31175" w:rsidRDefault="006C3C18" w:rsidP="00C31175">
                                <w:pPr>
                                  <w:pStyle w:val="NoSpacing"/>
                                  <w:jc w:val="center"/>
                                </w:pPr>
                                <w:r w:rsidRPr="00C31175">
                                  <w:t>Removal</w:t>
                                </w:r>
                                <w:r>
                                  <w:t>, Noise Reduction</w:t>
                                </w:r>
                              </w:p>
                            </w:txbxContent>
                          </wps:txbx>
                          <wps:bodyPr rot="0" vert="horz" wrap="square" lIns="91440" tIns="45720" rIns="91440" bIns="45720" anchor="ctr" anchorCtr="0" upright="1">
                            <a:noAutofit/>
                          </wps:bodyPr>
                        </wps:wsp>
                        <wps:wsp>
                          <wps:cNvPr id="39" name="Rectangle 26"/>
                          <wps:cNvSpPr>
                            <a:spLocks noChangeArrowheads="1"/>
                          </wps:cNvSpPr>
                          <wps:spPr bwMode="auto">
                            <a:xfrm>
                              <a:off x="4381" y="12287"/>
                              <a:ext cx="11811" cy="6191"/>
                            </a:xfrm>
                            <a:prstGeom prst="rect">
                              <a:avLst/>
                            </a:prstGeom>
                            <a:solidFill>
                              <a:srgbClr val="FFFFFF"/>
                            </a:solidFill>
                            <a:ln w="25400">
                              <a:solidFill>
                                <a:schemeClr val="accent1"/>
                              </a:solidFill>
                              <a:miter lim="800000"/>
                              <a:headEnd/>
                              <a:tailEnd/>
                            </a:ln>
                          </wps:spPr>
                          <wps:txbx>
                            <w:txbxContent>
                              <w:p w:rsidR="006C3C18" w:rsidRPr="00C31175" w:rsidRDefault="006C3C18" w:rsidP="00C31175">
                                <w:pPr>
                                  <w:pStyle w:val="NoSpacing"/>
                                  <w:jc w:val="center"/>
                                </w:pPr>
                                <w:r>
                                  <w:t>Framing and Windowing</w:t>
                                </w:r>
                              </w:p>
                            </w:txbxContent>
                          </wps:txbx>
                          <wps:bodyPr rot="0" vert="horz" wrap="square" lIns="91440" tIns="45720" rIns="91440" bIns="45720" anchor="ctr" anchorCtr="0" upright="1">
                            <a:noAutofit/>
                          </wps:bodyPr>
                        </wps:wsp>
                      </wpg:grpSp>
                      <wps:wsp>
                        <wps:cNvPr id="40" name="Rectangle 45"/>
                        <wps:cNvSpPr>
                          <a:spLocks noChangeArrowheads="1"/>
                        </wps:cNvSpPr>
                        <wps:spPr bwMode="auto">
                          <a:xfrm>
                            <a:off x="1756" y="3603"/>
                            <a:ext cx="2286" cy="1830"/>
                          </a:xfrm>
                          <a:prstGeom prst="rect">
                            <a:avLst/>
                          </a:prstGeom>
                          <a:solidFill>
                            <a:srgbClr val="FFFFFF"/>
                          </a:solidFill>
                          <a:ln w="25400">
                            <a:solidFill>
                              <a:schemeClr val="accent1"/>
                            </a:solidFill>
                            <a:miter lim="800000"/>
                            <a:headEnd/>
                            <a:tailEnd/>
                          </a:ln>
                        </wps:spPr>
                        <wps:txbx>
                          <w:txbxContent>
                            <w:p w:rsidR="006C3C18" w:rsidRPr="003114F7" w:rsidRDefault="006C3C18" w:rsidP="00CF06D9">
                              <w:pPr>
                                <w:jc w:val="center"/>
                                <w:rPr>
                                  <w:b/>
                                </w:rPr>
                              </w:pPr>
                              <w:r>
                                <w:rPr>
                                  <w:b/>
                                </w:rPr>
                                <w:t>Start</w:t>
                              </w:r>
                            </w:p>
                          </w:txbxContent>
                        </wps:txbx>
                        <wps:bodyPr rot="0" vert="horz" wrap="square" lIns="91440" tIns="45720" rIns="91440" bIns="45720" anchor="t" anchorCtr="0" upright="1">
                          <a:noAutofit/>
                        </wps:bodyPr>
                      </wps:wsp>
                      <wps:wsp>
                        <wps:cNvPr id="41" name="Rectangle 46"/>
                        <wps:cNvSpPr>
                          <a:spLocks noChangeArrowheads="1"/>
                        </wps:cNvSpPr>
                        <wps:spPr bwMode="auto">
                          <a:xfrm>
                            <a:off x="2101" y="4169"/>
                            <a:ext cx="1583" cy="875"/>
                          </a:xfrm>
                          <a:prstGeom prst="rect">
                            <a:avLst/>
                          </a:prstGeom>
                          <a:solidFill>
                            <a:srgbClr val="FFFFFF"/>
                          </a:solidFill>
                          <a:ln w="25400">
                            <a:solidFill>
                              <a:schemeClr val="accent1"/>
                            </a:solidFill>
                            <a:miter lim="800000"/>
                            <a:headEnd/>
                            <a:tailEnd/>
                          </a:ln>
                        </wps:spPr>
                        <wps:txbx>
                          <w:txbxContent>
                            <w:p w:rsidR="006C3C18" w:rsidRPr="00C31175" w:rsidRDefault="006C3C18" w:rsidP="001F20F9">
                              <w:pPr>
                                <w:pStyle w:val="NoSpacing"/>
                                <w:jc w:val="center"/>
                              </w:pPr>
                              <w:r>
                                <w:t>Capture and Save Audio</w:t>
                              </w:r>
                            </w:p>
                          </w:txbxContent>
                        </wps:txbx>
                        <wps:bodyPr rot="0" vert="horz" wrap="square" lIns="91440" tIns="45720" rIns="91440" bIns="45720" anchor="ctr" anchorCtr="0" upright="1">
                          <a:noAutofit/>
                        </wps:bodyPr>
                      </wps:wsp>
                      <wps:wsp>
                        <wps:cNvPr id="42" name="Rectangle 98"/>
                        <wps:cNvSpPr>
                          <a:spLocks noChangeArrowheads="1"/>
                        </wps:cNvSpPr>
                        <wps:spPr bwMode="auto">
                          <a:xfrm>
                            <a:off x="2190" y="12138"/>
                            <a:ext cx="1584" cy="874"/>
                          </a:xfrm>
                          <a:prstGeom prst="rect">
                            <a:avLst/>
                          </a:prstGeom>
                          <a:solidFill>
                            <a:srgbClr val="FFFFFF"/>
                          </a:solidFill>
                          <a:ln w="25400">
                            <a:solidFill>
                              <a:schemeClr val="accent1"/>
                            </a:solidFill>
                            <a:miter lim="800000"/>
                            <a:headEnd/>
                            <a:tailEnd/>
                          </a:ln>
                        </wps:spPr>
                        <wps:txbx>
                          <w:txbxContent>
                            <w:p w:rsidR="006C3C18" w:rsidRDefault="006C3C18" w:rsidP="00907556">
                              <w:pPr>
                                <w:pStyle w:val="NoSpacing"/>
                                <w:jc w:val="center"/>
                              </w:pPr>
                              <w:r>
                                <w:t xml:space="preserve">Decision </w:t>
                              </w:r>
                            </w:p>
                            <w:p w:rsidR="006C3C18" w:rsidRPr="00C31175" w:rsidRDefault="006C3C18" w:rsidP="00907556">
                              <w:pPr>
                                <w:pStyle w:val="NoSpacing"/>
                                <w:jc w:val="center"/>
                              </w:pPr>
                              <w:r>
                                <w:t>Making</w:t>
                              </w:r>
                            </w:p>
                          </w:txbxContent>
                        </wps:txbx>
                        <wps:bodyPr rot="0" vert="horz" wrap="square" lIns="91440" tIns="45720" rIns="91440" bIns="45720" anchor="ctr" anchorCtr="0" upright="1">
                          <a:noAutofit/>
                        </wps:bodyPr>
                      </wps:wsp>
                      <wps:wsp>
                        <wps:cNvPr id="43" name="Flowchart: Magnetic Disk 34"/>
                        <wps:cNvSpPr>
                          <a:spLocks noChangeArrowheads="1"/>
                        </wps:cNvSpPr>
                        <wps:spPr bwMode="auto">
                          <a:xfrm>
                            <a:off x="1245" y="6335"/>
                            <a:ext cx="3206" cy="2449"/>
                          </a:xfrm>
                          <a:prstGeom prst="flowChartMagneticDisk">
                            <a:avLst/>
                          </a:prstGeom>
                          <a:solidFill>
                            <a:srgbClr val="FFFFFF"/>
                          </a:solidFill>
                          <a:ln w="25400">
                            <a:solidFill>
                              <a:schemeClr val="accent1"/>
                            </a:solidFill>
                            <a:round/>
                            <a:headEnd/>
                            <a:tailEnd/>
                          </a:ln>
                        </wps:spPr>
                        <wps:txbx>
                          <w:txbxContent>
                            <w:p w:rsidR="006C3C18" w:rsidRDefault="006C3C18" w:rsidP="001F20F9">
                              <w:pPr>
                                <w:jc w:val="center"/>
                              </w:pPr>
                            </w:p>
                          </w:txbxContent>
                        </wps:txbx>
                        <wps:bodyPr rot="0" vert="horz" wrap="square" lIns="91440" tIns="45720" rIns="91440" bIns="45720" anchor="ctr" anchorCtr="0" upright="1">
                          <a:noAutofit/>
                        </wps:bodyPr>
                      </wps:wsp>
                      <wps:wsp>
                        <wps:cNvPr id="44" name="Rectangle 36"/>
                        <wps:cNvSpPr>
                          <a:spLocks noChangeArrowheads="1"/>
                        </wps:cNvSpPr>
                        <wps:spPr bwMode="auto">
                          <a:xfrm>
                            <a:off x="1475" y="7479"/>
                            <a:ext cx="1494" cy="699"/>
                          </a:xfrm>
                          <a:prstGeom prst="rect">
                            <a:avLst/>
                          </a:prstGeom>
                          <a:solidFill>
                            <a:srgbClr val="FFFFFF"/>
                          </a:solidFill>
                          <a:ln w="25400">
                            <a:solidFill>
                              <a:schemeClr val="accent1"/>
                            </a:solidFill>
                            <a:miter lim="800000"/>
                            <a:headEnd/>
                            <a:tailEnd/>
                          </a:ln>
                        </wps:spPr>
                        <wps:txbx>
                          <w:txbxContent>
                            <w:p w:rsidR="006C3C18" w:rsidRPr="00747E27" w:rsidRDefault="006C3C18" w:rsidP="00C31175">
                              <w:pPr>
                                <w:pStyle w:val="NoSpacing"/>
                                <w:jc w:val="center"/>
                              </w:pPr>
                              <w:r w:rsidRPr="00747E27">
                                <w:t>Word Translation</w:t>
                              </w:r>
                            </w:p>
                          </w:txbxContent>
                        </wps:txbx>
                        <wps:bodyPr rot="0" vert="horz" wrap="square" lIns="91440" tIns="45720" rIns="91440" bIns="45720" anchor="ctr" anchorCtr="0" upright="1">
                          <a:noAutofit/>
                        </wps:bodyPr>
                      </wps:wsp>
                      <wps:wsp>
                        <wps:cNvPr id="45" name="Rectangle 42"/>
                        <wps:cNvSpPr>
                          <a:spLocks noChangeArrowheads="1"/>
                        </wps:cNvSpPr>
                        <wps:spPr bwMode="auto">
                          <a:xfrm>
                            <a:off x="3242" y="7479"/>
                            <a:ext cx="1022" cy="679"/>
                          </a:xfrm>
                          <a:prstGeom prst="rect">
                            <a:avLst/>
                          </a:prstGeom>
                          <a:solidFill>
                            <a:srgbClr val="FFFFFF"/>
                          </a:solidFill>
                          <a:ln w="25400">
                            <a:solidFill>
                              <a:schemeClr val="accent1"/>
                            </a:solidFill>
                            <a:miter lim="800000"/>
                            <a:headEnd/>
                            <a:tailEnd/>
                          </a:ln>
                        </wps:spPr>
                        <wps:txbx>
                          <w:txbxContent>
                            <w:p w:rsidR="006C3C18" w:rsidRPr="00747E27" w:rsidRDefault="006C3C18" w:rsidP="00C31175">
                              <w:pPr>
                                <w:pStyle w:val="NoSpacing"/>
                                <w:jc w:val="center"/>
                              </w:pPr>
                              <w:r w:rsidRPr="00747E27">
                                <w:t>Audio files</w:t>
                              </w:r>
                            </w:p>
                          </w:txbxContent>
                        </wps:txbx>
                        <wps:bodyPr rot="0" vert="horz" wrap="square" lIns="91440" tIns="45720" rIns="91440" bIns="45720" anchor="ctr" anchorCtr="0" upright="1">
                          <a:noAutofit/>
                        </wps:bodyPr>
                      </wps:wsp>
                      <wps:wsp>
                        <wps:cNvPr id="46" name="Rectangle 30"/>
                        <wps:cNvSpPr>
                          <a:spLocks noChangeArrowheads="1"/>
                        </wps:cNvSpPr>
                        <wps:spPr bwMode="auto">
                          <a:xfrm>
                            <a:off x="5945" y="7828"/>
                            <a:ext cx="2759" cy="1897"/>
                          </a:xfrm>
                          <a:prstGeom prst="rect">
                            <a:avLst/>
                          </a:prstGeom>
                          <a:solidFill>
                            <a:srgbClr val="FFFFFF"/>
                          </a:solidFill>
                          <a:ln w="25400">
                            <a:solidFill>
                              <a:schemeClr val="accent1"/>
                            </a:solidFill>
                            <a:miter lim="800000"/>
                            <a:headEnd/>
                            <a:tailEnd/>
                          </a:ln>
                        </wps:spPr>
                        <wps:txbx>
                          <w:txbxContent>
                            <w:p w:rsidR="006C3C18" w:rsidRPr="003114F7" w:rsidRDefault="006C3C18" w:rsidP="00C31175">
                              <w:pPr>
                                <w:jc w:val="center"/>
                                <w:rPr>
                                  <w:b/>
                                </w:rPr>
                              </w:pPr>
                              <w:r w:rsidRPr="003114F7">
                                <w:rPr>
                                  <w:b/>
                                </w:rPr>
                                <w:t>Feature Extraction</w:t>
                              </w:r>
                            </w:p>
                          </w:txbxContent>
                        </wps:txbx>
                        <wps:bodyPr rot="0" vert="horz" wrap="square" lIns="91440" tIns="45720" rIns="91440" bIns="45720" anchor="t" anchorCtr="0" upright="1">
                          <a:noAutofit/>
                        </wps:bodyPr>
                      </wps:wsp>
                      <wps:wsp>
                        <wps:cNvPr id="49" name="Rectangle 31"/>
                        <wps:cNvSpPr>
                          <a:spLocks noChangeArrowheads="1"/>
                        </wps:cNvSpPr>
                        <wps:spPr bwMode="auto">
                          <a:xfrm>
                            <a:off x="6469" y="8401"/>
                            <a:ext cx="1584" cy="981"/>
                          </a:xfrm>
                          <a:prstGeom prst="rect">
                            <a:avLst/>
                          </a:prstGeom>
                          <a:solidFill>
                            <a:srgbClr val="FFFFFF"/>
                          </a:solidFill>
                          <a:ln w="25400">
                            <a:solidFill>
                              <a:schemeClr val="accent1"/>
                            </a:solidFill>
                            <a:miter lim="800000"/>
                            <a:headEnd/>
                            <a:tailEnd/>
                          </a:ln>
                        </wps:spPr>
                        <wps:txbx>
                          <w:txbxContent>
                            <w:p w:rsidR="006C3C18" w:rsidRDefault="006C3C18" w:rsidP="00C31175">
                              <w:pPr>
                                <w:pStyle w:val="NoSpacing"/>
                                <w:jc w:val="center"/>
                              </w:pPr>
                              <w:r>
                                <w:t>Linear Predictive</w:t>
                              </w:r>
                            </w:p>
                            <w:p w:rsidR="006C3C18" w:rsidRPr="00C31175" w:rsidRDefault="006C3C18" w:rsidP="00C31175">
                              <w:pPr>
                                <w:pStyle w:val="NoSpacing"/>
                                <w:jc w:val="center"/>
                              </w:pPr>
                              <w:r>
                                <w:t>Coding</w:t>
                              </w:r>
                            </w:p>
                          </w:txbxContent>
                        </wps:txbx>
                        <wps:bodyPr rot="0" vert="horz" wrap="square" lIns="91440" tIns="45720" rIns="91440" bIns="45720" anchor="ctr" anchorCtr="0" upright="1">
                          <a:noAutofit/>
                        </wps:bodyPr>
                      </wps:wsp>
                      <wps:wsp>
                        <wps:cNvPr id="50" name="Rectangle 33"/>
                        <wps:cNvSpPr>
                          <a:spLocks noChangeArrowheads="1"/>
                        </wps:cNvSpPr>
                        <wps:spPr bwMode="auto">
                          <a:xfrm>
                            <a:off x="2190" y="10868"/>
                            <a:ext cx="1584" cy="965"/>
                          </a:xfrm>
                          <a:prstGeom prst="rect">
                            <a:avLst/>
                          </a:prstGeom>
                          <a:solidFill>
                            <a:srgbClr val="FFFFFF"/>
                          </a:solidFill>
                          <a:ln w="25400">
                            <a:solidFill>
                              <a:schemeClr val="accent1"/>
                            </a:solidFill>
                            <a:miter lim="800000"/>
                            <a:headEnd/>
                            <a:tailEnd/>
                          </a:ln>
                        </wps:spPr>
                        <wps:txbx>
                          <w:txbxContent>
                            <w:p w:rsidR="006C3C18" w:rsidRPr="00C31175" w:rsidRDefault="006C3C18" w:rsidP="00C31175">
                              <w:pPr>
                                <w:pStyle w:val="NoSpacing"/>
                                <w:jc w:val="center"/>
                              </w:pPr>
                              <w:r>
                                <w:t>Dynamic Time Warping</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left:0;text-align:left;margin-left:0;margin-top:1.85pt;width:459.65pt;height:510.7pt;z-index:251734016" coordorigin="1245,3603" coordsize="8085,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">
                <v:rect id="Rectangle 32" o:spid="_x0000_s1027" style="position:absolute;left:1756;top:10235;width:2427;height:3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hI58YA&#10;AADbAAAADwAAAGRycy9kb3ducmV2LnhtbESPQWvCQBSE7wX/w/IEL0U3piA1uoq2CD0VGovg7Zl9&#10;boLZtzG7mrS/vlso9DjMzDfMct3bWtyp9ZVjBdNJAoK4cLpio+Bzvxs/g/ABWWPtmBR8kYf1avCw&#10;xEy7jj/ongcjIoR9hgrKEJpMSl+UZNFPXEMcvbNrLYYoWyN1i12E21qmSTKTFiuOCyU29FJScclv&#10;VsH5tHu089QcctNtX4/p93V/fJ8pNRr2mwWIQH34D/+137SC9Al+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hI58YAAADbAAAADwAAAAAAAAAAAAAAAACYAgAAZHJz&#10;L2Rvd25yZXYueG1sUEsFBgAAAAAEAAQA9QAAAIsDAAAAAA==&#10;" strokecolor="#4f81bd [3204]" strokeweight="2pt">
                  <v:textbox>
                    <w:txbxContent>
                      <w:p w:rsidR="006C3C18" w:rsidRPr="003114F7" w:rsidRDefault="006C3C18" w:rsidP="00C31175">
                        <w:pPr>
                          <w:jc w:val="center"/>
                          <w:rPr>
                            <w:b/>
                          </w:rPr>
                        </w:pPr>
                        <w:r w:rsidRPr="003114F7">
                          <w:rPr>
                            <w:b/>
                          </w:rPr>
                          <w:t>Pattern Matching</w:t>
                        </w:r>
                      </w:p>
                    </w:txbxContent>
                  </v:textbox>
                </v:rect>
                <v:shapetype id="_x0000_t32" coordsize="21600,21600" o:spt="32" o:oned="t" path="m,l21600,21600e" filled="f">
                  <v:path arrowok="t" fillok="f" o:connecttype="none"/>
                  <o:lock v:ext="edit" shapetype="t"/>
                </v:shapetype>
                <v:shape id="Straight Arrow Connector 94" o:spid="_x0000_s1028" type="#_x0000_t32" style="position:absolute;left:4042;top:4492;width:1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v+cEAAADbAAAADwAAAGRycy9kb3ducmV2LnhtbESP0YrCMBRE3wX/IVzBF9HUIiLVKCKI&#10;PsiC7n7Atbm21eamNGmtf78RBB+HmTnDrDadKUVLtSssK5hOIhDEqdUFZwr+fvfjBQjnkTWWlknB&#10;ixxs1v3eChNtn3ym9uIzESDsElSQe18lUro0J4NuYivi4N1sbdAHWWdS1/gMcFPKOIrm0mDBYSHH&#10;inY5pY9LYxT8XJtRc3LX8n5sz17Gdi7dAZUaDrrtEoSnzn/Dn/ZRK4hn8P4Sf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Le/5wQAAANsAAAAPAAAAAAAAAAAAAAAA&#10;AKECAABkcnMvZG93bnJldi54bWxQSwUGAAAAAAQABAD5AAAAjwMAAAAA&#10;" strokecolor="#4f81bd [3204]" strokeweight="2.2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5" o:spid="_x0000_s1029" type="#_x0000_t34" style="position:absolute;left:4170;top:10235;width:3155;height:94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zs8QAAADbAAAADwAAAGRycy9kb3ducmV2LnhtbESPT2sCMRTE7wW/Q3gFbzWrVZHVKNJS&#10;tKf6D9rjc/O6u7h5WZKo8ds3BcHjMDO/YWaLaBpxIedrywr6vQwEcWF1zaWCw/7jZQLCB2SNjWVS&#10;cCMPi3nnaYa5tlfe0mUXSpEg7HNUUIXQ5lL6oiKDvmdb4uT9WmcwJOlKqR1eE9w0cpBlY2mw5rRQ&#10;YUtvFRWn3dko2J/eP79eTXTfw7Z/jIfV+jzZ/CjVfY7LKYhAMTzC9/ZaKxiM4P9L+g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vOzxAAAANsAAAAPAAAAAAAAAAAA&#10;AAAAAKECAABkcnMvZG93bnJldi54bWxQSwUGAAAAAAQABAD5AAAAkgMAAAAA&#10;" adj="44" strokecolor="#4f81bd [3204]" strokeweight="2.25pt">
                  <v:stroke endarrow="open"/>
                </v:shape>
                <v:shape id="Straight Arrow Connector 96" o:spid="_x0000_s1030" type="#_x0000_t32" style="position:absolute;left:4451;top:7479;width:8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UFcMAAADbAAAADwAAAGRycy9kb3ducmV2LnhtbESP3WrCQBSE7wt9h+UI3hTdNBdBoquI&#10;UOqFFKI+wDF7zEazZ0N289O37xYKvRxm5htms5tsIwbqfO1YwfsyAUFcOl1zpeB6+VisQPiArLFx&#10;TAq+ycNu+/qywVy7kQsazqESEcI+RwUmhDaX0peGLPqla4mjd3edxRBlV0nd4RjhtpFpkmTSYs1x&#10;wWBLB0Pl89xbBV+3/q0/+VvzOA5FkKnLpP9Epeazab8GEWgK/+G/9lErSDP4/R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z1BXDAAAA2wAAAA8AAAAAAAAAAAAA&#10;AAAAoQIAAGRycy9kb3ducmV2LnhtbFBLBQYAAAAABAAEAPkAAACRAwAAAAA=&#10;" strokecolor="#4f81bd [3204]" strokeweight="2.25pt">
                  <v:stroke endarrow="open"/>
                </v:shape>
                <v:shape id="Elbow Connector 97" o:spid="_x0000_s1031" type="#_x0000_t34" style="position:absolute;left:2969;top:9468;width:2363;height:7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Vo1b4AAADbAAAADwAAAGRycy9kb3ducmV2LnhtbERPzYrCMBC+L/gOYQRva6qCLNUoKoiC&#10;KLuuDzA0Y1ttJqGJbX17cxA8fnz/82VnKtFQ7UvLCkbDBARxZnXJuYLL//b7B4QPyBory6TgSR6W&#10;i97XHFNtW/6j5hxyEUPYp6igCMGlUvqsIIN+aB1x5K62NhgirHOpa2xjuKnkOEmm0mDJsaFAR5uC&#10;svv5YRQEZ65Zs5q2h5OrftfdkW8H2ik16HerGYhAXfiI3+69VjCJ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9WjVvgAAANsAAAAPAAAAAAAAAAAAAAAAAKEC&#10;AABkcnMvZG93bnJldi54bWxQSwUGAAAAAAQABAD5AAAAjAMAAAAA&#10;" adj="-58" strokecolor="#4f81bd [3204]" strokeweight="2.25pt">
                  <v:stroke endarrow="open"/>
                </v:shape>
                <v:rect id="Rectangle 100" o:spid="_x0000_s1032" style="position:absolute;left:5945;top:12039;width:1099;height: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6UMMA&#10;AADbAAAADwAAAGRycy9kb3ducmV2LnhtbESPT4vCMBTE78J+h/AW9qapXRG3GqUuCF48+Gfx+mie&#10;TbF5KU3U9ttvBMHjMDO/YRarztbiTq2vHCsYjxIQxIXTFZcKTsfNcAbCB2SNtWNS0JOH1fJjsMBM&#10;uwfv6X4IpYgQ9hkqMCE0mZS+MGTRj1xDHL2Lay2GKNtS6hYfEW5rmSbJVFqsOC4YbOjXUHE93KyC&#10;S25+yl2ar/f99q9I08257ydnpb4+u3wOIlAX3uFXe6sVfI/h+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6UMMAAADbAAAADwAAAAAAAAAAAAAAAACYAgAAZHJzL2Rv&#10;d25yZXYueG1sUEsFBgAAAAAEAAQA9QAAAIgDAAAAAA==&#10;" strokecolor="#4f81bd [3204]" strokeweight="2pt">
                  <v:textbox>
                    <w:txbxContent>
                      <w:p w:rsidR="006C3C18" w:rsidRPr="00907556" w:rsidRDefault="006C3C18" w:rsidP="00907556">
                        <w:pPr>
                          <w:pStyle w:val="NoSpacing"/>
                          <w:jc w:val="center"/>
                          <w:rPr>
                            <w:b/>
                          </w:rPr>
                        </w:pPr>
                        <w:r w:rsidRPr="00907556">
                          <w:rPr>
                            <w:b/>
                          </w:rPr>
                          <w:t>End</w:t>
                        </w:r>
                      </w:p>
                    </w:txbxContent>
                  </v:textbox>
                </v:rect>
                <v:shape id="Elbow Connector 101" o:spid="_x0000_s1033" type="#_x0000_t34" style="position:absolute;left:4183;top:12375;width:1762;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D0fbwAAADbAAAADwAAAGRycy9kb3ducmV2LnhtbESPywrCMBBF94L/EEZwp6lPtBpFBMGd&#10;7/3QjG2xmZQm2vr3RhBcXu7jcJfrxhTiRZXLLSsY9CMQxInVOacKrpddbwbCeWSNhWVS8CYH61W7&#10;tcRY25pP9Dr7VIQRdjEqyLwvYyldkpFB17clcfDutjLog6xSqSusw7gp5DCKptJgzoGQYUnbjJLH&#10;+WkCxB3Sup5HE3O8n5qbN3r82M2V6naazQKEp8b/w7/2XisYDeH7JfwAufo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2D0fbwAAADbAAAADwAAAAAAAAAAAAAAAAChAgAA&#10;ZHJzL2Rvd25yZXYueG1sUEsFBgAAAAAEAAQA+QAAAIoDAAAAAA==&#10;" strokecolor="#4f81bd [3204]" strokeweight="2.25pt">
                  <v:stroke endarrow="open"/>
                </v:shape>
                <v:rect id="Rectangle 90" o:spid="_x0000_s1034" style="position:absolute;left:5332;top:3603;width:3998;height:6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eOsYA&#10;AADbAAAADwAAAGRycy9kb3ducmV2LnhtbESPQWvCQBSE7wX/w/IKvZS6MYK0qatoi+BJMJaCt9fs&#10;cxOafZtmVxP99a4g9DjMzDfMdN7bWpyo9ZVjBaNhAoK4cLpio+Brt3p5BeEDssbaMSk4k4f5bPAw&#10;xUy7jrd0yoMREcI+QwVlCE0mpS9KsuiHriGO3sG1FkOUrZG6xS7CbS3TJJlIixXHhRIb+iip+M2P&#10;VsHhZ/Vs31LznZtu+blPL3+7/Wai1NNjv3gHEagP/+F7e60VjMdw+xJ/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HeOsYAAADbAAAADwAAAAAAAAAAAAAAAACYAgAAZHJz&#10;L2Rvd25yZXYueG1sUEsFBgAAAAAEAAQA9QAAAIsDAAAAAA==&#10;" strokecolor="#4f81bd [3204]" strokeweight="2pt">
                  <v:textbox>
                    <w:txbxContent>
                      <w:p w:rsidR="006C3C18" w:rsidRPr="003114F7" w:rsidRDefault="006C3C18" w:rsidP="002E4005">
                        <w:pPr>
                          <w:jc w:val="center"/>
                          <w:rPr>
                            <w:b/>
                          </w:rPr>
                        </w:pPr>
                        <w:r>
                          <w:rPr>
                            <w:b/>
                          </w:rPr>
                          <w:t>Processing</w:t>
                        </w:r>
                      </w:p>
                    </w:txbxContent>
                  </v:textbox>
                </v:rect>
                <v:group id="Group 88" o:spid="_x0000_s1035" style="position:absolute;left:5945;top:4304;width:2759;height:2960" coordorigin=",-762" coordsize="20574,2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18" o:spid="_x0000_s1036" style="position:absolute;top:-762;width:20574;height:2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9osYA&#10;AADbAAAADwAAAGRycy9kb3ducmV2LnhtbESPQWvCQBSE7wX/w/KEXopumkLQ6CraIvRUaBTB2zP7&#10;3ASzb9Ps1qT99d1CocdhZr5hluvBNuJGna8dK3icJiCIS6drNgoO+91kBsIHZI2NY1LwRR7Wq9Hd&#10;EnPten6nWxGMiBD2OSqoQmhzKX1ZkUU/dS1x9C6usxii7IzUHfYRbhuZJkkmLdYcFyps6bmi8lp8&#10;WgWX8+7BzlNzLEy/fTml3x/701um1P142CxABBrCf/iv/aoVPGXw+yX+AL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Z9osYAAADbAAAADwAAAAAAAAAAAAAAAACYAgAAZHJz&#10;L2Rvd25yZXYueG1sUEsFBgAAAAAEAAQA9QAAAIsDAAAAAA==&#10;" strokecolor="#4f81bd [3204]" strokeweight="2pt">
                    <v:textbox>
                      <w:txbxContent>
                        <w:p w:rsidR="006C3C18" w:rsidRPr="003114F7" w:rsidRDefault="006C3C18" w:rsidP="00C31175">
                          <w:pPr>
                            <w:jc w:val="center"/>
                            <w:rPr>
                              <w:b/>
                            </w:rPr>
                          </w:pPr>
                          <w:r w:rsidRPr="003114F7">
                            <w:rPr>
                              <w:b/>
                            </w:rPr>
                            <w:t>Preprocessing</w:t>
                          </w:r>
                        </w:p>
                      </w:txbxContent>
                    </v:textbox>
                  </v:rect>
                  <v:rect id="Rectangle 25" o:spid="_x0000_s1037" style="position:absolute;left:4476;top:3810;width:11811;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VTzcAA&#10;AADbAAAADwAAAGRycy9kb3ducmV2LnhtbERPTYvCMBC9C/sfwizszabbFVmrUbqC4MWDuuJ1aMam&#10;2ExKE7X99+YgeHy878Wqt424U+drxwq+kxQEcel0zZWC/+Nm/AvCB2SNjWNSMJCH1fJjtMBcuwfv&#10;6X4IlYgh7HNUYEJocyl9aciiT1xLHLmL6yyGCLtK6g4fMdw2MkvTqbRYc2ww2NLaUHk93KyCS2Fm&#10;1S4r/vbD9lRm2eY8DJOzUl+ffTEHEagPb/HLvdUKfuLY+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VTzcAAAADbAAAADwAAAAAAAAAAAAAAAACYAgAAZHJzL2Rvd25y&#10;ZXYueG1sUEsFBgAAAAAEAAQA9QAAAIUDAAAAAA==&#10;" strokecolor="#4f81bd [3204]" strokeweight="2pt">
                    <v:textbox>
                      <w:txbxContent>
                        <w:p w:rsidR="006C3C18" w:rsidRPr="00C31175" w:rsidRDefault="006C3C18" w:rsidP="00C31175">
                          <w:pPr>
                            <w:pStyle w:val="NoSpacing"/>
                            <w:jc w:val="center"/>
                          </w:pPr>
                          <w:r w:rsidRPr="00C31175">
                            <w:t>Silence</w:t>
                          </w:r>
                        </w:p>
                        <w:p w:rsidR="006C3C18" w:rsidRPr="00C31175" w:rsidRDefault="006C3C18" w:rsidP="00C31175">
                          <w:pPr>
                            <w:pStyle w:val="NoSpacing"/>
                            <w:jc w:val="center"/>
                          </w:pPr>
                          <w:r w:rsidRPr="00C31175">
                            <w:t>Removal</w:t>
                          </w:r>
                          <w:r>
                            <w:t>, Noise Reduction</w:t>
                          </w:r>
                        </w:p>
                      </w:txbxContent>
                    </v:textbox>
                  </v:rect>
                  <v:rect id="Rectangle 26" o:spid="_x0000_s1038" style="position:absolute;left:4381;top:12287;width:11811;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2VsMA&#10;AADbAAAADwAAAGRycy9kb3ducmV2LnhtbESPT4vCMBTE78J+h/AWvGlqV0S7RukuCF48+Gfx+mie&#10;TbF5KU1W229vBMHjMDO/YZbrztbiRq2vHCuYjBMQxIXTFZcKTsfNaA7CB2SNtWNS0JOH9epjsMRM&#10;uzvv6XYIpYgQ9hkqMCE0mZS+MGTRj11DHL2Lay2GKNtS6hbvEW5rmSbJTFqsOC4YbOjXUHE9/FsF&#10;l9wsyl2a/+z77V+Rpptz30/PSg0/u/wbRKAuvMOv9lYr+FrA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n2VsMAAADbAAAADwAAAAAAAAAAAAAAAACYAgAAZHJzL2Rv&#10;d25yZXYueG1sUEsFBgAAAAAEAAQA9QAAAIgDAAAAAA==&#10;" strokecolor="#4f81bd [3204]" strokeweight="2pt">
                    <v:textbox>
                      <w:txbxContent>
                        <w:p w:rsidR="006C3C18" w:rsidRPr="00C31175" w:rsidRDefault="006C3C18" w:rsidP="00C31175">
                          <w:pPr>
                            <w:pStyle w:val="NoSpacing"/>
                            <w:jc w:val="center"/>
                          </w:pPr>
                          <w:r>
                            <w:t>Framing and Windowing</w:t>
                          </w:r>
                        </w:p>
                      </w:txbxContent>
                    </v:textbox>
                  </v:rect>
                </v:group>
                <v:rect id="Rectangle 45" o:spid="_x0000_s1039" style="position:absolute;left:1756;top:3603;width:2286;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zMMMA&#10;AADbAAAADwAAAGRycy9kb3ducmV2LnhtbERPz2vCMBS+C/4P4Qm7iKaWIVtnFN0QdhJWx8Dbs3mm&#10;Zc1LbTJb/evNYeDx4/u9WPW2FhdqfeVYwWyagCAunK7YKPjebycvIHxA1lg7JgVX8rBaDgcLzLTr&#10;+IsueTAihrDPUEEZQpNJ6YuSLPqpa4gjd3KtxRBha6RusYvhtpZpksylxYpjQ4kNvZdU/OZ/VsHp&#10;uB3b19T85KbbfBzS23l/2M2Vehr16zcQgfrwEP+7P7WC57g+fo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UzMMMAAADbAAAADwAAAAAAAAAAAAAAAACYAgAAZHJzL2Rv&#10;d25yZXYueG1sUEsFBgAAAAAEAAQA9QAAAIgDAAAAAA==&#10;" strokecolor="#4f81bd [3204]" strokeweight="2pt">
                  <v:textbox>
                    <w:txbxContent>
                      <w:p w:rsidR="006C3C18" w:rsidRPr="003114F7" w:rsidRDefault="006C3C18" w:rsidP="00CF06D9">
                        <w:pPr>
                          <w:jc w:val="center"/>
                          <w:rPr>
                            <w:b/>
                          </w:rPr>
                        </w:pPr>
                        <w:r>
                          <w:rPr>
                            <w:b/>
                          </w:rPr>
                          <w:t>Start</w:t>
                        </w:r>
                      </w:p>
                    </w:txbxContent>
                  </v:textbox>
                </v:rect>
                <v:rect id="Rectangle 46" o:spid="_x0000_s1040" style="position:absolute;left:2101;top:4169;width:1583;height: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JLcIA&#10;AADbAAAADwAAAGRycy9kb3ducmV2LnhtbESPT4vCMBTE7wt+h/AEb2tqkUWrUaogePHgP7w+mmdT&#10;bF5KE7X99mZhYY/DzPyGWa47W4sXtb5yrGAyTkAQF05XXCq4nHffMxA+IGusHZOCnjysV4OvJWba&#10;vflIr1MoRYSwz1CBCaHJpPSFIYt+7Bri6N1dazFE2ZZSt/iOcFvLNEl+pMWK44LBhraGisfpaRXc&#10;czMvD2m+Ofb7a5Gmu1vfT29KjYZdvgARqAv/4b/2XiuYTuD3S/wBc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YktwgAAANsAAAAPAAAAAAAAAAAAAAAAAJgCAABkcnMvZG93&#10;bnJldi54bWxQSwUGAAAAAAQABAD1AAAAhwMAAAAA&#10;" strokecolor="#4f81bd [3204]" strokeweight="2pt">
                  <v:textbox>
                    <w:txbxContent>
                      <w:p w:rsidR="006C3C18" w:rsidRPr="00C31175" w:rsidRDefault="006C3C18" w:rsidP="001F20F9">
                        <w:pPr>
                          <w:pStyle w:val="NoSpacing"/>
                          <w:jc w:val="center"/>
                        </w:pPr>
                        <w:r>
                          <w:t>Capture and Save Audio</w:t>
                        </w:r>
                      </w:p>
                    </w:txbxContent>
                  </v:textbox>
                </v:rect>
                <v:rect id="Rectangle 98" o:spid="_x0000_s1041" style="position:absolute;left:2190;top:12138;width:1584;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XWsMA&#10;AADbAAAADwAAAGRycy9kb3ducmV2LnhtbESPzWrDMBCE74W+g9hCb40cEUriRAlOIJBLD/kj18Xa&#10;WCbWyliqY799VSj0OMzMN8xqM7hG9NSF2rOG6SQDQVx6U3Ol4XLef8xBhIhssPFMGkYKsFm/vqww&#10;N/7JR+pPsRIJwiFHDTbGNpcylJYcholviZN3953DmGRXSdPhM8FdI1WWfUqHNacFiy3tLJWP07fT&#10;cC/sovpSxfY4Hq6lUvvbOM5uWr+/DcUSRKQh/of/2gejYab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XWsMAAADbAAAADwAAAAAAAAAAAAAAAACYAgAAZHJzL2Rv&#10;d25yZXYueG1sUEsFBgAAAAAEAAQA9QAAAIgDAAAAAA==&#10;" strokecolor="#4f81bd [3204]" strokeweight="2pt">
                  <v:textbox>
                    <w:txbxContent>
                      <w:p w:rsidR="006C3C18" w:rsidRDefault="006C3C18" w:rsidP="00907556">
                        <w:pPr>
                          <w:pStyle w:val="NoSpacing"/>
                          <w:jc w:val="center"/>
                        </w:pPr>
                        <w:r>
                          <w:t xml:space="preserve">Decision </w:t>
                        </w:r>
                      </w:p>
                      <w:p w:rsidR="006C3C18" w:rsidRPr="00C31175" w:rsidRDefault="006C3C18" w:rsidP="00907556">
                        <w:pPr>
                          <w:pStyle w:val="NoSpacing"/>
                          <w:jc w:val="center"/>
                        </w:pPr>
                        <w:r>
                          <w:t>Making</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42" type="#_x0000_t132" style="position:absolute;left:1245;top:6335;width:3206;height:2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z0MQA&#10;AADbAAAADwAAAGRycy9kb3ducmV2LnhtbESPQWvCQBSE74L/YXlCb7qxLSKpG1GhrSfBVOv1NfuS&#10;Dc2+DdmtSf99VxB6HGbmG2a1HmwjrtT52rGC+SwBQVw4XXOl4PTxOl2C8AFZY+OYFPySh3U2Hq0w&#10;1a7nI13zUIkIYZ+iAhNCm0rpC0MW/cy1xNErXWcxRNlVUnfYR7ht5GOSLKTFmuOCwZZ2horv/Mcq&#10;KC/9xeJ7vtnuP5fnt8OXaXf9UamHybB5ARFoCP/he3uvFTw/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mc9DEAAAA2wAAAA8AAAAAAAAAAAAAAAAAmAIAAGRycy9k&#10;b3ducmV2LnhtbFBLBQYAAAAABAAEAPUAAACJAwAAAAA=&#10;" strokecolor="#4f81bd [3204]" strokeweight="2pt">
                  <v:textbox>
                    <w:txbxContent>
                      <w:p w:rsidR="006C3C18" w:rsidRDefault="006C3C18" w:rsidP="001F20F9">
                        <w:pPr>
                          <w:jc w:val="center"/>
                        </w:pPr>
                      </w:p>
                    </w:txbxContent>
                  </v:textbox>
                </v:shape>
                <v:rect id="Rectangle 36" o:spid="_x0000_s1043" style="position:absolute;left:1475;top:7479;width:1494;height: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4qtcIA&#10;AADbAAAADwAAAGRycy9kb3ducmV2LnhtbESPQYvCMBSE7wv+h/AEb2tqKYtWo1RB8OJB3cXro3k2&#10;xealNFHbf28WFvY4zMw3zGrT20Y8qfO1YwWzaQKCuHS65krB92X/OQfhA7LGxjEpGMjDZj36WGGu&#10;3YtP9DyHSkQI+xwVmBDaXEpfGrLop64ljt7NdRZDlF0ldYevCLeNTJPkS1qsOS4YbGlnqLyfH1bB&#10;rTCL6pgW29Nw+CnTdH8dhuyq1GTcF0sQgfrwH/5rH7SCLIPfL/EH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Xiq1wgAAANsAAAAPAAAAAAAAAAAAAAAAAJgCAABkcnMvZG93&#10;bnJldi54bWxQSwUGAAAAAAQABAD1AAAAhwMAAAAA&#10;" strokecolor="#4f81bd [3204]" strokeweight="2pt">
                  <v:textbox>
                    <w:txbxContent>
                      <w:p w:rsidR="006C3C18" w:rsidRPr="00747E27" w:rsidRDefault="006C3C18" w:rsidP="00C31175">
                        <w:pPr>
                          <w:pStyle w:val="NoSpacing"/>
                          <w:jc w:val="center"/>
                        </w:pPr>
                        <w:r w:rsidRPr="00747E27">
                          <w:t>Word Translation</w:t>
                        </w:r>
                      </w:p>
                    </w:txbxContent>
                  </v:textbox>
                </v:rect>
                <v:rect id="Rectangle 42" o:spid="_x0000_s1044" style="position:absolute;left:3242;top:7479;width:1022;height: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PLsMA&#10;AADbAAAADwAAAGRycy9kb3ducmV2LnhtbESPT4vCMBTE74LfITzBm6YWd3GrUaogeNmDfxavj+bZ&#10;FJuX0kRtv71ZWNjjMDO/YVabztbiSa2vHCuYTRMQxIXTFZcKLuf9ZAHCB2SNtWNS0JOHzXo4WGGm&#10;3YuP9DyFUkQI+wwVmBCaTEpfGLLop64hjt7NtRZDlG0pdYuvCLe1TJPkU1qsOC4YbGhnqLifHlbB&#10;LTdf5Xeab4/94adI0/217+dXpcajLl+CCNSF//Bf+6AVzD/g90v8AX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KPLsMAAADbAAAADwAAAAAAAAAAAAAAAACYAgAAZHJzL2Rv&#10;d25yZXYueG1sUEsFBgAAAAAEAAQA9QAAAIgDAAAAAA==&#10;" strokecolor="#4f81bd [3204]" strokeweight="2pt">
                  <v:textbox>
                    <w:txbxContent>
                      <w:p w:rsidR="006C3C18" w:rsidRPr="00747E27" w:rsidRDefault="006C3C18" w:rsidP="00C31175">
                        <w:pPr>
                          <w:pStyle w:val="NoSpacing"/>
                          <w:jc w:val="center"/>
                        </w:pPr>
                        <w:r w:rsidRPr="00747E27">
                          <w:t>Audio files</w:t>
                        </w:r>
                      </w:p>
                    </w:txbxContent>
                  </v:textbox>
                </v:rect>
                <v:rect id="Rectangle 30" o:spid="_x0000_s1045" style="position:absolute;left:5945;top:7828;width:2759;height:1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38YA&#10;AADbAAAADwAAAGRycy9kb3ducmV2LnhtbESPQWvCQBSE7wX/w/KEXopuGkrQ6CraIvRUaBTB2zP7&#10;3ASzb9Ps1qT99d1CocdhZr5hluvBNuJGna8dK3icJiCIS6drNgoO+91kBsIHZI2NY1LwRR7Wq9Hd&#10;EnPten6nWxGMiBD2OSqoQmhzKX1ZkUU/dS1x9C6usxii7IzUHfYRbhuZJkkmLdYcFyps6bmi8lp8&#10;WgWX8+7BzlNzLEy/fTml3x/701um1P142CxABBrCf/iv/aoVPGXw+yX+AL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AO38YAAADbAAAADwAAAAAAAAAAAAAAAACYAgAAZHJz&#10;L2Rvd25yZXYueG1sUEsFBgAAAAAEAAQA9QAAAIsDAAAAAA==&#10;" strokecolor="#4f81bd [3204]" strokeweight="2pt">
                  <v:textbox>
                    <w:txbxContent>
                      <w:p w:rsidR="006C3C18" w:rsidRPr="003114F7" w:rsidRDefault="006C3C18" w:rsidP="00C31175">
                        <w:pPr>
                          <w:jc w:val="center"/>
                          <w:rPr>
                            <w:b/>
                          </w:rPr>
                        </w:pPr>
                        <w:r w:rsidRPr="003114F7">
                          <w:rPr>
                            <w:b/>
                          </w:rPr>
                          <w:t>Feature Extraction</w:t>
                        </w:r>
                      </w:p>
                    </w:txbxContent>
                  </v:textbox>
                </v:rect>
                <v:rect id="Rectangle 31" o:spid="_x0000_s1046" style="position:absolute;left:6469;top:8401;width:1584;height: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K8IA&#10;AADbAAAADwAAAGRycy9kb3ducmV2LnhtbESPT4vCMBTE7wt+h/AEb2tqkUWrUaogePHgP7w+mmdT&#10;bF5KE7X99mZhYY/DzPyGWa47W4sXtb5yrGAyTkAQF05XXCq4nHffMxA+IGusHZOCnjysV4OvJWba&#10;vflIr1MoRYSwz1CBCaHJpPSFIYt+7Bri6N1dazFE2ZZSt/iOcFvLNEl+pMWK44LBhraGisfpaRXc&#10;czMvD2m+Ofb7a5Gmu1vfT29KjYZdvgARqAv/4b/2XiuYzuH3S/wBc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4UrwgAAANsAAAAPAAAAAAAAAAAAAAAAAJgCAABkcnMvZG93&#10;bnJldi54bWxQSwUGAAAAAAQABAD1AAAAhwMAAAAA&#10;" strokecolor="#4f81bd [3204]" strokeweight="2pt">
                  <v:textbox>
                    <w:txbxContent>
                      <w:p w:rsidR="006C3C18" w:rsidRDefault="006C3C18" w:rsidP="00C31175">
                        <w:pPr>
                          <w:pStyle w:val="NoSpacing"/>
                          <w:jc w:val="center"/>
                        </w:pPr>
                        <w:r>
                          <w:t>Linear Predictive</w:t>
                        </w:r>
                      </w:p>
                      <w:p w:rsidR="006C3C18" w:rsidRPr="00C31175" w:rsidRDefault="006C3C18" w:rsidP="00C31175">
                        <w:pPr>
                          <w:pStyle w:val="NoSpacing"/>
                          <w:jc w:val="center"/>
                        </w:pPr>
                        <w:r>
                          <w:t>Coding</w:t>
                        </w:r>
                      </w:p>
                    </w:txbxContent>
                  </v:textbox>
                </v:rect>
                <v:rect id="Rectangle 33" o:spid="_x0000_s1047" style="position:absolute;left:2190;top:10868;width:1584;height: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6a8AA&#10;AADbAAAADwAAAGRycy9kb3ducmV2LnhtbERPTYvCMBC9C/sfwizszaZbVlmrUbqC4MWDuuJ1aMam&#10;2ExKE7X99+YgeHy878Wqt424U+drxwq+kxQEcel0zZWC/+Nm/AvCB2SNjWNSMJCH1fJjtMBcuwfv&#10;6X4IlYgh7HNUYEJocyl9aciiT1xLHLmL6yyGCLtK6g4fMdw2MkvTqbRYc2ww2NLaUHk93KyCS2Fm&#10;1S4r/vbD9lRm2eY8DD9npb4++2IOIlAf3uKXe6sVTOL6+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y6a8AAAADbAAAADwAAAAAAAAAAAAAAAACYAgAAZHJzL2Rvd25y&#10;ZXYueG1sUEsFBgAAAAAEAAQA9QAAAIUDAAAAAA==&#10;" strokecolor="#4f81bd [3204]" strokeweight="2pt">
                  <v:textbox>
                    <w:txbxContent>
                      <w:p w:rsidR="006C3C18" w:rsidRPr="00C31175" w:rsidRDefault="006C3C18" w:rsidP="00C31175">
                        <w:pPr>
                          <w:pStyle w:val="NoSpacing"/>
                          <w:jc w:val="center"/>
                        </w:pPr>
                        <w:r>
                          <w:t>Dynamic Time Warping</w:t>
                        </w:r>
                      </w:p>
                    </w:txbxContent>
                  </v:textbox>
                </v:rect>
              </v:group>
            </w:pict>
          </mc:Fallback>
        </mc:AlternateContent>
      </w:r>
    </w:p>
    <w:p w:rsidR="00CF06D9" w:rsidRPr="008232F9" w:rsidRDefault="00CF06D9" w:rsidP="00621FA9">
      <w:pPr>
        <w:rPr>
          <w:rFonts w:cs="Times New Roman"/>
          <w:b/>
        </w:rPr>
      </w:pPr>
    </w:p>
    <w:p w:rsidR="00CF06D9" w:rsidRPr="008232F9" w:rsidRDefault="00CF06D9" w:rsidP="00621FA9">
      <w:pPr>
        <w:rPr>
          <w:rFonts w:cs="Times New Roman"/>
          <w:b/>
        </w:rPr>
      </w:pPr>
    </w:p>
    <w:p w:rsidR="00CF06D9" w:rsidRPr="008232F9" w:rsidRDefault="00CF06D9" w:rsidP="00621FA9">
      <w:pPr>
        <w:rPr>
          <w:rFonts w:cs="Times New Roman"/>
          <w:b/>
        </w:rPr>
      </w:pPr>
    </w:p>
    <w:p w:rsidR="00CF06D9" w:rsidRPr="008232F9" w:rsidRDefault="00CF06D9" w:rsidP="00621FA9">
      <w:pPr>
        <w:rPr>
          <w:rFonts w:cs="Times New Roman"/>
          <w:b/>
        </w:rPr>
      </w:pPr>
    </w:p>
    <w:p w:rsidR="00CF06D9" w:rsidRPr="008232F9" w:rsidRDefault="00D801F4" w:rsidP="00621FA9">
      <w:pPr>
        <w:rPr>
          <w:rFonts w:cs="Times New Roman"/>
          <w:b/>
        </w:rPr>
      </w:pPr>
      <w:r>
        <w:rPr>
          <w:rFonts w:cs="Times New Roman"/>
          <w:b/>
          <w:noProof/>
        </w:rPr>
        <mc:AlternateContent>
          <mc:Choice Requires="wps">
            <w:drawing>
              <wp:anchor distT="0" distB="0" distL="114300" distR="114300" simplePos="0" relativeHeight="251723776" behindDoc="0" locked="0" layoutInCell="1" allowOverlap="1" wp14:anchorId="63E45C9A" wp14:editId="4AC16DCA">
                <wp:simplePos x="0" y="0"/>
                <wp:positionH relativeFrom="column">
                  <wp:posOffset>362585</wp:posOffset>
                </wp:positionH>
                <wp:positionV relativeFrom="paragraph">
                  <wp:posOffset>259080</wp:posOffset>
                </wp:positionV>
                <wp:extent cx="1005840" cy="239395"/>
                <wp:effectExtent l="635" t="1905" r="3175" b="0"/>
                <wp:wrapNone/>
                <wp:docPr id="2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6C3C18" w:rsidRPr="00F127F7" w:rsidRDefault="006C3C18" w:rsidP="001F20F9">
                            <w:pPr>
                              <w:pStyle w:val="NoSpacing"/>
                              <w:jc w:val="center"/>
                              <w:rPr>
                                <w:b/>
                              </w:rPr>
                            </w:pPr>
                            <w:r w:rsidRPr="00F127F7">
                              <w:rPr>
                                <w:b/>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48" style="position:absolute;left:0;text-align:left;margin-left:28.55pt;margin-top:20.4pt;width:79.2pt;height:1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" filled="f" stroked="f" strokeweight="2pt">
                <v:textbox>
                  <w:txbxContent>
                    <w:p w:rsidR="006C3C18" w:rsidRPr="00F127F7" w:rsidRDefault="006C3C18" w:rsidP="001F20F9">
                      <w:pPr>
                        <w:pStyle w:val="NoSpacing"/>
                        <w:jc w:val="center"/>
                        <w:rPr>
                          <w:b/>
                        </w:rPr>
                      </w:pPr>
                      <w:r w:rsidRPr="00F127F7">
                        <w:rPr>
                          <w:b/>
                        </w:rPr>
                        <w:t>Database</w:t>
                      </w:r>
                    </w:p>
                  </w:txbxContent>
                </v:textbox>
              </v:rect>
            </w:pict>
          </mc:Fallback>
        </mc:AlternateContent>
      </w:r>
    </w:p>
    <w:p w:rsidR="00CF06D9" w:rsidRPr="008232F9" w:rsidRDefault="00CF06D9"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C31175" w:rsidRPr="008232F9" w:rsidRDefault="00C31175" w:rsidP="00621FA9">
      <w:pPr>
        <w:rPr>
          <w:rFonts w:cs="Times New Roman"/>
          <w:b/>
        </w:rPr>
      </w:pPr>
    </w:p>
    <w:p w:rsidR="003114F7" w:rsidRPr="008232F9" w:rsidRDefault="003114F7" w:rsidP="00621FA9">
      <w:pPr>
        <w:rPr>
          <w:rFonts w:cs="Times New Roman"/>
          <w:b/>
        </w:rPr>
      </w:pPr>
    </w:p>
    <w:p w:rsidR="00907556" w:rsidRPr="008232F9" w:rsidRDefault="00907556" w:rsidP="003114F7">
      <w:pPr>
        <w:jc w:val="center"/>
        <w:rPr>
          <w:rFonts w:cs="Times New Roman"/>
          <w:b/>
        </w:rPr>
      </w:pPr>
    </w:p>
    <w:p w:rsidR="00214CF1" w:rsidRDefault="00214CF1" w:rsidP="00621FA9">
      <w:pPr>
        <w:ind w:firstLine="720"/>
        <w:rPr>
          <w:rFonts w:cs="Times New Roman"/>
        </w:rPr>
      </w:pPr>
    </w:p>
    <w:p w:rsidR="00214CF1" w:rsidRDefault="00214CF1" w:rsidP="00621FA9">
      <w:pPr>
        <w:ind w:firstLine="720"/>
        <w:rPr>
          <w:rFonts w:cs="Times New Roman"/>
        </w:rPr>
      </w:pPr>
      <w:r>
        <w:rPr>
          <w:noProof/>
        </w:rPr>
        <mc:AlternateContent>
          <mc:Choice Requires="wps">
            <w:drawing>
              <wp:anchor distT="0" distB="0" distL="114300" distR="114300" simplePos="0" relativeHeight="251736064" behindDoc="0" locked="0" layoutInCell="1" allowOverlap="1" wp14:anchorId="799DC328" wp14:editId="3454E180">
                <wp:simplePos x="0" y="0"/>
                <wp:positionH relativeFrom="column">
                  <wp:posOffset>508635</wp:posOffset>
                </wp:positionH>
                <wp:positionV relativeFrom="paragraph">
                  <wp:posOffset>-3175</wp:posOffset>
                </wp:positionV>
                <wp:extent cx="5133975" cy="287655"/>
                <wp:effectExtent l="0" t="0" r="0" b="0"/>
                <wp:wrapNone/>
                <wp:docPr id="2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3C18" w:rsidRPr="0068365A" w:rsidRDefault="006C3C18" w:rsidP="0068365A">
                            <w:pPr>
                              <w:pStyle w:val="Caption"/>
                              <w:jc w:val="center"/>
                              <w:rPr>
                                <w:rFonts w:cs="Times New Roman"/>
                                <w:noProof/>
                                <w:color w:val="auto"/>
                                <w:sz w:val="22"/>
                                <w:szCs w:val="22"/>
                              </w:rPr>
                            </w:pPr>
                            <w:bookmarkStart w:id="33" w:name="_Toc337497593"/>
                            <w:proofErr w:type="gramStart"/>
                            <w:r>
                              <w:rPr>
                                <w:color w:val="auto"/>
                                <w:sz w:val="22"/>
                                <w:szCs w:val="22"/>
                              </w:rPr>
                              <w:t>Figure 4.</w:t>
                            </w:r>
                            <w:proofErr w:type="gramEnd"/>
                            <w:r>
                              <w:rPr>
                                <w:color w:val="auto"/>
                                <w:sz w:val="22"/>
                                <w:szCs w:val="22"/>
                              </w:rPr>
                              <w:fldChar w:fldCharType="begin"/>
                            </w:r>
                            <w:r>
                              <w:rPr>
                                <w:color w:val="auto"/>
                                <w:sz w:val="22"/>
                                <w:szCs w:val="22"/>
                              </w:rPr>
                              <w:instrText xml:space="preserve"> SEQ Figure \* ARABIC \s 2 </w:instrText>
                            </w:r>
                            <w:r>
                              <w:rPr>
                                <w:color w:val="auto"/>
                                <w:sz w:val="22"/>
                                <w:szCs w:val="22"/>
                              </w:rPr>
                              <w:fldChar w:fldCharType="separate"/>
                            </w:r>
                            <w:proofErr w:type="gramStart"/>
                            <w:r>
                              <w:rPr>
                                <w:noProof/>
                                <w:color w:val="auto"/>
                                <w:sz w:val="22"/>
                                <w:szCs w:val="22"/>
                              </w:rPr>
                              <w:t>1</w:t>
                            </w:r>
                            <w:r>
                              <w:rPr>
                                <w:color w:val="auto"/>
                                <w:sz w:val="22"/>
                                <w:szCs w:val="22"/>
                              </w:rPr>
                              <w:fldChar w:fldCharType="end"/>
                            </w:r>
                            <w:r w:rsidRPr="0068365A">
                              <w:rPr>
                                <w:color w:val="auto"/>
                                <w:sz w:val="22"/>
                                <w:szCs w:val="22"/>
                              </w:rPr>
                              <w:t xml:space="preserve"> General Architecture</w:t>
                            </w:r>
                            <w:bookmarkEnd w:id="33"/>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9" type="#_x0000_t202" style="position:absolute;left:0;text-align:left;margin-left:40.05pt;margin-top:-.25pt;width:404.25pt;height:22.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" stroked="f">
                <v:textbox style="mso-fit-shape-to-text:t" inset="0,0,0,0">
                  <w:txbxContent>
                    <w:p w:rsidR="006C3C18" w:rsidRPr="0068365A" w:rsidRDefault="006C3C18" w:rsidP="0068365A">
                      <w:pPr>
                        <w:pStyle w:val="Caption"/>
                        <w:jc w:val="center"/>
                        <w:rPr>
                          <w:rFonts w:cs="Times New Roman"/>
                          <w:noProof/>
                          <w:color w:val="auto"/>
                          <w:sz w:val="22"/>
                          <w:szCs w:val="22"/>
                        </w:rPr>
                      </w:pPr>
                      <w:bookmarkStart w:id="35" w:name="_Toc337497593"/>
                      <w:proofErr w:type="gramStart"/>
                      <w:r>
                        <w:rPr>
                          <w:color w:val="auto"/>
                          <w:sz w:val="22"/>
                          <w:szCs w:val="22"/>
                        </w:rPr>
                        <w:t>Figure 4.</w:t>
                      </w:r>
                      <w:proofErr w:type="gramEnd"/>
                      <w:r>
                        <w:rPr>
                          <w:color w:val="auto"/>
                          <w:sz w:val="22"/>
                          <w:szCs w:val="22"/>
                        </w:rPr>
                        <w:fldChar w:fldCharType="begin"/>
                      </w:r>
                      <w:r>
                        <w:rPr>
                          <w:color w:val="auto"/>
                          <w:sz w:val="22"/>
                          <w:szCs w:val="22"/>
                        </w:rPr>
                        <w:instrText xml:space="preserve"> SEQ Figure \* ARABIC \s 2 </w:instrText>
                      </w:r>
                      <w:r>
                        <w:rPr>
                          <w:color w:val="auto"/>
                          <w:sz w:val="22"/>
                          <w:szCs w:val="22"/>
                        </w:rPr>
                        <w:fldChar w:fldCharType="separate"/>
                      </w:r>
                      <w:proofErr w:type="gramStart"/>
                      <w:r>
                        <w:rPr>
                          <w:noProof/>
                          <w:color w:val="auto"/>
                          <w:sz w:val="22"/>
                          <w:szCs w:val="22"/>
                        </w:rPr>
                        <w:t>1</w:t>
                      </w:r>
                      <w:r>
                        <w:rPr>
                          <w:color w:val="auto"/>
                          <w:sz w:val="22"/>
                          <w:szCs w:val="22"/>
                        </w:rPr>
                        <w:fldChar w:fldCharType="end"/>
                      </w:r>
                      <w:r w:rsidRPr="0068365A">
                        <w:rPr>
                          <w:color w:val="auto"/>
                          <w:sz w:val="22"/>
                          <w:szCs w:val="22"/>
                        </w:rPr>
                        <w:t xml:space="preserve"> General Architecture</w:t>
                      </w:r>
                      <w:bookmarkEnd w:id="35"/>
                      <w:proofErr w:type="gramEnd"/>
                    </w:p>
                  </w:txbxContent>
                </v:textbox>
              </v:shape>
            </w:pict>
          </mc:Fallback>
        </mc:AlternateContent>
      </w:r>
    </w:p>
    <w:p w:rsidR="00907556" w:rsidRPr="008232F9" w:rsidRDefault="00AD04B3" w:rsidP="00621FA9">
      <w:pPr>
        <w:ind w:firstLine="720"/>
        <w:rPr>
          <w:rFonts w:cs="Times New Roman"/>
        </w:rPr>
      </w:pPr>
      <w:r w:rsidRPr="008232F9">
        <w:rPr>
          <w:rFonts w:cs="Times New Roman"/>
        </w:rPr>
        <w:t>The speech signal in the audio file undergoes processing</w:t>
      </w:r>
      <w:r w:rsidR="00407308" w:rsidRPr="008232F9">
        <w:rPr>
          <w:rFonts w:cs="Times New Roman"/>
        </w:rPr>
        <w:t xml:space="preserve">. Under the processing stage, the </w:t>
      </w:r>
      <w:r w:rsidR="00126C47">
        <w:rPr>
          <w:rFonts w:cs="Times New Roman"/>
        </w:rPr>
        <w:t>‘</w:t>
      </w:r>
      <w:proofErr w:type="spellStart"/>
      <w:r w:rsidR="008232F9" w:rsidRPr="008232F9">
        <w:rPr>
          <w:rFonts w:cs="Times New Roman"/>
          <w:i/>
        </w:rPr>
        <w:t>maayo</w:t>
      </w:r>
      <w:proofErr w:type="spellEnd"/>
      <w:r w:rsidR="00126C47">
        <w:rPr>
          <w:rFonts w:cs="Times New Roman"/>
          <w:i/>
        </w:rPr>
        <w:t>’</w:t>
      </w:r>
      <w:r w:rsidR="008232F9">
        <w:rPr>
          <w:rFonts w:cs="Times New Roman"/>
        </w:rPr>
        <w:t xml:space="preserve"> </w:t>
      </w:r>
      <w:r w:rsidR="00407308" w:rsidRPr="008232F9">
        <w:rPr>
          <w:rFonts w:cs="Times New Roman"/>
        </w:rPr>
        <w:t xml:space="preserve">signal is preprocessed first by taking out any existing silence portion and chopping the signal into frame and windows for easy processing. After preprocessing, the new signal’s important feature (user’s feature) is extracted using Linear Predictive Coding. The user’s feature is ready for the next stage: pattern </w:t>
      </w:r>
      <w:r w:rsidR="00407308" w:rsidRPr="008232F9">
        <w:rPr>
          <w:rFonts w:cs="Times New Roman"/>
        </w:rPr>
        <w:lastRenderedPageBreak/>
        <w:t>matching. Inside pattern matching, the user’s feature is on wait, while going back to the processing stage. In the second passing of the processing stage, the audio files</w:t>
      </w:r>
      <w:r w:rsidR="008232F9">
        <w:rPr>
          <w:rFonts w:cs="Times New Roman"/>
        </w:rPr>
        <w:t xml:space="preserve"> for </w:t>
      </w:r>
      <w:r w:rsidR="00126C47">
        <w:rPr>
          <w:rFonts w:cs="Times New Roman"/>
        </w:rPr>
        <w:t>‘</w:t>
      </w:r>
      <w:proofErr w:type="spellStart"/>
      <w:r w:rsidR="00126C47">
        <w:rPr>
          <w:rFonts w:cs="Times New Roman"/>
          <w:i/>
        </w:rPr>
        <w:t>maayo</w:t>
      </w:r>
      <w:proofErr w:type="spellEnd"/>
      <w:r w:rsidR="00126C47">
        <w:rPr>
          <w:rFonts w:cs="Times New Roman"/>
          <w:i/>
        </w:rPr>
        <w:t>’</w:t>
      </w:r>
      <w:r w:rsidR="00407308" w:rsidRPr="008232F9">
        <w:rPr>
          <w:rFonts w:cs="Times New Roman"/>
        </w:rPr>
        <w:t xml:space="preserve"> that are needed to be </w:t>
      </w:r>
      <w:r w:rsidR="008232F9">
        <w:rPr>
          <w:rFonts w:cs="Times New Roman"/>
        </w:rPr>
        <w:t>compared to the user’s feature are</w:t>
      </w:r>
      <w:r w:rsidR="00407308" w:rsidRPr="008232F9">
        <w:rPr>
          <w:rFonts w:cs="Times New Roman"/>
        </w:rPr>
        <w:t xml:space="preserve"> taken </w:t>
      </w:r>
      <w:r w:rsidR="00114FB0" w:rsidRPr="008232F9">
        <w:rPr>
          <w:rFonts w:cs="Times New Roman"/>
        </w:rPr>
        <w:t>and will go through preprocessing and feature extraction. After that, the database’s feature</w:t>
      </w:r>
      <w:r w:rsidR="008232F9">
        <w:rPr>
          <w:rFonts w:cs="Times New Roman"/>
        </w:rPr>
        <w:t xml:space="preserve"> of </w:t>
      </w:r>
      <w:r w:rsidR="00126C47">
        <w:rPr>
          <w:rFonts w:cs="Times New Roman"/>
        </w:rPr>
        <w:t>‘</w:t>
      </w:r>
      <w:proofErr w:type="spellStart"/>
      <w:r w:rsidR="008232F9" w:rsidRPr="008232F9">
        <w:rPr>
          <w:rFonts w:cs="Times New Roman"/>
          <w:i/>
        </w:rPr>
        <w:t>maayo</w:t>
      </w:r>
      <w:proofErr w:type="spellEnd"/>
      <w:r w:rsidR="00126C47">
        <w:rPr>
          <w:rFonts w:cs="Times New Roman"/>
          <w:i/>
        </w:rPr>
        <w:t>’</w:t>
      </w:r>
      <w:r w:rsidR="00114FB0" w:rsidRPr="008232F9">
        <w:rPr>
          <w:rFonts w:cs="Times New Roman"/>
        </w:rPr>
        <w:t xml:space="preserve"> proceeds to the last stage where the user’s feature</w:t>
      </w:r>
      <w:r w:rsidR="008232F9">
        <w:rPr>
          <w:rFonts w:cs="Times New Roman"/>
        </w:rPr>
        <w:t xml:space="preserve"> of </w:t>
      </w:r>
      <w:r w:rsidR="00126C47">
        <w:rPr>
          <w:rFonts w:cs="Times New Roman"/>
        </w:rPr>
        <w:t>‘</w:t>
      </w:r>
      <w:proofErr w:type="spellStart"/>
      <w:r w:rsidR="008232F9" w:rsidRPr="008232F9">
        <w:rPr>
          <w:rFonts w:cs="Times New Roman"/>
          <w:i/>
        </w:rPr>
        <w:t>maayo</w:t>
      </w:r>
      <w:proofErr w:type="spellEnd"/>
      <w:r w:rsidR="00126C47">
        <w:rPr>
          <w:rFonts w:cs="Times New Roman"/>
          <w:i/>
        </w:rPr>
        <w:t>’</w:t>
      </w:r>
      <w:r w:rsidR="00114FB0" w:rsidRPr="008232F9">
        <w:rPr>
          <w:rFonts w:cs="Times New Roman"/>
        </w:rPr>
        <w:t xml:space="preserve"> is waiting. With Dynamic Time Warping, the two features will be compared and analyzed. Once a decision </w:t>
      </w:r>
      <w:r w:rsidR="008232F9">
        <w:rPr>
          <w:rFonts w:cs="Times New Roman"/>
        </w:rPr>
        <w:t xml:space="preserve">is being done, the algorithm displays the shortest distance or warping path for both </w:t>
      </w:r>
      <w:r w:rsidR="00126C47">
        <w:rPr>
          <w:rFonts w:cs="Times New Roman"/>
        </w:rPr>
        <w:t>‘</w:t>
      </w:r>
      <w:proofErr w:type="spellStart"/>
      <w:r w:rsidR="008232F9" w:rsidRPr="008232F9">
        <w:rPr>
          <w:rFonts w:cs="Times New Roman"/>
          <w:i/>
        </w:rPr>
        <w:t>maayo</w:t>
      </w:r>
      <w:proofErr w:type="spellEnd"/>
      <w:r w:rsidR="00126C47">
        <w:rPr>
          <w:rFonts w:cs="Times New Roman"/>
          <w:i/>
        </w:rPr>
        <w:t>’</w:t>
      </w:r>
      <w:r w:rsidR="008232F9">
        <w:rPr>
          <w:rFonts w:cs="Times New Roman"/>
        </w:rPr>
        <w:t xml:space="preserve"> files.</w:t>
      </w:r>
      <w:r w:rsidR="00114FB0" w:rsidRPr="008232F9">
        <w:rPr>
          <w:rFonts w:cs="Times New Roman"/>
        </w:rPr>
        <w:t xml:space="preserve"> </w:t>
      </w:r>
    </w:p>
    <w:p w:rsidR="00854498" w:rsidRPr="008232F9" w:rsidRDefault="00854498" w:rsidP="00621FA9">
      <w:pPr>
        <w:ind w:firstLine="720"/>
        <w:rPr>
          <w:rFonts w:cs="Times New Roman"/>
          <w:b/>
        </w:rPr>
      </w:pPr>
    </w:p>
    <w:p w:rsidR="00621FA9" w:rsidRPr="000A6B83" w:rsidRDefault="00907556" w:rsidP="00C94DE0">
      <w:pPr>
        <w:pStyle w:val="Heading2"/>
        <w:rPr>
          <w:sz w:val="22"/>
        </w:rPr>
      </w:pPr>
      <w:bookmarkStart w:id="34" w:name="_Toc338852023"/>
      <w:r w:rsidRPr="000A6B83">
        <w:rPr>
          <w:sz w:val="22"/>
        </w:rPr>
        <w:t>4</w:t>
      </w:r>
      <w:r w:rsidR="00621FA9" w:rsidRPr="000A6B83">
        <w:rPr>
          <w:sz w:val="22"/>
        </w:rPr>
        <w:t xml:space="preserve">.1 Silence Removal </w:t>
      </w:r>
      <w:r w:rsidR="00AF75FD" w:rsidRPr="000A6B83">
        <w:rPr>
          <w:sz w:val="22"/>
        </w:rPr>
        <w:t>and Noise Reduction</w:t>
      </w:r>
      <w:bookmarkEnd w:id="34"/>
    </w:p>
    <w:p w:rsidR="00114FB0" w:rsidRPr="008232F9" w:rsidRDefault="00742327" w:rsidP="003C5863">
      <w:pPr>
        <w:ind w:firstLine="720"/>
        <w:rPr>
          <w:rFonts w:cs="Times New Roman"/>
        </w:rPr>
      </w:pPr>
      <w:r w:rsidRPr="008232F9">
        <w:rPr>
          <w:rFonts w:cs="Times New Roman"/>
          <w:noProof/>
        </w:rPr>
        <w:drawing>
          <wp:anchor distT="0" distB="0" distL="114300" distR="114300" simplePos="0" relativeHeight="251700224" behindDoc="1" locked="0" layoutInCell="1" allowOverlap="1" wp14:anchorId="5E89DF0F" wp14:editId="6A3F1D69">
            <wp:simplePos x="0" y="0"/>
            <wp:positionH relativeFrom="column">
              <wp:posOffset>2359660</wp:posOffset>
            </wp:positionH>
            <wp:positionV relativeFrom="paragraph">
              <wp:posOffset>1040130</wp:posOffset>
            </wp:positionV>
            <wp:extent cx="1372870" cy="646430"/>
            <wp:effectExtent l="0" t="0" r="0" b="0"/>
            <wp:wrapTight wrapText="bothSides">
              <wp:wrapPolygon edited="0">
                <wp:start x="0" y="0"/>
                <wp:lineTo x="0" y="21006"/>
                <wp:lineTo x="21280" y="21006"/>
                <wp:lineTo x="21280" y="0"/>
                <wp:lineTo x="0" y="0"/>
              </wp:wrapPolygon>
            </wp:wrapTight>
            <wp:docPr id="37" name="Picture 37" descr="http://www.uth.tmc.edu/uth_orgs/educ_dev/oser/ZSC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th.tmc.edu/uth_orgs/educ_dev/oser/ZSCORE.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2870" cy="646430"/>
                    </a:xfrm>
                    <a:prstGeom prst="rect">
                      <a:avLst/>
                    </a:prstGeom>
                    <a:noFill/>
                    <a:ln>
                      <a:noFill/>
                    </a:ln>
                  </pic:spPr>
                </pic:pic>
              </a:graphicData>
            </a:graphic>
          </wp:anchor>
        </w:drawing>
      </w:r>
      <w:r w:rsidR="00114FB0" w:rsidRPr="008232F9">
        <w:rPr>
          <w:rFonts w:cs="Times New Roman"/>
        </w:rPr>
        <w:t xml:space="preserve">The audio file produces only one variable continuously which also means that the data (audio file) is </w:t>
      </w:r>
      <w:proofErr w:type="spellStart"/>
      <w:r w:rsidR="00114FB0" w:rsidRPr="008232F9">
        <w:rPr>
          <w:rFonts w:cs="Times New Roman"/>
        </w:rPr>
        <w:t>univariate</w:t>
      </w:r>
      <w:proofErr w:type="spellEnd"/>
      <w:r w:rsidR="00114FB0" w:rsidRPr="008232F9">
        <w:rPr>
          <w:rFonts w:cs="Times New Roman"/>
        </w:rPr>
        <w:t xml:space="preserve">. A scale is used to measure the nearness and farness of the </w:t>
      </w:r>
      <w:proofErr w:type="spellStart"/>
      <w:r w:rsidR="00114FB0" w:rsidRPr="008232F9">
        <w:rPr>
          <w:rFonts w:cs="Times New Roman"/>
        </w:rPr>
        <w:t>univariate</w:t>
      </w:r>
      <w:proofErr w:type="spellEnd"/>
      <w:r w:rsidR="00114FB0" w:rsidRPr="008232F9">
        <w:rPr>
          <w:rFonts w:cs="Times New Roman"/>
        </w:rPr>
        <w:t xml:space="preserve"> data from the mean of an observation. This scale is often associated with “standard deviation” (</w:t>
      </w:r>
      <w:proofErr w:type="spellStart"/>
      <w:r w:rsidR="00114FB0" w:rsidRPr="008232F9">
        <w:rPr>
          <w:rFonts w:cs="Times New Roman"/>
        </w:rPr>
        <w:t>Wicklin</w:t>
      </w:r>
      <w:proofErr w:type="spellEnd"/>
      <w:r w:rsidR="00114FB0" w:rsidRPr="008232F9">
        <w:rPr>
          <w:rFonts w:cs="Times New Roman"/>
        </w:rPr>
        <w:t>, 2012). The distance —nearness and farness — can be computed using the z-score:</w:t>
      </w:r>
    </w:p>
    <w:p w:rsidR="00114FB0" w:rsidRPr="008232F9" w:rsidRDefault="00114FB0" w:rsidP="00114FB0">
      <w:pPr>
        <w:rPr>
          <w:rFonts w:cs="Times New Roman"/>
        </w:rPr>
      </w:pPr>
    </w:p>
    <w:p w:rsidR="00114FB0" w:rsidRPr="008232F9" w:rsidRDefault="00114FB0" w:rsidP="00114FB0">
      <w:pPr>
        <w:rPr>
          <w:rFonts w:cs="Times New Roman"/>
        </w:rPr>
      </w:pPr>
    </w:p>
    <w:p w:rsidR="00742327" w:rsidRDefault="00742327" w:rsidP="00114FB0">
      <w:pPr>
        <w:ind w:left="720" w:firstLine="720"/>
        <w:rPr>
          <w:rFonts w:cs="Times New Roman"/>
        </w:rPr>
      </w:pPr>
    </w:p>
    <w:p w:rsidR="00114FB0" w:rsidRPr="008232F9" w:rsidRDefault="00114FB0" w:rsidP="003C5863">
      <w:pPr>
        <w:ind w:firstLine="720"/>
        <w:rPr>
          <w:rFonts w:cs="Times New Roman"/>
        </w:rPr>
      </w:pPr>
      <w:r w:rsidRPr="008232F9">
        <w:rPr>
          <w:rFonts w:cs="Times New Roman"/>
        </w:rPr>
        <w:t>Where x is the observation, µ is the mean, and σ is the standard deviation. In SR, the bigger the value of the z-score, the smaller possibility of the variable to be classified as voiced (</w:t>
      </w:r>
      <w:proofErr w:type="spellStart"/>
      <w:r w:rsidRPr="008232F9">
        <w:rPr>
          <w:rFonts w:cs="Times New Roman"/>
        </w:rPr>
        <w:t>Saha</w:t>
      </w:r>
      <w:proofErr w:type="spellEnd"/>
      <w:r w:rsidRPr="008232F9">
        <w:rPr>
          <w:rFonts w:cs="Times New Roman"/>
        </w:rPr>
        <w:t>, et al., 2005).</w:t>
      </w:r>
    </w:p>
    <w:p w:rsidR="00114FB0" w:rsidRDefault="00114FB0" w:rsidP="00AF75FD">
      <w:pPr>
        <w:jc w:val="left"/>
        <w:rPr>
          <w:rFonts w:cs="Times New Roman"/>
        </w:rPr>
      </w:pPr>
    </w:p>
    <w:p w:rsidR="003360F8" w:rsidRPr="003360F8" w:rsidRDefault="003360F8" w:rsidP="003360F8">
      <w:pPr>
        <w:spacing w:line="480" w:lineRule="auto"/>
      </w:pPr>
      <w:r>
        <w:rPr>
          <w:rFonts w:cs="Times New Roman"/>
        </w:rPr>
        <w:tab/>
        <w:t xml:space="preserve">One method to remove noise is by smoothing operation. </w:t>
      </w:r>
      <w:r w:rsidRPr="003360F8">
        <w:t>A </w:t>
      </w:r>
      <w:hyperlink r:id="rId24" w:tgtFrame="_blank" w:history="1">
        <w:r w:rsidRPr="003360F8">
          <w:rPr>
            <w:rStyle w:val="Hyperlink"/>
            <w:color w:val="auto"/>
            <w:u w:val="none"/>
          </w:rPr>
          <w:t>low pass filter</w:t>
        </w:r>
      </w:hyperlink>
      <w:r w:rsidRPr="003360F8">
        <w:t xml:space="preserve"> works by blocking the higher frequency (noise) and allowing the low frequency signal </w:t>
      </w:r>
      <w:r>
        <w:t xml:space="preserve">to pass (Eaton, S., 2009). </w:t>
      </w:r>
      <w:r w:rsidRPr="003360F8">
        <w:t>Low-pass filters provide a smoother form of a signal, removing the short-term fluctuations, and leaving the longer-term trend.</w:t>
      </w:r>
    </w:p>
    <w:p w:rsidR="00621FA9" w:rsidRPr="008232F9" w:rsidRDefault="00621FA9" w:rsidP="00621FA9">
      <w:pPr>
        <w:ind w:firstLine="720"/>
        <w:rPr>
          <w:rFonts w:cs="Times New Roman"/>
          <w:b/>
        </w:rPr>
      </w:pPr>
    </w:p>
    <w:p w:rsidR="00621FA9" w:rsidRPr="008232F9" w:rsidRDefault="00621FA9" w:rsidP="00621FA9">
      <w:pPr>
        <w:ind w:firstLine="720"/>
        <w:rPr>
          <w:rFonts w:cs="Times New Roman"/>
          <w:b/>
        </w:rPr>
      </w:pPr>
    </w:p>
    <w:p w:rsidR="0068365A" w:rsidRDefault="00621FA9" w:rsidP="0068365A">
      <w:pPr>
        <w:keepNext/>
        <w:jc w:val="center"/>
      </w:pPr>
      <w:r w:rsidRPr="008232F9">
        <w:rPr>
          <w:rFonts w:cs="Times New Roman"/>
          <w:noProof/>
        </w:rPr>
        <w:lastRenderedPageBreak/>
        <w:drawing>
          <wp:inline distT="0" distB="0" distL="0" distR="0" wp14:anchorId="1258329E" wp14:editId="5C9A9955">
            <wp:extent cx="5932170" cy="33007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2170" cy="3300730"/>
                    </a:xfrm>
                    <a:prstGeom prst="rect">
                      <a:avLst/>
                    </a:prstGeom>
                    <a:noFill/>
                    <a:ln>
                      <a:noFill/>
                    </a:ln>
                  </pic:spPr>
                </pic:pic>
              </a:graphicData>
            </a:graphic>
          </wp:inline>
        </w:drawing>
      </w:r>
    </w:p>
    <w:p w:rsidR="00621FA9" w:rsidRPr="0068365A" w:rsidRDefault="007748DC" w:rsidP="0068365A">
      <w:pPr>
        <w:pStyle w:val="Caption"/>
        <w:jc w:val="center"/>
        <w:rPr>
          <w:rFonts w:cs="Times New Roman"/>
          <w:color w:val="auto"/>
          <w:sz w:val="22"/>
          <w:szCs w:val="22"/>
        </w:rPr>
      </w:pPr>
      <w:bookmarkStart w:id="35" w:name="_Toc337497594"/>
      <w:proofErr w:type="gramStart"/>
      <w:r>
        <w:rPr>
          <w:color w:val="auto"/>
          <w:sz w:val="22"/>
          <w:szCs w:val="22"/>
        </w:rPr>
        <w:t>Figure 4</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1</w:t>
      </w:r>
      <w:r w:rsidR="001F32B3">
        <w:rPr>
          <w:color w:val="auto"/>
          <w:sz w:val="22"/>
          <w:szCs w:val="22"/>
        </w:rPr>
        <w:fldChar w:fldCharType="end"/>
      </w:r>
      <w:r w:rsidR="0068365A" w:rsidRPr="0068365A">
        <w:rPr>
          <w:color w:val="auto"/>
          <w:sz w:val="22"/>
          <w:szCs w:val="22"/>
        </w:rPr>
        <w:t>.1 Raw file of ‘</w:t>
      </w:r>
      <w:proofErr w:type="spellStart"/>
      <w:r w:rsidR="0068365A" w:rsidRPr="0068365A">
        <w:rPr>
          <w:color w:val="auto"/>
          <w:sz w:val="22"/>
          <w:szCs w:val="22"/>
        </w:rPr>
        <w:t>maayo</w:t>
      </w:r>
      <w:proofErr w:type="spellEnd"/>
      <w:r w:rsidR="0068365A" w:rsidRPr="0068365A">
        <w:rPr>
          <w:color w:val="auto"/>
          <w:sz w:val="22"/>
          <w:szCs w:val="22"/>
        </w:rPr>
        <w:t>’</w:t>
      </w:r>
      <w:bookmarkEnd w:id="35"/>
    </w:p>
    <w:p w:rsidR="005F7F22" w:rsidRDefault="005F7F22" w:rsidP="005F7F22">
      <w:pPr>
        <w:ind w:firstLine="720"/>
        <w:rPr>
          <w:rFonts w:cs="Times New Roman"/>
        </w:rPr>
      </w:pPr>
    </w:p>
    <w:p w:rsidR="00114FB0" w:rsidRDefault="005F7F22" w:rsidP="005F7F22">
      <w:pPr>
        <w:ind w:firstLine="720"/>
        <w:rPr>
          <w:rFonts w:cs="Times New Roman"/>
        </w:rPr>
      </w:pPr>
      <w:r>
        <w:rPr>
          <w:rFonts w:cs="Times New Roman"/>
        </w:rPr>
        <w:t xml:space="preserve">Figure 4.1.1 is the untouched audio file of </w:t>
      </w:r>
      <w:proofErr w:type="spellStart"/>
      <w:r>
        <w:rPr>
          <w:rFonts w:cs="Times New Roman"/>
          <w:i/>
        </w:rPr>
        <w:t>maayo</w:t>
      </w:r>
      <w:proofErr w:type="spellEnd"/>
      <w:r>
        <w:rPr>
          <w:rFonts w:cs="Times New Roman"/>
        </w:rPr>
        <w:t xml:space="preserve">, saved after being recorded. It has a long streak of silence at the first part of the signal. The silence is </w:t>
      </w:r>
      <w:r w:rsidR="00AA2D8A">
        <w:rPr>
          <w:rFonts w:cs="Times New Roman"/>
        </w:rPr>
        <w:t>useless</w:t>
      </w:r>
      <w:r>
        <w:rPr>
          <w:rFonts w:cs="Times New Roman"/>
        </w:rPr>
        <w:t xml:space="preserve"> information and it has to be omitted or taken out as to immediately compare the files </w:t>
      </w:r>
      <w:r w:rsidR="00AA2D8A">
        <w:rPr>
          <w:rFonts w:cs="Times New Roman"/>
        </w:rPr>
        <w:t>to where the actual voice starts.</w:t>
      </w:r>
    </w:p>
    <w:p w:rsidR="00AA2D8A" w:rsidRPr="005F7F22" w:rsidRDefault="00AA2D8A" w:rsidP="005F7F22">
      <w:pPr>
        <w:ind w:firstLine="720"/>
        <w:rPr>
          <w:rFonts w:cs="Times New Roman"/>
        </w:rPr>
      </w:pPr>
    </w:p>
    <w:p w:rsidR="0068365A" w:rsidRDefault="00621FA9" w:rsidP="0068365A">
      <w:pPr>
        <w:keepNext/>
        <w:jc w:val="center"/>
      </w:pPr>
      <w:r w:rsidRPr="008232F9">
        <w:rPr>
          <w:rFonts w:cs="Times New Roman"/>
          <w:noProof/>
        </w:rPr>
        <w:lastRenderedPageBreak/>
        <w:drawing>
          <wp:inline distT="0" distB="0" distL="0" distR="0" wp14:anchorId="31F94C17" wp14:editId="43E8CBA6">
            <wp:extent cx="5934075" cy="3286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621FA9" w:rsidRPr="0068365A" w:rsidRDefault="007748DC" w:rsidP="0068365A">
      <w:pPr>
        <w:pStyle w:val="Caption"/>
        <w:jc w:val="center"/>
        <w:rPr>
          <w:rFonts w:cs="Times New Roman"/>
          <w:color w:val="auto"/>
          <w:sz w:val="22"/>
          <w:szCs w:val="22"/>
        </w:rPr>
      </w:pPr>
      <w:bookmarkStart w:id="36" w:name="_Toc337497595"/>
      <w:proofErr w:type="gramStart"/>
      <w:r>
        <w:rPr>
          <w:color w:val="auto"/>
          <w:sz w:val="22"/>
          <w:szCs w:val="22"/>
        </w:rPr>
        <w:t>Figure 4.1</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2</w:t>
      </w:r>
      <w:r w:rsidR="001F32B3">
        <w:rPr>
          <w:color w:val="auto"/>
          <w:sz w:val="22"/>
          <w:szCs w:val="22"/>
        </w:rPr>
        <w:fldChar w:fldCharType="end"/>
      </w:r>
      <w:r w:rsidR="0068365A" w:rsidRPr="0068365A">
        <w:rPr>
          <w:color w:val="auto"/>
          <w:sz w:val="22"/>
          <w:szCs w:val="22"/>
        </w:rPr>
        <w:t xml:space="preserve"> ‘</w:t>
      </w:r>
      <w:proofErr w:type="spellStart"/>
      <w:r w:rsidR="0068365A" w:rsidRPr="0068365A">
        <w:rPr>
          <w:color w:val="auto"/>
          <w:sz w:val="22"/>
          <w:szCs w:val="22"/>
        </w:rPr>
        <w:t>maayo</w:t>
      </w:r>
      <w:proofErr w:type="spellEnd"/>
      <w:r w:rsidR="0068365A" w:rsidRPr="0068365A">
        <w:rPr>
          <w:color w:val="auto"/>
          <w:sz w:val="22"/>
          <w:szCs w:val="22"/>
        </w:rPr>
        <w:t>’ file after silence removal</w:t>
      </w:r>
      <w:bookmarkEnd w:id="36"/>
    </w:p>
    <w:p w:rsidR="00AA2D8A" w:rsidRDefault="00AA2D8A" w:rsidP="00AA2D8A">
      <w:pPr>
        <w:rPr>
          <w:rFonts w:cs="Times New Roman"/>
        </w:rPr>
      </w:pPr>
    </w:p>
    <w:p w:rsidR="00AA2D8A" w:rsidRDefault="00AA2D8A" w:rsidP="00AA2D8A">
      <w:pPr>
        <w:ind w:firstLine="720"/>
        <w:rPr>
          <w:rFonts w:cs="Times New Roman"/>
        </w:rPr>
      </w:pPr>
      <w:r>
        <w:rPr>
          <w:rFonts w:cs="Times New Roman"/>
        </w:rPr>
        <w:t>After tampering with the</w:t>
      </w:r>
      <w:r w:rsidRPr="00AA2D8A">
        <w:rPr>
          <w:rFonts w:cs="Times New Roman"/>
          <w:i/>
        </w:rPr>
        <w:t xml:space="preserve"> </w:t>
      </w:r>
      <w:r w:rsidR="00126C47">
        <w:rPr>
          <w:rFonts w:cs="Times New Roman"/>
          <w:i/>
        </w:rPr>
        <w:t>‘</w:t>
      </w:r>
      <w:proofErr w:type="spellStart"/>
      <w:r w:rsidRPr="00AA2D8A">
        <w:rPr>
          <w:rFonts w:cs="Times New Roman"/>
          <w:i/>
        </w:rPr>
        <w:t>maayo</w:t>
      </w:r>
      <w:proofErr w:type="spellEnd"/>
      <w:r w:rsidR="00126C47">
        <w:rPr>
          <w:rFonts w:cs="Times New Roman"/>
          <w:i/>
        </w:rPr>
        <w:t>’</w:t>
      </w:r>
      <w:r>
        <w:rPr>
          <w:rFonts w:cs="Times New Roman"/>
        </w:rPr>
        <w:t xml:space="preserve"> audio file, Figure 4.1.2 shows how the silence is erased, to make the actual voice start at time 0.</w:t>
      </w:r>
    </w:p>
    <w:p w:rsidR="00AA2D8A" w:rsidRPr="008232F9" w:rsidRDefault="00AA2D8A" w:rsidP="00AA2D8A">
      <w:pPr>
        <w:rPr>
          <w:rFonts w:cs="Times New Roman"/>
        </w:rPr>
      </w:pPr>
    </w:p>
    <w:p w:rsidR="00621FA9" w:rsidRPr="008232F9" w:rsidRDefault="00621FA9" w:rsidP="003C5863">
      <w:pPr>
        <w:ind w:firstLine="720"/>
        <w:rPr>
          <w:rFonts w:cs="Times New Roman"/>
        </w:rPr>
      </w:pPr>
      <w:r w:rsidRPr="008232F9">
        <w:rPr>
          <w:rFonts w:cs="Times New Roman"/>
        </w:rPr>
        <w:t xml:space="preserve">The segmentation of a waveform of an audio signal is not exact. At 10 or 20 </w:t>
      </w:r>
      <w:proofErr w:type="spellStart"/>
      <w:r w:rsidRPr="008232F9">
        <w:rPr>
          <w:rFonts w:cs="Times New Roman"/>
        </w:rPr>
        <w:t>m</w:t>
      </w:r>
      <w:r w:rsidR="00121736">
        <w:rPr>
          <w:rFonts w:cs="Times New Roman"/>
        </w:rPr>
        <w:t>illi</w:t>
      </w:r>
      <w:r w:rsidRPr="008232F9">
        <w:rPr>
          <w:rFonts w:cs="Times New Roman"/>
        </w:rPr>
        <w:t>s</w:t>
      </w:r>
      <w:r w:rsidR="00121736">
        <w:rPr>
          <w:rFonts w:cs="Times New Roman"/>
        </w:rPr>
        <w:t>second</w:t>
      </w:r>
      <w:proofErr w:type="spellEnd"/>
      <w:r w:rsidRPr="008232F9">
        <w:rPr>
          <w:rFonts w:cs="Times New Roman"/>
        </w:rPr>
        <w:t xml:space="preserve"> or less, that segment can be a product of silence, a voiced speech, unvoiced speech or noise.   Small errors are welcomed as unvoiced part is studied to have low energy content and is thus categorized similarly with silence (</w:t>
      </w:r>
      <w:proofErr w:type="spellStart"/>
      <w:r w:rsidRPr="008232F9">
        <w:rPr>
          <w:rFonts w:cs="Times New Roman"/>
        </w:rPr>
        <w:t>Saha</w:t>
      </w:r>
      <w:proofErr w:type="spellEnd"/>
      <w:r w:rsidRPr="008232F9">
        <w:rPr>
          <w:rFonts w:cs="Times New Roman"/>
        </w:rPr>
        <w:t xml:space="preserve">, et al., 2005). </w:t>
      </w:r>
      <w:r w:rsidR="00114FB0" w:rsidRPr="008232F9">
        <w:rPr>
          <w:rFonts w:cs="Times New Roman"/>
        </w:rPr>
        <w:t>Figure 4.1.1</w:t>
      </w:r>
      <w:r w:rsidRPr="008232F9">
        <w:rPr>
          <w:rFonts w:cs="Times New Roman"/>
        </w:rPr>
        <w:t xml:space="preserve"> contains a lon</w:t>
      </w:r>
      <w:r w:rsidR="00114FB0" w:rsidRPr="008232F9">
        <w:rPr>
          <w:rFonts w:cs="Times New Roman"/>
        </w:rPr>
        <w:t>g stretch of silence from time</w:t>
      </w:r>
      <w:r w:rsidRPr="008232F9">
        <w:rPr>
          <w:rFonts w:cs="Times New Roman"/>
        </w:rPr>
        <w:t xml:space="preserve"> zero to 2x10</w:t>
      </w:r>
      <w:r w:rsidRPr="008232F9">
        <w:rPr>
          <w:rFonts w:cs="Times New Roman"/>
          <w:vertAlign w:val="superscript"/>
        </w:rPr>
        <w:t xml:space="preserve">-4 </w:t>
      </w:r>
      <w:r w:rsidRPr="008232F9">
        <w:rPr>
          <w:rFonts w:cs="Times New Roman"/>
        </w:rPr>
        <w:t>on the x-axis. The silence is denoted by the cons</w:t>
      </w:r>
      <w:r w:rsidR="00114FB0" w:rsidRPr="008232F9">
        <w:rPr>
          <w:rFonts w:cs="Times New Roman"/>
        </w:rPr>
        <w:t>tant point of zero value</w:t>
      </w:r>
      <w:r w:rsidRPr="008232F9">
        <w:rPr>
          <w:rFonts w:cs="Times New Roman"/>
        </w:rPr>
        <w:t>. SR then creates only two classifications: voiced and unvoiced/silence. Voiced classification is a result of tensed vocal chords, producing vibration periodically. Unvoiced classification is when the vocal cords do not vibrate as silence is the absence of sound. After going through the selection of voiced or unvoiced, the audio file evidently gets smaller (</w:t>
      </w:r>
      <w:r w:rsidR="002F21F9" w:rsidRPr="008232F9">
        <w:rPr>
          <w:rFonts w:cs="Times New Roman"/>
        </w:rPr>
        <w:t>refer to Figure 4.1.2</w:t>
      </w:r>
      <w:r w:rsidRPr="008232F9">
        <w:rPr>
          <w:rFonts w:cs="Times New Roman"/>
        </w:rPr>
        <w:t xml:space="preserve"> for the difference).</w:t>
      </w:r>
    </w:p>
    <w:p w:rsidR="00621FA9" w:rsidRDefault="00621FA9" w:rsidP="00621FA9">
      <w:pPr>
        <w:ind w:left="720" w:firstLine="720"/>
        <w:rPr>
          <w:rFonts w:cs="Times New Roman"/>
        </w:rPr>
      </w:pPr>
    </w:p>
    <w:p w:rsidR="00AA2D8A" w:rsidRDefault="00AA2D8A" w:rsidP="00621FA9">
      <w:pPr>
        <w:ind w:left="720" w:firstLine="720"/>
        <w:rPr>
          <w:rFonts w:cs="Times New Roman"/>
        </w:rPr>
      </w:pPr>
    </w:p>
    <w:p w:rsidR="00AA2D8A" w:rsidRPr="008232F9" w:rsidRDefault="00AA2D8A" w:rsidP="00621FA9">
      <w:pPr>
        <w:ind w:left="720" w:firstLine="720"/>
        <w:rPr>
          <w:rFonts w:cs="Times New Roman"/>
        </w:rPr>
      </w:pPr>
    </w:p>
    <w:p w:rsidR="00621FA9" w:rsidRPr="000A6B83" w:rsidRDefault="002F21F9" w:rsidP="00C94DE0">
      <w:pPr>
        <w:pStyle w:val="Heading2"/>
        <w:rPr>
          <w:sz w:val="22"/>
        </w:rPr>
      </w:pPr>
      <w:bookmarkStart w:id="37" w:name="_Toc338852024"/>
      <w:r w:rsidRPr="000A6B83">
        <w:rPr>
          <w:sz w:val="22"/>
        </w:rPr>
        <w:lastRenderedPageBreak/>
        <w:t>4</w:t>
      </w:r>
      <w:r w:rsidR="00621FA9" w:rsidRPr="000A6B83">
        <w:rPr>
          <w:sz w:val="22"/>
        </w:rPr>
        <w:t>.2 Frame Blocking and Hamming Window</w:t>
      </w:r>
      <w:bookmarkEnd w:id="37"/>
    </w:p>
    <w:p w:rsidR="0068365A" w:rsidRDefault="00621FA9" w:rsidP="0068365A">
      <w:pPr>
        <w:keepNext/>
        <w:jc w:val="center"/>
      </w:pPr>
      <w:r w:rsidRPr="008232F9">
        <w:rPr>
          <w:rFonts w:cs="Times New Roman"/>
          <w:noProof/>
        </w:rPr>
        <w:t xml:space="preserve">                                                                                                                                                                                                                                                                                                                                                                                                                                                                                     </w:t>
      </w:r>
      <w:r w:rsidRPr="008232F9">
        <w:rPr>
          <w:rFonts w:cs="Times New Roman"/>
          <w:noProof/>
        </w:rPr>
        <w:drawing>
          <wp:inline distT="0" distB="0" distL="0" distR="0" wp14:anchorId="22EA5F33" wp14:editId="1452DE4E">
            <wp:extent cx="5934075" cy="31432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rsidR="00621FA9" w:rsidRPr="0068365A" w:rsidRDefault="0068365A" w:rsidP="0068365A">
      <w:pPr>
        <w:pStyle w:val="Caption"/>
        <w:jc w:val="center"/>
        <w:rPr>
          <w:rFonts w:cs="Times New Roman"/>
          <w:color w:val="auto"/>
          <w:sz w:val="22"/>
          <w:szCs w:val="22"/>
        </w:rPr>
      </w:pPr>
      <w:bookmarkStart w:id="38" w:name="_Toc337497596"/>
      <w:proofErr w:type="gramStart"/>
      <w:r w:rsidRPr="0068365A">
        <w:rPr>
          <w:color w:val="auto"/>
          <w:sz w:val="22"/>
          <w:szCs w:val="22"/>
        </w:rPr>
        <w:t>Figure 4.2.</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1</w:t>
      </w:r>
      <w:r w:rsidR="001F32B3">
        <w:rPr>
          <w:color w:val="auto"/>
          <w:sz w:val="22"/>
          <w:szCs w:val="22"/>
        </w:rPr>
        <w:fldChar w:fldCharType="end"/>
      </w:r>
      <w:r w:rsidRPr="0068365A">
        <w:rPr>
          <w:color w:val="auto"/>
          <w:sz w:val="22"/>
          <w:szCs w:val="22"/>
        </w:rPr>
        <w:t xml:space="preserve"> One Frame Block of ‘</w:t>
      </w:r>
      <w:proofErr w:type="spellStart"/>
      <w:r w:rsidRPr="0068365A">
        <w:rPr>
          <w:color w:val="auto"/>
          <w:sz w:val="22"/>
          <w:szCs w:val="22"/>
        </w:rPr>
        <w:t>maayo</w:t>
      </w:r>
      <w:proofErr w:type="spellEnd"/>
      <w:r w:rsidRPr="0068365A">
        <w:rPr>
          <w:color w:val="auto"/>
          <w:sz w:val="22"/>
          <w:szCs w:val="22"/>
        </w:rPr>
        <w:t>’ file</w:t>
      </w:r>
      <w:bookmarkEnd w:id="38"/>
    </w:p>
    <w:p w:rsidR="0068365A" w:rsidRDefault="0068365A" w:rsidP="00AA2D8A">
      <w:pPr>
        <w:ind w:firstLine="720"/>
        <w:jc w:val="left"/>
        <w:rPr>
          <w:rFonts w:cs="Times New Roman"/>
        </w:rPr>
      </w:pPr>
    </w:p>
    <w:p w:rsidR="00621FA9" w:rsidRDefault="00AA2D8A" w:rsidP="00AA2D8A">
      <w:pPr>
        <w:ind w:firstLine="720"/>
        <w:jc w:val="left"/>
        <w:rPr>
          <w:rFonts w:cs="Times New Roman"/>
        </w:rPr>
      </w:pPr>
      <w:r>
        <w:rPr>
          <w:rFonts w:cs="Times New Roman"/>
        </w:rPr>
        <w:t xml:space="preserve">Figure 4.2.1 is a closer view of the audio file, which is one frame. </w:t>
      </w:r>
    </w:p>
    <w:p w:rsidR="00AA2D8A" w:rsidRPr="008232F9" w:rsidRDefault="00AA2D8A" w:rsidP="00621FA9">
      <w:pPr>
        <w:ind w:firstLine="720"/>
        <w:jc w:val="center"/>
        <w:rPr>
          <w:rFonts w:cs="Times New Roman"/>
        </w:rPr>
      </w:pPr>
    </w:p>
    <w:p w:rsidR="00621FA9" w:rsidRPr="008232F9" w:rsidRDefault="00621FA9" w:rsidP="003C5863">
      <w:pPr>
        <w:ind w:firstLine="720"/>
        <w:rPr>
          <w:rFonts w:cs="Times New Roman"/>
        </w:rPr>
      </w:pPr>
      <w:r w:rsidRPr="008232F9">
        <w:rPr>
          <w:rFonts w:cs="Times New Roman"/>
        </w:rPr>
        <w:t xml:space="preserve">Speech needs to be a stationary signal for easy analysis. Chopping the signal to frame blocks becomes short enough to be considered as stationary, like what is seen in </w:t>
      </w:r>
      <w:r w:rsidR="002F21F9" w:rsidRPr="008232F9">
        <w:rPr>
          <w:rFonts w:cs="Times New Roman"/>
        </w:rPr>
        <w:t>Figure 4.</w:t>
      </w:r>
      <w:r w:rsidRPr="008232F9">
        <w:rPr>
          <w:rFonts w:cs="Times New Roman"/>
        </w:rPr>
        <w:t>2.</w:t>
      </w:r>
      <w:r w:rsidR="002F21F9" w:rsidRPr="008232F9">
        <w:rPr>
          <w:rFonts w:cs="Times New Roman"/>
        </w:rPr>
        <w:t>1.</w:t>
      </w:r>
      <w:r w:rsidRPr="008232F9">
        <w:rPr>
          <w:rFonts w:cs="Times New Roman"/>
        </w:rPr>
        <w:t xml:space="preserve"> The properties of the speech in a framed signal preferably must not change so much and also long enough to give substantial information about the frame (</w:t>
      </w:r>
      <w:proofErr w:type="spellStart"/>
      <w:r w:rsidRPr="008232F9">
        <w:rPr>
          <w:rFonts w:cs="Times New Roman"/>
        </w:rPr>
        <w:t>Çelik</w:t>
      </w:r>
      <w:proofErr w:type="spellEnd"/>
      <w:r w:rsidRPr="008232F9">
        <w:rPr>
          <w:rFonts w:cs="Times New Roman"/>
        </w:rPr>
        <w:t>, 2008). Speech is typically analyzed between ten milliseconds and 30 milliseconds. For this algorithm, 20 milliseconds is the chosen time interval.</w:t>
      </w:r>
    </w:p>
    <w:p w:rsidR="00621FA9" w:rsidRPr="008232F9" w:rsidRDefault="00621FA9" w:rsidP="002F21F9">
      <w:pPr>
        <w:rPr>
          <w:rFonts w:cs="Times New Roman"/>
        </w:rPr>
      </w:pPr>
    </w:p>
    <w:p w:rsidR="00621FA9" w:rsidRPr="008232F9" w:rsidRDefault="00621FA9" w:rsidP="003C5863">
      <w:pPr>
        <w:ind w:firstLine="720"/>
        <w:rPr>
          <w:rFonts w:cs="Times New Roman"/>
        </w:rPr>
      </w:pPr>
      <w:r w:rsidRPr="008232F9">
        <w:rPr>
          <w:rFonts w:cs="Times New Roman"/>
        </w:rPr>
        <w:t>To minimize discontinuity and therefore preventing leakage or breakage on the signal at the beginning and end of each frame, every frame is multiplied by windowing function (</w:t>
      </w:r>
      <w:proofErr w:type="spellStart"/>
      <w:r w:rsidRPr="008232F9">
        <w:rPr>
          <w:rFonts w:cs="Times New Roman"/>
        </w:rPr>
        <w:t>Mosa</w:t>
      </w:r>
      <w:proofErr w:type="spellEnd"/>
      <w:r w:rsidRPr="008232F9">
        <w:rPr>
          <w:rFonts w:cs="Times New Roman"/>
        </w:rPr>
        <w:t>, et al., 2009). The commonly used function is the Hamming window (Navarro, 2007):</w:t>
      </w:r>
    </w:p>
    <w:p w:rsidR="00621FA9" w:rsidRPr="008232F9" w:rsidRDefault="00621FA9" w:rsidP="00621FA9">
      <w:pPr>
        <w:jc w:val="center"/>
        <w:rPr>
          <w:rFonts w:cs="Times New Roman"/>
        </w:rPr>
      </w:pPr>
      <w:r w:rsidRPr="008232F9">
        <w:rPr>
          <w:rFonts w:cs="Times New Roman"/>
          <w:noProof/>
        </w:rPr>
        <w:drawing>
          <wp:inline distT="0" distB="0" distL="0" distR="0" wp14:anchorId="4A270158" wp14:editId="556B70D9">
            <wp:extent cx="2367559" cy="78058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75701" cy="783269"/>
                    </a:xfrm>
                    <a:prstGeom prst="rect">
                      <a:avLst/>
                    </a:prstGeom>
                    <a:noFill/>
                    <a:ln>
                      <a:noFill/>
                    </a:ln>
                  </pic:spPr>
                </pic:pic>
              </a:graphicData>
            </a:graphic>
          </wp:inline>
        </w:drawing>
      </w:r>
    </w:p>
    <w:p w:rsidR="00621FA9" w:rsidRPr="008232F9" w:rsidRDefault="00621FA9" w:rsidP="003C5863">
      <w:pPr>
        <w:ind w:firstLine="720"/>
        <w:rPr>
          <w:rFonts w:cs="Times New Roman"/>
        </w:rPr>
      </w:pPr>
      <w:r w:rsidRPr="008232F9">
        <w:rPr>
          <w:rFonts w:cs="Times New Roman"/>
        </w:rPr>
        <w:lastRenderedPageBreak/>
        <w:t xml:space="preserve">Where </w:t>
      </w:r>
      <w:proofErr w:type="gramStart"/>
      <w:r w:rsidRPr="008232F9">
        <w:rPr>
          <w:rFonts w:cs="Times New Roman"/>
        </w:rPr>
        <w:t>w(</w:t>
      </w:r>
      <w:proofErr w:type="gramEnd"/>
      <w:r w:rsidRPr="008232F9">
        <w:rPr>
          <w:rFonts w:cs="Times New Roman"/>
        </w:rPr>
        <w:t>n) is the audio signal and N represents the sample per frame.  F</w:t>
      </w:r>
      <w:r w:rsidR="002F21F9" w:rsidRPr="008232F9">
        <w:rPr>
          <w:rFonts w:cs="Times New Roman"/>
        </w:rPr>
        <w:t>igure 4.2.2</w:t>
      </w:r>
      <w:r w:rsidRPr="008232F9">
        <w:rPr>
          <w:rFonts w:cs="Times New Roman"/>
        </w:rPr>
        <w:t xml:space="preserve"> shows the output after windowing.</w:t>
      </w:r>
    </w:p>
    <w:p w:rsidR="002F21F9" w:rsidRPr="008232F9" w:rsidRDefault="002F21F9" w:rsidP="00621FA9">
      <w:pPr>
        <w:ind w:left="720" w:firstLine="720"/>
        <w:rPr>
          <w:rFonts w:cs="Times New Roman"/>
        </w:rPr>
      </w:pPr>
    </w:p>
    <w:p w:rsidR="0068365A" w:rsidRDefault="00621FA9" w:rsidP="0068365A">
      <w:pPr>
        <w:keepNext/>
      </w:pPr>
      <w:r w:rsidRPr="008232F9">
        <w:rPr>
          <w:rFonts w:cs="Times New Roman"/>
          <w:noProof/>
        </w:rPr>
        <w:drawing>
          <wp:inline distT="0" distB="0" distL="0" distR="0" wp14:anchorId="15D5138B" wp14:editId="2A5B85C0">
            <wp:extent cx="5934075" cy="31337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68365A" w:rsidRPr="0068365A" w:rsidRDefault="0068365A" w:rsidP="0068365A">
      <w:pPr>
        <w:pStyle w:val="Caption"/>
        <w:jc w:val="center"/>
        <w:rPr>
          <w:color w:val="auto"/>
          <w:sz w:val="22"/>
          <w:szCs w:val="22"/>
        </w:rPr>
      </w:pPr>
      <w:bookmarkStart w:id="39" w:name="_Toc337497597"/>
      <w:proofErr w:type="gramStart"/>
      <w:r w:rsidRPr="0068365A">
        <w:rPr>
          <w:color w:val="auto"/>
          <w:sz w:val="22"/>
          <w:szCs w:val="22"/>
        </w:rPr>
        <w:t>Figure 4.</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r w:rsidR="001F32B3">
        <w:rPr>
          <w:noProof/>
          <w:color w:val="auto"/>
          <w:sz w:val="22"/>
          <w:szCs w:val="22"/>
        </w:rPr>
        <w:t>2</w:t>
      </w:r>
      <w:r w:rsidR="001F32B3">
        <w:rPr>
          <w:color w:val="auto"/>
          <w:sz w:val="22"/>
          <w:szCs w:val="22"/>
        </w:rPr>
        <w:fldChar w:fldCharType="end"/>
      </w:r>
      <w:r w:rsidRPr="0068365A">
        <w:rPr>
          <w:color w:val="auto"/>
          <w:sz w:val="22"/>
          <w:szCs w:val="22"/>
        </w:rPr>
        <w:t>.2 ‘</w:t>
      </w:r>
      <w:proofErr w:type="spellStart"/>
      <w:r w:rsidRPr="0068365A">
        <w:rPr>
          <w:color w:val="auto"/>
          <w:sz w:val="22"/>
          <w:szCs w:val="22"/>
        </w:rPr>
        <w:t>maayo</w:t>
      </w:r>
      <w:proofErr w:type="spellEnd"/>
      <w:r w:rsidRPr="0068365A">
        <w:rPr>
          <w:color w:val="auto"/>
          <w:sz w:val="22"/>
          <w:szCs w:val="22"/>
        </w:rPr>
        <w:t>’ signal after windowing</w:t>
      </w:r>
      <w:bookmarkEnd w:id="39"/>
    </w:p>
    <w:p w:rsidR="00AA2D8A" w:rsidRDefault="00621FA9" w:rsidP="00621FA9">
      <w:pPr>
        <w:rPr>
          <w:rFonts w:cs="Times New Roman"/>
        </w:rPr>
      </w:pPr>
      <w:r w:rsidRPr="008232F9">
        <w:rPr>
          <w:rFonts w:cs="Times New Roman"/>
        </w:rPr>
        <w:tab/>
      </w:r>
    </w:p>
    <w:p w:rsidR="00621FA9" w:rsidRDefault="00AA2D8A" w:rsidP="00621FA9">
      <w:pPr>
        <w:rPr>
          <w:rFonts w:cs="Times New Roman"/>
        </w:rPr>
      </w:pPr>
      <w:r>
        <w:rPr>
          <w:rFonts w:cs="Times New Roman"/>
        </w:rPr>
        <w:t>Figure 4.2.2 is the output of a framed signal multiplied by the Hamming window.</w:t>
      </w:r>
    </w:p>
    <w:p w:rsidR="00AA2D8A" w:rsidRPr="008232F9" w:rsidRDefault="00AA2D8A" w:rsidP="00621FA9">
      <w:pPr>
        <w:rPr>
          <w:rFonts w:cs="Times New Roman"/>
        </w:rPr>
      </w:pPr>
    </w:p>
    <w:p w:rsidR="00621FA9" w:rsidRPr="000A6B83" w:rsidRDefault="00C6682C" w:rsidP="00C94DE0">
      <w:pPr>
        <w:pStyle w:val="Heading2"/>
        <w:rPr>
          <w:sz w:val="22"/>
        </w:rPr>
      </w:pPr>
      <w:bookmarkStart w:id="40" w:name="_Toc338852025"/>
      <w:r w:rsidRPr="000A6B83">
        <w:rPr>
          <w:sz w:val="22"/>
        </w:rPr>
        <w:t>4</w:t>
      </w:r>
      <w:r w:rsidR="00621FA9" w:rsidRPr="000A6B83">
        <w:rPr>
          <w:sz w:val="22"/>
        </w:rPr>
        <w:t>.3 Feature Extraction – Linear Predictive Coding</w:t>
      </w:r>
      <w:bookmarkEnd w:id="40"/>
    </w:p>
    <w:p w:rsidR="00621FA9" w:rsidRPr="008232F9" w:rsidRDefault="00621FA9" w:rsidP="003C5863">
      <w:pPr>
        <w:ind w:firstLine="720"/>
        <w:rPr>
          <w:rFonts w:cs="Times New Roman"/>
        </w:rPr>
      </w:pPr>
      <w:r w:rsidRPr="008232F9">
        <w:rPr>
          <w:rFonts w:cs="Times New Roman"/>
        </w:rPr>
        <w:t xml:space="preserve">The Linear Predictive Coding (LPC) captures the correlation of a variable— a sample of an audio file— in a form of prediction coefficients </w:t>
      </w:r>
      <w:proofErr w:type="spellStart"/>
      <w:r w:rsidRPr="008232F9">
        <w:rPr>
          <w:rFonts w:cs="Times New Roman"/>
        </w:rPr>
        <w:t>a</w:t>
      </w:r>
      <w:r w:rsidRPr="008232F9">
        <w:rPr>
          <w:rFonts w:cs="Times New Roman"/>
          <w:vertAlign w:val="subscript"/>
        </w:rPr>
        <w:t>q</w:t>
      </w:r>
      <w:proofErr w:type="spellEnd"/>
      <w:r w:rsidRPr="008232F9">
        <w:rPr>
          <w:rFonts w:cs="Times New Roman"/>
        </w:rPr>
        <w:t xml:space="preserve"> (Smith, 2011). The order of the coefficients p ranges from eight to 13. At each ten or 20 </w:t>
      </w:r>
      <w:proofErr w:type="spellStart"/>
      <w:r w:rsidRPr="008232F9">
        <w:rPr>
          <w:rFonts w:cs="Times New Roman"/>
        </w:rPr>
        <w:t>ms</w:t>
      </w:r>
      <w:proofErr w:type="spellEnd"/>
      <w:r w:rsidRPr="008232F9">
        <w:rPr>
          <w:rFonts w:cs="Times New Roman"/>
        </w:rPr>
        <w:t xml:space="preserve"> sample</w:t>
      </w:r>
      <w:r w:rsidR="005A216B" w:rsidRPr="008232F9">
        <w:rPr>
          <w:rFonts w:cs="Times New Roman"/>
        </w:rPr>
        <w:t xml:space="preserve"> </w:t>
      </w:r>
      <w:proofErr w:type="gramStart"/>
      <w:r w:rsidR="00646863" w:rsidRPr="008232F9">
        <w:rPr>
          <w:rFonts w:cs="Times New Roman"/>
        </w:rPr>
        <w:t>s</w:t>
      </w:r>
      <w:r w:rsidR="005A216B" w:rsidRPr="008232F9">
        <w:rPr>
          <w:rFonts w:cs="Times New Roman"/>
        </w:rPr>
        <w:t>(</w:t>
      </w:r>
      <w:proofErr w:type="gramEnd"/>
      <w:r w:rsidR="005A216B" w:rsidRPr="008232F9">
        <w:rPr>
          <w:rFonts w:cs="Times New Roman"/>
        </w:rPr>
        <w:t>n)</w:t>
      </w:r>
      <w:r w:rsidRPr="008232F9">
        <w:rPr>
          <w:rFonts w:cs="Times New Roman"/>
        </w:rPr>
        <w:t xml:space="preserve"> of an audio file, the number of coefficients produced is the order (</w:t>
      </w:r>
      <w:proofErr w:type="spellStart"/>
      <w:r w:rsidRPr="008232F9">
        <w:rPr>
          <w:rFonts w:cs="Times New Roman"/>
        </w:rPr>
        <w:t>Ambikairajah</w:t>
      </w:r>
      <w:proofErr w:type="spellEnd"/>
      <w:r w:rsidRPr="008232F9">
        <w:rPr>
          <w:rFonts w:cs="Times New Roman"/>
        </w:rPr>
        <w:t xml:space="preserve">, 2010). </w:t>
      </w:r>
      <w:r w:rsidR="00B91EA0" w:rsidRPr="008232F9">
        <w:rPr>
          <w:rFonts w:cs="Times New Roman"/>
        </w:rPr>
        <w:t xml:space="preserve"> </w:t>
      </w:r>
      <w:r w:rsidR="00646863" w:rsidRPr="008232F9">
        <w:rPr>
          <w:rFonts w:cs="Times New Roman"/>
        </w:rPr>
        <w:t xml:space="preserve">The prediction sample </w:t>
      </w:r>
      <w:proofErr w:type="gramStart"/>
      <w:r w:rsidR="00646863" w:rsidRPr="008232F9">
        <w:rPr>
          <w:rFonts w:cs="Times New Roman"/>
        </w:rPr>
        <w:t>ŝ(</w:t>
      </w:r>
      <w:proofErr w:type="gramEnd"/>
      <w:r w:rsidR="00646863" w:rsidRPr="008232F9">
        <w:rPr>
          <w:rFonts w:cs="Times New Roman"/>
        </w:rPr>
        <w:t>n) is taken.</w:t>
      </w:r>
    </w:p>
    <w:p w:rsidR="00621FA9" w:rsidRPr="008232F9" w:rsidRDefault="00646863" w:rsidP="00646863">
      <w:pPr>
        <w:pStyle w:val="NoSpacing"/>
        <w:tabs>
          <w:tab w:val="left" w:pos="5190"/>
        </w:tabs>
        <w:jc w:val="center"/>
        <w:rPr>
          <w:rFonts w:cs="Times New Roman"/>
          <w:vertAlign w:val="subscript"/>
        </w:rPr>
      </w:pPr>
      <w:r w:rsidRPr="008232F9">
        <w:rPr>
          <w:rFonts w:cs="Times New Roman"/>
          <w:noProof/>
          <w:vertAlign w:val="subscript"/>
        </w:rPr>
        <w:drawing>
          <wp:inline distT="0" distB="0" distL="0" distR="0" wp14:anchorId="73D31832" wp14:editId="045435FF">
            <wp:extent cx="1933575" cy="63817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33575" cy="638175"/>
                    </a:xfrm>
                    <a:prstGeom prst="rect">
                      <a:avLst/>
                    </a:prstGeom>
                    <a:noFill/>
                    <a:ln>
                      <a:noFill/>
                    </a:ln>
                  </pic:spPr>
                </pic:pic>
              </a:graphicData>
            </a:graphic>
          </wp:inline>
        </w:drawing>
      </w:r>
    </w:p>
    <w:p w:rsidR="005A216B" w:rsidRPr="008232F9" w:rsidRDefault="00621FA9" w:rsidP="003C5863">
      <w:pPr>
        <w:ind w:firstLine="720"/>
        <w:rPr>
          <w:rFonts w:cs="Times New Roman"/>
        </w:rPr>
      </w:pPr>
      <w:r w:rsidRPr="008232F9">
        <w:rPr>
          <w:rFonts w:cs="Times New Roman"/>
        </w:rPr>
        <w:t>These coefficients are used to separate speech signals into two parts: the transfer function (which contains the vocal quality) and the excitation (which contains the pitch and the sound).</w:t>
      </w:r>
      <w:r w:rsidR="00264F6F" w:rsidRPr="008232F9">
        <w:rPr>
          <w:rFonts w:cs="Times New Roman"/>
        </w:rPr>
        <w:t xml:space="preserve"> The input signal is an excitation of impulse train for voiced sound and random Gaussian noise for unvoiced sound. The </w:t>
      </w:r>
      <w:r w:rsidR="00264F6F" w:rsidRPr="008232F9">
        <w:rPr>
          <w:rFonts w:cs="Times New Roman"/>
        </w:rPr>
        <w:lastRenderedPageBreak/>
        <w:t xml:space="preserve">switch rules out the signal that has been excited and scaled by a gain G. The signal enters into an all-pole IIR filter, which determines the characteristic of sound. The transfer function in the z-domain denoted as </w:t>
      </w:r>
      <w:proofErr w:type="gramStart"/>
      <w:r w:rsidR="00264F6F" w:rsidRPr="008232F9">
        <w:rPr>
          <w:rFonts w:cs="Times New Roman"/>
        </w:rPr>
        <w:t>H(</w:t>
      </w:r>
      <w:proofErr w:type="gramEnd"/>
      <w:r w:rsidR="00264F6F" w:rsidRPr="008232F9">
        <w:rPr>
          <w:rFonts w:cs="Times New Roman"/>
        </w:rPr>
        <w:t>z) of the all pole AR(p) Infinite Impulse Response filter is given as</w:t>
      </w:r>
      <w:r w:rsidRPr="008232F9">
        <w:rPr>
          <w:rFonts w:cs="Times New Roman"/>
        </w:rPr>
        <w:t xml:space="preserve"> </w:t>
      </w:r>
    </w:p>
    <w:p w:rsidR="00264F6F" w:rsidRPr="008232F9" w:rsidRDefault="00264F6F" w:rsidP="007748DC">
      <w:pPr>
        <w:jc w:val="center"/>
        <w:rPr>
          <w:rFonts w:cs="Times New Roman"/>
        </w:rPr>
      </w:pPr>
      <w:r w:rsidRPr="008232F9">
        <w:rPr>
          <w:rFonts w:cs="Times New Roman"/>
          <w:noProof/>
        </w:rPr>
        <w:drawing>
          <wp:inline distT="0" distB="0" distL="0" distR="0" wp14:anchorId="2DA82678" wp14:editId="26D8913A">
            <wp:extent cx="1457412" cy="590550"/>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57412" cy="590550"/>
                    </a:xfrm>
                    <a:prstGeom prst="rect">
                      <a:avLst/>
                    </a:prstGeom>
                    <a:noFill/>
                    <a:ln>
                      <a:noFill/>
                    </a:ln>
                  </pic:spPr>
                </pic:pic>
              </a:graphicData>
            </a:graphic>
          </wp:inline>
        </w:drawing>
      </w:r>
    </w:p>
    <w:p w:rsidR="00264F6F" w:rsidRPr="008232F9" w:rsidRDefault="00264F6F" w:rsidP="003C5863">
      <w:pPr>
        <w:rPr>
          <w:rFonts w:cs="Times New Roman"/>
        </w:rPr>
      </w:pPr>
      <w:proofErr w:type="gramStart"/>
      <w:r w:rsidRPr="008232F9">
        <w:rPr>
          <w:rFonts w:cs="Times New Roman"/>
        </w:rPr>
        <w:t>where</w:t>
      </w:r>
      <w:proofErr w:type="gramEnd"/>
      <w:r w:rsidRPr="008232F9">
        <w:rPr>
          <w:rFonts w:cs="Times New Roman"/>
        </w:rPr>
        <w:t xml:space="preserve"> s[n] is the windowed signal, u[n] is the excitation signal, G is the zero-frequency</w:t>
      </w:r>
      <w:r w:rsidR="003C5863">
        <w:rPr>
          <w:rFonts w:cs="Times New Roman"/>
        </w:rPr>
        <w:t xml:space="preserve"> </w:t>
      </w:r>
      <w:r w:rsidRPr="008232F9">
        <w:rPr>
          <w:rFonts w:cs="Times New Roman"/>
        </w:rPr>
        <w:t>gain(Navarro, 2007).</w:t>
      </w:r>
    </w:p>
    <w:p w:rsidR="00264F6F" w:rsidRPr="008232F9" w:rsidRDefault="00264F6F" w:rsidP="00264F6F">
      <w:pPr>
        <w:ind w:left="720"/>
        <w:rPr>
          <w:rFonts w:cs="Times New Roman"/>
        </w:rPr>
      </w:pPr>
    </w:p>
    <w:p w:rsidR="00621FA9" w:rsidRPr="000A6B83" w:rsidRDefault="00C6682C" w:rsidP="00C94DE0">
      <w:pPr>
        <w:pStyle w:val="Heading2"/>
        <w:rPr>
          <w:sz w:val="22"/>
        </w:rPr>
      </w:pPr>
      <w:bookmarkStart w:id="41" w:name="_Toc338852026"/>
      <w:r w:rsidRPr="000A6B83">
        <w:rPr>
          <w:sz w:val="22"/>
        </w:rPr>
        <w:t>4</w:t>
      </w:r>
      <w:r w:rsidR="00621FA9" w:rsidRPr="000A6B83">
        <w:rPr>
          <w:sz w:val="22"/>
        </w:rPr>
        <w:t>.4 Pattern Matching – Dynamic Time Warping</w:t>
      </w:r>
      <w:bookmarkEnd w:id="41"/>
    </w:p>
    <w:p w:rsidR="00621FA9" w:rsidRPr="008232F9" w:rsidRDefault="00621FA9" w:rsidP="003C5863">
      <w:pPr>
        <w:ind w:firstLine="720"/>
      </w:pPr>
      <w:r w:rsidRPr="008232F9">
        <w:t xml:space="preserve">Dynamic Time Warping (DTW) is a technique that finds an optimal alignment between two time series in which one time series may be “warped” non-linearly by stretching or shrinking its time axis. This alignment can be used to find corresponding regions or to determine the similarity between the two time series (Salvador, et al., 2007).  The coefficients of two signals are used as time series X and Y of lengths |X| and |Y|, </w:t>
      </w:r>
    </w:p>
    <w:p w:rsidR="00621FA9" w:rsidRPr="008232F9" w:rsidRDefault="00621FA9" w:rsidP="005A216B">
      <w:pPr>
        <w:ind w:firstLine="720"/>
        <w:jc w:val="center"/>
        <w:rPr>
          <w:vertAlign w:val="subscript"/>
        </w:rPr>
      </w:pPr>
      <w:r w:rsidRPr="008232F9">
        <w:t>X = x</w:t>
      </w:r>
      <w:r w:rsidRPr="008232F9">
        <w:rPr>
          <w:vertAlign w:val="subscript"/>
        </w:rPr>
        <w:t>1</w:t>
      </w:r>
      <w:proofErr w:type="gramStart"/>
      <w:r w:rsidRPr="008232F9">
        <w:t>,x</w:t>
      </w:r>
      <w:r w:rsidRPr="008232F9">
        <w:rPr>
          <w:vertAlign w:val="subscript"/>
        </w:rPr>
        <w:t>2</w:t>
      </w:r>
      <w:proofErr w:type="gramEnd"/>
      <w:r w:rsidRPr="008232F9">
        <w:t xml:space="preserve">, … </w:t>
      </w:r>
      <w:proofErr w:type="spellStart"/>
      <w:r w:rsidRPr="008232F9">
        <w:t>x</w:t>
      </w:r>
      <w:r w:rsidRPr="008232F9">
        <w:rPr>
          <w:vertAlign w:val="subscript"/>
        </w:rPr>
        <w:t>|X</w:t>
      </w:r>
      <w:proofErr w:type="spellEnd"/>
      <w:r w:rsidRPr="008232F9">
        <w:rPr>
          <w:vertAlign w:val="subscript"/>
        </w:rPr>
        <w:t>|</w:t>
      </w:r>
    </w:p>
    <w:p w:rsidR="00621FA9" w:rsidRPr="008232F9" w:rsidRDefault="00621FA9" w:rsidP="005A216B">
      <w:pPr>
        <w:ind w:firstLine="720"/>
        <w:jc w:val="center"/>
        <w:rPr>
          <w:vertAlign w:val="subscript"/>
        </w:rPr>
      </w:pPr>
      <w:r w:rsidRPr="008232F9">
        <w:t>Y = y</w:t>
      </w:r>
      <w:r w:rsidRPr="008232F9">
        <w:rPr>
          <w:vertAlign w:val="subscript"/>
        </w:rPr>
        <w:t>1</w:t>
      </w:r>
      <w:proofErr w:type="gramStart"/>
      <w:r w:rsidRPr="008232F9">
        <w:t>,y</w:t>
      </w:r>
      <w:r w:rsidRPr="008232F9">
        <w:rPr>
          <w:vertAlign w:val="subscript"/>
        </w:rPr>
        <w:t>2</w:t>
      </w:r>
      <w:proofErr w:type="gramEnd"/>
      <w:r w:rsidRPr="008232F9">
        <w:t xml:space="preserve">, … </w:t>
      </w:r>
      <w:proofErr w:type="spellStart"/>
      <w:r w:rsidRPr="008232F9">
        <w:t>y</w:t>
      </w:r>
      <w:r w:rsidRPr="008232F9">
        <w:rPr>
          <w:vertAlign w:val="subscript"/>
        </w:rPr>
        <w:t>|Y</w:t>
      </w:r>
      <w:proofErr w:type="spellEnd"/>
      <w:r w:rsidRPr="008232F9">
        <w:rPr>
          <w:vertAlign w:val="subscript"/>
        </w:rPr>
        <w:t>|</w:t>
      </w:r>
    </w:p>
    <w:p w:rsidR="00621FA9" w:rsidRPr="008232F9" w:rsidRDefault="00621FA9" w:rsidP="003C5863">
      <w:r w:rsidRPr="008232F9">
        <w:t xml:space="preserve">To construct a warp path W, </w:t>
      </w:r>
    </w:p>
    <w:p w:rsidR="005A216B" w:rsidRPr="008232F9" w:rsidRDefault="00621FA9" w:rsidP="005A216B">
      <w:pPr>
        <w:ind w:firstLine="720"/>
        <w:jc w:val="center"/>
      </w:pPr>
      <w:r w:rsidRPr="008232F9">
        <w:t>W = w</w:t>
      </w:r>
      <w:r w:rsidRPr="008232F9">
        <w:rPr>
          <w:vertAlign w:val="subscript"/>
        </w:rPr>
        <w:t>1</w:t>
      </w:r>
      <w:proofErr w:type="gramStart"/>
      <w:r w:rsidRPr="008232F9">
        <w:t>,w</w:t>
      </w:r>
      <w:r w:rsidRPr="008232F9">
        <w:rPr>
          <w:vertAlign w:val="subscript"/>
        </w:rPr>
        <w:t>2</w:t>
      </w:r>
      <w:proofErr w:type="gramEnd"/>
      <w:r w:rsidRPr="008232F9">
        <w:t xml:space="preserve">, … </w:t>
      </w:r>
      <w:proofErr w:type="spellStart"/>
      <w:r w:rsidRPr="008232F9">
        <w:t>w</w:t>
      </w:r>
      <w:r w:rsidRPr="008232F9">
        <w:rPr>
          <w:vertAlign w:val="subscript"/>
        </w:rPr>
        <w:t>K</w:t>
      </w:r>
      <w:proofErr w:type="spellEnd"/>
      <w:r w:rsidRPr="008232F9">
        <w:t xml:space="preserve">  </w:t>
      </w:r>
    </w:p>
    <w:p w:rsidR="00AE2832" w:rsidRPr="008232F9" w:rsidRDefault="00621FA9" w:rsidP="003C5863">
      <w:proofErr w:type="gramStart"/>
      <w:r w:rsidRPr="008232F9">
        <w:t>wi</w:t>
      </w:r>
      <w:r w:rsidR="00AE2832" w:rsidRPr="008232F9">
        <w:t>th</w:t>
      </w:r>
      <w:proofErr w:type="gramEnd"/>
      <w:r w:rsidR="00AE2832" w:rsidRPr="008232F9">
        <w:t xml:space="preserve"> K as length of the warp path and the </w:t>
      </w:r>
      <w:proofErr w:type="spellStart"/>
      <w:r w:rsidR="00AE2832" w:rsidRPr="008232F9">
        <w:t>kth</w:t>
      </w:r>
      <w:proofErr w:type="spellEnd"/>
      <w:r w:rsidR="00AE2832" w:rsidRPr="008232F9">
        <w:t xml:space="preserve"> element of the warp path is</w:t>
      </w:r>
    </w:p>
    <w:p w:rsidR="00AE2832" w:rsidRPr="008232F9" w:rsidRDefault="00AE2832" w:rsidP="00AE2832">
      <w:pPr>
        <w:ind w:left="720"/>
        <w:jc w:val="center"/>
      </w:pPr>
      <w:proofErr w:type="spellStart"/>
      <w:proofErr w:type="gramStart"/>
      <w:r w:rsidRPr="008232F9">
        <w:t>w</w:t>
      </w:r>
      <w:r w:rsidRPr="008232F9">
        <w:rPr>
          <w:vertAlign w:val="subscript"/>
        </w:rPr>
        <w:t>k</w:t>
      </w:r>
      <w:proofErr w:type="spellEnd"/>
      <w:proofErr w:type="gramEnd"/>
      <w:r w:rsidRPr="008232F9">
        <w:t xml:space="preserve"> = (</w:t>
      </w:r>
      <w:proofErr w:type="spellStart"/>
      <w:r w:rsidRPr="008232F9">
        <w:t>i,j</w:t>
      </w:r>
      <w:proofErr w:type="spellEnd"/>
      <w:r w:rsidRPr="008232F9">
        <w:t>)</w:t>
      </w:r>
    </w:p>
    <w:p w:rsidR="00AE2832" w:rsidRPr="008232F9" w:rsidRDefault="00AE2832" w:rsidP="003C5863">
      <w:proofErr w:type="gramStart"/>
      <w:r w:rsidRPr="008232F9">
        <w:t>where</w:t>
      </w:r>
      <w:proofErr w:type="gramEnd"/>
      <w:r w:rsidRPr="008232F9">
        <w:t xml:space="preserve"> i is an index of time series X, and j is an index of time series Y. </w:t>
      </w:r>
      <w:r w:rsidR="00621FA9" w:rsidRPr="008232F9">
        <w:t>The warp path starts at w</w:t>
      </w:r>
      <w:r w:rsidR="00621FA9" w:rsidRPr="008232F9">
        <w:rPr>
          <w:vertAlign w:val="subscript"/>
        </w:rPr>
        <w:t>1</w:t>
      </w:r>
      <w:r w:rsidR="00621FA9" w:rsidRPr="008232F9">
        <w:t xml:space="preserve"> = (1</w:t>
      </w:r>
      <w:proofErr w:type="gramStart"/>
      <w:r w:rsidR="00621FA9" w:rsidRPr="008232F9">
        <w:t>,1</w:t>
      </w:r>
      <w:proofErr w:type="gramEnd"/>
      <w:r w:rsidR="00621FA9" w:rsidRPr="008232F9">
        <w:t xml:space="preserve">) until </w:t>
      </w:r>
      <w:proofErr w:type="spellStart"/>
      <w:r w:rsidR="00621FA9" w:rsidRPr="008232F9">
        <w:t>w</w:t>
      </w:r>
      <w:r w:rsidR="00621FA9" w:rsidRPr="008232F9">
        <w:rPr>
          <w:vertAlign w:val="subscript"/>
        </w:rPr>
        <w:t>k</w:t>
      </w:r>
      <w:proofErr w:type="spellEnd"/>
      <w:r w:rsidR="00621FA9" w:rsidRPr="008232F9">
        <w:t xml:space="preserve">=(|X|, |Y|). </w:t>
      </w:r>
      <w:r w:rsidRPr="008232F9">
        <w:t xml:space="preserve"> An optimal warp path is a minimum distance warp path, where the distance (or cost) of a warp path W is</w:t>
      </w:r>
    </w:p>
    <w:p w:rsidR="00AE2832" w:rsidRPr="008232F9" w:rsidRDefault="00AE2832" w:rsidP="00AE2832">
      <w:pPr>
        <w:ind w:left="720"/>
        <w:jc w:val="center"/>
      </w:pPr>
      <w:r w:rsidRPr="008232F9">
        <w:rPr>
          <w:noProof/>
        </w:rPr>
        <w:drawing>
          <wp:inline distT="0" distB="0" distL="0" distR="0" wp14:anchorId="7995CB85" wp14:editId="02AD97A5">
            <wp:extent cx="2190750" cy="6381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rsidR="005D4DDD" w:rsidRPr="008232F9" w:rsidRDefault="00AE2832" w:rsidP="003C5863">
      <w:proofErr w:type="spellStart"/>
      <w:proofErr w:type="gramStart"/>
      <w:r w:rsidRPr="008232F9">
        <w:t>Dist</w:t>
      </w:r>
      <w:proofErr w:type="spellEnd"/>
      <w:r w:rsidRPr="008232F9">
        <w:t>(</w:t>
      </w:r>
      <w:proofErr w:type="spellStart"/>
      <w:proofErr w:type="gramEnd"/>
      <w:r w:rsidRPr="008232F9">
        <w:t>wki</w:t>
      </w:r>
      <w:proofErr w:type="spellEnd"/>
      <w:r w:rsidRPr="008232F9">
        <w:t xml:space="preserve">, </w:t>
      </w:r>
      <w:proofErr w:type="spellStart"/>
      <w:r w:rsidRPr="008232F9">
        <w:t>wkj</w:t>
      </w:r>
      <w:proofErr w:type="spellEnd"/>
      <w:r w:rsidRPr="008232F9">
        <w:t xml:space="preserve">) is the distance between the two data point indexes (one from X and one from Y) in the </w:t>
      </w:r>
      <w:proofErr w:type="spellStart"/>
      <w:r w:rsidRPr="008232F9">
        <w:t>kth</w:t>
      </w:r>
      <w:proofErr w:type="spellEnd"/>
      <w:r w:rsidRPr="008232F9">
        <w:t xml:space="preserve"> element of the warp path.</w:t>
      </w:r>
      <w:r w:rsidR="005D4DDD" w:rsidRPr="008232F9">
        <w:t xml:space="preserve"> To find a minimum distance warp path, every cell in the cost matrix must be filled. </w:t>
      </w:r>
      <w:r w:rsidR="00C6682C" w:rsidRPr="008232F9">
        <w:t>I</w:t>
      </w:r>
      <w:r w:rsidR="005D4DDD" w:rsidRPr="008232F9">
        <w:t>f the solutions are already known for all slightly smaller portions of that time series that are a</w:t>
      </w:r>
      <w:r w:rsidR="00C6682C" w:rsidRPr="008232F9">
        <w:t xml:space="preserve"> </w:t>
      </w:r>
      <w:r w:rsidR="005D4DDD" w:rsidRPr="008232F9">
        <w:lastRenderedPageBreak/>
        <w:t>single data point away from lengths i and j, then the value at D(i, j) is the minimum distance for all these smaller time series, plus</w:t>
      </w:r>
      <w:r w:rsidR="00C6682C" w:rsidRPr="008232F9">
        <w:t xml:space="preserve"> </w:t>
      </w:r>
      <w:r w:rsidR="005D4DDD" w:rsidRPr="008232F9">
        <w:t xml:space="preserve">the distance between the points ii and </w:t>
      </w:r>
      <w:proofErr w:type="spellStart"/>
      <w:r w:rsidR="005D4DDD" w:rsidRPr="008232F9">
        <w:t>jj</w:t>
      </w:r>
      <w:proofErr w:type="spellEnd"/>
      <w:r w:rsidR="005D4DDD" w:rsidRPr="008232F9">
        <w:t xml:space="preserve">. Since the </w:t>
      </w:r>
      <w:proofErr w:type="spellStart"/>
      <w:r w:rsidR="005D4DDD" w:rsidRPr="008232F9">
        <w:t>warp</w:t>
      </w:r>
      <w:proofErr w:type="spellEnd"/>
      <w:r w:rsidR="005D4DDD" w:rsidRPr="008232F9">
        <w:t xml:space="preserve"> path must either increase by one or stay the same along the i and j axes,</w:t>
      </w:r>
      <w:r w:rsidR="00C6682C" w:rsidRPr="008232F9">
        <w:t xml:space="preserve"> </w:t>
      </w:r>
      <w:r w:rsidR="005D4DDD" w:rsidRPr="008232F9">
        <w:t>the distances of the optimal warp paths one data point smaller than lengths i and j are contained in the matrix at D(i-1, j), D(i, j-1), and D(i-1, j-1). So the value of a cell in the cost matrix is</w:t>
      </w:r>
    </w:p>
    <w:p w:rsidR="005D4DDD" w:rsidRPr="008232F9" w:rsidRDefault="005D4DDD" w:rsidP="00C6682C">
      <w:pPr>
        <w:ind w:left="720"/>
        <w:jc w:val="center"/>
      </w:pPr>
      <w:proofErr w:type="gramStart"/>
      <w:r w:rsidRPr="008232F9">
        <w:t>D(</w:t>
      </w:r>
      <w:proofErr w:type="gramEnd"/>
      <w:r w:rsidRPr="008232F9">
        <w:t xml:space="preserve">i, j) = </w:t>
      </w:r>
      <w:proofErr w:type="spellStart"/>
      <w:r w:rsidRPr="008232F9">
        <w:t>Dist</w:t>
      </w:r>
      <w:proofErr w:type="spellEnd"/>
      <w:r w:rsidRPr="008232F9">
        <w:t>(i, j) +min[D(i −1, j), D(i, j −1), D(i −1, j −1)]</w:t>
      </w:r>
    </w:p>
    <w:p w:rsidR="00AE2832" w:rsidRPr="008232F9" w:rsidRDefault="005D4DDD" w:rsidP="003C5863">
      <w:r w:rsidRPr="008232F9">
        <w:t>The warp path to D(i, j) must pass through one of those three cells, and since the minimum warp path distance is</w:t>
      </w:r>
      <w:r w:rsidR="00C6682C" w:rsidRPr="008232F9">
        <w:t xml:space="preserve"> </w:t>
      </w:r>
      <w:r w:rsidRPr="008232F9">
        <w:t xml:space="preserve">already known for them, all that is needed is to add the distance between the current pair of points, </w:t>
      </w:r>
      <w:proofErr w:type="spellStart"/>
      <w:r w:rsidRPr="008232F9">
        <w:t>Dist</w:t>
      </w:r>
      <w:proofErr w:type="spellEnd"/>
      <w:r w:rsidRPr="008232F9">
        <w:t>(i, j), to the smallest value</w:t>
      </w:r>
      <w:r w:rsidR="00C6682C" w:rsidRPr="008232F9">
        <w:t xml:space="preserve"> </w:t>
      </w:r>
      <w:r w:rsidRPr="008232F9">
        <w:t>in those three cells. The cost matrix is filled one column at a time from the bottom up, from left to right. After the entire matrix</w:t>
      </w:r>
      <w:r w:rsidR="00C6682C" w:rsidRPr="008232F9">
        <w:t xml:space="preserve"> </w:t>
      </w:r>
      <w:r w:rsidRPr="008232F9">
        <w:t xml:space="preserve">is filled, a warp path must be found from </w:t>
      </w:r>
      <w:proofErr w:type="gramStart"/>
      <w:r w:rsidRPr="008232F9">
        <w:t>D(</w:t>
      </w:r>
      <w:proofErr w:type="gramEnd"/>
      <w:r w:rsidRPr="008232F9">
        <w:t xml:space="preserve">1, 1) to D(|X|, |Y|). The warp path is calculated backwards, starting at </w:t>
      </w:r>
      <w:proofErr w:type="gramStart"/>
      <w:r w:rsidRPr="008232F9">
        <w:t>D(</w:t>
      </w:r>
      <w:proofErr w:type="gramEnd"/>
      <w:r w:rsidRPr="008232F9">
        <w:t>|X|, |Y|). A search evaluates three nearby cells: to the left, below, and diagonally to the bottom-left. Whichever of these three cells</w:t>
      </w:r>
      <w:r w:rsidR="00C6682C" w:rsidRPr="008232F9">
        <w:t xml:space="preserve"> </w:t>
      </w:r>
      <w:r w:rsidRPr="008232F9">
        <w:t xml:space="preserve">has the smallest value is then added to the beginning of the warp path, and the search continues from that cell until </w:t>
      </w:r>
      <w:proofErr w:type="gramStart"/>
      <w:r w:rsidRPr="008232F9">
        <w:t>D(</w:t>
      </w:r>
      <w:proofErr w:type="gramEnd"/>
      <w:r w:rsidRPr="008232F9">
        <w:t>1, 1) is</w:t>
      </w:r>
      <w:r w:rsidR="00C6682C" w:rsidRPr="008232F9">
        <w:t xml:space="preserve"> </w:t>
      </w:r>
      <w:r w:rsidRPr="008232F9">
        <w:t>reached.</w:t>
      </w:r>
    </w:p>
    <w:p w:rsidR="00621FA9" w:rsidRPr="008232F9" w:rsidRDefault="00621FA9" w:rsidP="00621FA9">
      <w:r w:rsidRPr="008232F9">
        <w:tab/>
      </w:r>
    </w:p>
    <w:p w:rsidR="00621FA9" w:rsidRPr="000A6B83" w:rsidRDefault="00621FA9" w:rsidP="00C94DE0">
      <w:pPr>
        <w:pStyle w:val="Heading2"/>
        <w:rPr>
          <w:sz w:val="22"/>
        </w:rPr>
      </w:pPr>
      <w:bookmarkStart w:id="42" w:name="_Toc338852027"/>
      <w:r w:rsidRPr="000A6B83">
        <w:rPr>
          <w:sz w:val="22"/>
        </w:rPr>
        <w:t>4.5 Data Source</w:t>
      </w:r>
      <w:bookmarkEnd w:id="42"/>
    </w:p>
    <w:p w:rsidR="00621FA9" w:rsidRPr="008232F9" w:rsidRDefault="00621FA9" w:rsidP="00621FA9">
      <w:pPr>
        <w:ind w:firstLine="720"/>
        <w:rPr>
          <w:rFonts w:cs="Times New Roman"/>
        </w:rPr>
      </w:pPr>
      <w:r w:rsidRPr="008232F9">
        <w:rPr>
          <w:rFonts w:cs="Times New Roman"/>
        </w:rPr>
        <w:t>The idea was to use the most common words spoken in the English Language. The Oxford English Corpu</w:t>
      </w:r>
      <w:r w:rsidR="008232F9">
        <w:rPr>
          <w:rFonts w:cs="Times New Roman"/>
        </w:rPr>
        <w:t>s (Oxford University Press, 2012) w</w:t>
      </w:r>
      <w:r w:rsidRPr="008232F9">
        <w:rPr>
          <w:rFonts w:cs="Times New Roman"/>
        </w:rPr>
        <w:t xml:space="preserve">hich currently contains two billion </w:t>
      </w:r>
      <w:proofErr w:type="gramStart"/>
      <w:r w:rsidRPr="008232F9">
        <w:rPr>
          <w:rFonts w:cs="Times New Roman"/>
        </w:rPr>
        <w:t>words,</w:t>
      </w:r>
      <w:proofErr w:type="gramEnd"/>
      <w:r w:rsidRPr="008232F9">
        <w:rPr>
          <w:rFonts w:cs="Times New Roman"/>
        </w:rPr>
        <w:t xml:space="preserve"> provided a list of 100 commonest English words being </w:t>
      </w:r>
      <w:r w:rsidR="0090065F" w:rsidRPr="008232F9">
        <w:rPr>
          <w:rFonts w:cs="Times New Roman"/>
        </w:rPr>
        <w:t>used around the world found on T</w:t>
      </w:r>
      <w:r w:rsidRPr="008232F9">
        <w:rPr>
          <w:rFonts w:cs="Times New Roman"/>
        </w:rPr>
        <w:t>able 4</w:t>
      </w:r>
      <w:r w:rsidR="0090065F" w:rsidRPr="008232F9">
        <w:rPr>
          <w:rFonts w:cs="Times New Roman"/>
        </w:rPr>
        <w:t>.5.1</w:t>
      </w:r>
      <w:r w:rsidRPr="008232F9">
        <w:rPr>
          <w:rFonts w:cs="Times New Roman"/>
        </w:rPr>
        <w:t>.</w:t>
      </w:r>
    </w:p>
    <w:p w:rsidR="001F32B3" w:rsidRDefault="001F32B3" w:rsidP="0068365A">
      <w:pPr>
        <w:pStyle w:val="Caption"/>
        <w:keepNext/>
        <w:rPr>
          <w:color w:val="auto"/>
          <w:sz w:val="22"/>
          <w:szCs w:val="22"/>
        </w:rPr>
      </w:pPr>
    </w:p>
    <w:p w:rsidR="0068365A" w:rsidRPr="001F32B3" w:rsidRDefault="0068365A" w:rsidP="0068365A">
      <w:pPr>
        <w:pStyle w:val="Caption"/>
        <w:keepNext/>
        <w:rPr>
          <w:color w:val="auto"/>
          <w:sz w:val="22"/>
          <w:szCs w:val="22"/>
        </w:rPr>
      </w:pPr>
      <w:bookmarkStart w:id="43" w:name="_Toc338588316"/>
      <w:r w:rsidRPr="001F32B3">
        <w:rPr>
          <w:color w:val="auto"/>
          <w:sz w:val="22"/>
          <w:szCs w:val="22"/>
        </w:rPr>
        <w:t xml:space="preserve">Table </w:t>
      </w:r>
      <w:r w:rsidRPr="001F32B3">
        <w:rPr>
          <w:color w:val="auto"/>
          <w:sz w:val="22"/>
          <w:szCs w:val="22"/>
        </w:rPr>
        <w:fldChar w:fldCharType="begin"/>
      </w:r>
      <w:r w:rsidRPr="001F32B3">
        <w:rPr>
          <w:color w:val="auto"/>
          <w:sz w:val="22"/>
          <w:szCs w:val="22"/>
        </w:rPr>
        <w:instrText xml:space="preserve"> SEQ Table \* ARABIC </w:instrText>
      </w:r>
      <w:r w:rsidRPr="001F32B3">
        <w:rPr>
          <w:color w:val="auto"/>
          <w:sz w:val="22"/>
          <w:szCs w:val="22"/>
        </w:rPr>
        <w:fldChar w:fldCharType="separate"/>
      </w:r>
      <w:r w:rsidR="001F32B3">
        <w:rPr>
          <w:noProof/>
          <w:color w:val="auto"/>
          <w:sz w:val="22"/>
          <w:szCs w:val="22"/>
        </w:rPr>
        <w:t>4</w:t>
      </w:r>
      <w:r w:rsidRPr="001F32B3">
        <w:rPr>
          <w:color w:val="auto"/>
          <w:sz w:val="22"/>
          <w:szCs w:val="22"/>
        </w:rPr>
        <w:fldChar w:fldCharType="end"/>
      </w:r>
      <w:r w:rsidR="001F32B3" w:rsidRPr="001F32B3">
        <w:rPr>
          <w:color w:val="auto"/>
          <w:sz w:val="22"/>
          <w:szCs w:val="22"/>
        </w:rPr>
        <w:t>.5.1 100 C</w:t>
      </w:r>
      <w:r w:rsidRPr="001F32B3">
        <w:rPr>
          <w:color w:val="auto"/>
          <w:sz w:val="22"/>
          <w:szCs w:val="22"/>
        </w:rPr>
        <w:t>ommonest English Words</w:t>
      </w:r>
      <w:bookmarkEnd w:id="43"/>
    </w:p>
    <w:tbl>
      <w:tblPr>
        <w:tblStyle w:val="TableGrid"/>
        <w:tblW w:w="0" w:type="auto"/>
        <w:jc w:val="center"/>
        <w:tblLayout w:type="fixed"/>
        <w:tblLook w:val="04A0" w:firstRow="1" w:lastRow="0" w:firstColumn="1" w:lastColumn="0" w:noHBand="0" w:noVBand="1"/>
      </w:tblPr>
      <w:tblGrid>
        <w:gridCol w:w="2124"/>
        <w:gridCol w:w="2363"/>
        <w:gridCol w:w="2436"/>
        <w:gridCol w:w="2653"/>
      </w:tblGrid>
      <w:tr w:rsidR="00621FA9" w:rsidRPr="008232F9" w:rsidTr="00AE2832">
        <w:trPr>
          <w:jc w:val="center"/>
        </w:trPr>
        <w:tc>
          <w:tcPr>
            <w:tcW w:w="2124" w:type="dxa"/>
            <w:hideMark/>
          </w:tcPr>
          <w:p w:rsidR="00621FA9" w:rsidRPr="008232F9" w:rsidRDefault="00621FA9" w:rsidP="00621FA9">
            <w:pPr>
              <w:pStyle w:val="NoSpacing"/>
              <w:rPr>
                <w:rFonts w:cs="Times New Roman"/>
              </w:rPr>
            </w:pPr>
            <w:r w:rsidRPr="008232F9">
              <w:rPr>
                <w:rFonts w:cs="Times New Roman"/>
              </w:rPr>
              <w:t>1    the</w:t>
            </w:r>
            <w:r w:rsidRPr="008232F9">
              <w:rPr>
                <w:rFonts w:cs="Times New Roman"/>
              </w:rPr>
              <w:br/>
              <w:t>2     be</w:t>
            </w:r>
            <w:r w:rsidRPr="008232F9">
              <w:rPr>
                <w:rFonts w:cs="Times New Roman"/>
              </w:rPr>
              <w:br/>
              <w:t>3     to</w:t>
            </w:r>
            <w:r w:rsidRPr="008232F9">
              <w:rPr>
                <w:rFonts w:cs="Times New Roman"/>
              </w:rPr>
              <w:br/>
              <w:t>4     of</w:t>
            </w:r>
            <w:r w:rsidRPr="008232F9">
              <w:rPr>
                <w:rFonts w:cs="Times New Roman"/>
              </w:rPr>
              <w:br/>
              <w:t>5     and</w:t>
            </w:r>
            <w:r w:rsidRPr="008232F9">
              <w:rPr>
                <w:rFonts w:cs="Times New Roman"/>
              </w:rPr>
              <w:br/>
              <w:t>6     a</w:t>
            </w:r>
            <w:r w:rsidRPr="008232F9">
              <w:rPr>
                <w:rFonts w:cs="Times New Roman"/>
              </w:rPr>
              <w:br/>
              <w:t>7     in</w:t>
            </w:r>
            <w:r w:rsidRPr="008232F9">
              <w:rPr>
                <w:rFonts w:cs="Times New Roman"/>
              </w:rPr>
              <w:br/>
              <w:t>8     that</w:t>
            </w:r>
            <w:r w:rsidRPr="008232F9">
              <w:rPr>
                <w:rFonts w:cs="Times New Roman"/>
              </w:rPr>
              <w:br/>
              <w:t>9     have</w:t>
            </w:r>
            <w:r w:rsidRPr="008232F9">
              <w:rPr>
                <w:rFonts w:cs="Times New Roman"/>
              </w:rPr>
              <w:br/>
              <w:t>10    I</w:t>
            </w:r>
            <w:r w:rsidRPr="008232F9">
              <w:rPr>
                <w:rFonts w:cs="Times New Roman"/>
              </w:rPr>
              <w:br/>
              <w:t>11    it</w:t>
            </w:r>
            <w:r w:rsidRPr="008232F9">
              <w:rPr>
                <w:rFonts w:cs="Times New Roman"/>
              </w:rPr>
              <w:br/>
              <w:t>12    for</w:t>
            </w:r>
            <w:r w:rsidRPr="008232F9">
              <w:rPr>
                <w:rFonts w:cs="Times New Roman"/>
              </w:rPr>
              <w:br/>
              <w:t>13    not</w:t>
            </w:r>
            <w:r w:rsidRPr="008232F9">
              <w:rPr>
                <w:rFonts w:cs="Times New Roman"/>
              </w:rPr>
              <w:br/>
              <w:t>14    on</w:t>
            </w:r>
            <w:r w:rsidRPr="008232F9">
              <w:rPr>
                <w:rFonts w:cs="Times New Roman"/>
              </w:rPr>
              <w:br/>
              <w:t>15    with</w:t>
            </w:r>
            <w:r w:rsidRPr="008232F9">
              <w:rPr>
                <w:rFonts w:cs="Times New Roman"/>
              </w:rPr>
              <w:br/>
              <w:t>16    he</w:t>
            </w:r>
            <w:r w:rsidRPr="008232F9">
              <w:rPr>
                <w:rFonts w:cs="Times New Roman"/>
              </w:rPr>
              <w:br/>
            </w:r>
            <w:r w:rsidRPr="008232F9">
              <w:rPr>
                <w:rFonts w:cs="Times New Roman"/>
              </w:rPr>
              <w:lastRenderedPageBreak/>
              <w:t>17    as</w:t>
            </w:r>
            <w:r w:rsidRPr="008232F9">
              <w:rPr>
                <w:rFonts w:cs="Times New Roman"/>
              </w:rPr>
              <w:br/>
              <w:t>18    you</w:t>
            </w:r>
            <w:r w:rsidRPr="008232F9">
              <w:rPr>
                <w:rFonts w:cs="Times New Roman"/>
              </w:rPr>
              <w:br/>
              <w:t xml:space="preserve">19    </w:t>
            </w:r>
            <w:proofErr w:type="spellStart"/>
            <w:r w:rsidRPr="008232F9">
              <w:rPr>
                <w:rFonts w:cs="Times New Roman"/>
              </w:rPr>
              <w:t>do</w:t>
            </w:r>
            <w:proofErr w:type="spellEnd"/>
            <w:r w:rsidRPr="008232F9">
              <w:rPr>
                <w:rFonts w:cs="Times New Roman"/>
              </w:rPr>
              <w:br/>
              <w:t>20    at</w:t>
            </w:r>
            <w:r w:rsidRPr="008232F9">
              <w:rPr>
                <w:rFonts w:cs="Times New Roman"/>
              </w:rPr>
              <w:br/>
              <w:t>21    this</w:t>
            </w:r>
            <w:r w:rsidRPr="008232F9">
              <w:rPr>
                <w:rFonts w:cs="Times New Roman"/>
              </w:rPr>
              <w:br/>
              <w:t>22    but</w:t>
            </w:r>
            <w:r w:rsidRPr="008232F9">
              <w:rPr>
                <w:rFonts w:cs="Times New Roman"/>
              </w:rPr>
              <w:br/>
              <w:t>23    his</w:t>
            </w:r>
            <w:r w:rsidRPr="008232F9">
              <w:rPr>
                <w:rFonts w:cs="Times New Roman"/>
              </w:rPr>
              <w:br/>
              <w:t>24    by</w:t>
            </w:r>
            <w:r w:rsidRPr="008232F9">
              <w:rPr>
                <w:rFonts w:cs="Times New Roman"/>
              </w:rPr>
              <w:br/>
              <w:t>25    from</w:t>
            </w:r>
          </w:p>
        </w:tc>
        <w:tc>
          <w:tcPr>
            <w:tcW w:w="2363" w:type="dxa"/>
            <w:hideMark/>
          </w:tcPr>
          <w:p w:rsidR="00621FA9" w:rsidRPr="008232F9" w:rsidRDefault="00621FA9" w:rsidP="00621FA9">
            <w:pPr>
              <w:jc w:val="left"/>
            </w:pPr>
            <w:r w:rsidRPr="008232F9">
              <w:lastRenderedPageBreak/>
              <w:t>26    they</w:t>
            </w:r>
            <w:r w:rsidRPr="008232F9">
              <w:br/>
              <w:t>27    we</w:t>
            </w:r>
            <w:r w:rsidRPr="008232F9">
              <w:br/>
              <w:t>28    say</w:t>
            </w:r>
            <w:r w:rsidRPr="008232F9">
              <w:br/>
              <w:t>29    her</w:t>
            </w:r>
            <w:r w:rsidRPr="008232F9">
              <w:br/>
              <w:t>30    she</w:t>
            </w:r>
            <w:r w:rsidRPr="008232F9">
              <w:br/>
              <w:t>31    or</w:t>
            </w:r>
            <w:r w:rsidRPr="008232F9">
              <w:br/>
              <w:t>32    an</w:t>
            </w:r>
            <w:r w:rsidRPr="008232F9">
              <w:br/>
              <w:t>33    will</w:t>
            </w:r>
            <w:r w:rsidRPr="008232F9">
              <w:br/>
              <w:t>34    my</w:t>
            </w:r>
            <w:r w:rsidRPr="008232F9">
              <w:br/>
              <w:t>35    one</w:t>
            </w:r>
            <w:r w:rsidRPr="008232F9">
              <w:br/>
              <w:t>36    all</w:t>
            </w:r>
            <w:r w:rsidRPr="008232F9">
              <w:br/>
              <w:t>37    would</w:t>
            </w:r>
            <w:r w:rsidRPr="008232F9">
              <w:br/>
              <w:t>38    there</w:t>
            </w:r>
            <w:r w:rsidRPr="008232F9">
              <w:br/>
              <w:t>39    their</w:t>
            </w:r>
            <w:r w:rsidRPr="008232F9">
              <w:br/>
              <w:t>40    what</w:t>
            </w:r>
            <w:r w:rsidRPr="008232F9">
              <w:br/>
              <w:t>41    so</w:t>
            </w:r>
            <w:r w:rsidRPr="008232F9">
              <w:br/>
            </w:r>
            <w:r w:rsidRPr="008232F9">
              <w:lastRenderedPageBreak/>
              <w:t>42    up</w:t>
            </w:r>
            <w:r w:rsidRPr="008232F9">
              <w:br/>
              <w:t>43    out</w:t>
            </w:r>
            <w:r w:rsidRPr="008232F9">
              <w:br/>
              <w:t>44    if</w:t>
            </w:r>
            <w:r w:rsidRPr="008232F9">
              <w:br/>
              <w:t>45    about</w:t>
            </w:r>
            <w:r w:rsidRPr="008232F9">
              <w:br/>
              <w:t>46    who</w:t>
            </w:r>
            <w:r w:rsidRPr="008232F9">
              <w:br/>
              <w:t>47    get</w:t>
            </w:r>
            <w:r w:rsidR="008C2D93" w:rsidRPr="008232F9">
              <w:br/>
              <w:t>48    which</w:t>
            </w:r>
            <w:r w:rsidR="008C2D93" w:rsidRPr="008232F9">
              <w:br/>
              <w:t>49    go</w:t>
            </w:r>
            <w:r w:rsidR="008C2D93" w:rsidRPr="008232F9">
              <w:br/>
              <w:t>50    me</w:t>
            </w:r>
            <w:r w:rsidR="008C2D93" w:rsidRPr="008232F9">
              <w:br/>
            </w:r>
          </w:p>
        </w:tc>
        <w:tc>
          <w:tcPr>
            <w:tcW w:w="2436" w:type="dxa"/>
            <w:hideMark/>
          </w:tcPr>
          <w:p w:rsidR="00621FA9" w:rsidRPr="008232F9" w:rsidRDefault="00621FA9" w:rsidP="00621FA9">
            <w:pPr>
              <w:jc w:val="left"/>
            </w:pPr>
            <w:r w:rsidRPr="008232F9">
              <w:lastRenderedPageBreak/>
              <w:t>51    when</w:t>
            </w:r>
            <w:r w:rsidRPr="008232F9">
              <w:br/>
              <w:t>52    make</w:t>
            </w:r>
            <w:r w:rsidRPr="008232F9">
              <w:br/>
              <w:t>53    can</w:t>
            </w:r>
            <w:r w:rsidRPr="008232F9">
              <w:br/>
              <w:t>54    like</w:t>
            </w:r>
            <w:r w:rsidRPr="008232F9">
              <w:br/>
              <w:t>55    time</w:t>
            </w:r>
            <w:r w:rsidRPr="008232F9">
              <w:br/>
              <w:t>56    no</w:t>
            </w:r>
            <w:r w:rsidRPr="008232F9">
              <w:br/>
              <w:t>57    just</w:t>
            </w:r>
            <w:r w:rsidRPr="008232F9">
              <w:br/>
              <w:t>58    him</w:t>
            </w:r>
            <w:r w:rsidRPr="008232F9">
              <w:br/>
              <w:t>59    know</w:t>
            </w:r>
            <w:r w:rsidRPr="008232F9">
              <w:br/>
              <w:t>60    take</w:t>
            </w:r>
            <w:r w:rsidRPr="008232F9">
              <w:br/>
              <w:t>61    people</w:t>
            </w:r>
            <w:r w:rsidRPr="008232F9">
              <w:br/>
              <w:t>62    into</w:t>
            </w:r>
            <w:r w:rsidRPr="008232F9">
              <w:br/>
              <w:t>63    year</w:t>
            </w:r>
            <w:r w:rsidRPr="008232F9">
              <w:br/>
              <w:t>64    your</w:t>
            </w:r>
            <w:r w:rsidRPr="008232F9">
              <w:br/>
              <w:t>65    good</w:t>
            </w:r>
            <w:r w:rsidRPr="008232F9">
              <w:br/>
              <w:t>66    some</w:t>
            </w:r>
            <w:r w:rsidRPr="008232F9">
              <w:br/>
            </w:r>
            <w:r w:rsidRPr="008232F9">
              <w:lastRenderedPageBreak/>
              <w:t>67    could</w:t>
            </w:r>
            <w:r w:rsidRPr="008232F9">
              <w:br/>
              <w:t>68    them</w:t>
            </w:r>
            <w:r w:rsidRPr="008232F9">
              <w:br/>
              <w:t>69    see</w:t>
            </w:r>
            <w:r w:rsidRPr="008232F9">
              <w:br/>
              <w:t>70    other</w:t>
            </w:r>
            <w:r w:rsidRPr="008232F9">
              <w:br/>
              <w:t>71    than</w:t>
            </w:r>
            <w:r w:rsidRPr="008232F9">
              <w:br/>
              <w:t>72    then</w:t>
            </w:r>
            <w:r w:rsidRPr="008232F9">
              <w:br/>
              <w:t>7</w:t>
            </w:r>
            <w:r w:rsidR="008C2D93" w:rsidRPr="008232F9">
              <w:t>3    now</w:t>
            </w:r>
            <w:r w:rsidR="008C2D93" w:rsidRPr="008232F9">
              <w:br/>
              <w:t>74    look</w:t>
            </w:r>
            <w:r w:rsidR="008C2D93" w:rsidRPr="008232F9">
              <w:br/>
              <w:t>75    only</w:t>
            </w:r>
          </w:p>
        </w:tc>
        <w:tc>
          <w:tcPr>
            <w:tcW w:w="2653" w:type="dxa"/>
            <w:hideMark/>
          </w:tcPr>
          <w:p w:rsidR="00621FA9" w:rsidRPr="008232F9" w:rsidRDefault="00621FA9" w:rsidP="00621FA9">
            <w:pPr>
              <w:jc w:val="left"/>
            </w:pPr>
            <w:r w:rsidRPr="008232F9">
              <w:lastRenderedPageBreak/>
              <w:t>76    come</w:t>
            </w:r>
            <w:r w:rsidRPr="008232F9">
              <w:br/>
              <w:t>77    its</w:t>
            </w:r>
            <w:r w:rsidRPr="008232F9">
              <w:br/>
              <w:t>78    over</w:t>
            </w:r>
            <w:r w:rsidRPr="008232F9">
              <w:br/>
              <w:t>79    think</w:t>
            </w:r>
            <w:r w:rsidRPr="008232F9">
              <w:br/>
              <w:t>80    also</w:t>
            </w:r>
            <w:r w:rsidRPr="008232F9">
              <w:br/>
              <w:t>81    back</w:t>
            </w:r>
            <w:r w:rsidRPr="008232F9">
              <w:br/>
              <w:t>82    after</w:t>
            </w:r>
            <w:r w:rsidRPr="008232F9">
              <w:br/>
              <w:t>83    use</w:t>
            </w:r>
            <w:r w:rsidRPr="008232F9">
              <w:br/>
              <w:t>84    two</w:t>
            </w:r>
            <w:r w:rsidRPr="008232F9">
              <w:br/>
              <w:t>85    how</w:t>
            </w:r>
            <w:r w:rsidRPr="008232F9">
              <w:br/>
              <w:t>86    our</w:t>
            </w:r>
            <w:r w:rsidRPr="008232F9">
              <w:br/>
              <w:t>87    work</w:t>
            </w:r>
            <w:r w:rsidRPr="008232F9">
              <w:br/>
              <w:t>88    first</w:t>
            </w:r>
            <w:r w:rsidRPr="008232F9">
              <w:br/>
              <w:t>89    well</w:t>
            </w:r>
            <w:r w:rsidRPr="008232F9">
              <w:br/>
              <w:t>90    way</w:t>
            </w:r>
            <w:r w:rsidRPr="008232F9">
              <w:br/>
              <w:t>91    even</w:t>
            </w:r>
            <w:r w:rsidRPr="008232F9">
              <w:br/>
            </w:r>
            <w:r w:rsidRPr="008232F9">
              <w:lastRenderedPageBreak/>
              <w:t>92    new</w:t>
            </w:r>
            <w:r w:rsidRPr="008232F9">
              <w:br/>
              <w:t>93    want</w:t>
            </w:r>
            <w:r w:rsidRPr="008232F9">
              <w:br/>
              <w:t>94    because</w:t>
            </w:r>
            <w:r w:rsidRPr="008232F9">
              <w:br/>
              <w:t>95    any</w:t>
            </w:r>
            <w:r w:rsidRPr="008232F9">
              <w:br/>
              <w:t>96    these</w:t>
            </w:r>
            <w:r w:rsidRPr="008232F9">
              <w:br/>
              <w:t>97    give</w:t>
            </w:r>
            <w:r w:rsidRPr="008232F9">
              <w:br/>
              <w:t>98    day</w:t>
            </w:r>
            <w:r w:rsidRPr="008232F9">
              <w:br/>
              <w:t>99    most</w:t>
            </w:r>
            <w:r w:rsidRPr="008232F9">
              <w:br/>
              <w:t>100   us</w:t>
            </w:r>
            <w:r w:rsidR="008C2D93" w:rsidRPr="008232F9">
              <w:br/>
            </w:r>
          </w:p>
        </w:tc>
      </w:tr>
    </w:tbl>
    <w:p w:rsidR="00621FA9" w:rsidRPr="008232F9" w:rsidRDefault="00621FA9" w:rsidP="005D4DDD">
      <w:pPr>
        <w:rPr>
          <w:shd w:val="clear" w:color="auto" w:fill="FFFFFF"/>
        </w:rPr>
      </w:pPr>
    </w:p>
    <w:p w:rsidR="008C2D93" w:rsidRPr="008232F9" w:rsidRDefault="00621FA9" w:rsidP="008C2D93">
      <w:pPr>
        <w:ind w:firstLine="720"/>
        <w:rPr>
          <w:shd w:val="clear" w:color="auto" w:fill="FFFFFF"/>
        </w:rPr>
      </w:pPr>
      <w:r w:rsidRPr="008232F9">
        <w:rPr>
          <w:shd w:val="clear" w:color="auto" w:fill="FFFFFF"/>
        </w:rPr>
        <w:t>The most frequently used words are short ones with the purpose to join other, longer words rather than determine the meaning of a sentence. These are known as 'function words'. The Oxford English Corpus explore</w:t>
      </w:r>
      <w:r w:rsidR="005D4DDD" w:rsidRPr="008232F9">
        <w:rPr>
          <w:shd w:val="clear" w:color="auto" w:fill="FFFFFF"/>
        </w:rPr>
        <w:t>s</w:t>
      </w:r>
      <w:r w:rsidRPr="008232F9">
        <w:rPr>
          <w:shd w:val="clear" w:color="auto" w:fill="FFFFFF"/>
        </w:rPr>
        <w:t xml:space="preserve"> the frequency of 'content words' from </w:t>
      </w:r>
      <w:r w:rsidR="00064D0D">
        <w:rPr>
          <w:shd w:val="clear" w:color="auto" w:fill="FFFFFF"/>
        </w:rPr>
        <w:t>Table 4.5.1</w:t>
      </w:r>
      <w:r w:rsidRPr="008232F9">
        <w:rPr>
          <w:shd w:val="clear" w:color="auto" w:fill="FFFFFF"/>
        </w:rPr>
        <w:t xml:space="preserve"> and divided them by thei</w:t>
      </w:r>
      <w:r w:rsidR="0090065F" w:rsidRPr="008232F9">
        <w:rPr>
          <w:shd w:val="clear" w:color="auto" w:fill="FFFFFF"/>
        </w:rPr>
        <w:t>r categories shown on Table 4.5.2</w:t>
      </w:r>
      <w:r w:rsidRPr="008232F9">
        <w:rPr>
          <w:shd w:val="clear" w:color="auto" w:fill="FFFFFF"/>
        </w:rPr>
        <w:t>.</w:t>
      </w:r>
    </w:p>
    <w:p w:rsidR="001F32B3" w:rsidRDefault="001F32B3" w:rsidP="001F32B3">
      <w:pPr>
        <w:rPr>
          <w:shd w:val="clear" w:color="auto" w:fill="FFFFFF"/>
        </w:rPr>
      </w:pPr>
    </w:p>
    <w:p w:rsidR="001F32B3" w:rsidRPr="001F32B3" w:rsidRDefault="001F32B3" w:rsidP="001F32B3">
      <w:pPr>
        <w:pStyle w:val="Caption"/>
        <w:keepNext/>
        <w:rPr>
          <w:color w:val="auto"/>
          <w:sz w:val="22"/>
          <w:szCs w:val="22"/>
        </w:rPr>
      </w:pPr>
      <w:r w:rsidRPr="001F32B3">
        <w:rPr>
          <w:color w:val="auto"/>
          <w:sz w:val="22"/>
          <w:szCs w:val="22"/>
        </w:rPr>
        <w:t>Table 4.5.2 List of Most Common Content Words</w:t>
      </w:r>
    </w:p>
    <w:tbl>
      <w:tblPr>
        <w:tblStyle w:val="TableGrid"/>
        <w:tblW w:w="5000" w:type="pct"/>
        <w:tblLook w:val="04A0" w:firstRow="1" w:lastRow="0" w:firstColumn="1" w:lastColumn="0" w:noHBand="0" w:noVBand="1"/>
      </w:tblPr>
      <w:tblGrid>
        <w:gridCol w:w="3717"/>
        <w:gridCol w:w="2542"/>
        <w:gridCol w:w="3317"/>
      </w:tblGrid>
      <w:tr w:rsidR="00621FA9" w:rsidRPr="008232F9" w:rsidTr="00621FA9">
        <w:tc>
          <w:tcPr>
            <w:tcW w:w="0" w:type="auto"/>
            <w:hideMark/>
          </w:tcPr>
          <w:p w:rsidR="00621FA9" w:rsidRPr="008232F9" w:rsidRDefault="00621FA9" w:rsidP="00621FA9">
            <w:pPr>
              <w:jc w:val="left"/>
              <w:rPr>
                <w:b/>
              </w:rPr>
            </w:pPr>
            <w:r w:rsidRPr="008232F9">
              <w:rPr>
                <w:b/>
              </w:rPr>
              <w:t>Nouns</w:t>
            </w:r>
          </w:p>
        </w:tc>
        <w:tc>
          <w:tcPr>
            <w:tcW w:w="0" w:type="auto"/>
            <w:hideMark/>
          </w:tcPr>
          <w:p w:rsidR="00621FA9" w:rsidRPr="008232F9" w:rsidRDefault="00621FA9" w:rsidP="00621FA9">
            <w:pPr>
              <w:jc w:val="left"/>
              <w:rPr>
                <w:b/>
              </w:rPr>
            </w:pPr>
            <w:r w:rsidRPr="008232F9">
              <w:rPr>
                <w:b/>
              </w:rPr>
              <w:t>Verbs</w:t>
            </w:r>
          </w:p>
        </w:tc>
        <w:tc>
          <w:tcPr>
            <w:tcW w:w="0" w:type="auto"/>
            <w:hideMark/>
          </w:tcPr>
          <w:p w:rsidR="00621FA9" w:rsidRPr="008232F9" w:rsidRDefault="00621FA9" w:rsidP="00621FA9">
            <w:pPr>
              <w:jc w:val="left"/>
              <w:rPr>
                <w:b/>
              </w:rPr>
            </w:pPr>
            <w:r w:rsidRPr="008232F9">
              <w:rPr>
                <w:b/>
              </w:rPr>
              <w:t>Adjectives</w:t>
            </w:r>
          </w:p>
        </w:tc>
      </w:tr>
      <w:tr w:rsidR="00621FA9" w:rsidRPr="008232F9" w:rsidTr="00621FA9">
        <w:tc>
          <w:tcPr>
            <w:tcW w:w="0" w:type="auto"/>
            <w:hideMark/>
          </w:tcPr>
          <w:p w:rsidR="00621FA9" w:rsidRPr="008232F9" w:rsidRDefault="00621FA9" w:rsidP="00621FA9">
            <w:pPr>
              <w:jc w:val="left"/>
            </w:pPr>
            <w:r w:rsidRPr="008232F9">
              <w:t>1       time</w:t>
            </w:r>
            <w:r w:rsidRPr="008232F9">
              <w:br/>
              <w:t>2       person</w:t>
            </w:r>
            <w:r w:rsidRPr="008232F9">
              <w:br/>
              <w:t>3       year</w:t>
            </w:r>
            <w:r w:rsidRPr="008232F9">
              <w:br/>
              <w:t>4       way</w:t>
            </w:r>
            <w:r w:rsidRPr="008232F9">
              <w:br/>
              <w:t>5       day</w:t>
            </w:r>
            <w:r w:rsidRPr="008232F9">
              <w:br/>
              <w:t>6       thing</w:t>
            </w:r>
            <w:r w:rsidRPr="008232F9">
              <w:br/>
              <w:t>7       man</w:t>
            </w:r>
            <w:r w:rsidRPr="008232F9">
              <w:br/>
              <w:t>8       world</w:t>
            </w:r>
            <w:r w:rsidRPr="008232F9">
              <w:br/>
              <w:t>9       life</w:t>
            </w:r>
            <w:r w:rsidRPr="008232F9">
              <w:br/>
              <w:t>10      hand</w:t>
            </w:r>
            <w:r w:rsidRPr="008232F9">
              <w:br/>
              <w:t>11      part</w:t>
            </w:r>
            <w:r w:rsidRPr="008232F9">
              <w:br/>
              <w:t>12      child</w:t>
            </w:r>
            <w:r w:rsidRPr="008232F9">
              <w:br/>
              <w:t>13      eye</w:t>
            </w:r>
            <w:r w:rsidRPr="008232F9">
              <w:br/>
              <w:t>14      woman</w:t>
            </w:r>
            <w:r w:rsidRPr="008232F9">
              <w:br/>
              <w:t>15      place</w:t>
            </w:r>
            <w:r w:rsidRPr="008232F9">
              <w:br/>
              <w:t>16      work</w:t>
            </w:r>
            <w:r w:rsidRPr="008232F9">
              <w:br/>
              <w:t>17      week</w:t>
            </w:r>
            <w:r w:rsidRPr="008232F9">
              <w:br/>
              <w:t>18      case</w:t>
            </w:r>
            <w:r w:rsidRPr="008232F9">
              <w:br/>
              <w:t>19      point</w:t>
            </w:r>
            <w:r w:rsidRPr="008232F9">
              <w:br/>
              <w:t>20      government</w:t>
            </w:r>
            <w:r w:rsidRPr="008232F9">
              <w:br/>
              <w:t>21      company</w:t>
            </w:r>
            <w:r w:rsidRPr="008232F9">
              <w:br/>
              <w:t>22      number</w:t>
            </w:r>
            <w:r w:rsidRPr="008232F9">
              <w:br/>
              <w:t>23      group</w:t>
            </w:r>
            <w:r w:rsidRPr="008232F9">
              <w:br/>
              <w:t>24      problem</w:t>
            </w:r>
            <w:r w:rsidRPr="008232F9">
              <w:br/>
              <w:t>25      fact</w:t>
            </w:r>
            <w:r w:rsidRPr="008232F9">
              <w:br/>
              <w:t> </w:t>
            </w:r>
          </w:p>
        </w:tc>
        <w:tc>
          <w:tcPr>
            <w:tcW w:w="0" w:type="auto"/>
            <w:hideMark/>
          </w:tcPr>
          <w:p w:rsidR="00621FA9" w:rsidRPr="008232F9" w:rsidRDefault="00621FA9" w:rsidP="00621FA9">
            <w:pPr>
              <w:jc w:val="left"/>
            </w:pPr>
            <w:r w:rsidRPr="008232F9">
              <w:t>1       be</w:t>
            </w:r>
            <w:r w:rsidRPr="008232F9">
              <w:br/>
              <w:t>2       have</w:t>
            </w:r>
            <w:r w:rsidRPr="008232F9">
              <w:br/>
              <w:t>3       do</w:t>
            </w:r>
            <w:r w:rsidRPr="008232F9">
              <w:br/>
              <w:t>4       say</w:t>
            </w:r>
            <w:r w:rsidRPr="008232F9">
              <w:br/>
              <w:t>5       get</w:t>
            </w:r>
            <w:r w:rsidRPr="008232F9">
              <w:br/>
              <w:t>6       make</w:t>
            </w:r>
            <w:r w:rsidRPr="008232F9">
              <w:br/>
              <w:t>7       go</w:t>
            </w:r>
            <w:r w:rsidRPr="008232F9">
              <w:br/>
              <w:t>8       know</w:t>
            </w:r>
            <w:r w:rsidRPr="008232F9">
              <w:br/>
              <w:t>9       take</w:t>
            </w:r>
            <w:r w:rsidRPr="008232F9">
              <w:br/>
              <w:t>10      see</w:t>
            </w:r>
            <w:r w:rsidRPr="008232F9">
              <w:br/>
              <w:t>11      come</w:t>
            </w:r>
            <w:r w:rsidRPr="008232F9">
              <w:br/>
              <w:t>12      think</w:t>
            </w:r>
            <w:r w:rsidRPr="008232F9">
              <w:br/>
              <w:t>13      look</w:t>
            </w:r>
            <w:r w:rsidRPr="008232F9">
              <w:br/>
              <w:t>14      want</w:t>
            </w:r>
            <w:r w:rsidRPr="008232F9">
              <w:br/>
              <w:t>15      give</w:t>
            </w:r>
            <w:r w:rsidRPr="008232F9">
              <w:br/>
              <w:t>16      use</w:t>
            </w:r>
            <w:r w:rsidRPr="008232F9">
              <w:br/>
              <w:t>17      find</w:t>
            </w:r>
            <w:r w:rsidRPr="008232F9">
              <w:br/>
              <w:t>18      tell</w:t>
            </w:r>
            <w:r w:rsidRPr="008232F9">
              <w:br/>
              <w:t>19      ask</w:t>
            </w:r>
            <w:r w:rsidRPr="008232F9">
              <w:br/>
              <w:t>20      work</w:t>
            </w:r>
            <w:r w:rsidRPr="008232F9">
              <w:br/>
              <w:t>21      seem</w:t>
            </w:r>
            <w:r w:rsidRPr="008232F9">
              <w:br/>
              <w:t>22      feel</w:t>
            </w:r>
            <w:r w:rsidRPr="008232F9">
              <w:br/>
              <w:t>23      try</w:t>
            </w:r>
            <w:r w:rsidRPr="008232F9">
              <w:br/>
              <w:t>24      leave</w:t>
            </w:r>
            <w:r w:rsidRPr="008232F9">
              <w:br/>
              <w:t>25      call</w:t>
            </w:r>
            <w:r w:rsidRPr="008232F9">
              <w:br/>
              <w:t> </w:t>
            </w:r>
          </w:p>
        </w:tc>
        <w:tc>
          <w:tcPr>
            <w:tcW w:w="0" w:type="auto"/>
            <w:hideMark/>
          </w:tcPr>
          <w:p w:rsidR="00621FA9" w:rsidRPr="008232F9" w:rsidRDefault="00621FA9" w:rsidP="00621FA9">
            <w:pPr>
              <w:jc w:val="left"/>
            </w:pPr>
            <w:r w:rsidRPr="008232F9">
              <w:t>1       good</w:t>
            </w:r>
            <w:r w:rsidRPr="008232F9">
              <w:br/>
              <w:t>2       new</w:t>
            </w:r>
            <w:r w:rsidRPr="008232F9">
              <w:br/>
              <w:t>3       first</w:t>
            </w:r>
            <w:r w:rsidRPr="008232F9">
              <w:br/>
              <w:t>4       last</w:t>
            </w:r>
            <w:r w:rsidRPr="008232F9">
              <w:br/>
              <w:t>5       long</w:t>
            </w:r>
            <w:r w:rsidRPr="008232F9">
              <w:br/>
              <w:t>6       great</w:t>
            </w:r>
            <w:r w:rsidRPr="008232F9">
              <w:br/>
              <w:t>7       little</w:t>
            </w:r>
            <w:r w:rsidRPr="008232F9">
              <w:br/>
              <w:t>8       own</w:t>
            </w:r>
            <w:r w:rsidRPr="008232F9">
              <w:br/>
              <w:t>9       other</w:t>
            </w:r>
            <w:r w:rsidRPr="008232F9">
              <w:br/>
              <w:t>10      old</w:t>
            </w:r>
            <w:r w:rsidRPr="008232F9">
              <w:br/>
              <w:t>11      right</w:t>
            </w:r>
            <w:r w:rsidRPr="008232F9">
              <w:br/>
              <w:t>12      big</w:t>
            </w:r>
            <w:r w:rsidRPr="008232F9">
              <w:br/>
              <w:t>13      high</w:t>
            </w:r>
            <w:r w:rsidRPr="008232F9">
              <w:br/>
              <w:t>14      different</w:t>
            </w:r>
            <w:r w:rsidRPr="008232F9">
              <w:br/>
              <w:t>15      small</w:t>
            </w:r>
            <w:r w:rsidRPr="008232F9">
              <w:br/>
              <w:t>16      large</w:t>
            </w:r>
            <w:r w:rsidRPr="008232F9">
              <w:br/>
              <w:t>17      next</w:t>
            </w:r>
            <w:r w:rsidRPr="008232F9">
              <w:br/>
              <w:t>18      early</w:t>
            </w:r>
            <w:r w:rsidRPr="008232F9">
              <w:br/>
              <w:t>19      young</w:t>
            </w:r>
            <w:r w:rsidRPr="008232F9">
              <w:br/>
              <w:t>20      important</w:t>
            </w:r>
            <w:r w:rsidRPr="008232F9">
              <w:br/>
              <w:t>21      few</w:t>
            </w:r>
            <w:r w:rsidRPr="008232F9">
              <w:br/>
              <w:t>22      public</w:t>
            </w:r>
            <w:r w:rsidRPr="008232F9">
              <w:br/>
              <w:t>23      bad</w:t>
            </w:r>
            <w:r w:rsidRPr="008232F9">
              <w:br/>
              <w:t>24      same</w:t>
            </w:r>
            <w:r w:rsidRPr="008232F9">
              <w:br/>
              <w:t>25      able</w:t>
            </w:r>
            <w:r w:rsidRPr="008232F9">
              <w:br/>
              <w:t> </w:t>
            </w:r>
          </w:p>
        </w:tc>
      </w:tr>
    </w:tbl>
    <w:p w:rsidR="00621FA9" w:rsidRPr="008232F9" w:rsidRDefault="00621FA9" w:rsidP="005D4DDD">
      <w:pPr>
        <w:rPr>
          <w:rFonts w:cs="Times New Roman"/>
        </w:rPr>
      </w:pPr>
    </w:p>
    <w:p w:rsidR="00621FA9" w:rsidRPr="008232F9" w:rsidRDefault="00621FA9" w:rsidP="00621FA9">
      <w:pPr>
        <w:ind w:firstLine="720"/>
        <w:rPr>
          <w:rFonts w:cs="Times New Roman"/>
        </w:rPr>
      </w:pPr>
      <w:r w:rsidRPr="008232F9">
        <w:rPr>
          <w:rFonts w:cs="Times New Roman"/>
        </w:rPr>
        <w:lastRenderedPageBreak/>
        <w:t xml:space="preserve">The nouns found in the list form parts of common phrases: some of the frequency of time, for example, comes from its use in adverbial phrases like on time, last time, next time and many more. The commonest verbs express basic concepts. In the list, most of these verbs are one-syllabic. Most of the top adjectives are also one-syllabic and may be synonymic to the other words for the reason that a large choice is available for expression. </w:t>
      </w:r>
    </w:p>
    <w:p w:rsidR="00621FA9" w:rsidRPr="008232F9" w:rsidRDefault="00621FA9" w:rsidP="00621FA9">
      <w:pPr>
        <w:rPr>
          <w:b/>
        </w:rPr>
      </w:pPr>
    </w:p>
    <w:p w:rsidR="00621FA9" w:rsidRPr="000A6B83" w:rsidRDefault="00621FA9" w:rsidP="00C94DE0">
      <w:pPr>
        <w:pStyle w:val="Heading2"/>
        <w:rPr>
          <w:sz w:val="22"/>
        </w:rPr>
      </w:pPr>
      <w:bookmarkStart w:id="44" w:name="_Toc338852028"/>
      <w:r w:rsidRPr="000A6B83">
        <w:rPr>
          <w:sz w:val="22"/>
        </w:rPr>
        <w:t>4.6 Database Model</w:t>
      </w:r>
      <w:bookmarkEnd w:id="44"/>
      <w:r w:rsidRPr="000A6B83">
        <w:rPr>
          <w:sz w:val="22"/>
        </w:rPr>
        <w:t xml:space="preserve"> </w:t>
      </w:r>
    </w:p>
    <w:p w:rsidR="00621FA9" w:rsidRPr="008232F9" w:rsidRDefault="00621FA9" w:rsidP="00621FA9">
      <w:pPr>
        <w:ind w:firstLine="720"/>
        <w:rPr>
          <w:rFonts w:cs="Times New Roman"/>
        </w:rPr>
      </w:pPr>
      <w:r w:rsidRPr="008232F9">
        <w:rPr>
          <w:rFonts w:cs="Times New Roman"/>
        </w:rPr>
        <w:t>A simple database of Cebuano words are categorized under their respective form and their corresponding English</w:t>
      </w:r>
      <w:r w:rsidR="00232049" w:rsidRPr="008232F9">
        <w:rPr>
          <w:rFonts w:cs="Times New Roman"/>
        </w:rPr>
        <w:t xml:space="preserve"> translation, found on Table 4.6.1</w:t>
      </w:r>
      <w:r w:rsidRPr="008232F9">
        <w:rPr>
          <w:rFonts w:cs="Times New Roman"/>
        </w:rPr>
        <w:t>.</w:t>
      </w:r>
    </w:p>
    <w:p w:rsidR="008C2D93" w:rsidRPr="008232F9" w:rsidRDefault="008C2D93" w:rsidP="0090065F">
      <w:pPr>
        <w:rPr>
          <w:rFonts w:cs="Times New Roman"/>
        </w:rPr>
      </w:pPr>
    </w:p>
    <w:p w:rsidR="001F32B3" w:rsidRPr="001F32B3" w:rsidRDefault="001F32B3" w:rsidP="001F32B3">
      <w:pPr>
        <w:pStyle w:val="Caption"/>
        <w:keepNext/>
        <w:rPr>
          <w:color w:val="auto"/>
          <w:sz w:val="22"/>
          <w:szCs w:val="22"/>
        </w:rPr>
      </w:pPr>
      <w:r w:rsidRPr="001F32B3">
        <w:rPr>
          <w:color w:val="auto"/>
          <w:sz w:val="22"/>
          <w:szCs w:val="22"/>
        </w:rPr>
        <w:t>Table 4.6.1 Singular Row of the Database</w:t>
      </w:r>
    </w:p>
    <w:tbl>
      <w:tblPr>
        <w:tblStyle w:val="TableGrid"/>
        <w:tblW w:w="0" w:type="auto"/>
        <w:tblLook w:val="04A0" w:firstRow="1" w:lastRow="0" w:firstColumn="1" w:lastColumn="0" w:noHBand="0" w:noVBand="1"/>
      </w:tblPr>
      <w:tblGrid>
        <w:gridCol w:w="2394"/>
        <w:gridCol w:w="2394"/>
        <w:gridCol w:w="2394"/>
        <w:gridCol w:w="2394"/>
      </w:tblGrid>
      <w:tr w:rsidR="00621FA9" w:rsidRPr="008232F9" w:rsidTr="00621FA9">
        <w:trPr>
          <w:trHeight w:val="404"/>
        </w:trPr>
        <w:tc>
          <w:tcPr>
            <w:tcW w:w="2394" w:type="dxa"/>
            <w:vAlign w:val="center"/>
          </w:tcPr>
          <w:p w:rsidR="00621FA9" w:rsidRPr="008232F9" w:rsidRDefault="00621FA9" w:rsidP="00621FA9">
            <w:pPr>
              <w:jc w:val="center"/>
              <w:rPr>
                <w:rFonts w:cs="Times New Roman"/>
              </w:rPr>
            </w:pPr>
            <w:r w:rsidRPr="008232F9">
              <w:rPr>
                <w:rFonts w:cs="Times New Roman"/>
              </w:rPr>
              <w:t>ID</w:t>
            </w:r>
          </w:p>
        </w:tc>
        <w:tc>
          <w:tcPr>
            <w:tcW w:w="2394" w:type="dxa"/>
            <w:vAlign w:val="center"/>
          </w:tcPr>
          <w:p w:rsidR="00621FA9" w:rsidRPr="008232F9" w:rsidRDefault="00621FA9" w:rsidP="00621FA9">
            <w:pPr>
              <w:jc w:val="center"/>
              <w:rPr>
                <w:rFonts w:cs="Times New Roman"/>
                <w:u w:val="single"/>
              </w:rPr>
            </w:pPr>
            <w:r w:rsidRPr="008232F9">
              <w:rPr>
                <w:rFonts w:cs="Times New Roman"/>
                <w:u w:val="single"/>
              </w:rPr>
              <w:t>Cebuano</w:t>
            </w:r>
          </w:p>
        </w:tc>
        <w:tc>
          <w:tcPr>
            <w:tcW w:w="2394" w:type="dxa"/>
            <w:vAlign w:val="center"/>
          </w:tcPr>
          <w:p w:rsidR="00621FA9" w:rsidRPr="008232F9" w:rsidRDefault="00621FA9" w:rsidP="00621FA9">
            <w:pPr>
              <w:jc w:val="center"/>
              <w:rPr>
                <w:rFonts w:cs="Times New Roman"/>
              </w:rPr>
            </w:pPr>
            <w:r w:rsidRPr="008232F9">
              <w:rPr>
                <w:rFonts w:cs="Times New Roman"/>
              </w:rPr>
              <w:t>English</w:t>
            </w:r>
          </w:p>
        </w:tc>
        <w:tc>
          <w:tcPr>
            <w:tcW w:w="2394" w:type="dxa"/>
            <w:vAlign w:val="center"/>
          </w:tcPr>
          <w:p w:rsidR="00621FA9" w:rsidRPr="008232F9" w:rsidRDefault="00621FA9" w:rsidP="00621FA9">
            <w:pPr>
              <w:jc w:val="center"/>
              <w:rPr>
                <w:rFonts w:cs="Times New Roman"/>
              </w:rPr>
            </w:pPr>
            <w:r w:rsidRPr="008232F9">
              <w:rPr>
                <w:rFonts w:cs="Times New Roman"/>
              </w:rPr>
              <w:t>Form</w:t>
            </w:r>
          </w:p>
        </w:tc>
      </w:tr>
    </w:tbl>
    <w:p w:rsidR="00621FA9" w:rsidRPr="008232F9" w:rsidRDefault="00621FA9" w:rsidP="00621FA9">
      <w:pPr>
        <w:rPr>
          <w:rFonts w:cs="Times New Roman"/>
        </w:rPr>
      </w:pPr>
    </w:p>
    <w:p w:rsidR="00621FA9" w:rsidRPr="008232F9" w:rsidRDefault="00621FA9" w:rsidP="00621FA9">
      <w:pPr>
        <w:ind w:firstLine="720"/>
        <w:rPr>
          <w:rFonts w:cs="Times New Roman"/>
        </w:rPr>
      </w:pPr>
      <w:r w:rsidRPr="008232F9">
        <w:rPr>
          <w:rFonts w:cs="Times New Roman"/>
        </w:rPr>
        <w:t xml:space="preserve">Each Cebuano word has ten audio files placed in folder with the name of the Cebuano word. These audio files were recorded through a java code with a sampling rate of 44100 kHz and a sample size of 16 bits in the F0120 Physics Lab Control room of the University of San Carlos. The microphone has a frequency response of 20 Hz to 20 kHz with a rated power of 100mW and sensitivity of 103 dB S.P.L at 7 kHz. </w:t>
      </w:r>
    </w:p>
    <w:p w:rsidR="005D4DDD" w:rsidRPr="008232F9" w:rsidRDefault="005D4DDD" w:rsidP="00621FA9">
      <w:pPr>
        <w:ind w:firstLine="720"/>
        <w:rPr>
          <w:rFonts w:cs="Times New Roman"/>
        </w:rPr>
      </w:pPr>
    </w:p>
    <w:p w:rsidR="00621FA9" w:rsidRDefault="00621FA9" w:rsidP="00621FA9">
      <w:pPr>
        <w:ind w:firstLine="720"/>
        <w:rPr>
          <w:rFonts w:cs="Times New Roman"/>
        </w:rPr>
      </w:pPr>
      <w:r w:rsidRPr="008232F9">
        <w:rPr>
          <w:rFonts w:cs="Times New Roman"/>
        </w:rPr>
        <w:t xml:space="preserve">The checking of the Cebuano pronunciation of the words are checked by Miss Cindy Velasquez, a Humanities and Literature professor of the University of San Carlos and a member of </w:t>
      </w:r>
      <w:proofErr w:type="spellStart"/>
      <w:r w:rsidRPr="008232F9">
        <w:rPr>
          <w:rFonts w:cs="Times New Roman"/>
        </w:rPr>
        <w:t>Bathalan-ong</w:t>
      </w:r>
      <w:proofErr w:type="spellEnd"/>
      <w:r w:rsidRPr="008232F9">
        <w:rPr>
          <w:rFonts w:cs="Times New Roman"/>
        </w:rPr>
        <w:t xml:space="preserve"> </w:t>
      </w:r>
      <w:proofErr w:type="spellStart"/>
      <w:r w:rsidRPr="008232F9">
        <w:rPr>
          <w:rFonts w:cs="Times New Roman"/>
        </w:rPr>
        <w:t>Halad</w:t>
      </w:r>
      <w:proofErr w:type="spellEnd"/>
      <w:r w:rsidRPr="008232F9">
        <w:rPr>
          <w:rFonts w:cs="Times New Roman"/>
        </w:rPr>
        <w:t xml:space="preserve"> </w:t>
      </w:r>
      <w:proofErr w:type="spellStart"/>
      <w:r w:rsidRPr="008232F9">
        <w:rPr>
          <w:rFonts w:cs="Times New Roman"/>
        </w:rPr>
        <w:t>sa</w:t>
      </w:r>
      <w:proofErr w:type="spellEnd"/>
      <w:r w:rsidRPr="008232F9">
        <w:rPr>
          <w:rFonts w:cs="Times New Roman"/>
        </w:rPr>
        <w:t xml:space="preserve"> Dagan and Women in Literary Arts.</w:t>
      </w:r>
    </w:p>
    <w:p w:rsidR="00354CE6" w:rsidRDefault="00354CE6" w:rsidP="00621FA9">
      <w:pPr>
        <w:ind w:firstLine="720"/>
        <w:rPr>
          <w:rFonts w:cs="Times New Roman"/>
        </w:rPr>
      </w:pPr>
    </w:p>
    <w:p w:rsidR="008F3F2A" w:rsidRPr="000A6B83" w:rsidRDefault="00354CE6" w:rsidP="008F3F2A">
      <w:pPr>
        <w:pStyle w:val="Heading2"/>
        <w:spacing w:line="480" w:lineRule="auto"/>
        <w:rPr>
          <w:sz w:val="22"/>
        </w:rPr>
      </w:pPr>
      <w:bookmarkStart w:id="45" w:name="_Toc338852029"/>
      <w:r w:rsidRPr="000A6B83">
        <w:rPr>
          <w:sz w:val="22"/>
        </w:rPr>
        <w:t>4.7 Definition of Terms</w:t>
      </w:r>
      <w:bookmarkEnd w:id="45"/>
    </w:p>
    <w:p w:rsidR="008F3F2A" w:rsidRPr="008F3F2A" w:rsidRDefault="008F3F2A" w:rsidP="008F3F2A">
      <w:pPr>
        <w:spacing w:line="480" w:lineRule="auto"/>
      </w:pPr>
      <w:r>
        <w:tab/>
      </w:r>
      <w:r w:rsidRPr="008F3F2A">
        <w:t>For clearer understanding of the terms used in this study, below are</w:t>
      </w:r>
      <w:r w:rsidR="00D51A1B">
        <w:t xml:space="preserve"> </w:t>
      </w:r>
      <w:r w:rsidRPr="008F3F2A">
        <w:t>their meanings:</w:t>
      </w:r>
    </w:p>
    <w:p w:rsidR="00C64FDD" w:rsidRPr="009C7995" w:rsidRDefault="00C64FDD" w:rsidP="008F3F2A">
      <w:pPr>
        <w:spacing w:line="480" w:lineRule="auto"/>
        <w:rPr>
          <w:rFonts w:cs="Times New Roman"/>
          <w:shd w:val="clear" w:color="auto" w:fill="FFFFFF"/>
        </w:rPr>
      </w:pPr>
      <w:r w:rsidRPr="009C7995">
        <w:rPr>
          <w:rFonts w:cs="Times New Roman"/>
          <w:b/>
          <w:shd w:val="clear" w:color="auto" w:fill="FFFFFF"/>
        </w:rPr>
        <w:t xml:space="preserve">Audio Signal </w:t>
      </w:r>
      <w:r w:rsidR="00526CFF" w:rsidRPr="009C7995">
        <w:rPr>
          <w:rFonts w:cs="Times New Roman"/>
          <w:shd w:val="clear" w:color="auto" w:fill="FFFFFF"/>
        </w:rPr>
        <w:t>–</w:t>
      </w:r>
      <w:r w:rsidRPr="009C7995">
        <w:rPr>
          <w:rFonts w:cs="Times New Roman"/>
          <w:shd w:val="clear" w:color="auto" w:fill="FFFFFF"/>
        </w:rPr>
        <w:t xml:space="preserve"> </w:t>
      </w:r>
      <w:r w:rsidR="00526CFF" w:rsidRPr="009C7995">
        <w:rPr>
          <w:rFonts w:cs="Times New Roman"/>
          <w:shd w:val="clear" w:color="auto" w:fill="FFFFFF"/>
        </w:rPr>
        <w:t xml:space="preserve">It </w:t>
      </w:r>
      <w:r w:rsidRPr="009C7995">
        <w:rPr>
          <w:rFonts w:cs="Times New Roman"/>
          <w:shd w:val="clear" w:color="auto" w:fill="FFFFFF"/>
        </w:rPr>
        <w:t>is a representation of</w:t>
      </w:r>
      <w:r w:rsidRPr="009C7995">
        <w:rPr>
          <w:rStyle w:val="apple-converted-space"/>
          <w:rFonts w:cs="Times New Roman"/>
          <w:shd w:val="clear" w:color="auto" w:fill="FFFFFF"/>
        </w:rPr>
        <w:t> </w:t>
      </w:r>
      <w:hyperlink r:id="rId33" w:tooltip="Sound" w:history="1">
        <w:r w:rsidRPr="009C7995">
          <w:rPr>
            <w:rStyle w:val="Hyperlink"/>
            <w:rFonts w:cs="Times New Roman"/>
            <w:color w:val="auto"/>
            <w:u w:val="none"/>
            <w:shd w:val="clear" w:color="auto" w:fill="FFFFFF"/>
          </w:rPr>
          <w:t>sound</w:t>
        </w:r>
      </w:hyperlink>
      <w:r w:rsidRPr="009C7995">
        <w:rPr>
          <w:rFonts w:cs="Times New Roman"/>
          <w:shd w:val="clear" w:color="auto" w:fill="FFFFFF"/>
        </w:rPr>
        <w:t>, typically as an electrical</w:t>
      </w:r>
      <w:r w:rsidRPr="009C7995">
        <w:rPr>
          <w:rStyle w:val="apple-converted-space"/>
          <w:rFonts w:cs="Times New Roman"/>
          <w:shd w:val="clear" w:color="auto" w:fill="FFFFFF"/>
        </w:rPr>
        <w:t> </w:t>
      </w:r>
      <w:hyperlink r:id="rId34" w:tooltip="Voltage" w:history="1">
        <w:r w:rsidRPr="009C7995">
          <w:rPr>
            <w:rStyle w:val="Hyperlink"/>
            <w:rFonts w:cs="Times New Roman"/>
            <w:color w:val="auto"/>
            <w:u w:val="none"/>
            <w:shd w:val="clear" w:color="auto" w:fill="FFFFFF"/>
          </w:rPr>
          <w:t>voltage</w:t>
        </w:r>
      </w:hyperlink>
      <w:r w:rsidRPr="009C7995">
        <w:rPr>
          <w:rFonts w:cs="Times New Roman"/>
          <w:shd w:val="clear" w:color="auto" w:fill="FFFFFF"/>
        </w:rPr>
        <w:t>.</w:t>
      </w:r>
    </w:p>
    <w:p w:rsidR="00C64FDD" w:rsidRPr="009C7995" w:rsidRDefault="00C64FDD" w:rsidP="00354CE6">
      <w:pPr>
        <w:spacing w:line="480" w:lineRule="auto"/>
        <w:rPr>
          <w:rFonts w:cs="Times New Roman"/>
          <w:shd w:val="clear" w:color="auto" w:fill="FFFFFF"/>
        </w:rPr>
      </w:pPr>
      <w:r w:rsidRPr="009C7995">
        <w:rPr>
          <w:rFonts w:cs="Times New Roman"/>
          <w:b/>
          <w:shd w:val="clear" w:color="auto" w:fill="FFFFFF"/>
        </w:rPr>
        <w:t>Frequency</w:t>
      </w:r>
      <w:r w:rsidRPr="009C7995">
        <w:rPr>
          <w:rFonts w:cs="Times New Roman"/>
          <w:shd w:val="clear" w:color="auto" w:fill="FFFFFF"/>
        </w:rPr>
        <w:t xml:space="preserve"> – </w:t>
      </w:r>
      <w:r w:rsidR="00526CFF" w:rsidRPr="009C7995">
        <w:rPr>
          <w:rFonts w:cs="Times New Roman"/>
          <w:shd w:val="clear" w:color="auto" w:fill="FFFFFF"/>
        </w:rPr>
        <w:t xml:space="preserve">It </w:t>
      </w:r>
      <w:r w:rsidRPr="009C7995">
        <w:rPr>
          <w:rFonts w:cs="Times New Roman"/>
          <w:shd w:val="clear" w:color="auto" w:fill="FFFFFF"/>
        </w:rPr>
        <w:t>is the rate at which a vibration occurs that constitutes a wave, in a material (as in sound waves).</w:t>
      </w:r>
    </w:p>
    <w:p w:rsidR="002B5A33" w:rsidRDefault="00B17182" w:rsidP="00354CE6">
      <w:pPr>
        <w:spacing w:line="480" w:lineRule="auto"/>
        <w:rPr>
          <w:rFonts w:cs="Times New Roman"/>
          <w:shd w:val="clear" w:color="auto" w:fill="FFFFFF"/>
        </w:rPr>
      </w:pPr>
      <w:r w:rsidRPr="009C7995">
        <w:rPr>
          <w:rFonts w:cs="Times New Roman"/>
          <w:b/>
          <w:shd w:val="clear" w:color="auto" w:fill="FFFFFF"/>
        </w:rPr>
        <w:lastRenderedPageBreak/>
        <w:t>Linear Prediction</w:t>
      </w:r>
      <w:r w:rsidRPr="009C7995">
        <w:rPr>
          <w:rFonts w:cs="Times New Roman"/>
          <w:shd w:val="clear" w:color="auto" w:fill="FFFFFF"/>
        </w:rPr>
        <w:t xml:space="preserve"> </w:t>
      </w:r>
      <w:r w:rsidR="00A1264B" w:rsidRPr="009C7995">
        <w:rPr>
          <w:rFonts w:cs="Times New Roman"/>
          <w:shd w:val="clear" w:color="auto" w:fill="FFFFFF"/>
        </w:rPr>
        <w:t>–</w:t>
      </w:r>
      <w:r w:rsidRPr="009C7995">
        <w:rPr>
          <w:rFonts w:cs="Times New Roman"/>
          <w:shd w:val="clear" w:color="auto" w:fill="FFFFFF"/>
        </w:rPr>
        <w:t xml:space="preserve"> </w:t>
      </w:r>
      <w:r w:rsidR="00A1264B" w:rsidRPr="009C7995">
        <w:rPr>
          <w:rFonts w:cs="Times New Roman"/>
          <w:shd w:val="clear" w:color="auto" w:fill="FFFFFF"/>
        </w:rPr>
        <w:t xml:space="preserve">It </w:t>
      </w:r>
      <w:r w:rsidRPr="009C7995">
        <w:rPr>
          <w:rFonts w:cs="Times New Roman"/>
          <w:shd w:val="clear" w:color="auto" w:fill="FFFFFF"/>
        </w:rPr>
        <w:t>is a mathematical operation where future values of a</w:t>
      </w:r>
      <w:r w:rsidRPr="009C7995">
        <w:rPr>
          <w:rStyle w:val="apple-converted-space"/>
          <w:rFonts w:cs="Times New Roman"/>
          <w:shd w:val="clear" w:color="auto" w:fill="FFFFFF"/>
        </w:rPr>
        <w:t> </w:t>
      </w:r>
      <w:hyperlink r:id="rId35" w:tooltip="Discrete time" w:history="1">
        <w:r w:rsidRPr="009C7995">
          <w:rPr>
            <w:rStyle w:val="Hyperlink"/>
            <w:rFonts w:cs="Times New Roman"/>
            <w:color w:val="auto"/>
            <w:u w:val="none"/>
            <w:shd w:val="clear" w:color="auto" w:fill="FFFFFF"/>
          </w:rPr>
          <w:t>discrete-time</w:t>
        </w:r>
      </w:hyperlink>
      <w:r w:rsidRPr="009C7995">
        <w:rPr>
          <w:rStyle w:val="apple-converted-space"/>
          <w:rFonts w:cs="Times New Roman"/>
          <w:shd w:val="clear" w:color="auto" w:fill="FFFFFF"/>
        </w:rPr>
        <w:t> </w:t>
      </w:r>
      <w:hyperlink r:id="rId36" w:tooltip="Signal processing" w:history="1">
        <w:r w:rsidRPr="009C7995">
          <w:rPr>
            <w:rStyle w:val="Hyperlink"/>
            <w:rFonts w:cs="Times New Roman"/>
            <w:color w:val="auto"/>
            <w:u w:val="none"/>
            <w:shd w:val="clear" w:color="auto" w:fill="FFFFFF"/>
          </w:rPr>
          <w:t>signal</w:t>
        </w:r>
      </w:hyperlink>
      <w:r w:rsidRPr="009C7995">
        <w:rPr>
          <w:rStyle w:val="apple-converted-space"/>
          <w:rFonts w:cs="Times New Roman"/>
          <w:shd w:val="clear" w:color="auto" w:fill="FFFFFF"/>
        </w:rPr>
        <w:t> </w:t>
      </w:r>
      <w:r w:rsidRPr="009C7995">
        <w:rPr>
          <w:rFonts w:cs="Times New Roman"/>
          <w:shd w:val="clear" w:color="auto" w:fill="FFFFFF"/>
        </w:rPr>
        <w:t>are estimated as a</w:t>
      </w:r>
      <w:r w:rsidRPr="009C7995">
        <w:rPr>
          <w:rStyle w:val="apple-converted-space"/>
          <w:rFonts w:cs="Times New Roman"/>
          <w:shd w:val="clear" w:color="auto" w:fill="FFFFFF"/>
        </w:rPr>
        <w:t> </w:t>
      </w:r>
      <w:hyperlink r:id="rId37" w:tooltip="Linear transformation" w:history="1">
        <w:r w:rsidRPr="009C7995">
          <w:rPr>
            <w:rStyle w:val="Hyperlink"/>
            <w:rFonts w:cs="Times New Roman"/>
            <w:color w:val="auto"/>
            <w:u w:val="none"/>
            <w:shd w:val="clear" w:color="auto" w:fill="FFFFFF"/>
          </w:rPr>
          <w:t>linear function</w:t>
        </w:r>
      </w:hyperlink>
      <w:r w:rsidRPr="009C7995">
        <w:rPr>
          <w:rStyle w:val="apple-converted-space"/>
          <w:rFonts w:cs="Times New Roman"/>
          <w:shd w:val="clear" w:color="auto" w:fill="FFFFFF"/>
        </w:rPr>
        <w:t> </w:t>
      </w:r>
      <w:r w:rsidRPr="009C7995">
        <w:rPr>
          <w:rFonts w:cs="Times New Roman"/>
          <w:shd w:val="clear" w:color="auto" w:fill="FFFFFF"/>
        </w:rPr>
        <w:t>of previous samples.</w:t>
      </w:r>
    </w:p>
    <w:p w:rsidR="00DC2558" w:rsidRPr="00DC2558" w:rsidRDefault="00DC2558" w:rsidP="00354CE6">
      <w:pPr>
        <w:spacing w:line="480" w:lineRule="auto"/>
      </w:pPr>
      <w:r>
        <w:rPr>
          <w:rFonts w:cs="Times New Roman"/>
          <w:b/>
          <w:shd w:val="clear" w:color="auto" w:fill="FFFFFF"/>
        </w:rPr>
        <w:t xml:space="preserve">Noise Reduction – </w:t>
      </w:r>
      <w:r w:rsidRPr="00DC2558">
        <w:t>It is the process of removing noise from a signal.</w:t>
      </w:r>
    </w:p>
    <w:p w:rsidR="00136D33" w:rsidRDefault="00136D33" w:rsidP="00354CE6">
      <w:pPr>
        <w:spacing w:line="480" w:lineRule="auto"/>
      </w:pPr>
      <w:r w:rsidRPr="009C7995">
        <w:rPr>
          <w:rFonts w:cs="Times New Roman"/>
          <w:b/>
          <w:shd w:val="clear" w:color="auto" w:fill="FFFFFF"/>
        </w:rPr>
        <w:t>Pattern Matching</w:t>
      </w:r>
      <w:r w:rsidRPr="009C7995">
        <w:rPr>
          <w:rFonts w:cs="Times New Roman"/>
          <w:shd w:val="clear" w:color="auto" w:fill="FFFFFF"/>
        </w:rPr>
        <w:t xml:space="preserve"> – </w:t>
      </w:r>
      <w:r w:rsidRPr="009C7995">
        <w:t>It refers to the act of checking a perceived sequence of tokens for the presence of the constituents of some </w:t>
      </w:r>
      <w:hyperlink r:id="rId38" w:tooltip="Pattern" w:history="1">
        <w:r w:rsidRPr="009C7995">
          <w:rPr>
            <w:rStyle w:val="Hyperlink"/>
            <w:color w:val="auto"/>
            <w:u w:val="none"/>
          </w:rPr>
          <w:t>pattern</w:t>
        </w:r>
      </w:hyperlink>
      <w:r w:rsidRPr="009C7995">
        <w:t>.</w:t>
      </w:r>
    </w:p>
    <w:p w:rsidR="00F70029" w:rsidRPr="00F70029" w:rsidRDefault="00F70029" w:rsidP="00354CE6">
      <w:pPr>
        <w:spacing w:line="480" w:lineRule="auto"/>
        <w:rPr>
          <w:rFonts w:cs="Times New Roman"/>
        </w:rPr>
      </w:pPr>
      <w:r>
        <w:rPr>
          <w:b/>
        </w:rPr>
        <w:t xml:space="preserve">Pronunciation Checking – </w:t>
      </w:r>
      <w:r>
        <w:t>It is the process of listening to a certain word, practicing the word, and testing the correct pronunciation.</w:t>
      </w:r>
    </w:p>
    <w:p w:rsidR="002B5A33" w:rsidRDefault="002B5A33" w:rsidP="002B5A33">
      <w:pPr>
        <w:spacing w:line="480" w:lineRule="auto"/>
        <w:rPr>
          <w:rFonts w:cs="Times New Roman"/>
          <w:shd w:val="clear" w:color="auto" w:fill="FFFFFF"/>
        </w:rPr>
      </w:pPr>
      <w:r w:rsidRPr="009C7995">
        <w:rPr>
          <w:rFonts w:cs="Times New Roman"/>
          <w:b/>
          <w:shd w:val="clear" w:color="auto" w:fill="FFFFFF"/>
        </w:rPr>
        <w:t xml:space="preserve">Time Series </w:t>
      </w:r>
      <w:r w:rsidRPr="009C7995">
        <w:rPr>
          <w:rFonts w:cs="Times New Roman"/>
          <w:shd w:val="clear" w:color="auto" w:fill="FFFFFF"/>
        </w:rPr>
        <w:t>– It is a series of values of a quantity obtained at successive times, often with equal intervals between them.</w:t>
      </w:r>
    </w:p>
    <w:p w:rsidR="00AD19BA" w:rsidRPr="00AD19BA" w:rsidRDefault="00AD19BA" w:rsidP="002B5A33">
      <w:pPr>
        <w:spacing w:line="480" w:lineRule="auto"/>
        <w:rPr>
          <w:rFonts w:cs="Times New Roman"/>
          <w:shd w:val="clear" w:color="auto" w:fill="FFFFFF"/>
        </w:rPr>
      </w:pPr>
      <w:r>
        <w:rPr>
          <w:rFonts w:cs="Times New Roman"/>
          <w:b/>
          <w:shd w:val="clear" w:color="auto" w:fill="FFFFFF"/>
        </w:rPr>
        <w:t>Use Case Diagram</w:t>
      </w:r>
      <w:r>
        <w:rPr>
          <w:rFonts w:cs="Times New Roman"/>
          <w:shd w:val="clear" w:color="auto" w:fill="FFFFFF"/>
        </w:rPr>
        <w:t xml:space="preserve"> – </w:t>
      </w:r>
      <w:r w:rsidRPr="00AD19BA">
        <w:t xml:space="preserve">is a graphical representation of </w:t>
      </w:r>
      <w:r>
        <w:t>the</w:t>
      </w:r>
      <w:r w:rsidRPr="00AD19BA">
        <w:t xml:space="preserve"> user's interaction with the system</w:t>
      </w:r>
      <w:r>
        <w:rPr>
          <w:rStyle w:val="apple-converted-space"/>
          <w:rFonts w:ascii="Arial" w:hAnsi="Arial" w:cs="Arial"/>
          <w:color w:val="222222"/>
          <w:shd w:val="clear" w:color="auto" w:fill="FFFFFF"/>
        </w:rPr>
        <w:t>.</w:t>
      </w:r>
    </w:p>
    <w:p w:rsidR="00733E8D" w:rsidRPr="009C7995" w:rsidRDefault="00733E8D" w:rsidP="002B5A33">
      <w:pPr>
        <w:spacing w:line="480" w:lineRule="auto"/>
        <w:rPr>
          <w:rFonts w:cs="Times New Roman"/>
          <w:shd w:val="clear" w:color="auto" w:fill="FFFFFF"/>
        </w:rPr>
      </w:pPr>
      <w:r w:rsidRPr="009C7995">
        <w:rPr>
          <w:rFonts w:cs="Times New Roman"/>
          <w:b/>
          <w:shd w:val="clear" w:color="auto" w:fill="FFFFFF"/>
        </w:rPr>
        <w:t>Waveform</w:t>
      </w:r>
      <w:r w:rsidRPr="009C7995">
        <w:rPr>
          <w:rFonts w:cs="Times New Roman"/>
          <w:shd w:val="clear" w:color="auto" w:fill="FFFFFF"/>
        </w:rPr>
        <w:t xml:space="preserve"> - </w:t>
      </w:r>
      <w:r w:rsidRPr="009C7995">
        <w:t>It means the shape and form of a </w:t>
      </w:r>
      <w:hyperlink r:id="rId39" w:tooltip="Signal (information theory)" w:history="1">
        <w:r w:rsidRPr="009C7995">
          <w:rPr>
            <w:rStyle w:val="Hyperlink"/>
            <w:color w:val="auto"/>
            <w:u w:val="none"/>
          </w:rPr>
          <w:t>signal</w:t>
        </w:r>
      </w:hyperlink>
      <w:r w:rsidRPr="009C7995">
        <w:t> such as a </w:t>
      </w:r>
      <w:hyperlink r:id="rId40" w:tooltip="Wave" w:history="1">
        <w:r w:rsidRPr="009C7995">
          <w:rPr>
            <w:rStyle w:val="Hyperlink"/>
            <w:color w:val="auto"/>
            <w:u w:val="none"/>
          </w:rPr>
          <w:t>wave</w:t>
        </w:r>
      </w:hyperlink>
      <w:r w:rsidRPr="009C7995">
        <w:t> moving in a physical medium or an abstract representation.</w:t>
      </w:r>
    </w:p>
    <w:p w:rsidR="002B5A33" w:rsidRDefault="002B5A33">
      <w:pPr>
        <w:jc w:val="left"/>
        <w:rPr>
          <w:rFonts w:cs="Times New Roman"/>
        </w:rPr>
      </w:pPr>
      <w:r>
        <w:rPr>
          <w:rFonts w:cs="Times New Roman"/>
        </w:rPr>
        <w:br w:type="page"/>
      </w:r>
    </w:p>
    <w:p w:rsidR="00621FA9" w:rsidRPr="0097281C" w:rsidRDefault="00F0761C" w:rsidP="0097281C">
      <w:pPr>
        <w:pStyle w:val="Heading1"/>
        <w:jc w:val="center"/>
        <w:rPr>
          <w:sz w:val="22"/>
        </w:rPr>
      </w:pPr>
      <w:bookmarkStart w:id="46" w:name="_Toc338852030"/>
      <w:r w:rsidRPr="0097281C">
        <w:rPr>
          <w:sz w:val="22"/>
        </w:rPr>
        <w:lastRenderedPageBreak/>
        <w:t>CHAPTER 5</w:t>
      </w:r>
      <w:bookmarkEnd w:id="46"/>
    </w:p>
    <w:p w:rsidR="0064233E" w:rsidRDefault="00F0761C" w:rsidP="00F0761C">
      <w:pPr>
        <w:pStyle w:val="Heading1"/>
        <w:jc w:val="center"/>
        <w:rPr>
          <w:sz w:val="22"/>
        </w:rPr>
      </w:pPr>
      <w:bookmarkStart w:id="47" w:name="_Toc338851174"/>
      <w:bookmarkStart w:id="48" w:name="_Toc338852031"/>
      <w:r w:rsidRPr="00F0761C">
        <w:rPr>
          <w:sz w:val="22"/>
        </w:rPr>
        <w:t>RESULTS AND ANALYSIS</w:t>
      </w:r>
      <w:bookmarkEnd w:id="47"/>
      <w:bookmarkEnd w:id="48"/>
    </w:p>
    <w:p w:rsidR="00F0761C" w:rsidRDefault="004B29B3" w:rsidP="000C63E9">
      <w:r>
        <w:tab/>
      </w:r>
    </w:p>
    <w:p w:rsidR="00F0761C" w:rsidRPr="00F0761C" w:rsidRDefault="00F0761C" w:rsidP="000C63E9"/>
    <w:p w:rsidR="00621FA9" w:rsidRPr="000A6B83" w:rsidRDefault="00C26218" w:rsidP="00C94DE0">
      <w:pPr>
        <w:pStyle w:val="Heading2"/>
        <w:rPr>
          <w:sz w:val="22"/>
        </w:rPr>
      </w:pPr>
      <w:bookmarkStart w:id="49" w:name="_Toc338852032"/>
      <w:r w:rsidRPr="000A6B83">
        <w:rPr>
          <w:sz w:val="22"/>
        </w:rPr>
        <w:t>5.</w:t>
      </w:r>
      <w:r w:rsidR="00C94DE0" w:rsidRPr="000A6B83">
        <w:rPr>
          <w:sz w:val="22"/>
        </w:rPr>
        <w:t xml:space="preserve">1 </w:t>
      </w:r>
      <w:proofErr w:type="spellStart"/>
      <w:r w:rsidR="00621FA9" w:rsidRPr="000A6B83">
        <w:rPr>
          <w:sz w:val="22"/>
        </w:rPr>
        <w:t>Softwares</w:t>
      </w:r>
      <w:proofErr w:type="spellEnd"/>
      <w:r w:rsidR="00621FA9" w:rsidRPr="000A6B83">
        <w:rPr>
          <w:sz w:val="22"/>
        </w:rPr>
        <w:t xml:space="preserve"> Used</w:t>
      </w:r>
      <w:bookmarkEnd w:id="49"/>
    </w:p>
    <w:p w:rsidR="003C5863" w:rsidRDefault="00621FA9" w:rsidP="003C5863">
      <w:pPr>
        <w:autoSpaceDE w:val="0"/>
        <w:autoSpaceDN w:val="0"/>
        <w:adjustRightInd w:val="0"/>
        <w:spacing w:line="480" w:lineRule="auto"/>
        <w:ind w:firstLine="720"/>
        <w:rPr>
          <w:rFonts w:cs="Times New Roman"/>
        </w:rPr>
      </w:pPr>
      <w:r w:rsidRPr="008232F9">
        <w:rPr>
          <w:rFonts w:cs="Times New Roman"/>
        </w:rPr>
        <w:t xml:space="preserve">The XAMPP is used for the database system.  XAMPP is a free package available for download and use for various development tasks. It provides support for administering and maintaining MySQL databases. </w:t>
      </w:r>
      <w:proofErr w:type="gramStart"/>
      <w:r w:rsidRPr="008232F9">
        <w:rPr>
          <w:rFonts w:cs="Times New Roman"/>
        </w:rPr>
        <w:t>Considering the possibility of a future research, relating to this research and/or having to reuse the database, the main benefits of XAMPP s</w:t>
      </w:r>
      <w:r w:rsidR="003C5863">
        <w:rPr>
          <w:rFonts w:cs="Times New Roman"/>
        </w:rPr>
        <w:t xml:space="preserve">uch as its easy configuration, </w:t>
      </w:r>
      <w:r w:rsidRPr="008232F9">
        <w:rPr>
          <w:rFonts w:cs="Times New Roman"/>
        </w:rPr>
        <w:t>easy to read documentation, and free distribution in a hope that it will be useful, will be utilized.</w:t>
      </w:r>
      <w:proofErr w:type="gramEnd"/>
      <w:r w:rsidRPr="008232F9">
        <w:rPr>
          <w:rFonts w:cs="Times New Roman"/>
        </w:rPr>
        <w:t xml:space="preserve"> </w:t>
      </w:r>
    </w:p>
    <w:p w:rsidR="003C5863" w:rsidRDefault="003C5863" w:rsidP="003C5863">
      <w:pPr>
        <w:autoSpaceDE w:val="0"/>
        <w:autoSpaceDN w:val="0"/>
        <w:adjustRightInd w:val="0"/>
        <w:spacing w:line="480" w:lineRule="auto"/>
        <w:ind w:firstLine="720"/>
        <w:rPr>
          <w:rFonts w:cs="Times New Roman"/>
        </w:rPr>
      </w:pPr>
    </w:p>
    <w:p w:rsidR="00621FA9" w:rsidRDefault="00621FA9" w:rsidP="00285E4E">
      <w:pPr>
        <w:autoSpaceDE w:val="0"/>
        <w:autoSpaceDN w:val="0"/>
        <w:adjustRightInd w:val="0"/>
        <w:spacing w:line="480" w:lineRule="auto"/>
        <w:ind w:firstLine="720"/>
        <w:rPr>
          <w:rFonts w:cs="Times New Roman"/>
        </w:rPr>
      </w:pPr>
      <w:r w:rsidRPr="008232F9">
        <w:rPr>
          <w:rFonts w:cs="Times New Roman"/>
        </w:rPr>
        <w:t xml:space="preserve">The software used is the </w:t>
      </w:r>
      <w:proofErr w:type="spellStart"/>
      <w:r w:rsidRPr="008232F9">
        <w:rPr>
          <w:rFonts w:cs="Times New Roman"/>
        </w:rPr>
        <w:t>NetBeans</w:t>
      </w:r>
      <w:proofErr w:type="spellEnd"/>
      <w:r w:rsidRPr="008232F9">
        <w:rPr>
          <w:rFonts w:cs="Times New Roman"/>
        </w:rPr>
        <w:t xml:space="preserve"> IDE since all the algorithms in</w:t>
      </w:r>
      <w:r w:rsidR="003C5863">
        <w:rPr>
          <w:rFonts w:cs="Times New Roman"/>
        </w:rPr>
        <w:t xml:space="preserve"> this research are implemented </w:t>
      </w:r>
      <w:r w:rsidRPr="008232F9">
        <w:rPr>
          <w:rFonts w:cs="Times New Roman"/>
        </w:rPr>
        <w:t xml:space="preserve">in the Java language. Having a bewildering amount of languages </w:t>
      </w:r>
      <w:r w:rsidR="003C5863">
        <w:rPr>
          <w:rFonts w:cs="Times New Roman"/>
        </w:rPr>
        <w:t xml:space="preserve">to choose from, Java is mainly </w:t>
      </w:r>
      <w:r w:rsidRPr="008232F9">
        <w:rPr>
          <w:rFonts w:cs="Times New Roman"/>
        </w:rPr>
        <w:t>at an advantage because of its availability on many platforms and s</w:t>
      </w:r>
      <w:r w:rsidR="003C5863">
        <w:rPr>
          <w:rFonts w:cs="Times New Roman"/>
        </w:rPr>
        <w:t xml:space="preserve">implicity of syntax. For future </w:t>
      </w:r>
      <w:r w:rsidRPr="008232F9">
        <w:rPr>
          <w:rFonts w:cs="Times New Roman"/>
        </w:rPr>
        <w:t>projects that will extend the scope of this research, the Java k</w:t>
      </w:r>
      <w:r w:rsidR="003C5863">
        <w:rPr>
          <w:rFonts w:cs="Times New Roman"/>
        </w:rPr>
        <w:t xml:space="preserve">nowledge easily transfers to a </w:t>
      </w:r>
      <w:r w:rsidRPr="008232F9">
        <w:rPr>
          <w:rFonts w:cs="Times New Roman"/>
        </w:rPr>
        <w:t>multitude of other available languages, together with Java’s s</w:t>
      </w:r>
      <w:r w:rsidR="00285E4E">
        <w:rPr>
          <w:rFonts w:cs="Times New Roman"/>
        </w:rPr>
        <w:t>yntax enhancements.</w:t>
      </w:r>
    </w:p>
    <w:p w:rsidR="00285E4E" w:rsidRPr="00285E4E" w:rsidRDefault="00285E4E" w:rsidP="00285E4E">
      <w:pPr>
        <w:autoSpaceDE w:val="0"/>
        <w:autoSpaceDN w:val="0"/>
        <w:adjustRightInd w:val="0"/>
        <w:spacing w:line="480" w:lineRule="auto"/>
        <w:ind w:firstLine="720"/>
        <w:rPr>
          <w:rFonts w:cs="Times New Roman"/>
        </w:rPr>
      </w:pPr>
    </w:p>
    <w:p w:rsidR="001F32B3" w:rsidRDefault="00621FA9" w:rsidP="001F32B3">
      <w:pPr>
        <w:keepNext/>
        <w:spacing w:line="480" w:lineRule="auto"/>
      </w:pPr>
      <w:r w:rsidRPr="008232F9">
        <w:rPr>
          <w:rFonts w:cs="Times New Roman"/>
          <w:noProof/>
        </w:rPr>
        <w:lastRenderedPageBreak/>
        <w:drawing>
          <wp:inline distT="0" distB="0" distL="0" distR="0" wp14:anchorId="0ACC7775" wp14:editId="610F898F">
            <wp:extent cx="6292695" cy="26670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303818" cy="2671714"/>
                    </a:xfrm>
                    <a:prstGeom prst="rect">
                      <a:avLst/>
                    </a:prstGeom>
                  </pic:spPr>
                </pic:pic>
              </a:graphicData>
            </a:graphic>
          </wp:inline>
        </w:drawing>
      </w:r>
    </w:p>
    <w:p w:rsidR="00621FA9" w:rsidRPr="001F32B3" w:rsidRDefault="001F32B3" w:rsidP="001F32B3">
      <w:pPr>
        <w:pStyle w:val="Caption"/>
        <w:jc w:val="center"/>
        <w:rPr>
          <w:rFonts w:cs="Times New Roman"/>
          <w:color w:val="auto"/>
          <w:sz w:val="22"/>
          <w:szCs w:val="22"/>
        </w:rPr>
      </w:pPr>
      <w:bookmarkStart w:id="50" w:name="_Toc337497598"/>
      <w:proofErr w:type="gramStart"/>
      <w:r w:rsidRPr="001F32B3">
        <w:rPr>
          <w:color w:val="auto"/>
          <w:sz w:val="22"/>
          <w:szCs w:val="22"/>
        </w:rPr>
        <w:t xml:space="preserve">Figure </w:t>
      </w:r>
      <w:r w:rsidR="00EA37C0">
        <w:rPr>
          <w:color w:val="auto"/>
          <w:sz w:val="22"/>
          <w:szCs w:val="22"/>
        </w:rPr>
        <w:t>5</w:t>
      </w:r>
      <w:r>
        <w:rPr>
          <w:color w:val="auto"/>
          <w:sz w:val="22"/>
          <w:szCs w:val="22"/>
        </w:rPr>
        <w:t>.</w:t>
      </w:r>
      <w:proofErr w:type="gramEnd"/>
      <w:r>
        <w:rPr>
          <w:color w:val="auto"/>
          <w:sz w:val="22"/>
          <w:szCs w:val="22"/>
        </w:rPr>
        <w:fldChar w:fldCharType="begin"/>
      </w:r>
      <w:r>
        <w:rPr>
          <w:color w:val="auto"/>
          <w:sz w:val="22"/>
          <w:szCs w:val="22"/>
        </w:rPr>
        <w:instrText xml:space="preserve"> SEQ Figure \* ARABIC \s 2 </w:instrText>
      </w:r>
      <w:r>
        <w:rPr>
          <w:color w:val="auto"/>
          <w:sz w:val="22"/>
          <w:szCs w:val="22"/>
        </w:rPr>
        <w:fldChar w:fldCharType="separate"/>
      </w:r>
      <w:r>
        <w:rPr>
          <w:noProof/>
          <w:color w:val="auto"/>
          <w:sz w:val="22"/>
          <w:szCs w:val="22"/>
        </w:rPr>
        <w:t>1</w:t>
      </w:r>
      <w:r>
        <w:rPr>
          <w:color w:val="auto"/>
          <w:sz w:val="22"/>
          <w:szCs w:val="22"/>
        </w:rPr>
        <w:fldChar w:fldCharType="end"/>
      </w:r>
      <w:r w:rsidRPr="001F32B3">
        <w:rPr>
          <w:color w:val="auto"/>
          <w:sz w:val="22"/>
          <w:szCs w:val="22"/>
        </w:rPr>
        <w:t xml:space="preserve"> Use Case Diagram</w:t>
      </w:r>
      <w:bookmarkEnd w:id="50"/>
    </w:p>
    <w:p w:rsidR="00285E4E" w:rsidRPr="00C51257" w:rsidRDefault="00285E4E" w:rsidP="001F32B3">
      <w:pPr>
        <w:spacing w:line="480" w:lineRule="auto"/>
        <w:ind w:firstLine="720"/>
        <w:rPr>
          <w:rFonts w:cs="Times New Roman"/>
        </w:rPr>
      </w:pPr>
      <w:r>
        <w:rPr>
          <w:rFonts w:cs="Times New Roman"/>
        </w:rPr>
        <w:t xml:space="preserve">Figure 5.1 is the diagram of the user and the functions he can do. The first thing he can do is to search for an English word available in the database. He can then decide whether to play the sample or compare it, as the </w:t>
      </w:r>
      <w:r w:rsidR="00C51257">
        <w:rPr>
          <w:rFonts w:cs="Times New Roman"/>
        </w:rPr>
        <w:t xml:space="preserve">use case </w:t>
      </w:r>
      <w:r w:rsidR="00C51257" w:rsidRPr="00C51257">
        <w:rPr>
          <w:rFonts w:cs="Times New Roman"/>
          <w:i/>
        </w:rPr>
        <w:t>search word</w:t>
      </w:r>
      <w:r w:rsidR="00C51257">
        <w:rPr>
          <w:rFonts w:cs="Times New Roman"/>
        </w:rPr>
        <w:t xml:space="preserve"> extends </w:t>
      </w:r>
      <w:r w:rsidR="00C51257" w:rsidRPr="00C51257">
        <w:rPr>
          <w:rFonts w:cs="Times New Roman"/>
          <w:i/>
        </w:rPr>
        <w:t>play sample</w:t>
      </w:r>
      <w:r w:rsidR="00C51257">
        <w:rPr>
          <w:rFonts w:cs="Times New Roman"/>
          <w:i/>
        </w:rPr>
        <w:t xml:space="preserve"> </w:t>
      </w:r>
      <w:r w:rsidR="00C51257">
        <w:rPr>
          <w:rFonts w:cs="Times New Roman"/>
        </w:rPr>
        <w:t xml:space="preserve">and </w:t>
      </w:r>
      <w:r w:rsidR="00C51257">
        <w:rPr>
          <w:rFonts w:cs="Times New Roman"/>
          <w:i/>
        </w:rPr>
        <w:t>check pronunciation</w:t>
      </w:r>
      <w:r w:rsidR="00C51257">
        <w:rPr>
          <w:rFonts w:cs="Times New Roman"/>
        </w:rPr>
        <w:t xml:space="preserve">. Inside </w:t>
      </w:r>
      <w:r w:rsidR="00C51257">
        <w:rPr>
          <w:rFonts w:cs="Times New Roman"/>
          <w:i/>
        </w:rPr>
        <w:t>check pronunciation</w:t>
      </w:r>
      <w:r w:rsidR="00C51257">
        <w:rPr>
          <w:rFonts w:cs="Times New Roman"/>
        </w:rPr>
        <w:t xml:space="preserve"> two conditionings are given: </w:t>
      </w:r>
      <w:r w:rsidR="00C51257">
        <w:rPr>
          <w:rFonts w:cs="Times New Roman"/>
          <w:i/>
        </w:rPr>
        <w:t>capture</w:t>
      </w:r>
      <w:r w:rsidR="00C51257">
        <w:rPr>
          <w:rFonts w:cs="Times New Roman"/>
        </w:rPr>
        <w:t xml:space="preserve"> his voice or </w:t>
      </w:r>
      <w:r w:rsidR="00C51257">
        <w:rPr>
          <w:rFonts w:cs="Times New Roman"/>
          <w:i/>
        </w:rPr>
        <w:t>compare</w:t>
      </w:r>
      <w:r w:rsidR="00C51257">
        <w:rPr>
          <w:rFonts w:cs="Times New Roman"/>
        </w:rPr>
        <w:t xml:space="preserve"> his captured voice to the audio files in the database.</w:t>
      </w:r>
    </w:p>
    <w:p w:rsidR="001F32B3" w:rsidRDefault="008C2D93" w:rsidP="001F32B3">
      <w:pPr>
        <w:keepNext/>
        <w:spacing w:line="480" w:lineRule="auto"/>
        <w:jc w:val="center"/>
      </w:pPr>
      <w:r w:rsidRPr="008232F9">
        <w:rPr>
          <w:rFonts w:cs="Times New Roman"/>
          <w:noProof/>
        </w:rPr>
        <w:lastRenderedPageBreak/>
        <w:drawing>
          <wp:inline distT="0" distB="0" distL="0" distR="0" wp14:anchorId="2C1D2CC9" wp14:editId="764BDBD4">
            <wp:extent cx="4739316" cy="59241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740558" cy="5925698"/>
                    </a:xfrm>
                    <a:prstGeom prst="rect">
                      <a:avLst/>
                    </a:prstGeom>
                  </pic:spPr>
                </pic:pic>
              </a:graphicData>
            </a:graphic>
          </wp:inline>
        </w:drawing>
      </w:r>
    </w:p>
    <w:p w:rsidR="00621FA9" w:rsidRPr="001F32B3" w:rsidRDefault="00EA37C0" w:rsidP="001F32B3">
      <w:pPr>
        <w:pStyle w:val="Caption"/>
        <w:jc w:val="center"/>
        <w:rPr>
          <w:rFonts w:cs="Times New Roman"/>
          <w:color w:val="auto"/>
          <w:sz w:val="22"/>
          <w:szCs w:val="22"/>
        </w:rPr>
      </w:pPr>
      <w:bookmarkStart w:id="51" w:name="_Toc337497599"/>
      <w:proofErr w:type="gramStart"/>
      <w:r>
        <w:rPr>
          <w:color w:val="auto"/>
          <w:sz w:val="22"/>
          <w:szCs w:val="22"/>
        </w:rPr>
        <w:t>Figure 5</w:t>
      </w:r>
      <w:r w:rsidR="001F32B3">
        <w:rPr>
          <w:color w:val="auto"/>
          <w:sz w:val="22"/>
          <w:szCs w:val="22"/>
        </w:rPr>
        <w:t>.</w:t>
      </w:r>
      <w:proofErr w:type="gramEnd"/>
      <w:r w:rsidR="001F32B3">
        <w:rPr>
          <w:color w:val="auto"/>
          <w:sz w:val="22"/>
          <w:szCs w:val="22"/>
        </w:rPr>
        <w:fldChar w:fldCharType="begin"/>
      </w:r>
      <w:r w:rsidR="001F32B3">
        <w:rPr>
          <w:color w:val="auto"/>
          <w:sz w:val="22"/>
          <w:szCs w:val="22"/>
        </w:rPr>
        <w:instrText xml:space="preserve"> SEQ Figure \* ARABIC \s 2 </w:instrText>
      </w:r>
      <w:r w:rsidR="001F32B3">
        <w:rPr>
          <w:color w:val="auto"/>
          <w:sz w:val="22"/>
          <w:szCs w:val="22"/>
        </w:rPr>
        <w:fldChar w:fldCharType="separate"/>
      </w:r>
      <w:proofErr w:type="gramStart"/>
      <w:r w:rsidR="001F32B3">
        <w:rPr>
          <w:noProof/>
          <w:color w:val="auto"/>
          <w:sz w:val="22"/>
          <w:szCs w:val="22"/>
        </w:rPr>
        <w:t>2</w:t>
      </w:r>
      <w:r w:rsidR="001F32B3">
        <w:rPr>
          <w:color w:val="auto"/>
          <w:sz w:val="22"/>
          <w:szCs w:val="22"/>
        </w:rPr>
        <w:fldChar w:fldCharType="end"/>
      </w:r>
      <w:r w:rsidR="001F32B3" w:rsidRPr="001F32B3">
        <w:rPr>
          <w:color w:val="auto"/>
          <w:sz w:val="22"/>
          <w:szCs w:val="22"/>
        </w:rPr>
        <w:t xml:space="preserve"> Control Flow Diagram</w:t>
      </w:r>
      <w:bookmarkEnd w:id="51"/>
      <w:proofErr w:type="gramEnd"/>
    </w:p>
    <w:p w:rsidR="00621FA9" w:rsidRDefault="00C51257" w:rsidP="00C51257">
      <w:pPr>
        <w:ind w:firstLine="720"/>
        <w:rPr>
          <w:rFonts w:cs="Times New Roman"/>
        </w:rPr>
      </w:pPr>
      <w:r>
        <w:rPr>
          <w:rFonts w:cs="Times New Roman"/>
        </w:rPr>
        <w:t>Figure 5.2 shows the actual flow of the system; where it starts and how it ends.</w:t>
      </w:r>
    </w:p>
    <w:p w:rsidR="00C51257" w:rsidRPr="00C51257" w:rsidRDefault="00C51257" w:rsidP="00C51257">
      <w:pPr>
        <w:ind w:firstLine="720"/>
        <w:rPr>
          <w:rFonts w:cs="Times New Roman"/>
        </w:rPr>
      </w:pPr>
    </w:p>
    <w:p w:rsidR="008C2D93" w:rsidRPr="008232F9" w:rsidRDefault="008C2D93" w:rsidP="00621FA9">
      <w:pPr>
        <w:ind w:firstLine="720"/>
        <w:rPr>
          <w:rFonts w:cs="Times New Roman"/>
          <w:b/>
        </w:rPr>
      </w:pPr>
    </w:p>
    <w:p w:rsidR="001F32B3" w:rsidRDefault="008C2D93" w:rsidP="001F32B3">
      <w:pPr>
        <w:keepNext/>
      </w:pPr>
      <w:r w:rsidRPr="008232F9">
        <w:rPr>
          <w:rFonts w:cs="Times New Roman"/>
          <w:noProof/>
        </w:rPr>
        <w:lastRenderedPageBreak/>
        <w:drawing>
          <wp:inline distT="0" distB="0" distL="0" distR="0" wp14:anchorId="573D58CA" wp14:editId="67841220">
            <wp:extent cx="5943600" cy="55124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_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5512435"/>
                    </a:xfrm>
                    <a:prstGeom prst="rect">
                      <a:avLst/>
                    </a:prstGeom>
                  </pic:spPr>
                </pic:pic>
              </a:graphicData>
            </a:graphic>
          </wp:inline>
        </w:drawing>
      </w:r>
    </w:p>
    <w:p w:rsidR="00621FA9" w:rsidRPr="001F32B3" w:rsidRDefault="001F32B3" w:rsidP="001F32B3">
      <w:pPr>
        <w:pStyle w:val="Caption"/>
        <w:jc w:val="center"/>
        <w:rPr>
          <w:rFonts w:cs="Times New Roman"/>
          <w:color w:val="auto"/>
          <w:sz w:val="22"/>
          <w:szCs w:val="22"/>
        </w:rPr>
      </w:pPr>
      <w:bookmarkStart w:id="52" w:name="_Toc337497600"/>
      <w:proofErr w:type="gramStart"/>
      <w:r w:rsidRPr="001F32B3">
        <w:rPr>
          <w:color w:val="auto"/>
          <w:sz w:val="22"/>
          <w:szCs w:val="22"/>
        </w:rPr>
        <w:t xml:space="preserve">Figure </w:t>
      </w:r>
      <w:r w:rsidR="00EA37C0">
        <w:rPr>
          <w:color w:val="auto"/>
          <w:sz w:val="22"/>
          <w:szCs w:val="22"/>
        </w:rPr>
        <w:t>5</w:t>
      </w:r>
      <w:r>
        <w:rPr>
          <w:color w:val="auto"/>
          <w:sz w:val="22"/>
          <w:szCs w:val="22"/>
        </w:rPr>
        <w:t>.</w:t>
      </w:r>
      <w:proofErr w:type="gramEnd"/>
      <w:r>
        <w:rPr>
          <w:color w:val="auto"/>
          <w:sz w:val="22"/>
          <w:szCs w:val="22"/>
        </w:rPr>
        <w:fldChar w:fldCharType="begin"/>
      </w:r>
      <w:r>
        <w:rPr>
          <w:color w:val="auto"/>
          <w:sz w:val="22"/>
          <w:szCs w:val="22"/>
        </w:rPr>
        <w:instrText xml:space="preserve"> SEQ Figure \* ARABIC \s 2 </w:instrText>
      </w:r>
      <w:r>
        <w:rPr>
          <w:color w:val="auto"/>
          <w:sz w:val="22"/>
          <w:szCs w:val="22"/>
        </w:rPr>
        <w:fldChar w:fldCharType="separate"/>
      </w:r>
      <w:r>
        <w:rPr>
          <w:noProof/>
          <w:color w:val="auto"/>
          <w:sz w:val="22"/>
          <w:szCs w:val="22"/>
        </w:rPr>
        <w:t>3</w:t>
      </w:r>
      <w:r>
        <w:rPr>
          <w:color w:val="auto"/>
          <w:sz w:val="22"/>
          <w:szCs w:val="22"/>
        </w:rPr>
        <w:fldChar w:fldCharType="end"/>
      </w:r>
      <w:r w:rsidRPr="001F32B3">
        <w:rPr>
          <w:color w:val="auto"/>
          <w:sz w:val="22"/>
          <w:szCs w:val="22"/>
        </w:rPr>
        <w:t xml:space="preserve"> Class Diagram</w:t>
      </w:r>
      <w:bookmarkEnd w:id="52"/>
    </w:p>
    <w:p w:rsidR="00C51257" w:rsidRDefault="00C51257" w:rsidP="00621FA9">
      <w:pPr>
        <w:rPr>
          <w:rFonts w:cs="Times New Roman"/>
        </w:rPr>
      </w:pPr>
    </w:p>
    <w:p w:rsidR="00621FA9" w:rsidRPr="00C51257" w:rsidRDefault="00C51257" w:rsidP="001A33E7">
      <w:pPr>
        <w:ind w:firstLine="720"/>
        <w:rPr>
          <w:rFonts w:cs="Times New Roman"/>
        </w:rPr>
      </w:pPr>
      <w:r>
        <w:rPr>
          <w:rFonts w:cs="Times New Roman"/>
        </w:rPr>
        <w:t>Figure 5.3 is the diagram of the classes we used, the variables and methods that are contained in the system.</w:t>
      </w:r>
    </w:p>
    <w:p w:rsidR="00621FA9" w:rsidRPr="008232F9" w:rsidRDefault="00621FA9" w:rsidP="00621FA9">
      <w:pPr>
        <w:jc w:val="left"/>
        <w:rPr>
          <w:rFonts w:cs="Times New Roman"/>
          <w:b/>
        </w:rPr>
      </w:pPr>
      <w:r w:rsidRPr="008232F9">
        <w:rPr>
          <w:rFonts w:cs="Times New Roman"/>
          <w:b/>
        </w:rPr>
        <w:br w:type="page"/>
      </w:r>
    </w:p>
    <w:p w:rsidR="00621FA9" w:rsidRPr="000A6B83" w:rsidRDefault="00C26218" w:rsidP="00C94DE0">
      <w:pPr>
        <w:pStyle w:val="Heading2"/>
        <w:rPr>
          <w:sz w:val="22"/>
        </w:rPr>
      </w:pPr>
      <w:bookmarkStart w:id="53" w:name="_Toc338852033"/>
      <w:r w:rsidRPr="000A6B83">
        <w:rPr>
          <w:sz w:val="22"/>
        </w:rPr>
        <w:lastRenderedPageBreak/>
        <w:t>5.</w:t>
      </w:r>
      <w:r w:rsidR="002D244E" w:rsidRPr="000A6B83">
        <w:rPr>
          <w:sz w:val="22"/>
        </w:rPr>
        <w:t>2</w:t>
      </w:r>
      <w:r w:rsidR="00621FA9" w:rsidRPr="000A6B83">
        <w:rPr>
          <w:sz w:val="22"/>
        </w:rPr>
        <w:t xml:space="preserve"> Determining Sample Size</w:t>
      </w:r>
      <w:bookmarkEnd w:id="53"/>
    </w:p>
    <w:p w:rsidR="00621FA9" w:rsidRPr="008232F9" w:rsidRDefault="00621FA9" w:rsidP="00621FA9">
      <w:pPr>
        <w:pStyle w:val="NormalWeb"/>
        <w:spacing w:line="480" w:lineRule="auto"/>
        <w:rPr>
          <w:rFonts w:ascii="Arial" w:hAnsi="Arial" w:cs="Arial"/>
          <w:sz w:val="22"/>
          <w:szCs w:val="22"/>
        </w:rPr>
      </w:pPr>
      <w:r w:rsidRPr="008232F9">
        <w:rPr>
          <w:sz w:val="22"/>
          <w:szCs w:val="22"/>
        </w:rPr>
        <w:tab/>
        <w:t>Based on the evidence of the Oxford English Corpus</w:t>
      </w:r>
      <w:r w:rsidR="00C51257">
        <w:rPr>
          <w:sz w:val="22"/>
          <w:szCs w:val="22"/>
        </w:rPr>
        <w:t xml:space="preserve"> (2012)</w:t>
      </w:r>
      <w:r w:rsidRPr="008232F9">
        <w:rPr>
          <w:sz w:val="22"/>
          <w:szCs w:val="22"/>
        </w:rPr>
        <w:t>, instead of talking about words, a lemma being the base form of a word is more useful in determining the commonest English words found in writing around the world. From the 100 commonest words listed, this study uses the following formula to determine the total number of words needed:</w:t>
      </w:r>
    </w:p>
    <w:p w:rsidR="00621FA9" w:rsidRPr="008232F9" w:rsidRDefault="00621FA9" w:rsidP="00621FA9">
      <w:pPr>
        <w:spacing w:line="480" w:lineRule="auto"/>
        <w:jc w:val="center"/>
        <w:rPr>
          <w:rFonts w:ascii="Arial" w:eastAsia="Times New Roman" w:hAnsi="Arial" w:cs="Arial"/>
        </w:rPr>
      </w:pPr>
      <w:bookmarkStart w:id="54" w:name="IMAGE_PD:PD006E3A"/>
      <w:r w:rsidRPr="008232F9">
        <w:rPr>
          <w:rFonts w:ascii="Arial" w:eastAsia="Times New Roman" w:hAnsi="Arial" w:cs="Arial"/>
          <w:noProof/>
        </w:rPr>
        <w:drawing>
          <wp:inline distT="0" distB="0" distL="0" distR="0" wp14:anchorId="50B8402C" wp14:editId="4782BD10">
            <wp:extent cx="1816928" cy="1187645"/>
            <wp:effectExtent l="0" t="0" r="0" b="0"/>
            <wp:docPr id="35" name="Picture 35" descr="http://edis.ifas.ufl.edu/LyraEDISServlet?command=getThumbnailImage&amp;oid=262230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is.ifas.ufl.edu/LyraEDISServlet?command=getThumbnailImage&amp;oid=2622302">
                      <a:hlinkClick r:id="rId44"/>
                    </pic:cNvPr>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15870" cy="1186954"/>
                    </a:xfrm>
                    <a:prstGeom prst="rect">
                      <a:avLst/>
                    </a:prstGeom>
                    <a:noFill/>
                    <a:ln>
                      <a:noFill/>
                    </a:ln>
                  </pic:spPr>
                </pic:pic>
              </a:graphicData>
            </a:graphic>
          </wp:inline>
        </w:drawing>
      </w:r>
      <w:bookmarkEnd w:id="54"/>
    </w:p>
    <w:p w:rsidR="00621FA9" w:rsidRPr="008232F9" w:rsidRDefault="00621FA9" w:rsidP="00621FA9">
      <w:pPr>
        <w:spacing w:line="480" w:lineRule="auto"/>
        <w:rPr>
          <w:rFonts w:cs="Times New Roman"/>
          <w:shd w:val="clear" w:color="auto" w:fill="FFFFFF"/>
        </w:rPr>
      </w:pPr>
      <w:r w:rsidRPr="008232F9">
        <w:rPr>
          <w:rFonts w:cs="Times New Roman"/>
        </w:rPr>
        <w:t xml:space="preserve">Where n is the sample size and N is the population size, </w:t>
      </w:r>
      <w:r w:rsidR="004A6144" w:rsidRPr="008232F9">
        <w:rPr>
          <w:rFonts w:cs="Times New Roman"/>
        </w:rPr>
        <w:t xml:space="preserve">and </w:t>
      </w:r>
      <w:r w:rsidR="004A6144" w:rsidRPr="008232F9">
        <w:rPr>
          <w:rStyle w:val="apple-converted-space"/>
          <w:rFonts w:cs="Times New Roman"/>
          <w:shd w:val="clear" w:color="auto" w:fill="FFFFFF"/>
        </w:rPr>
        <w:t>e</w:t>
      </w:r>
      <w:r w:rsidRPr="008232F9">
        <w:rPr>
          <w:rFonts w:cs="Times New Roman"/>
          <w:shd w:val="clear" w:color="auto" w:fill="FFFFFF"/>
        </w:rPr>
        <w:t xml:space="preserve"> is the level of precision. There are 100 words listed in the Oxford Dictionaries, Thus, N=100. With a sampling error of ±10% where risk level is 95%, n can be computed by:</w:t>
      </w:r>
    </w:p>
    <w:p w:rsidR="00621FA9" w:rsidRPr="008232F9" w:rsidRDefault="00621FA9" w:rsidP="00621FA9">
      <w:pPr>
        <w:spacing w:line="480" w:lineRule="auto"/>
        <w:jc w:val="center"/>
        <w:rPr>
          <w:rFonts w:cs="Times New Roman"/>
          <w:u w:val="single"/>
          <w:shd w:val="clear" w:color="auto" w:fill="FFFFFF"/>
        </w:rPr>
      </w:pPr>
      <w:r w:rsidRPr="008232F9">
        <w:rPr>
          <w:rFonts w:cs="Times New Roman"/>
          <w:shd w:val="clear" w:color="auto" w:fill="FFFFFF"/>
        </w:rPr>
        <w:t xml:space="preserve">n =           </w:t>
      </w:r>
      <w:r w:rsidRPr="008232F9">
        <w:rPr>
          <w:rFonts w:cs="Times New Roman"/>
          <w:u w:val="single"/>
          <w:shd w:val="clear" w:color="auto" w:fill="FFFFFF"/>
        </w:rPr>
        <w:t xml:space="preserve">                  100                </w:t>
      </w:r>
      <w:r w:rsidRPr="008232F9">
        <w:rPr>
          <w:rFonts w:cs="Times New Roman"/>
          <w:shd w:val="clear" w:color="auto" w:fill="FFFFFF"/>
        </w:rPr>
        <w:t xml:space="preserve">    = 50 words</w:t>
      </w:r>
    </w:p>
    <w:p w:rsidR="00621FA9" w:rsidRPr="008232F9" w:rsidRDefault="00621FA9" w:rsidP="00621FA9">
      <w:pPr>
        <w:spacing w:line="480" w:lineRule="auto"/>
        <w:jc w:val="center"/>
        <w:rPr>
          <w:rFonts w:cs="Times New Roman"/>
          <w:u w:val="single"/>
          <w:shd w:val="clear" w:color="auto" w:fill="FFFFFF"/>
        </w:rPr>
      </w:pPr>
      <w:r w:rsidRPr="008232F9">
        <w:rPr>
          <w:rFonts w:cs="Times New Roman"/>
          <w:shd w:val="clear" w:color="auto" w:fill="FFFFFF"/>
        </w:rPr>
        <w:t xml:space="preserve">1 + 100 </w:t>
      </w:r>
      <w:proofErr w:type="gramStart"/>
      <w:r w:rsidRPr="008232F9">
        <w:rPr>
          <w:rFonts w:cs="Times New Roman"/>
          <w:shd w:val="clear" w:color="auto" w:fill="FFFFFF"/>
        </w:rPr>
        <w:t>( 0.10</w:t>
      </w:r>
      <w:proofErr w:type="gramEnd"/>
      <w:r w:rsidRPr="008232F9">
        <w:rPr>
          <w:rFonts w:cs="Times New Roman"/>
          <w:shd w:val="clear" w:color="auto" w:fill="FFFFFF"/>
        </w:rPr>
        <w:t xml:space="preserve"> ) </w:t>
      </w:r>
      <w:r w:rsidRPr="008232F9">
        <w:rPr>
          <w:rFonts w:cs="Times New Roman"/>
          <w:shd w:val="clear" w:color="auto" w:fill="FFFFFF"/>
          <w:vertAlign w:val="superscript"/>
        </w:rPr>
        <w:t>2</w:t>
      </w:r>
      <w:r w:rsidRPr="008232F9">
        <w:rPr>
          <w:rFonts w:cs="Times New Roman"/>
          <w:u w:val="single"/>
          <w:shd w:val="clear" w:color="auto" w:fill="FFFFFF"/>
        </w:rPr>
        <w:t xml:space="preserve">          </w:t>
      </w:r>
    </w:p>
    <w:p w:rsidR="00621FA9" w:rsidRPr="008232F9" w:rsidRDefault="00621FA9" w:rsidP="00621FA9">
      <w:pPr>
        <w:jc w:val="left"/>
        <w:rPr>
          <w:rFonts w:cs="Times New Roman"/>
          <w:b/>
        </w:rPr>
      </w:pPr>
    </w:p>
    <w:p w:rsidR="00A153DC" w:rsidRDefault="00A153DC">
      <w:pPr>
        <w:jc w:val="left"/>
        <w:rPr>
          <w:rFonts w:eastAsiaTheme="majorEastAsia" w:cstheme="majorBidi"/>
          <w:b/>
          <w:bCs/>
          <w:sz w:val="26"/>
          <w:szCs w:val="26"/>
        </w:rPr>
      </w:pPr>
      <w:r>
        <w:br w:type="page"/>
      </w:r>
    </w:p>
    <w:p w:rsidR="00621FA9" w:rsidRPr="000A6B83" w:rsidRDefault="00315A7D" w:rsidP="00C94DE0">
      <w:pPr>
        <w:pStyle w:val="Heading2"/>
        <w:rPr>
          <w:sz w:val="22"/>
        </w:rPr>
      </w:pPr>
      <w:bookmarkStart w:id="55" w:name="_Toc338852034"/>
      <w:r w:rsidRPr="000A6B83">
        <w:rPr>
          <w:sz w:val="22"/>
        </w:rPr>
        <w:lastRenderedPageBreak/>
        <w:t>5.3</w:t>
      </w:r>
      <w:r w:rsidR="00621FA9" w:rsidRPr="000A6B83">
        <w:rPr>
          <w:sz w:val="22"/>
        </w:rPr>
        <w:tab/>
        <w:t>Test Results</w:t>
      </w:r>
      <w:bookmarkEnd w:id="55"/>
    </w:p>
    <w:p w:rsidR="00570E6A" w:rsidRPr="00570E6A" w:rsidRDefault="00570E6A" w:rsidP="00570E6A">
      <w:r>
        <w:tab/>
      </w:r>
      <w:r w:rsidRPr="00570E6A">
        <w:t>Researchers who are interested in creating interval scales (scales in which the respondents perceive equal-sized gradations between the points on the scale) must be careful to choose category descriptor</w:t>
      </w:r>
      <w:r w:rsidR="00921660">
        <w:t>s that are truly equal-interval</w:t>
      </w:r>
      <w:r w:rsidR="002B3022">
        <w:t xml:space="preserve">. </w:t>
      </w:r>
      <w:r w:rsidR="002B3022" w:rsidRPr="002B3022">
        <w:t>Ideally, a rating scale should consist of enough points to extract the necessary information.</w:t>
      </w:r>
      <w:r w:rsidR="002F5A98">
        <w:t xml:space="preserve"> When a researcher is interested in averages across people or the combination of several rating scale, two- or three- point scales</w:t>
      </w:r>
      <w:r w:rsidR="002B3022">
        <w:t xml:space="preserve"> </w:t>
      </w:r>
      <w:r>
        <w:t>(Friedman, et al</w:t>
      </w:r>
      <w:r w:rsidR="00921660">
        <w:t xml:space="preserve">, 1999). </w:t>
      </w:r>
      <w:r w:rsidR="00BB4326">
        <w:t>Jacoby and Mattel</w:t>
      </w:r>
      <w:r w:rsidR="002B3022">
        <w:t xml:space="preserve"> (1972) </w:t>
      </w:r>
      <w:r w:rsidR="002B3022" w:rsidRPr="002B3022">
        <w:t>claims that scales consisting of three points are sufficient </w:t>
      </w:r>
      <w:r w:rsidR="002B3022">
        <w:t>to meet the criteria of predictive validity.</w:t>
      </w:r>
      <w:r w:rsidR="00001BDA">
        <w:t xml:space="preserve"> This study uses a three-point interval scale as the type of </w:t>
      </w:r>
      <w:proofErr w:type="spellStart"/>
      <w:r w:rsidR="00001BDA">
        <w:t>rati</w:t>
      </w:r>
      <w:proofErr w:type="spellEnd"/>
      <w:r w:rsidR="001C437D">
        <w:tab/>
      </w:r>
      <w:proofErr w:type="spellStart"/>
      <w:r w:rsidR="00001BDA">
        <w:t>ng</w:t>
      </w:r>
      <w:proofErr w:type="spellEnd"/>
      <w:r w:rsidR="00001BDA">
        <w:t xml:space="preserve"> scale.</w:t>
      </w:r>
    </w:p>
    <w:p w:rsidR="00A153DC" w:rsidRDefault="00621FA9" w:rsidP="00A153DC">
      <w:pPr>
        <w:spacing w:line="480" w:lineRule="auto"/>
        <w:ind w:firstLine="720"/>
        <w:rPr>
          <w:rFonts w:cs="Times New Roman"/>
        </w:rPr>
      </w:pPr>
      <w:r w:rsidRPr="008232F9">
        <w:rPr>
          <w:rFonts w:cs="Times New Roman"/>
        </w:rPr>
        <w:t xml:space="preserve">To provide proportionately more information and to determine the effectiveness of the algorithm in recognizing the words that are pronounced correctly, </w:t>
      </w:r>
      <w:r w:rsidR="00726EB2">
        <w:rPr>
          <w:rFonts w:cs="Times New Roman"/>
        </w:rPr>
        <w:t>t</w:t>
      </w:r>
      <w:r w:rsidRPr="008232F9">
        <w:rPr>
          <w:rFonts w:cs="Times New Roman"/>
        </w:rPr>
        <w:t>he following tables present the results of the test</w:t>
      </w:r>
      <w:r w:rsidR="00A153DC">
        <w:rPr>
          <w:rFonts w:cs="Times New Roman"/>
        </w:rPr>
        <w:t xml:space="preserve"> done with two adults of the both gender, and children of both gender. This study uses the following formula for the number of words for each </w:t>
      </w:r>
      <w:r w:rsidR="008E4C7C">
        <w:rPr>
          <w:rFonts w:cs="Times New Roman"/>
        </w:rPr>
        <w:t>tester</w:t>
      </w:r>
      <w:r w:rsidR="00A153DC">
        <w:rPr>
          <w:rFonts w:cs="Times New Roman"/>
        </w:rPr>
        <w:t>:</w:t>
      </w:r>
    </w:p>
    <w:p w:rsidR="00A153DC" w:rsidRPr="000153FC" w:rsidRDefault="00A153DC" w:rsidP="000153FC">
      <w:pPr>
        <w:pStyle w:val="NoSpacing"/>
        <w:jc w:val="center"/>
        <w:rPr>
          <w:sz w:val="28"/>
        </w:rPr>
      </w:pPr>
      <w:r w:rsidRPr="000153FC">
        <w:rPr>
          <w:sz w:val="28"/>
        </w:rPr>
        <w:t>Z</w:t>
      </w:r>
      <w:r w:rsidRPr="000153FC">
        <w:rPr>
          <w:sz w:val="28"/>
          <w:vertAlign w:val="superscript"/>
        </w:rPr>
        <w:t>2</w:t>
      </w:r>
      <w:r w:rsidRPr="000153FC">
        <w:rPr>
          <w:sz w:val="28"/>
        </w:rPr>
        <w:t xml:space="preserve"> * p * (1-p)</w:t>
      </w:r>
    </w:p>
    <w:p w:rsidR="00A153DC" w:rsidRPr="000153FC" w:rsidRDefault="00D801F4" w:rsidP="000153FC">
      <w:pPr>
        <w:pStyle w:val="NoSpacing"/>
        <w:rPr>
          <w:sz w:val="28"/>
        </w:rPr>
      </w:pPr>
      <w:r>
        <w:rPr>
          <w:noProof/>
          <w:sz w:val="28"/>
        </w:rPr>
        <mc:AlternateContent>
          <mc:Choice Requires="wps">
            <w:drawing>
              <wp:anchor distT="0" distB="0" distL="114300" distR="114300" simplePos="0" relativeHeight="251737088" behindDoc="0" locked="0" layoutInCell="1" allowOverlap="1">
                <wp:simplePos x="0" y="0"/>
                <wp:positionH relativeFrom="column">
                  <wp:posOffset>2371090</wp:posOffset>
                </wp:positionH>
                <wp:positionV relativeFrom="paragraph">
                  <wp:posOffset>116840</wp:posOffset>
                </wp:positionV>
                <wp:extent cx="1169670" cy="0"/>
                <wp:effectExtent l="8890" t="12065" r="12065" b="6985"/>
                <wp:wrapNone/>
                <wp:docPr id="1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9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86.7pt;margin-top:9.2pt;width:92.1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4rIAIAAD0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"/>
            </w:pict>
          </mc:Fallback>
        </mc:AlternateContent>
      </w:r>
      <w:r w:rsidR="000153FC" w:rsidRPr="000153FC">
        <w:rPr>
          <w:sz w:val="28"/>
        </w:rPr>
        <w:tab/>
      </w:r>
      <w:r w:rsidR="000153FC" w:rsidRPr="000153FC">
        <w:rPr>
          <w:sz w:val="28"/>
        </w:rPr>
        <w:tab/>
      </w:r>
      <w:r w:rsidR="000153FC" w:rsidRPr="000153FC">
        <w:rPr>
          <w:sz w:val="28"/>
        </w:rPr>
        <w:tab/>
      </w:r>
      <w:r w:rsidR="000153FC" w:rsidRPr="000153FC">
        <w:rPr>
          <w:sz w:val="28"/>
        </w:rPr>
        <w:tab/>
        <w:t xml:space="preserve">  </w:t>
      </w:r>
      <w:r w:rsidR="000153FC">
        <w:rPr>
          <w:sz w:val="28"/>
        </w:rPr>
        <w:t xml:space="preserve">  </w:t>
      </w:r>
      <w:r w:rsidR="004A6144">
        <w:rPr>
          <w:sz w:val="28"/>
        </w:rPr>
        <w:t>n</w:t>
      </w:r>
      <w:r w:rsidR="004A6144" w:rsidRPr="004A6144">
        <w:rPr>
          <w:sz w:val="28"/>
          <w:vertAlign w:val="subscript"/>
        </w:rPr>
        <w:t>0</w:t>
      </w:r>
      <w:r w:rsidR="000153FC" w:rsidRPr="000153FC">
        <w:rPr>
          <w:sz w:val="28"/>
        </w:rPr>
        <w:t xml:space="preserve"> = </w:t>
      </w:r>
    </w:p>
    <w:p w:rsidR="000153FC" w:rsidRDefault="000153FC" w:rsidP="000153FC">
      <w:pPr>
        <w:pStyle w:val="NoSpacing"/>
        <w:rPr>
          <w:sz w:val="28"/>
          <w:vertAlign w:val="superscript"/>
        </w:rPr>
      </w:pPr>
      <w:r w:rsidRPr="000153FC">
        <w:rPr>
          <w:sz w:val="28"/>
        </w:rPr>
        <w:tab/>
      </w:r>
      <w:r w:rsidRPr="000153FC">
        <w:rPr>
          <w:sz w:val="28"/>
        </w:rPr>
        <w:tab/>
      </w:r>
      <w:r w:rsidRPr="000153FC">
        <w:rPr>
          <w:sz w:val="28"/>
        </w:rPr>
        <w:tab/>
      </w:r>
      <w:r w:rsidRPr="000153FC">
        <w:rPr>
          <w:sz w:val="28"/>
        </w:rPr>
        <w:tab/>
      </w:r>
      <w:r w:rsidRPr="000153FC">
        <w:rPr>
          <w:sz w:val="28"/>
        </w:rPr>
        <w:tab/>
      </w:r>
      <w:r w:rsidRPr="000153FC">
        <w:rPr>
          <w:sz w:val="28"/>
        </w:rPr>
        <w:tab/>
        <w:t xml:space="preserve">  C</w:t>
      </w:r>
      <w:r w:rsidRPr="000153FC">
        <w:rPr>
          <w:sz w:val="28"/>
          <w:vertAlign w:val="superscript"/>
        </w:rPr>
        <w:t>2</w:t>
      </w:r>
    </w:p>
    <w:p w:rsidR="004A6144" w:rsidRDefault="004A6144" w:rsidP="004A6144"/>
    <w:p w:rsidR="008E4C7C" w:rsidRDefault="004A6144" w:rsidP="008E4C7C">
      <w:r>
        <w:t>Where n</w:t>
      </w:r>
      <w:r w:rsidRPr="004A6144">
        <w:rPr>
          <w:vertAlign w:val="subscript"/>
        </w:rPr>
        <w:t>0</w:t>
      </w:r>
      <w:r>
        <w:t xml:space="preserve"> is the sample size, z is the z-score, p is the percentage and C is the confidence interval. The standard z-score for a 95% confidence level is 1.96 (taken from a statistical z-score table), percentage is 0.5 (expressed in decimal), and C, the confidence interval is 21%.</w:t>
      </w:r>
      <w:r w:rsidR="008E4C7C">
        <w:t xml:space="preserve"> </w:t>
      </w:r>
      <w:proofErr w:type="gramStart"/>
      <w:r w:rsidR="008E4C7C">
        <w:t>n</w:t>
      </w:r>
      <w:r w:rsidR="008E4C7C">
        <w:rPr>
          <w:vertAlign w:val="subscript"/>
        </w:rPr>
        <w:t>0</w:t>
      </w:r>
      <w:proofErr w:type="gramEnd"/>
      <w:r w:rsidR="008E4C7C">
        <w:t xml:space="preserve"> can be computed by:</w:t>
      </w:r>
    </w:p>
    <w:p w:rsidR="008E4C7C" w:rsidRPr="008E4C7C" w:rsidRDefault="008E4C7C" w:rsidP="008E4C7C">
      <w:pPr>
        <w:pStyle w:val="NoSpacing"/>
        <w:rPr>
          <w:sz w:val="28"/>
        </w:rPr>
      </w:pPr>
      <w:r>
        <w:tab/>
      </w:r>
      <w:r>
        <w:tab/>
      </w:r>
      <w:r>
        <w:tab/>
      </w:r>
      <w:r w:rsidRPr="008E4C7C">
        <w:rPr>
          <w:sz w:val="28"/>
        </w:rPr>
        <w:tab/>
        <w:t>1.96</w:t>
      </w:r>
      <w:r w:rsidRPr="008E4C7C">
        <w:rPr>
          <w:sz w:val="28"/>
          <w:vertAlign w:val="superscript"/>
        </w:rPr>
        <w:t>2</w:t>
      </w:r>
      <w:r w:rsidRPr="008E4C7C">
        <w:rPr>
          <w:sz w:val="28"/>
        </w:rPr>
        <w:t xml:space="preserve"> * 0.5 * (1-0.5)</w:t>
      </w:r>
    </w:p>
    <w:p w:rsidR="008E4C7C" w:rsidRPr="008E4C7C" w:rsidRDefault="00D801F4" w:rsidP="008E4C7C">
      <w:pPr>
        <w:pStyle w:val="NoSpacing"/>
        <w:rPr>
          <w:sz w:val="28"/>
        </w:rPr>
      </w:pPr>
      <w:r>
        <w:rPr>
          <w:noProof/>
          <w:sz w:val="28"/>
        </w:rPr>
        <mc:AlternateContent>
          <mc:Choice Requires="wps">
            <w:drawing>
              <wp:anchor distT="0" distB="0" distL="114300" distR="114300" simplePos="0" relativeHeight="251739136" behindDoc="0" locked="0" layoutInCell="1" allowOverlap="1">
                <wp:simplePos x="0" y="0"/>
                <wp:positionH relativeFrom="column">
                  <wp:posOffset>1839595</wp:posOffset>
                </wp:positionH>
                <wp:positionV relativeFrom="paragraph">
                  <wp:posOffset>116840</wp:posOffset>
                </wp:positionV>
                <wp:extent cx="1499235" cy="0"/>
                <wp:effectExtent l="10795" t="12065" r="13970" b="6985"/>
                <wp:wrapNone/>
                <wp:docPr id="1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144.85pt;margin-top:9.2pt;width:118.0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n4IAIAAD0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"/>
            </w:pict>
          </mc:Fallback>
        </mc:AlternateContent>
      </w:r>
      <w:r w:rsidR="008E4C7C" w:rsidRPr="008E4C7C">
        <w:rPr>
          <w:sz w:val="28"/>
        </w:rPr>
        <w:tab/>
      </w:r>
      <w:r w:rsidR="008E4C7C" w:rsidRPr="008E4C7C">
        <w:rPr>
          <w:sz w:val="28"/>
        </w:rPr>
        <w:tab/>
      </w:r>
      <w:r w:rsidR="008E4C7C" w:rsidRPr="008E4C7C">
        <w:rPr>
          <w:sz w:val="28"/>
        </w:rPr>
        <w:tab/>
        <w:t>n</w:t>
      </w:r>
      <w:r w:rsidR="008E4C7C" w:rsidRPr="008E4C7C">
        <w:rPr>
          <w:sz w:val="28"/>
          <w:vertAlign w:val="subscript"/>
        </w:rPr>
        <w:t>0</w:t>
      </w:r>
      <w:r w:rsidR="008E4C7C" w:rsidRPr="008E4C7C">
        <w:rPr>
          <w:sz w:val="28"/>
        </w:rPr>
        <w:t xml:space="preserve"> =</w:t>
      </w:r>
      <w:r w:rsidR="008E4C7C">
        <w:rPr>
          <w:sz w:val="28"/>
        </w:rPr>
        <w:tab/>
      </w:r>
      <w:r w:rsidR="008E4C7C">
        <w:rPr>
          <w:sz w:val="28"/>
        </w:rPr>
        <w:tab/>
      </w:r>
      <w:r w:rsidR="008E4C7C">
        <w:rPr>
          <w:sz w:val="28"/>
        </w:rPr>
        <w:tab/>
      </w:r>
      <w:r w:rsidR="008E4C7C">
        <w:rPr>
          <w:sz w:val="28"/>
        </w:rPr>
        <w:tab/>
        <w:t xml:space="preserve">     = 21.77778</w:t>
      </w:r>
    </w:p>
    <w:p w:rsidR="008E4C7C" w:rsidRPr="008E4C7C" w:rsidRDefault="008E4C7C" w:rsidP="008E4C7C">
      <w:pPr>
        <w:pStyle w:val="NoSpacing"/>
        <w:rPr>
          <w:sz w:val="36"/>
          <w:vertAlign w:val="superscript"/>
        </w:rPr>
      </w:pPr>
      <w:r w:rsidRPr="008E4C7C">
        <w:rPr>
          <w:sz w:val="36"/>
        </w:rPr>
        <w:tab/>
      </w:r>
      <w:r w:rsidRPr="008E4C7C">
        <w:rPr>
          <w:sz w:val="36"/>
        </w:rPr>
        <w:tab/>
      </w:r>
      <w:r w:rsidRPr="008E4C7C">
        <w:rPr>
          <w:sz w:val="36"/>
        </w:rPr>
        <w:tab/>
      </w:r>
      <w:r w:rsidRPr="008E4C7C">
        <w:rPr>
          <w:sz w:val="36"/>
        </w:rPr>
        <w:tab/>
      </w:r>
      <w:r w:rsidRPr="008E4C7C">
        <w:rPr>
          <w:sz w:val="36"/>
        </w:rPr>
        <w:tab/>
        <w:t xml:space="preserve">  </w:t>
      </w:r>
      <w:r w:rsidRPr="008E4C7C">
        <w:rPr>
          <w:sz w:val="28"/>
        </w:rPr>
        <w:t>0.21</w:t>
      </w:r>
      <w:r w:rsidRPr="008E4C7C">
        <w:rPr>
          <w:sz w:val="28"/>
          <w:vertAlign w:val="superscript"/>
        </w:rPr>
        <w:t>2</w:t>
      </w:r>
    </w:p>
    <w:p w:rsidR="008E4C7C" w:rsidRDefault="008E4C7C" w:rsidP="004A6144"/>
    <w:p w:rsidR="008E4C7C" w:rsidRDefault="008E4C7C" w:rsidP="004A6144">
      <w:r>
        <w:t>With the population being small, the sample size can be reduced slightly. The n</w:t>
      </w:r>
      <w:r>
        <w:rPr>
          <w:vertAlign w:val="subscript"/>
        </w:rPr>
        <w:t xml:space="preserve">0 </w:t>
      </w:r>
      <w:r>
        <w:t>can be adjusted using the following formula:</w:t>
      </w:r>
    </w:p>
    <w:p w:rsidR="008E4C7C" w:rsidRPr="008E4C7C" w:rsidRDefault="008E4C7C" w:rsidP="008E4C7C">
      <w:pPr>
        <w:pStyle w:val="NoSpacing"/>
        <w:jc w:val="center"/>
        <w:rPr>
          <w:sz w:val="28"/>
        </w:rPr>
      </w:pPr>
      <w:r w:rsidRPr="008E4C7C">
        <w:rPr>
          <w:sz w:val="28"/>
        </w:rPr>
        <w:t>n</w:t>
      </w:r>
      <w:r w:rsidRPr="008E4C7C">
        <w:rPr>
          <w:sz w:val="28"/>
          <w:vertAlign w:val="subscript"/>
        </w:rPr>
        <w:t>0</w:t>
      </w:r>
    </w:p>
    <w:p w:rsidR="008E4C7C" w:rsidRPr="008E4C7C" w:rsidRDefault="00D801F4" w:rsidP="008E4C7C">
      <w:pPr>
        <w:pStyle w:val="NoSpacing"/>
        <w:jc w:val="center"/>
        <w:rPr>
          <w:sz w:val="28"/>
        </w:rPr>
      </w:pPr>
      <w:r>
        <w:rPr>
          <w:noProof/>
          <w:sz w:val="28"/>
        </w:rPr>
        <mc:AlternateContent>
          <mc:Choice Requires="wps">
            <w:drawing>
              <wp:anchor distT="0" distB="0" distL="114300" distR="114300" simplePos="0" relativeHeight="251740160" behindDoc="0" locked="0" layoutInCell="1" allowOverlap="1">
                <wp:simplePos x="0" y="0"/>
                <wp:positionH relativeFrom="column">
                  <wp:posOffset>2466975</wp:posOffset>
                </wp:positionH>
                <wp:positionV relativeFrom="paragraph">
                  <wp:posOffset>89535</wp:posOffset>
                </wp:positionV>
                <wp:extent cx="1073785" cy="0"/>
                <wp:effectExtent l="9525" t="13335" r="12065" b="5715"/>
                <wp:wrapNone/>
                <wp:docPr id="1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94.25pt;margin-top:7.05pt;width:84.5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"/>
            </w:pict>
          </mc:Fallback>
        </mc:AlternateContent>
      </w:r>
      <w:r w:rsidR="008E4C7C" w:rsidRPr="008E4C7C">
        <w:rPr>
          <w:sz w:val="28"/>
        </w:rPr>
        <w:t xml:space="preserve">n =    </w:t>
      </w:r>
      <w:r w:rsidR="008E4C7C" w:rsidRPr="008E4C7C">
        <w:rPr>
          <w:sz w:val="28"/>
        </w:rPr>
        <w:tab/>
      </w:r>
      <w:r w:rsidR="008E4C7C" w:rsidRPr="008E4C7C">
        <w:rPr>
          <w:sz w:val="28"/>
        </w:rPr>
        <w:tab/>
      </w:r>
      <w:r w:rsidR="008E4C7C" w:rsidRPr="008E4C7C">
        <w:rPr>
          <w:sz w:val="28"/>
        </w:rPr>
        <w:tab/>
      </w:r>
      <w:r w:rsidR="008E4C7C" w:rsidRPr="008E4C7C">
        <w:rPr>
          <w:sz w:val="28"/>
        </w:rPr>
        <w:tab/>
      </w:r>
    </w:p>
    <w:p w:rsidR="008E4C7C" w:rsidRPr="008E4C7C" w:rsidRDefault="008E4C7C" w:rsidP="008E4C7C">
      <w:pPr>
        <w:pStyle w:val="NoSpacing"/>
        <w:jc w:val="center"/>
        <w:rPr>
          <w:sz w:val="28"/>
        </w:rPr>
      </w:pPr>
      <w:r w:rsidRPr="008E4C7C">
        <w:rPr>
          <w:sz w:val="28"/>
        </w:rPr>
        <w:t xml:space="preserve">1+ </w:t>
      </w:r>
      <w:r>
        <w:rPr>
          <w:sz w:val="28"/>
        </w:rPr>
        <w:t xml:space="preserve">  </w:t>
      </w:r>
      <w:r w:rsidRPr="008E4C7C">
        <w:rPr>
          <w:sz w:val="28"/>
          <w:u w:val="single"/>
        </w:rPr>
        <w:t>(n</w:t>
      </w:r>
      <w:r w:rsidRPr="008E4C7C">
        <w:rPr>
          <w:sz w:val="28"/>
          <w:u w:val="single"/>
          <w:vertAlign w:val="subscript"/>
        </w:rPr>
        <w:t>0</w:t>
      </w:r>
      <w:r w:rsidRPr="008E4C7C">
        <w:rPr>
          <w:sz w:val="28"/>
          <w:u w:val="single"/>
        </w:rPr>
        <w:t xml:space="preserve"> – 1)</w:t>
      </w:r>
    </w:p>
    <w:p w:rsidR="008E4C7C" w:rsidRDefault="008E4C7C" w:rsidP="008E4C7C">
      <w:pPr>
        <w:pStyle w:val="NoSpacing"/>
        <w:jc w:val="center"/>
        <w:rPr>
          <w:sz w:val="28"/>
        </w:rPr>
      </w:pPr>
      <w:r w:rsidRPr="008E4C7C">
        <w:rPr>
          <w:sz w:val="28"/>
        </w:rPr>
        <w:t xml:space="preserve">   </w:t>
      </w:r>
      <w:r>
        <w:rPr>
          <w:sz w:val="28"/>
        </w:rPr>
        <w:t xml:space="preserve">  </w:t>
      </w:r>
      <w:r w:rsidRPr="008E4C7C">
        <w:rPr>
          <w:sz w:val="28"/>
        </w:rPr>
        <w:t xml:space="preserve">   N</w:t>
      </w:r>
    </w:p>
    <w:p w:rsidR="007D7DB7" w:rsidRDefault="007D7DB7" w:rsidP="007D7DB7">
      <w:pPr>
        <w:pStyle w:val="NoSpacing"/>
        <w:rPr>
          <w:sz w:val="28"/>
        </w:rPr>
      </w:pPr>
    </w:p>
    <w:p w:rsidR="0033790B" w:rsidRDefault="0033790B" w:rsidP="001A1433"/>
    <w:p w:rsidR="001A1433" w:rsidRDefault="007D7DB7" w:rsidP="001A1433">
      <w:r>
        <w:lastRenderedPageBreak/>
        <w:t xml:space="preserve">Where n is the new sample size, and N is the population size. </w:t>
      </w:r>
      <w:r w:rsidR="00517A3F">
        <w:t>With N = 50, the new sample size can be adjusted to:</w:t>
      </w:r>
    </w:p>
    <w:p w:rsidR="00517A3F" w:rsidRPr="001A1433" w:rsidRDefault="001A1433" w:rsidP="001A1433">
      <w:pPr>
        <w:pStyle w:val="NoSpacing"/>
        <w:rPr>
          <w:sz w:val="28"/>
        </w:rPr>
      </w:pPr>
      <w:r>
        <w:tab/>
      </w:r>
      <w:r>
        <w:tab/>
      </w:r>
      <w:r>
        <w:tab/>
      </w:r>
      <w:r>
        <w:tab/>
      </w:r>
      <w:r>
        <w:tab/>
      </w:r>
      <w:r w:rsidR="00517A3F">
        <w:t xml:space="preserve">     </w:t>
      </w:r>
      <w:r>
        <w:t xml:space="preserve">       </w:t>
      </w:r>
      <w:r w:rsidR="00517A3F" w:rsidRPr="001A1433">
        <w:rPr>
          <w:sz w:val="28"/>
        </w:rPr>
        <w:t>21.77778</w:t>
      </w:r>
    </w:p>
    <w:p w:rsidR="00517A3F" w:rsidRPr="001A1433" w:rsidRDefault="00D801F4" w:rsidP="001A1433">
      <w:pPr>
        <w:pStyle w:val="NoSpacing"/>
        <w:rPr>
          <w:sz w:val="24"/>
        </w:rPr>
      </w:pPr>
      <w:r>
        <w:rPr>
          <w:noProof/>
          <w:sz w:val="28"/>
        </w:rPr>
        <mc:AlternateContent>
          <mc:Choice Requires="wps">
            <w:drawing>
              <wp:anchor distT="0" distB="0" distL="114300" distR="114300" simplePos="0" relativeHeight="251742208" behindDoc="0" locked="0" layoutInCell="1" allowOverlap="1">
                <wp:simplePos x="0" y="0"/>
                <wp:positionH relativeFrom="column">
                  <wp:posOffset>2254250</wp:posOffset>
                </wp:positionH>
                <wp:positionV relativeFrom="paragraph">
                  <wp:posOffset>89535</wp:posOffset>
                </wp:positionV>
                <wp:extent cx="1520190" cy="0"/>
                <wp:effectExtent l="6350" t="13335" r="6985" b="5715"/>
                <wp:wrapNone/>
                <wp:docPr id="1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77.5pt;margin-top:7.05pt;width:119.7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my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"/>
            </w:pict>
          </mc:Fallback>
        </mc:AlternateContent>
      </w:r>
      <w:r w:rsidR="001A1433" w:rsidRPr="001A1433">
        <w:rPr>
          <w:sz w:val="28"/>
        </w:rPr>
        <w:tab/>
      </w:r>
      <w:r w:rsidR="001A1433" w:rsidRPr="001A1433">
        <w:rPr>
          <w:sz w:val="28"/>
        </w:rPr>
        <w:tab/>
      </w:r>
      <w:r w:rsidR="001A1433" w:rsidRPr="001A1433">
        <w:rPr>
          <w:sz w:val="28"/>
        </w:rPr>
        <w:tab/>
      </w:r>
      <w:r w:rsidR="001A1433" w:rsidRPr="001A1433">
        <w:rPr>
          <w:sz w:val="28"/>
        </w:rPr>
        <w:tab/>
      </w:r>
      <w:r w:rsidR="007F5318" w:rsidRPr="001A1433">
        <w:rPr>
          <w:sz w:val="28"/>
        </w:rPr>
        <w:t>n =</w:t>
      </w:r>
      <w:r w:rsidR="00517A3F" w:rsidRPr="001A1433">
        <w:rPr>
          <w:sz w:val="28"/>
        </w:rPr>
        <w:tab/>
      </w:r>
      <w:r w:rsidR="00517A3F" w:rsidRPr="001A1433">
        <w:rPr>
          <w:sz w:val="24"/>
        </w:rPr>
        <w:t xml:space="preserve">  </w:t>
      </w:r>
      <w:r w:rsidR="007F5318" w:rsidRPr="001A1433">
        <w:rPr>
          <w:sz w:val="24"/>
        </w:rPr>
        <w:tab/>
      </w:r>
      <w:r w:rsidR="007F5318" w:rsidRPr="001A1433">
        <w:rPr>
          <w:sz w:val="24"/>
        </w:rPr>
        <w:tab/>
      </w:r>
      <w:r w:rsidR="007F5318" w:rsidRPr="001A1433">
        <w:rPr>
          <w:sz w:val="24"/>
        </w:rPr>
        <w:tab/>
      </w:r>
      <w:r w:rsidR="001A1433">
        <w:rPr>
          <w:sz w:val="24"/>
        </w:rPr>
        <w:t xml:space="preserve">       </w:t>
      </w:r>
      <w:r w:rsidR="00517A3F" w:rsidRPr="001A1433">
        <w:rPr>
          <w:sz w:val="24"/>
        </w:rPr>
        <w:t xml:space="preserve">= </w:t>
      </w:r>
      <w:r w:rsidR="007F5318" w:rsidRPr="001A1433">
        <w:rPr>
          <w:sz w:val="24"/>
        </w:rPr>
        <w:t>15 words</w:t>
      </w:r>
    </w:p>
    <w:p w:rsidR="00517A3F" w:rsidRPr="001A1433" w:rsidRDefault="00517A3F" w:rsidP="001A1433">
      <w:pPr>
        <w:pStyle w:val="NoSpacing"/>
        <w:rPr>
          <w:sz w:val="28"/>
        </w:rPr>
      </w:pPr>
      <w:r w:rsidRPr="001A1433">
        <w:rPr>
          <w:sz w:val="24"/>
        </w:rPr>
        <w:t xml:space="preserve">    </w:t>
      </w:r>
      <w:r w:rsidR="007F5318" w:rsidRPr="001A1433">
        <w:rPr>
          <w:sz w:val="24"/>
        </w:rPr>
        <w:t xml:space="preserve">     </w:t>
      </w:r>
      <w:r w:rsidR="001A1433" w:rsidRPr="001A1433">
        <w:rPr>
          <w:sz w:val="24"/>
        </w:rPr>
        <w:tab/>
      </w:r>
      <w:r w:rsidR="001A1433" w:rsidRPr="001A1433">
        <w:rPr>
          <w:sz w:val="24"/>
        </w:rPr>
        <w:tab/>
      </w:r>
      <w:r w:rsidR="001A1433" w:rsidRPr="001A1433">
        <w:rPr>
          <w:sz w:val="24"/>
        </w:rPr>
        <w:tab/>
      </w:r>
      <w:r w:rsidR="001A1433" w:rsidRPr="001A1433">
        <w:rPr>
          <w:sz w:val="24"/>
        </w:rPr>
        <w:tab/>
      </w:r>
      <w:r w:rsidR="001A1433" w:rsidRPr="001A1433">
        <w:rPr>
          <w:sz w:val="24"/>
        </w:rPr>
        <w:tab/>
      </w:r>
      <w:r w:rsidRPr="001A1433">
        <w:rPr>
          <w:sz w:val="28"/>
        </w:rPr>
        <w:t xml:space="preserve">1+   </w:t>
      </w:r>
      <w:r w:rsidRPr="001A1433">
        <w:rPr>
          <w:sz w:val="28"/>
          <w:u w:val="single"/>
        </w:rPr>
        <w:t>(21.77778– 1)</w:t>
      </w:r>
    </w:p>
    <w:p w:rsidR="00517A3F" w:rsidRPr="001A1433" w:rsidRDefault="00517A3F" w:rsidP="001A1433">
      <w:pPr>
        <w:pStyle w:val="NoSpacing"/>
        <w:rPr>
          <w:sz w:val="28"/>
        </w:rPr>
      </w:pPr>
      <w:r w:rsidRPr="001A1433">
        <w:rPr>
          <w:sz w:val="28"/>
        </w:rPr>
        <w:t xml:space="preserve">           </w:t>
      </w:r>
      <w:r w:rsidR="007F5318" w:rsidRPr="001A1433">
        <w:rPr>
          <w:sz w:val="28"/>
        </w:rPr>
        <w:t xml:space="preserve">     </w:t>
      </w:r>
      <w:r w:rsidR="001A1433" w:rsidRPr="001A1433">
        <w:rPr>
          <w:sz w:val="28"/>
        </w:rPr>
        <w:tab/>
      </w:r>
      <w:r w:rsidR="001A1433" w:rsidRPr="001A1433">
        <w:rPr>
          <w:sz w:val="28"/>
        </w:rPr>
        <w:tab/>
      </w:r>
      <w:r w:rsidR="001A1433" w:rsidRPr="001A1433">
        <w:rPr>
          <w:sz w:val="28"/>
        </w:rPr>
        <w:tab/>
      </w:r>
      <w:r w:rsidR="001A1433" w:rsidRPr="001A1433">
        <w:rPr>
          <w:sz w:val="28"/>
        </w:rPr>
        <w:tab/>
      </w:r>
      <w:r w:rsidR="001A1433" w:rsidRPr="001A1433">
        <w:rPr>
          <w:sz w:val="28"/>
        </w:rPr>
        <w:tab/>
      </w:r>
      <w:r w:rsidR="001A1433">
        <w:rPr>
          <w:sz w:val="28"/>
        </w:rPr>
        <w:t xml:space="preserve">       </w:t>
      </w:r>
      <w:r w:rsidR="007F5318" w:rsidRPr="001A1433">
        <w:rPr>
          <w:sz w:val="28"/>
        </w:rPr>
        <w:t>50</w:t>
      </w:r>
    </w:p>
    <w:p w:rsidR="008E4C7C" w:rsidRPr="008E4C7C" w:rsidRDefault="008E4C7C" w:rsidP="008E4C7C">
      <w:pPr>
        <w:pStyle w:val="NoSpacing"/>
      </w:pPr>
      <w:r>
        <w:tab/>
      </w:r>
    </w:p>
    <w:p w:rsidR="004A6144" w:rsidRPr="000153FC" w:rsidRDefault="004A6144" w:rsidP="004A6144">
      <w:r>
        <w:tab/>
      </w:r>
      <w:r>
        <w:tab/>
      </w:r>
      <w:r>
        <w:tab/>
      </w:r>
    </w:p>
    <w:p w:rsidR="001F32B3" w:rsidRPr="001F32B3" w:rsidRDefault="001F32B3" w:rsidP="001F32B3">
      <w:pPr>
        <w:pStyle w:val="Caption"/>
        <w:keepNext/>
        <w:rPr>
          <w:color w:val="auto"/>
          <w:sz w:val="22"/>
          <w:szCs w:val="22"/>
        </w:rPr>
      </w:pPr>
      <w:bookmarkStart w:id="56" w:name="_Toc338588317"/>
      <w:r w:rsidRPr="001F32B3">
        <w:rPr>
          <w:color w:val="auto"/>
          <w:sz w:val="22"/>
          <w:szCs w:val="22"/>
        </w:rPr>
        <w:t xml:space="preserve">Table </w:t>
      </w:r>
      <w:r w:rsidRPr="001F32B3">
        <w:rPr>
          <w:color w:val="auto"/>
          <w:sz w:val="22"/>
          <w:szCs w:val="22"/>
        </w:rPr>
        <w:fldChar w:fldCharType="begin"/>
      </w:r>
      <w:r w:rsidRPr="001F32B3">
        <w:rPr>
          <w:color w:val="auto"/>
          <w:sz w:val="22"/>
          <w:szCs w:val="22"/>
        </w:rPr>
        <w:instrText xml:space="preserve"> SEQ Table \* ARABIC </w:instrText>
      </w:r>
      <w:r w:rsidRPr="001F32B3">
        <w:rPr>
          <w:color w:val="auto"/>
          <w:sz w:val="22"/>
          <w:szCs w:val="22"/>
        </w:rPr>
        <w:fldChar w:fldCharType="separate"/>
      </w:r>
      <w:r>
        <w:rPr>
          <w:noProof/>
          <w:color w:val="auto"/>
          <w:sz w:val="22"/>
          <w:szCs w:val="22"/>
        </w:rPr>
        <w:t>5</w:t>
      </w:r>
      <w:r w:rsidRPr="001F32B3">
        <w:rPr>
          <w:color w:val="auto"/>
          <w:sz w:val="22"/>
          <w:szCs w:val="22"/>
        </w:rPr>
        <w:fldChar w:fldCharType="end"/>
      </w:r>
      <w:r w:rsidRPr="001F32B3">
        <w:rPr>
          <w:color w:val="auto"/>
          <w:sz w:val="22"/>
          <w:szCs w:val="22"/>
        </w:rPr>
        <w:t xml:space="preserve">.3.1 Test Results: </w:t>
      </w:r>
      <w:bookmarkEnd w:id="56"/>
      <w:r w:rsidR="00FF30FB">
        <w:rPr>
          <w:color w:val="auto"/>
          <w:sz w:val="22"/>
          <w:szCs w:val="22"/>
        </w:rPr>
        <w:t>Female Adult</w:t>
      </w:r>
    </w:p>
    <w:tbl>
      <w:tblPr>
        <w:tblW w:w="9420" w:type="dxa"/>
        <w:tblInd w:w="93" w:type="dxa"/>
        <w:tblLook w:val="04A0" w:firstRow="1" w:lastRow="0" w:firstColumn="1" w:lastColumn="0" w:noHBand="0" w:noVBand="1"/>
      </w:tblPr>
      <w:tblGrid>
        <w:gridCol w:w="1380"/>
        <w:gridCol w:w="1840"/>
        <w:gridCol w:w="1840"/>
        <w:gridCol w:w="1900"/>
        <w:gridCol w:w="2460"/>
      </w:tblGrid>
      <w:tr w:rsidR="00E13590" w:rsidRPr="00E13590" w:rsidTr="00790B8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590" w:rsidRPr="00E13590" w:rsidRDefault="00621FA9" w:rsidP="00E13590">
            <w:pPr>
              <w:spacing w:after="0" w:line="240" w:lineRule="auto"/>
              <w:jc w:val="center"/>
              <w:rPr>
                <w:rFonts w:eastAsia="Times New Roman" w:cs="Times New Roman"/>
                <w:b/>
                <w:color w:val="000000"/>
              </w:rPr>
            </w:pPr>
            <w:r w:rsidRPr="00790B88">
              <w:rPr>
                <w:rFonts w:cs="Times New Roman"/>
                <w:b/>
              </w:rPr>
              <w:t xml:space="preserve"> </w:t>
            </w:r>
            <w:r w:rsidR="00E13590" w:rsidRPr="00E13590">
              <w:rPr>
                <w:rFonts w:eastAsia="Times New Roman" w:cs="Times New Roman"/>
                <w:b/>
                <w:color w:val="000000"/>
              </w:rPr>
              <w:t>Input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b/>
                <w:color w:val="000000"/>
              </w:rPr>
            </w:pPr>
            <w:r w:rsidRPr="00E13590">
              <w:rPr>
                <w:rFonts w:eastAsia="Times New Roman" w:cs="Times New Roman"/>
                <w:b/>
                <w:color w:val="000000"/>
              </w:rPr>
              <w:t>Expected Result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b/>
                <w:color w:val="000000"/>
              </w:rPr>
            </w:pPr>
            <w:r w:rsidRPr="00E13590">
              <w:rPr>
                <w:rFonts w:eastAsia="Times New Roman" w:cs="Times New Roman"/>
                <w:b/>
                <w:color w:val="000000"/>
              </w:rPr>
              <w:t>Actual Result</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b/>
                <w:color w:val="000000"/>
              </w:rPr>
            </w:pPr>
            <w:r w:rsidRPr="00E13590">
              <w:rPr>
                <w:rFonts w:eastAsia="Times New Roman" w:cs="Times New Roman"/>
                <w:b/>
                <w:color w:val="000000"/>
              </w:rPr>
              <w:t>Actual Value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b/>
                <w:color w:val="000000"/>
              </w:rPr>
            </w:pPr>
            <w:r w:rsidRPr="00E13590">
              <w:rPr>
                <w:rFonts w:eastAsia="Times New Roman" w:cs="Times New Roman"/>
                <w:b/>
                <w:color w:val="000000"/>
              </w:rPr>
              <w:t>Status</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aduna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0.4268251</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0.4923096</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0.30711565</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1.5552042</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0.75026923</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0.82695895</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0.546496</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0.99358577</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unacceptable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sulti</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1.0912894</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1.0337569</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9E12FF" w:rsidRDefault="00E13590" w:rsidP="00E13590">
            <w:pPr>
              <w:spacing w:after="0" w:line="240" w:lineRule="auto"/>
              <w:jc w:val="left"/>
              <w:rPr>
                <w:rFonts w:eastAsia="Times New Roman" w:cs="Times New Roman"/>
                <w:color w:val="000000"/>
              </w:rPr>
            </w:pPr>
            <w:r w:rsidRPr="009E12FF">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0.248712</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9E12FF" w:rsidRDefault="00E13590" w:rsidP="00E13590">
            <w:pPr>
              <w:spacing w:after="0" w:line="240" w:lineRule="auto"/>
              <w:jc w:val="left"/>
              <w:rPr>
                <w:rFonts w:eastAsia="Times New Roman" w:cs="Times New Roman"/>
                <w:color w:val="000000"/>
              </w:rPr>
            </w:pPr>
            <w:r w:rsidRPr="009E12FF">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1.2297895</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panag-iya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1.0090563</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0.9216</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9E12FF" w:rsidRDefault="00E13590" w:rsidP="00E13590">
            <w:pPr>
              <w:spacing w:after="0" w:line="240" w:lineRule="auto"/>
              <w:jc w:val="left"/>
              <w:rPr>
                <w:rFonts w:eastAsia="Times New Roman" w:cs="Times New Roman"/>
                <w:color w:val="000000"/>
              </w:rPr>
            </w:pPr>
            <w:r w:rsidRPr="009E12FF">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0.9921</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unacceptable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9E12FF" w:rsidRDefault="00E13590" w:rsidP="00E13590">
            <w:pPr>
              <w:spacing w:after="0" w:line="240" w:lineRule="auto"/>
              <w:jc w:val="left"/>
              <w:rPr>
                <w:rFonts w:eastAsia="Times New Roman" w:cs="Times New Roman"/>
                <w:color w:val="000000"/>
              </w:rPr>
            </w:pPr>
            <w:r w:rsidRPr="009E12FF">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1.43824</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kuha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0.721817</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0.6586056</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0.40664676</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1.1326</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0.54657984</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0.3534552</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0.24568</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0.99453</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unacceptable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adto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0.9070874</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0.91048515</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0.587295</w:t>
            </w:r>
          </w:p>
        </w:tc>
        <w:tc>
          <w:tcPr>
            <w:tcW w:w="246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1.46534</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kahibawo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0.67455</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lastRenderedPageBreak/>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0.41896</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0.31726</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1.0693</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unacceptable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kita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0.713597</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0.44174253</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0.15956813</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1.67595</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duol</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1.064134</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0.8231844</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0.14739785</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1.828457</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unacceptable</w:t>
            </w:r>
          </w:p>
        </w:tc>
      </w:tr>
      <w:tr w:rsidR="00E13590" w:rsidRPr="00E13590" w:rsidTr="00790B8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hunahuna</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1.2081365</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unacceptable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0.44985</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0.217511</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2.125109</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hatag</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0.99684</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0.545984</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0.3146341</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1.070943</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unacceptable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gamit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0.623498</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0.34689734</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0.2227182</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1.613849</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pagpangita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0.90913</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0.517478</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0.4619845</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1.423112</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790B8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proofErr w:type="spellStart"/>
            <w:r w:rsidRPr="00E13590">
              <w:rPr>
                <w:rFonts w:eastAsia="Times New Roman" w:cs="Times New Roman"/>
                <w:color w:val="000000"/>
              </w:rPr>
              <w:t>oras</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0.5153398</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fairly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0.5314982</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top w:val="nil"/>
              <w:left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0.10995</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r w:rsidR="00E13590" w:rsidRPr="00E13590" w:rsidTr="009E12FF">
        <w:trPr>
          <w:trHeight w:val="300"/>
        </w:trPr>
        <w:tc>
          <w:tcPr>
            <w:tcW w:w="1380" w:type="dxa"/>
            <w:tcBorders>
              <w:left w:val="single" w:sz="4" w:space="0" w:color="auto"/>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left"/>
              <w:rPr>
                <w:rFonts w:eastAsia="Times New Roman" w:cs="Times New Roman"/>
                <w:color w:val="000000"/>
              </w:rPr>
            </w:pPr>
            <w:r w:rsidRPr="00E13590">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1.2334122</w:t>
            </w:r>
          </w:p>
        </w:tc>
        <w:tc>
          <w:tcPr>
            <w:tcW w:w="2460" w:type="dxa"/>
            <w:tcBorders>
              <w:top w:val="nil"/>
              <w:left w:val="nil"/>
              <w:bottom w:val="single" w:sz="4" w:space="0" w:color="auto"/>
              <w:right w:val="single" w:sz="4" w:space="0" w:color="auto"/>
            </w:tcBorders>
            <w:shd w:val="clear" w:color="auto" w:fill="auto"/>
            <w:noWrap/>
            <w:vAlign w:val="bottom"/>
            <w:hideMark/>
          </w:tcPr>
          <w:p w:rsidR="00E13590" w:rsidRPr="00E13590" w:rsidRDefault="00E13590" w:rsidP="00E13590">
            <w:pPr>
              <w:spacing w:after="0" w:line="240" w:lineRule="auto"/>
              <w:jc w:val="center"/>
              <w:rPr>
                <w:rFonts w:eastAsia="Times New Roman" w:cs="Times New Roman"/>
                <w:color w:val="000000"/>
              </w:rPr>
            </w:pPr>
            <w:r w:rsidRPr="00E13590">
              <w:rPr>
                <w:rFonts w:eastAsia="Times New Roman" w:cs="Times New Roman"/>
                <w:color w:val="000000"/>
              </w:rPr>
              <w:t>completely acceptable</w:t>
            </w:r>
          </w:p>
        </w:tc>
      </w:tr>
    </w:tbl>
    <w:p w:rsidR="00621FA9" w:rsidRPr="008232F9" w:rsidRDefault="00621FA9" w:rsidP="00621FA9">
      <w:pPr>
        <w:spacing w:line="480" w:lineRule="auto"/>
        <w:rPr>
          <w:rFonts w:cs="Times New Roman"/>
        </w:rPr>
      </w:pPr>
    </w:p>
    <w:p w:rsidR="00397849" w:rsidRDefault="00DB0008" w:rsidP="00DB0008">
      <w:pPr>
        <w:rPr>
          <w:rFonts w:cs="Times New Roman"/>
        </w:rPr>
      </w:pPr>
      <w:r w:rsidRPr="008232F9">
        <w:rPr>
          <w:rFonts w:cs="Times New Roman"/>
        </w:rPr>
        <w:tab/>
        <w:t xml:space="preserve">Table </w:t>
      </w:r>
      <w:r w:rsidR="00315A7D" w:rsidRPr="008232F9">
        <w:rPr>
          <w:rFonts w:cs="Times New Roman"/>
        </w:rPr>
        <w:t>5.3</w:t>
      </w:r>
      <w:r w:rsidRPr="008232F9">
        <w:rPr>
          <w:rFonts w:cs="Times New Roman"/>
        </w:rPr>
        <w:t>.1 contains</w:t>
      </w:r>
      <w:r w:rsidR="005D4DDD" w:rsidRPr="008232F9">
        <w:rPr>
          <w:rFonts w:cs="Times New Roman"/>
        </w:rPr>
        <w:t xml:space="preserve"> f</w:t>
      </w:r>
      <w:r w:rsidR="00790B88">
        <w:rPr>
          <w:rFonts w:cs="Times New Roman"/>
        </w:rPr>
        <w:t>our</w:t>
      </w:r>
      <w:r w:rsidR="005D4DDD" w:rsidRPr="008232F9">
        <w:rPr>
          <w:rFonts w:cs="Times New Roman"/>
        </w:rPr>
        <w:t xml:space="preserve"> columns</w:t>
      </w:r>
      <w:r w:rsidRPr="008232F9">
        <w:rPr>
          <w:rFonts w:cs="Times New Roman"/>
        </w:rPr>
        <w:t xml:space="preserve"> </w:t>
      </w:r>
      <w:r w:rsidR="00790B88">
        <w:rPr>
          <w:rFonts w:cs="Times New Roman"/>
        </w:rPr>
        <w:t>(not included the ‘word column’), where</w:t>
      </w:r>
      <w:r w:rsidR="009E12FF">
        <w:rPr>
          <w:rFonts w:cs="Times New Roman"/>
        </w:rPr>
        <w:t>:</w:t>
      </w:r>
      <w:r w:rsidR="00790B88">
        <w:rPr>
          <w:rFonts w:cs="Times New Roman"/>
        </w:rPr>
        <w:t xml:space="preserve"> Expected Result is th</w:t>
      </w:r>
      <w:r w:rsidR="009E12FF">
        <w:rPr>
          <w:rFonts w:cs="Times New Roman"/>
        </w:rPr>
        <w:t>e rating predicted, Actual Result is the rating returned by the system, Actual Value is the test value, and Status is the qualitative attribute</w:t>
      </w:r>
      <w:r w:rsidR="005D4DDD" w:rsidRPr="008232F9">
        <w:rPr>
          <w:rFonts w:cs="Times New Roman"/>
        </w:rPr>
        <w:t>.</w:t>
      </w:r>
      <w:r w:rsidRPr="008232F9">
        <w:rPr>
          <w:rFonts w:cs="Times New Roman"/>
        </w:rPr>
        <w:t xml:space="preserve"> The test is to pronounce the words correctly and estimate-by-ear near to the database audio file.</w:t>
      </w:r>
      <w:r w:rsidR="005D4DDD" w:rsidRPr="008232F9">
        <w:rPr>
          <w:rFonts w:cs="Times New Roman"/>
        </w:rPr>
        <w:t xml:space="preserve">  These are the calculated distance cost for each warping of the path</w:t>
      </w:r>
      <w:r w:rsidR="00C6682C" w:rsidRPr="008232F9">
        <w:rPr>
          <w:rFonts w:cs="Times New Roman"/>
        </w:rPr>
        <w:t xml:space="preserve">, until it reaches </w:t>
      </w:r>
      <w:proofErr w:type="gramStart"/>
      <w:r w:rsidR="00C6682C" w:rsidRPr="008232F9">
        <w:rPr>
          <w:rFonts w:cs="Times New Roman"/>
        </w:rPr>
        <w:t>D(</w:t>
      </w:r>
      <w:proofErr w:type="spellStart"/>
      <w:proofErr w:type="gramEnd"/>
      <w:r w:rsidR="00C6682C" w:rsidRPr="008232F9">
        <w:rPr>
          <w:rFonts w:cs="Times New Roman"/>
        </w:rPr>
        <w:t>i,j</w:t>
      </w:r>
      <w:proofErr w:type="spellEnd"/>
      <w:r w:rsidR="00C6682C" w:rsidRPr="008232F9">
        <w:rPr>
          <w:rFonts w:cs="Times New Roman"/>
        </w:rPr>
        <w:t>) wherein i is the last column and j is the first row. Refer to the section 4.4 under 4.0 The Algorithms and their Models.</w:t>
      </w:r>
    </w:p>
    <w:p w:rsidR="00C47F66" w:rsidRDefault="00C47F66" w:rsidP="00DB0008">
      <w:pPr>
        <w:rPr>
          <w:rFonts w:cs="Times New Roman"/>
        </w:rPr>
      </w:pPr>
    </w:p>
    <w:p w:rsidR="001F32B3" w:rsidRPr="001F32B3" w:rsidRDefault="001F32B3" w:rsidP="001F32B3">
      <w:pPr>
        <w:pStyle w:val="Caption"/>
        <w:keepNext/>
        <w:rPr>
          <w:color w:val="auto"/>
          <w:sz w:val="22"/>
          <w:szCs w:val="22"/>
        </w:rPr>
      </w:pPr>
      <w:r w:rsidRPr="001F32B3">
        <w:rPr>
          <w:color w:val="auto"/>
          <w:sz w:val="22"/>
          <w:szCs w:val="22"/>
        </w:rPr>
        <w:lastRenderedPageBreak/>
        <w:t xml:space="preserve">Table 5.3.2 Test Results: </w:t>
      </w:r>
      <w:r w:rsidR="00D97547">
        <w:rPr>
          <w:color w:val="auto"/>
          <w:sz w:val="22"/>
          <w:szCs w:val="22"/>
        </w:rPr>
        <w:t>Male Adult</w:t>
      </w:r>
    </w:p>
    <w:tbl>
      <w:tblPr>
        <w:tblW w:w="9420" w:type="dxa"/>
        <w:tblInd w:w="93" w:type="dxa"/>
        <w:tblLook w:val="04A0" w:firstRow="1" w:lastRow="0" w:firstColumn="1" w:lastColumn="0" w:noHBand="0" w:noVBand="1"/>
      </w:tblPr>
      <w:tblGrid>
        <w:gridCol w:w="1380"/>
        <w:gridCol w:w="1840"/>
        <w:gridCol w:w="1840"/>
        <w:gridCol w:w="1900"/>
        <w:gridCol w:w="2460"/>
      </w:tblGrid>
      <w:tr w:rsidR="00D97547" w:rsidRPr="00D97547" w:rsidTr="00D9754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b/>
                <w:color w:val="000000"/>
              </w:rPr>
            </w:pPr>
            <w:r w:rsidRPr="00D97547">
              <w:rPr>
                <w:rFonts w:eastAsia="Times New Roman" w:cs="Times New Roman"/>
                <w:b/>
                <w:color w:val="000000"/>
              </w:rPr>
              <w:t>Input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b/>
                <w:color w:val="000000"/>
              </w:rPr>
            </w:pPr>
            <w:r w:rsidRPr="00D97547">
              <w:rPr>
                <w:rFonts w:eastAsia="Times New Roman" w:cs="Times New Roman"/>
                <w:b/>
                <w:color w:val="000000"/>
              </w:rPr>
              <w:t>Expected Result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b/>
                <w:color w:val="000000"/>
              </w:rPr>
            </w:pPr>
            <w:r w:rsidRPr="00D97547">
              <w:rPr>
                <w:rFonts w:eastAsia="Times New Roman" w:cs="Times New Roman"/>
                <w:b/>
                <w:color w:val="000000"/>
              </w:rPr>
              <w:t>Actual Result</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b/>
                <w:color w:val="000000"/>
              </w:rPr>
            </w:pPr>
            <w:r w:rsidRPr="00D97547">
              <w:rPr>
                <w:rFonts w:eastAsia="Times New Roman" w:cs="Times New Roman"/>
                <w:b/>
                <w:color w:val="000000"/>
              </w:rPr>
              <w:t>Actual Value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b/>
                <w:color w:val="000000"/>
              </w:rPr>
            </w:pPr>
            <w:r w:rsidRPr="00D97547">
              <w:rPr>
                <w:rFonts w:eastAsia="Times New Roman" w:cs="Times New Roman"/>
                <w:b/>
                <w:color w:val="000000"/>
              </w:rPr>
              <w:t>Status</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aduna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0.83019454</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0.5671323</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0.3185921</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1.2113886</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1.7289205</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unacceptable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0.8056584</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0.59534693</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1.6257351</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sulti</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1.106731</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unacceptable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0.3513447</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0.24787</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1.81769</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panag-iya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0.993613</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0.313434</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0.523565</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0.923826</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unacceptable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kuha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0.994213</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0.613295</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0.464613</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1.223398</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0.7896512</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0.6867351</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0.609256</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1.4377118</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adto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0.8936803</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0.82574871</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0.295887</w:t>
            </w:r>
          </w:p>
        </w:tc>
        <w:tc>
          <w:tcPr>
            <w:tcW w:w="246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1.324565</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kahibawo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0.7546949</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0.41952</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0.312508</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1.92687</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kita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0.7211236</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0.16363468</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0.1591996</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1.7134</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duol</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0.9707128</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2D04CB">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0.2971578</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0.2404575</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lastRenderedPageBreak/>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1.54645</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hunahuna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1.19897</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unacceptable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0.67234</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0.313457</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F359C2" w:rsidP="00D97547">
            <w:pPr>
              <w:spacing w:after="0" w:line="240" w:lineRule="auto"/>
              <w:jc w:val="center"/>
              <w:rPr>
                <w:rFonts w:eastAsia="Times New Roman" w:cs="Times New Roman"/>
                <w:color w:val="000000"/>
              </w:rPr>
            </w:pPr>
            <w:r>
              <w:rPr>
                <w:rFonts w:eastAsia="Times New Roman" w:cs="Times New Roman"/>
                <w:color w:val="000000"/>
              </w:rPr>
              <w:t>1.0</w:t>
            </w:r>
            <w:r w:rsidR="00D97547" w:rsidRPr="00D97547">
              <w:rPr>
                <w:rFonts w:eastAsia="Times New Roman" w:cs="Times New Roman"/>
                <w:color w:val="000000"/>
              </w:rPr>
              <w:t>4434</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unacceptable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hatag</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0.825976</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0.59868</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0.48958</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1.209997</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gamit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0.56939</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0.5173413</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0.423431</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1.498705</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pagpangita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0.921566</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0.63316</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0.309098</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1.8392</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proofErr w:type="spellStart"/>
            <w:r w:rsidRPr="00D97547">
              <w:rPr>
                <w:rFonts w:eastAsia="Times New Roman" w:cs="Times New Roman"/>
                <w:color w:val="000000"/>
              </w:rPr>
              <w:t>oras</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0.52096</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fairly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0.56187</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A23E75">
        <w:trPr>
          <w:trHeight w:val="300"/>
        </w:trPr>
        <w:tc>
          <w:tcPr>
            <w:tcW w:w="1380" w:type="dxa"/>
            <w:tcBorders>
              <w:top w:val="nil"/>
              <w:left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0.173492</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r w:rsidR="00D97547" w:rsidRPr="00D97547" w:rsidTr="00D9754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left"/>
              <w:rPr>
                <w:rFonts w:eastAsia="Times New Roman" w:cs="Times New Roman"/>
                <w:color w:val="000000"/>
              </w:rPr>
            </w:pPr>
            <w:r w:rsidRPr="00D9754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2.197783</w:t>
            </w:r>
          </w:p>
        </w:tc>
        <w:tc>
          <w:tcPr>
            <w:tcW w:w="2460" w:type="dxa"/>
            <w:tcBorders>
              <w:top w:val="nil"/>
              <w:left w:val="nil"/>
              <w:bottom w:val="single" w:sz="4" w:space="0" w:color="auto"/>
              <w:right w:val="single" w:sz="4" w:space="0" w:color="auto"/>
            </w:tcBorders>
            <w:shd w:val="clear" w:color="auto" w:fill="auto"/>
            <w:noWrap/>
            <w:vAlign w:val="bottom"/>
            <w:hideMark/>
          </w:tcPr>
          <w:p w:rsidR="00D97547" w:rsidRPr="00D97547" w:rsidRDefault="00D97547" w:rsidP="00D97547">
            <w:pPr>
              <w:spacing w:after="0" w:line="240" w:lineRule="auto"/>
              <w:jc w:val="center"/>
              <w:rPr>
                <w:rFonts w:eastAsia="Times New Roman" w:cs="Times New Roman"/>
                <w:color w:val="000000"/>
              </w:rPr>
            </w:pPr>
            <w:r w:rsidRPr="00D97547">
              <w:rPr>
                <w:rFonts w:eastAsia="Times New Roman" w:cs="Times New Roman"/>
                <w:color w:val="000000"/>
              </w:rPr>
              <w:t>completely acceptable</w:t>
            </w:r>
          </w:p>
        </w:tc>
      </w:tr>
    </w:tbl>
    <w:p w:rsidR="00621FA9" w:rsidRPr="008232F9" w:rsidRDefault="00621FA9" w:rsidP="00621FA9">
      <w:pPr>
        <w:spacing w:line="480" w:lineRule="auto"/>
        <w:jc w:val="center"/>
        <w:rPr>
          <w:rFonts w:cs="Times New Roman"/>
        </w:rPr>
      </w:pPr>
    </w:p>
    <w:p w:rsidR="002F4DC4" w:rsidRDefault="00124FC6">
      <w:pPr>
        <w:jc w:val="left"/>
        <w:rPr>
          <w:rFonts w:cs="Times New Roman"/>
        </w:rPr>
      </w:pPr>
      <w:r w:rsidRPr="008232F9">
        <w:rPr>
          <w:rFonts w:cs="Times New Roman"/>
        </w:rPr>
        <w:t>Table 5.3.</w:t>
      </w:r>
      <w:r w:rsidR="00E86221">
        <w:rPr>
          <w:rFonts w:cs="Times New Roman"/>
        </w:rPr>
        <w:t>2</w:t>
      </w:r>
      <w:r w:rsidRPr="008232F9">
        <w:rPr>
          <w:rFonts w:cs="Times New Roman"/>
        </w:rPr>
        <w:t xml:space="preserve"> contains</w:t>
      </w:r>
      <w:r w:rsidR="00E86221">
        <w:rPr>
          <w:rFonts w:cs="Times New Roman"/>
        </w:rPr>
        <w:t xml:space="preserve"> the test results for an adult male with</w:t>
      </w:r>
      <w:r w:rsidRPr="008232F9">
        <w:rPr>
          <w:rFonts w:cs="Times New Roman"/>
        </w:rPr>
        <w:t xml:space="preserve"> f</w:t>
      </w:r>
      <w:r>
        <w:rPr>
          <w:rFonts w:cs="Times New Roman"/>
        </w:rPr>
        <w:t>our</w:t>
      </w:r>
      <w:r w:rsidRPr="008232F9">
        <w:rPr>
          <w:rFonts w:cs="Times New Roman"/>
        </w:rPr>
        <w:t xml:space="preserve"> columns </w:t>
      </w:r>
      <w:r>
        <w:rPr>
          <w:rFonts w:cs="Times New Roman"/>
        </w:rPr>
        <w:t>(not included the ‘word column’), where: Expected Result is the rating predicted, Actual Result is the rating returned by the system, Actual Value is the test value, and Status is the qualitative attribute</w:t>
      </w:r>
      <w:r w:rsidRPr="008232F9">
        <w:rPr>
          <w:rFonts w:cs="Times New Roman"/>
        </w:rPr>
        <w:t>.</w:t>
      </w:r>
    </w:p>
    <w:p w:rsidR="00BB3579" w:rsidRDefault="00BB3579">
      <w:pPr>
        <w:jc w:val="left"/>
        <w:rPr>
          <w:rFonts w:cs="Times New Roman"/>
        </w:rPr>
      </w:pPr>
      <w:r>
        <w:rPr>
          <w:rFonts w:cs="Times New Roman"/>
        </w:rPr>
        <w:br w:type="page"/>
      </w:r>
    </w:p>
    <w:p w:rsidR="001F32B3" w:rsidRPr="001F32B3" w:rsidRDefault="001F32B3" w:rsidP="001F32B3">
      <w:pPr>
        <w:pStyle w:val="Caption"/>
        <w:keepNext/>
        <w:rPr>
          <w:color w:val="auto"/>
          <w:sz w:val="22"/>
          <w:szCs w:val="22"/>
        </w:rPr>
      </w:pPr>
      <w:r w:rsidRPr="001F32B3">
        <w:rPr>
          <w:color w:val="auto"/>
          <w:sz w:val="22"/>
          <w:szCs w:val="22"/>
        </w:rPr>
        <w:lastRenderedPageBreak/>
        <w:t xml:space="preserve">Table 5.3.3 </w:t>
      </w:r>
      <w:r w:rsidR="00722330">
        <w:rPr>
          <w:color w:val="auto"/>
          <w:sz w:val="22"/>
          <w:szCs w:val="22"/>
        </w:rPr>
        <w:t>Test Results: Female Child</w:t>
      </w:r>
    </w:p>
    <w:tbl>
      <w:tblPr>
        <w:tblW w:w="9420" w:type="dxa"/>
        <w:tblInd w:w="93" w:type="dxa"/>
        <w:tblLook w:val="04A0" w:firstRow="1" w:lastRow="0" w:firstColumn="1" w:lastColumn="0" w:noHBand="0" w:noVBand="1"/>
      </w:tblPr>
      <w:tblGrid>
        <w:gridCol w:w="1380"/>
        <w:gridCol w:w="1840"/>
        <w:gridCol w:w="1840"/>
        <w:gridCol w:w="1900"/>
        <w:gridCol w:w="2460"/>
      </w:tblGrid>
      <w:tr w:rsidR="00382C77" w:rsidRPr="00382C77" w:rsidTr="00382C7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b/>
                <w:color w:val="000000"/>
              </w:rPr>
            </w:pPr>
            <w:r w:rsidRPr="00382C77">
              <w:rPr>
                <w:rFonts w:eastAsia="Times New Roman" w:cs="Times New Roman"/>
                <w:b/>
                <w:color w:val="000000"/>
              </w:rPr>
              <w:t>Input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b/>
                <w:color w:val="000000"/>
              </w:rPr>
            </w:pPr>
            <w:r w:rsidRPr="00382C77">
              <w:rPr>
                <w:rFonts w:eastAsia="Times New Roman" w:cs="Times New Roman"/>
                <w:b/>
                <w:color w:val="000000"/>
              </w:rPr>
              <w:t>Expected Result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b/>
                <w:color w:val="000000"/>
              </w:rPr>
            </w:pPr>
            <w:r w:rsidRPr="00382C77">
              <w:rPr>
                <w:rFonts w:eastAsia="Times New Roman" w:cs="Times New Roman"/>
                <w:b/>
                <w:color w:val="000000"/>
              </w:rPr>
              <w:t>Actual Result</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b/>
                <w:color w:val="000000"/>
              </w:rPr>
            </w:pPr>
            <w:r w:rsidRPr="00382C77">
              <w:rPr>
                <w:rFonts w:eastAsia="Times New Roman" w:cs="Times New Roman"/>
                <w:b/>
                <w:color w:val="000000"/>
              </w:rPr>
              <w:t>Actual Value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b/>
                <w:color w:val="000000"/>
              </w:rPr>
            </w:pPr>
            <w:r w:rsidRPr="00382C77">
              <w:rPr>
                <w:rFonts w:eastAsia="Times New Roman" w:cs="Times New Roman"/>
                <w:b/>
                <w:color w:val="000000"/>
              </w:rPr>
              <w:t>Status</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aduna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0.984759</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0.59877</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0.39087</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2.37483</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0.97685</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0.84876</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0.87655</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1.87688</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sulti</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0.57534</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0.8765</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0.31886</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2.37459</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panag-iya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1.08365</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0.61975</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0.78759</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1.985709</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kuha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0.893426</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0.26532</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0.29836</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1.76398</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0.77956</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0.610979</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0.89457</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1.9538</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adto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1.19562</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unacceptable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0.19392</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0.45187</w:t>
            </w:r>
          </w:p>
        </w:tc>
        <w:tc>
          <w:tcPr>
            <w:tcW w:w="246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1.87103</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kahibawo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0.58451</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0.59835</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0.49068</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1.109483</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kita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0.98376</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0.627356</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0.305619</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2.104538</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duol</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1.96794</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2F528B">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0.6714356</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2F528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0.24972</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2F528B">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lastRenderedPageBreak/>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1.039476</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hunahuna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1.561398</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unacceptable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0.45297</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0.398652</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1.56034</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hatag</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0.86547</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0.530976</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0.86278</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1.846832</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gamit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0.986352</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0.95794</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single" w:sz="4" w:space="0" w:color="auto"/>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0.198453</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1.907893</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pagpangita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1.36894</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unacceptable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0.679538</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0.479573</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fairly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1.49867</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proofErr w:type="spellStart"/>
            <w:r w:rsidRPr="00382C77">
              <w:rPr>
                <w:rFonts w:eastAsia="Times New Roman" w:cs="Times New Roman"/>
                <w:color w:val="000000"/>
              </w:rPr>
              <w:t>oras</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1.4986</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unacceptable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0.40968</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0.30761</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r w:rsidR="00382C77" w:rsidRPr="00382C77" w:rsidTr="00382C7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left"/>
              <w:rPr>
                <w:rFonts w:eastAsia="Times New Roman" w:cs="Times New Roman"/>
                <w:color w:val="000000"/>
              </w:rPr>
            </w:pPr>
            <w:r w:rsidRPr="00382C77">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2.94814</w:t>
            </w:r>
          </w:p>
        </w:tc>
        <w:tc>
          <w:tcPr>
            <w:tcW w:w="2460" w:type="dxa"/>
            <w:tcBorders>
              <w:top w:val="nil"/>
              <w:left w:val="nil"/>
              <w:bottom w:val="single" w:sz="4" w:space="0" w:color="auto"/>
              <w:right w:val="single" w:sz="4" w:space="0" w:color="auto"/>
            </w:tcBorders>
            <w:shd w:val="clear" w:color="auto" w:fill="auto"/>
            <w:noWrap/>
            <w:vAlign w:val="bottom"/>
            <w:hideMark/>
          </w:tcPr>
          <w:p w:rsidR="00382C77" w:rsidRPr="00382C77" w:rsidRDefault="00382C77" w:rsidP="00382C77">
            <w:pPr>
              <w:spacing w:after="0" w:line="240" w:lineRule="auto"/>
              <w:jc w:val="center"/>
              <w:rPr>
                <w:rFonts w:eastAsia="Times New Roman" w:cs="Times New Roman"/>
                <w:color w:val="000000"/>
              </w:rPr>
            </w:pPr>
            <w:r w:rsidRPr="00382C77">
              <w:rPr>
                <w:rFonts w:eastAsia="Times New Roman" w:cs="Times New Roman"/>
                <w:color w:val="000000"/>
              </w:rPr>
              <w:t>completely acceptable</w:t>
            </w:r>
          </w:p>
        </w:tc>
      </w:tr>
    </w:tbl>
    <w:p w:rsidR="00E86221" w:rsidRDefault="00E86221" w:rsidP="00E86221">
      <w:pPr>
        <w:jc w:val="left"/>
        <w:rPr>
          <w:rFonts w:cs="Times New Roman"/>
        </w:rPr>
      </w:pPr>
    </w:p>
    <w:p w:rsidR="00E86221" w:rsidRDefault="00E86221" w:rsidP="00E86221">
      <w:pPr>
        <w:jc w:val="left"/>
        <w:rPr>
          <w:rFonts w:cs="Times New Roman"/>
        </w:rPr>
      </w:pPr>
      <w:r w:rsidRPr="008232F9">
        <w:rPr>
          <w:rFonts w:cs="Times New Roman"/>
        </w:rPr>
        <w:t>Table 5.3.</w:t>
      </w:r>
      <w:r>
        <w:rPr>
          <w:rFonts w:cs="Times New Roman"/>
        </w:rPr>
        <w:t>3</w:t>
      </w:r>
      <w:r w:rsidRPr="008232F9">
        <w:rPr>
          <w:rFonts w:cs="Times New Roman"/>
        </w:rPr>
        <w:t xml:space="preserve"> contains</w:t>
      </w:r>
      <w:r>
        <w:rPr>
          <w:rFonts w:cs="Times New Roman"/>
        </w:rPr>
        <w:t xml:space="preserve"> the test results for a female child with</w:t>
      </w:r>
      <w:r w:rsidRPr="008232F9">
        <w:rPr>
          <w:rFonts w:cs="Times New Roman"/>
        </w:rPr>
        <w:t xml:space="preserve"> f</w:t>
      </w:r>
      <w:r>
        <w:rPr>
          <w:rFonts w:cs="Times New Roman"/>
        </w:rPr>
        <w:t>our</w:t>
      </w:r>
      <w:r w:rsidRPr="008232F9">
        <w:rPr>
          <w:rFonts w:cs="Times New Roman"/>
        </w:rPr>
        <w:t xml:space="preserve"> columns </w:t>
      </w:r>
      <w:r>
        <w:rPr>
          <w:rFonts w:cs="Times New Roman"/>
        </w:rPr>
        <w:t>(not included the ‘word column’), where: Expected Result is the rating predicted, Actual Result is the rating returned by the system, Actual Value is the test value, and Status is the qualitative attribute</w:t>
      </w:r>
      <w:r w:rsidRPr="008232F9">
        <w:rPr>
          <w:rFonts w:cs="Times New Roman"/>
        </w:rPr>
        <w:t>.</w:t>
      </w:r>
    </w:p>
    <w:p w:rsidR="00BB3579" w:rsidRDefault="00BB3579">
      <w:pPr>
        <w:jc w:val="left"/>
      </w:pPr>
      <w:r>
        <w:br w:type="page"/>
      </w:r>
    </w:p>
    <w:p w:rsidR="00D23E63" w:rsidRPr="00D23E63" w:rsidRDefault="00D23E63" w:rsidP="00D24C56">
      <w:pPr>
        <w:jc w:val="left"/>
        <w:rPr>
          <w:b/>
        </w:rPr>
      </w:pPr>
      <w:r>
        <w:rPr>
          <w:b/>
        </w:rPr>
        <w:lastRenderedPageBreak/>
        <w:t>Table 5.3.4 Test Results: Male Child</w:t>
      </w:r>
    </w:p>
    <w:tbl>
      <w:tblPr>
        <w:tblW w:w="9420" w:type="dxa"/>
        <w:tblInd w:w="93" w:type="dxa"/>
        <w:tblLook w:val="04A0" w:firstRow="1" w:lastRow="0" w:firstColumn="1" w:lastColumn="0" w:noHBand="0" w:noVBand="1"/>
      </w:tblPr>
      <w:tblGrid>
        <w:gridCol w:w="1380"/>
        <w:gridCol w:w="1840"/>
        <w:gridCol w:w="1840"/>
        <w:gridCol w:w="1900"/>
        <w:gridCol w:w="2460"/>
      </w:tblGrid>
      <w:tr w:rsidR="00D23E63" w:rsidRPr="00D23E63" w:rsidTr="00D23E63">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b/>
                <w:color w:val="000000"/>
              </w:rPr>
            </w:pPr>
            <w:r w:rsidRPr="00D23E63">
              <w:rPr>
                <w:rFonts w:eastAsia="Times New Roman" w:cs="Times New Roman"/>
                <w:b/>
                <w:color w:val="000000"/>
              </w:rPr>
              <w:t>Input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b/>
                <w:color w:val="000000"/>
              </w:rPr>
            </w:pPr>
            <w:r w:rsidRPr="00D23E63">
              <w:rPr>
                <w:rFonts w:eastAsia="Times New Roman" w:cs="Times New Roman"/>
                <w:b/>
                <w:color w:val="000000"/>
              </w:rPr>
              <w:t>Expected Result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b/>
                <w:color w:val="000000"/>
              </w:rPr>
            </w:pPr>
            <w:r w:rsidRPr="00D23E63">
              <w:rPr>
                <w:rFonts w:eastAsia="Times New Roman" w:cs="Times New Roman"/>
                <w:b/>
                <w:color w:val="000000"/>
              </w:rPr>
              <w:t>Actual Result</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b/>
                <w:color w:val="000000"/>
              </w:rPr>
            </w:pPr>
            <w:r w:rsidRPr="00D23E63">
              <w:rPr>
                <w:rFonts w:eastAsia="Times New Roman" w:cs="Times New Roman"/>
                <w:b/>
                <w:color w:val="000000"/>
              </w:rPr>
              <w:t>Actual Value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b/>
                <w:color w:val="000000"/>
              </w:rPr>
            </w:pPr>
            <w:r w:rsidRPr="00D23E63">
              <w:rPr>
                <w:rFonts w:eastAsia="Times New Roman" w:cs="Times New Roman"/>
                <w:b/>
                <w:color w:val="000000"/>
              </w:rPr>
              <w:t>Status</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aduna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0.4024646</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0.7507524</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0.1349755</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1.954739</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1.9784639</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unacceptable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0.46383</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0.4756593</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2.846592</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sulti</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1.13846</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unacceptable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0.464037</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0.485781</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1.104855</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panag-iya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1.1048574</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unacceptable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0.495721</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0.7659</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1.9548</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unacceptable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kuha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0.6482</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0.6136</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0.2948531</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1.04735</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unacceptable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buhat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0.98163</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0.69581</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0.1349</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1.20561</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adto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0.4345702</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0.8319978</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0.231929</w:t>
            </w:r>
          </w:p>
        </w:tc>
        <w:tc>
          <w:tcPr>
            <w:tcW w:w="246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1.47943</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kahibawo</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1.1438317</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unacceptable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0.61235</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0.4806444</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1.266553</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kita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0.8694985</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0.31672</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0.798025</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1.116469</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duol</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0.61939</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0.561192</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0.16368</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lastRenderedPageBreak/>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1.051668</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hunahuna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0.7693976</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0.140607</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0.453417</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1.01831</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unacceptable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hatag</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0.827438</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0.866943</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0.332168</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1.889</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6D5AF9" w:rsidP="00D23E63">
            <w:pPr>
              <w:spacing w:after="0" w:line="240" w:lineRule="auto"/>
              <w:jc w:val="center"/>
              <w:rPr>
                <w:rFonts w:eastAsia="Times New Roman" w:cs="Times New Roman"/>
                <w:color w:val="000000"/>
              </w:rPr>
            </w:pPr>
            <w:r>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gamit</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0.85579</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0.395158</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0.172672</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0.92196</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pagpangita</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0.824193</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0.6892591</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0.4613</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1.2957328</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proofErr w:type="spellStart"/>
            <w:r w:rsidRPr="00D23E63">
              <w:rPr>
                <w:rFonts w:eastAsia="Times New Roman" w:cs="Times New Roman"/>
                <w:color w:val="000000"/>
              </w:rPr>
              <w:t>oras</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Average</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0.9148342</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0.57868</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r w:rsidR="00D23E63" w:rsidRPr="00D23E63" w:rsidTr="00A31048">
        <w:trPr>
          <w:trHeight w:val="300"/>
        </w:trPr>
        <w:tc>
          <w:tcPr>
            <w:tcW w:w="1380" w:type="dxa"/>
            <w:tcBorders>
              <w:top w:val="nil"/>
              <w:left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Excellent</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Good</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0.615023</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fairly acceptable</w:t>
            </w:r>
          </w:p>
        </w:tc>
      </w:tr>
      <w:tr w:rsidR="00D23E63" w:rsidRPr="00D23E63" w:rsidTr="00D23E6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left"/>
              <w:rPr>
                <w:rFonts w:eastAsia="Times New Roman" w:cs="Times New Roman"/>
                <w:color w:val="000000"/>
              </w:rPr>
            </w:pPr>
            <w:r w:rsidRPr="00D23E63">
              <w:rPr>
                <w:rFonts w:eastAsia="Times New Roman" w:cs="Times New Roman"/>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84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Poor</w:t>
            </w:r>
          </w:p>
        </w:tc>
        <w:tc>
          <w:tcPr>
            <w:tcW w:w="190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1.7664219</w:t>
            </w:r>
          </w:p>
        </w:tc>
        <w:tc>
          <w:tcPr>
            <w:tcW w:w="2460" w:type="dxa"/>
            <w:tcBorders>
              <w:top w:val="nil"/>
              <w:left w:val="nil"/>
              <w:bottom w:val="single" w:sz="4" w:space="0" w:color="auto"/>
              <w:right w:val="single" w:sz="4" w:space="0" w:color="auto"/>
            </w:tcBorders>
            <w:shd w:val="clear" w:color="auto" w:fill="auto"/>
            <w:noWrap/>
            <w:vAlign w:val="bottom"/>
            <w:hideMark/>
          </w:tcPr>
          <w:p w:rsidR="00D23E63" w:rsidRPr="00D23E63" w:rsidRDefault="00D23E63" w:rsidP="00D23E63">
            <w:pPr>
              <w:spacing w:after="0" w:line="240" w:lineRule="auto"/>
              <w:jc w:val="center"/>
              <w:rPr>
                <w:rFonts w:eastAsia="Times New Roman" w:cs="Times New Roman"/>
                <w:color w:val="000000"/>
              </w:rPr>
            </w:pPr>
            <w:r w:rsidRPr="00D23E63">
              <w:rPr>
                <w:rFonts w:eastAsia="Times New Roman" w:cs="Times New Roman"/>
                <w:color w:val="000000"/>
              </w:rPr>
              <w:t>completely acceptable</w:t>
            </w:r>
          </w:p>
        </w:tc>
      </w:tr>
    </w:tbl>
    <w:p w:rsidR="00EA5976" w:rsidRDefault="00EA5976" w:rsidP="00EA5976">
      <w:pPr>
        <w:jc w:val="left"/>
        <w:rPr>
          <w:rFonts w:cs="Times New Roman"/>
        </w:rPr>
      </w:pPr>
    </w:p>
    <w:p w:rsidR="00EA5976" w:rsidRDefault="00EA5976" w:rsidP="00EA5976">
      <w:pPr>
        <w:jc w:val="left"/>
        <w:rPr>
          <w:rFonts w:cs="Times New Roman"/>
        </w:rPr>
      </w:pPr>
      <w:r w:rsidRPr="008232F9">
        <w:rPr>
          <w:rFonts w:cs="Times New Roman"/>
        </w:rPr>
        <w:t>Table 5.3.</w:t>
      </w:r>
      <w:r>
        <w:rPr>
          <w:rFonts w:cs="Times New Roman"/>
        </w:rPr>
        <w:t>4</w:t>
      </w:r>
      <w:r w:rsidRPr="008232F9">
        <w:rPr>
          <w:rFonts w:cs="Times New Roman"/>
        </w:rPr>
        <w:t xml:space="preserve"> contains</w:t>
      </w:r>
      <w:r>
        <w:rPr>
          <w:rFonts w:cs="Times New Roman"/>
        </w:rPr>
        <w:t xml:space="preserve"> the test results for a </w:t>
      </w:r>
      <w:r w:rsidR="00FB10B3">
        <w:rPr>
          <w:rFonts w:cs="Times New Roman"/>
        </w:rPr>
        <w:t>male child</w:t>
      </w:r>
      <w:r>
        <w:rPr>
          <w:rFonts w:cs="Times New Roman"/>
        </w:rPr>
        <w:t xml:space="preserve"> with</w:t>
      </w:r>
      <w:r w:rsidRPr="008232F9">
        <w:rPr>
          <w:rFonts w:cs="Times New Roman"/>
        </w:rPr>
        <w:t xml:space="preserve"> f</w:t>
      </w:r>
      <w:r>
        <w:rPr>
          <w:rFonts w:cs="Times New Roman"/>
        </w:rPr>
        <w:t>our</w:t>
      </w:r>
      <w:r w:rsidRPr="008232F9">
        <w:rPr>
          <w:rFonts w:cs="Times New Roman"/>
        </w:rPr>
        <w:t xml:space="preserve"> columns </w:t>
      </w:r>
      <w:r>
        <w:rPr>
          <w:rFonts w:cs="Times New Roman"/>
        </w:rPr>
        <w:t>(not included the ‘word column’), where: Expected Result is the rating predicted, Actual Result is the rating returned by the system, Actual Value is the test value, and Status is the qualitative attribute</w:t>
      </w:r>
      <w:r w:rsidRPr="008232F9">
        <w:rPr>
          <w:rFonts w:cs="Times New Roman"/>
        </w:rPr>
        <w:t>.</w:t>
      </w:r>
      <w:r w:rsidR="003365F1">
        <w:rPr>
          <w:rFonts w:cs="Times New Roman"/>
        </w:rPr>
        <w:t xml:space="preserve"> </w:t>
      </w:r>
    </w:p>
    <w:p w:rsidR="00166800" w:rsidRDefault="00166800" w:rsidP="00EA5976">
      <w:pPr>
        <w:jc w:val="left"/>
        <w:rPr>
          <w:rFonts w:cs="Times New Roman"/>
        </w:rPr>
      </w:pPr>
    </w:p>
    <w:p w:rsidR="00F95A80" w:rsidRPr="00F95A80" w:rsidRDefault="00F95A80" w:rsidP="00EA5976">
      <w:pPr>
        <w:jc w:val="left"/>
        <w:rPr>
          <w:rFonts w:cs="Times New Roman"/>
          <w:b/>
        </w:rPr>
      </w:pPr>
      <w:r>
        <w:rPr>
          <w:rFonts w:cs="Times New Roman"/>
          <w:b/>
        </w:rPr>
        <w:t>Table 5.3.5 Sample Mean Scores</w:t>
      </w:r>
    </w:p>
    <w:tbl>
      <w:tblPr>
        <w:tblW w:w="6465" w:type="dxa"/>
        <w:jc w:val="center"/>
        <w:tblInd w:w="93" w:type="dxa"/>
        <w:tblLook w:val="04A0" w:firstRow="1" w:lastRow="0" w:firstColumn="1" w:lastColumn="0" w:noHBand="0" w:noVBand="1"/>
      </w:tblPr>
      <w:tblGrid>
        <w:gridCol w:w="1182"/>
        <w:gridCol w:w="1393"/>
        <w:gridCol w:w="1392"/>
        <w:gridCol w:w="1263"/>
        <w:gridCol w:w="1392"/>
      </w:tblGrid>
      <w:tr w:rsidR="00F95A80" w:rsidRPr="00F95A80" w:rsidTr="00F95A80">
        <w:trPr>
          <w:trHeight w:val="300"/>
          <w:jc w:val="center"/>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b/>
                <w:color w:val="000000"/>
              </w:rPr>
            </w:pPr>
            <w:r w:rsidRPr="00F95A80">
              <w:rPr>
                <w:rFonts w:eastAsia="Times New Roman" w:cs="Times New Roman"/>
                <w:b/>
                <w:color w:val="000000"/>
              </w:rPr>
              <w:t> </w:t>
            </w:r>
          </w:p>
        </w:tc>
        <w:tc>
          <w:tcPr>
            <w:tcW w:w="5440" w:type="dxa"/>
            <w:gridSpan w:val="4"/>
            <w:tcBorders>
              <w:top w:val="single" w:sz="4" w:space="0" w:color="auto"/>
              <w:left w:val="nil"/>
              <w:bottom w:val="single" w:sz="4" w:space="0" w:color="auto"/>
              <w:right w:val="single" w:sz="4" w:space="0" w:color="auto"/>
            </w:tcBorders>
            <w:shd w:val="clear" w:color="auto" w:fill="auto"/>
            <w:noWrap/>
            <w:vAlign w:val="center"/>
            <w:hideMark/>
          </w:tcPr>
          <w:p w:rsidR="00F95A80" w:rsidRPr="00F95A80" w:rsidRDefault="00F95A80" w:rsidP="00F95A80">
            <w:pPr>
              <w:spacing w:after="0" w:line="240" w:lineRule="auto"/>
              <w:jc w:val="center"/>
              <w:rPr>
                <w:rFonts w:eastAsia="Times New Roman" w:cs="Times New Roman"/>
                <w:b/>
                <w:color w:val="000000"/>
              </w:rPr>
            </w:pPr>
            <w:r w:rsidRPr="00F95A80">
              <w:rPr>
                <w:rFonts w:eastAsia="Times New Roman" w:cs="Times New Roman"/>
                <w:b/>
                <w:color w:val="000000"/>
              </w:rPr>
              <w:t>sample mean score</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center"/>
              <w:rPr>
                <w:rFonts w:eastAsia="Times New Roman" w:cs="Times New Roman"/>
                <w:b/>
                <w:color w:val="000000"/>
              </w:rPr>
            </w:pPr>
            <w:r w:rsidRPr="00F95A80">
              <w:rPr>
                <w:rFonts w:eastAsia="Times New Roman" w:cs="Times New Roman"/>
                <w:b/>
                <w:color w:val="000000"/>
              </w:rPr>
              <w:t>word</w:t>
            </w:r>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center"/>
              <w:rPr>
                <w:rFonts w:eastAsia="Times New Roman" w:cs="Times New Roman"/>
                <w:b/>
                <w:color w:val="000000"/>
              </w:rPr>
            </w:pPr>
            <w:r w:rsidRPr="00F95A80">
              <w:rPr>
                <w:rFonts w:eastAsia="Times New Roman" w:cs="Times New Roman"/>
                <w:b/>
                <w:color w:val="000000"/>
              </w:rPr>
              <w:t>Average</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center"/>
              <w:rPr>
                <w:rFonts w:eastAsia="Times New Roman" w:cs="Times New Roman"/>
                <w:b/>
                <w:color w:val="000000"/>
              </w:rPr>
            </w:pPr>
            <w:r w:rsidRPr="00F95A80">
              <w:rPr>
                <w:rFonts w:eastAsia="Times New Roman" w:cs="Times New Roman"/>
                <w:b/>
                <w:color w:val="000000"/>
              </w:rPr>
              <w:t>Good</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center"/>
              <w:rPr>
                <w:rFonts w:eastAsia="Times New Roman" w:cs="Times New Roman"/>
                <w:b/>
                <w:color w:val="000000"/>
              </w:rPr>
            </w:pPr>
            <w:r w:rsidRPr="00F95A80">
              <w:rPr>
                <w:rFonts w:eastAsia="Times New Roman" w:cs="Times New Roman"/>
                <w:b/>
                <w:color w:val="000000"/>
              </w:rPr>
              <w:t>Excellent</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center"/>
              <w:rPr>
                <w:rFonts w:eastAsia="Times New Roman" w:cs="Times New Roman"/>
                <w:b/>
                <w:color w:val="000000"/>
              </w:rPr>
            </w:pPr>
            <w:r w:rsidRPr="00F95A80">
              <w:rPr>
                <w:rFonts w:eastAsia="Times New Roman" w:cs="Times New Roman"/>
                <w:b/>
                <w:color w:val="000000"/>
              </w:rPr>
              <w:t>Poor</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aduna</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0.66106081</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0.602241075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0.28788831</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1.77404045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buhat</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1.358625908</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0.736301838</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0.62351306</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1.835698218</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sulti</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0.9779551</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0.68140965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0.32530575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1.631731125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panag-iya</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1.047794175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0.58762625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0.76728875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1.57564375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kuha</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0.814414</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0.53770515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0.36611822</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1.291832</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buhat</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0.77435526</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0.586744825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0.4711015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1.39791295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adto</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0.857739475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0.690537915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0.39174525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1.53509125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kahibawo</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0.78939665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0.512295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0.4002731</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1.3430515</w:t>
            </w:r>
          </w:p>
        </w:tc>
      </w:tr>
      <w:tr w:rsidR="00F95A80" w:rsidRPr="00F95A80" w:rsidTr="0016680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kita</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0.821994775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0.387363303</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0.35560293</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1.65258925</w:t>
            </w:r>
          </w:p>
        </w:tc>
      </w:tr>
      <w:tr w:rsidR="00F95A80" w:rsidRPr="00F95A80" w:rsidTr="00166800">
        <w:trPr>
          <w:trHeight w:val="300"/>
          <w:jc w:val="center"/>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lastRenderedPageBreak/>
              <w:t>duol</w:t>
            </w:r>
            <w:proofErr w:type="spellEnd"/>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1.1555442</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0.58824245</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0.20031384</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1.36651275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hunahuna</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1.184475525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0.42894175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0.34575925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1.46202475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hatag</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0.878931</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0.63564575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0.49979053</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1.504193</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gamit</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0.7587575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0.55433416</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0.25431855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1.48560175</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pagpangita</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1.00595725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0.629858775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0.42798888</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1.5141787</w:t>
            </w:r>
          </w:p>
        </w:tc>
      </w:tr>
      <w:tr w:rsidR="00F95A80" w:rsidRPr="00F95A80" w:rsidTr="00F95A80">
        <w:trPr>
          <w:trHeight w:val="300"/>
          <w:jc w:val="center"/>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left"/>
              <w:rPr>
                <w:rFonts w:eastAsia="Times New Roman" w:cs="Times New Roman"/>
                <w:color w:val="000000"/>
              </w:rPr>
            </w:pPr>
            <w:proofErr w:type="spellStart"/>
            <w:r w:rsidRPr="00F95A80">
              <w:rPr>
                <w:rFonts w:eastAsia="Times New Roman" w:cs="Times New Roman"/>
                <w:color w:val="000000"/>
              </w:rPr>
              <w:t>oras</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0.8624335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0.52043205</w:t>
            </w:r>
          </w:p>
        </w:tc>
        <w:tc>
          <w:tcPr>
            <w:tcW w:w="1263"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0.30151875</w:t>
            </w:r>
          </w:p>
        </w:tc>
        <w:tc>
          <w:tcPr>
            <w:tcW w:w="1392" w:type="dxa"/>
            <w:tcBorders>
              <w:top w:val="nil"/>
              <w:left w:val="nil"/>
              <w:bottom w:val="single" w:sz="4" w:space="0" w:color="auto"/>
              <w:right w:val="single" w:sz="4" w:space="0" w:color="auto"/>
            </w:tcBorders>
            <w:shd w:val="clear" w:color="auto" w:fill="auto"/>
            <w:noWrap/>
            <w:vAlign w:val="bottom"/>
            <w:hideMark/>
          </w:tcPr>
          <w:p w:rsidR="00F95A80" w:rsidRPr="00F95A80" w:rsidRDefault="00F95A80" w:rsidP="00F95A80">
            <w:pPr>
              <w:spacing w:after="0" w:line="240" w:lineRule="auto"/>
              <w:jc w:val="right"/>
              <w:rPr>
                <w:rFonts w:eastAsia="Times New Roman" w:cs="Times New Roman"/>
                <w:color w:val="000000"/>
              </w:rPr>
            </w:pPr>
            <w:r w:rsidRPr="00F95A80">
              <w:rPr>
                <w:rFonts w:eastAsia="Times New Roman" w:cs="Times New Roman"/>
                <w:color w:val="000000"/>
              </w:rPr>
              <w:t>2.036439275</w:t>
            </w:r>
          </w:p>
        </w:tc>
      </w:tr>
    </w:tbl>
    <w:p w:rsidR="00F95A80" w:rsidRDefault="00F95A80" w:rsidP="00EA5976">
      <w:pPr>
        <w:jc w:val="left"/>
        <w:rPr>
          <w:rFonts w:cs="Times New Roman"/>
        </w:rPr>
      </w:pPr>
    </w:p>
    <w:p w:rsidR="0061086B" w:rsidRPr="008232F9" w:rsidRDefault="0061086B" w:rsidP="0061086B">
      <w:pPr>
        <w:spacing w:line="480" w:lineRule="auto"/>
        <w:ind w:firstLine="720"/>
        <w:rPr>
          <w:rFonts w:cs="Times New Roman"/>
        </w:rPr>
      </w:pPr>
      <w:r w:rsidRPr="008232F9">
        <w:rPr>
          <w:rFonts w:cs="Times New Roman"/>
        </w:rPr>
        <w:t>The data gathered on Table 5.3.</w:t>
      </w:r>
      <w:r>
        <w:rPr>
          <w:rFonts w:cs="Times New Roman"/>
        </w:rPr>
        <w:t>5</w:t>
      </w:r>
      <w:r w:rsidRPr="008232F9">
        <w:rPr>
          <w:rFonts w:cs="Times New Roman"/>
        </w:rPr>
        <w:t xml:space="preserve"> of the second column (</w:t>
      </w:r>
      <w:r>
        <w:rPr>
          <w:rFonts w:cs="Times New Roman"/>
        </w:rPr>
        <w:t>Average</w:t>
      </w:r>
      <w:r w:rsidRPr="008232F9">
        <w:rPr>
          <w:rFonts w:cs="Times New Roman"/>
        </w:rPr>
        <w:t>)</w:t>
      </w:r>
      <w:r>
        <w:rPr>
          <w:rFonts w:cs="Times New Roman"/>
        </w:rPr>
        <w:t>, third column (Good), fourth column (Excellent) and last column (Poor)</w:t>
      </w:r>
      <w:r w:rsidRPr="008232F9">
        <w:rPr>
          <w:rFonts w:cs="Times New Roman"/>
        </w:rPr>
        <w:t xml:space="preserve"> are the calculated sampl</w:t>
      </w:r>
      <w:r>
        <w:rPr>
          <w:rFonts w:cs="Times New Roman"/>
        </w:rPr>
        <w:t>e mean for the equivalent rating of the corresponding word</w:t>
      </w:r>
      <w:r w:rsidRPr="008232F9">
        <w:rPr>
          <w:rFonts w:cs="Times New Roman"/>
        </w:rPr>
        <w:t>. These data are the basis for the decision factor and evaluation of the algorithm.</w:t>
      </w:r>
    </w:p>
    <w:p w:rsidR="00BB5304" w:rsidRPr="00BB5304" w:rsidRDefault="00ED4819" w:rsidP="00AE3AFF">
      <w:pPr>
        <w:pStyle w:val="Heading2"/>
      </w:pPr>
      <w:r>
        <w:rPr>
          <w:rFonts w:cs="Times New Roman"/>
        </w:rPr>
        <w:br w:type="page"/>
      </w:r>
      <w:bookmarkStart w:id="57" w:name="_Toc337495032"/>
      <w:bookmarkStart w:id="58" w:name="_Toc338852035"/>
      <w:r w:rsidR="00C8187A" w:rsidRPr="000A6B83">
        <w:rPr>
          <w:sz w:val="22"/>
        </w:rPr>
        <w:lastRenderedPageBreak/>
        <w:t>5.4 Evaluation</w:t>
      </w:r>
      <w:bookmarkEnd w:id="57"/>
      <w:bookmarkEnd w:id="58"/>
    </w:p>
    <w:p w:rsidR="00C8187A" w:rsidRPr="008232F9" w:rsidRDefault="00C8187A" w:rsidP="00C8187A">
      <w:r w:rsidRPr="008232F9">
        <w:rPr>
          <w:b/>
        </w:rPr>
        <w:tab/>
      </w:r>
      <w:r w:rsidRPr="008232F9">
        <w:t xml:space="preserve">In a study conducted by </w:t>
      </w:r>
      <w:proofErr w:type="spellStart"/>
      <w:r w:rsidRPr="008232F9">
        <w:t>Eamonn</w:t>
      </w:r>
      <w:proofErr w:type="spellEnd"/>
      <w:r w:rsidRPr="008232F9">
        <w:t xml:space="preserve"> Keogh and Michael </w:t>
      </w:r>
      <w:proofErr w:type="spellStart"/>
      <w:r w:rsidRPr="008232F9">
        <w:t>Pazzani</w:t>
      </w:r>
      <w:proofErr w:type="spellEnd"/>
      <w:r w:rsidRPr="008232F9">
        <w:t xml:space="preserve"> (2001), a classic Dynamic Time Warping’s (DTW) objective, even in scattered values, are normalized to have a mean of zero and a standard deviation of 1. It suggests that the acceptable values must be at most 1. Anything above it is considered not acceptable. The more warping discovered the larger the value of the mean.</w:t>
      </w:r>
    </w:p>
    <w:p w:rsidR="00AE3AFF" w:rsidRPr="00BB5304" w:rsidRDefault="00AE3AFF" w:rsidP="00AE3AFF">
      <w:r>
        <w:tab/>
        <w:t>The extracted test values were categorized according to acceptance rate. Actual Results that matched with the Expected Results fall under the completely acceptable category. Test values whose rating didn’t matched the Expected Result but still obtained the acceptable value, are considered to be fairly acceptable. Under unacceptable category are values whose Expected Result is Poor but actually passed, or vice versa.</w:t>
      </w:r>
    </w:p>
    <w:p w:rsidR="00EF65D0" w:rsidRDefault="00EF65D0" w:rsidP="00EF65D0">
      <w:pPr>
        <w:rPr>
          <w:rFonts w:cs="Times New Roman"/>
        </w:rPr>
      </w:pPr>
    </w:p>
    <w:p w:rsidR="00EF65D0" w:rsidRDefault="00EF65D0" w:rsidP="00EF65D0">
      <w:pPr>
        <w:jc w:val="center"/>
        <w:rPr>
          <w:noProof/>
        </w:rPr>
      </w:pPr>
      <w:r>
        <w:rPr>
          <w:noProof/>
        </w:rPr>
        <w:drawing>
          <wp:inline distT="0" distB="0" distL="0" distR="0" wp14:anchorId="276C6C84" wp14:editId="058BC97E">
            <wp:extent cx="5332021" cy="2992582"/>
            <wp:effectExtent l="0" t="0" r="2540"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F65D0" w:rsidRPr="00C47F66" w:rsidRDefault="00EF65D0" w:rsidP="00EF65D0">
      <w:pPr>
        <w:jc w:val="center"/>
        <w:rPr>
          <w:rFonts w:cs="Times New Roman"/>
          <w:b/>
        </w:rPr>
      </w:pPr>
      <w:r w:rsidRPr="00C47F66">
        <w:rPr>
          <w:b/>
          <w:noProof/>
        </w:rPr>
        <w:t xml:space="preserve">Figure 5.3.1 </w:t>
      </w:r>
      <w:r>
        <w:rPr>
          <w:b/>
          <w:noProof/>
        </w:rPr>
        <w:t>Results for Female Adult</w:t>
      </w:r>
    </w:p>
    <w:p w:rsidR="00EF65D0" w:rsidRPr="007520CE" w:rsidRDefault="00EF65D0" w:rsidP="00EF65D0">
      <w:r>
        <w:tab/>
        <w:t>For the Female Adult, the acceptable test values have bee</w:t>
      </w:r>
      <w:r w:rsidR="00696CA7">
        <w:t>n found out to be 88%.</w:t>
      </w:r>
      <w:r w:rsidR="009F41B1">
        <w:t xml:space="preserve"> Out of the 15 words, each with three-point interval testing and one fault testing, 41 test values have reached the objective (0.68333333%) with a completely acceptable scoring. </w:t>
      </w:r>
    </w:p>
    <w:p w:rsidR="00EF65D0" w:rsidRDefault="00EF65D0" w:rsidP="00EF65D0">
      <w:pPr>
        <w:jc w:val="center"/>
        <w:rPr>
          <w:rFonts w:cs="Times New Roman"/>
        </w:rPr>
      </w:pPr>
      <w:r>
        <w:rPr>
          <w:noProof/>
        </w:rPr>
        <w:lastRenderedPageBreak/>
        <w:drawing>
          <wp:inline distT="0" distB="0" distL="0" distR="0" wp14:anchorId="7117844C" wp14:editId="2E3B4F0C">
            <wp:extent cx="5367647" cy="2766951"/>
            <wp:effectExtent l="0" t="0" r="508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F65D0" w:rsidRPr="00C47F66" w:rsidRDefault="00EF65D0" w:rsidP="00EF65D0">
      <w:pPr>
        <w:jc w:val="center"/>
        <w:rPr>
          <w:rFonts w:cs="Times New Roman"/>
          <w:b/>
        </w:rPr>
      </w:pPr>
      <w:r w:rsidRPr="00C47F66">
        <w:rPr>
          <w:b/>
          <w:noProof/>
        </w:rPr>
        <w:t>Figure 5.3.</w:t>
      </w:r>
      <w:r>
        <w:rPr>
          <w:b/>
          <w:noProof/>
        </w:rPr>
        <w:t>2</w:t>
      </w:r>
      <w:r w:rsidRPr="00C47F66">
        <w:rPr>
          <w:b/>
          <w:noProof/>
        </w:rPr>
        <w:t xml:space="preserve"> </w:t>
      </w:r>
      <w:r>
        <w:rPr>
          <w:b/>
          <w:noProof/>
        </w:rPr>
        <w:t>Results for Male Adult</w:t>
      </w:r>
    </w:p>
    <w:p w:rsidR="00531768" w:rsidRDefault="00EF65D0" w:rsidP="00B2289F">
      <w:r>
        <w:tab/>
        <w:t xml:space="preserve">As reflected in Figure 5.3.2, the overall acceptable rate </w:t>
      </w:r>
      <w:r w:rsidR="009F41B1">
        <w:t>for Male Adult was 92%. The number of test values that fell to the completely acceptable category is 39 out of 60.</w:t>
      </w:r>
    </w:p>
    <w:p w:rsidR="00B2289F" w:rsidRDefault="00B2289F" w:rsidP="00B2289F"/>
    <w:p w:rsidR="00EF65D0" w:rsidRDefault="00EF65D0" w:rsidP="00EE2FA0">
      <w:pPr>
        <w:jc w:val="center"/>
        <w:rPr>
          <w:rFonts w:cs="Times New Roman"/>
        </w:rPr>
      </w:pPr>
      <w:r>
        <w:rPr>
          <w:noProof/>
        </w:rPr>
        <w:drawing>
          <wp:inline distT="0" distB="0" distL="0" distR="0" wp14:anchorId="1787156E" wp14:editId="344DE2CC">
            <wp:extent cx="5522026" cy="2814452"/>
            <wp:effectExtent l="0" t="0" r="2540" b="508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F65D0" w:rsidRPr="00C47F66" w:rsidRDefault="00EF65D0" w:rsidP="00EF65D0">
      <w:pPr>
        <w:jc w:val="center"/>
        <w:rPr>
          <w:rFonts w:cs="Times New Roman"/>
          <w:b/>
        </w:rPr>
      </w:pPr>
      <w:r w:rsidRPr="00C47F66">
        <w:rPr>
          <w:b/>
          <w:noProof/>
        </w:rPr>
        <w:t>Figure 5.3.</w:t>
      </w:r>
      <w:r>
        <w:rPr>
          <w:b/>
          <w:noProof/>
        </w:rPr>
        <w:t>3</w:t>
      </w:r>
      <w:r w:rsidRPr="00C47F66">
        <w:rPr>
          <w:b/>
          <w:noProof/>
        </w:rPr>
        <w:t xml:space="preserve"> </w:t>
      </w:r>
      <w:r>
        <w:rPr>
          <w:b/>
          <w:noProof/>
        </w:rPr>
        <w:t>Results for Female Child</w:t>
      </w:r>
    </w:p>
    <w:p w:rsidR="00531768" w:rsidRDefault="00EF65D0" w:rsidP="00EF65D0">
      <w:r>
        <w:tab/>
        <w:t xml:space="preserve">In Figure 5.3.3, the overall acceptable rate for the Female Child </w:t>
      </w:r>
      <w:r w:rsidR="001277A3">
        <w:t>was 93%</w:t>
      </w:r>
      <w:r>
        <w:t xml:space="preserve"> but </w:t>
      </w:r>
      <w:r w:rsidR="001277A3">
        <w:t xml:space="preserve">the </w:t>
      </w:r>
      <w:proofErr w:type="gramStart"/>
      <w:r w:rsidR="00531768">
        <w:t>number</w:t>
      </w:r>
      <w:proofErr w:type="gramEnd"/>
      <w:r w:rsidR="001277A3">
        <w:t xml:space="preserve"> of values that are completely acceptable have</w:t>
      </w:r>
      <w:r>
        <w:t xml:space="preserve"> reduced</w:t>
      </w:r>
      <w:r w:rsidR="001277A3">
        <w:t xml:space="preserve"> to more than 10%</w:t>
      </w:r>
      <w:r>
        <w:t>.</w:t>
      </w:r>
      <w:r w:rsidR="00531768">
        <w:t xml:space="preserve"> Out of 60 tests, only 33 were completely acceptable.</w:t>
      </w:r>
    </w:p>
    <w:p w:rsidR="00EF65D0" w:rsidRDefault="006D5AF9" w:rsidP="001277A3">
      <w:pPr>
        <w:jc w:val="center"/>
        <w:rPr>
          <w:rFonts w:cs="Times New Roman"/>
        </w:rPr>
      </w:pPr>
      <w:r>
        <w:rPr>
          <w:noProof/>
        </w:rPr>
        <w:lastRenderedPageBreak/>
        <w:drawing>
          <wp:inline distT="0" distB="0" distL="0" distR="0" wp14:anchorId="3029A5D1" wp14:editId="313592BB">
            <wp:extent cx="5522026" cy="2945081"/>
            <wp:effectExtent l="0" t="0" r="2540" b="825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F65D0" w:rsidRPr="00C47F66" w:rsidRDefault="00EF65D0" w:rsidP="00EF65D0">
      <w:pPr>
        <w:jc w:val="center"/>
        <w:rPr>
          <w:rFonts w:cs="Times New Roman"/>
          <w:b/>
        </w:rPr>
      </w:pPr>
      <w:r w:rsidRPr="00C47F66">
        <w:rPr>
          <w:b/>
          <w:noProof/>
        </w:rPr>
        <w:t>Figure 5.3.</w:t>
      </w:r>
      <w:r>
        <w:rPr>
          <w:b/>
          <w:noProof/>
        </w:rPr>
        <w:t>4</w:t>
      </w:r>
      <w:r w:rsidRPr="00C47F66">
        <w:rPr>
          <w:b/>
          <w:noProof/>
        </w:rPr>
        <w:t xml:space="preserve"> </w:t>
      </w:r>
      <w:r>
        <w:rPr>
          <w:b/>
          <w:noProof/>
        </w:rPr>
        <w:t>Results for Male Child</w:t>
      </w:r>
    </w:p>
    <w:p w:rsidR="006C3C36" w:rsidRDefault="00EF65D0" w:rsidP="00531768">
      <w:r>
        <w:tab/>
        <w:t xml:space="preserve">Figure 5.3.4 described that the overall acceptable rate for the Male Child </w:t>
      </w:r>
      <w:r w:rsidR="005D521A">
        <w:t>got 88</w:t>
      </w:r>
      <w:r w:rsidR="00531768">
        <w:t>%,</w:t>
      </w:r>
      <w:r>
        <w:t xml:space="preserve"> </w:t>
      </w:r>
      <w:r w:rsidR="00531768">
        <w:t>and</w:t>
      </w:r>
      <w:r>
        <w:t xml:space="preserve"> the completely acceptable rate also reduced.</w:t>
      </w:r>
      <w:r w:rsidR="00795919">
        <w:t xml:space="preserve"> Only 3</w:t>
      </w:r>
      <w:r w:rsidR="005D521A">
        <w:t>3</w:t>
      </w:r>
      <w:r w:rsidR="00795919">
        <w:t xml:space="preserve"> out of 60 test values made it to the completely acceptable category.</w:t>
      </w:r>
    </w:p>
    <w:p w:rsidR="006C3C36" w:rsidRDefault="006C3C36">
      <w:pPr>
        <w:jc w:val="left"/>
      </w:pPr>
      <w:r>
        <w:br w:type="page"/>
      </w:r>
    </w:p>
    <w:p w:rsidR="00EF65D0" w:rsidRPr="008232F9" w:rsidRDefault="005D521A" w:rsidP="006C3C36">
      <w:pPr>
        <w:jc w:val="center"/>
      </w:pPr>
      <w:r>
        <w:rPr>
          <w:noProof/>
        </w:rPr>
        <w:lastRenderedPageBreak/>
        <w:drawing>
          <wp:inline distT="0" distB="0" distL="0" distR="0" wp14:anchorId="18408503" wp14:editId="4DDC1F84">
            <wp:extent cx="5510150" cy="2600696"/>
            <wp:effectExtent l="0" t="0" r="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1D5528" w:rsidRPr="006C3C36" w:rsidRDefault="006C3C36" w:rsidP="006C3C36">
      <w:pPr>
        <w:jc w:val="center"/>
        <w:rPr>
          <w:rFonts w:cs="Times New Roman"/>
          <w:b/>
        </w:rPr>
      </w:pPr>
      <w:r>
        <w:rPr>
          <w:rFonts w:cs="Times New Roman"/>
          <w:b/>
        </w:rPr>
        <w:t xml:space="preserve">Figure 5.4 Overall </w:t>
      </w:r>
      <w:r w:rsidR="004A5E34">
        <w:rPr>
          <w:rFonts w:cs="Times New Roman"/>
          <w:b/>
        </w:rPr>
        <w:t xml:space="preserve">Test </w:t>
      </w:r>
      <w:r>
        <w:rPr>
          <w:rFonts w:cs="Times New Roman"/>
          <w:b/>
        </w:rPr>
        <w:t>Results</w:t>
      </w:r>
      <w:r w:rsidR="00206907">
        <w:rPr>
          <w:rFonts w:cs="Times New Roman"/>
          <w:b/>
        </w:rPr>
        <w:t xml:space="preserve"> Categorized to Three Acceptance Rate</w:t>
      </w:r>
    </w:p>
    <w:p w:rsidR="008D0663" w:rsidRDefault="000C2349" w:rsidP="008D0663">
      <w:pPr>
        <w:rPr>
          <w:rFonts w:eastAsia="Times New Roman" w:cs="Times New Roman"/>
          <w:color w:val="000000"/>
        </w:rPr>
      </w:pPr>
      <w:r>
        <w:tab/>
      </w:r>
      <w:r>
        <w:tab/>
      </w:r>
      <w:r w:rsidR="006D5AF9">
        <w:t>As observed in Table 5.3.4, the unacceptable actual value of the word ‘</w:t>
      </w:r>
      <w:proofErr w:type="spellStart"/>
      <w:r w:rsidR="006D5AF9">
        <w:t>sulti</w:t>
      </w:r>
      <w:proofErr w:type="spellEnd"/>
      <w:r w:rsidR="006D5AF9">
        <w:t xml:space="preserve">’ which is </w:t>
      </w:r>
      <w:r w:rsidR="006D5AF9" w:rsidRPr="006D5AF9">
        <w:t>1.13846</w:t>
      </w:r>
      <w:r w:rsidR="006D5AF9">
        <w:t xml:space="preserve">, is 0.1 more than the accepted scoring for ‘Average’ rating. </w:t>
      </w:r>
      <w:r w:rsidR="003D0F9C">
        <w:t>Unacceptable scoring like ‘</w:t>
      </w:r>
      <w:proofErr w:type="spellStart"/>
      <w:r w:rsidR="003D0F9C">
        <w:t>hunahuna</w:t>
      </w:r>
      <w:proofErr w:type="spellEnd"/>
      <w:r w:rsidR="003D0F9C">
        <w:t xml:space="preserve">’ in Table 5.3.2 with </w:t>
      </w:r>
      <w:r w:rsidR="003D0F9C" w:rsidRPr="003D0F9C">
        <w:rPr>
          <w:rFonts w:eastAsia="Times New Roman" w:cs="Times New Roman"/>
          <w:color w:val="000000"/>
        </w:rPr>
        <w:t>1.04434</w:t>
      </w:r>
      <w:r w:rsidR="003D0F9C">
        <w:rPr>
          <w:rFonts w:eastAsia="Times New Roman" w:cs="Times New Roman"/>
          <w:color w:val="000000"/>
        </w:rPr>
        <w:t xml:space="preserve"> as the actual value is also 0.06 less than the accepted scoring for ‘Poor’ rating.</w:t>
      </w:r>
      <w:r w:rsidR="00C2327F">
        <w:rPr>
          <w:rFonts w:eastAsia="Times New Roman" w:cs="Times New Roman"/>
          <w:color w:val="000000"/>
        </w:rPr>
        <w:t xml:space="preserve"> The algorithm works completely accurate</w:t>
      </w:r>
      <w:r w:rsidR="00C522DE">
        <w:rPr>
          <w:rFonts w:eastAsia="Times New Roman" w:cs="Times New Roman"/>
          <w:color w:val="000000"/>
        </w:rPr>
        <w:t xml:space="preserve"> by 61%</w:t>
      </w:r>
      <w:r w:rsidR="00C2327F">
        <w:rPr>
          <w:rFonts w:eastAsia="Times New Roman" w:cs="Times New Roman"/>
          <w:color w:val="000000"/>
        </w:rPr>
        <w:t xml:space="preserve"> and 30% slightly accurate</w:t>
      </w:r>
      <w:r w:rsidR="00C522DE">
        <w:rPr>
          <w:rFonts w:eastAsia="Times New Roman" w:cs="Times New Roman"/>
          <w:color w:val="000000"/>
        </w:rPr>
        <w:t xml:space="preserve"> as seen in Figure 5.4</w:t>
      </w:r>
      <w:r w:rsidR="00C2327F">
        <w:rPr>
          <w:rFonts w:eastAsia="Times New Roman" w:cs="Times New Roman"/>
          <w:color w:val="000000"/>
        </w:rPr>
        <w:t>.</w:t>
      </w:r>
    </w:p>
    <w:p w:rsidR="008D0663" w:rsidRDefault="008D0663" w:rsidP="008D0663">
      <w:pPr>
        <w:jc w:val="center"/>
        <w:rPr>
          <w:rFonts w:eastAsia="Times New Roman" w:cs="Times New Roman"/>
          <w:color w:val="000000"/>
        </w:rPr>
      </w:pPr>
      <w:r>
        <w:rPr>
          <w:noProof/>
        </w:rPr>
        <w:drawing>
          <wp:inline distT="0" distB="0" distL="0" distR="0" wp14:anchorId="244E6E63" wp14:editId="09639401">
            <wp:extent cx="5569527" cy="2850078"/>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D0663" w:rsidRDefault="005242CE" w:rsidP="005242CE">
      <w:pPr>
        <w:jc w:val="center"/>
        <w:rPr>
          <w:rFonts w:cs="Times New Roman"/>
          <w:b/>
        </w:rPr>
      </w:pPr>
      <w:r>
        <w:rPr>
          <w:rFonts w:cs="Times New Roman"/>
          <w:b/>
        </w:rPr>
        <w:t>Figure 5.5 Overall Test Results by Three-Point Interval Scale</w:t>
      </w:r>
    </w:p>
    <w:p w:rsidR="005242CE" w:rsidRPr="005242CE" w:rsidRDefault="005242CE" w:rsidP="005242CE">
      <w:pPr>
        <w:rPr>
          <w:rFonts w:cs="Times New Roman"/>
        </w:rPr>
      </w:pPr>
      <w:r>
        <w:rPr>
          <w:rFonts w:cs="Times New Roman"/>
        </w:rPr>
        <w:tab/>
      </w:r>
      <w:r>
        <w:rPr>
          <w:rFonts w:cs="Times New Roman"/>
        </w:rPr>
        <w:tab/>
        <w:t xml:space="preserve">Furthermore, as reflected in Figure 5.5, 68% of the mean scores of </w:t>
      </w:r>
      <w:r w:rsidR="004458E4">
        <w:rPr>
          <w:rFonts w:cs="Times New Roman"/>
        </w:rPr>
        <w:t xml:space="preserve">each word have reached the acceptable value. </w:t>
      </w:r>
    </w:p>
    <w:p w:rsidR="00206907" w:rsidRDefault="00206907" w:rsidP="008D0663"/>
    <w:p w:rsidR="00E21493" w:rsidRDefault="00E21493" w:rsidP="00E21493">
      <w:pPr>
        <w:jc w:val="center"/>
      </w:pPr>
      <w:r>
        <w:rPr>
          <w:noProof/>
        </w:rPr>
        <w:drawing>
          <wp:inline distT="0" distB="0" distL="0" distR="0" wp14:anchorId="7D95935D" wp14:editId="29AEEB2D">
            <wp:extent cx="5320146" cy="2778826"/>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21493" w:rsidRDefault="00E21493" w:rsidP="00E21493">
      <w:pPr>
        <w:jc w:val="center"/>
        <w:rPr>
          <w:rFonts w:cs="Times New Roman"/>
          <w:b/>
        </w:rPr>
      </w:pPr>
      <w:r>
        <w:rPr>
          <w:rFonts w:cs="Times New Roman"/>
          <w:b/>
        </w:rPr>
        <w:t>Figure 5.5 Overall Test Results</w:t>
      </w:r>
    </w:p>
    <w:p w:rsidR="00206907" w:rsidRDefault="00206907" w:rsidP="004458E4">
      <w:r>
        <w:tab/>
      </w:r>
      <w:r>
        <w:tab/>
      </w:r>
      <w:r w:rsidRPr="008232F9">
        <w:t>The concept of classic Dynamic Time Warping means that a shorter warping path leads nearer to the acceptable area.</w:t>
      </w:r>
      <w:r w:rsidRPr="00206907">
        <w:t xml:space="preserve"> </w:t>
      </w:r>
      <w:r>
        <w:t>Out of the 240 tests, 217 test values have reached the acceptable area, which is at most 1, disregarding the three interval scale used in this study. Overall</w:t>
      </w:r>
      <w:r w:rsidR="004458E4">
        <w:t>,</w:t>
      </w:r>
      <w:r>
        <w:t xml:space="preserve"> acceptable test values reached the objective (90%).</w:t>
      </w:r>
    </w:p>
    <w:p w:rsidR="00102425" w:rsidRDefault="00102425">
      <w:pPr>
        <w:jc w:val="left"/>
        <w:rPr>
          <w:rFonts w:eastAsia="Times New Roman" w:cs="Times New Roman"/>
          <w:b/>
          <w:bCs/>
          <w:kern w:val="36"/>
          <w:sz w:val="30"/>
          <w:szCs w:val="48"/>
        </w:rPr>
      </w:pPr>
      <w:bookmarkStart w:id="59" w:name="_Toc337495033"/>
      <w:r>
        <w:br w:type="page"/>
      </w:r>
    </w:p>
    <w:p w:rsidR="00637ADC" w:rsidRPr="00637ADC" w:rsidRDefault="00637ADC" w:rsidP="00637ADC">
      <w:pPr>
        <w:pStyle w:val="Heading1"/>
        <w:jc w:val="center"/>
        <w:rPr>
          <w:sz w:val="22"/>
          <w:szCs w:val="22"/>
        </w:rPr>
      </w:pPr>
      <w:bookmarkStart w:id="60" w:name="_Toc338852036"/>
      <w:r w:rsidRPr="00637ADC">
        <w:rPr>
          <w:sz w:val="22"/>
          <w:szCs w:val="22"/>
        </w:rPr>
        <w:lastRenderedPageBreak/>
        <w:t>CHAPTER 6</w:t>
      </w:r>
      <w:bookmarkEnd w:id="60"/>
    </w:p>
    <w:p w:rsidR="000A6B83" w:rsidRDefault="00637ADC" w:rsidP="003B228C">
      <w:pPr>
        <w:pStyle w:val="Heading1"/>
        <w:jc w:val="center"/>
      </w:pPr>
      <w:bookmarkStart w:id="61" w:name="_Toc338852037"/>
      <w:r w:rsidRPr="00637ADC">
        <w:rPr>
          <w:sz w:val="22"/>
          <w:szCs w:val="22"/>
        </w:rPr>
        <w:t>CONCLUSION AND RECOMMENDATIONS</w:t>
      </w:r>
      <w:bookmarkStart w:id="62" w:name="_GoBack"/>
      <w:bookmarkEnd w:id="59"/>
      <w:bookmarkEnd w:id="61"/>
      <w:bookmarkEnd w:id="62"/>
      <w:r w:rsidR="0064233E">
        <w:t xml:space="preserve"> </w:t>
      </w:r>
    </w:p>
    <w:p w:rsidR="000A6B83" w:rsidRDefault="000A6B83" w:rsidP="000A6B83"/>
    <w:p w:rsidR="00102425" w:rsidRPr="000A6B83" w:rsidRDefault="00102425" w:rsidP="00102425">
      <w:pPr>
        <w:pStyle w:val="Heading2"/>
        <w:rPr>
          <w:sz w:val="22"/>
          <w:szCs w:val="22"/>
        </w:rPr>
      </w:pPr>
      <w:bookmarkStart w:id="63" w:name="_Toc338852038"/>
      <w:r w:rsidRPr="000A6B83">
        <w:rPr>
          <w:sz w:val="22"/>
          <w:szCs w:val="22"/>
        </w:rPr>
        <w:t>6.1 Conclusions</w:t>
      </w:r>
      <w:bookmarkEnd w:id="63"/>
    </w:p>
    <w:p w:rsidR="00102425" w:rsidRDefault="00F65A5E" w:rsidP="004E5484">
      <w:pPr>
        <w:ind w:firstLine="720"/>
      </w:pPr>
      <w:r w:rsidRPr="008232F9">
        <w:t xml:space="preserve">The algorithm works of about </w:t>
      </w:r>
      <w:r>
        <w:t>68</w:t>
      </w:r>
      <w:r w:rsidRPr="008232F9">
        <w:t>%</w:t>
      </w:r>
      <w:r>
        <w:t xml:space="preserve"> in terms of accuracy categorized by a three-point interval rating scale</w:t>
      </w:r>
      <w:r w:rsidRPr="008232F9">
        <w:t xml:space="preserve">. However, </w:t>
      </w:r>
      <w:r>
        <w:t>90% is estimated to have</w:t>
      </w:r>
      <w:r w:rsidRPr="008232F9">
        <w:t xml:space="preserve"> </w:t>
      </w:r>
      <w:r>
        <w:t xml:space="preserve">obtained the correct pronunciation. </w:t>
      </w:r>
      <w:r w:rsidR="004E5484">
        <w:t>It can be concluded that the</w:t>
      </w:r>
      <w:r w:rsidR="00402128">
        <w:t xml:space="preserve"> results</w:t>
      </w:r>
      <w:r w:rsidR="000616F3">
        <w:t xml:space="preserve"> that the algorithm</w:t>
      </w:r>
      <w:r w:rsidR="004E5484">
        <w:t xml:space="preserve"> from this study</w:t>
      </w:r>
      <w:r w:rsidR="000616F3">
        <w:t xml:space="preserve"> give</w:t>
      </w:r>
      <w:r w:rsidR="00402128">
        <w:t>, denote accurate values that are significant enough</w:t>
      </w:r>
      <w:r w:rsidR="004E5484" w:rsidRPr="008232F9">
        <w:t xml:space="preserve"> in identifying the wrong pronunciation from the right o</w:t>
      </w:r>
      <w:r w:rsidR="004E5484">
        <w:t xml:space="preserve">ne. </w:t>
      </w:r>
    </w:p>
    <w:p w:rsidR="00102425" w:rsidRPr="000A6B83" w:rsidRDefault="00102425" w:rsidP="00102425">
      <w:pPr>
        <w:pStyle w:val="Heading2"/>
        <w:rPr>
          <w:sz w:val="22"/>
          <w:szCs w:val="22"/>
        </w:rPr>
      </w:pPr>
      <w:bookmarkStart w:id="64" w:name="_Toc338852039"/>
      <w:r w:rsidRPr="000A6B83">
        <w:rPr>
          <w:sz w:val="22"/>
          <w:szCs w:val="22"/>
        </w:rPr>
        <w:t>6.2 Recommendations</w:t>
      </w:r>
      <w:bookmarkEnd w:id="64"/>
    </w:p>
    <w:p w:rsidR="000616F3" w:rsidRDefault="004E5484" w:rsidP="004E5484">
      <w:pPr>
        <w:ind w:firstLine="720"/>
      </w:pPr>
      <w:r w:rsidRPr="008232F9">
        <w:t xml:space="preserve">The researchers recommend further studies on LPC, by converting the LPC coefficients to </w:t>
      </w:r>
      <w:proofErr w:type="spellStart"/>
      <w:r w:rsidRPr="008232F9">
        <w:t>cepstrum</w:t>
      </w:r>
      <w:proofErr w:type="spellEnd"/>
      <w:r w:rsidRPr="008232F9">
        <w:t xml:space="preserve">. More samples for the database on each word must be recorded to have higher accuracy. It is also best to minimize the sample rate, as to constrict the values of the signal. Dynamic Time Warping can further be studied, using fixed number of frames and not just the samples per frame. A faster pattern matching can be achieved by creating codebooks, rather than extracting the audio files at each comparison. </w:t>
      </w:r>
    </w:p>
    <w:p w:rsidR="000616F3" w:rsidRDefault="000616F3">
      <w:pPr>
        <w:jc w:val="left"/>
      </w:pPr>
      <w:r>
        <w:br w:type="page"/>
      </w:r>
    </w:p>
    <w:p w:rsidR="00E758D5" w:rsidRDefault="00760AF7" w:rsidP="00760AF7">
      <w:pPr>
        <w:pStyle w:val="Heading1"/>
      </w:pPr>
      <w:bookmarkStart w:id="65" w:name="_Toc338852040"/>
      <w:r>
        <w:lastRenderedPageBreak/>
        <w:t xml:space="preserve">APPENDIX </w:t>
      </w:r>
      <w:proofErr w:type="gramStart"/>
      <w:r>
        <w:t>A</w:t>
      </w:r>
      <w:proofErr w:type="gramEnd"/>
      <w:r>
        <w:t xml:space="preserve"> Curriculum Vitae</w:t>
      </w:r>
      <w:bookmarkEnd w:id="65"/>
    </w:p>
    <w:p w:rsidR="005478EC" w:rsidRDefault="005478EC" w:rsidP="00EB08BF">
      <w:pPr>
        <w:spacing w:after="0"/>
      </w:pPr>
    </w:p>
    <w:p w:rsidR="00760AF7" w:rsidRPr="005478EC" w:rsidRDefault="00760AF7" w:rsidP="00EB08BF">
      <w:pPr>
        <w:spacing w:after="0"/>
        <w:rPr>
          <w:b/>
        </w:rPr>
      </w:pPr>
      <w:r w:rsidRPr="005478EC">
        <w:rPr>
          <w:b/>
        </w:rPr>
        <w:t>CONTACT INFORMATION</w:t>
      </w:r>
    </w:p>
    <w:p w:rsidR="00760AF7" w:rsidRDefault="00760AF7" w:rsidP="00EB08BF">
      <w:pPr>
        <w:spacing w:after="0"/>
      </w:pPr>
      <w:r>
        <w:t>Name: Miraflor Codeniera Igot</w:t>
      </w:r>
    </w:p>
    <w:p w:rsidR="00760AF7" w:rsidRDefault="00760AF7" w:rsidP="00EB08BF">
      <w:pPr>
        <w:spacing w:after="0"/>
      </w:pPr>
      <w:r>
        <w:t>Cell Phone: (+639) 225435198</w:t>
      </w:r>
    </w:p>
    <w:p w:rsidR="00760AF7" w:rsidRDefault="00760AF7" w:rsidP="00EB08BF">
      <w:pPr>
        <w:spacing w:after="0"/>
      </w:pPr>
      <w:r>
        <w:t xml:space="preserve">Email: </w:t>
      </w:r>
      <w:hyperlink r:id="rId53" w:history="1">
        <w:r w:rsidRPr="00760AF7">
          <w:rPr>
            <w:rStyle w:val="Hyperlink"/>
            <w:color w:val="auto"/>
            <w:u w:val="none"/>
          </w:rPr>
          <w:t>miraigot@gmail.com</w:t>
        </w:r>
      </w:hyperlink>
    </w:p>
    <w:p w:rsidR="00EB08BF" w:rsidRDefault="00EB08BF" w:rsidP="00EB08BF">
      <w:pPr>
        <w:spacing w:after="0"/>
      </w:pPr>
    </w:p>
    <w:p w:rsidR="00EB08BF" w:rsidRPr="005478EC" w:rsidRDefault="00EB08BF" w:rsidP="00EB08BF">
      <w:pPr>
        <w:spacing w:after="0"/>
        <w:rPr>
          <w:b/>
        </w:rPr>
      </w:pPr>
      <w:r w:rsidRPr="005478EC">
        <w:rPr>
          <w:b/>
        </w:rPr>
        <w:t>EDUCATION</w:t>
      </w:r>
    </w:p>
    <w:p w:rsidR="00EB08BF" w:rsidRDefault="00EB08BF" w:rsidP="00EB08BF">
      <w:pPr>
        <w:spacing w:after="0"/>
      </w:pPr>
      <w:r>
        <w:t xml:space="preserve">Saint </w:t>
      </w:r>
      <w:proofErr w:type="spellStart"/>
      <w:r>
        <w:t>Alphonsus</w:t>
      </w:r>
      <w:proofErr w:type="spellEnd"/>
      <w:r>
        <w:t xml:space="preserve"> Catholic School, </w:t>
      </w:r>
      <w:proofErr w:type="spellStart"/>
      <w:r>
        <w:t>Lapu-Lapu</w:t>
      </w:r>
      <w:proofErr w:type="spellEnd"/>
      <w:r>
        <w:t xml:space="preserve"> City, Cebu</w:t>
      </w:r>
    </w:p>
    <w:p w:rsidR="00EB08BF" w:rsidRDefault="00EB08BF" w:rsidP="00EB08BF">
      <w:pPr>
        <w:spacing w:after="0"/>
      </w:pPr>
      <w:proofErr w:type="spellStart"/>
      <w:r>
        <w:t>Highschool</w:t>
      </w:r>
      <w:proofErr w:type="spellEnd"/>
    </w:p>
    <w:p w:rsidR="00EB08BF" w:rsidRDefault="00EB08BF" w:rsidP="00EB08BF">
      <w:pPr>
        <w:spacing w:after="0"/>
      </w:pPr>
      <w:r>
        <w:t>March 2009</w:t>
      </w:r>
    </w:p>
    <w:p w:rsidR="00EB08BF" w:rsidRDefault="00EB08BF" w:rsidP="00EB08BF">
      <w:pPr>
        <w:spacing w:after="0"/>
      </w:pPr>
    </w:p>
    <w:p w:rsidR="00EB08BF" w:rsidRDefault="00EB08BF" w:rsidP="00EB08BF">
      <w:pPr>
        <w:spacing w:after="0"/>
      </w:pPr>
      <w:r>
        <w:t>University of San Carlos, Cebu City, Cebu</w:t>
      </w:r>
    </w:p>
    <w:p w:rsidR="00EB08BF" w:rsidRDefault="00EB08BF" w:rsidP="00EB08BF">
      <w:pPr>
        <w:spacing w:after="0"/>
      </w:pPr>
      <w:r>
        <w:t>Bachelor of Science in Computer Science</w:t>
      </w:r>
    </w:p>
    <w:p w:rsidR="00EB08BF" w:rsidRDefault="00EB08BF" w:rsidP="00EB08BF">
      <w:pPr>
        <w:spacing w:after="0"/>
      </w:pPr>
      <w:r>
        <w:t>March 2013</w:t>
      </w:r>
    </w:p>
    <w:p w:rsidR="00EB08BF" w:rsidRDefault="00EB08BF" w:rsidP="00EB08BF">
      <w:pPr>
        <w:spacing w:after="0"/>
      </w:pPr>
    </w:p>
    <w:p w:rsidR="00175C2C" w:rsidRPr="005478EC" w:rsidRDefault="00175C2C" w:rsidP="00EB08BF">
      <w:pPr>
        <w:spacing w:after="0"/>
        <w:rPr>
          <w:b/>
        </w:rPr>
      </w:pPr>
      <w:r w:rsidRPr="005478EC">
        <w:rPr>
          <w:b/>
        </w:rPr>
        <w:t>CONTACT INFORMATION</w:t>
      </w:r>
    </w:p>
    <w:p w:rsidR="00760AF7" w:rsidRPr="00EB08BF" w:rsidRDefault="00760AF7" w:rsidP="00EB08BF">
      <w:pPr>
        <w:spacing w:after="0"/>
      </w:pPr>
      <w:r>
        <w:t xml:space="preserve">Name: B Carla </w:t>
      </w:r>
      <w:proofErr w:type="spellStart"/>
      <w:r>
        <w:t>O</w:t>
      </w:r>
      <w:r w:rsidR="00175C2C">
        <w:t>bate</w:t>
      </w:r>
      <w:proofErr w:type="spellEnd"/>
      <w:r w:rsidR="00175C2C">
        <w:t xml:space="preserve"> Yap</w:t>
      </w:r>
    </w:p>
    <w:p w:rsidR="00175C2C" w:rsidRPr="00EB08BF" w:rsidRDefault="00175C2C" w:rsidP="00EB08BF">
      <w:pPr>
        <w:spacing w:after="0"/>
        <w:rPr>
          <w:rFonts w:ascii="Arial" w:hAnsi="Arial" w:cs="Arial"/>
          <w:b/>
          <w:bCs/>
          <w:sz w:val="20"/>
          <w:szCs w:val="20"/>
          <w:shd w:val="clear" w:color="auto" w:fill="FFFFFF"/>
        </w:rPr>
      </w:pPr>
      <w:r w:rsidRPr="00EB08BF">
        <w:t>Cell Phone: (+639)</w:t>
      </w:r>
      <w:r w:rsidRPr="00EB08BF">
        <w:rPr>
          <w:rFonts w:ascii="Arial" w:hAnsi="Arial" w:cs="Arial"/>
          <w:b/>
          <w:bCs/>
          <w:sz w:val="20"/>
          <w:szCs w:val="20"/>
          <w:shd w:val="clear" w:color="auto" w:fill="FFFFFF"/>
        </w:rPr>
        <w:t xml:space="preserve"> </w:t>
      </w:r>
      <w:r w:rsidRPr="00EB08BF">
        <w:rPr>
          <w:rFonts w:cs="Times New Roman"/>
          <w:bCs/>
          <w:shd w:val="clear" w:color="auto" w:fill="FFFFFF"/>
        </w:rPr>
        <w:t>228612057</w:t>
      </w:r>
    </w:p>
    <w:p w:rsidR="00760AF7" w:rsidRDefault="00175C2C" w:rsidP="00EB08BF">
      <w:pPr>
        <w:spacing w:after="0"/>
        <w:rPr>
          <w:rFonts w:cs="Times New Roman"/>
          <w:shd w:val="clear" w:color="auto" w:fill="FFFFFF"/>
        </w:rPr>
      </w:pPr>
      <w:r w:rsidRPr="00EB08BF">
        <w:rPr>
          <w:rFonts w:cs="Times New Roman"/>
          <w:shd w:val="clear" w:color="auto" w:fill="FFFFFF"/>
        </w:rPr>
        <w:t xml:space="preserve">Email: </w:t>
      </w:r>
      <w:hyperlink r:id="rId54" w:history="1">
        <w:r w:rsidR="00EB08BF" w:rsidRPr="00EB08BF">
          <w:rPr>
            <w:rStyle w:val="Hyperlink"/>
            <w:rFonts w:cs="Times New Roman"/>
            <w:color w:val="auto"/>
            <w:u w:val="none"/>
            <w:shd w:val="clear" w:color="auto" w:fill="FFFFFF"/>
          </w:rPr>
          <w:t>bcarlayap@ymail.com</w:t>
        </w:r>
      </w:hyperlink>
    </w:p>
    <w:p w:rsidR="00EB08BF" w:rsidRPr="005478EC" w:rsidRDefault="00EB08BF" w:rsidP="00EB08BF">
      <w:pPr>
        <w:spacing w:after="0"/>
        <w:rPr>
          <w:rFonts w:cs="Times New Roman"/>
          <w:b/>
          <w:shd w:val="clear" w:color="auto" w:fill="FFFFFF"/>
        </w:rPr>
      </w:pPr>
    </w:p>
    <w:p w:rsidR="00EB08BF" w:rsidRPr="005478EC" w:rsidRDefault="00EB08BF" w:rsidP="00EB08BF">
      <w:pPr>
        <w:spacing w:after="0"/>
        <w:rPr>
          <w:b/>
        </w:rPr>
      </w:pPr>
      <w:r w:rsidRPr="005478EC">
        <w:rPr>
          <w:b/>
        </w:rPr>
        <w:t>EDUCATION</w:t>
      </w:r>
    </w:p>
    <w:p w:rsidR="00EB08BF" w:rsidRDefault="00B47369" w:rsidP="00EB08BF">
      <w:pPr>
        <w:spacing w:after="0"/>
      </w:pPr>
      <w:r>
        <w:t>University of San Jose-</w:t>
      </w:r>
      <w:proofErr w:type="spellStart"/>
      <w:r>
        <w:t>Recoletos</w:t>
      </w:r>
      <w:proofErr w:type="spellEnd"/>
      <w:r>
        <w:t xml:space="preserve">, </w:t>
      </w:r>
      <w:proofErr w:type="spellStart"/>
      <w:r>
        <w:t>Basak</w:t>
      </w:r>
      <w:proofErr w:type="spellEnd"/>
      <w:r>
        <w:t xml:space="preserve">, </w:t>
      </w:r>
      <w:proofErr w:type="spellStart"/>
      <w:r>
        <w:t>Pardo</w:t>
      </w:r>
      <w:proofErr w:type="spellEnd"/>
      <w:r>
        <w:t>, Cebu</w:t>
      </w:r>
    </w:p>
    <w:p w:rsidR="00EB08BF" w:rsidRDefault="00EB08BF" w:rsidP="00EB08BF">
      <w:pPr>
        <w:spacing w:after="0"/>
      </w:pPr>
      <w:proofErr w:type="spellStart"/>
      <w:r>
        <w:t>Highschool</w:t>
      </w:r>
      <w:proofErr w:type="spellEnd"/>
    </w:p>
    <w:p w:rsidR="00EB08BF" w:rsidRDefault="00EB08BF" w:rsidP="00EB08BF">
      <w:pPr>
        <w:spacing w:after="0"/>
      </w:pPr>
      <w:r>
        <w:t>March 2009</w:t>
      </w:r>
    </w:p>
    <w:p w:rsidR="00EB08BF" w:rsidRDefault="00EB08BF" w:rsidP="00EB08BF">
      <w:pPr>
        <w:spacing w:after="0"/>
      </w:pPr>
    </w:p>
    <w:p w:rsidR="00EB08BF" w:rsidRDefault="00EB08BF" w:rsidP="00EB08BF">
      <w:pPr>
        <w:spacing w:after="0"/>
      </w:pPr>
      <w:r>
        <w:t>University of San Carlos, Cebu City, Cebu</w:t>
      </w:r>
    </w:p>
    <w:p w:rsidR="00EB08BF" w:rsidRDefault="00EB08BF" w:rsidP="00EB08BF">
      <w:pPr>
        <w:spacing w:after="0"/>
      </w:pPr>
      <w:r>
        <w:t>Bachelor of Science in Computer Science</w:t>
      </w:r>
    </w:p>
    <w:p w:rsidR="00A02721" w:rsidRDefault="00EB08BF" w:rsidP="00EB08BF">
      <w:pPr>
        <w:spacing w:after="0"/>
      </w:pPr>
      <w:r>
        <w:t>March 2013</w:t>
      </w:r>
    </w:p>
    <w:p w:rsidR="00A02721" w:rsidRDefault="00A02721">
      <w:pPr>
        <w:jc w:val="left"/>
      </w:pPr>
      <w:r>
        <w:br w:type="page"/>
      </w:r>
    </w:p>
    <w:p w:rsidR="00A02721" w:rsidRPr="005478EC" w:rsidRDefault="00A02721" w:rsidP="00A02721">
      <w:pPr>
        <w:spacing w:after="0"/>
        <w:rPr>
          <w:b/>
        </w:rPr>
      </w:pPr>
      <w:r w:rsidRPr="005478EC">
        <w:rPr>
          <w:b/>
        </w:rPr>
        <w:lastRenderedPageBreak/>
        <w:t>CONTACT INFORMATION</w:t>
      </w:r>
    </w:p>
    <w:p w:rsidR="00A02721" w:rsidRPr="00EB08BF" w:rsidRDefault="00A02721" w:rsidP="00A02721">
      <w:pPr>
        <w:spacing w:after="0"/>
        <w:rPr>
          <w:rFonts w:ascii="Arial" w:hAnsi="Arial" w:cs="Arial"/>
          <w:b/>
          <w:bCs/>
          <w:sz w:val="20"/>
          <w:szCs w:val="20"/>
          <w:shd w:val="clear" w:color="auto" w:fill="FFFFFF"/>
        </w:rPr>
      </w:pPr>
      <w:r>
        <w:t>Name: Jacqueline Fat-</w:t>
      </w:r>
      <w:proofErr w:type="spellStart"/>
      <w:r>
        <w:t>Yara</w:t>
      </w:r>
      <w:proofErr w:type="spellEnd"/>
    </w:p>
    <w:p w:rsidR="00A02721" w:rsidRDefault="00A02721" w:rsidP="00A02721">
      <w:pPr>
        <w:spacing w:after="0"/>
        <w:rPr>
          <w:rFonts w:cs="Times New Roman"/>
          <w:shd w:val="clear" w:color="auto" w:fill="FFFFFF"/>
        </w:rPr>
      </w:pPr>
      <w:r w:rsidRPr="00EB08BF">
        <w:rPr>
          <w:rFonts w:cs="Times New Roman"/>
          <w:shd w:val="clear" w:color="auto" w:fill="FFFFFF"/>
        </w:rPr>
        <w:t xml:space="preserve">Email: </w:t>
      </w:r>
      <w:r w:rsidRPr="00A02721">
        <w:rPr>
          <w:rFonts w:cs="Times New Roman"/>
          <w:shd w:val="clear" w:color="auto" w:fill="FFFFFF"/>
        </w:rPr>
        <w:t>jgfat@yahoo.com</w:t>
      </w:r>
    </w:p>
    <w:p w:rsidR="00A02721" w:rsidRPr="005478EC" w:rsidRDefault="00A02721" w:rsidP="00A02721">
      <w:pPr>
        <w:spacing w:after="0"/>
        <w:rPr>
          <w:rFonts w:cs="Times New Roman"/>
          <w:b/>
          <w:shd w:val="clear" w:color="auto" w:fill="FFFFFF"/>
        </w:rPr>
      </w:pPr>
    </w:p>
    <w:p w:rsidR="00A02721" w:rsidRPr="005478EC" w:rsidRDefault="00A02721" w:rsidP="00A02721">
      <w:pPr>
        <w:spacing w:after="0"/>
        <w:rPr>
          <w:b/>
        </w:rPr>
      </w:pPr>
      <w:r w:rsidRPr="005478EC">
        <w:rPr>
          <w:b/>
        </w:rPr>
        <w:t>EDUCATION</w:t>
      </w:r>
    </w:p>
    <w:p w:rsidR="00A02721" w:rsidRDefault="00A02721" w:rsidP="00A02721">
      <w:pPr>
        <w:spacing w:after="0"/>
      </w:pPr>
      <w:r>
        <w:t xml:space="preserve">University of </w:t>
      </w:r>
      <w:r w:rsidR="007336A0">
        <w:t xml:space="preserve">the Philippines </w:t>
      </w:r>
      <w:proofErr w:type="spellStart"/>
      <w:r w:rsidR="007336A0">
        <w:t>Visayas</w:t>
      </w:r>
      <w:proofErr w:type="spellEnd"/>
      <w:r w:rsidR="007336A0">
        <w:t xml:space="preserve"> – Cebu High School, Salinas </w:t>
      </w:r>
      <w:proofErr w:type="spellStart"/>
      <w:r w:rsidR="007336A0">
        <w:t>DriveLahug</w:t>
      </w:r>
      <w:proofErr w:type="spellEnd"/>
      <w:r w:rsidR="007336A0">
        <w:t>, Cebu</w:t>
      </w:r>
    </w:p>
    <w:p w:rsidR="00A02721" w:rsidRDefault="00A02721" w:rsidP="00A02721">
      <w:pPr>
        <w:spacing w:after="0"/>
      </w:pPr>
      <w:proofErr w:type="spellStart"/>
      <w:r>
        <w:t>Highschool</w:t>
      </w:r>
      <w:proofErr w:type="spellEnd"/>
    </w:p>
    <w:p w:rsidR="00A02721" w:rsidRDefault="00A02721" w:rsidP="00A02721">
      <w:pPr>
        <w:spacing w:after="0"/>
      </w:pPr>
      <w:r>
        <w:t xml:space="preserve">March </w:t>
      </w:r>
      <w:r w:rsidR="007336A0">
        <w:t>1994</w:t>
      </w:r>
    </w:p>
    <w:p w:rsidR="00A02721" w:rsidRDefault="00A02721" w:rsidP="00A02721">
      <w:pPr>
        <w:spacing w:after="0"/>
      </w:pPr>
    </w:p>
    <w:p w:rsidR="00A02721" w:rsidRDefault="00A02721" w:rsidP="00A02721">
      <w:pPr>
        <w:spacing w:after="0"/>
      </w:pPr>
      <w:r>
        <w:t xml:space="preserve">University of </w:t>
      </w:r>
      <w:r w:rsidR="007336A0">
        <w:t xml:space="preserve">the Philippines </w:t>
      </w:r>
      <w:proofErr w:type="spellStart"/>
      <w:r w:rsidR="007336A0">
        <w:t>Visayas</w:t>
      </w:r>
      <w:proofErr w:type="spellEnd"/>
      <w:r w:rsidR="007336A0">
        <w:t xml:space="preserve">, Salinas Drive </w:t>
      </w:r>
      <w:proofErr w:type="spellStart"/>
      <w:r w:rsidR="007336A0">
        <w:t>Lahug</w:t>
      </w:r>
      <w:proofErr w:type="spellEnd"/>
      <w:r w:rsidR="007336A0">
        <w:t>, Cebu</w:t>
      </w:r>
    </w:p>
    <w:p w:rsidR="00A02721" w:rsidRDefault="00A02721" w:rsidP="00A02721">
      <w:pPr>
        <w:spacing w:after="0"/>
      </w:pPr>
      <w:r>
        <w:t xml:space="preserve">Bachelor of Science in </w:t>
      </w:r>
      <w:r w:rsidR="007336A0">
        <w:t>Math and Computer Science</w:t>
      </w:r>
    </w:p>
    <w:p w:rsidR="00A02721" w:rsidRDefault="00A02721" w:rsidP="00A02721">
      <w:pPr>
        <w:spacing w:after="0"/>
      </w:pPr>
      <w:r>
        <w:t xml:space="preserve">March </w:t>
      </w:r>
      <w:r w:rsidR="009A068E">
        <w:t>1998</w:t>
      </w:r>
    </w:p>
    <w:p w:rsidR="00487905" w:rsidRDefault="00487905" w:rsidP="00A02721">
      <w:pPr>
        <w:spacing w:after="0"/>
      </w:pPr>
    </w:p>
    <w:p w:rsidR="00487905" w:rsidRDefault="00487905" w:rsidP="00A02721">
      <w:pPr>
        <w:spacing w:after="0"/>
      </w:pPr>
      <w:r>
        <w:t>De La Salle University, Malate, Manila</w:t>
      </w:r>
    </w:p>
    <w:p w:rsidR="00487905" w:rsidRDefault="00487905" w:rsidP="00A02721">
      <w:pPr>
        <w:spacing w:after="0"/>
      </w:pPr>
      <w:r>
        <w:t>Master of Science in Computer Science</w:t>
      </w:r>
    </w:p>
    <w:p w:rsidR="00487905" w:rsidRDefault="00487905" w:rsidP="00A02721">
      <w:pPr>
        <w:spacing w:after="0"/>
      </w:pPr>
    </w:p>
    <w:p w:rsidR="009631B5" w:rsidRDefault="009631B5" w:rsidP="00A02721">
      <w:pPr>
        <w:spacing w:after="0"/>
        <w:rPr>
          <w:b/>
        </w:rPr>
      </w:pPr>
      <w:r w:rsidRPr="00F21E1B">
        <w:rPr>
          <w:b/>
        </w:rPr>
        <w:t>WORK EXPERIENCE</w:t>
      </w:r>
    </w:p>
    <w:p w:rsidR="00F21E1B" w:rsidRDefault="00F21E1B" w:rsidP="00A02721">
      <w:pPr>
        <w:spacing w:after="0"/>
      </w:pPr>
    </w:p>
    <w:p w:rsidR="00F21E1B" w:rsidRPr="00666573" w:rsidRDefault="00F21E1B" w:rsidP="00A02721">
      <w:pPr>
        <w:spacing w:after="0"/>
      </w:pPr>
      <w:r>
        <w:rPr>
          <w:b/>
        </w:rPr>
        <w:t>SPECIALIZATION</w:t>
      </w:r>
    </w:p>
    <w:p w:rsidR="009631B5" w:rsidRDefault="009631B5" w:rsidP="00A02721">
      <w:pPr>
        <w:spacing w:after="0"/>
      </w:pPr>
    </w:p>
    <w:p w:rsidR="00F05C56" w:rsidRDefault="00F05C56">
      <w:pPr>
        <w:jc w:val="left"/>
      </w:pPr>
      <w:r>
        <w:br w:type="page"/>
      </w:r>
    </w:p>
    <w:p w:rsidR="00847DF3" w:rsidRDefault="00F05C56" w:rsidP="00F05C56">
      <w:pPr>
        <w:pStyle w:val="Heading1"/>
      </w:pPr>
      <w:bookmarkStart w:id="66" w:name="_Toc338852041"/>
      <w:r>
        <w:lastRenderedPageBreak/>
        <w:t>APPENDIX B Consultation Details</w:t>
      </w:r>
      <w:bookmarkEnd w:id="66"/>
    </w:p>
    <w:p w:rsidR="00A906B0" w:rsidRDefault="00A906B0">
      <w:pPr>
        <w:jc w:val="left"/>
      </w:pPr>
      <w:r>
        <w:br w:type="page"/>
      </w:r>
    </w:p>
    <w:p w:rsidR="00EB08BF" w:rsidRDefault="00EB08BF" w:rsidP="00EB08BF">
      <w:pPr>
        <w:spacing w:after="0"/>
      </w:pPr>
    </w:p>
    <w:p w:rsidR="00EB08BF" w:rsidRPr="00EB08BF" w:rsidRDefault="00EB08BF" w:rsidP="00760AF7">
      <w:pPr>
        <w:rPr>
          <w:rFonts w:cs="Times New Roman"/>
        </w:rPr>
      </w:pPr>
    </w:p>
    <w:p w:rsidR="00A432A0" w:rsidRDefault="00A432A0" w:rsidP="00E21493">
      <w:pPr>
        <w:jc w:val="center"/>
        <w:rPr>
          <w:rFonts w:eastAsia="Times New Roman" w:cs="Times New Roman"/>
          <w:b/>
          <w:bCs/>
          <w:kern w:val="36"/>
          <w:sz w:val="30"/>
          <w:szCs w:val="48"/>
        </w:rPr>
      </w:pPr>
      <w:r>
        <w:br w:type="page"/>
      </w:r>
    </w:p>
    <w:p w:rsidR="00621FA9" w:rsidRPr="008232F9" w:rsidRDefault="00621FA9" w:rsidP="00C94DE0">
      <w:pPr>
        <w:pStyle w:val="Heading1"/>
      </w:pPr>
      <w:bookmarkStart w:id="67" w:name="_Toc338852042"/>
      <w:r w:rsidRPr="008232F9">
        <w:lastRenderedPageBreak/>
        <w:t>References:</w:t>
      </w:r>
      <w:bookmarkEnd w:id="67"/>
    </w:p>
    <w:p w:rsidR="00621FA9" w:rsidRPr="008232F9" w:rsidRDefault="00621FA9" w:rsidP="00621FA9">
      <w:pPr>
        <w:pStyle w:val="NoSpacing"/>
        <w:rPr>
          <w:rFonts w:cs="Times New Roman"/>
          <w:b/>
        </w:rPr>
      </w:pPr>
      <w:r w:rsidRPr="008232F9">
        <w:rPr>
          <w:rFonts w:cs="Times New Roman"/>
          <w:b/>
        </w:rPr>
        <w:t>Books:</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r w:rsidRPr="008232F9">
        <w:rPr>
          <w:rFonts w:cs="Times New Roman"/>
        </w:rPr>
        <w:t xml:space="preserve">Heaton, G.B. (1988). </w:t>
      </w:r>
      <w:proofErr w:type="gramStart"/>
      <w:r w:rsidRPr="008232F9">
        <w:rPr>
          <w:rFonts w:cs="Times New Roman"/>
        </w:rPr>
        <w:t>Writing English Language Tests.</w:t>
      </w:r>
      <w:proofErr w:type="gramEnd"/>
      <w:r w:rsidRPr="008232F9">
        <w:rPr>
          <w:rFonts w:cs="Times New Roman"/>
        </w:rPr>
        <w:t xml:space="preserve"> London: Longman.</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proofErr w:type="spellStart"/>
      <w:proofErr w:type="gramStart"/>
      <w:r w:rsidRPr="008232F9">
        <w:rPr>
          <w:rFonts w:cs="Times New Roman"/>
        </w:rPr>
        <w:t>Proakis</w:t>
      </w:r>
      <w:proofErr w:type="spellEnd"/>
      <w:r w:rsidRPr="008232F9">
        <w:rPr>
          <w:rFonts w:cs="Times New Roman"/>
        </w:rPr>
        <w:t xml:space="preserve">, J.G. and </w:t>
      </w:r>
      <w:proofErr w:type="spellStart"/>
      <w:r w:rsidRPr="008232F9">
        <w:rPr>
          <w:rFonts w:cs="Times New Roman"/>
        </w:rPr>
        <w:t>Manolakis</w:t>
      </w:r>
      <w:proofErr w:type="spellEnd"/>
      <w:r w:rsidRPr="008232F9">
        <w:rPr>
          <w:rFonts w:cs="Times New Roman"/>
        </w:rPr>
        <w:t>, D.G. (2007).</w:t>
      </w:r>
      <w:proofErr w:type="gramEnd"/>
      <w:r w:rsidRPr="008232F9">
        <w:rPr>
          <w:rFonts w:cs="Times New Roman"/>
        </w:rPr>
        <w:t xml:space="preserve"> Introduction to Digital Signal Processing: Principles, </w:t>
      </w:r>
    </w:p>
    <w:p w:rsidR="00621FA9" w:rsidRPr="008232F9" w:rsidRDefault="00621FA9" w:rsidP="00621FA9">
      <w:pPr>
        <w:pStyle w:val="NoSpacing"/>
        <w:ind w:firstLine="720"/>
        <w:rPr>
          <w:rFonts w:cs="Times New Roman"/>
        </w:rPr>
      </w:pPr>
      <w:proofErr w:type="gramStart"/>
      <w:r w:rsidRPr="008232F9">
        <w:rPr>
          <w:rFonts w:cs="Times New Roman"/>
        </w:rPr>
        <w:t>Algorithms, and Applications, 4th.</w:t>
      </w:r>
      <w:proofErr w:type="gramEnd"/>
      <w:r w:rsidRPr="008232F9">
        <w:rPr>
          <w:rFonts w:cs="Times New Roman"/>
        </w:rPr>
        <w:t xml:space="preserve"> </w:t>
      </w:r>
      <w:proofErr w:type="gramStart"/>
      <w:r w:rsidRPr="008232F9">
        <w:rPr>
          <w:rFonts w:cs="Times New Roman"/>
        </w:rPr>
        <w:t>ed</w:t>
      </w:r>
      <w:proofErr w:type="gramEnd"/>
      <w:r w:rsidRPr="008232F9">
        <w:rPr>
          <w:rFonts w:cs="Times New Roman"/>
        </w:rPr>
        <w:t>. New York, Prentice Hall.</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shd w:val="solid" w:color="FFFFFF" w:fill="FFFFFF"/>
        </w:rPr>
      </w:pPr>
      <w:proofErr w:type="spellStart"/>
      <w:proofErr w:type="gramStart"/>
      <w:r w:rsidRPr="008232F9">
        <w:rPr>
          <w:rFonts w:cs="Times New Roman"/>
          <w:shd w:val="solid" w:color="FFFFFF" w:fill="FFFFFF"/>
        </w:rPr>
        <w:t>Räisänen</w:t>
      </w:r>
      <w:proofErr w:type="spellEnd"/>
      <w:r w:rsidRPr="008232F9">
        <w:rPr>
          <w:rFonts w:cs="Times New Roman"/>
        </w:rPr>
        <w:t xml:space="preserve">, A. &amp; </w:t>
      </w:r>
      <w:proofErr w:type="spellStart"/>
      <w:r w:rsidRPr="008232F9">
        <w:rPr>
          <w:rFonts w:cs="Times New Roman"/>
          <w:shd w:val="solid" w:color="FFFFFF" w:fill="FFFFFF"/>
        </w:rPr>
        <w:t>Räisänen</w:t>
      </w:r>
      <w:proofErr w:type="spellEnd"/>
      <w:r w:rsidRPr="008232F9">
        <w:rPr>
          <w:rFonts w:cs="Times New Roman"/>
          <w:shd w:val="solid" w:color="FFFFFF" w:fill="FFFFFF"/>
        </w:rPr>
        <w:t>, N. (2007).</w:t>
      </w:r>
      <w:proofErr w:type="gramEnd"/>
      <w:r w:rsidRPr="008232F9">
        <w:rPr>
          <w:rFonts w:cs="Times New Roman"/>
          <w:shd w:val="solid" w:color="FFFFFF" w:fill="FFFFFF"/>
        </w:rPr>
        <w:t xml:space="preserve"> The Alphabet and the </w:t>
      </w:r>
      <w:proofErr w:type="spellStart"/>
      <w:r w:rsidRPr="008232F9">
        <w:rPr>
          <w:rFonts w:cs="Times New Roman"/>
          <w:shd w:val="solid" w:color="FFFFFF" w:fill="FFFFFF"/>
        </w:rPr>
        <w:t>Pronunciation.</w:t>
      </w:r>
      <w:r w:rsidRPr="008232F9">
        <w:rPr>
          <w:rFonts w:cs="Times New Roman"/>
          <w:u w:val="single"/>
          <w:shd w:val="solid" w:color="FFFFFF" w:fill="FFFFFF"/>
        </w:rPr>
        <w:t>A</w:t>
      </w:r>
      <w:proofErr w:type="spellEnd"/>
      <w:r w:rsidRPr="008232F9">
        <w:rPr>
          <w:rFonts w:cs="Times New Roman"/>
          <w:u w:val="single"/>
          <w:shd w:val="solid" w:color="FFFFFF" w:fill="FFFFFF"/>
        </w:rPr>
        <w:t xml:space="preserve"> handbook of</w:t>
      </w:r>
    </w:p>
    <w:p w:rsidR="00621FA9" w:rsidRPr="006545E1" w:rsidRDefault="00621FA9" w:rsidP="00621FA9">
      <w:pPr>
        <w:pStyle w:val="NoSpacing"/>
        <w:ind w:firstLine="720"/>
        <w:rPr>
          <w:rFonts w:cs="Times New Roman"/>
          <w:u w:val="single"/>
          <w:shd w:val="solid" w:color="FFFFFF" w:fill="FFFFFF"/>
        </w:rPr>
      </w:pPr>
      <w:proofErr w:type="gramStart"/>
      <w:r w:rsidRPr="006545E1">
        <w:rPr>
          <w:rFonts w:cs="Times New Roman"/>
          <w:u w:val="single"/>
          <w:shd w:val="solid" w:color="FFFFFF" w:fill="FFFFFF"/>
        </w:rPr>
        <w:t>Cebuano.</w:t>
      </w:r>
      <w:proofErr w:type="gramEnd"/>
      <w:r w:rsidRPr="006545E1">
        <w:rPr>
          <w:rFonts w:cs="Times New Roman"/>
          <w:shd w:val="solid" w:color="FFFFFF" w:fill="FFFFFF"/>
        </w:rPr>
        <w:t xml:space="preserve"> (pp. 7). Rochester, </w:t>
      </w:r>
      <w:proofErr w:type="spellStart"/>
      <w:r w:rsidRPr="006545E1">
        <w:rPr>
          <w:rFonts w:cs="Times New Roman"/>
          <w:shd w:val="solid" w:color="FFFFFF" w:fill="FFFFFF"/>
        </w:rPr>
        <w:t>NY</w:t>
      </w:r>
      <w:proofErr w:type="gramStart"/>
      <w:r w:rsidRPr="006545E1">
        <w:rPr>
          <w:rFonts w:cs="Times New Roman"/>
          <w:shd w:val="solid" w:color="FFFFFF" w:fill="FFFFFF"/>
        </w:rPr>
        <w:t>:Lulu</w:t>
      </w:r>
      <w:proofErr w:type="spellEnd"/>
      <w:proofErr w:type="gramEnd"/>
      <w:r w:rsidRPr="006545E1">
        <w:rPr>
          <w:rFonts w:cs="Times New Roman"/>
          <w:shd w:val="solid" w:color="FFFFFF" w:fill="FFFFFF"/>
        </w:rPr>
        <w:t>.</w:t>
      </w:r>
    </w:p>
    <w:p w:rsidR="00621FA9" w:rsidRPr="006545E1" w:rsidRDefault="00621FA9" w:rsidP="00621FA9">
      <w:pPr>
        <w:pStyle w:val="NoSpacing"/>
        <w:rPr>
          <w:rFonts w:cs="Times New Roman"/>
        </w:rPr>
      </w:pPr>
    </w:p>
    <w:p w:rsidR="00621FA9" w:rsidRPr="006545E1" w:rsidRDefault="00621FA9" w:rsidP="00621FA9">
      <w:pPr>
        <w:pStyle w:val="NoSpacing"/>
        <w:rPr>
          <w:rFonts w:cs="Times New Roman"/>
        </w:rPr>
      </w:pPr>
      <w:proofErr w:type="spellStart"/>
      <w:proofErr w:type="gramStart"/>
      <w:r w:rsidRPr="006545E1">
        <w:rPr>
          <w:rFonts w:cs="Times New Roman"/>
        </w:rPr>
        <w:t>Waibel</w:t>
      </w:r>
      <w:proofErr w:type="spellEnd"/>
      <w:r w:rsidRPr="006545E1">
        <w:rPr>
          <w:rFonts w:cs="Times New Roman"/>
        </w:rPr>
        <w:t>, A. &amp; Lee, K. (1990).</w:t>
      </w:r>
      <w:proofErr w:type="gramEnd"/>
      <w:r w:rsidRPr="006545E1">
        <w:rPr>
          <w:rFonts w:cs="Times New Roman"/>
        </w:rPr>
        <w:t xml:space="preserve"> </w:t>
      </w:r>
      <w:proofErr w:type="gramStart"/>
      <w:r w:rsidRPr="006545E1">
        <w:rPr>
          <w:rFonts w:cs="Times New Roman"/>
        </w:rPr>
        <w:t>Linear Predictive Coding.</w:t>
      </w:r>
      <w:proofErr w:type="gramEnd"/>
      <w:r w:rsidRPr="006545E1">
        <w:rPr>
          <w:rFonts w:cs="Times New Roman"/>
        </w:rPr>
        <w:t xml:space="preserve"> </w:t>
      </w:r>
      <w:proofErr w:type="gramStart"/>
      <w:r w:rsidRPr="006545E1">
        <w:rPr>
          <w:rFonts w:cs="Times New Roman"/>
          <w:u w:val="single"/>
        </w:rPr>
        <w:t>Readings in Speech Precognition.</w:t>
      </w:r>
      <w:proofErr w:type="gramEnd"/>
      <w:r w:rsidRPr="006545E1">
        <w:rPr>
          <w:rFonts w:cs="Times New Roman"/>
          <w:u w:val="single"/>
        </w:rPr>
        <w:t xml:space="preserve"> (pp. 60).</w:t>
      </w:r>
      <w:r w:rsidRPr="006545E1">
        <w:rPr>
          <w:rFonts w:cs="Times New Roman"/>
        </w:rPr>
        <w:t xml:space="preserve"> </w:t>
      </w:r>
      <w:r w:rsidRPr="006545E1">
        <w:rPr>
          <w:rFonts w:cs="Times New Roman"/>
        </w:rPr>
        <w:tab/>
        <w:t>United States, Morgan Kaufmann Publishers, Inc.</w:t>
      </w:r>
    </w:p>
    <w:p w:rsidR="00621FA9" w:rsidRPr="006545E1" w:rsidRDefault="00621FA9" w:rsidP="00621FA9">
      <w:pPr>
        <w:pStyle w:val="NoSpacing"/>
        <w:rPr>
          <w:rFonts w:cs="Times New Roman"/>
        </w:rPr>
      </w:pPr>
    </w:p>
    <w:p w:rsidR="00621FA9" w:rsidRPr="006545E1" w:rsidRDefault="00286426" w:rsidP="00621FA9">
      <w:pPr>
        <w:pStyle w:val="NoSpacing"/>
        <w:rPr>
          <w:rFonts w:cs="Times New Roman"/>
          <w:b/>
        </w:rPr>
      </w:pPr>
      <w:r w:rsidRPr="006545E1">
        <w:rPr>
          <w:rFonts w:cs="Times New Roman"/>
          <w:b/>
        </w:rPr>
        <w:t>Online/Internet</w:t>
      </w:r>
      <w:r w:rsidR="00621FA9" w:rsidRPr="006545E1">
        <w:rPr>
          <w:rFonts w:cs="Times New Roman"/>
          <w:b/>
        </w:rPr>
        <w:t>:</w:t>
      </w:r>
    </w:p>
    <w:p w:rsidR="00015ABE" w:rsidRPr="006545E1" w:rsidRDefault="00015ABE" w:rsidP="00621FA9">
      <w:pPr>
        <w:pStyle w:val="NoSpacing"/>
        <w:rPr>
          <w:rFonts w:cs="Times New Roman"/>
          <w:b/>
        </w:rPr>
      </w:pPr>
    </w:p>
    <w:p w:rsidR="00015ABE" w:rsidRPr="006545E1" w:rsidRDefault="00015ABE" w:rsidP="00015ABE">
      <w:pPr>
        <w:pStyle w:val="NoSpacing"/>
      </w:pPr>
      <w:proofErr w:type="spellStart"/>
      <w:r w:rsidRPr="006545E1">
        <w:t>Adlawan</w:t>
      </w:r>
      <w:proofErr w:type="spellEnd"/>
      <w:r w:rsidRPr="006545E1">
        <w:t xml:space="preserve">, R. (2012). PB holds session in Cebuano. </w:t>
      </w:r>
      <w:proofErr w:type="spellStart"/>
      <w:r w:rsidRPr="006545E1">
        <w:rPr>
          <w:u w:val="single"/>
        </w:rPr>
        <w:t>Sunstar</w:t>
      </w:r>
      <w:proofErr w:type="spellEnd"/>
      <w:r w:rsidRPr="006545E1">
        <w:rPr>
          <w:u w:val="single"/>
        </w:rPr>
        <w:t xml:space="preserve"> Cebu. </w:t>
      </w:r>
      <w:r w:rsidRPr="006545E1">
        <w:t>[</w:t>
      </w:r>
      <w:proofErr w:type="gramStart"/>
      <w:r w:rsidRPr="006545E1">
        <w:t>online</w:t>
      </w:r>
      <w:proofErr w:type="gramEnd"/>
      <w:r w:rsidRPr="006545E1">
        <w:t>]. Available</w:t>
      </w:r>
    </w:p>
    <w:p w:rsidR="00015ABE" w:rsidRPr="006545E1" w:rsidRDefault="00B0353D" w:rsidP="00015ABE">
      <w:pPr>
        <w:pStyle w:val="NoSpacing"/>
        <w:ind w:firstLine="720"/>
      </w:pPr>
      <w:hyperlink r:id="rId55" w:history="1">
        <w:r w:rsidR="00015ABE" w:rsidRPr="006545E1">
          <w:rPr>
            <w:rStyle w:val="Hyperlink"/>
            <w:color w:val="auto"/>
          </w:rPr>
          <w:t>http://www.sunstar.com.ph/cebu/local-news/2012/02/28/pb-</w:t>
        </w:r>
        <w:r w:rsidR="009A6DC9">
          <w:rPr>
            <w:rStyle w:val="Hyperlink"/>
            <w:color w:val="auto"/>
          </w:rPr>
          <w:t>a</w:t>
        </w:r>
        <w:r w:rsidR="00015ABE" w:rsidRPr="006545E1">
          <w:rPr>
            <w:rStyle w:val="Hyperlink"/>
            <w:color w:val="auto"/>
          </w:rPr>
          <w:t>s-session-cebuano-208484</w:t>
        </w:r>
      </w:hyperlink>
      <w:r w:rsidR="00015ABE" w:rsidRPr="006545E1">
        <w:t>.</w:t>
      </w:r>
    </w:p>
    <w:p w:rsidR="00015ABE" w:rsidRPr="006545E1" w:rsidRDefault="00015ABE" w:rsidP="00015ABE">
      <w:pPr>
        <w:pStyle w:val="NoSpacing"/>
        <w:ind w:firstLine="720"/>
      </w:pPr>
      <w:r w:rsidRPr="006545E1">
        <w:t>(March 16, 2012).</w:t>
      </w:r>
    </w:p>
    <w:p w:rsidR="00015ABE" w:rsidRPr="006545E1" w:rsidRDefault="00015ABE" w:rsidP="00621FA9">
      <w:pPr>
        <w:pStyle w:val="NoSpacing"/>
        <w:rPr>
          <w:rFonts w:cs="Times New Roman"/>
          <w:b/>
        </w:rPr>
      </w:pPr>
    </w:p>
    <w:p w:rsidR="00015ABE" w:rsidRPr="006545E1" w:rsidRDefault="00015ABE" w:rsidP="00015ABE">
      <w:pPr>
        <w:pStyle w:val="NoSpacing"/>
      </w:pPr>
      <w:proofErr w:type="gramStart"/>
      <w:r w:rsidRPr="006545E1">
        <w:t>Aznar, M. (2012).</w:t>
      </w:r>
      <w:proofErr w:type="gramEnd"/>
      <w:r w:rsidRPr="006545E1">
        <w:t xml:space="preserve"> </w:t>
      </w:r>
      <w:proofErr w:type="gramStart"/>
      <w:r w:rsidRPr="006545E1">
        <w:t>China, HK arrivals down 40%.</w:t>
      </w:r>
      <w:proofErr w:type="gramEnd"/>
      <w:r w:rsidRPr="006545E1">
        <w:t xml:space="preserve"> </w:t>
      </w:r>
      <w:proofErr w:type="spellStart"/>
      <w:r w:rsidRPr="006545E1">
        <w:rPr>
          <w:u w:val="single"/>
        </w:rPr>
        <w:t>Sunstar</w:t>
      </w:r>
      <w:proofErr w:type="spellEnd"/>
      <w:r w:rsidRPr="006545E1">
        <w:rPr>
          <w:u w:val="single"/>
        </w:rPr>
        <w:t xml:space="preserve"> Cebu.</w:t>
      </w:r>
      <w:r w:rsidRPr="006545E1">
        <w:t xml:space="preserve"> [</w:t>
      </w:r>
      <w:proofErr w:type="gramStart"/>
      <w:r w:rsidRPr="006545E1">
        <w:t>online</w:t>
      </w:r>
      <w:proofErr w:type="gramEnd"/>
      <w:r w:rsidRPr="006545E1">
        <w:t>]. Available</w:t>
      </w:r>
    </w:p>
    <w:p w:rsidR="00015ABE" w:rsidRPr="006545E1" w:rsidRDefault="00B0353D" w:rsidP="00015ABE">
      <w:pPr>
        <w:pStyle w:val="NoSpacing"/>
        <w:ind w:firstLine="720"/>
      </w:pPr>
      <w:hyperlink r:id="rId56" w:history="1">
        <w:r w:rsidR="00015ABE" w:rsidRPr="006545E1">
          <w:rPr>
            <w:rStyle w:val="Hyperlink"/>
            <w:color w:val="auto"/>
          </w:rPr>
          <w:t>http://www.sunstar.com.ph/cebu/business/2012/02/24/china-hk-arrivals-down-40-207811</w:t>
        </w:r>
      </w:hyperlink>
      <w:r w:rsidR="00015ABE" w:rsidRPr="006545E1">
        <w:t>.</w:t>
      </w:r>
    </w:p>
    <w:p w:rsidR="00015ABE" w:rsidRPr="006545E1" w:rsidRDefault="00015ABE" w:rsidP="00015ABE">
      <w:pPr>
        <w:pStyle w:val="NoSpacing"/>
        <w:ind w:firstLine="720"/>
      </w:pPr>
      <w:r w:rsidRPr="006545E1">
        <w:t>(March 16, 2012).</w:t>
      </w:r>
    </w:p>
    <w:p w:rsidR="00621FA9" w:rsidRPr="006545E1" w:rsidRDefault="00621FA9" w:rsidP="00621FA9">
      <w:pPr>
        <w:pStyle w:val="NoSpacing"/>
        <w:rPr>
          <w:rFonts w:cs="Times New Roman"/>
          <w:shd w:val="clear" w:color="auto" w:fill="FFFFFF"/>
        </w:rPr>
      </w:pPr>
    </w:p>
    <w:p w:rsidR="005D4DDD" w:rsidRPr="006545E1" w:rsidRDefault="00621FA9" w:rsidP="00621FA9">
      <w:pPr>
        <w:pStyle w:val="NoSpacing"/>
        <w:rPr>
          <w:rFonts w:cs="Times New Roman"/>
          <w:shd w:val="clear" w:color="auto" w:fill="FFFFFF"/>
        </w:rPr>
      </w:pPr>
      <w:proofErr w:type="spellStart"/>
      <w:r w:rsidRPr="006545E1">
        <w:rPr>
          <w:rFonts w:cs="Times New Roman"/>
          <w:shd w:val="clear" w:color="auto" w:fill="FFFFFF"/>
        </w:rPr>
        <w:t>Çelik</w:t>
      </w:r>
      <w:proofErr w:type="spellEnd"/>
      <w:r w:rsidRPr="006545E1">
        <w:rPr>
          <w:rFonts w:cs="Times New Roman"/>
          <w:shd w:val="clear" w:color="auto" w:fill="FFFFFF"/>
        </w:rPr>
        <w:t xml:space="preserve">, </w:t>
      </w:r>
      <w:proofErr w:type="spellStart"/>
      <w:r w:rsidRPr="006545E1">
        <w:rPr>
          <w:rFonts w:cs="Times New Roman"/>
          <w:shd w:val="clear" w:color="auto" w:fill="FFFFFF"/>
        </w:rPr>
        <w:t>Hüseyin</w:t>
      </w:r>
      <w:proofErr w:type="spellEnd"/>
      <w:r w:rsidRPr="006545E1">
        <w:rPr>
          <w:rFonts w:cs="Times New Roman"/>
          <w:shd w:val="clear" w:color="auto" w:fill="FFFFFF"/>
        </w:rPr>
        <w:t xml:space="preserve">. </w:t>
      </w:r>
      <w:proofErr w:type="gramStart"/>
      <w:r w:rsidRPr="006545E1">
        <w:rPr>
          <w:rFonts w:cs="Times New Roman"/>
          <w:shd w:val="clear" w:color="auto" w:fill="FFFFFF"/>
        </w:rPr>
        <w:t>(2008). Speech Re</w:t>
      </w:r>
      <w:r w:rsidR="005D4DDD" w:rsidRPr="006545E1">
        <w:rPr>
          <w:rFonts w:cs="Times New Roman"/>
          <w:shd w:val="clear" w:color="auto" w:fill="FFFFFF"/>
        </w:rPr>
        <w:t>cognition.</w:t>
      </w:r>
      <w:proofErr w:type="gramEnd"/>
      <w:r w:rsidR="005D4DDD" w:rsidRPr="006545E1">
        <w:rPr>
          <w:rFonts w:cs="Times New Roman"/>
          <w:shd w:val="clear" w:color="auto" w:fill="FFFFFF"/>
        </w:rPr>
        <w:t xml:space="preserve"> [</w:t>
      </w:r>
      <w:proofErr w:type="gramStart"/>
      <w:r w:rsidR="005D4DDD" w:rsidRPr="006545E1">
        <w:rPr>
          <w:rFonts w:cs="Times New Roman"/>
          <w:shd w:val="clear" w:color="auto" w:fill="FFFFFF"/>
        </w:rPr>
        <w:t>online</w:t>
      </w:r>
      <w:proofErr w:type="gramEnd"/>
      <w:r w:rsidR="005D4DDD" w:rsidRPr="006545E1">
        <w:rPr>
          <w:rFonts w:cs="Times New Roman"/>
          <w:shd w:val="clear" w:color="auto" w:fill="FFFFFF"/>
        </w:rPr>
        <w:t xml:space="preserve">]. Available </w:t>
      </w:r>
    </w:p>
    <w:p w:rsidR="00621FA9" w:rsidRPr="006545E1" w:rsidRDefault="00621FA9" w:rsidP="005D4DDD">
      <w:pPr>
        <w:pStyle w:val="NoSpacing"/>
        <w:ind w:firstLine="720"/>
        <w:rPr>
          <w:rFonts w:cs="Times New Roman"/>
          <w:shd w:val="clear" w:color="auto" w:fill="FFFFFF"/>
        </w:rPr>
      </w:pPr>
      <w:r w:rsidRPr="006545E1">
        <w:rPr>
          <w:rFonts w:cs="Times New Roman"/>
          <w:shd w:val="clear" w:color="auto" w:fill="FFFFFF"/>
        </w:rPr>
        <w:t>http://www.scribd.com/doc/53236802/Speech-Recognition. (August 6, 2012).</w:t>
      </w:r>
    </w:p>
    <w:p w:rsidR="00621FA9" w:rsidRPr="006545E1" w:rsidRDefault="00621FA9" w:rsidP="00621FA9">
      <w:pPr>
        <w:pStyle w:val="NoSpacing"/>
        <w:rPr>
          <w:rFonts w:cs="Times New Roman"/>
          <w:shd w:val="clear" w:color="auto" w:fill="FFFFFF"/>
        </w:rPr>
      </w:pPr>
    </w:p>
    <w:p w:rsidR="00621FA9" w:rsidRPr="006545E1" w:rsidRDefault="00621FA9" w:rsidP="00621FA9">
      <w:pPr>
        <w:pStyle w:val="NoSpacing"/>
        <w:rPr>
          <w:rFonts w:cs="Times New Roman"/>
          <w:shd w:val="clear" w:color="auto" w:fill="FFFFFF"/>
        </w:rPr>
      </w:pPr>
      <w:r w:rsidRPr="006545E1">
        <w:rPr>
          <w:rFonts w:cs="Times New Roman"/>
          <w:shd w:val="clear" w:color="auto" w:fill="FFFFFF"/>
        </w:rPr>
        <w:t xml:space="preserve">Coleman J. (2011). </w:t>
      </w:r>
      <w:proofErr w:type="gramStart"/>
      <w:r w:rsidRPr="006545E1">
        <w:rPr>
          <w:rFonts w:cs="Times New Roman"/>
          <w:shd w:val="clear" w:color="auto" w:fill="FFFFFF"/>
        </w:rPr>
        <w:t>Dynamic programming example (dynamic time warping).</w:t>
      </w:r>
      <w:proofErr w:type="gramEnd"/>
      <w:r w:rsidRPr="006545E1">
        <w:rPr>
          <w:rFonts w:cs="Times New Roman"/>
          <w:shd w:val="clear" w:color="auto" w:fill="FFFFFF"/>
        </w:rPr>
        <w:t xml:space="preserve"> [</w:t>
      </w:r>
      <w:proofErr w:type="gramStart"/>
      <w:r w:rsidRPr="006545E1">
        <w:rPr>
          <w:rFonts w:cs="Times New Roman"/>
          <w:shd w:val="clear" w:color="auto" w:fill="FFFFFF"/>
        </w:rPr>
        <w:t>online</w:t>
      </w:r>
      <w:proofErr w:type="gramEnd"/>
      <w:r w:rsidRPr="006545E1">
        <w:rPr>
          <w:rFonts w:cs="Times New Roman"/>
          <w:shd w:val="clear" w:color="auto" w:fill="FFFFFF"/>
        </w:rPr>
        <w:t xml:space="preserve">]. </w:t>
      </w:r>
      <w:proofErr w:type="gramStart"/>
      <w:r w:rsidRPr="006545E1">
        <w:rPr>
          <w:rFonts w:cs="Times New Roman"/>
          <w:shd w:val="clear" w:color="auto" w:fill="FFFFFF"/>
        </w:rPr>
        <w:t>Available.</w:t>
      </w:r>
      <w:proofErr w:type="gramEnd"/>
      <w:r w:rsidRPr="006545E1">
        <w:rPr>
          <w:rFonts w:cs="Times New Roman"/>
          <w:shd w:val="clear" w:color="auto" w:fill="FFFFFF"/>
        </w:rPr>
        <w:t xml:space="preserve"> </w:t>
      </w:r>
      <w:r w:rsidRPr="006545E1">
        <w:rPr>
          <w:rFonts w:cs="Times New Roman"/>
          <w:shd w:val="clear" w:color="auto" w:fill="FFFFFF"/>
        </w:rPr>
        <w:tab/>
      </w:r>
    </w:p>
    <w:p w:rsidR="00621FA9" w:rsidRPr="006545E1" w:rsidRDefault="00B0353D" w:rsidP="00621FA9">
      <w:pPr>
        <w:pStyle w:val="NoSpacing"/>
        <w:ind w:firstLine="720"/>
        <w:rPr>
          <w:rFonts w:cs="Times New Roman"/>
        </w:rPr>
      </w:pPr>
      <w:hyperlink r:id="rId57" w:history="1">
        <w:r w:rsidR="00621FA9" w:rsidRPr="006545E1">
          <w:rPr>
            <w:rStyle w:val="Hyperlink"/>
            <w:rFonts w:cs="Times New Roman"/>
            <w:color w:val="auto"/>
          </w:rPr>
          <w:t>http://www.phon.ox.ac.uk/jcoleman/old_SLP/Lecture_5/DTW_explanation.html</w:t>
        </w:r>
      </w:hyperlink>
      <w:r w:rsidR="00621FA9" w:rsidRPr="006545E1">
        <w:rPr>
          <w:rFonts w:cs="Times New Roman"/>
        </w:rPr>
        <w:t xml:space="preserve">. (September 12, </w:t>
      </w:r>
      <w:r w:rsidR="00621FA9" w:rsidRPr="006545E1">
        <w:rPr>
          <w:rFonts w:cs="Times New Roman"/>
        </w:rPr>
        <w:tab/>
        <w:t>2012).</w:t>
      </w:r>
    </w:p>
    <w:p w:rsidR="00621FA9" w:rsidRPr="006545E1" w:rsidRDefault="00621FA9" w:rsidP="00621FA9">
      <w:pPr>
        <w:pStyle w:val="NoSpacing"/>
        <w:rPr>
          <w:rFonts w:cs="Times New Roman"/>
          <w:shd w:val="clear" w:color="auto" w:fill="FFFFFF"/>
        </w:rPr>
      </w:pPr>
    </w:p>
    <w:p w:rsidR="00621FA9" w:rsidRPr="006545E1" w:rsidRDefault="00621FA9" w:rsidP="00621FA9">
      <w:pPr>
        <w:pStyle w:val="NoSpacing"/>
        <w:rPr>
          <w:rFonts w:cs="Times New Roman"/>
          <w:shd w:val="clear" w:color="auto" w:fill="FFFFFF"/>
        </w:rPr>
      </w:pPr>
      <w:proofErr w:type="spellStart"/>
      <w:proofErr w:type="gramStart"/>
      <w:r w:rsidRPr="006545E1">
        <w:rPr>
          <w:rFonts w:cs="Times New Roman"/>
          <w:shd w:val="clear" w:color="auto" w:fill="FFFFFF"/>
        </w:rPr>
        <w:t>Costanilla</w:t>
      </w:r>
      <w:proofErr w:type="spellEnd"/>
      <w:r w:rsidRPr="006545E1">
        <w:rPr>
          <w:rFonts w:cs="Times New Roman"/>
          <w:shd w:val="clear" w:color="auto" w:fill="FFFFFF"/>
        </w:rPr>
        <w:t>, R. &amp; Montenegro, N. (2011).</w:t>
      </w:r>
      <w:proofErr w:type="gramEnd"/>
      <w:r w:rsidRPr="006545E1">
        <w:rPr>
          <w:rFonts w:cs="Times New Roman"/>
          <w:shd w:val="clear" w:color="auto" w:fill="FFFFFF"/>
        </w:rPr>
        <w:t xml:space="preserve"> Probabilistic Speaker Identification to a Non-Continuous Text </w:t>
      </w:r>
    </w:p>
    <w:p w:rsidR="00621FA9" w:rsidRPr="006545E1" w:rsidRDefault="00621FA9" w:rsidP="00621FA9">
      <w:pPr>
        <w:pStyle w:val="NoSpacing"/>
        <w:ind w:left="720"/>
        <w:rPr>
          <w:rFonts w:cs="Times New Roman"/>
          <w:shd w:val="clear" w:color="auto" w:fill="FFFFFF"/>
        </w:rPr>
      </w:pPr>
      <w:proofErr w:type="gramStart"/>
      <w:r w:rsidRPr="006545E1">
        <w:rPr>
          <w:rFonts w:cs="Times New Roman"/>
          <w:shd w:val="clear" w:color="auto" w:fill="FFFFFF"/>
        </w:rPr>
        <w:t>Independent Verbal Communication.</w:t>
      </w:r>
      <w:proofErr w:type="gramEnd"/>
      <w:r w:rsidRPr="006545E1">
        <w:rPr>
          <w:rFonts w:cs="Times New Roman"/>
          <w:shd w:val="clear" w:color="auto" w:fill="FFFFFF"/>
        </w:rPr>
        <w:t xml:space="preserve"> </w:t>
      </w:r>
      <w:proofErr w:type="gramStart"/>
      <w:r w:rsidRPr="006545E1">
        <w:rPr>
          <w:rFonts w:cs="Times New Roman"/>
          <w:shd w:val="clear" w:color="auto" w:fill="FFFFFF"/>
        </w:rPr>
        <w:t>International Proceedings of Economics Development and Research.</w:t>
      </w:r>
      <w:proofErr w:type="gramEnd"/>
      <w:r w:rsidRPr="006545E1">
        <w:rPr>
          <w:rFonts w:cs="Times New Roman"/>
          <w:shd w:val="clear" w:color="auto" w:fill="FFFFFF"/>
        </w:rPr>
        <w:t xml:space="preserve"> [</w:t>
      </w:r>
      <w:proofErr w:type="gramStart"/>
      <w:r w:rsidRPr="006545E1">
        <w:rPr>
          <w:rFonts w:cs="Times New Roman"/>
          <w:shd w:val="clear" w:color="auto" w:fill="FFFFFF"/>
        </w:rPr>
        <w:t>online</w:t>
      </w:r>
      <w:proofErr w:type="gramEnd"/>
      <w:r w:rsidRPr="006545E1">
        <w:rPr>
          <w:rFonts w:cs="Times New Roman"/>
          <w:shd w:val="clear" w:color="auto" w:fill="FFFFFF"/>
        </w:rPr>
        <w:t>]. Availablehttp</w:t>
      </w:r>
      <w:proofErr w:type="gramStart"/>
      <w:r w:rsidRPr="006545E1">
        <w:rPr>
          <w:rFonts w:cs="Times New Roman"/>
          <w:shd w:val="clear" w:color="auto" w:fill="FFFFFF"/>
        </w:rPr>
        <w:t>:/</w:t>
      </w:r>
      <w:proofErr w:type="gramEnd"/>
      <w:r w:rsidRPr="006545E1">
        <w:rPr>
          <w:rFonts w:cs="Times New Roman"/>
          <w:shd w:val="clear" w:color="auto" w:fill="FFFFFF"/>
        </w:rPr>
        <w:t>/www.ipedr.com/vol12/11-C011.pdf. (July 11, 2012).</w:t>
      </w:r>
    </w:p>
    <w:p w:rsidR="00621FA9" w:rsidRPr="006545E1" w:rsidRDefault="00621FA9" w:rsidP="00621FA9">
      <w:pPr>
        <w:pStyle w:val="NoSpacing"/>
        <w:rPr>
          <w:rFonts w:cs="Times New Roman"/>
          <w:shd w:val="clear" w:color="auto" w:fill="FFFFFF"/>
        </w:rPr>
      </w:pPr>
    </w:p>
    <w:p w:rsidR="00621FA9" w:rsidRPr="006545E1" w:rsidRDefault="00621FA9" w:rsidP="00621FA9">
      <w:pPr>
        <w:pStyle w:val="NoSpacing"/>
        <w:rPr>
          <w:rFonts w:cs="Times New Roman"/>
          <w:shd w:val="clear" w:color="auto" w:fill="FFFFFF"/>
        </w:rPr>
      </w:pPr>
      <w:proofErr w:type="spellStart"/>
      <w:proofErr w:type="gramStart"/>
      <w:r w:rsidRPr="006545E1">
        <w:rPr>
          <w:rFonts w:cs="Times New Roman"/>
          <w:shd w:val="clear" w:color="auto" w:fill="FFFFFF"/>
        </w:rPr>
        <w:t>Dumitru</w:t>
      </w:r>
      <w:proofErr w:type="spellEnd"/>
      <w:r w:rsidRPr="006545E1">
        <w:rPr>
          <w:rFonts w:cs="Times New Roman"/>
          <w:shd w:val="clear" w:color="auto" w:fill="FFFFFF"/>
        </w:rPr>
        <w:t xml:space="preserve">, C.O. &amp; </w:t>
      </w:r>
      <w:proofErr w:type="spellStart"/>
      <w:r w:rsidRPr="006545E1">
        <w:rPr>
          <w:rFonts w:cs="Times New Roman"/>
          <w:shd w:val="clear" w:color="auto" w:fill="FFFFFF"/>
        </w:rPr>
        <w:t>Gavat</w:t>
      </w:r>
      <w:proofErr w:type="spellEnd"/>
      <w:r w:rsidRPr="006545E1">
        <w:rPr>
          <w:rFonts w:cs="Times New Roman"/>
          <w:shd w:val="clear" w:color="auto" w:fill="FFFFFF"/>
        </w:rPr>
        <w:t>, I. (2006).</w:t>
      </w:r>
      <w:proofErr w:type="gramEnd"/>
      <w:r w:rsidRPr="006545E1">
        <w:rPr>
          <w:rFonts w:cs="Times New Roman"/>
          <w:shd w:val="clear" w:color="auto" w:fill="FFFFFF"/>
        </w:rPr>
        <w:t xml:space="preserve"> </w:t>
      </w:r>
      <w:proofErr w:type="gramStart"/>
      <w:r w:rsidRPr="006545E1">
        <w:rPr>
          <w:rFonts w:cs="Times New Roman"/>
          <w:shd w:val="clear" w:color="auto" w:fill="FFFFFF"/>
        </w:rPr>
        <w:t>Speaker Verification for Romanian Language.</w:t>
      </w:r>
      <w:proofErr w:type="gramEnd"/>
      <w:r w:rsidRPr="006545E1">
        <w:rPr>
          <w:rFonts w:cs="Times New Roman"/>
          <w:shd w:val="clear" w:color="auto" w:fill="FFFFFF"/>
        </w:rPr>
        <w:t xml:space="preserve"> [</w:t>
      </w:r>
      <w:proofErr w:type="gramStart"/>
      <w:r w:rsidRPr="006545E1">
        <w:rPr>
          <w:rFonts w:cs="Times New Roman"/>
          <w:shd w:val="clear" w:color="auto" w:fill="FFFFFF"/>
        </w:rPr>
        <w:t>online</w:t>
      </w:r>
      <w:proofErr w:type="gramEnd"/>
      <w:r w:rsidRPr="006545E1">
        <w:rPr>
          <w:rFonts w:cs="Times New Roman"/>
          <w:shd w:val="clear" w:color="auto" w:fill="FFFFFF"/>
        </w:rPr>
        <w:t>].</w:t>
      </w:r>
    </w:p>
    <w:p w:rsidR="00621FA9" w:rsidRPr="006545E1" w:rsidRDefault="00621FA9" w:rsidP="00621FA9">
      <w:pPr>
        <w:pStyle w:val="NoSpacing"/>
        <w:ind w:firstLine="720"/>
        <w:rPr>
          <w:rFonts w:cs="Times New Roman"/>
          <w:shd w:val="clear" w:color="auto" w:fill="FFFFFF"/>
        </w:rPr>
      </w:pPr>
      <w:proofErr w:type="gramStart"/>
      <w:r w:rsidRPr="006545E1">
        <w:rPr>
          <w:rFonts w:cs="Times New Roman"/>
          <w:shd w:val="clear" w:color="auto" w:fill="FFFFFF"/>
        </w:rPr>
        <w:t>Available http://www.scientificbulletin.upb.ro/rev_docs_arhiva/full75923.pdf.</w:t>
      </w:r>
      <w:proofErr w:type="gramEnd"/>
      <w:r w:rsidRPr="006545E1">
        <w:rPr>
          <w:rFonts w:cs="Times New Roman"/>
          <w:shd w:val="clear" w:color="auto" w:fill="FFFFFF"/>
        </w:rPr>
        <w:t xml:space="preserve"> (July 26, 2012).</w:t>
      </w:r>
    </w:p>
    <w:p w:rsidR="00015ABE" w:rsidRPr="006545E1" w:rsidRDefault="00015ABE" w:rsidP="00015ABE">
      <w:pPr>
        <w:pStyle w:val="NoSpacing"/>
        <w:rPr>
          <w:rFonts w:cs="Times New Roman"/>
          <w:shd w:val="clear" w:color="auto" w:fill="FFFFFF"/>
        </w:rPr>
      </w:pPr>
    </w:p>
    <w:p w:rsidR="00015ABE" w:rsidRPr="006545E1" w:rsidRDefault="00015ABE" w:rsidP="00015ABE">
      <w:pPr>
        <w:pStyle w:val="NoSpacing"/>
      </w:pPr>
      <w:proofErr w:type="spellStart"/>
      <w:r w:rsidRPr="006545E1">
        <w:t>Dumlao</w:t>
      </w:r>
      <w:proofErr w:type="spellEnd"/>
      <w:r w:rsidRPr="006545E1">
        <w:t xml:space="preserve">, D. (2012). Visa: </w:t>
      </w:r>
      <w:proofErr w:type="gramStart"/>
      <w:r w:rsidRPr="006545E1">
        <w:t>foreigners’ spending</w:t>
      </w:r>
      <w:proofErr w:type="gramEnd"/>
      <w:r w:rsidRPr="006545E1">
        <w:t xml:space="preserve"> in Philippines up. </w:t>
      </w:r>
      <w:proofErr w:type="gramStart"/>
      <w:r w:rsidRPr="006545E1">
        <w:rPr>
          <w:u w:val="single"/>
        </w:rPr>
        <w:t>Philippine Daily Inquirer.</w:t>
      </w:r>
      <w:proofErr w:type="gramEnd"/>
      <w:r w:rsidRPr="006545E1">
        <w:t xml:space="preserve"> [</w:t>
      </w:r>
      <w:proofErr w:type="gramStart"/>
      <w:r w:rsidRPr="006545E1">
        <w:t>online</w:t>
      </w:r>
      <w:proofErr w:type="gramEnd"/>
      <w:r w:rsidRPr="006545E1">
        <w:t>]</w:t>
      </w:r>
    </w:p>
    <w:p w:rsidR="00015ABE" w:rsidRPr="006545E1" w:rsidRDefault="00015ABE" w:rsidP="00015ABE">
      <w:pPr>
        <w:pStyle w:val="NoSpacing"/>
        <w:ind w:firstLine="720"/>
      </w:pPr>
      <w:proofErr w:type="gramStart"/>
      <w:r w:rsidRPr="006545E1">
        <w:t>available</w:t>
      </w:r>
      <w:proofErr w:type="gramEnd"/>
      <w:r w:rsidRPr="006545E1">
        <w:t xml:space="preserve"> </w:t>
      </w:r>
      <w:r w:rsidRPr="006545E1">
        <w:fldChar w:fldCharType="begin"/>
      </w:r>
      <w:r w:rsidRPr="006545E1">
        <w:instrText xml:space="preserve"> HYPERLINK "http://globalnation.inquirer.net/28171/visa-foreigners%E2%80%99-spending-in-</w:instrText>
      </w:r>
    </w:p>
    <w:p w:rsidR="00015ABE" w:rsidRPr="006545E1" w:rsidRDefault="00015ABE" w:rsidP="00015ABE">
      <w:pPr>
        <w:pStyle w:val="NoSpacing"/>
        <w:rPr>
          <w:rStyle w:val="Hyperlink"/>
          <w:color w:val="auto"/>
        </w:rPr>
      </w:pPr>
      <w:r w:rsidRPr="006545E1">
        <w:instrText xml:space="preserve">philippines-up" </w:instrText>
      </w:r>
      <w:r w:rsidRPr="006545E1">
        <w:fldChar w:fldCharType="separate"/>
      </w:r>
      <w:r w:rsidRPr="006545E1">
        <w:rPr>
          <w:rStyle w:val="Hyperlink"/>
          <w:color w:val="auto"/>
        </w:rPr>
        <w:t>http://globalnation.inquirer.net/28171/visa-foreigners%E2%80%99-spending-in-</w:t>
      </w:r>
    </w:p>
    <w:p w:rsidR="00015ABE" w:rsidRPr="006545E1" w:rsidRDefault="00015ABE" w:rsidP="00015ABE">
      <w:pPr>
        <w:pStyle w:val="NoSpacing"/>
        <w:ind w:firstLine="720"/>
      </w:pPr>
      <w:proofErr w:type="spellStart"/>
      <w:proofErr w:type="gramStart"/>
      <w:r w:rsidRPr="006545E1">
        <w:rPr>
          <w:rStyle w:val="Hyperlink"/>
          <w:color w:val="auto"/>
        </w:rPr>
        <w:t>philippines</w:t>
      </w:r>
      <w:proofErr w:type="spellEnd"/>
      <w:r w:rsidRPr="006545E1">
        <w:rPr>
          <w:rStyle w:val="Hyperlink"/>
          <w:color w:val="auto"/>
        </w:rPr>
        <w:t>-up</w:t>
      </w:r>
      <w:r w:rsidRPr="006545E1">
        <w:fldChar w:fldCharType="end"/>
      </w:r>
      <w:r w:rsidRPr="006545E1">
        <w:t>.</w:t>
      </w:r>
      <w:proofErr w:type="gramEnd"/>
      <w:r w:rsidRPr="006545E1">
        <w:t xml:space="preserve"> (March 16, 2012).</w:t>
      </w:r>
    </w:p>
    <w:p w:rsidR="00621FA9" w:rsidRPr="006545E1" w:rsidRDefault="00621FA9" w:rsidP="00621FA9">
      <w:pPr>
        <w:pStyle w:val="NoSpacing"/>
        <w:rPr>
          <w:rFonts w:cs="Times New Roman"/>
          <w:shd w:val="clear" w:color="auto" w:fill="FFFFFF"/>
        </w:rPr>
      </w:pPr>
    </w:p>
    <w:p w:rsidR="00621FA9" w:rsidRPr="006545E1" w:rsidRDefault="00621FA9" w:rsidP="00621FA9">
      <w:pPr>
        <w:pStyle w:val="NoSpacing"/>
        <w:rPr>
          <w:rFonts w:cs="Times New Roman"/>
          <w:shd w:val="clear" w:color="auto" w:fill="FFFFFF"/>
        </w:rPr>
      </w:pPr>
      <w:proofErr w:type="spellStart"/>
      <w:r w:rsidRPr="006545E1">
        <w:rPr>
          <w:rFonts w:cs="Times New Roman"/>
          <w:shd w:val="clear" w:color="auto" w:fill="FFFFFF"/>
        </w:rPr>
        <w:t>Endriga</w:t>
      </w:r>
      <w:proofErr w:type="spellEnd"/>
      <w:r w:rsidRPr="006545E1">
        <w:rPr>
          <w:rFonts w:cs="Times New Roman"/>
          <w:shd w:val="clear" w:color="auto" w:fill="FFFFFF"/>
        </w:rPr>
        <w:t xml:space="preserve">, D.A. (2010). </w:t>
      </w:r>
      <w:proofErr w:type="gramStart"/>
      <w:r w:rsidRPr="006545E1">
        <w:rPr>
          <w:rFonts w:cs="Times New Roman"/>
          <w:shd w:val="clear" w:color="auto" w:fill="FFFFFF"/>
        </w:rPr>
        <w:t>The Dialectology of Cebuano.</w:t>
      </w:r>
      <w:proofErr w:type="gramEnd"/>
      <w:r w:rsidRPr="006545E1">
        <w:rPr>
          <w:rFonts w:cs="Times New Roman"/>
          <w:shd w:val="clear" w:color="auto" w:fill="FFFFFF"/>
        </w:rPr>
        <w:t xml:space="preserve"> [</w:t>
      </w:r>
      <w:proofErr w:type="gramStart"/>
      <w:r w:rsidRPr="006545E1">
        <w:rPr>
          <w:rFonts w:cs="Times New Roman"/>
          <w:shd w:val="clear" w:color="auto" w:fill="FFFFFF"/>
        </w:rPr>
        <w:t>online</w:t>
      </w:r>
      <w:proofErr w:type="gramEnd"/>
      <w:r w:rsidRPr="006545E1">
        <w:rPr>
          <w:rFonts w:cs="Times New Roman"/>
          <w:shd w:val="clear" w:color="auto" w:fill="FFFFFF"/>
        </w:rPr>
        <w:t>]. Available</w:t>
      </w:r>
    </w:p>
    <w:p w:rsidR="00621FA9" w:rsidRPr="006545E1" w:rsidRDefault="00621FA9" w:rsidP="00621FA9">
      <w:pPr>
        <w:pStyle w:val="NoSpacing"/>
        <w:ind w:firstLine="720"/>
        <w:rPr>
          <w:rFonts w:cs="Times New Roman"/>
          <w:shd w:val="clear" w:color="auto" w:fill="FFFFFF"/>
        </w:rPr>
      </w:pPr>
      <w:r w:rsidRPr="006545E1">
        <w:rPr>
          <w:rFonts w:cs="Times New Roman"/>
          <w:shd w:val="clear" w:color="auto" w:fill="FFFFFF"/>
        </w:rPr>
        <w:t xml:space="preserve">http://mlephil.wordpress.com/2012/04/04/the-dialectology-of-cebuano/#more-5177. (July 11, </w:t>
      </w:r>
    </w:p>
    <w:p w:rsidR="00621FA9" w:rsidRPr="006545E1" w:rsidRDefault="00621FA9" w:rsidP="00621FA9">
      <w:pPr>
        <w:pStyle w:val="NoSpacing"/>
        <w:ind w:firstLine="720"/>
        <w:rPr>
          <w:rFonts w:cs="Times New Roman"/>
          <w:shd w:val="clear" w:color="auto" w:fill="FFFFFF"/>
        </w:rPr>
      </w:pPr>
      <w:r w:rsidRPr="006545E1">
        <w:rPr>
          <w:rFonts w:cs="Times New Roman"/>
          <w:shd w:val="clear" w:color="auto" w:fill="FFFFFF"/>
        </w:rPr>
        <w:t>2012).</w:t>
      </w:r>
    </w:p>
    <w:p w:rsidR="00621FA9" w:rsidRPr="006545E1" w:rsidRDefault="00621FA9" w:rsidP="00621FA9">
      <w:pPr>
        <w:pStyle w:val="NoSpacing"/>
        <w:rPr>
          <w:rFonts w:cs="Times New Roman"/>
          <w:shd w:val="clear" w:color="auto" w:fill="FFFFFF"/>
        </w:rPr>
      </w:pPr>
    </w:p>
    <w:p w:rsidR="00621FA9" w:rsidRPr="008232F9" w:rsidRDefault="00621FA9" w:rsidP="00621FA9">
      <w:pPr>
        <w:pStyle w:val="NoSpacing"/>
        <w:rPr>
          <w:rFonts w:cs="Times New Roman"/>
          <w:shd w:val="clear" w:color="auto" w:fill="FFFFFF"/>
        </w:rPr>
      </w:pPr>
      <w:proofErr w:type="spellStart"/>
      <w:r w:rsidRPr="008232F9">
        <w:rPr>
          <w:rFonts w:cs="Times New Roman"/>
          <w:shd w:val="clear" w:color="auto" w:fill="FFFFFF"/>
        </w:rPr>
        <w:t>Frisbie</w:t>
      </w:r>
      <w:proofErr w:type="spellEnd"/>
      <w:r w:rsidRPr="008232F9">
        <w:rPr>
          <w:rFonts w:cs="Times New Roman"/>
          <w:shd w:val="clear" w:color="auto" w:fill="FFFFFF"/>
        </w:rPr>
        <w:t xml:space="preserve">, P. Jr. (2005). Re: What is the best format to record Speech </w:t>
      </w:r>
      <w:proofErr w:type="gramStart"/>
      <w:r w:rsidRPr="008232F9">
        <w:rPr>
          <w:rFonts w:cs="Times New Roman"/>
          <w:shd w:val="clear" w:color="auto" w:fill="FFFFFF"/>
        </w:rPr>
        <w:t>files.</w:t>
      </w:r>
      <w:proofErr w:type="gramEnd"/>
      <w:r w:rsidRPr="008232F9">
        <w:rPr>
          <w:rFonts w:cs="Times New Roman"/>
          <w:shd w:val="clear" w:color="auto" w:fill="FFFFFF"/>
        </w:rPr>
        <w:t xml:space="preserve"> [</w:t>
      </w:r>
      <w:proofErr w:type="gramStart"/>
      <w:r w:rsidRPr="008232F9">
        <w:rPr>
          <w:rFonts w:cs="Times New Roman"/>
          <w:shd w:val="clear" w:color="auto" w:fill="FFFFFF"/>
        </w:rPr>
        <w:t>online</w:t>
      </w:r>
      <w:proofErr w:type="gramEnd"/>
      <w:r w:rsidRPr="008232F9">
        <w:rPr>
          <w:rFonts w:cs="Times New Roman"/>
          <w:shd w:val="clear" w:color="auto" w:fill="FFFFFF"/>
        </w:rPr>
        <w:t xml:space="preserve">]. Available </w:t>
      </w:r>
      <w:r w:rsidRPr="008232F9">
        <w:rPr>
          <w:rFonts w:cs="Times New Roman"/>
          <w:shd w:val="clear" w:color="auto" w:fill="FFFFFF"/>
        </w:rPr>
        <w:tab/>
      </w:r>
    </w:p>
    <w:p w:rsidR="00621FA9" w:rsidRPr="008232F9" w:rsidRDefault="00621FA9" w:rsidP="00621FA9">
      <w:pPr>
        <w:pStyle w:val="NoSpacing"/>
        <w:ind w:firstLine="720"/>
        <w:rPr>
          <w:rFonts w:cs="Times New Roman"/>
          <w:shd w:val="clear" w:color="auto" w:fill="FFFFFF"/>
        </w:rPr>
      </w:pPr>
      <w:r w:rsidRPr="008232F9">
        <w:rPr>
          <w:rFonts w:cs="Times New Roman"/>
          <w:shd w:val="clear" w:color="auto" w:fill="FFFFFF"/>
        </w:rPr>
        <w:t xml:space="preserve">http://newsgroups.derkeiler.com/Archive/Comp/comp.speech.research/2005-11/msg00006.html. </w:t>
      </w:r>
    </w:p>
    <w:p w:rsidR="00621FA9" w:rsidRPr="008232F9" w:rsidRDefault="00621FA9" w:rsidP="00621FA9">
      <w:pPr>
        <w:pStyle w:val="NoSpacing"/>
        <w:ind w:firstLine="720"/>
        <w:rPr>
          <w:rFonts w:cs="Times New Roman"/>
          <w:shd w:val="clear" w:color="auto" w:fill="FFFFFF"/>
        </w:rPr>
      </w:pPr>
      <w:r w:rsidRPr="008232F9">
        <w:rPr>
          <w:rFonts w:cs="Times New Roman"/>
          <w:shd w:val="clear" w:color="auto" w:fill="FFFFFF"/>
        </w:rPr>
        <w:t>(July 26, 2012).</w:t>
      </w:r>
    </w:p>
    <w:p w:rsidR="00621FA9" w:rsidRPr="008232F9" w:rsidRDefault="00621FA9" w:rsidP="00621FA9">
      <w:pPr>
        <w:pStyle w:val="NoSpacing"/>
        <w:rPr>
          <w:shd w:val="clear" w:color="auto" w:fill="FFFFFF"/>
        </w:rPr>
      </w:pPr>
    </w:p>
    <w:p w:rsidR="00621FA9" w:rsidRPr="008232F9" w:rsidRDefault="00621FA9" w:rsidP="00621FA9">
      <w:pPr>
        <w:pStyle w:val="NoSpacing"/>
      </w:pPr>
      <w:r w:rsidRPr="008232F9">
        <w:t xml:space="preserve">Gupta, A. (2009). </w:t>
      </w:r>
      <w:proofErr w:type="gramStart"/>
      <w:r w:rsidRPr="008232F9">
        <w:rPr>
          <w:u w:val="single"/>
        </w:rPr>
        <w:t>Audio Processing on Constrained Devices.</w:t>
      </w:r>
      <w:proofErr w:type="gramEnd"/>
      <w:r w:rsidRPr="008232F9">
        <w:rPr>
          <w:u w:val="single"/>
        </w:rPr>
        <w:t xml:space="preserve"> </w:t>
      </w:r>
      <w:r w:rsidRPr="008232F9">
        <w:t>[</w:t>
      </w:r>
      <w:proofErr w:type="gramStart"/>
      <w:r w:rsidRPr="008232F9">
        <w:t>online</w:t>
      </w:r>
      <w:proofErr w:type="gramEnd"/>
      <w:r w:rsidRPr="008232F9">
        <w:t>]. Available</w:t>
      </w:r>
    </w:p>
    <w:p w:rsidR="00621FA9" w:rsidRPr="008232F9" w:rsidRDefault="00B0353D" w:rsidP="00621FA9">
      <w:pPr>
        <w:pStyle w:val="NoSpacing"/>
        <w:ind w:firstLine="720"/>
        <w:rPr>
          <w:u w:val="single"/>
        </w:rPr>
      </w:pPr>
      <w:hyperlink r:id="rId58" w:history="1">
        <w:r w:rsidR="00621FA9" w:rsidRPr="008232F9">
          <w:rPr>
            <w:rStyle w:val="Hyperlink"/>
            <w:color w:val="auto"/>
          </w:rPr>
          <w:t>http</w:t>
        </w:r>
      </w:hyperlink>
      <w:hyperlink r:id="rId59" w:history="1">
        <w:proofErr w:type="gramStart"/>
        <w:r w:rsidR="00621FA9" w:rsidRPr="008232F9">
          <w:rPr>
            <w:rStyle w:val="Hyperlink"/>
            <w:color w:val="auto"/>
          </w:rPr>
          <w:t>:/</w:t>
        </w:r>
        <w:proofErr w:type="gramEnd"/>
        <w:r w:rsidR="00621FA9" w:rsidRPr="008232F9">
          <w:rPr>
            <w:rStyle w:val="Hyperlink"/>
            <w:color w:val="auto"/>
          </w:rPr>
          <w:t>/</w:t>
        </w:r>
      </w:hyperlink>
      <w:hyperlink r:id="rId60" w:history="1">
        <w:r w:rsidR="00621FA9" w:rsidRPr="008232F9">
          <w:rPr>
            <w:rStyle w:val="Hyperlink"/>
            <w:color w:val="auto"/>
          </w:rPr>
          <w:t>uwspace</w:t>
        </w:r>
      </w:hyperlink>
      <w:hyperlink r:id="rId61" w:history="1">
        <w:r w:rsidR="00621FA9" w:rsidRPr="008232F9">
          <w:rPr>
            <w:rStyle w:val="Hyperlink"/>
            <w:color w:val="auto"/>
          </w:rPr>
          <w:t>.</w:t>
        </w:r>
      </w:hyperlink>
      <w:hyperlink r:id="rId62" w:history="1">
        <w:r w:rsidR="00621FA9" w:rsidRPr="008232F9">
          <w:rPr>
            <w:rStyle w:val="Hyperlink"/>
            <w:color w:val="auto"/>
          </w:rPr>
          <w:t>uwaterloo</w:t>
        </w:r>
      </w:hyperlink>
      <w:hyperlink r:id="rId63" w:history="1">
        <w:r w:rsidR="00621FA9" w:rsidRPr="008232F9">
          <w:rPr>
            <w:rStyle w:val="Hyperlink"/>
            <w:color w:val="auto"/>
          </w:rPr>
          <w:t>.</w:t>
        </w:r>
      </w:hyperlink>
      <w:hyperlink r:id="rId64" w:history="1">
        <w:r w:rsidR="00621FA9" w:rsidRPr="008232F9">
          <w:rPr>
            <w:rStyle w:val="Hyperlink"/>
            <w:color w:val="auto"/>
          </w:rPr>
          <w:t>ca</w:t>
        </w:r>
      </w:hyperlink>
      <w:hyperlink r:id="rId65" w:history="1">
        <w:r w:rsidR="00621FA9" w:rsidRPr="008232F9">
          <w:rPr>
            <w:rStyle w:val="Hyperlink"/>
            <w:color w:val="auto"/>
          </w:rPr>
          <w:t>/</w:t>
        </w:r>
      </w:hyperlink>
      <w:hyperlink r:id="rId66" w:history="1">
        <w:r w:rsidR="00621FA9" w:rsidRPr="008232F9">
          <w:rPr>
            <w:rStyle w:val="Hyperlink"/>
            <w:color w:val="auto"/>
          </w:rPr>
          <w:t>bitstream</w:t>
        </w:r>
      </w:hyperlink>
      <w:hyperlink r:id="rId67" w:history="1">
        <w:r w:rsidR="00621FA9" w:rsidRPr="008232F9">
          <w:rPr>
            <w:rStyle w:val="Hyperlink"/>
            <w:color w:val="auto"/>
          </w:rPr>
          <w:t>/10012/4830/1/</w:t>
        </w:r>
      </w:hyperlink>
      <w:hyperlink r:id="rId68" w:history="1">
        <w:r w:rsidR="00621FA9" w:rsidRPr="008232F9">
          <w:rPr>
            <w:rStyle w:val="Hyperlink"/>
            <w:color w:val="auto"/>
          </w:rPr>
          <w:t>Thesis</w:t>
        </w:r>
      </w:hyperlink>
      <w:hyperlink r:id="rId69" w:history="1">
        <w:r w:rsidR="00621FA9" w:rsidRPr="008232F9">
          <w:rPr>
            <w:rStyle w:val="Hyperlink"/>
            <w:color w:val="auto"/>
          </w:rPr>
          <w:t>.</w:t>
        </w:r>
      </w:hyperlink>
      <w:hyperlink r:id="rId70" w:history="1">
        <w:proofErr w:type="gramStart"/>
        <w:r w:rsidR="00621FA9" w:rsidRPr="008232F9">
          <w:rPr>
            <w:rStyle w:val="Hyperlink"/>
            <w:color w:val="auto"/>
          </w:rPr>
          <w:t>pdf</w:t>
        </w:r>
        <w:proofErr w:type="gramEnd"/>
      </w:hyperlink>
      <w:r w:rsidR="00621FA9" w:rsidRPr="008232F9">
        <w:t>. (July 24, 2012).</w:t>
      </w:r>
    </w:p>
    <w:p w:rsidR="00621FA9" w:rsidRPr="008232F9" w:rsidRDefault="00621FA9" w:rsidP="00621FA9">
      <w:pPr>
        <w:pStyle w:val="NoSpacing"/>
      </w:pPr>
    </w:p>
    <w:p w:rsidR="00621FA9" w:rsidRPr="008232F9" w:rsidRDefault="00621FA9" w:rsidP="00621FA9">
      <w:pPr>
        <w:pStyle w:val="NoSpacing"/>
      </w:pPr>
      <w:r w:rsidRPr="008232F9">
        <w:t xml:space="preserve">Joseph, N. (2009). </w:t>
      </w:r>
      <w:r w:rsidRPr="008232F9">
        <w:rPr>
          <w:u w:val="single"/>
        </w:rPr>
        <w:t xml:space="preserve">Differences </w:t>
      </w:r>
      <w:proofErr w:type="gramStart"/>
      <w:r w:rsidRPr="008232F9">
        <w:rPr>
          <w:u w:val="single"/>
        </w:rPr>
        <w:t>Between</w:t>
      </w:r>
      <w:proofErr w:type="gramEnd"/>
      <w:r w:rsidRPr="008232F9">
        <w:rPr>
          <w:u w:val="single"/>
        </w:rPr>
        <w:t xml:space="preserve"> Male and Female Speech.</w:t>
      </w:r>
      <w:r w:rsidRPr="008232F9">
        <w:t xml:space="preserve"> [</w:t>
      </w:r>
      <w:proofErr w:type="gramStart"/>
      <w:r w:rsidRPr="008232F9">
        <w:t>online</w:t>
      </w:r>
      <w:proofErr w:type="gramEnd"/>
      <w:r w:rsidRPr="008232F9">
        <w:t>]. Available</w:t>
      </w:r>
    </w:p>
    <w:p w:rsidR="00621FA9" w:rsidRPr="008232F9" w:rsidRDefault="00B0353D" w:rsidP="00621FA9">
      <w:pPr>
        <w:pStyle w:val="NoSpacing"/>
        <w:ind w:firstLine="720"/>
      </w:pPr>
      <w:hyperlink r:id="rId71" w:history="1">
        <w:r w:rsidR="00621FA9" w:rsidRPr="008232F9">
          <w:rPr>
            <w:rStyle w:val="Hyperlink"/>
            <w:color w:val="auto"/>
          </w:rPr>
          <w:t>http</w:t>
        </w:r>
      </w:hyperlink>
      <w:hyperlink r:id="rId72" w:history="1">
        <w:proofErr w:type="gramStart"/>
        <w:r w:rsidR="00621FA9" w:rsidRPr="008232F9">
          <w:rPr>
            <w:rStyle w:val="Hyperlink"/>
            <w:color w:val="auto"/>
          </w:rPr>
          <w:t>:/</w:t>
        </w:r>
        <w:proofErr w:type="gramEnd"/>
        <w:r w:rsidR="00621FA9" w:rsidRPr="008232F9">
          <w:rPr>
            <w:rStyle w:val="Hyperlink"/>
            <w:color w:val="auto"/>
          </w:rPr>
          <w:t>/</w:t>
        </w:r>
      </w:hyperlink>
      <w:hyperlink r:id="rId73" w:history="1">
        <w:r w:rsidR="00621FA9" w:rsidRPr="008232F9">
          <w:rPr>
            <w:rStyle w:val="Hyperlink"/>
            <w:color w:val="auto"/>
          </w:rPr>
          <w:t>www</w:t>
        </w:r>
      </w:hyperlink>
      <w:hyperlink r:id="rId74" w:history="1">
        <w:r w:rsidR="00621FA9" w:rsidRPr="008232F9">
          <w:rPr>
            <w:rStyle w:val="Hyperlink"/>
            <w:color w:val="auto"/>
          </w:rPr>
          <w:t>.</w:t>
        </w:r>
      </w:hyperlink>
      <w:hyperlink r:id="rId75" w:history="1">
        <w:r w:rsidR="00621FA9" w:rsidRPr="008232F9">
          <w:rPr>
            <w:rStyle w:val="Hyperlink"/>
            <w:color w:val="auto"/>
          </w:rPr>
          <w:t>ehow</w:t>
        </w:r>
      </w:hyperlink>
      <w:hyperlink r:id="rId76" w:history="1">
        <w:r w:rsidR="00621FA9" w:rsidRPr="008232F9">
          <w:rPr>
            <w:rStyle w:val="Hyperlink"/>
            <w:color w:val="auto"/>
          </w:rPr>
          <w:t>.</w:t>
        </w:r>
      </w:hyperlink>
      <w:hyperlink r:id="rId77" w:history="1">
        <w:r w:rsidR="00621FA9" w:rsidRPr="008232F9">
          <w:rPr>
            <w:rStyle w:val="Hyperlink"/>
            <w:color w:val="auto"/>
          </w:rPr>
          <w:t>com</w:t>
        </w:r>
      </w:hyperlink>
      <w:hyperlink r:id="rId78" w:history="1">
        <w:r w:rsidR="00621FA9" w:rsidRPr="008232F9">
          <w:rPr>
            <w:rStyle w:val="Hyperlink"/>
            <w:color w:val="auto"/>
          </w:rPr>
          <w:t>/</w:t>
        </w:r>
      </w:hyperlink>
      <w:hyperlink r:id="rId79" w:history="1">
        <w:r w:rsidR="00621FA9" w:rsidRPr="008232F9">
          <w:rPr>
            <w:rStyle w:val="Hyperlink"/>
            <w:color w:val="auto"/>
          </w:rPr>
          <w:t>info</w:t>
        </w:r>
      </w:hyperlink>
      <w:hyperlink r:id="rId80" w:history="1">
        <w:r w:rsidR="00621FA9" w:rsidRPr="008232F9">
          <w:rPr>
            <w:rStyle w:val="Hyperlink"/>
            <w:color w:val="auto"/>
          </w:rPr>
          <w:t>_8089853_</w:t>
        </w:r>
      </w:hyperlink>
      <w:hyperlink r:id="rId81" w:history="1">
        <w:r w:rsidR="00621FA9" w:rsidRPr="008232F9">
          <w:rPr>
            <w:rStyle w:val="Hyperlink"/>
            <w:color w:val="auto"/>
          </w:rPr>
          <w:t>differences</w:t>
        </w:r>
      </w:hyperlink>
      <w:hyperlink r:id="rId82" w:history="1">
        <w:r w:rsidR="00621FA9" w:rsidRPr="008232F9">
          <w:rPr>
            <w:rStyle w:val="Hyperlink"/>
            <w:color w:val="auto"/>
          </w:rPr>
          <w:t>-</w:t>
        </w:r>
      </w:hyperlink>
      <w:hyperlink r:id="rId83" w:history="1">
        <w:r w:rsidR="00621FA9" w:rsidRPr="008232F9">
          <w:rPr>
            <w:rStyle w:val="Hyperlink"/>
            <w:color w:val="auto"/>
          </w:rPr>
          <w:t>between</w:t>
        </w:r>
      </w:hyperlink>
      <w:hyperlink r:id="rId84" w:history="1">
        <w:r w:rsidR="00621FA9" w:rsidRPr="008232F9">
          <w:rPr>
            <w:rStyle w:val="Hyperlink"/>
            <w:color w:val="auto"/>
          </w:rPr>
          <w:t>-</w:t>
        </w:r>
      </w:hyperlink>
      <w:hyperlink r:id="rId85" w:history="1">
        <w:r w:rsidR="00621FA9" w:rsidRPr="008232F9">
          <w:rPr>
            <w:rStyle w:val="Hyperlink"/>
            <w:color w:val="auto"/>
          </w:rPr>
          <w:t>male</w:t>
        </w:r>
      </w:hyperlink>
      <w:hyperlink r:id="rId86" w:history="1">
        <w:r w:rsidR="00621FA9" w:rsidRPr="008232F9">
          <w:rPr>
            <w:rStyle w:val="Hyperlink"/>
            <w:color w:val="auto"/>
          </w:rPr>
          <w:t>-</w:t>
        </w:r>
      </w:hyperlink>
      <w:hyperlink r:id="rId87" w:history="1">
        <w:r w:rsidR="00621FA9" w:rsidRPr="008232F9">
          <w:rPr>
            <w:rStyle w:val="Hyperlink"/>
            <w:color w:val="auto"/>
          </w:rPr>
          <w:t>female</w:t>
        </w:r>
      </w:hyperlink>
      <w:hyperlink r:id="rId88" w:history="1">
        <w:r w:rsidR="00621FA9" w:rsidRPr="008232F9">
          <w:rPr>
            <w:rStyle w:val="Hyperlink"/>
            <w:color w:val="auto"/>
          </w:rPr>
          <w:t>-</w:t>
        </w:r>
      </w:hyperlink>
      <w:hyperlink r:id="rId89" w:history="1">
        <w:r w:rsidR="00621FA9" w:rsidRPr="008232F9">
          <w:rPr>
            <w:rStyle w:val="Hyperlink"/>
            <w:color w:val="auto"/>
          </w:rPr>
          <w:t>speech</w:t>
        </w:r>
      </w:hyperlink>
      <w:hyperlink r:id="rId90" w:history="1">
        <w:r w:rsidR="00621FA9" w:rsidRPr="008232F9">
          <w:rPr>
            <w:rStyle w:val="Hyperlink"/>
            <w:color w:val="auto"/>
          </w:rPr>
          <w:t>.</w:t>
        </w:r>
      </w:hyperlink>
      <w:hyperlink r:id="rId91" w:history="1">
        <w:r w:rsidR="00621FA9" w:rsidRPr="008232F9">
          <w:rPr>
            <w:rStyle w:val="Hyperlink"/>
            <w:color w:val="auto"/>
          </w:rPr>
          <w:t>html</w:t>
        </w:r>
      </w:hyperlink>
      <w:r w:rsidR="00621FA9" w:rsidRPr="008232F9">
        <w:t xml:space="preserve">.(July 29, </w:t>
      </w:r>
    </w:p>
    <w:p w:rsidR="00621FA9" w:rsidRPr="008232F9" w:rsidRDefault="00621FA9" w:rsidP="00621FA9">
      <w:pPr>
        <w:pStyle w:val="NoSpacing"/>
        <w:ind w:firstLine="720"/>
        <w:rPr>
          <w:u w:val="single"/>
        </w:rPr>
      </w:pPr>
      <w:r w:rsidRPr="008232F9">
        <w:t>2012).</w:t>
      </w:r>
    </w:p>
    <w:p w:rsidR="00621FA9" w:rsidRPr="008232F9" w:rsidRDefault="00621FA9" w:rsidP="00621FA9">
      <w:pPr>
        <w:pStyle w:val="NoSpacing"/>
        <w:rPr>
          <w:rFonts w:cs="Times New Roman"/>
          <w:shd w:val="clear" w:color="auto" w:fill="FFFFFF"/>
        </w:rPr>
      </w:pPr>
    </w:p>
    <w:p w:rsidR="00621FA9" w:rsidRPr="008232F9" w:rsidRDefault="00621FA9" w:rsidP="00621FA9">
      <w:pPr>
        <w:pStyle w:val="NoSpacing"/>
        <w:rPr>
          <w:rFonts w:cs="Times New Roman"/>
        </w:rPr>
      </w:pPr>
      <w:proofErr w:type="spellStart"/>
      <w:r w:rsidRPr="008232F9">
        <w:rPr>
          <w:rFonts w:cs="Times New Roman"/>
        </w:rPr>
        <w:t>Jumilla</w:t>
      </w:r>
      <w:proofErr w:type="spellEnd"/>
      <w:r w:rsidRPr="008232F9">
        <w:rPr>
          <w:rFonts w:cs="Times New Roman"/>
        </w:rPr>
        <w:t xml:space="preserve">, L. (2012). Russia imports </w:t>
      </w:r>
      <w:proofErr w:type="spellStart"/>
      <w:r w:rsidRPr="008232F9">
        <w:rPr>
          <w:rFonts w:cs="Times New Roman"/>
        </w:rPr>
        <w:t>Pinoys</w:t>
      </w:r>
      <w:proofErr w:type="spellEnd"/>
      <w:r w:rsidRPr="008232F9">
        <w:rPr>
          <w:rFonts w:cs="Times New Roman"/>
        </w:rPr>
        <w:t xml:space="preserve"> for </w:t>
      </w:r>
      <w:proofErr w:type="spellStart"/>
      <w:proofErr w:type="gramStart"/>
      <w:r w:rsidRPr="008232F9">
        <w:rPr>
          <w:rFonts w:cs="Times New Roman"/>
        </w:rPr>
        <w:t>Apec</w:t>
      </w:r>
      <w:proofErr w:type="spellEnd"/>
      <w:proofErr w:type="gramEnd"/>
      <w:r w:rsidRPr="008232F9">
        <w:rPr>
          <w:rFonts w:cs="Times New Roman"/>
        </w:rPr>
        <w:t xml:space="preserve"> leaders’ summit. </w:t>
      </w:r>
      <w:proofErr w:type="gramStart"/>
      <w:r w:rsidRPr="008232F9">
        <w:rPr>
          <w:rFonts w:cs="Times New Roman"/>
          <w:u w:val="single"/>
        </w:rPr>
        <w:t>ABS-CBN News.</w:t>
      </w:r>
      <w:proofErr w:type="gramEnd"/>
      <w:r w:rsidRPr="008232F9">
        <w:rPr>
          <w:rFonts w:cs="Times New Roman"/>
        </w:rPr>
        <w:t xml:space="preserve"> [</w:t>
      </w:r>
      <w:proofErr w:type="gramStart"/>
      <w:r w:rsidRPr="008232F9">
        <w:rPr>
          <w:rFonts w:cs="Times New Roman"/>
        </w:rPr>
        <w:t>online</w:t>
      </w:r>
      <w:proofErr w:type="gramEnd"/>
      <w:r w:rsidRPr="008232F9">
        <w:rPr>
          <w:rFonts w:cs="Times New Roman"/>
        </w:rPr>
        <w:t xml:space="preserve">]. Available </w:t>
      </w:r>
    </w:p>
    <w:p w:rsidR="00621FA9" w:rsidRPr="008232F9" w:rsidRDefault="00B0353D" w:rsidP="00621FA9">
      <w:pPr>
        <w:pStyle w:val="NoSpacing"/>
        <w:ind w:firstLine="720"/>
        <w:rPr>
          <w:rFonts w:cs="Times New Roman"/>
        </w:rPr>
      </w:pPr>
      <w:hyperlink r:id="rId92" w:history="1">
        <w:r w:rsidR="00621FA9" w:rsidRPr="008232F9">
          <w:rPr>
            <w:rStyle w:val="Hyperlink"/>
            <w:rFonts w:cs="Times New Roman"/>
            <w:color w:val="auto"/>
          </w:rPr>
          <w:t>http://www.abs-cbnnews.com/-depth/09/05/12/russia-imports-pinoys-apec-leaders-summit</w:t>
        </w:r>
      </w:hyperlink>
      <w:r w:rsidR="00621FA9" w:rsidRPr="008232F9">
        <w:rPr>
          <w:rFonts w:cs="Times New Roman"/>
        </w:rPr>
        <w:t xml:space="preserve">. </w:t>
      </w:r>
    </w:p>
    <w:p w:rsidR="00621FA9" w:rsidRPr="008232F9" w:rsidRDefault="00621FA9" w:rsidP="00621FA9">
      <w:pPr>
        <w:pStyle w:val="NoSpacing"/>
        <w:ind w:firstLine="720"/>
        <w:rPr>
          <w:rFonts w:cs="Times New Roman"/>
        </w:rPr>
      </w:pPr>
      <w:r w:rsidRPr="008232F9">
        <w:rPr>
          <w:rFonts w:cs="Times New Roman"/>
        </w:rPr>
        <w:t>(October 1, 2012).</w:t>
      </w:r>
    </w:p>
    <w:p w:rsidR="004A0173" w:rsidRPr="008232F9" w:rsidRDefault="00224C3D" w:rsidP="00621FA9">
      <w:pPr>
        <w:pStyle w:val="NoSpacing"/>
        <w:rPr>
          <w:rFonts w:cs="Times New Roman"/>
        </w:rPr>
      </w:pPr>
      <w:proofErr w:type="gramStart"/>
      <w:r w:rsidRPr="008232F9">
        <w:rPr>
          <w:rFonts w:cs="Times New Roman"/>
        </w:rPr>
        <w:t xml:space="preserve">Keogh, E., &amp; </w:t>
      </w:r>
      <w:proofErr w:type="spellStart"/>
      <w:r w:rsidRPr="008232F9">
        <w:rPr>
          <w:rFonts w:cs="Times New Roman"/>
        </w:rPr>
        <w:t>Pazzani</w:t>
      </w:r>
      <w:proofErr w:type="spellEnd"/>
      <w:r w:rsidRPr="008232F9">
        <w:rPr>
          <w:rFonts w:cs="Times New Roman"/>
        </w:rPr>
        <w:t xml:space="preserve">, M. </w:t>
      </w:r>
      <w:r w:rsidR="004A0173" w:rsidRPr="008232F9">
        <w:rPr>
          <w:rFonts w:cs="Times New Roman"/>
        </w:rPr>
        <w:t>(2001).</w:t>
      </w:r>
      <w:proofErr w:type="gramEnd"/>
      <w:r w:rsidR="004A0173" w:rsidRPr="008232F9">
        <w:rPr>
          <w:rFonts w:cs="Times New Roman"/>
        </w:rPr>
        <w:t xml:space="preserve"> </w:t>
      </w:r>
      <w:r w:rsidR="004A0173" w:rsidRPr="008232F9">
        <w:rPr>
          <w:rFonts w:cs="Times New Roman"/>
          <w:u w:val="single"/>
        </w:rPr>
        <w:t>Derivative Dynamic Time Warping.</w:t>
      </w:r>
      <w:r w:rsidR="004A0173" w:rsidRPr="008232F9">
        <w:rPr>
          <w:rFonts w:cs="Times New Roman"/>
        </w:rPr>
        <w:t xml:space="preserve"> [</w:t>
      </w:r>
      <w:proofErr w:type="gramStart"/>
      <w:r w:rsidR="004A0173" w:rsidRPr="008232F9">
        <w:rPr>
          <w:rFonts w:cs="Times New Roman"/>
        </w:rPr>
        <w:t>online</w:t>
      </w:r>
      <w:proofErr w:type="gramEnd"/>
      <w:r w:rsidR="004A0173" w:rsidRPr="008232F9">
        <w:rPr>
          <w:rFonts w:cs="Times New Roman"/>
        </w:rPr>
        <w:t xml:space="preserve">]. Available </w:t>
      </w:r>
    </w:p>
    <w:p w:rsidR="00621FA9" w:rsidRPr="008232F9" w:rsidRDefault="00B0353D" w:rsidP="004A0173">
      <w:pPr>
        <w:pStyle w:val="NoSpacing"/>
        <w:ind w:firstLine="720"/>
        <w:rPr>
          <w:rFonts w:cs="Times New Roman"/>
        </w:rPr>
      </w:pPr>
      <w:hyperlink r:id="rId93" w:history="1">
        <w:r w:rsidR="004A0173" w:rsidRPr="008232F9">
          <w:rPr>
            <w:rStyle w:val="Hyperlink"/>
            <w:rFonts w:cs="Times New Roman"/>
            <w:color w:val="auto"/>
          </w:rPr>
          <w:t>http://www.ics.uci.edu/~pazzani/Publications/keogh-kdd.pdf</w:t>
        </w:r>
      </w:hyperlink>
      <w:r w:rsidR="004A0173" w:rsidRPr="008232F9">
        <w:rPr>
          <w:rFonts w:cs="Times New Roman"/>
        </w:rPr>
        <w:t>. (October 3, 2012).</w:t>
      </w:r>
    </w:p>
    <w:p w:rsidR="004A0173" w:rsidRPr="008232F9" w:rsidRDefault="004A0173" w:rsidP="00621FA9">
      <w:pPr>
        <w:pStyle w:val="NoSpacing"/>
        <w:rPr>
          <w:rFonts w:cs="Times New Roman"/>
        </w:rPr>
      </w:pPr>
    </w:p>
    <w:p w:rsidR="00224C3D" w:rsidRPr="008232F9" w:rsidRDefault="00224C3D" w:rsidP="00621FA9">
      <w:pPr>
        <w:pStyle w:val="NoSpacing"/>
      </w:pPr>
    </w:p>
    <w:p w:rsidR="00621FA9" w:rsidRPr="008232F9" w:rsidRDefault="00621FA9" w:rsidP="00621FA9">
      <w:pPr>
        <w:pStyle w:val="NoSpacing"/>
      </w:pPr>
      <w:proofErr w:type="spellStart"/>
      <w:proofErr w:type="gramStart"/>
      <w:r w:rsidRPr="008232F9">
        <w:t>Mandal</w:t>
      </w:r>
      <w:proofErr w:type="spellEnd"/>
      <w:r w:rsidRPr="008232F9">
        <w:t xml:space="preserve">, P. &amp; </w:t>
      </w:r>
      <w:proofErr w:type="spellStart"/>
      <w:r w:rsidRPr="008232F9">
        <w:t>Jha</w:t>
      </w:r>
      <w:proofErr w:type="spellEnd"/>
      <w:r w:rsidRPr="008232F9">
        <w:t>, P.K. (2012).</w:t>
      </w:r>
      <w:proofErr w:type="gramEnd"/>
      <w:r w:rsidRPr="008232F9">
        <w:t xml:space="preserve"> A Comparative Study of Techniques to </w:t>
      </w:r>
      <w:proofErr w:type="gramStart"/>
      <w:r w:rsidRPr="008232F9">
        <w:t>Implement  Text</w:t>
      </w:r>
      <w:proofErr w:type="gramEnd"/>
      <w:r w:rsidRPr="008232F9">
        <w:t xml:space="preserve">-Independent </w:t>
      </w:r>
    </w:p>
    <w:p w:rsidR="00621FA9" w:rsidRPr="008232F9" w:rsidRDefault="00621FA9" w:rsidP="00621FA9">
      <w:pPr>
        <w:pStyle w:val="NoSpacing"/>
        <w:ind w:left="720"/>
      </w:pPr>
      <w:proofErr w:type="gramStart"/>
      <w:r w:rsidRPr="008232F9">
        <w:t>Speaker Recognition System.</w:t>
      </w:r>
      <w:proofErr w:type="gramEnd"/>
      <w:r w:rsidRPr="008232F9">
        <w:t xml:space="preserve"> International Conference on </w:t>
      </w:r>
      <w:proofErr w:type="gramStart"/>
      <w:r w:rsidRPr="008232F9">
        <w:t>Emerging  Trends</w:t>
      </w:r>
      <w:proofErr w:type="gramEnd"/>
      <w:r w:rsidRPr="008232F9">
        <w:t xml:space="preserve"> in Computer and Electronics Engineering. [</w:t>
      </w:r>
      <w:proofErr w:type="gramStart"/>
      <w:r w:rsidRPr="008232F9">
        <w:t>online</w:t>
      </w:r>
      <w:proofErr w:type="gramEnd"/>
      <w:r w:rsidRPr="008232F9">
        <w:t xml:space="preserve">]. Available </w:t>
      </w:r>
      <w:hyperlink r:id="rId94" w:history="1">
        <w:r w:rsidRPr="008232F9">
          <w:rPr>
            <w:rStyle w:val="Hyperlink"/>
            <w:color w:val="auto"/>
          </w:rPr>
          <w:t>http</w:t>
        </w:r>
      </w:hyperlink>
      <w:hyperlink r:id="rId95" w:history="1">
        <w:proofErr w:type="gramStart"/>
        <w:r w:rsidRPr="008232F9">
          <w:rPr>
            <w:rStyle w:val="Hyperlink"/>
            <w:color w:val="auto"/>
          </w:rPr>
          <w:t>:/</w:t>
        </w:r>
        <w:proofErr w:type="gramEnd"/>
        <w:r w:rsidRPr="008232F9">
          <w:rPr>
            <w:rStyle w:val="Hyperlink"/>
            <w:color w:val="auto"/>
          </w:rPr>
          <w:t>/</w:t>
        </w:r>
      </w:hyperlink>
      <w:hyperlink r:id="rId96" w:history="1">
        <w:r w:rsidRPr="008232F9">
          <w:rPr>
            <w:rStyle w:val="Hyperlink"/>
            <w:color w:val="auto"/>
          </w:rPr>
          <w:t>psrcentre</w:t>
        </w:r>
      </w:hyperlink>
      <w:hyperlink r:id="rId97" w:history="1">
        <w:r w:rsidRPr="008232F9">
          <w:rPr>
            <w:rStyle w:val="Hyperlink"/>
            <w:color w:val="auto"/>
          </w:rPr>
          <w:t>.</w:t>
        </w:r>
      </w:hyperlink>
      <w:hyperlink r:id="rId98" w:history="1">
        <w:proofErr w:type="gramStart"/>
        <w:r w:rsidRPr="008232F9">
          <w:rPr>
            <w:rStyle w:val="Hyperlink"/>
            <w:color w:val="auto"/>
          </w:rPr>
          <w:t>org</w:t>
        </w:r>
      </w:hyperlink>
      <w:hyperlink r:id="rId99" w:history="1">
        <w:r w:rsidRPr="008232F9">
          <w:rPr>
            <w:rStyle w:val="Hyperlink"/>
            <w:color w:val="auto"/>
          </w:rPr>
          <w:t>/</w:t>
        </w:r>
      </w:hyperlink>
      <w:hyperlink r:id="rId100" w:history="1">
        <w:r w:rsidRPr="008232F9">
          <w:rPr>
            <w:rStyle w:val="Hyperlink"/>
            <w:color w:val="auto"/>
          </w:rPr>
          <w:t>images</w:t>
        </w:r>
      </w:hyperlink>
      <w:hyperlink r:id="rId101" w:history="1">
        <w:r w:rsidRPr="008232F9">
          <w:rPr>
            <w:rStyle w:val="Hyperlink"/>
            <w:color w:val="auto"/>
          </w:rPr>
          <w:t>/</w:t>
        </w:r>
      </w:hyperlink>
      <w:hyperlink r:id="rId102" w:history="1">
        <w:r w:rsidRPr="008232F9">
          <w:rPr>
            <w:rStyle w:val="Hyperlink"/>
            <w:color w:val="auto"/>
          </w:rPr>
          <w:t>extraimages</w:t>
        </w:r>
      </w:hyperlink>
      <w:hyperlink r:id="rId103" w:history="1">
        <w:r w:rsidRPr="008232F9">
          <w:rPr>
            <w:rStyle w:val="Hyperlink"/>
            <w:color w:val="auto"/>
          </w:rPr>
          <w:t>/312728</w:t>
        </w:r>
        <w:proofErr w:type="gramEnd"/>
        <w:r w:rsidRPr="008232F9">
          <w:rPr>
            <w:rStyle w:val="Hyperlink"/>
            <w:color w:val="auto"/>
          </w:rPr>
          <w:t>.</w:t>
        </w:r>
      </w:hyperlink>
      <w:hyperlink r:id="rId104" w:history="1">
        <w:proofErr w:type="gramStart"/>
        <w:r w:rsidRPr="008232F9">
          <w:rPr>
            <w:rStyle w:val="Hyperlink"/>
            <w:color w:val="auto"/>
          </w:rPr>
          <w:t>pdf</w:t>
        </w:r>
        <w:proofErr w:type="gramEnd"/>
      </w:hyperlink>
      <w:r w:rsidRPr="008232F9">
        <w:t>. (Sept. 9, 2012).</w:t>
      </w:r>
    </w:p>
    <w:p w:rsidR="00621FA9" w:rsidRPr="008232F9" w:rsidRDefault="00621FA9" w:rsidP="00621FA9">
      <w:pPr>
        <w:pStyle w:val="NoSpacing"/>
      </w:pPr>
    </w:p>
    <w:p w:rsidR="00621FA9" w:rsidRPr="008232F9" w:rsidRDefault="00621FA9" w:rsidP="00621FA9">
      <w:pPr>
        <w:pStyle w:val="NoSpacing"/>
      </w:pPr>
      <w:proofErr w:type="gramStart"/>
      <w:r w:rsidRPr="008232F9">
        <w:t>Marking, T. (2005).</w:t>
      </w:r>
      <w:proofErr w:type="gramEnd"/>
      <w:r w:rsidRPr="008232F9">
        <w:t xml:space="preserve"> </w:t>
      </w:r>
      <w:proofErr w:type="gramStart"/>
      <w:r w:rsidRPr="008232F9">
        <w:rPr>
          <w:u w:val="single"/>
        </w:rPr>
        <w:t>Cebuano Study Notes.</w:t>
      </w:r>
      <w:proofErr w:type="gramEnd"/>
      <w:r w:rsidRPr="008232F9">
        <w:t xml:space="preserve"> [</w:t>
      </w:r>
      <w:proofErr w:type="gramStart"/>
      <w:r w:rsidRPr="008232F9">
        <w:t>online</w:t>
      </w:r>
      <w:proofErr w:type="gramEnd"/>
      <w:r w:rsidRPr="008232F9">
        <w:t>]. Available</w:t>
      </w:r>
    </w:p>
    <w:p w:rsidR="00621FA9" w:rsidRPr="008232F9" w:rsidRDefault="00B0353D" w:rsidP="00621FA9">
      <w:pPr>
        <w:pStyle w:val="NoSpacing"/>
        <w:ind w:firstLine="720"/>
      </w:pPr>
      <w:hyperlink r:id="rId105" w:history="1">
        <w:r w:rsidR="00621FA9" w:rsidRPr="008232F9">
          <w:rPr>
            <w:rStyle w:val="Hyperlink"/>
            <w:color w:val="auto"/>
          </w:rPr>
          <w:t>http</w:t>
        </w:r>
      </w:hyperlink>
      <w:hyperlink r:id="rId106" w:history="1">
        <w:proofErr w:type="gramStart"/>
        <w:r w:rsidR="00621FA9" w:rsidRPr="008232F9">
          <w:rPr>
            <w:rStyle w:val="Hyperlink"/>
            <w:color w:val="auto"/>
          </w:rPr>
          <w:t>:/</w:t>
        </w:r>
        <w:proofErr w:type="gramEnd"/>
        <w:r w:rsidR="00621FA9" w:rsidRPr="008232F9">
          <w:rPr>
            <w:rStyle w:val="Hyperlink"/>
            <w:color w:val="auto"/>
          </w:rPr>
          <w:t>/</w:t>
        </w:r>
      </w:hyperlink>
      <w:hyperlink r:id="rId107" w:history="1">
        <w:r w:rsidR="00621FA9" w:rsidRPr="008232F9">
          <w:rPr>
            <w:rStyle w:val="Hyperlink"/>
            <w:color w:val="auto"/>
          </w:rPr>
          <w:t>www</w:t>
        </w:r>
      </w:hyperlink>
      <w:hyperlink r:id="rId108" w:history="1">
        <w:r w:rsidR="00621FA9" w:rsidRPr="008232F9">
          <w:rPr>
            <w:rStyle w:val="Hyperlink"/>
            <w:color w:val="auto"/>
          </w:rPr>
          <w:t>.</w:t>
        </w:r>
      </w:hyperlink>
      <w:hyperlink r:id="rId109" w:history="1">
        <w:r w:rsidR="00621FA9" w:rsidRPr="008232F9">
          <w:rPr>
            <w:rStyle w:val="Hyperlink"/>
            <w:color w:val="auto"/>
          </w:rPr>
          <w:t>tomandcathymarking</w:t>
        </w:r>
      </w:hyperlink>
      <w:hyperlink r:id="rId110" w:history="1">
        <w:r w:rsidR="00621FA9" w:rsidRPr="008232F9">
          <w:rPr>
            <w:rStyle w:val="Hyperlink"/>
            <w:color w:val="auto"/>
          </w:rPr>
          <w:t>.</w:t>
        </w:r>
      </w:hyperlink>
      <w:hyperlink r:id="rId111" w:history="1">
        <w:r w:rsidR="00621FA9" w:rsidRPr="008232F9">
          <w:rPr>
            <w:rStyle w:val="Hyperlink"/>
            <w:color w:val="auto"/>
          </w:rPr>
          <w:t>com</w:t>
        </w:r>
      </w:hyperlink>
      <w:hyperlink r:id="rId112" w:history="1">
        <w:r w:rsidR="00621FA9" w:rsidRPr="008232F9">
          <w:rPr>
            <w:rStyle w:val="Hyperlink"/>
            <w:color w:val="auto"/>
          </w:rPr>
          <w:t>/</w:t>
        </w:r>
      </w:hyperlink>
      <w:hyperlink r:id="rId113" w:history="1">
        <w:r w:rsidR="00621FA9" w:rsidRPr="008232F9">
          <w:rPr>
            <w:rStyle w:val="Hyperlink"/>
            <w:color w:val="auto"/>
          </w:rPr>
          <w:t>cebuano</w:t>
        </w:r>
      </w:hyperlink>
      <w:hyperlink r:id="rId114" w:history="1">
        <w:r w:rsidR="00621FA9" w:rsidRPr="008232F9">
          <w:rPr>
            <w:rStyle w:val="Hyperlink"/>
            <w:color w:val="auto"/>
          </w:rPr>
          <w:t>/</w:t>
        </w:r>
      </w:hyperlink>
      <w:hyperlink r:id="rId115" w:history="1">
        <w:r w:rsidR="00621FA9" w:rsidRPr="008232F9">
          <w:rPr>
            <w:rStyle w:val="Hyperlink"/>
            <w:color w:val="auto"/>
          </w:rPr>
          <w:t>CebuanoStudyNotes</w:t>
        </w:r>
      </w:hyperlink>
      <w:hyperlink r:id="rId116" w:history="1">
        <w:r w:rsidR="00621FA9" w:rsidRPr="008232F9">
          <w:rPr>
            <w:rStyle w:val="Hyperlink"/>
            <w:color w:val="auto"/>
          </w:rPr>
          <w:t>.</w:t>
        </w:r>
      </w:hyperlink>
      <w:hyperlink r:id="rId117" w:history="1">
        <w:proofErr w:type="gramStart"/>
        <w:r w:rsidR="00621FA9" w:rsidRPr="008232F9">
          <w:rPr>
            <w:rStyle w:val="Hyperlink"/>
            <w:color w:val="auto"/>
          </w:rPr>
          <w:t>pdf</w:t>
        </w:r>
        <w:proofErr w:type="gramEnd"/>
      </w:hyperlink>
      <w:r w:rsidR="00621FA9" w:rsidRPr="008232F9">
        <w:t>. (July 11, 2012).</w:t>
      </w:r>
    </w:p>
    <w:p w:rsidR="00621FA9" w:rsidRPr="008232F9" w:rsidRDefault="00621FA9" w:rsidP="00621FA9">
      <w:pPr>
        <w:pStyle w:val="NoSpacing"/>
        <w:rPr>
          <w:rFonts w:cs="Times New Roman"/>
        </w:rPr>
      </w:pPr>
    </w:p>
    <w:p w:rsidR="00621FA9" w:rsidRPr="006545E1" w:rsidRDefault="00621FA9" w:rsidP="00621FA9">
      <w:pPr>
        <w:pStyle w:val="NoSpacing"/>
        <w:rPr>
          <w:rFonts w:cs="Times New Roman"/>
        </w:rPr>
      </w:pPr>
      <w:proofErr w:type="spellStart"/>
      <w:proofErr w:type="gramStart"/>
      <w:r w:rsidRPr="008232F9">
        <w:rPr>
          <w:rFonts w:cs="Times New Roman"/>
        </w:rPr>
        <w:t>Mosa</w:t>
      </w:r>
      <w:proofErr w:type="spellEnd"/>
      <w:r w:rsidRPr="008232F9">
        <w:rPr>
          <w:rFonts w:cs="Times New Roman"/>
        </w:rPr>
        <w:t>, G., &amp; Ali, A</w:t>
      </w:r>
      <w:r w:rsidRPr="006545E1">
        <w:rPr>
          <w:rFonts w:cs="Times New Roman"/>
        </w:rPr>
        <w:t>. (2009).</w:t>
      </w:r>
      <w:proofErr w:type="gramEnd"/>
      <w:r w:rsidRPr="006545E1">
        <w:rPr>
          <w:rFonts w:cs="Times New Roman"/>
        </w:rPr>
        <w:t xml:space="preserve"> Arabic Phoneme Recognition using Hierarchical Neural Fuzzy Petri Net and </w:t>
      </w:r>
    </w:p>
    <w:p w:rsidR="00621FA9" w:rsidRPr="006545E1" w:rsidRDefault="00621FA9" w:rsidP="00621FA9">
      <w:pPr>
        <w:pStyle w:val="NoSpacing"/>
        <w:ind w:firstLine="720"/>
        <w:rPr>
          <w:rFonts w:cs="Times New Roman"/>
        </w:rPr>
      </w:pPr>
      <w:proofErr w:type="gramStart"/>
      <w:r w:rsidRPr="006545E1">
        <w:rPr>
          <w:rFonts w:cs="Times New Roman"/>
        </w:rPr>
        <w:t>LPC Feature Extraction.</w:t>
      </w:r>
      <w:proofErr w:type="gramEnd"/>
      <w:r w:rsidRPr="006545E1">
        <w:rPr>
          <w:rFonts w:cs="Times New Roman"/>
        </w:rPr>
        <w:t xml:space="preserve"> </w:t>
      </w:r>
      <w:proofErr w:type="spellStart"/>
      <w:r w:rsidRPr="006545E1">
        <w:rPr>
          <w:rFonts w:cs="Times New Roman"/>
          <w:u w:val="single"/>
        </w:rPr>
        <w:t>Signl</w:t>
      </w:r>
      <w:proofErr w:type="spellEnd"/>
      <w:r w:rsidRPr="006545E1">
        <w:rPr>
          <w:rFonts w:cs="Times New Roman"/>
          <w:u w:val="single"/>
        </w:rPr>
        <w:t xml:space="preserve"> Processing: An International Journal.</w:t>
      </w:r>
      <w:r w:rsidRPr="006545E1">
        <w:rPr>
          <w:rFonts w:cs="Times New Roman"/>
        </w:rPr>
        <w:t xml:space="preserve"> [</w:t>
      </w:r>
      <w:proofErr w:type="gramStart"/>
      <w:r w:rsidRPr="006545E1">
        <w:rPr>
          <w:rFonts w:cs="Times New Roman"/>
        </w:rPr>
        <w:t>online</w:t>
      </w:r>
      <w:proofErr w:type="gramEnd"/>
      <w:r w:rsidRPr="006545E1">
        <w:rPr>
          <w:rFonts w:cs="Times New Roman"/>
        </w:rPr>
        <w:t xml:space="preserve">]. Available </w:t>
      </w:r>
    </w:p>
    <w:p w:rsidR="00621FA9" w:rsidRPr="006545E1" w:rsidRDefault="00B0353D" w:rsidP="00621FA9">
      <w:pPr>
        <w:pStyle w:val="NoSpacing"/>
        <w:ind w:left="720"/>
        <w:rPr>
          <w:rFonts w:cs="Times New Roman"/>
        </w:rPr>
      </w:pPr>
      <w:hyperlink r:id="rId118" w:history="1">
        <w:r w:rsidR="00621FA9" w:rsidRPr="006545E1">
          <w:rPr>
            <w:rStyle w:val="Hyperlink"/>
            <w:rFonts w:cs="Times New Roman"/>
            <w:color w:val="auto"/>
          </w:rPr>
          <w:t>http://www.cscjournals.org/csc/manuscript/Journals/SPIJ/volume3/Issue5/SPIJ-46.pdf</w:t>
        </w:r>
      </w:hyperlink>
      <w:r w:rsidR="00621FA9" w:rsidRPr="006545E1">
        <w:rPr>
          <w:rFonts w:cs="Times New Roman"/>
        </w:rPr>
        <w:t>. (July, 18, 2012).</w:t>
      </w:r>
    </w:p>
    <w:p w:rsidR="00015ABE" w:rsidRPr="006545E1" w:rsidRDefault="00015ABE" w:rsidP="00015ABE">
      <w:pPr>
        <w:pStyle w:val="NoSpacing"/>
        <w:rPr>
          <w:rFonts w:cs="Times New Roman"/>
        </w:rPr>
      </w:pPr>
    </w:p>
    <w:p w:rsidR="00015ABE" w:rsidRPr="006545E1" w:rsidRDefault="00015ABE" w:rsidP="00015ABE">
      <w:pPr>
        <w:pStyle w:val="NoSpacing"/>
        <w:rPr>
          <w:u w:val="single"/>
        </w:rPr>
      </w:pPr>
      <w:proofErr w:type="spellStart"/>
      <w:r w:rsidRPr="006545E1">
        <w:t>Mozo</w:t>
      </w:r>
      <w:proofErr w:type="spellEnd"/>
      <w:r w:rsidRPr="006545E1">
        <w:t>, M</w:t>
      </w:r>
      <w:proofErr w:type="gramStart"/>
      <w:r w:rsidRPr="006545E1">
        <w:t>.(</w:t>
      </w:r>
      <w:proofErr w:type="gramEnd"/>
      <w:r w:rsidRPr="006545E1">
        <w:t xml:space="preserve">2012). Cebu traders pushed to do business with Australia, New Zealand. </w:t>
      </w:r>
      <w:r w:rsidRPr="006545E1">
        <w:rPr>
          <w:u w:val="single"/>
        </w:rPr>
        <w:t>Manila Bulletin</w:t>
      </w:r>
    </w:p>
    <w:p w:rsidR="00015ABE" w:rsidRPr="006545E1" w:rsidRDefault="00015ABE" w:rsidP="00015ABE">
      <w:pPr>
        <w:pStyle w:val="NoSpacing"/>
        <w:ind w:firstLine="720"/>
      </w:pPr>
      <w:r w:rsidRPr="006545E1">
        <w:rPr>
          <w:u w:val="single"/>
        </w:rPr>
        <w:t xml:space="preserve">Publishing Corporation. </w:t>
      </w:r>
      <w:r w:rsidRPr="006545E1">
        <w:t>[</w:t>
      </w:r>
      <w:proofErr w:type="gramStart"/>
      <w:r w:rsidRPr="006545E1">
        <w:t>online</w:t>
      </w:r>
      <w:proofErr w:type="gramEnd"/>
      <w:r w:rsidRPr="006545E1">
        <w:t xml:space="preserve">]. Available </w:t>
      </w:r>
      <w:r w:rsidRPr="006545E1">
        <w:fldChar w:fldCharType="begin"/>
      </w:r>
      <w:r w:rsidRPr="006545E1">
        <w:instrText xml:space="preserve"> HYPERLINK "http://www.mb.com.ph/articles/354394/cebu-</w:instrText>
      </w:r>
    </w:p>
    <w:p w:rsidR="00015ABE" w:rsidRPr="006545E1" w:rsidRDefault="00015ABE" w:rsidP="00015ABE">
      <w:pPr>
        <w:pStyle w:val="NoSpacing"/>
        <w:rPr>
          <w:rStyle w:val="Hyperlink"/>
          <w:color w:val="auto"/>
        </w:rPr>
      </w:pPr>
      <w:r w:rsidRPr="006545E1">
        <w:instrText xml:space="preserve">traders-pushed-to-do-business-with-australia-new-zealand" </w:instrText>
      </w:r>
      <w:r w:rsidRPr="006545E1">
        <w:fldChar w:fldCharType="separate"/>
      </w:r>
      <w:r w:rsidRPr="006545E1">
        <w:rPr>
          <w:rStyle w:val="Hyperlink"/>
          <w:color w:val="auto"/>
        </w:rPr>
        <w:t>http://www.mb.com.ph/articles/354394/cebu-</w:t>
      </w:r>
    </w:p>
    <w:p w:rsidR="00015ABE" w:rsidRPr="006545E1" w:rsidRDefault="00015ABE" w:rsidP="00015ABE">
      <w:pPr>
        <w:pStyle w:val="NoSpacing"/>
        <w:ind w:firstLine="720"/>
      </w:pPr>
      <w:proofErr w:type="gramStart"/>
      <w:r w:rsidRPr="006545E1">
        <w:rPr>
          <w:rStyle w:val="Hyperlink"/>
          <w:color w:val="auto"/>
        </w:rPr>
        <w:t>traders-pushed-to-do-business-with-</w:t>
      </w:r>
      <w:proofErr w:type="spellStart"/>
      <w:r w:rsidRPr="006545E1">
        <w:rPr>
          <w:rStyle w:val="Hyperlink"/>
          <w:color w:val="auto"/>
        </w:rPr>
        <w:t>australia</w:t>
      </w:r>
      <w:proofErr w:type="spellEnd"/>
      <w:r w:rsidRPr="006545E1">
        <w:rPr>
          <w:rStyle w:val="Hyperlink"/>
          <w:color w:val="auto"/>
        </w:rPr>
        <w:t>-new-</w:t>
      </w:r>
      <w:proofErr w:type="spellStart"/>
      <w:r w:rsidRPr="006545E1">
        <w:rPr>
          <w:rStyle w:val="Hyperlink"/>
          <w:color w:val="auto"/>
        </w:rPr>
        <w:t>zealand</w:t>
      </w:r>
      <w:proofErr w:type="spellEnd"/>
      <w:r w:rsidRPr="006545E1">
        <w:fldChar w:fldCharType="end"/>
      </w:r>
      <w:r w:rsidRPr="006545E1">
        <w:t>.</w:t>
      </w:r>
      <w:proofErr w:type="gramEnd"/>
      <w:r w:rsidRPr="006545E1">
        <w:t xml:space="preserve"> (March 16, 2012).</w:t>
      </w:r>
    </w:p>
    <w:p w:rsidR="00621FA9" w:rsidRPr="006545E1" w:rsidRDefault="00621FA9" w:rsidP="00621FA9">
      <w:pPr>
        <w:pStyle w:val="NoSpacing"/>
        <w:rPr>
          <w:rFonts w:cs="Times New Roman"/>
        </w:rPr>
      </w:pPr>
    </w:p>
    <w:p w:rsidR="00621FA9" w:rsidRPr="006545E1" w:rsidRDefault="00621FA9" w:rsidP="00621FA9">
      <w:pPr>
        <w:pStyle w:val="NoSpacing"/>
        <w:rPr>
          <w:rFonts w:cs="Times New Roman"/>
        </w:rPr>
      </w:pPr>
      <w:r w:rsidRPr="006545E1">
        <w:rPr>
          <w:rFonts w:cs="Times New Roman"/>
        </w:rPr>
        <w:t xml:space="preserve">Narayanan, R., </w:t>
      </w:r>
      <w:proofErr w:type="spellStart"/>
      <w:r w:rsidRPr="006545E1">
        <w:rPr>
          <w:rFonts w:cs="Times New Roman"/>
        </w:rPr>
        <w:t>Rajasekharan</w:t>
      </w:r>
      <w:proofErr w:type="spellEnd"/>
      <w:r w:rsidRPr="006545E1">
        <w:rPr>
          <w:rFonts w:cs="Times New Roman"/>
        </w:rPr>
        <w:t xml:space="preserve"> Nair, </w:t>
      </w:r>
      <w:proofErr w:type="spellStart"/>
      <w:r w:rsidRPr="006545E1">
        <w:rPr>
          <w:rFonts w:cs="Times New Roman"/>
        </w:rPr>
        <w:t>N.m</w:t>
      </w:r>
      <w:proofErr w:type="spellEnd"/>
      <w:r w:rsidRPr="006545E1">
        <w:rPr>
          <w:rFonts w:cs="Times New Roman"/>
        </w:rPr>
        <w:t xml:space="preserve"> &amp; </w:t>
      </w:r>
      <w:proofErr w:type="spellStart"/>
      <w:r w:rsidRPr="006545E1">
        <w:rPr>
          <w:rFonts w:cs="Times New Roman"/>
        </w:rPr>
        <w:t>Iyappan</w:t>
      </w:r>
      <w:proofErr w:type="spellEnd"/>
      <w:r w:rsidRPr="006545E1">
        <w:rPr>
          <w:rFonts w:cs="Times New Roman"/>
        </w:rPr>
        <w:t xml:space="preserve">, S. (2008, June 6). A Research Report on Engineering </w:t>
      </w:r>
      <w:r w:rsidRPr="006545E1">
        <w:rPr>
          <w:rFonts w:cs="Times New Roman"/>
        </w:rPr>
        <w:tab/>
        <w:t xml:space="preserve">Students’ Performance in English Language Speaking Test. </w:t>
      </w:r>
      <w:r w:rsidRPr="006545E1">
        <w:rPr>
          <w:rFonts w:cs="Times New Roman"/>
          <w:i/>
        </w:rPr>
        <w:t xml:space="preserve">LANGUAGE IN INDIA, Strength for </w:t>
      </w:r>
      <w:r w:rsidRPr="006545E1">
        <w:rPr>
          <w:rFonts w:cs="Times New Roman"/>
          <w:i/>
        </w:rPr>
        <w:tab/>
        <w:t>Today and Bright Hope for Tomorrow</w:t>
      </w:r>
      <w:r w:rsidRPr="006545E1">
        <w:rPr>
          <w:rFonts w:cs="Times New Roman"/>
        </w:rPr>
        <w:t xml:space="preserve">. </w:t>
      </w:r>
      <w:proofErr w:type="gramStart"/>
      <w:r w:rsidRPr="006545E1">
        <w:rPr>
          <w:rFonts w:cs="Times New Roman"/>
        </w:rPr>
        <w:t>8(6).</w:t>
      </w:r>
      <w:proofErr w:type="gramEnd"/>
      <w:r w:rsidRPr="006545E1">
        <w:rPr>
          <w:rFonts w:cs="Times New Roman"/>
        </w:rPr>
        <w:t xml:space="preserve"> 2.</w:t>
      </w:r>
    </w:p>
    <w:p w:rsidR="00621FA9" w:rsidRPr="006545E1" w:rsidRDefault="00621FA9" w:rsidP="00621FA9">
      <w:pPr>
        <w:pStyle w:val="NoSpacing"/>
        <w:rPr>
          <w:rFonts w:cs="Times New Roman"/>
        </w:rPr>
      </w:pPr>
    </w:p>
    <w:p w:rsidR="00621FA9" w:rsidRPr="006545E1" w:rsidRDefault="00621FA9" w:rsidP="00621FA9">
      <w:pPr>
        <w:pStyle w:val="NoSpacing"/>
      </w:pPr>
      <w:r w:rsidRPr="006545E1">
        <w:t xml:space="preserve">Navarro </w:t>
      </w:r>
      <w:proofErr w:type="spellStart"/>
      <w:r w:rsidRPr="006545E1">
        <w:t>Jr</w:t>
      </w:r>
      <w:proofErr w:type="spellEnd"/>
      <w:r w:rsidRPr="006545E1">
        <w:t>, R. (2007).</w:t>
      </w:r>
      <w:r w:rsidRPr="006545E1">
        <w:rPr>
          <w:u w:val="single"/>
        </w:rPr>
        <w:t xml:space="preserve"> Recognition of Tagalog Alphabets Using </w:t>
      </w:r>
      <w:proofErr w:type="gramStart"/>
      <w:r w:rsidRPr="006545E1">
        <w:rPr>
          <w:u w:val="single"/>
        </w:rPr>
        <w:t>The</w:t>
      </w:r>
      <w:proofErr w:type="gramEnd"/>
      <w:r w:rsidRPr="006545E1">
        <w:rPr>
          <w:u w:val="single"/>
        </w:rPr>
        <w:t xml:space="preserve"> Hidden Markov Model</w:t>
      </w:r>
      <w:r w:rsidRPr="006545E1">
        <w:t>.</w:t>
      </w:r>
    </w:p>
    <w:p w:rsidR="00621FA9" w:rsidRPr="008232F9" w:rsidRDefault="00621FA9" w:rsidP="00621FA9">
      <w:pPr>
        <w:pStyle w:val="NoSpacing"/>
        <w:ind w:left="720"/>
      </w:pPr>
      <w:r w:rsidRPr="006545E1">
        <w:t>[</w:t>
      </w:r>
      <w:proofErr w:type="gramStart"/>
      <w:r w:rsidRPr="006545E1">
        <w:t>online</w:t>
      </w:r>
      <w:proofErr w:type="gramEnd"/>
      <w:r w:rsidRPr="006545E1">
        <w:t>]. Available</w:t>
      </w:r>
      <w:hyperlink r:id="rId119" w:history="1">
        <w:r w:rsidRPr="006545E1">
          <w:rPr>
            <w:rStyle w:val="Hyperlink"/>
            <w:color w:val="auto"/>
          </w:rPr>
          <w:t xml:space="preserve"> </w:t>
        </w:r>
      </w:hyperlink>
      <w:hyperlink r:id="rId120" w:history="1">
        <w:r w:rsidRPr="006545E1">
          <w:rPr>
            <w:rStyle w:val="Hyperlink"/>
            <w:color w:val="auto"/>
          </w:rPr>
          <w:t>http</w:t>
        </w:r>
      </w:hyperlink>
      <w:hyperlink r:id="rId121" w:history="1">
        <w:r w:rsidRPr="006545E1">
          <w:rPr>
            <w:rStyle w:val="Hyperlink"/>
            <w:color w:val="auto"/>
          </w:rPr>
          <w:t>://</w:t>
        </w:r>
      </w:hyperlink>
      <w:hyperlink r:id="rId122" w:history="1">
        <w:r w:rsidRPr="006545E1">
          <w:rPr>
            <w:rStyle w:val="Hyperlink"/>
            <w:color w:val="auto"/>
          </w:rPr>
          <w:t>www</w:t>
        </w:r>
      </w:hyperlink>
      <w:hyperlink r:id="rId123" w:history="1">
        <w:r w:rsidRPr="006545E1">
          <w:rPr>
            <w:rStyle w:val="Hyperlink"/>
            <w:color w:val="auto"/>
          </w:rPr>
          <w:t>.</w:t>
        </w:r>
      </w:hyperlink>
      <w:hyperlink r:id="rId124" w:history="1">
        <w:proofErr w:type="gramStart"/>
        <w:r w:rsidRPr="006545E1">
          <w:rPr>
            <w:rStyle w:val="Hyperlink"/>
            <w:color w:val="auto"/>
          </w:rPr>
          <w:t>nscb</w:t>
        </w:r>
        <w:proofErr w:type="gramEnd"/>
      </w:hyperlink>
      <w:hyperlink r:id="rId125" w:history="1">
        <w:r w:rsidRPr="006545E1">
          <w:rPr>
            <w:rStyle w:val="Hyperlink"/>
            <w:color w:val="auto"/>
          </w:rPr>
          <w:t>.</w:t>
        </w:r>
      </w:hyperlink>
      <w:hyperlink r:id="rId126" w:history="1">
        <w:proofErr w:type="gramStart"/>
        <w:r w:rsidRPr="006545E1">
          <w:rPr>
            <w:rStyle w:val="Hyperlink"/>
            <w:color w:val="auto"/>
          </w:rPr>
          <w:t>gov</w:t>
        </w:r>
        <w:proofErr w:type="gramEnd"/>
      </w:hyperlink>
      <w:hyperlink r:id="rId127" w:history="1">
        <w:r w:rsidRPr="006545E1">
          <w:rPr>
            <w:rStyle w:val="Hyperlink"/>
            <w:color w:val="auto"/>
          </w:rPr>
          <w:t>.</w:t>
        </w:r>
      </w:hyperlink>
      <w:hyperlink r:id="rId128" w:history="1">
        <w:r w:rsidRPr="006545E1">
          <w:rPr>
            <w:rStyle w:val="Hyperlink"/>
            <w:color w:val="auto"/>
          </w:rPr>
          <w:t>ph</w:t>
        </w:r>
      </w:hyperlink>
      <w:hyperlink r:id="rId129" w:history="1">
        <w:r w:rsidRPr="006545E1">
          <w:rPr>
            <w:rStyle w:val="Hyperlink"/>
            <w:color w:val="auto"/>
          </w:rPr>
          <w:t>/</w:t>
        </w:r>
      </w:hyperlink>
      <w:hyperlink r:id="rId130" w:history="1">
        <w:r w:rsidRPr="006545E1">
          <w:rPr>
            <w:rStyle w:val="Hyperlink"/>
            <w:color w:val="auto"/>
          </w:rPr>
          <w:t>ncs</w:t>
        </w:r>
      </w:hyperlink>
      <w:hyperlink r:id="rId131" w:history="1">
        <w:r w:rsidRPr="006545E1">
          <w:rPr>
            <w:rStyle w:val="Hyperlink"/>
            <w:color w:val="auto"/>
          </w:rPr>
          <w:t>/10</w:t>
        </w:r>
      </w:hyperlink>
      <w:hyperlink r:id="rId132" w:history="1">
        <w:r w:rsidRPr="006545E1">
          <w:rPr>
            <w:rStyle w:val="Hyperlink"/>
            <w:color w:val="auto"/>
          </w:rPr>
          <w:t>thNCS</w:t>
        </w:r>
      </w:hyperlink>
      <w:hyperlink r:id="rId133" w:history="1">
        <w:r w:rsidRPr="006545E1">
          <w:rPr>
            <w:rStyle w:val="Hyperlink"/>
            <w:color w:val="auto"/>
          </w:rPr>
          <w:t>/</w:t>
        </w:r>
      </w:hyperlink>
      <w:hyperlink r:id="rId134" w:history="1">
        <w:r w:rsidRPr="006545E1">
          <w:rPr>
            <w:rStyle w:val="Hyperlink"/>
            <w:color w:val="auto"/>
          </w:rPr>
          <w:t>papers</w:t>
        </w:r>
      </w:hyperlink>
      <w:hyperlink r:id="rId135" w:history="1">
        <w:r w:rsidRPr="006545E1">
          <w:rPr>
            <w:rStyle w:val="Hyperlink"/>
            <w:color w:val="auto"/>
          </w:rPr>
          <w:t>/</w:t>
        </w:r>
      </w:hyperlink>
      <w:hyperlink r:id="rId136" w:history="1">
        <w:r w:rsidRPr="006545E1">
          <w:rPr>
            <w:rStyle w:val="Hyperlink"/>
            <w:color w:val="auto"/>
          </w:rPr>
          <w:t>invited</w:t>
        </w:r>
      </w:hyperlink>
      <w:hyperlink r:id="rId137" w:history="1">
        <w:r w:rsidRPr="006545E1">
          <w:rPr>
            <w:rStyle w:val="Hyperlink"/>
            <w:color w:val="auto"/>
          </w:rPr>
          <w:t>%20</w:t>
        </w:r>
      </w:hyperlink>
      <w:hyperlink r:id="rId138" w:history="1">
        <w:r w:rsidRPr="006545E1">
          <w:rPr>
            <w:rStyle w:val="Hyperlink"/>
            <w:color w:val="auto"/>
          </w:rPr>
          <w:t>papers</w:t>
        </w:r>
      </w:hyperlink>
      <w:hyperlink r:id="rId139" w:history="1">
        <w:r w:rsidRPr="006545E1">
          <w:rPr>
            <w:rStyle w:val="Hyperlink"/>
            <w:color w:val="auto"/>
          </w:rPr>
          <w:t>/</w:t>
        </w:r>
      </w:hyperlink>
      <w:hyperlink r:id="rId140" w:history="1">
        <w:r w:rsidRPr="006545E1">
          <w:rPr>
            <w:rStyle w:val="Hyperlink"/>
            <w:color w:val="auto"/>
          </w:rPr>
          <w:t>ips</w:t>
        </w:r>
      </w:hyperlink>
      <w:hyperlink r:id="rId141" w:history="1">
        <w:r w:rsidRPr="006545E1">
          <w:rPr>
            <w:rStyle w:val="Hyperlink"/>
            <w:color w:val="auto"/>
          </w:rPr>
          <w:t>- 16/</w:t>
        </w:r>
      </w:hyperlink>
      <w:hyperlink r:id="rId142" w:history="1">
        <w:r w:rsidRPr="006545E1">
          <w:rPr>
            <w:rStyle w:val="Hyperlink"/>
            <w:color w:val="auto"/>
          </w:rPr>
          <w:t>ips</w:t>
        </w:r>
      </w:hyperlink>
      <w:hyperlink r:id="rId143" w:history="1">
        <w:r w:rsidRPr="006545E1">
          <w:rPr>
            <w:rStyle w:val="Hyperlink"/>
            <w:color w:val="auto"/>
          </w:rPr>
          <w:t>1601.</w:t>
        </w:r>
      </w:hyperlink>
      <w:hyperlink r:id="rId144" w:history="1">
        <w:proofErr w:type="gramStart"/>
        <w:r w:rsidRPr="006545E1">
          <w:rPr>
            <w:rStyle w:val="Hyperlink"/>
            <w:color w:val="auto"/>
          </w:rPr>
          <w:t>pdf</w:t>
        </w:r>
        <w:proofErr w:type="gramEnd"/>
      </w:hyperlink>
      <w:hyperlink r:id="rId145" w:history="1">
        <w:r w:rsidRPr="006545E1">
          <w:rPr>
            <w:rStyle w:val="Hyperlink"/>
            <w:color w:val="auto"/>
          </w:rPr>
          <w:t>.</w:t>
        </w:r>
      </w:hyperlink>
      <w:r w:rsidRPr="008232F9">
        <w:t xml:space="preserve"> (July 11, 2012).</w:t>
      </w:r>
    </w:p>
    <w:p w:rsidR="00621FA9" w:rsidRPr="008232F9" w:rsidRDefault="00621FA9" w:rsidP="00621FA9">
      <w:pPr>
        <w:pStyle w:val="NoSpacing"/>
        <w:rPr>
          <w:rFonts w:cs="Times New Roman"/>
          <w:shd w:val="clear" w:color="auto" w:fill="FFFFFF"/>
        </w:rPr>
      </w:pPr>
    </w:p>
    <w:p w:rsidR="00621FA9" w:rsidRPr="008232F9" w:rsidRDefault="00621FA9" w:rsidP="00621FA9">
      <w:pPr>
        <w:pStyle w:val="NoSpacing"/>
        <w:rPr>
          <w:rFonts w:cs="Times New Roman"/>
          <w:shd w:val="clear" w:color="auto" w:fill="FFFFFF"/>
        </w:rPr>
      </w:pPr>
      <w:proofErr w:type="gramStart"/>
      <w:r w:rsidRPr="008232F9">
        <w:rPr>
          <w:rFonts w:cs="Times New Roman"/>
          <w:shd w:val="clear" w:color="auto" w:fill="FFFFFF"/>
        </w:rPr>
        <w:t>Oxford University Press.</w:t>
      </w:r>
      <w:proofErr w:type="gramEnd"/>
      <w:r w:rsidRPr="008232F9">
        <w:rPr>
          <w:rFonts w:cs="Times New Roman"/>
          <w:shd w:val="clear" w:color="auto" w:fill="FFFFFF"/>
        </w:rPr>
        <w:t xml:space="preserve"> (2012). </w:t>
      </w:r>
      <w:r w:rsidRPr="008232F9">
        <w:rPr>
          <w:rFonts w:cs="Times New Roman"/>
          <w:u w:val="single"/>
          <w:shd w:val="clear" w:color="auto" w:fill="FFFFFF"/>
        </w:rPr>
        <w:t>The OEC: Facts about the language.</w:t>
      </w:r>
      <w:r w:rsidRPr="008232F9">
        <w:rPr>
          <w:rFonts w:cs="Times New Roman"/>
          <w:shd w:val="clear" w:color="auto" w:fill="FFFFFF"/>
        </w:rPr>
        <w:t xml:space="preserve"> [</w:t>
      </w:r>
      <w:proofErr w:type="gramStart"/>
      <w:r w:rsidRPr="008232F9">
        <w:rPr>
          <w:rFonts w:cs="Times New Roman"/>
          <w:shd w:val="clear" w:color="auto" w:fill="FFFFFF"/>
        </w:rPr>
        <w:t>online</w:t>
      </w:r>
      <w:proofErr w:type="gramEnd"/>
      <w:r w:rsidRPr="008232F9">
        <w:rPr>
          <w:rFonts w:cs="Times New Roman"/>
          <w:shd w:val="clear" w:color="auto" w:fill="FFFFFF"/>
        </w:rPr>
        <w:t xml:space="preserve">]. Available </w:t>
      </w:r>
    </w:p>
    <w:p w:rsidR="0046748D" w:rsidRPr="008232F9" w:rsidRDefault="00B0353D" w:rsidP="00621FA9">
      <w:pPr>
        <w:pStyle w:val="NoSpacing"/>
        <w:ind w:firstLine="720"/>
        <w:rPr>
          <w:rFonts w:cs="Times New Roman"/>
        </w:rPr>
      </w:pPr>
      <w:hyperlink r:id="rId146" w:history="1">
        <w:r w:rsidR="00621FA9" w:rsidRPr="008232F9">
          <w:rPr>
            <w:rStyle w:val="Hyperlink"/>
            <w:rFonts w:cs="Times New Roman"/>
            <w:color w:val="auto"/>
          </w:rPr>
          <w:t>http://oxforddictionaries.com/words/the-oec-facts-about-the-language</w:t>
        </w:r>
      </w:hyperlink>
      <w:r w:rsidR="00621FA9" w:rsidRPr="008232F9">
        <w:rPr>
          <w:rFonts w:cs="Times New Roman"/>
        </w:rPr>
        <w:t>. (July 18, 2012).</w:t>
      </w:r>
    </w:p>
    <w:p w:rsidR="00621FA9" w:rsidRDefault="00621FA9" w:rsidP="00621FA9">
      <w:pPr>
        <w:pStyle w:val="NoSpacing"/>
        <w:rPr>
          <w:rFonts w:cs="Times New Roman"/>
        </w:rPr>
      </w:pPr>
    </w:p>
    <w:p w:rsidR="00DF27BC" w:rsidRDefault="00DF27BC" w:rsidP="00621FA9">
      <w:pPr>
        <w:pStyle w:val="NoSpacing"/>
        <w:rPr>
          <w:rFonts w:cs="Times New Roman"/>
        </w:rPr>
      </w:pPr>
      <w:proofErr w:type="gramStart"/>
      <w:r>
        <w:rPr>
          <w:rFonts w:cs="Times New Roman"/>
        </w:rPr>
        <w:t xml:space="preserve">Friedman H. &amp; </w:t>
      </w:r>
      <w:proofErr w:type="spellStart"/>
      <w:r>
        <w:rPr>
          <w:rFonts w:cs="Times New Roman"/>
        </w:rPr>
        <w:t>Amoo</w:t>
      </w:r>
      <w:proofErr w:type="spellEnd"/>
      <w:r>
        <w:rPr>
          <w:rFonts w:cs="Times New Roman"/>
        </w:rPr>
        <w:t>, T. (1999).</w:t>
      </w:r>
      <w:proofErr w:type="gramEnd"/>
      <w:r>
        <w:rPr>
          <w:rFonts w:cs="Times New Roman"/>
        </w:rPr>
        <w:t xml:space="preserve"> </w:t>
      </w:r>
      <w:proofErr w:type="gramStart"/>
      <w:r>
        <w:rPr>
          <w:rFonts w:cs="Times New Roman"/>
          <w:u w:val="single"/>
        </w:rPr>
        <w:t>Rating the Rating Scales</w:t>
      </w:r>
      <w:r>
        <w:rPr>
          <w:rFonts w:cs="Times New Roman"/>
        </w:rPr>
        <w:t>.</w:t>
      </w:r>
      <w:proofErr w:type="gramEnd"/>
      <w:r>
        <w:rPr>
          <w:rFonts w:cs="Times New Roman"/>
        </w:rPr>
        <w:t xml:space="preserve"> [</w:t>
      </w:r>
      <w:proofErr w:type="gramStart"/>
      <w:r>
        <w:rPr>
          <w:rFonts w:cs="Times New Roman"/>
        </w:rPr>
        <w:t>online</w:t>
      </w:r>
      <w:proofErr w:type="gramEnd"/>
      <w:r>
        <w:rPr>
          <w:rFonts w:cs="Times New Roman"/>
        </w:rPr>
        <w:t xml:space="preserve">]. </w:t>
      </w:r>
      <w:proofErr w:type="gramStart"/>
      <w:r>
        <w:rPr>
          <w:rFonts w:cs="Times New Roman"/>
        </w:rPr>
        <w:t>Available.</w:t>
      </w:r>
      <w:proofErr w:type="gramEnd"/>
    </w:p>
    <w:p w:rsidR="00DF27BC" w:rsidRPr="00DF27BC" w:rsidRDefault="00DF27BC" w:rsidP="00621FA9">
      <w:pPr>
        <w:pStyle w:val="NoSpacing"/>
        <w:rPr>
          <w:rFonts w:cs="Times New Roman"/>
        </w:rPr>
      </w:pPr>
      <w:r>
        <w:rPr>
          <w:rFonts w:cs="Times New Roman"/>
        </w:rPr>
        <w:tab/>
      </w:r>
      <w:hyperlink r:id="rId147" w:history="1">
        <w:r w:rsidRPr="00DF27BC">
          <w:rPr>
            <w:rStyle w:val="Hyperlink"/>
            <w:color w:val="auto"/>
          </w:rPr>
          <w:t>http://academic.brooklyn.cuny.edu/economic/friedman/rateratingscales.htm</w:t>
        </w:r>
      </w:hyperlink>
      <w:r>
        <w:t>. (October 1</w:t>
      </w:r>
      <w:r w:rsidR="00F72066">
        <w:t>4</w:t>
      </w:r>
      <w:r>
        <w:t>, 2012).</w:t>
      </w:r>
    </w:p>
    <w:p w:rsidR="00DF27BC" w:rsidRPr="008232F9" w:rsidRDefault="00DF27BC" w:rsidP="00621FA9">
      <w:pPr>
        <w:pStyle w:val="NoSpacing"/>
        <w:rPr>
          <w:rFonts w:cs="Times New Roman"/>
        </w:rPr>
      </w:pPr>
    </w:p>
    <w:p w:rsidR="0046748D" w:rsidRDefault="0046748D" w:rsidP="00621FA9">
      <w:pPr>
        <w:pStyle w:val="NoSpacing"/>
      </w:pPr>
      <w:proofErr w:type="spellStart"/>
      <w:r>
        <w:t>Wilmut</w:t>
      </w:r>
      <w:proofErr w:type="spellEnd"/>
      <w:r>
        <w:t xml:space="preserve">, R. (2011). </w:t>
      </w:r>
      <w:proofErr w:type="gramStart"/>
      <w:r w:rsidRPr="0046748D">
        <w:rPr>
          <w:u w:val="single"/>
        </w:rPr>
        <w:t>Principles of Audio Noise Reduction.</w:t>
      </w:r>
      <w:proofErr w:type="gramEnd"/>
      <w:r>
        <w:t xml:space="preserve"> [</w:t>
      </w:r>
      <w:proofErr w:type="gramStart"/>
      <w:r>
        <w:t>online</w:t>
      </w:r>
      <w:proofErr w:type="gramEnd"/>
      <w:r>
        <w:t xml:space="preserve">]. </w:t>
      </w:r>
      <w:proofErr w:type="gramStart"/>
      <w:r>
        <w:t xml:space="preserve">Available </w:t>
      </w:r>
      <w:r>
        <w:tab/>
      </w:r>
      <w:hyperlink r:id="rId148" w:history="1">
        <w:r w:rsidRPr="0046748D">
          <w:rPr>
            <w:rStyle w:val="Hyperlink"/>
            <w:color w:val="auto"/>
          </w:rPr>
          <w:t>http://www.wilmut.webspace.virginmedia.com/notes/noise</w:t>
        </w:r>
      </w:hyperlink>
      <w:r w:rsidRPr="0046748D">
        <w:t>.</w:t>
      </w:r>
      <w:proofErr w:type="gramEnd"/>
      <w:r w:rsidRPr="0046748D">
        <w:t xml:space="preserve"> (October 14, 2012).</w:t>
      </w:r>
    </w:p>
    <w:p w:rsidR="00E762C3" w:rsidRDefault="00E762C3" w:rsidP="00621FA9">
      <w:pPr>
        <w:pStyle w:val="NoSpacing"/>
      </w:pPr>
    </w:p>
    <w:p w:rsidR="00E762C3" w:rsidRPr="00E762C3" w:rsidRDefault="00E762C3" w:rsidP="00621FA9">
      <w:pPr>
        <w:pStyle w:val="NoSpacing"/>
      </w:pPr>
      <w:r>
        <w:t xml:space="preserve">Eaton, S. (2009). </w:t>
      </w:r>
      <w:proofErr w:type="gramStart"/>
      <w:r>
        <w:rPr>
          <w:u w:val="single"/>
        </w:rPr>
        <w:t>Simple Low Pass Noise Filter.</w:t>
      </w:r>
      <w:proofErr w:type="gramEnd"/>
      <w:r>
        <w:t xml:space="preserve"> [</w:t>
      </w:r>
      <w:proofErr w:type="gramStart"/>
      <w:r>
        <w:t>online</w:t>
      </w:r>
      <w:proofErr w:type="gramEnd"/>
      <w:r>
        <w:t xml:space="preserve">]. </w:t>
      </w:r>
      <w:proofErr w:type="gramStart"/>
      <w:r>
        <w:t xml:space="preserve">Available </w:t>
      </w:r>
      <w:r>
        <w:tab/>
      </w:r>
      <w:hyperlink r:id="rId149" w:history="1">
        <w:r w:rsidRPr="00E762C3">
          <w:rPr>
            <w:rStyle w:val="Hyperlink"/>
            <w:color w:val="auto"/>
          </w:rPr>
          <w:t>http://blog.strobotics.com.au/2009/06/18/simple-low-pass-noise-filter/</w:t>
        </w:r>
      </w:hyperlink>
      <w:r w:rsidRPr="00E762C3">
        <w:t xml:space="preserve"> (October 15, 2012).</w:t>
      </w:r>
      <w:proofErr w:type="gramEnd"/>
    </w:p>
    <w:p w:rsidR="0046748D" w:rsidRDefault="0046748D" w:rsidP="00621FA9">
      <w:pPr>
        <w:pStyle w:val="NoSpacing"/>
      </w:pPr>
    </w:p>
    <w:p w:rsidR="00621FA9" w:rsidRPr="008232F9" w:rsidRDefault="00621FA9" w:rsidP="00621FA9">
      <w:pPr>
        <w:pStyle w:val="NoSpacing"/>
      </w:pPr>
      <w:r w:rsidRPr="008232F9">
        <w:t xml:space="preserve">Paulus, J.W. (2008). </w:t>
      </w:r>
      <w:proofErr w:type="gramStart"/>
      <w:r w:rsidRPr="008232F9">
        <w:rPr>
          <w:u w:val="single"/>
        </w:rPr>
        <w:t>Advantages and Disadvantages of Wav Format.</w:t>
      </w:r>
      <w:proofErr w:type="gramEnd"/>
      <w:r w:rsidRPr="008232F9">
        <w:t xml:space="preserve"> [</w:t>
      </w:r>
      <w:proofErr w:type="gramStart"/>
      <w:r w:rsidRPr="008232F9">
        <w:t>online</w:t>
      </w:r>
      <w:proofErr w:type="gramEnd"/>
      <w:r w:rsidRPr="008232F9">
        <w:t>]. Available</w:t>
      </w:r>
    </w:p>
    <w:p w:rsidR="004A0173" w:rsidRPr="008232F9" w:rsidRDefault="00B0353D" w:rsidP="004A0173">
      <w:pPr>
        <w:pStyle w:val="NoSpacing"/>
        <w:ind w:firstLine="720"/>
      </w:pPr>
      <w:hyperlink r:id="rId150" w:history="1">
        <w:r w:rsidR="00621FA9" w:rsidRPr="008232F9">
          <w:rPr>
            <w:rStyle w:val="Hyperlink"/>
            <w:color w:val="auto"/>
          </w:rPr>
          <w:t>http</w:t>
        </w:r>
      </w:hyperlink>
      <w:hyperlink r:id="rId151" w:history="1">
        <w:proofErr w:type="gramStart"/>
        <w:r w:rsidR="00621FA9" w:rsidRPr="008232F9">
          <w:rPr>
            <w:rStyle w:val="Hyperlink"/>
            <w:color w:val="auto"/>
          </w:rPr>
          <w:t>:/</w:t>
        </w:r>
        <w:proofErr w:type="gramEnd"/>
        <w:r w:rsidR="00621FA9" w:rsidRPr="008232F9">
          <w:rPr>
            <w:rStyle w:val="Hyperlink"/>
            <w:color w:val="auto"/>
          </w:rPr>
          <w:t>/</w:t>
        </w:r>
      </w:hyperlink>
      <w:hyperlink r:id="rId152" w:history="1">
        <w:r w:rsidR="00621FA9" w:rsidRPr="008232F9">
          <w:rPr>
            <w:rStyle w:val="Hyperlink"/>
            <w:color w:val="auto"/>
          </w:rPr>
          <w:t>www</w:t>
        </w:r>
      </w:hyperlink>
      <w:hyperlink r:id="rId153" w:history="1">
        <w:r w:rsidR="00621FA9" w:rsidRPr="008232F9">
          <w:rPr>
            <w:rStyle w:val="Hyperlink"/>
            <w:color w:val="auto"/>
          </w:rPr>
          <w:t>.</w:t>
        </w:r>
      </w:hyperlink>
      <w:hyperlink r:id="rId154" w:history="1">
        <w:r w:rsidR="00621FA9" w:rsidRPr="008232F9">
          <w:rPr>
            <w:rStyle w:val="Hyperlink"/>
            <w:color w:val="auto"/>
          </w:rPr>
          <w:t>helium</w:t>
        </w:r>
      </w:hyperlink>
      <w:hyperlink r:id="rId155" w:history="1">
        <w:r w:rsidR="00621FA9" w:rsidRPr="008232F9">
          <w:rPr>
            <w:rStyle w:val="Hyperlink"/>
            <w:color w:val="auto"/>
          </w:rPr>
          <w:t>.</w:t>
        </w:r>
      </w:hyperlink>
      <w:hyperlink r:id="rId156" w:history="1">
        <w:r w:rsidR="00621FA9" w:rsidRPr="008232F9">
          <w:rPr>
            <w:rStyle w:val="Hyperlink"/>
            <w:color w:val="auto"/>
          </w:rPr>
          <w:t>com</w:t>
        </w:r>
      </w:hyperlink>
      <w:hyperlink r:id="rId157" w:history="1">
        <w:r w:rsidR="00621FA9" w:rsidRPr="008232F9">
          <w:rPr>
            <w:rStyle w:val="Hyperlink"/>
            <w:color w:val="auto"/>
          </w:rPr>
          <w:t>/</w:t>
        </w:r>
      </w:hyperlink>
      <w:hyperlink r:id="rId158" w:history="1">
        <w:r w:rsidR="00621FA9" w:rsidRPr="008232F9">
          <w:rPr>
            <w:rStyle w:val="Hyperlink"/>
            <w:color w:val="auto"/>
          </w:rPr>
          <w:t>items</w:t>
        </w:r>
      </w:hyperlink>
      <w:hyperlink r:id="rId159" w:history="1">
        <w:r w:rsidR="00621FA9" w:rsidRPr="008232F9">
          <w:rPr>
            <w:rStyle w:val="Hyperlink"/>
            <w:color w:val="auto"/>
          </w:rPr>
          <w:t>/967029-</w:t>
        </w:r>
      </w:hyperlink>
      <w:hyperlink r:id="rId160" w:history="1">
        <w:r w:rsidR="00621FA9" w:rsidRPr="008232F9">
          <w:rPr>
            <w:rStyle w:val="Hyperlink"/>
            <w:color w:val="auto"/>
          </w:rPr>
          <w:t>advantages</w:t>
        </w:r>
      </w:hyperlink>
      <w:hyperlink r:id="rId161" w:history="1">
        <w:r w:rsidR="00621FA9" w:rsidRPr="008232F9">
          <w:rPr>
            <w:rStyle w:val="Hyperlink"/>
            <w:color w:val="auto"/>
          </w:rPr>
          <w:t>-</w:t>
        </w:r>
      </w:hyperlink>
      <w:hyperlink r:id="rId162" w:history="1">
        <w:r w:rsidR="00621FA9" w:rsidRPr="008232F9">
          <w:rPr>
            <w:rStyle w:val="Hyperlink"/>
            <w:color w:val="auto"/>
          </w:rPr>
          <w:t>and</w:t>
        </w:r>
      </w:hyperlink>
      <w:hyperlink r:id="rId163" w:history="1">
        <w:r w:rsidR="00621FA9" w:rsidRPr="008232F9">
          <w:rPr>
            <w:rStyle w:val="Hyperlink"/>
            <w:color w:val="auto"/>
          </w:rPr>
          <w:t>-</w:t>
        </w:r>
      </w:hyperlink>
      <w:hyperlink r:id="rId164" w:history="1">
        <w:r w:rsidR="00621FA9" w:rsidRPr="008232F9">
          <w:rPr>
            <w:rStyle w:val="Hyperlink"/>
            <w:color w:val="auto"/>
          </w:rPr>
          <w:t>disadvantages</w:t>
        </w:r>
      </w:hyperlink>
      <w:hyperlink r:id="rId165" w:history="1">
        <w:r w:rsidR="00621FA9" w:rsidRPr="008232F9">
          <w:rPr>
            <w:rStyle w:val="Hyperlink"/>
            <w:color w:val="auto"/>
          </w:rPr>
          <w:t>-</w:t>
        </w:r>
      </w:hyperlink>
      <w:hyperlink r:id="rId166" w:history="1">
        <w:r w:rsidR="00621FA9" w:rsidRPr="008232F9">
          <w:rPr>
            <w:rStyle w:val="Hyperlink"/>
            <w:color w:val="auto"/>
          </w:rPr>
          <w:t>of</w:t>
        </w:r>
      </w:hyperlink>
      <w:hyperlink r:id="rId167" w:history="1">
        <w:r w:rsidR="00621FA9" w:rsidRPr="008232F9">
          <w:rPr>
            <w:rStyle w:val="Hyperlink"/>
            <w:color w:val="auto"/>
          </w:rPr>
          <w:t>-</w:t>
        </w:r>
      </w:hyperlink>
      <w:hyperlink r:id="rId168" w:history="1">
        <w:r w:rsidR="00621FA9" w:rsidRPr="008232F9">
          <w:rPr>
            <w:rStyle w:val="Hyperlink"/>
            <w:color w:val="auto"/>
          </w:rPr>
          <w:t>the</w:t>
        </w:r>
      </w:hyperlink>
      <w:hyperlink r:id="rId169" w:history="1">
        <w:r w:rsidR="00621FA9" w:rsidRPr="008232F9">
          <w:rPr>
            <w:rStyle w:val="Hyperlink"/>
            <w:color w:val="auto"/>
          </w:rPr>
          <w:t>-</w:t>
        </w:r>
      </w:hyperlink>
      <w:hyperlink r:id="rId170" w:history="1">
        <w:r w:rsidR="00621FA9" w:rsidRPr="008232F9">
          <w:rPr>
            <w:rStyle w:val="Hyperlink"/>
            <w:color w:val="auto"/>
          </w:rPr>
          <w:t>wav</w:t>
        </w:r>
      </w:hyperlink>
      <w:hyperlink r:id="rId171" w:history="1">
        <w:r w:rsidR="00621FA9" w:rsidRPr="008232F9">
          <w:rPr>
            <w:rStyle w:val="Hyperlink"/>
            <w:color w:val="auto"/>
          </w:rPr>
          <w:t>-</w:t>
        </w:r>
      </w:hyperlink>
      <w:hyperlink r:id="rId172" w:history="1">
        <w:r w:rsidR="00621FA9" w:rsidRPr="008232F9">
          <w:rPr>
            <w:rStyle w:val="Hyperlink"/>
            <w:color w:val="auto"/>
          </w:rPr>
          <w:t>format</w:t>
        </w:r>
      </w:hyperlink>
      <w:r w:rsidR="00621FA9" w:rsidRPr="008232F9">
        <w:t xml:space="preserve">. (July </w:t>
      </w:r>
    </w:p>
    <w:p w:rsidR="00621FA9" w:rsidRPr="008232F9" w:rsidRDefault="00621FA9" w:rsidP="004A0173">
      <w:pPr>
        <w:pStyle w:val="NoSpacing"/>
        <w:ind w:firstLine="720"/>
        <w:rPr>
          <w:u w:val="single"/>
        </w:rPr>
      </w:pPr>
      <w:proofErr w:type="gramStart"/>
      <w:r w:rsidRPr="008232F9">
        <w:t>24, 2012).</w:t>
      </w:r>
      <w:proofErr w:type="gramEnd"/>
    </w:p>
    <w:p w:rsidR="00621FA9" w:rsidRPr="008232F9" w:rsidRDefault="00621FA9" w:rsidP="00621FA9">
      <w:pPr>
        <w:pStyle w:val="NoSpacing"/>
      </w:pPr>
    </w:p>
    <w:p w:rsidR="00621FA9" w:rsidRPr="008232F9" w:rsidRDefault="00621FA9" w:rsidP="00621FA9">
      <w:pPr>
        <w:pStyle w:val="NoSpacing"/>
      </w:pPr>
      <w:proofErr w:type="spellStart"/>
      <w:r w:rsidRPr="008232F9">
        <w:t>Rabiner</w:t>
      </w:r>
      <w:proofErr w:type="spellEnd"/>
      <w:r w:rsidRPr="008232F9">
        <w:t xml:space="preserve">, L. (1989). A Tutorial on Hidden Markov Model Models and Applications in Speech </w:t>
      </w:r>
    </w:p>
    <w:p w:rsidR="00621FA9" w:rsidRPr="008232F9" w:rsidRDefault="00621FA9" w:rsidP="00621FA9">
      <w:pPr>
        <w:pStyle w:val="NoSpacing"/>
        <w:ind w:firstLine="720"/>
      </w:pPr>
      <w:proofErr w:type="gramStart"/>
      <w:r w:rsidRPr="008232F9">
        <w:t>Recognition.</w:t>
      </w:r>
      <w:proofErr w:type="gramEnd"/>
      <w:r w:rsidRPr="008232F9">
        <w:t xml:space="preserve"> [</w:t>
      </w:r>
      <w:proofErr w:type="gramStart"/>
      <w:r w:rsidRPr="008232F9">
        <w:t>online</w:t>
      </w:r>
      <w:proofErr w:type="gramEnd"/>
      <w:r w:rsidRPr="008232F9">
        <w:t xml:space="preserve">]. Available </w:t>
      </w:r>
      <w:hyperlink r:id="rId173" w:history="1">
        <w:r w:rsidRPr="008232F9">
          <w:rPr>
            <w:rStyle w:val="Hyperlink"/>
            <w:color w:val="auto"/>
          </w:rPr>
          <w:t>http</w:t>
        </w:r>
      </w:hyperlink>
      <w:hyperlink r:id="rId174" w:history="1">
        <w:proofErr w:type="gramStart"/>
        <w:r w:rsidRPr="008232F9">
          <w:rPr>
            <w:rStyle w:val="Hyperlink"/>
            <w:color w:val="auto"/>
          </w:rPr>
          <w:t>:/</w:t>
        </w:r>
        <w:proofErr w:type="gramEnd"/>
        <w:r w:rsidRPr="008232F9">
          <w:rPr>
            <w:rStyle w:val="Hyperlink"/>
            <w:color w:val="auto"/>
          </w:rPr>
          <w:t>/</w:t>
        </w:r>
      </w:hyperlink>
      <w:hyperlink r:id="rId175" w:history="1">
        <w:r w:rsidRPr="008232F9">
          <w:rPr>
            <w:rStyle w:val="Hyperlink"/>
            <w:color w:val="auto"/>
          </w:rPr>
          <w:t>www</w:t>
        </w:r>
      </w:hyperlink>
      <w:hyperlink r:id="rId176" w:history="1">
        <w:r w:rsidRPr="008232F9">
          <w:rPr>
            <w:rStyle w:val="Hyperlink"/>
            <w:color w:val="auto"/>
          </w:rPr>
          <w:t>.</w:t>
        </w:r>
      </w:hyperlink>
      <w:hyperlink r:id="rId177" w:history="1">
        <w:proofErr w:type="gramStart"/>
        <w:r w:rsidRPr="008232F9">
          <w:rPr>
            <w:rStyle w:val="Hyperlink"/>
            <w:color w:val="auto"/>
          </w:rPr>
          <w:t>cs</w:t>
        </w:r>
        <w:proofErr w:type="gramEnd"/>
      </w:hyperlink>
      <w:hyperlink r:id="rId178" w:history="1">
        <w:r w:rsidRPr="008232F9">
          <w:rPr>
            <w:rStyle w:val="Hyperlink"/>
            <w:color w:val="auto"/>
          </w:rPr>
          <w:t>.</w:t>
        </w:r>
      </w:hyperlink>
      <w:hyperlink r:id="rId179" w:history="1">
        <w:proofErr w:type="gramStart"/>
        <w:r w:rsidRPr="008232F9">
          <w:rPr>
            <w:rStyle w:val="Hyperlink"/>
            <w:color w:val="auto"/>
          </w:rPr>
          <w:t>ubc</w:t>
        </w:r>
        <w:proofErr w:type="gramEnd"/>
      </w:hyperlink>
      <w:hyperlink r:id="rId180" w:history="1">
        <w:r w:rsidRPr="008232F9">
          <w:rPr>
            <w:rStyle w:val="Hyperlink"/>
            <w:color w:val="auto"/>
          </w:rPr>
          <w:t>.</w:t>
        </w:r>
      </w:hyperlink>
      <w:hyperlink r:id="rId181" w:history="1">
        <w:r w:rsidRPr="008232F9">
          <w:rPr>
            <w:rStyle w:val="Hyperlink"/>
            <w:color w:val="auto"/>
          </w:rPr>
          <w:t>ca</w:t>
        </w:r>
      </w:hyperlink>
      <w:hyperlink r:id="rId182" w:history="1">
        <w:r w:rsidRPr="008232F9">
          <w:rPr>
            <w:rStyle w:val="Hyperlink"/>
            <w:color w:val="auto"/>
          </w:rPr>
          <w:t>/~</w:t>
        </w:r>
      </w:hyperlink>
      <w:hyperlink r:id="rId183" w:history="1">
        <w:r w:rsidRPr="008232F9">
          <w:rPr>
            <w:rStyle w:val="Hyperlink"/>
            <w:color w:val="auto"/>
          </w:rPr>
          <w:t>murphyk</w:t>
        </w:r>
      </w:hyperlink>
      <w:hyperlink r:id="rId184" w:history="1">
        <w:r w:rsidRPr="008232F9">
          <w:rPr>
            <w:rStyle w:val="Hyperlink"/>
            <w:color w:val="auto"/>
          </w:rPr>
          <w:t>/</w:t>
        </w:r>
      </w:hyperlink>
      <w:hyperlink r:id="rId185" w:history="1">
        <w:r w:rsidRPr="008232F9">
          <w:rPr>
            <w:rStyle w:val="Hyperlink"/>
            <w:color w:val="auto"/>
          </w:rPr>
          <w:t>Bayes</w:t>
        </w:r>
      </w:hyperlink>
      <w:hyperlink r:id="rId186" w:history="1">
        <w:r w:rsidRPr="008232F9">
          <w:rPr>
            <w:rStyle w:val="Hyperlink"/>
            <w:color w:val="auto"/>
          </w:rPr>
          <w:t>/</w:t>
        </w:r>
      </w:hyperlink>
      <w:hyperlink r:id="rId187" w:history="1">
        <w:r w:rsidRPr="008232F9">
          <w:rPr>
            <w:rStyle w:val="Hyperlink"/>
            <w:color w:val="auto"/>
          </w:rPr>
          <w:t>rabiner</w:t>
        </w:r>
      </w:hyperlink>
      <w:hyperlink r:id="rId188" w:history="1">
        <w:r w:rsidRPr="008232F9">
          <w:rPr>
            <w:rStyle w:val="Hyperlink"/>
            <w:color w:val="auto"/>
          </w:rPr>
          <w:t>.</w:t>
        </w:r>
      </w:hyperlink>
      <w:hyperlink r:id="rId189" w:history="1">
        <w:proofErr w:type="gramStart"/>
        <w:r w:rsidRPr="008232F9">
          <w:rPr>
            <w:rStyle w:val="Hyperlink"/>
            <w:color w:val="auto"/>
          </w:rPr>
          <w:t>pdf</w:t>
        </w:r>
        <w:proofErr w:type="gramEnd"/>
      </w:hyperlink>
      <w:r w:rsidRPr="008232F9">
        <w:t xml:space="preserve">. (July 29, </w:t>
      </w:r>
    </w:p>
    <w:p w:rsidR="00621FA9" w:rsidRPr="008232F9" w:rsidRDefault="00621FA9" w:rsidP="00621FA9">
      <w:pPr>
        <w:pStyle w:val="NoSpacing"/>
        <w:ind w:left="720"/>
      </w:pPr>
      <w:r w:rsidRPr="008232F9">
        <w:t>2012).</w:t>
      </w:r>
    </w:p>
    <w:p w:rsidR="00621FA9" w:rsidRPr="008232F9" w:rsidRDefault="00621FA9" w:rsidP="00621FA9">
      <w:pPr>
        <w:pStyle w:val="NoSpacing"/>
        <w:rPr>
          <w:rFonts w:cs="Times New Roman"/>
          <w:shd w:val="clear" w:color="auto" w:fill="FFFFFF"/>
        </w:rPr>
      </w:pPr>
    </w:p>
    <w:p w:rsidR="00621FA9" w:rsidRPr="008232F9" w:rsidRDefault="00621FA9" w:rsidP="00621FA9">
      <w:pPr>
        <w:pStyle w:val="NoSpacing"/>
        <w:rPr>
          <w:rFonts w:cs="Times New Roman"/>
        </w:rPr>
      </w:pPr>
      <w:proofErr w:type="spellStart"/>
      <w:r w:rsidRPr="008232F9">
        <w:rPr>
          <w:rFonts w:cs="Times New Roman"/>
        </w:rPr>
        <w:t>Saha</w:t>
      </w:r>
      <w:proofErr w:type="spellEnd"/>
      <w:r w:rsidRPr="008232F9">
        <w:rPr>
          <w:rFonts w:cs="Times New Roman"/>
        </w:rPr>
        <w:t xml:space="preserve">, G., </w:t>
      </w:r>
      <w:proofErr w:type="spellStart"/>
      <w:r w:rsidRPr="008232F9">
        <w:rPr>
          <w:rFonts w:cs="Times New Roman"/>
        </w:rPr>
        <w:t>Chakroborty</w:t>
      </w:r>
      <w:proofErr w:type="spellEnd"/>
      <w:r w:rsidRPr="008232F9">
        <w:rPr>
          <w:rFonts w:cs="Times New Roman"/>
        </w:rPr>
        <w:t xml:space="preserve">, S. &amp; </w:t>
      </w:r>
      <w:proofErr w:type="spellStart"/>
      <w:r w:rsidRPr="008232F9">
        <w:rPr>
          <w:rFonts w:cs="Times New Roman"/>
        </w:rPr>
        <w:t>Senapati</w:t>
      </w:r>
      <w:proofErr w:type="spellEnd"/>
      <w:r w:rsidRPr="008232F9">
        <w:rPr>
          <w:rFonts w:cs="Times New Roman"/>
        </w:rPr>
        <w:t xml:space="preserve"> S. (2005). </w:t>
      </w:r>
      <w:proofErr w:type="gramStart"/>
      <w:r w:rsidRPr="008232F9">
        <w:rPr>
          <w:rFonts w:cs="Times New Roman"/>
        </w:rPr>
        <w:t xml:space="preserve">A New Silence Removal and Endpoint Detection </w:t>
      </w:r>
      <w:r w:rsidRPr="008232F9">
        <w:rPr>
          <w:rFonts w:cs="Times New Roman"/>
        </w:rPr>
        <w:tab/>
        <w:t>Algorithm for Speech and Speaker Recognition Applications.</w:t>
      </w:r>
      <w:proofErr w:type="gramEnd"/>
      <w:r w:rsidRPr="008232F9">
        <w:rPr>
          <w:rFonts w:cs="Times New Roman"/>
        </w:rPr>
        <w:t xml:space="preserve"> [</w:t>
      </w:r>
      <w:proofErr w:type="gramStart"/>
      <w:r w:rsidRPr="008232F9">
        <w:rPr>
          <w:rFonts w:cs="Times New Roman"/>
        </w:rPr>
        <w:t>online</w:t>
      </w:r>
      <w:proofErr w:type="gramEnd"/>
      <w:r w:rsidRPr="008232F9">
        <w:rPr>
          <w:rFonts w:cs="Times New Roman"/>
        </w:rPr>
        <w:t xml:space="preserve">]. Available  </w:t>
      </w:r>
      <w:r w:rsidRPr="008232F9">
        <w:rPr>
          <w:rFonts w:cs="Times New Roman"/>
        </w:rPr>
        <w:tab/>
      </w:r>
      <w:hyperlink r:id="rId190" w:history="1">
        <w:r w:rsidRPr="008232F9">
          <w:rPr>
            <w:rFonts w:cs="Times New Roman"/>
            <w:u w:val="single"/>
          </w:rPr>
          <w:t>http</w:t>
        </w:r>
      </w:hyperlink>
      <w:hyperlink r:id="rId191" w:history="1">
        <w:proofErr w:type="gramStart"/>
        <w:r w:rsidRPr="008232F9">
          <w:rPr>
            <w:rFonts w:cs="Times New Roman"/>
            <w:u w:val="single"/>
          </w:rPr>
          <w:t>:/</w:t>
        </w:r>
        <w:proofErr w:type="gramEnd"/>
        <w:r w:rsidRPr="008232F9">
          <w:rPr>
            <w:rFonts w:cs="Times New Roman"/>
            <w:u w:val="single"/>
          </w:rPr>
          <w:t>/</w:t>
        </w:r>
      </w:hyperlink>
      <w:hyperlink r:id="rId192" w:history="1">
        <w:r w:rsidRPr="008232F9">
          <w:rPr>
            <w:rFonts w:cs="Times New Roman"/>
            <w:u w:val="single"/>
          </w:rPr>
          <w:t>www</w:t>
        </w:r>
      </w:hyperlink>
      <w:hyperlink r:id="rId193" w:history="1">
        <w:r w:rsidRPr="008232F9">
          <w:rPr>
            <w:rFonts w:cs="Times New Roman"/>
            <w:u w:val="single"/>
          </w:rPr>
          <w:t>.</w:t>
        </w:r>
      </w:hyperlink>
      <w:hyperlink r:id="rId194" w:history="1">
        <w:proofErr w:type="gramStart"/>
        <w:r w:rsidRPr="008232F9">
          <w:rPr>
            <w:rFonts w:cs="Times New Roman"/>
            <w:u w:val="single"/>
          </w:rPr>
          <w:t>freewebs</w:t>
        </w:r>
        <w:proofErr w:type="gramEnd"/>
      </w:hyperlink>
      <w:hyperlink r:id="rId195" w:history="1">
        <w:r w:rsidRPr="008232F9">
          <w:rPr>
            <w:rFonts w:cs="Times New Roman"/>
            <w:u w:val="single"/>
          </w:rPr>
          <w:t>.</w:t>
        </w:r>
      </w:hyperlink>
      <w:hyperlink r:id="rId196" w:history="1">
        <w:r w:rsidRPr="008232F9">
          <w:rPr>
            <w:rFonts w:cs="Times New Roman"/>
            <w:u w:val="single"/>
          </w:rPr>
          <w:t>com</w:t>
        </w:r>
      </w:hyperlink>
      <w:hyperlink r:id="rId197" w:history="1">
        <w:r w:rsidRPr="008232F9">
          <w:rPr>
            <w:rFonts w:cs="Times New Roman"/>
            <w:u w:val="single"/>
          </w:rPr>
          <w:t>/</w:t>
        </w:r>
      </w:hyperlink>
      <w:hyperlink r:id="rId198" w:history="1">
        <w:r w:rsidRPr="008232F9">
          <w:rPr>
            <w:rFonts w:cs="Times New Roman"/>
            <w:u w:val="single"/>
          </w:rPr>
          <w:t>controllab</w:t>
        </w:r>
      </w:hyperlink>
      <w:hyperlink r:id="rId199" w:history="1">
        <w:r w:rsidRPr="008232F9">
          <w:rPr>
            <w:rFonts w:cs="Times New Roman"/>
            <w:u w:val="single"/>
          </w:rPr>
          <w:t>_</w:t>
        </w:r>
      </w:hyperlink>
      <w:hyperlink r:id="rId200" w:history="1">
        <w:r w:rsidRPr="008232F9">
          <w:rPr>
            <w:rFonts w:cs="Times New Roman"/>
            <w:u w:val="single"/>
          </w:rPr>
          <w:t>iitkgp</w:t>
        </w:r>
      </w:hyperlink>
      <w:hyperlink r:id="rId201" w:history="1">
        <w:r w:rsidRPr="008232F9">
          <w:rPr>
            <w:rFonts w:cs="Times New Roman"/>
            <w:u w:val="single"/>
          </w:rPr>
          <w:t>/</w:t>
        </w:r>
      </w:hyperlink>
      <w:hyperlink r:id="rId202" w:history="1">
        <w:r w:rsidRPr="008232F9">
          <w:rPr>
            <w:rFonts w:cs="Times New Roman"/>
            <w:u w:val="single"/>
          </w:rPr>
          <w:t>ncc</w:t>
        </w:r>
      </w:hyperlink>
      <w:hyperlink r:id="rId203" w:history="1">
        <w:r w:rsidRPr="008232F9">
          <w:rPr>
            <w:rFonts w:cs="Times New Roman"/>
            <w:u w:val="single"/>
          </w:rPr>
          <w:t>05.</w:t>
        </w:r>
      </w:hyperlink>
      <w:hyperlink r:id="rId204" w:history="1">
        <w:proofErr w:type="gramStart"/>
        <w:r w:rsidRPr="008232F9">
          <w:rPr>
            <w:rFonts w:cs="Times New Roman"/>
            <w:u w:val="single"/>
          </w:rPr>
          <w:t>pdf</w:t>
        </w:r>
        <w:proofErr w:type="gramEnd"/>
      </w:hyperlink>
      <w:r w:rsidRPr="008232F9">
        <w:rPr>
          <w:rFonts w:cs="Times New Roman"/>
        </w:rPr>
        <w:t>. (Aug. 13, 2012).</w:t>
      </w:r>
    </w:p>
    <w:p w:rsidR="00621FA9" w:rsidRPr="008232F9" w:rsidRDefault="00621FA9" w:rsidP="00621FA9">
      <w:pPr>
        <w:pStyle w:val="NoSpacing"/>
        <w:rPr>
          <w:rFonts w:cs="Times New Roman"/>
          <w:shd w:val="clear" w:color="auto" w:fill="FFFFFF"/>
        </w:rPr>
      </w:pPr>
    </w:p>
    <w:p w:rsidR="00621FA9" w:rsidRPr="008232F9" w:rsidRDefault="00621FA9" w:rsidP="00621FA9">
      <w:pPr>
        <w:pStyle w:val="NoSpacing"/>
        <w:rPr>
          <w:rFonts w:cs="Times New Roman"/>
          <w:bCs/>
        </w:rPr>
      </w:pPr>
      <w:proofErr w:type="gramStart"/>
      <w:r w:rsidRPr="008232F9">
        <w:rPr>
          <w:rFonts w:cs="Times New Roman"/>
          <w:shd w:val="clear" w:color="auto" w:fill="FFFFFF"/>
        </w:rPr>
        <w:t>Salvador, S. &amp; Chan, P. (2007).</w:t>
      </w:r>
      <w:proofErr w:type="gramEnd"/>
      <w:r w:rsidRPr="008232F9">
        <w:rPr>
          <w:rFonts w:cs="Times New Roman"/>
          <w:shd w:val="clear" w:color="auto" w:fill="FFFFFF"/>
        </w:rPr>
        <w:t xml:space="preserve"> </w:t>
      </w:r>
      <w:proofErr w:type="gramStart"/>
      <w:r w:rsidRPr="008232F9">
        <w:rPr>
          <w:rFonts w:cs="Times New Roman"/>
          <w:bCs/>
          <w:u w:val="single"/>
        </w:rPr>
        <w:t>Toward Accurate Dynamic Time Warping in Linear Time and Space.</w:t>
      </w:r>
      <w:proofErr w:type="gramEnd"/>
      <w:r w:rsidRPr="008232F9">
        <w:rPr>
          <w:rFonts w:cs="Times New Roman"/>
          <w:bCs/>
        </w:rPr>
        <w:t xml:space="preserve"> </w:t>
      </w:r>
    </w:p>
    <w:p w:rsidR="00621FA9" w:rsidRPr="008232F9" w:rsidRDefault="00621FA9" w:rsidP="00621FA9">
      <w:pPr>
        <w:pStyle w:val="NoSpacing"/>
        <w:ind w:firstLine="720"/>
        <w:rPr>
          <w:rFonts w:cs="Times New Roman"/>
          <w:shd w:val="clear" w:color="auto" w:fill="FFFFFF"/>
        </w:rPr>
      </w:pPr>
      <w:r w:rsidRPr="008232F9">
        <w:rPr>
          <w:rFonts w:cs="Times New Roman"/>
          <w:bCs/>
        </w:rPr>
        <w:t>[</w:t>
      </w:r>
      <w:proofErr w:type="gramStart"/>
      <w:r w:rsidRPr="008232F9">
        <w:rPr>
          <w:rFonts w:cs="Times New Roman"/>
          <w:bCs/>
        </w:rPr>
        <w:t>online</w:t>
      </w:r>
      <w:proofErr w:type="gramEnd"/>
      <w:r w:rsidRPr="008232F9">
        <w:rPr>
          <w:rFonts w:cs="Times New Roman"/>
          <w:bCs/>
        </w:rPr>
        <w:t xml:space="preserve">]. </w:t>
      </w:r>
      <w:proofErr w:type="gramStart"/>
      <w:r w:rsidRPr="008232F9">
        <w:rPr>
          <w:rFonts w:cs="Times New Roman"/>
          <w:bCs/>
        </w:rPr>
        <w:t xml:space="preserve">Available </w:t>
      </w:r>
      <w:hyperlink r:id="rId205" w:history="1">
        <w:r w:rsidRPr="008232F9">
          <w:rPr>
            <w:rStyle w:val="Hyperlink"/>
            <w:rFonts w:cs="Times New Roman"/>
            <w:color w:val="auto"/>
          </w:rPr>
          <w:t>http://cs.fit.edu/~pkc/papers/ida07.pdf</w:t>
        </w:r>
      </w:hyperlink>
      <w:r w:rsidRPr="008232F9">
        <w:rPr>
          <w:rFonts w:cs="Times New Roman"/>
          <w:shd w:val="clear" w:color="auto" w:fill="FFFFFF"/>
        </w:rPr>
        <w:t xml:space="preserve">  (September 12, 2012).</w:t>
      </w:r>
      <w:proofErr w:type="gramEnd"/>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r w:rsidRPr="008232F9">
        <w:rPr>
          <w:rFonts w:cs="Times New Roman"/>
        </w:rPr>
        <w:t>Smith III, J.O</w:t>
      </w:r>
      <w:proofErr w:type="gramStart"/>
      <w:r w:rsidRPr="008232F9">
        <w:rPr>
          <w:rFonts w:cs="Times New Roman"/>
        </w:rPr>
        <w:t>.(</w:t>
      </w:r>
      <w:proofErr w:type="gramEnd"/>
      <w:r w:rsidRPr="008232F9">
        <w:rPr>
          <w:rFonts w:cs="Times New Roman"/>
        </w:rPr>
        <w:t xml:space="preserve">2011). </w:t>
      </w:r>
      <w:r w:rsidRPr="008232F9">
        <w:rPr>
          <w:rFonts w:cs="Times New Roman"/>
          <w:u w:val="single"/>
        </w:rPr>
        <w:t>Spectral Audio Signal Processing</w:t>
      </w:r>
      <w:r w:rsidRPr="008232F9">
        <w:rPr>
          <w:rFonts w:cs="Times New Roman"/>
        </w:rPr>
        <w:t>. [</w:t>
      </w:r>
      <w:proofErr w:type="gramStart"/>
      <w:r w:rsidRPr="008232F9">
        <w:rPr>
          <w:rFonts w:cs="Times New Roman"/>
        </w:rPr>
        <w:t>online</w:t>
      </w:r>
      <w:proofErr w:type="gramEnd"/>
      <w:r w:rsidRPr="008232F9">
        <w:rPr>
          <w:rFonts w:cs="Times New Roman"/>
        </w:rPr>
        <w:t xml:space="preserve">]. Available  </w:t>
      </w:r>
    </w:p>
    <w:p w:rsidR="00621FA9" w:rsidRPr="008232F9" w:rsidRDefault="00B0353D" w:rsidP="00621FA9">
      <w:pPr>
        <w:pStyle w:val="NoSpacing"/>
        <w:ind w:firstLine="720"/>
        <w:rPr>
          <w:rFonts w:cs="Times New Roman"/>
        </w:rPr>
      </w:pPr>
      <w:hyperlink r:id="rId206" w:history="1">
        <w:r w:rsidR="00621FA9" w:rsidRPr="008232F9">
          <w:rPr>
            <w:rStyle w:val="Hyperlink"/>
            <w:rFonts w:cs="Times New Roman"/>
            <w:color w:val="auto"/>
          </w:rPr>
          <w:t>https://ccrma.stanford.edu/~jos/sasp/</w:t>
        </w:r>
      </w:hyperlink>
      <w:r w:rsidR="00621FA9" w:rsidRPr="008232F9">
        <w:rPr>
          <w:rFonts w:cs="Times New Roman"/>
        </w:rPr>
        <w:t>. (September 27, 2012).</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proofErr w:type="spellStart"/>
      <w:proofErr w:type="gramStart"/>
      <w:r w:rsidRPr="008232F9">
        <w:rPr>
          <w:rFonts w:eastAsia="Times New Roman" w:cs="Times New Roman"/>
          <w:shd w:val="clear" w:color="auto" w:fill="FFFFFF"/>
        </w:rPr>
        <w:t>Tiwari</w:t>
      </w:r>
      <w:proofErr w:type="spellEnd"/>
      <w:r w:rsidRPr="008232F9">
        <w:rPr>
          <w:rFonts w:eastAsia="Times New Roman" w:cs="Times New Roman"/>
          <w:shd w:val="clear" w:color="auto" w:fill="FFFFFF"/>
        </w:rPr>
        <w:t xml:space="preserve">, G., </w:t>
      </w:r>
      <w:proofErr w:type="spellStart"/>
      <w:r w:rsidRPr="008232F9">
        <w:rPr>
          <w:rFonts w:eastAsia="Times New Roman" w:cs="Times New Roman"/>
          <w:shd w:val="clear" w:color="auto" w:fill="FFFFFF"/>
        </w:rPr>
        <w:t>Pandey</w:t>
      </w:r>
      <w:proofErr w:type="spellEnd"/>
      <w:r w:rsidRPr="008232F9">
        <w:rPr>
          <w:rFonts w:eastAsia="Times New Roman" w:cs="Times New Roman"/>
          <w:shd w:val="clear" w:color="auto" w:fill="FFFFFF"/>
        </w:rPr>
        <w:t xml:space="preserve">, M. &amp; </w:t>
      </w:r>
      <w:proofErr w:type="spellStart"/>
      <w:r w:rsidRPr="008232F9">
        <w:rPr>
          <w:rFonts w:eastAsia="Times New Roman" w:cs="Times New Roman"/>
          <w:shd w:val="clear" w:color="auto" w:fill="FFFFFF"/>
        </w:rPr>
        <w:t>Shrestha</w:t>
      </w:r>
      <w:proofErr w:type="spellEnd"/>
      <w:r w:rsidRPr="008232F9">
        <w:rPr>
          <w:rFonts w:eastAsia="Times New Roman" w:cs="Times New Roman"/>
          <w:shd w:val="clear" w:color="auto" w:fill="FFFFFF"/>
        </w:rPr>
        <w:t>, M. (2011).</w:t>
      </w:r>
      <w:proofErr w:type="gramEnd"/>
      <w:r w:rsidRPr="008232F9">
        <w:rPr>
          <w:rFonts w:eastAsia="Times New Roman" w:cs="Times New Roman"/>
          <w:shd w:val="clear" w:color="auto" w:fill="FFFFFF"/>
        </w:rPr>
        <w:t xml:space="preserve"> </w:t>
      </w:r>
      <w:proofErr w:type="gramStart"/>
      <w:r w:rsidRPr="008232F9">
        <w:rPr>
          <w:rFonts w:eastAsia="Times New Roman" w:cs="Times New Roman"/>
          <w:shd w:val="clear" w:color="auto" w:fill="FFFFFF"/>
        </w:rPr>
        <w:t>Text-Prompted Remote Speaker Authentication.</w:t>
      </w:r>
      <w:proofErr w:type="gramEnd"/>
      <w:r w:rsidRPr="008232F9">
        <w:rPr>
          <w:rFonts w:eastAsia="Times New Roman" w:cs="Times New Roman"/>
          <w:shd w:val="clear" w:color="auto" w:fill="FFFFFF"/>
        </w:rPr>
        <w:t xml:space="preserve"> [</w:t>
      </w:r>
      <w:proofErr w:type="gramStart"/>
      <w:r w:rsidRPr="008232F9">
        <w:rPr>
          <w:rFonts w:eastAsia="Times New Roman" w:cs="Times New Roman"/>
          <w:shd w:val="clear" w:color="auto" w:fill="FFFFFF"/>
        </w:rPr>
        <w:t>online</w:t>
      </w:r>
      <w:proofErr w:type="gramEnd"/>
      <w:r w:rsidRPr="008232F9">
        <w:rPr>
          <w:rFonts w:eastAsia="Times New Roman" w:cs="Times New Roman"/>
          <w:shd w:val="clear" w:color="auto" w:fill="FFFFFF"/>
        </w:rPr>
        <w:t xml:space="preserve">]. </w:t>
      </w:r>
      <w:r w:rsidRPr="008232F9">
        <w:rPr>
          <w:rFonts w:eastAsia="Times New Roman" w:cs="Times New Roman"/>
          <w:shd w:val="clear" w:color="auto" w:fill="FFFFFF"/>
        </w:rPr>
        <w:tab/>
      </w:r>
      <w:proofErr w:type="gramStart"/>
      <w:r w:rsidRPr="008232F9">
        <w:rPr>
          <w:rFonts w:eastAsia="Times New Roman" w:cs="Times New Roman"/>
          <w:shd w:val="clear" w:color="auto" w:fill="FFFFFF"/>
        </w:rPr>
        <w:t xml:space="preserve">Available </w:t>
      </w:r>
      <w:hyperlink r:id="rId207" w:history="1">
        <w:r w:rsidRPr="008232F9">
          <w:rPr>
            <w:rStyle w:val="Hyperlink"/>
            <w:rFonts w:cs="Times New Roman"/>
            <w:color w:val="auto"/>
          </w:rPr>
          <w:t>http://www.scribd.com/doc/57768654/22/End-point-detection-and-Silence-removal</w:t>
        </w:r>
      </w:hyperlink>
      <w:r w:rsidRPr="008232F9">
        <w:rPr>
          <w:rFonts w:cs="Times New Roman"/>
        </w:rPr>
        <w:t>.</w:t>
      </w:r>
      <w:proofErr w:type="gramEnd"/>
      <w:r w:rsidRPr="008232F9">
        <w:rPr>
          <w:rFonts w:cs="Times New Roman"/>
        </w:rPr>
        <w:t xml:space="preserve"> </w:t>
      </w:r>
      <w:r w:rsidRPr="008232F9">
        <w:rPr>
          <w:rFonts w:cs="Times New Roman"/>
        </w:rPr>
        <w:tab/>
        <w:t>(Sept. 8, 2012).</w:t>
      </w:r>
    </w:p>
    <w:p w:rsidR="00621FA9" w:rsidRPr="008232F9" w:rsidRDefault="00621FA9" w:rsidP="00621FA9">
      <w:pPr>
        <w:pStyle w:val="NoSpacing"/>
        <w:rPr>
          <w:rFonts w:cs="Times New Roman"/>
        </w:rPr>
      </w:pPr>
    </w:p>
    <w:p w:rsidR="00621FA9" w:rsidRPr="008232F9" w:rsidRDefault="00621FA9" w:rsidP="00621FA9">
      <w:pPr>
        <w:pStyle w:val="NoSpacing"/>
      </w:pPr>
      <w:proofErr w:type="spellStart"/>
      <w:r w:rsidRPr="008232F9">
        <w:t>Wadhani</w:t>
      </w:r>
      <w:proofErr w:type="spellEnd"/>
      <w:r w:rsidRPr="008232F9">
        <w:t xml:space="preserve">, O., </w:t>
      </w:r>
      <w:proofErr w:type="spellStart"/>
      <w:r w:rsidRPr="008232F9">
        <w:t>Kolhe</w:t>
      </w:r>
      <w:proofErr w:type="spellEnd"/>
      <w:r w:rsidRPr="008232F9">
        <w:t xml:space="preserve">, A., &amp; </w:t>
      </w:r>
      <w:proofErr w:type="spellStart"/>
      <w:r w:rsidRPr="008232F9">
        <w:t>Dekate</w:t>
      </w:r>
      <w:proofErr w:type="spellEnd"/>
      <w:r w:rsidRPr="008232F9">
        <w:t xml:space="preserve">, S. (2011). Recognition of Vernacular Language Speech for Discrete </w:t>
      </w:r>
    </w:p>
    <w:p w:rsidR="00621FA9" w:rsidRPr="008232F9" w:rsidRDefault="00621FA9" w:rsidP="00621FA9">
      <w:pPr>
        <w:pStyle w:val="NoSpacing"/>
        <w:ind w:left="720"/>
      </w:pPr>
      <w:proofErr w:type="gramStart"/>
      <w:r w:rsidRPr="008232F9">
        <w:t>Words using Linear Predictive Coding Technique.</w:t>
      </w:r>
      <w:proofErr w:type="gramEnd"/>
      <w:r w:rsidRPr="008232F9">
        <w:t xml:space="preserve"> </w:t>
      </w:r>
      <w:proofErr w:type="gramStart"/>
      <w:r w:rsidRPr="008232F9">
        <w:rPr>
          <w:u w:val="single"/>
        </w:rPr>
        <w:t>International Journal of</w:t>
      </w:r>
      <w:r w:rsidRPr="008232F9">
        <w:t xml:space="preserve"> </w:t>
      </w:r>
      <w:r w:rsidRPr="008232F9">
        <w:rPr>
          <w:u w:val="single"/>
        </w:rPr>
        <w:t>Soft Computing and Engineering.</w:t>
      </w:r>
      <w:proofErr w:type="gramEnd"/>
      <w:r w:rsidRPr="008232F9">
        <w:t xml:space="preserve"> [</w:t>
      </w:r>
      <w:proofErr w:type="gramStart"/>
      <w:r w:rsidRPr="008232F9">
        <w:t>online</w:t>
      </w:r>
      <w:proofErr w:type="gramEnd"/>
      <w:r w:rsidRPr="008232F9">
        <w:t xml:space="preserve">]. Available </w:t>
      </w:r>
      <w:hyperlink r:id="rId208" w:history="1">
        <w:r w:rsidRPr="008232F9">
          <w:rPr>
            <w:rStyle w:val="Hyperlink"/>
            <w:color w:val="auto"/>
          </w:rPr>
          <w:t>http</w:t>
        </w:r>
      </w:hyperlink>
      <w:hyperlink r:id="rId209" w:history="1">
        <w:proofErr w:type="gramStart"/>
        <w:r w:rsidRPr="008232F9">
          <w:rPr>
            <w:rStyle w:val="Hyperlink"/>
            <w:color w:val="auto"/>
          </w:rPr>
          <w:t>:/</w:t>
        </w:r>
        <w:proofErr w:type="gramEnd"/>
        <w:r w:rsidRPr="008232F9">
          <w:rPr>
            <w:rStyle w:val="Hyperlink"/>
            <w:color w:val="auto"/>
          </w:rPr>
          <w:t>/</w:t>
        </w:r>
      </w:hyperlink>
      <w:hyperlink r:id="rId210" w:history="1">
        <w:r w:rsidRPr="008232F9">
          <w:rPr>
            <w:rStyle w:val="Hyperlink"/>
            <w:color w:val="auto"/>
          </w:rPr>
          <w:t>www</w:t>
        </w:r>
      </w:hyperlink>
      <w:hyperlink r:id="rId211" w:history="1">
        <w:r w:rsidRPr="008232F9">
          <w:rPr>
            <w:rStyle w:val="Hyperlink"/>
            <w:color w:val="auto"/>
          </w:rPr>
          <w:t>.</w:t>
        </w:r>
      </w:hyperlink>
      <w:hyperlink r:id="rId212" w:history="1">
        <w:proofErr w:type="gramStart"/>
        <w:r w:rsidRPr="008232F9">
          <w:rPr>
            <w:rStyle w:val="Hyperlink"/>
            <w:color w:val="auto"/>
          </w:rPr>
          <w:t>ijsce</w:t>
        </w:r>
        <w:proofErr w:type="gramEnd"/>
      </w:hyperlink>
      <w:hyperlink r:id="rId213" w:history="1">
        <w:r w:rsidRPr="008232F9">
          <w:rPr>
            <w:rStyle w:val="Hyperlink"/>
            <w:color w:val="auto"/>
          </w:rPr>
          <w:t>.</w:t>
        </w:r>
      </w:hyperlink>
      <w:hyperlink r:id="rId214" w:history="1">
        <w:r w:rsidRPr="008232F9">
          <w:rPr>
            <w:rStyle w:val="Hyperlink"/>
            <w:color w:val="auto"/>
          </w:rPr>
          <w:t>org</w:t>
        </w:r>
      </w:hyperlink>
      <w:hyperlink r:id="rId215" w:history="1">
        <w:r w:rsidRPr="008232F9">
          <w:rPr>
            <w:rStyle w:val="Hyperlink"/>
            <w:color w:val="auto"/>
          </w:rPr>
          <w:t>/</w:t>
        </w:r>
      </w:hyperlink>
      <w:hyperlink r:id="rId216" w:history="1">
        <w:r w:rsidRPr="008232F9">
          <w:rPr>
            <w:rStyle w:val="Hyperlink"/>
            <w:color w:val="auto"/>
          </w:rPr>
          <w:t>attachments</w:t>
        </w:r>
      </w:hyperlink>
      <w:hyperlink r:id="rId217" w:history="1">
        <w:r w:rsidRPr="008232F9">
          <w:rPr>
            <w:rStyle w:val="Hyperlink"/>
            <w:color w:val="auto"/>
          </w:rPr>
          <w:t>/</w:t>
        </w:r>
      </w:hyperlink>
      <w:hyperlink r:id="rId218" w:history="1">
        <w:r w:rsidRPr="008232F9">
          <w:rPr>
            <w:rStyle w:val="Hyperlink"/>
            <w:color w:val="auto"/>
          </w:rPr>
          <w:t>File</w:t>
        </w:r>
      </w:hyperlink>
      <w:hyperlink r:id="rId219" w:history="1">
        <w:r w:rsidRPr="008232F9">
          <w:rPr>
            <w:rStyle w:val="Hyperlink"/>
            <w:color w:val="auto"/>
          </w:rPr>
          <w:t>/</w:t>
        </w:r>
      </w:hyperlink>
      <w:hyperlink r:id="rId220" w:history="1">
        <w:r w:rsidRPr="008232F9">
          <w:rPr>
            <w:rStyle w:val="Hyperlink"/>
            <w:color w:val="auto"/>
          </w:rPr>
          <w:t>Vol</w:t>
        </w:r>
      </w:hyperlink>
      <w:hyperlink r:id="rId221" w:history="1">
        <w:r w:rsidRPr="008232F9">
          <w:rPr>
            <w:rStyle w:val="Hyperlink"/>
            <w:color w:val="auto"/>
          </w:rPr>
          <w:t>-1_</w:t>
        </w:r>
      </w:hyperlink>
      <w:hyperlink r:id="rId222" w:history="1">
        <w:r w:rsidRPr="008232F9">
          <w:rPr>
            <w:rStyle w:val="Hyperlink"/>
            <w:color w:val="auto"/>
          </w:rPr>
          <w:t>Issue</w:t>
        </w:r>
      </w:hyperlink>
      <w:hyperlink r:id="rId223" w:history="1">
        <w:r w:rsidRPr="008232F9">
          <w:rPr>
            <w:rStyle w:val="Hyperlink"/>
            <w:color w:val="auto"/>
          </w:rPr>
          <w:t>-5/</w:t>
        </w:r>
      </w:hyperlink>
      <w:hyperlink r:id="rId224" w:history="1">
        <w:r w:rsidRPr="008232F9">
          <w:rPr>
            <w:rStyle w:val="Hyperlink"/>
            <w:color w:val="auto"/>
          </w:rPr>
          <w:t>E</w:t>
        </w:r>
      </w:hyperlink>
      <w:hyperlink r:id="rId225" w:history="1">
        <w:r w:rsidRPr="008232F9">
          <w:rPr>
            <w:rStyle w:val="Hyperlink"/>
            <w:color w:val="auto"/>
          </w:rPr>
          <w:t>0187091511.</w:t>
        </w:r>
      </w:hyperlink>
      <w:hyperlink r:id="rId226" w:history="1">
        <w:proofErr w:type="gramStart"/>
        <w:r w:rsidRPr="008232F9">
          <w:rPr>
            <w:rStyle w:val="Hyperlink"/>
            <w:color w:val="auto"/>
          </w:rPr>
          <w:t>pdf</w:t>
        </w:r>
        <w:proofErr w:type="gramEnd"/>
      </w:hyperlink>
      <w:r w:rsidRPr="008232F9">
        <w:t>. (July 11, 2012).</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proofErr w:type="spellStart"/>
      <w:r w:rsidRPr="008232F9">
        <w:rPr>
          <w:rFonts w:cs="Times New Roman"/>
        </w:rPr>
        <w:t>Wicklin</w:t>
      </w:r>
      <w:proofErr w:type="spellEnd"/>
      <w:r w:rsidRPr="008232F9">
        <w:rPr>
          <w:rFonts w:cs="Times New Roman"/>
        </w:rPr>
        <w:t xml:space="preserve">, R. (2012). </w:t>
      </w:r>
      <w:r w:rsidRPr="008232F9">
        <w:rPr>
          <w:rFonts w:cs="Times New Roman"/>
          <w:u w:val="single"/>
        </w:rPr>
        <w:t xml:space="preserve">What is </w:t>
      </w:r>
      <w:proofErr w:type="spellStart"/>
      <w:r w:rsidRPr="008232F9">
        <w:rPr>
          <w:rFonts w:cs="Times New Roman"/>
          <w:u w:val="single"/>
        </w:rPr>
        <w:t>Mahalanobis</w:t>
      </w:r>
      <w:proofErr w:type="spellEnd"/>
      <w:r w:rsidRPr="008232F9">
        <w:rPr>
          <w:rFonts w:cs="Times New Roman"/>
          <w:u w:val="single"/>
        </w:rPr>
        <w:t xml:space="preserve"> distance?</w:t>
      </w:r>
      <w:r w:rsidRPr="008232F9">
        <w:rPr>
          <w:rFonts w:cs="Times New Roman"/>
        </w:rPr>
        <w:t xml:space="preserve"> [</w:t>
      </w:r>
      <w:proofErr w:type="gramStart"/>
      <w:r w:rsidRPr="008232F9">
        <w:rPr>
          <w:rFonts w:cs="Times New Roman"/>
        </w:rPr>
        <w:t>online</w:t>
      </w:r>
      <w:proofErr w:type="gramEnd"/>
      <w:r w:rsidRPr="008232F9">
        <w:rPr>
          <w:rFonts w:cs="Times New Roman"/>
        </w:rPr>
        <w:t xml:space="preserve">]. Available </w:t>
      </w:r>
    </w:p>
    <w:p w:rsidR="00621FA9" w:rsidRPr="008232F9" w:rsidRDefault="00B0353D" w:rsidP="00621FA9">
      <w:pPr>
        <w:pStyle w:val="NoSpacing"/>
        <w:ind w:firstLine="720"/>
        <w:rPr>
          <w:rFonts w:cs="Times New Roman"/>
        </w:rPr>
      </w:pPr>
      <w:hyperlink r:id="rId227" w:history="1">
        <w:r w:rsidR="00621FA9" w:rsidRPr="008232F9">
          <w:rPr>
            <w:rStyle w:val="Hyperlink"/>
            <w:rFonts w:cs="Times New Roman"/>
            <w:color w:val="auto"/>
          </w:rPr>
          <w:t>http://blogs.sas.com/content/iml/2012/02/15/what-is-mahalanobis-distance/</w:t>
        </w:r>
      </w:hyperlink>
      <w:r w:rsidR="00621FA9" w:rsidRPr="008232F9">
        <w:rPr>
          <w:rFonts w:cs="Times New Roman"/>
        </w:rPr>
        <w:t>.</w:t>
      </w:r>
      <w:r w:rsidR="00621FA9" w:rsidRPr="008232F9">
        <w:rPr>
          <w:rFonts w:cs="Times New Roman"/>
          <w:u w:val="single"/>
        </w:rPr>
        <w:t xml:space="preserve"> </w:t>
      </w:r>
      <w:r w:rsidR="00621FA9" w:rsidRPr="008232F9">
        <w:rPr>
          <w:rFonts w:cs="Times New Roman"/>
        </w:rPr>
        <w:t xml:space="preserve">(September </w:t>
      </w:r>
    </w:p>
    <w:p w:rsidR="00621FA9" w:rsidRDefault="00621FA9" w:rsidP="00621FA9">
      <w:pPr>
        <w:pStyle w:val="NoSpacing"/>
        <w:ind w:firstLine="720"/>
        <w:rPr>
          <w:rFonts w:cs="Times New Roman"/>
        </w:rPr>
      </w:pPr>
      <w:proofErr w:type="gramStart"/>
      <w:r w:rsidRPr="008232F9">
        <w:rPr>
          <w:rFonts w:cs="Times New Roman"/>
        </w:rPr>
        <w:t>27, 2012).</w:t>
      </w:r>
      <w:proofErr w:type="gramEnd"/>
    </w:p>
    <w:p w:rsidR="001A33E7" w:rsidRDefault="001A33E7" w:rsidP="001A33E7">
      <w:pPr>
        <w:pStyle w:val="NoSpacing"/>
        <w:rPr>
          <w:rFonts w:cs="Times New Roman"/>
        </w:rPr>
      </w:pPr>
    </w:p>
    <w:p w:rsidR="001A33E7" w:rsidRPr="00031BED" w:rsidRDefault="001A33E7" w:rsidP="001A33E7">
      <w:pPr>
        <w:pStyle w:val="NoSpacing"/>
      </w:pPr>
      <w:proofErr w:type="gramStart"/>
      <w:r w:rsidRPr="00031BED">
        <w:t>Yu, M. (2012).</w:t>
      </w:r>
      <w:proofErr w:type="gramEnd"/>
      <w:r w:rsidRPr="00031BED">
        <w:t xml:space="preserve"> Education department to use mother-tongue based in school. </w:t>
      </w:r>
      <w:r w:rsidRPr="00031BED">
        <w:rPr>
          <w:u w:val="single"/>
        </w:rPr>
        <w:t>Sun Star Cagayan de Oro.</w:t>
      </w:r>
      <w:r w:rsidRPr="00031BED">
        <w:t xml:space="preserve"> </w:t>
      </w:r>
    </w:p>
    <w:p w:rsidR="001A33E7" w:rsidRPr="006545E1" w:rsidRDefault="001A33E7" w:rsidP="001A33E7">
      <w:pPr>
        <w:pStyle w:val="NoSpacing"/>
      </w:pPr>
      <w:r w:rsidRPr="00031BED">
        <w:tab/>
        <w:t>[</w:t>
      </w:r>
      <w:proofErr w:type="gramStart"/>
      <w:r w:rsidRPr="00031BED">
        <w:t>online</w:t>
      </w:r>
      <w:proofErr w:type="gramEnd"/>
      <w:r w:rsidRPr="00031BED">
        <w:t xml:space="preserve">]. Available </w:t>
      </w:r>
      <w:r w:rsidRPr="006545E1">
        <w:fldChar w:fldCharType="begin"/>
      </w:r>
      <w:r w:rsidRPr="006545E1">
        <w:instrText xml:space="preserve"> HYPERLINK "http://www.sunstar.com.ph/cagayan-de-oro/local-news/2012/03/26/  </w:instrText>
      </w:r>
    </w:p>
    <w:p w:rsidR="001A33E7" w:rsidRPr="006545E1" w:rsidRDefault="001A33E7" w:rsidP="001A33E7">
      <w:pPr>
        <w:pStyle w:val="NoSpacing"/>
        <w:rPr>
          <w:rStyle w:val="Hyperlink"/>
          <w:color w:val="auto"/>
        </w:rPr>
      </w:pPr>
      <w:r w:rsidRPr="006545E1">
        <w:instrText xml:space="preserve">education-department-use-mother-tongue-based-language-school-21" </w:instrText>
      </w:r>
      <w:r w:rsidRPr="006545E1">
        <w:fldChar w:fldCharType="separate"/>
      </w:r>
      <w:r w:rsidRPr="006545E1">
        <w:rPr>
          <w:rStyle w:val="Hyperlink"/>
          <w:color w:val="auto"/>
        </w:rPr>
        <w:t xml:space="preserve">http://www.sunstar.com.ph/cagayan-de-oro/local-news/2012/03/26/  </w:t>
      </w:r>
    </w:p>
    <w:p w:rsidR="001A33E7" w:rsidRPr="006545E1" w:rsidRDefault="001A33E7" w:rsidP="001A33E7">
      <w:pPr>
        <w:pStyle w:val="NoSpacing"/>
        <w:ind w:firstLine="720"/>
      </w:pPr>
      <w:proofErr w:type="gramStart"/>
      <w:r w:rsidRPr="006545E1">
        <w:rPr>
          <w:rStyle w:val="Hyperlink"/>
          <w:color w:val="auto"/>
        </w:rPr>
        <w:t>education-department-use-mother-tongue-based-language-school-21</w:t>
      </w:r>
      <w:r w:rsidRPr="006545E1">
        <w:fldChar w:fldCharType="end"/>
      </w:r>
      <w:r w:rsidRPr="006545E1">
        <w:t>.</w:t>
      </w:r>
      <w:proofErr w:type="gramEnd"/>
      <w:r w:rsidRPr="006545E1">
        <w:t xml:space="preserve"> (March 26, 2012).</w:t>
      </w:r>
    </w:p>
    <w:p w:rsidR="001A33E7" w:rsidRPr="008232F9" w:rsidRDefault="001A33E7" w:rsidP="001A33E7">
      <w:pPr>
        <w:pStyle w:val="NoSpacing"/>
        <w:rPr>
          <w:rFonts w:cs="Times New Roman"/>
        </w:rPr>
      </w:pPr>
    </w:p>
    <w:p w:rsidR="00ED419A" w:rsidRPr="008232F9" w:rsidRDefault="00ED419A" w:rsidP="00621FA9">
      <w:pPr>
        <w:pStyle w:val="NoSpacing"/>
        <w:ind w:firstLine="720"/>
        <w:rPr>
          <w:rFonts w:cs="Times New Roman"/>
        </w:rPr>
      </w:pPr>
    </w:p>
    <w:p w:rsidR="00ED419A" w:rsidRPr="008232F9" w:rsidRDefault="00ED419A" w:rsidP="001123C4">
      <w:pPr>
        <w:spacing w:line="240" w:lineRule="auto"/>
        <w:rPr>
          <w:rFonts w:cs="Times New Roman"/>
          <w:shd w:val="clear" w:color="auto" w:fill="FFFFFF"/>
        </w:rPr>
      </w:pPr>
      <w:proofErr w:type="gramStart"/>
      <w:r w:rsidRPr="008232F9">
        <w:t>Oregon State University.</w:t>
      </w:r>
      <w:proofErr w:type="gramEnd"/>
      <w:r w:rsidRPr="008232F9">
        <w:t xml:space="preserve"> (2012). </w:t>
      </w:r>
      <w:r w:rsidRPr="008232F9">
        <w:rPr>
          <w:u w:val="single"/>
        </w:rPr>
        <w:t>ECE 352: Signals and Systems II</w:t>
      </w:r>
      <w:r w:rsidRPr="008232F9">
        <w:rPr>
          <w:rFonts w:cs="Times New Roman"/>
          <w:u w:val="single"/>
          <w:shd w:val="clear" w:color="auto" w:fill="FFFFFF"/>
        </w:rPr>
        <w:t>.</w:t>
      </w:r>
      <w:r w:rsidRPr="008232F9">
        <w:rPr>
          <w:rFonts w:cs="Times New Roman"/>
          <w:shd w:val="clear" w:color="auto" w:fill="FFFFFF"/>
        </w:rPr>
        <w:t xml:space="preserve"> [</w:t>
      </w:r>
      <w:proofErr w:type="gramStart"/>
      <w:r w:rsidRPr="008232F9">
        <w:rPr>
          <w:rFonts w:cs="Times New Roman"/>
          <w:shd w:val="clear" w:color="auto" w:fill="FFFFFF"/>
        </w:rPr>
        <w:t>online</w:t>
      </w:r>
      <w:proofErr w:type="gramEnd"/>
      <w:r w:rsidRPr="008232F9">
        <w:rPr>
          <w:rFonts w:cs="Times New Roman"/>
          <w:shd w:val="clear" w:color="auto" w:fill="FFFFFF"/>
        </w:rPr>
        <w:t xml:space="preserve">]. Available </w:t>
      </w:r>
    </w:p>
    <w:p w:rsidR="00621FA9" w:rsidRPr="008232F9" w:rsidRDefault="00B0353D" w:rsidP="003C43F7">
      <w:pPr>
        <w:pStyle w:val="NoSpacing"/>
        <w:ind w:firstLine="720"/>
        <w:rPr>
          <w:rFonts w:cs="Times New Roman"/>
        </w:rPr>
      </w:pPr>
      <w:hyperlink r:id="rId228" w:history="1">
        <w:r w:rsidR="00ED419A" w:rsidRPr="008232F9">
          <w:rPr>
            <w:rStyle w:val="Hyperlink"/>
            <w:color w:val="auto"/>
          </w:rPr>
          <w:t>http://eecs.oregonstate.edu/education/courses/ece352/</w:t>
        </w:r>
      </w:hyperlink>
      <w:r w:rsidR="00ED419A" w:rsidRPr="008232F9">
        <w:rPr>
          <w:rFonts w:cs="Times New Roman"/>
        </w:rPr>
        <w:t>. (September 9, 2012).</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proofErr w:type="gramStart"/>
      <w:r w:rsidRPr="008232F9">
        <w:rPr>
          <w:rFonts w:cs="Times New Roman"/>
          <w:shd w:val="clear" w:color="auto" w:fill="FFFFFF"/>
        </w:rPr>
        <w:t xml:space="preserve">“Cebuano Language– Wikipedia, the free encyclopedia” </w:t>
      </w:r>
      <w:proofErr w:type="spellStart"/>
      <w:r w:rsidRPr="008232F9">
        <w:rPr>
          <w:rFonts w:cs="Times New Roman"/>
          <w:shd w:val="clear" w:color="auto" w:fill="FFFFFF"/>
        </w:rPr>
        <w:t>n.d.</w:t>
      </w:r>
      <w:proofErr w:type="spellEnd"/>
      <w:r w:rsidRPr="008232F9">
        <w:rPr>
          <w:rFonts w:cs="Times New Roman"/>
          <w:shd w:val="clear" w:color="auto" w:fill="FFFFFF"/>
        </w:rPr>
        <w:t xml:space="preserve"> Web.</w:t>
      </w:r>
      <w:proofErr w:type="gramEnd"/>
      <w:r w:rsidRPr="008232F9">
        <w:rPr>
          <w:rFonts w:cs="Times New Roman"/>
          <w:shd w:val="clear" w:color="auto" w:fill="FFFFFF"/>
        </w:rPr>
        <w:t xml:space="preserve"> </w:t>
      </w:r>
      <w:proofErr w:type="gramStart"/>
      <w:r w:rsidRPr="008232F9">
        <w:rPr>
          <w:rFonts w:cs="Times New Roman"/>
          <w:shd w:val="clear" w:color="auto" w:fill="FFFFFF"/>
        </w:rPr>
        <w:t>2012 Aug. 31.</w:t>
      </w:r>
      <w:proofErr w:type="gramEnd"/>
      <w:r w:rsidRPr="008232F9">
        <w:rPr>
          <w:rFonts w:cs="Times New Roman"/>
          <w:shd w:val="clear" w:color="auto" w:fill="FFFFFF"/>
        </w:rPr>
        <w:t xml:space="preserve"> </w:t>
      </w:r>
      <w:r w:rsidRPr="008232F9">
        <w:rPr>
          <w:rFonts w:cs="Times New Roman"/>
          <w:shd w:val="clear" w:color="auto" w:fill="FFFFFF"/>
        </w:rPr>
        <w:tab/>
        <w:t>&lt;</w:t>
      </w:r>
      <w:hyperlink r:id="rId229" w:history="1">
        <w:r w:rsidRPr="008232F9">
          <w:rPr>
            <w:rStyle w:val="Hyperlink"/>
            <w:rFonts w:cs="Times New Roman"/>
            <w:color w:val="auto"/>
          </w:rPr>
          <w:t>http://en.wikipedia.org/wiki/Cebuano</w:t>
        </w:r>
      </w:hyperlink>
      <w:r w:rsidRPr="008232F9">
        <w:rPr>
          <w:rStyle w:val="Hyperlink"/>
          <w:rFonts w:cs="Times New Roman"/>
          <w:color w:val="auto"/>
        </w:rPr>
        <w:t>_language</w:t>
      </w:r>
      <w:r w:rsidRPr="008232F9">
        <w:rPr>
          <w:rFonts w:cs="Times New Roman"/>
        </w:rPr>
        <w:t>&gt;</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proofErr w:type="gramStart"/>
      <w:r w:rsidRPr="008232F9">
        <w:rPr>
          <w:rFonts w:cs="Times New Roman"/>
          <w:shd w:val="clear" w:color="auto" w:fill="FFFFFF"/>
        </w:rPr>
        <w:t xml:space="preserve">“Cebu and Central </w:t>
      </w:r>
      <w:proofErr w:type="spellStart"/>
      <w:r w:rsidRPr="008232F9">
        <w:rPr>
          <w:rFonts w:cs="Times New Roman"/>
          <w:shd w:val="clear" w:color="auto" w:fill="FFFFFF"/>
        </w:rPr>
        <w:t>Visayas</w:t>
      </w:r>
      <w:proofErr w:type="spellEnd"/>
      <w:r w:rsidRPr="008232F9">
        <w:rPr>
          <w:rFonts w:cs="Times New Roman"/>
          <w:shd w:val="clear" w:color="auto" w:fill="FFFFFF"/>
        </w:rPr>
        <w:t xml:space="preserve"> – SE Asian Languages and Cultures” </w:t>
      </w:r>
      <w:proofErr w:type="spellStart"/>
      <w:r w:rsidRPr="008232F9">
        <w:rPr>
          <w:rFonts w:cs="Times New Roman"/>
          <w:shd w:val="clear" w:color="auto" w:fill="FFFFFF"/>
        </w:rPr>
        <w:t>n.d.</w:t>
      </w:r>
      <w:proofErr w:type="spellEnd"/>
      <w:r w:rsidRPr="008232F9">
        <w:rPr>
          <w:rFonts w:cs="Times New Roman"/>
          <w:shd w:val="clear" w:color="auto" w:fill="FFFFFF"/>
        </w:rPr>
        <w:t xml:space="preserve"> Web.</w:t>
      </w:r>
      <w:proofErr w:type="gramEnd"/>
      <w:r w:rsidRPr="008232F9">
        <w:rPr>
          <w:rFonts w:cs="Times New Roman"/>
          <w:shd w:val="clear" w:color="auto" w:fill="FFFFFF"/>
        </w:rPr>
        <w:t xml:space="preserve"> </w:t>
      </w:r>
      <w:proofErr w:type="gramStart"/>
      <w:r w:rsidRPr="008232F9">
        <w:rPr>
          <w:rFonts w:cs="Times New Roman"/>
          <w:shd w:val="clear" w:color="auto" w:fill="FFFFFF"/>
        </w:rPr>
        <w:t>2012 Sept. 8.</w:t>
      </w:r>
      <w:proofErr w:type="gramEnd"/>
      <w:r w:rsidRPr="008232F9">
        <w:rPr>
          <w:rFonts w:cs="Times New Roman"/>
          <w:shd w:val="clear" w:color="auto" w:fill="FFFFFF"/>
        </w:rPr>
        <w:t xml:space="preserve"> </w:t>
      </w:r>
      <w:r w:rsidRPr="008232F9">
        <w:rPr>
          <w:rFonts w:cs="Times New Roman"/>
          <w:shd w:val="clear" w:color="auto" w:fill="FFFFFF"/>
        </w:rPr>
        <w:tab/>
        <w:t>&lt;</w:t>
      </w:r>
      <w:r w:rsidRPr="008232F9">
        <w:rPr>
          <w:rFonts w:cs="Times New Roman"/>
          <w:u w:val="single"/>
        </w:rPr>
        <w:t>http://www.seasite.niu.edu/Tagalog/Cebu%20Culture/CebuMain.htm</w:t>
      </w:r>
      <w:r w:rsidRPr="008232F9">
        <w:rPr>
          <w:rFonts w:cs="Times New Roman"/>
        </w:rPr>
        <w:t>&gt;</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r w:rsidRPr="008232F9">
        <w:rPr>
          <w:rFonts w:cs="Times New Roman"/>
          <w:shd w:val="clear" w:color="auto" w:fill="FFFFFF"/>
        </w:rPr>
        <w:t xml:space="preserve">“Recognition – Learn Cebuano” </w:t>
      </w:r>
      <w:proofErr w:type="spellStart"/>
      <w:r w:rsidRPr="008232F9">
        <w:rPr>
          <w:rFonts w:cs="Times New Roman"/>
          <w:shd w:val="clear" w:color="auto" w:fill="FFFFFF"/>
        </w:rPr>
        <w:t>n.d.</w:t>
      </w:r>
      <w:proofErr w:type="spellEnd"/>
      <w:r w:rsidRPr="008232F9">
        <w:rPr>
          <w:rFonts w:cs="Times New Roman"/>
          <w:shd w:val="clear" w:color="auto" w:fill="FFFFFF"/>
        </w:rPr>
        <w:t xml:space="preserve"> Web. </w:t>
      </w:r>
      <w:proofErr w:type="gramStart"/>
      <w:r w:rsidRPr="008232F9">
        <w:rPr>
          <w:rFonts w:cs="Times New Roman"/>
          <w:shd w:val="clear" w:color="auto" w:fill="FFFFFF"/>
        </w:rPr>
        <w:t>2012 Sept. 8.</w:t>
      </w:r>
      <w:proofErr w:type="gramEnd"/>
      <w:r w:rsidRPr="008232F9">
        <w:rPr>
          <w:rFonts w:cs="Times New Roman"/>
          <w:shd w:val="clear" w:color="auto" w:fill="FFFFFF"/>
        </w:rPr>
        <w:t xml:space="preserve"> </w:t>
      </w:r>
      <w:r w:rsidRPr="008232F9">
        <w:rPr>
          <w:rFonts w:cs="Times New Roman"/>
          <w:shd w:val="clear" w:color="auto" w:fill="FFFFFF"/>
        </w:rPr>
        <w:tab/>
        <w:t>&lt;</w:t>
      </w:r>
      <w:r w:rsidRPr="008232F9">
        <w:rPr>
          <w:rFonts w:cs="Times New Roman"/>
          <w:u w:val="single"/>
        </w:rPr>
        <w:t>http://www.101languages.net/cebuano/recognition.html</w:t>
      </w:r>
      <w:r w:rsidRPr="008232F9">
        <w:rPr>
          <w:rFonts w:cs="Times New Roman"/>
        </w:rPr>
        <w:t>&gt;</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r w:rsidRPr="008232F9">
        <w:rPr>
          <w:rFonts w:cs="Times New Roman"/>
          <w:shd w:val="clear" w:color="auto" w:fill="FFFFFF"/>
        </w:rPr>
        <w:lastRenderedPageBreak/>
        <w:t xml:space="preserve">“Introduction to Speech Processing – Oregon Health &amp; Science University” </w:t>
      </w:r>
      <w:proofErr w:type="spellStart"/>
      <w:r w:rsidRPr="008232F9">
        <w:rPr>
          <w:rFonts w:cs="Times New Roman"/>
          <w:shd w:val="clear" w:color="auto" w:fill="FFFFFF"/>
        </w:rPr>
        <w:t>n.d.</w:t>
      </w:r>
      <w:proofErr w:type="spellEnd"/>
      <w:r w:rsidRPr="008232F9">
        <w:rPr>
          <w:rFonts w:cs="Times New Roman"/>
          <w:shd w:val="clear" w:color="auto" w:fill="FFFFFF"/>
        </w:rPr>
        <w:t xml:space="preserve"> Web. </w:t>
      </w:r>
      <w:proofErr w:type="gramStart"/>
      <w:r w:rsidRPr="008232F9">
        <w:rPr>
          <w:rFonts w:cs="Times New Roman"/>
          <w:shd w:val="clear" w:color="auto" w:fill="FFFFFF"/>
        </w:rPr>
        <w:t>2012 Sept. 15.</w:t>
      </w:r>
      <w:proofErr w:type="gramEnd"/>
      <w:r w:rsidRPr="008232F9">
        <w:rPr>
          <w:rFonts w:cs="Times New Roman"/>
          <w:shd w:val="clear" w:color="auto" w:fill="FFFFFF"/>
        </w:rPr>
        <w:t xml:space="preserve"> </w:t>
      </w:r>
      <w:r w:rsidRPr="008232F9">
        <w:rPr>
          <w:rFonts w:cs="Times New Roman"/>
          <w:shd w:val="clear" w:color="auto" w:fill="FFFFFF"/>
        </w:rPr>
        <w:tab/>
      </w:r>
      <w:proofErr w:type="gramStart"/>
      <w:r w:rsidRPr="008232F9">
        <w:rPr>
          <w:rFonts w:cs="Times New Roman"/>
          <w:shd w:val="clear" w:color="auto" w:fill="FFFFFF"/>
        </w:rPr>
        <w:t>&lt;</w:t>
      </w:r>
      <w:r w:rsidRPr="008232F9">
        <w:rPr>
          <w:rFonts w:cs="Times New Roman"/>
          <w:u w:val="single"/>
        </w:rPr>
        <w:t>http://www.</w:t>
      </w:r>
      <w:proofErr w:type="gramEnd"/>
      <w:r w:rsidRPr="008232F9">
        <w:rPr>
          <w:rFonts w:cs="Times New Roman"/>
          <w:u w:val="single"/>
          <w:shd w:val="clear" w:color="auto" w:fill="FFFFFF"/>
        </w:rPr>
        <w:t xml:space="preserve"> seminar.csee.ogi.edu/</w:t>
      </w:r>
      <w:proofErr w:type="spellStart"/>
      <w:r w:rsidRPr="008232F9">
        <w:rPr>
          <w:rFonts w:cs="Times New Roman"/>
          <w:u w:val="single"/>
          <w:shd w:val="clear" w:color="auto" w:fill="FFFFFF"/>
        </w:rPr>
        <w:t>reu</w:t>
      </w:r>
      <w:proofErr w:type="spellEnd"/>
      <w:r w:rsidRPr="008232F9">
        <w:rPr>
          <w:rFonts w:cs="Times New Roman"/>
          <w:u w:val="single"/>
          <w:shd w:val="clear" w:color="auto" w:fill="FFFFFF"/>
        </w:rPr>
        <w:t>/speechsignalprocessing2.pdf</w:t>
      </w:r>
      <w:r w:rsidRPr="008232F9">
        <w:rPr>
          <w:rFonts w:cs="Times New Roman"/>
        </w:rPr>
        <w:t>&gt;</w:t>
      </w:r>
    </w:p>
    <w:p w:rsidR="00621FA9" w:rsidRPr="008232F9" w:rsidRDefault="00621FA9" w:rsidP="00621FA9">
      <w:pPr>
        <w:pStyle w:val="NoSpacing"/>
        <w:rPr>
          <w:rFonts w:cs="Times New Roman"/>
        </w:rPr>
      </w:pPr>
    </w:p>
    <w:p w:rsidR="00621FA9" w:rsidRPr="008232F9" w:rsidRDefault="00621FA9" w:rsidP="00621FA9">
      <w:pPr>
        <w:pStyle w:val="NoSpacing"/>
        <w:rPr>
          <w:rFonts w:cs="Times New Roman"/>
        </w:rPr>
      </w:pPr>
    </w:p>
    <w:p w:rsidR="00621FA9" w:rsidRPr="008232F9" w:rsidRDefault="00621FA9" w:rsidP="00621FA9">
      <w:pPr>
        <w:rPr>
          <w:rFonts w:cs="Times New Roman"/>
          <w:b/>
        </w:rPr>
      </w:pPr>
      <w:r w:rsidRPr="008232F9">
        <w:rPr>
          <w:rFonts w:cs="Times New Roman"/>
          <w:b/>
        </w:rPr>
        <w:t>Video</w:t>
      </w:r>
      <w:r w:rsidR="003C43F7" w:rsidRPr="008232F9">
        <w:rPr>
          <w:rFonts w:cs="Times New Roman"/>
          <w:b/>
        </w:rPr>
        <w:t>:</w:t>
      </w:r>
    </w:p>
    <w:p w:rsidR="00621FA9" w:rsidRPr="008232F9" w:rsidRDefault="00621FA9" w:rsidP="00621FA9">
      <w:pPr>
        <w:pStyle w:val="NoSpacing"/>
        <w:rPr>
          <w:rFonts w:cs="Times New Roman"/>
        </w:rPr>
      </w:pPr>
      <w:proofErr w:type="spellStart"/>
      <w:r w:rsidRPr="008232F9">
        <w:rPr>
          <w:rFonts w:cs="Times New Roman"/>
        </w:rPr>
        <w:t>Ambikairajah</w:t>
      </w:r>
      <w:proofErr w:type="spellEnd"/>
      <w:r w:rsidRPr="008232F9">
        <w:rPr>
          <w:rFonts w:cs="Times New Roman"/>
        </w:rPr>
        <w:t>, E</w:t>
      </w:r>
      <w:proofErr w:type="gramStart"/>
      <w:r w:rsidRPr="008232F9">
        <w:rPr>
          <w:rFonts w:cs="Times New Roman"/>
        </w:rPr>
        <w:t>.[</w:t>
      </w:r>
      <w:proofErr w:type="spellStart"/>
      <w:proofErr w:type="gramEnd"/>
      <w:r w:rsidRPr="008232F9">
        <w:rPr>
          <w:rFonts w:cs="Times New Roman"/>
        </w:rPr>
        <w:t>UNSWLearning</w:t>
      </w:r>
      <w:proofErr w:type="spellEnd"/>
      <w:r w:rsidRPr="008232F9">
        <w:rPr>
          <w:rFonts w:cs="Times New Roman"/>
        </w:rPr>
        <w:t xml:space="preserve">]. (2010). </w:t>
      </w:r>
      <w:r w:rsidRPr="008232F9">
        <w:rPr>
          <w:rFonts w:cs="Times New Roman"/>
          <w:u w:val="single"/>
        </w:rPr>
        <w:t>Speech and Audio Processing 3: Linear Predictive Coding.</w:t>
      </w:r>
      <w:r w:rsidRPr="008232F9">
        <w:rPr>
          <w:rFonts w:cs="Times New Roman"/>
        </w:rPr>
        <w:t xml:space="preserve"> </w:t>
      </w:r>
    </w:p>
    <w:p w:rsidR="00621FA9" w:rsidRPr="008232F9" w:rsidRDefault="00621FA9" w:rsidP="00621FA9">
      <w:pPr>
        <w:pStyle w:val="NoSpacing"/>
        <w:ind w:left="720"/>
      </w:pPr>
      <w:r w:rsidRPr="008232F9">
        <w:t>[</w:t>
      </w:r>
      <w:proofErr w:type="gramStart"/>
      <w:r w:rsidRPr="008232F9">
        <w:t>online</w:t>
      </w:r>
      <w:proofErr w:type="gramEnd"/>
      <w:r w:rsidRPr="008232F9">
        <w:t xml:space="preserve">]. </w:t>
      </w:r>
      <w:proofErr w:type="gramStart"/>
      <w:r w:rsidRPr="008232F9">
        <w:t xml:space="preserve">Available </w:t>
      </w:r>
      <w:hyperlink r:id="rId230" w:history="1">
        <w:r w:rsidRPr="008232F9">
          <w:rPr>
            <w:rStyle w:val="Hyperlink"/>
            <w:rFonts w:cs="Times New Roman"/>
            <w:color w:val="auto"/>
          </w:rPr>
          <w:t>http://www.youtube.com/watch?v=lWH-Oh5KnNY&amp;feature=plcp</w:t>
        </w:r>
      </w:hyperlink>
      <w:r w:rsidRPr="008232F9">
        <w:t>.</w:t>
      </w:r>
      <w:proofErr w:type="gramEnd"/>
      <w:r w:rsidRPr="008232F9">
        <w:t xml:space="preserve"> (September 30, 2012).</w:t>
      </w:r>
    </w:p>
    <w:p w:rsidR="00621FA9" w:rsidRPr="008232F9" w:rsidRDefault="00621FA9" w:rsidP="00621FA9">
      <w:pPr>
        <w:rPr>
          <w:rFonts w:cs="Times New Roman"/>
        </w:rPr>
      </w:pPr>
    </w:p>
    <w:sectPr w:rsidR="00621FA9" w:rsidRPr="008232F9" w:rsidSect="00083AE1">
      <w:footerReference w:type="default" r:id="rId231"/>
      <w:footerReference w:type="first" r:id="rId2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53D" w:rsidRDefault="00B0353D">
      <w:pPr>
        <w:spacing w:after="0" w:line="240" w:lineRule="auto"/>
      </w:pPr>
      <w:r>
        <w:separator/>
      </w:r>
    </w:p>
  </w:endnote>
  <w:endnote w:type="continuationSeparator" w:id="0">
    <w:p w:rsidR="00B0353D" w:rsidRDefault="00B0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C18" w:rsidRDefault="006C3C18" w:rsidP="00495832">
    <w:pPr>
      <w:pStyle w:val="Footer"/>
      <w:tabs>
        <w:tab w:val="left" w:pos="7110"/>
      </w:tabs>
    </w:pPr>
    <w:r>
      <w:tab/>
    </w:r>
    <w:r>
      <w:tab/>
    </w:r>
  </w:p>
  <w:p w:rsidR="006C3C18" w:rsidRDefault="006C3C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C18" w:rsidRDefault="006C3C18">
    <w:pPr>
      <w:pStyle w:val="Footer"/>
      <w:jc w:val="right"/>
    </w:pPr>
  </w:p>
  <w:p w:rsidR="006C3C18" w:rsidRDefault="006C3C18" w:rsidP="00495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7218965"/>
      <w:docPartObj>
        <w:docPartGallery w:val="Page Numbers (Bottom of Page)"/>
        <w:docPartUnique/>
      </w:docPartObj>
    </w:sdtPr>
    <w:sdtEndPr>
      <w:rPr>
        <w:noProof/>
      </w:rPr>
    </w:sdtEndPr>
    <w:sdtContent>
      <w:p w:rsidR="006C3C18" w:rsidRDefault="006C3C18">
        <w:pPr>
          <w:pStyle w:val="Footer"/>
          <w:jc w:val="right"/>
        </w:pPr>
        <w:r>
          <w:fldChar w:fldCharType="begin"/>
        </w:r>
        <w:r>
          <w:instrText xml:space="preserve"> PAGE   \* MERGEFORMAT </w:instrText>
        </w:r>
        <w:r>
          <w:fldChar w:fldCharType="separate"/>
        </w:r>
        <w:r w:rsidR="003B228C">
          <w:rPr>
            <w:noProof/>
          </w:rPr>
          <w:t>52</w:t>
        </w:r>
        <w:r>
          <w:rPr>
            <w:noProof/>
          </w:rPr>
          <w:fldChar w:fldCharType="end"/>
        </w:r>
      </w:p>
    </w:sdtContent>
  </w:sdt>
  <w:p w:rsidR="006C3C18" w:rsidRDefault="006C3C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150692"/>
      <w:docPartObj>
        <w:docPartGallery w:val="Page Numbers (Bottom of Page)"/>
        <w:docPartUnique/>
      </w:docPartObj>
    </w:sdtPr>
    <w:sdtEndPr>
      <w:rPr>
        <w:noProof/>
      </w:rPr>
    </w:sdtEndPr>
    <w:sdtContent>
      <w:p w:rsidR="006C3C18" w:rsidRDefault="006C3C18">
        <w:pPr>
          <w:pStyle w:val="Footer"/>
          <w:jc w:val="right"/>
        </w:pPr>
        <w:r>
          <w:fldChar w:fldCharType="begin"/>
        </w:r>
        <w:r>
          <w:instrText xml:space="preserve"> PAGE   \* MERGEFORMAT </w:instrText>
        </w:r>
        <w:r>
          <w:fldChar w:fldCharType="separate"/>
        </w:r>
        <w:r w:rsidR="00434B34">
          <w:rPr>
            <w:noProof/>
          </w:rPr>
          <w:t>1</w:t>
        </w:r>
        <w:r>
          <w:rPr>
            <w:noProof/>
          </w:rPr>
          <w:fldChar w:fldCharType="end"/>
        </w:r>
      </w:p>
    </w:sdtContent>
  </w:sdt>
  <w:p w:rsidR="006C3C18" w:rsidRDefault="006C3C18" w:rsidP="00495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53D" w:rsidRDefault="00B0353D">
      <w:pPr>
        <w:spacing w:after="0" w:line="240" w:lineRule="auto"/>
      </w:pPr>
      <w:r>
        <w:separator/>
      </w:r>
    </w:p>
  </w:footnote>
  <w:footnote w:type="continuationSeparator" w:id="0">
    <w:p w:rsidR="00B0353D" w:rsidRDefault="00B035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1080" w:firstLine="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0"/>
        </w:tabs>
        <w:ind w:left="3240" w:hanging="288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0"/>
        </w:tabs>
        <w:ind w:left="3960" w:hanging="28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4680" w:hanging="27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5400" w:hanging="28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6120" w:hanging="28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6840" w:hanging="27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560" w:hanging="28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8280" w:hanging="28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9000" w:hanging="27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DAD5626"/>
    <w:multiLevelType w:val="multilevel"/>
    <w:tmpl w:val="4D260386"/>
    <w:lvl w:ilvl="0">
      <w:start w:val="1"/>
      <w:numFmt w:val="decimal"/>
      <w:lvlText w:val="%1"/>
      <w:lvlJc w:val="left"/>
      <w:pPr>
        <w:ind w:left="480" w:hanging="480"/>
      </w:pPr>
      <w:rPr>
        <w:rFonts w:hint="default"/>
        <w:b w:val="0"/>
      </w:rPr>
    </w:lvl>
    <w:lvl w:ilvl="1">
      <w:start w:val="2"/>
      <w:numFmt w:val="decimal"/>
      <w:lvlText w:val="%1.%2"/>
      <w:lvlJc w:val="left"/>
      <w:pPr>
        <w:ind w:left="1200" w:hanging="480"/>
      </w:pPr>
      <w:rPr>
        <w:rFonts w:hint="default"/>
        <w:b w:val="0"/>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
    <w:nsid w:val="26FD7E86"/>
    <w:multiLevelType w:val="hybridMultilevel"/>
    <w:tmpl w:val="0CA6819E"/>
    <w:lvl w:ilvl="0" w:tplc="6C5A454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AA94452"/>
    <w:multiLevelType w:val="multilevel"/>
    <w:tmpl w:val="8EC80A22"/>
    <w:lvl w:ilvl="0">
      <w:start w:val="1"/>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nsid w:val="3EE62C2A"/>
    <w:multiLevelType w:val="multilevel"/>
    <w:tmpl w:val="047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D48A9"/>
    <w:multiLevelType w:val="multilevel"/>
    <w:tmpl w:val="5A28371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7DB26C8"/>
    <w:multiLevelType w:val="multilevel"/>
    <w:tmpl w:val="0BCE63D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nsid w:val="59F560A2"/>
    <w:multiLevelType w:val="multilevel"/>
    <w:tmpl w:val="C3E01198"/>
    <w:lvl w:ilvl="0">
      <w:start w:val="1"/>
      <w:numFmt w:val="decimal"/>
      <w:lvlText w:val="%1.0"/>
      <w:lvlJc w:val="left"/>
      <w:pPr>
        <w:ind w:left="720" w:hanging="360"/>
      </w:pPr>
      <w:rPr>
        <w:rFonts w:eastAsia="Times New Roman" w:cs="Times New Roman" w:hint="default"/>
        <w:b/>
      </w:rPr>
    </w:lvl>
    <w:lvl w:ilvl="1">
      <w:start w:val="1"/>
      <w:numFmt w:val="decimal"/>
      <w:lvlText w:val="%1.%2"/>
      <w:lvlJc w:val="left"/>
      <w:pPr>
        <w:ind w:left="1440" w:hanging="360"/>
      </w:pPr>
      <w:rPr>
        <w:rFonts w:eastAsia="Times New Roman" w:cs="Times New Roman" w:hint="default"/>
        <w:b/>
      </w:rPr>
    </w:lvl>
    <w:lvl w:ilvl="2">
      <w:start w:val="1"/>
      <w:numFmt w:val="decimal"/>
      <w:lvlText w:val="%1.%2.%3"/>
      <w:lvlJc w:val="left"/>
      <w:pPr>
        <w:ind w:left="2520" w:hanging="720"/>
      </w:pPr>
      <w:rPr>
        <w:rFonts w:eastAsia="Times New Roman" w:cs="Times New Roman" w:hint="default"/>
        <w:b/>
      </w:rPr>
    </w:lvl>
    <w:lvl w:ilvl="3">
      <w:start w:val="1"/>
      <w:numFmt w:val="decimal"/>
      <w:lvlText w:val="%1.%2.%3.%4"/>
      <w:lvlJc w:val="left"/>
      <w:pPr>
        <w:ind w:left="3240" w:hanging="720"/>
      </w:pPr>
      <w:rPr>
        <w:rFonts w:eastAsia="Times New Roman" w:cs="Times New Roman" w:hint="default"/>
        <w:b/>
      </w:rPr>
    </w:lvl>
    <w:lvl w:ilvl="4">
      <w:start w:val="1"/>
      <w:numFmt w:val="decimal"/>
      <w:lvlText w:val="%1.%2.%3.%4.%5"/>
      <w:lvlJc w:val="left"/>
      <w:pPr>
        <w:ind w:left="4320" w:hanging="1080"/>
      </w:pPr>
      <w:rPr>
        <w:rFonts w:eastAsia="Times New Roman" w:cs="Times New Roman" w:hint="default"/>
        <w:b/>
      </w:rPr>
    </w:lvl>
    <w:lvl w:ilvl="5">
      <w:start w:val="1"/>
      <w:numFmt w:val="decimal"/>
      <w:lvlText w:val="%1.%2.%3.%4.%5.%6"/>
      <w:lvlJc w:val="left"/>
      <w:pPr>
        <w:ind w:left="5040" w:hanging="1080"/>
      </w:pPr>
      <w:rPr>
        <w:rFonts w:eastAsia="Times New Roman" w:cs="Times New Roman" w:hint="default"/>
        <w:b/>
      </w:rPr>
    </w:lvl>
    <w:lvl w:ilvl="6">
      <w:start w:val="1"/>
      <w:numFmt w:val="decimal"/>
      <w:lvlText w:val="%1.%2.%3.%4.%5.%6.%7"/>
      <w:lvlJc w:val="left"/>
      <w:pPr>
        <w:ind w:left="6120" w:hanging="1440"/>
      </w:pPr>
      <w:rPr>
        <w:rFonts w:eastAsia="Times New Roman" w:cs="Times New Roman" w:hint="default"/>
        <w:b/>
      </w:rPr>
    </w:lvl>
    <w:lvl w:ilvl="7">
      <w:start w:val="1"/>
      <w:numFmt w:val="decimal"/>
      <w:lvlText w:val="%1.%2.%3.%4.%5.%6.%7.%8"/>
      <w:lvlJc w:val="left"/>
      <w:pPr>
        <w:ind w:left="6840" w:hanging="1440"/>
      </w:pPr>
      <w:rPr>
        <w:rFonts w:eastAsia="Times New Roman" w:cs="Times New Roman" w:hint="default"/>
        <w:b/>
      </w:rPr>
    </w:lvl>
    <w:lvl w:ilvl="8">
      <w:start w:val="1"/>
      <w:numFmt w:val="decimal"/>
      <w:lvlText w:val="%1.%2.%3.%4.%5.%6.%7.%8.%9"/>
      <w:lvlJc w:val="left"/>
      <w:pPr>
        <w:ind w:left="7560" w:hanging="1440"/>
      </w:pPr>
      <w:rPr>
        <w:rFonts w:eastAsia="Times New Roman" w:cs="Times New Roman" w:hint="default"/>
        <w:b/>
      </w:rPr>
    </w:lvl>
  </w:abstractNum>
  <w:abstractNum w:abstractNumId="9">
    <w:nsid w:val="5F63281F"/>
    <w:multiLevelType w:val="multilevel"/>
    <w:tmpl w:val="D7800350"/>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0">
    <w:nsid w:val="6C91583A"/>
    <w:multiLevelType w:val="multilevel"/>
    <w:tmpl w:val="DF323EEA"/>
    <w:lvl w:ilvl="0">
      <w:start w:val="1"/>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46E7B2F"/>
    <w:multiLevelType w:val="multilevel"/>
    <w:tmpl w:val="1164AD6A"/>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 w:numId="2">
    <w:abstractNumId w:val="1"/>
  </w:num>
  <w:num w:numId="3">
    <w:abstractNumId w:val="7"/>
  </w:num>
  <w:num w:numId="4">
    <w:abstractNumId w:val="8"/>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142"/>
    <w:rsid w:val="00001BDA"/>
    <w:rsid w:val="000153FC"/>
    <w:rsid w:val="00015ABE"/>
    <w:rsid w:val="00030438"/>
    <w:rsid w:val="00032B44"/>
    <w:rsid w:val="00035DCC"/>
    <w:rsid w:val="0004546B"/>
    <w:rsid w:val="00053BEB"/>
    <w:rsid w:val="000616F3"/>
    <w:rsid w:val="0006374E"/>
    <w:rsid w:val="00064D0D"/>
    <w:rsid w:val="0007173C"/>
    <w:rsid w:val="0007200E"/>
    <w:rsid w:val="00072BA9"/>
    <w:rsid w:val="00081511"/>
    <w:rsid w:val="00083AE1"/>
    <w:rsid w:val="000A41B3"/>
    <w:rsid w:val="000A6B83"/>
    <w:rsid w:val="000C2349"/>
    <w:rsid w:val="000C3027"/>
    <w:rsid w:val="000C63E9"/>
    <w:rsid w:val="000E611A"/>
    <w:rsid w:val="000F0346"/>
    <w:rsid w:val="000F21EC"/>
    <w:rsid w:val="000F3142"/>
    <w:rsid w:val="00102425"/>
    <w:rsid w:val="0010639C"/>
    <w:rsid w:val="001063BD"/>
    <w:rsid w:val="00111430"/>
    <w:rsid w:val="0011209E"/>
    <w:rsid w:val="001123C4"/>
    <w:rsid w:val="00114FB0"/>
    <w:rsid w:val="00121736"/>
    <w:rsid w:val="00124FC6"/>
    <w:rsid w:val="00125849"/>
    <w:rsid w:val="00125F51"/>
    <w:rsid w:val="00126C47"/>
    <w:rsid w:val="00127180"/>
    <w:rsid w:val="001277A3"/>
    <w:rsid w:val="00136D33"/>
    <w:rsid w:val="00165D42"/>
    <w:rsid w:val="00166800"/>
    <w:rsid w:val="00171782"/>
    <w:rsid w:val="00175C2C"/>
    <w:rsid w:val="001868AB"/>
    <w:rsid w:val="00186A24"/>
    <w:rsid w:val="001A1433"/>
    <w:rsid w:val="001A33E7"/>
    <w:rsid w:val="001B18D9"/>
    <w:rsid w:val="001B2E4B"/>
    <w:rsid w:val="001C437D"/>
    <w:rsid w:val="001D3701"/>
    <w:rsid w:val="001D5528"/>
    <w:rsid w:val="001E06FA"/>
    <w:rsid w:val="001E3D34"/>
    <w:rsid w:val="001F1E1F"/>
    <w:rsid w:val="001F20F9"/>
    <w:rsid w:val="001F32B3"/>
    <w:rsid w:val="00206907"/>
    <w:rsid w:val="00214CF1"/>
    <w:rsid w:val="00224C3D"/>
    <w:rsid w:val="00232049"/>
    <w:rsid w:val="00245A9B"/>
    <w:rsid w:val="00264F6F"/>
    <w:rsid w:val="00271949"/>
    <w:rsid w:val="00275FBD"/>
    <w:rsid w:val="0028514B"/>
    <w:rsid w:val="00285E4E"/>
    <w:rsid w:val="00286426"/>
    <w:rsid w:val="00293EBF"/>
    <w:rsid w:val="002B3022"/>
    <w:rsid w:val="002B5A33"/>
    <w:rsid w:val="002D04CB"/>
    <w:rsid w:val="002D244E"/>
    <w:rsid w:val="002D63C0"/>
    <w:rsid w:val="002E4005"/>
    <w:rsid w:val="002F21F9"/>
    <w:rsid w:val="002F4DC4"/>
    <w:rsid w:val="002F528B"/>
    <w:rsid w:val="002F5A98"/>
    <w:rsid w:val="002F779C"/>
    <w:rsid w:val="003045C4"/>
    <w:rsid w:val="003114F7"/>
    <w:rsid w:val="00315A7D"/>
    <w:rsid w:val="003360F8"/>
    <w:rsid w:val="003365F1"/>
    <w:rsid w:val="00336E45"/>
    <w:rsid w:val="00337379"/>
    <w:rsid w:val="0033790B"/>
    <w:rsid w:val="00354CE6"/>
    <w:rsid w:val="0035694A"/>
    <w:rsid w:val="00364A16"/>
    <w:rsid w:val="00382C77"/>
    <w:rsid w:val="00386E12"/>
    <w:rsid w:val="00391660"/>
    <w:rsid w:val="00397849"/>
    <w:rsid w:val="003B228C"/>
    <w:rsid w:val="003C1553"/>
    <w:rsid w:val="003C2C42"/>
    <w:rsid w:val="003C43F7"/>
    <w:rsid w:val="003C5863"/>
    <w:rsid w:val="003D0F9C"/>
    <w:rsid w:val="003E336D"/>
    <w:rsid w:val="00402128"/>
    <w:rsid w:val="00407308"/>
    <w:rsid w:val="0041654C"/>
    <w:rsid w:val="00427804"/>
    <w:rsid w:val="00434B34"/>
    <w:rsid w:val="004458E4"/>
    <w:rsid w:val="00463C4B"/>
    <w:rsid w:val="0046748D"/>
    <w:rsid w:val="004750CA"/>
    <w:rsid w:val="00476F55"/>
    <w:rsid w:val="004870CB"/>
    <w:rsid w:val="00487905"/>
    <w:rsid w:val="00495832"/>
    <w:rsid w:val="004A0173"/>
    <w:rsid w:val="004A5E34"/>
    <w:rsid w:val="004A6144"/>
    <w:rsid w:val="004B29B3"/>
    <w:rsid w:val="004C4D3F"/>
    <w:rsid w:val="004D73FA"/>
    <w:rsid w:val="004E5484"/>
    <w:rsid w:val="004E7F49"/>
    <w:rsid w:val="004F386A"/>
    <w:rsid w:val="00516320"/>
    <w:rsid w:val="00517A3F"/>
    <w:rsid w:val="005242CE"/>
    <w:rsid w:val="00526CFF"/>
    <w:rsid w:val="00531768"/>
    <w:rsid w:val="00543247"/>
    <w:rsid w:val="00546C91"/>
    <w:rsid w:val="005478EC"/>
    <w:rsid w:val="00556718"/>
    <w:rsid w:val="00570E6A"/>
    <w:rsid w:val="00576D59"/>
    <w:rsid w:val="00582B46"/>
    <w:rsid w:val="005A216B"/>
    <w:rsid w:val="005B05F0"/>
    <w:rsid w:val="005B6716"/>
    <w:rsid w:val="005C096D"/>
    <w:rsid w:val="005D4DD6"/>
    <w:rsid w:val="005D4DDD"/>
    <w:rsid w:val="005D521A"/>
    <w:rsid w:val="005E65BD"/>
    <w:rsid w:val="005F3257"/>
    <w:rsid w:val="005F7F22"/>
    <w:rsid w:val="0060104F"/>
    <w:rsid w:val="0061086B"/>
    <w:rsid w:val="0061566C"/>
    <w:rsid w:val="00616A87"/>
    <w:rsid w:val="00621FA9"/>
    <w:rsid w:val="006320D0"/>
    <w:rsid w:val="00637ADC"/>
    <w:rsid w:val="0064233E"/>
    <w:rsid w:val="00646863"/>
    <w:rsid w:val="006545E1"/>
    <w:rsid w:val="00666573"/>
    <w:rsid w:val="006720D4"/>
    <w:rsid w:val="006746B1"/>
    <w:rsid w:val="0068365A"/>
    <w:rsid w:val="00696CA7"/>
    <w:rsid w:val="006B2960"/>
    <w:rsid w:val="006C3C18"/>
    <w:rsid w:val="006C3C36"/>
    <w:rsid w:val="006D5AF9"/>
    <w:rsid w:val="006F5918"/>
    <w:rsid w:val="006F6D4D"/>
    <w:rsid w:val="0070373E"/>
    <w:rsid w:val="00717BD1"/>
    <w:rsid w:val="00722330"/>
    <w:rsid w:val="00726EB2"/>
    <w:rsid w:val="007336A0"/>
    <w:rsid w:val="00733E8D"/>
    <w:rsid w:val="00734CE5"/>
    <w:rsid w:val="00742327"/>
    <w:rsid w:val="00747E27"/>
    <w:rsid w:val="007520CE"/>
    <w:rsid w:val="00760AF7"/>
    <w:rsid w:val="00760F59"/>
    <w:rsid w:val="00762B06"/>
    <w:rsid w:val="00774408"/>
    <w:rsid w:val="007748DC"/>
    <w:rsid w:val="007760FE"/>
    <w:rsid w:val="007857E0"/>
    <w:rsid w:val="00786CEA"/>
    <w:rsid w:val="00790B88"/>
    <w:rsid w:val="00795919"/>
    <w:rsid w:val="007A2EC7"/>
    <w:rsid w:val="007A30A1"/>
    <w:rsid w:val="007B5D1B"/>
    <w:rsid w:val="007D042E"/>
    <w:rsid w:val="007D19A0"/>
    <w:rsid w:val="007D7DB7"/>
    <w:rsid w:val="007E31F2"/>
    <w:rsid w:val="007E7AC8"/>
    <w:rsid w:val="007F5318"/>
    <w:rsid w:val="008009C4"/>
    <w:rsid w:val="00802456"/>
    <w:rsid w:val="008032E4"/>
    <w:rsid w:val="008232F9"/>
    <w:rsid w:val="008302F9"/>
    <w:rsid w:val="00847DF3"/>
    <w:rsid w:val="00854498"/>
    <w:rsid w:val="00873F4E"/>
    <w:rsid w:val="008839A8"/>
    <w:rsid w:val="008869EF"/>
    <w:rsid w:val="008B01B1"/>
    <w:rsid w:val="008B3224"/>
    <w:rsid w:val="008C13E8"/>
    <w:rsid w:val="008C2D93"/>
    <w:rsid w:val="008D0663"/>
    <w:rsid w:val="008D5963"/>
    <w:rsid w:val="008E4C7C"/>
    <w:rsid w:val="008F3F2A"/>
    <w:rsid w:val="0090065F"/>
    <w:rsid w:val="00907556"/>
    <w:rsid w:val="009076A6"/>
    <w:rsid w:val="00915468"/>
    <w:rsid w:val="00921660"/>
    <w:rsid w:val="00944684"/>
    <w:rsid w:val="009631B5"/>
    <w:rsid w:val="0097281C"/>
    <w:rsid w:val="009A068E"/>
    <w:rsid w:val="009A668E"/>
    <w:rsid w:val="009A6DC9"/>
    <w:rsid w:val="009C7995"/>
    <w:rsid w:val="009E12FF"/>
    <w:rsid w:val="009E489B"/>
    <w:rsid w:val="009F41B1"/>
    <w:rsid w:val="00A02721"/>
    <w:rsid w:val="00A065C4"/>
    <w:rsid w:val="00A1264B"/>
    <w:rsid w:val="00A153DC"/>
    <w:rsid w:val="00A23E75"/>
    <w:rsid w:val="00A31048"/>
    <w:rsid w:val="00A345C5"/>
    <w:rsid w:val="00A432A0"/>
    <w:rsid w:val="00A61258"/>
    <w:rsid w:val="00A75841"/>
    <w:rsid w:val="00A87CFA"/>
    <w:rsid w:val="00A906B0"/>
    <w:rsid w:val="00A96004"/>
    <w:rsid w:val="00AA2D8A"/>
    <w:rsid w:val="00AD04B3"/>
    <w:rsid w:val="00AD19BA"/>
    <w:rsid w:val="00AE2832"/>
    <w:rsid w:val="00AE3AFF"/>
    <w:rsid w:val="00AF6A6F"/>
    <w:rsid w:val="00AF75FD"/>
    <w:rsid w:val="00B0353D"/>
    <w:rsid w:val="00B13B08"/>
    <w:rsid w:val="00B17182"/>
    <w:rsid w:val="00B2289F"/>
    <w:rsid w:val="00B327E6"/>
    <w:rsid w:val="00B40A37"/>
    <w:rsid w:val="00B47369"/>
    <w:rsid w:val="00B67148"/>
    <w:rsid w:val="00B83CD2"/>
    <w:rsid w:val="00B91EA0"/>
    <w:rsid w:val="00B92B70"/>
    <w:rsid w:val="00B96AEE"/>
    <w:rsid w:val="00B9711C"/>
    <w:rsid w:val="00BB3579"/>
    <w:rsid w:val="00BB4326"/>
    <w:rsid w:val="00BB5304"/>
    <w:rsid w:val="00BB7F33"/>
    <w:rsid w:val="00BC4A17"/>
    <w:rsid w:val="00BC50DE"/>
    <w:rsid w:val="00BD3C48"/>
    <w:rsid w:val="00BF2677"/>
    <w:rsid w:val="00C2327F"/>
    <w:rsid w:val="00C26218"/>
    <w:rsid w:val="00C31175"/>
    <w:rsid w:val="00C35E81"/>
    <w:rsid w:val="00C47F66"/>
    <w:rsid w:val="00C51257"/>
    <w:rsid w:val="00C522DE"/>
    <w:rsid w:val="00C64FDD"/>
    <w:rsid w:val="00C6682C"/>
    <w:rsid w:val="00C72228"/>
    <w:rsid w:val="00C7771A"/>
    <w:rsid w:val="00C8187A"/>
    <w:rsid w:val="00C87D36"/>
    <w:rsid w:val="00C94DE0"/>
    <w:rsid w:val="00CB7A99"/>
    <w:rsid w:val="00CC73A6"/>
    <w:rsid w:val="00CF06D9"/>
    <w:rsid w:val="00D21BAD"/>
    <w:rsid w:val="00D23E63"/>
    <w:rsid w:val="00D24C56"/>
    <w:rsid w:val="00D3234F"/>
    <w:rsid w:val="00D34D2B"/>
    <w:rsid w:val="00D421FE"/>
    <w:rsid w:val="00D44F19"/>
    <w:rsid w:val="00D51A1B"/>
    <w:rsid w:val="00D72C84"/>
    <w:rsid w:val="00D801F4"/>
    <w:rsid w:val="00D97547"/>
    <w:rsid w:val="00DB0008"/>
    <w:rsid w:val="00DC2558"/>
    <w:rsid w:val="00DD520E"/>
    <w:rsid w:val="00DF27BC"/>
    <w:rsid w:val="00E13590"/>
    <w:rsid w:val="00E21493"/>
    <w:rsid w:val="00E41620"/>
    <w:rsid w:val="00E66280"/>
    <w:rsid w:val="00E66EAD"/>
    <w:rsid w:val="00E71840"/>
    <w:rsid w:val="00E74ED3"/>
    <w:rsid w:val="00E758D5"/>
    <w:rsid w:val="00E762C3"/>
    <w:rsid w:val="00E86221"/>
    <w:rsid w:val="00E879A8"/>
    <w:rsid w:val="00EA37C0"/>
    <w:rsid w:val="00EA5976"/>
    <w:rsid w:val="00EB08BF"/>
    <w:rsid w:val="00EB57D8"/>
    <w:rsid w:val="00ED419A"/>
    <w:rsid w:val="00ED4819"/>
    <w:rsid w:val="00ED5877"/>
    <w:rsid w:val="00EE2FA0"/>
    <w:rsid w:val="00EE5346"/>
    <w:rsid w:val="00EF65D0"/>
    <w:rsid w:val="00F05C56"/>
    <w:rsid w:val="00F0761C"/>
    <w:rsid w:val="00F127F7"/>
    <w:rsid w:val="00F21E1B"/>
    <w:rsid w:val="00F359C2"/>
    <w:rsid w:val="00F43968"/>
    <w:rsid w:val="00F51449"/>
    <w:rsid w:val="00F55765"/>
    <w:rsid w:val="00F65A5E"/>
    <w:rsid w:val="00F70029"/>
    <w:rsid w:val="00F72066"/>
    <w:rsid w:val="00F9030D"/>
    <w:rsid w:val="00F95A80"/>
    <w:rsid w:val="00FA304F"/>
    <w:rsid w:val="00FB10B3"/>
    <w:rsid w:val="00FF1428"/>
    <w:rsid w:val="00FF30FB"/>
    <w:rsid w:val="00FF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A9"/>
    <w:pPr>
      <w:jc w:val="both"/>
    </w:pPr>
    <w:rPr>
      <w:rFonts w:ascii="Times New Roman" w:hAnsi="Times New Roman"/>
    </w:rPr>
  </w:style>
  <w:style w:type="paragraph" w:styleId="Heading1">
    <w:name w:val="heading 1"/>
    <w:basedOn w:val="Normal"/>
    <w:link w:val="Heading1Char"/>
    <w:uiPriority w:val="9"/>
    <w:qFormat/>
    <w:rsid w:val="00774408"/>
    <w:pPr>
      <w:spacing w:before="100" w:beforeAutospacing="1" w:after="100" w:afterAutospacing="1" w:line="240" w:lineRule="auto"/>
      <w:jc w:val="left"/>
      <w:outlineLvl w:val="0"/>
    </w:pPr>
    <w:rPr>
      <w:rFonts w:eastAsia="Times New Roman" w:cs="Times New Roman"/>
      <w:b/>
      <w:bCs/>
      <w:kern w:val="36"/>
      <w:sz w:val="30"/>
      <w:szCs w:val="48"/>
    </w:rPr>
  </w:style>
  <w:style w:type="paragraph" w:styleId="Heading2">
    <w:name w:val="heading 2"/>
    <w:basedOn w:val="Normal"/>
    <w:next w:val="Normal"/>
    <w:link w:val="Heading2Char"/>
    <w:uiPriority w:val="9"/>
    <w:unhideWhenUsed/>
    <w:qFormat/>
    <w:rsid w:val="0077440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7440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408"/>
    <w:rPr>
      <w:rFonts w:ascii="Times New Roman" w:eastAsia="Times New Roman" w:hAnsi="Times New Roman" w:cs="Times New Roman"/>
      <w:b/>
      <w:bCs/>
      <w:kern w:val="36"/>
      <w:sz w:val="30"/>
      <w:szCs w:val="48"/>
    </w:rPr>
  </w:style>
  <w:style w:type="paragraph" w:styleId="NoSpacing">
    <w:name w:val="No Spacing"/>
    <w:uiPriority w:val="1"/>
    <w:qFormat/>
    <w:rsid w:val="00C31175"/>
    <w:pPr>
      <w:spacing w:after="0" w:line="240" w:lineRule="auto"/>
    </w:pPr>
    <w:rPr>
      <w:rFonts w:ascii="Times New Roman" w:hAnsi="Times New Roman"/>
    </w:rPr>
  </w:style>
  <w:style w:type="character" w:styleId="Strong">
    <w:name w:val="Strong"/>
    <w:basedOn w:val="DefaultParagraphFont"/>
    <w:uiPriority w:val="22"/>
    <w:qFormat/>
    <w:rsid w:val="00072BA9"/>
    <w:rPr>
      <w:b/>
      <w:bCs/>
    </w:rPr>
  </w:style>
  <w:style w:type="character" w:styleId="Emphasis">
    <w:name w:val="Emphasis"/>
    <w:basedOn w:val="DefaultParagraphFont"/>
    <w:uiPriority w:val="20"/>
    <w:qFormat/>
    <w:rsid w:val="00072BA9"/>
    <w:rPr>
      <w:i/>
      <w:iCs/>
    </w:rPr>
  </w:style>
  <w:style w:type="paragraph" w:styleId="ListParagraph">
    <w:name w:val="List Paragraph"/>
    <w:basedOn w:val="Normal"/>
    <w:uiPriority w:val="34"/>
    <w:qFormat/>
    <w:rsid w:val="00072BA9"/>
    <w:pPr>
      <w:ind w:left="720"/>
      <w:contextualSpacing/>
    </w:pPr>
  </w:style>
  <w:style w:type="paragraph" w:styleId="NormalWeb">
    <w:name w:val="Normal (Web)"/>
    <w:basedOn w:val="Normal"/>
    <w:uiPriority w:val="99"/>
    <w:unhideWhenUsed/>
    <w:rsid w:val="00621FA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21FA9"/>
    <w:rPr>
      <w:color w:val="0000FF"/>
      <w:u w:val="single"/>
    </w:rPr>
  </w:style>
  <w:style w:type="paragraph" w:styleId="BalloonText">
    <w:name w:val="Balloon Text"/>
    <w:basedOn w:val="Normal"/>
    <w:link w:val="BalloonTextChar"/>
    <w:uiPriority w:val="99"/>
    <w:semiHidden/>
    <w:unhideWhenUsed/>
    <w:rsid w:val="0062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A9"/>
    <w:rPr>
      <w:rFonts w:ascii="Tahoma" w:hAnsi="Tahoma" w:cs="Tahoma"/>
      <w:sz w:val="16"/>
      <w:szCs w:val="16"/>
    </w:rPr>
  </w:style>
  <w:style w:type="paragraph" w:styleId="Header">
    <w:name w:val="header"/>
    <w:basedOn w:val="Normal"/>
    <w:link w:val="HeaderChar"/>
    <w:uiPriority w:val="99"/>
    <w:unhideWhenUsed/>
    <w:rsid w:val="00621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FA9"/>
    <w:rPr>
      <w:rFonts w:ascii="Times New Roman" w:hAnsi="Times New Roman"/>
    </w:rPr>
  </w:style>
  <w:style w:type="paragraph" w:styleId="Footer">
    <w:name w:val="footer"/>
    <w:basedOn w:val="Normal"/>
    <w:link w:val="FooterChar"/>
    <w:uiPriority w:val="99"/>
    <w:unhideWhenUsed/>
    <w:rsid w:val="00621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A9"/>
    <w:rPr>
      <w:rFonts w:ascii="Times New Roman" w:hAnsi="Times New Roman"/>
    </w:rPr>
  </w:style>
  <w:style w:type="character" w:customStyle="1" w:styleId="apple-converted-space">
    <w:name w:val="apple-converted-space"/>
    <w:basedOn w:val="DefaultParagraphFont"/>
    <w:rsid w:val="00621FA9"/>
  </w:style>
  <w:style w:type="table" w:styleId="TableGrid">
    <w:name w:val="Table Grid"/>
    <w:basedOn w:val="TableNormal"/>
    <w:uiPriority w:val="59"/>
    <w:rsid w:val="00621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D4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4DDD"/>
    <w:rPr>
      <w:color w:val="800080" w:themeColor="followedHyperlink"/>
      <w:u w:val="single"/>
    </w:rPr>
  </w:style>
  <w:style w:type="character" w:styleId="CommentReference">
    <w:name w:val="annotation reference"/>
    <w:basedOn w:val="DefaultParagraphFont"/>
    <w:uiPriority w:val="99"/>
    <w:semiHidden/>
    <w:unhideWhenUsed/>
    <w:rsid w:val="008B3224"/>
    <w:rPr>
      <w:sz w:val="16"/>
      <w:szCs w:val="16"/>
    </w:rPr>
  </w:style>
  <w:style w:type="paragraph" w:styleId="CommentText">
    <w:name w:val="annotation text"/>
    <w:basedOn w:val="Normal"/>
    <w:link w:val="CommentTextChar"/>
    <w:uiPriority w:val="99"/>
    <w:semiHidden/>
    <w:unhideWhenUsed/>
    <w:rsid w:val="008B3224"/>
    <w:pPr>
      <w:spacing w:line="240" w:lineRule="auto"/>
    </w:pPr>
    <w:rPr>
      <w:sz w:val="20"/>
      <w:szCs w:val="20"/>
    </w:rPr>
  </w:style>
  <w:style w:type="character" w:customStyle="1" w:styleId="CommentTextChar">
    <w:name w:val="Comment Text Char"/>
    <w:basedOn w:val="DefaultParagraphFont"/>
    <w:link w:val="CommentText"/>
    <w:uiPriority w:val="99"/>
    <w:semiHidden/>
    <w:rsid w:val="008B32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B3224"/>
    <w:rPr>
      <w:b/>
      <w:bCs/>
    </w:rPr>
  </w:style>
  <w:style w:type="character" w:customStyle="1" w:styleId="CommentSubjectChar">
    <w:name w:val="Comment Subject Char"/>
    <w:basedOn w:val="CommentTextChar"/>
    <w:link w:val="CommentSubject"/>
    <w:uiPriority w:val="99"/>
    <w:semiHidden/>
    <w:rsid w:val="008B3224"/>
    <w:rPr>
      <w:rFonts w:ascii="Times New Roman" w:hAnsi="Times New Roman"/>
      <w:b/>
      <w:bCs/>
      <w:sz w:val="20"/>
      <w:szCs w:val="20"/>
    </w:rPr>
  </w:style>
  <w:style w:type="paragraph" w:styleId="TOCHeading">
    <w:name w:val="TOC Heading"/>
    <w:basedOn w:val="Heading1"/>
    <w:next w:val="Normal"/>
    <w:uiPriority w:val="39"/>
    <w:unhideWhenUsed/>
    <w:qFormat/>
    <w:rsid w:val="0077440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4408"/>
    <w:pPr>
      <w:spacing w:after="100" w:line="276" w:lineRule="auto"/>
      <w:ind w:left="220"/>
      <w:jc w:val="left"/>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774408"/>
    <w:pPr>
      <w:spacing w:after="100" w:line="276" w:lineRule="auto"/>
      <w:jc w:val="left"/>
    </w:pPr>
    <w:rPr>
      <w:rFonts w:asciiTheme="minorHAnsi" w:eastAsiaTheme="minorEastAsia" w:hAnsiTheme="minorHAnsi"/>
      <w:lang w:eastAsia="ja-JP"/>
    </w:rPr>
  </w:style>
  <w:style w:type="paragraph" w:styleId="TOC3">
    <w:name w:val="toc 3"/>
    <w:basedOn w:val="Normal"/>
    <w:next w:val="Normal"/>
    <w:autoRedefine/>
    <w:uiPriority w:val="39"/>
    <w:unhideWhenUsed/>
    <w:qFormat/>
    <w:rsid w:val="00774408"/>
    <w:pPr>
      <w:spacing w:after="100" w:line="276" w:lineRule="auto"/>
      <w:ind w:left="440"/>
      <w:jc w:val="left"/>
    </w:pPr>
    <w:rPr>
      <w:rFonts w:asciiTheme="minorHAnsi" w:eastAsiaTheme="minorEastAsia" w:hAnsiTheme="minorHAnsi"/>
      <w:lang w:eastAsia="ja-JP"/>
    </w:rPr>
  </w:style>
  <w:style w:type="character" w:customStyle="1" w:styleId="Heading2Char">
    <w:name w:val="Heading 2 Char"/>
    <w:basedOn w:val="DefaultParagraphFont"/>
    <w:link w:val="Heading2"/>
    <w:uiPriority w:val="9"/>
    <w:rsid w:val="0077440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74408"/>
    <w:rPr>
      <w:rFonts w:asciiTheme="majorHAnsi" w:eastAsiaTheme="majorEastAsia" w:hAnsiTheme="majorHAnsi" w:cstheme="majorBidi"/>
      <w:b/>
      <w:bCs/>
    </w:rPr>
  </w:style>
  <w:style w:type="paragraph" w:styleId="Caption">
    <w:name w:val="caption"/>
    <w:basedOn w:val="Normal"/>
    <w:next w:val="Normal"/>
    <w:uiPriority w:val="35"/>
    <w:unhideWhenUsed/>
    <w:qFormat/>
    <w:rsid w:val="0010639C"/>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8B01B1"/>
    <w:pPr>
      <w:spacing w:after="0"/>
    </w:pPr>
  </w:style>
  <w:style w:type="character" w:customStyle="1" w:styleId="a">
    <w:name w:val="a"/>
    <w:basedOn w:val="DefaultParagraphFont"/>
    <w:rsid w:val="008F3F2A"/>
  </w:style>
  <w:style w:type="character" w:customStyle="1" w:styleId="l9">
    <w:name w:val="l9"/>
    <w:basedOn w:val="DefaultParagraphFont"/>
    <w:rsid w:val="008F3F2A"/>
  </w:style>
  <w:style w:type="character" w:customStyle="1" w:styleId="l6">
    <w:name w:val="l6"/>
    <w:basedOn w:val="DefaultParagraphFont"/>
    <w:rsid w:val="008F3F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1916">
      <w:bodyDiv w:val="1"/>
      <w:marLeft w:val="0"/>
      <w:marRight w:val="0"/>
      <w:marTop w:val="0"/>
      <w:marBottom w:val="0"/>
      <w:divBdr>
        <w:top w:val="none" w:sz="0" w:space="0" w:color="auto"/>
        <w:left w:val="none" w:sz="0" w:space="0" w:color="auto"/>
        <w:bottom w:val="none" w:sz="0" w:space="0" w:color="auto"/>
        <w:right w:val="none" w:sz="0" w:space="0" w:color="auto"/>
      </w:divBdr>
    </w:div>
    <w:div w:id="173570038">
      <w:bodyDiv w:val="1"/>
      <w:marLeft w:val="0"/>
      <w:marRight w:val="0"/>
      <w:marTop w:val="0"/>
      <w:marBottom w:val="0"/>
      <w:divBdr>
        <w:top w:val="none" w:sz="0" w:space="0" w:color="auto"/>
        <w:left w:val="none" w:sz="0" w:space="0" w:color="auto"/>
        <w:bottom w:val="none" w:sz="0" w:space="0" w:color="auto"/>
        <w:right w:val="none" w:sz="0" w:space="0" w:color="auto"/>
      </w:divBdr>
    </w:div>
    <w:div w:id="338777565">
      <w:bodyDiv w:val="1"/>
      <w:marLeft w:val="0"/>
      <w:marRight w:val="0"/>
      <w:marTop w:val="0"/>
      <w:marBottom w:val="0"/>
      <w:divBdr>
        <w:top w:val="none" w:sz="0" w:space="0" w:color="auto"/>
        <w:left w:val="none" w:sz="0" w:space="0" w:color="auto"/>
        <w:bottom w:val="none" w:sz="0" w:space="0" w:color="auto"/>
        <w:right w:val="none" w:sz="0" w:space="0" w:color="auto"/>
      </w:divBdr>
    </w:div>
    <w:div w:id="620382742">
      <w:bodyDiv w:val="1"/>
      <w:marLeft w:val="0"/>
      <w:marRight w:val="0"/>
      <w:marTop w:val="0"/>
      <w:marBottom w:val="0"/>
      <w:divBdr>
        <w:top w:val="none" w:sz="0" w:space="0" w:color="auto"/>
        <w:left w:val="none" w:sz="0" w:space="0" w:color="auto"/>
        <w:bottom w:val="none" w:sz="0" w:space="0" w:color="auto"/>
        <w:right w:val="none" w:sz="0" w:space="0" w:color="auto"/>
      </w:divBdr>
    </w:div>
    <w:div w:id="1243175365">
      <w:bodyDiv w:val="1"/>
      <w:marLeft w:val="0"/>
      <w:marRight w:val="0"/>
      <w:marTop w:val="0"/>
      <w:marBottom w:val="0"/>
      <w:divBdr>
        <w:top w:val="none" w:sz="0" w:space="0" w:color="auto"/>
        <w:left w:val="none" w:sz="0" w:space="0" w:color="auto"/>
        <w:bottom w:val="none" w:sz="0" w:space="0" w:color="auto"/>
        <w:right w:val="none" w:sz="0" w:space="0" w:color="auto"/>
      </w:divBdr>
    </w:div>
    <w:div w:id="1308701137">
      <w:bodyDiv w:val="1"/>
      <w:marLeft w:val="0"/>
      <w:marRight w:val="0"/>
      <w:marTop w:val="0"/>
      <w:marBottom w:val="0"/>
      <w:divBdr>
        <w:top w:val="none" w:sz="0" w:space="0" w:color="auto"/>
        <w:left w:val="none" w:sz="0" w:space="0" w:color="auto"/>
        <w:bottom w:val="none" w:sz="0" w:space="0" w:color="auto"/>
        <w:right w:val="none" w:sz="0" w:space="0" w:color="auto"/>
      </w:divBdr>
    </w:div>
    <w:div w:id="1514537437">
      <w:bodyDiv w:val="1"/>
      <w:marLeft w:val="0"/>
      <w:marRight w:val="0"/>
      <w:marTop w:val="0"/>
      <w:marBottom w:val="0"/>
      <w:divBdr>
        <w:top w:val="none" w:sz="0" w:space="0" w:color="auto"/>
        <w:left w:val="none" w:sz="0" w:space="0" w:color="auto"/>
        <w:bottom w:val="none" w:sz="0" w:space="0" w:color="auto"/>
        <w:right w:val="none" w:sz="0" w:space="0" w:color="auto"/>
      </w:divBdr>
    </w:div>
    <w:div w:id="1613711174">
      <w:bodyDiv w:val="1"/>
      <w:marLeft w:val="0"/>
      <w:marRight w:val="0"/>
      <w:marTop w:val="0"/>
      <w:marBottom w:val="0"/>
      <w:divBdr>
        <w:top w:val="none" w:sz="0" w:space="0" w:color="auto"/>
        <w:left w:val="none" w:sz="0" w:space="0" w:color="auto"/>
        <w:bottom w:val="none" w:sz="0" w:space="0" w:color="auto"/>
        <w:right w:val="none" w:sz="0" w:space="0" w:color="auto"/>
      </w:divBdr>
    </w:div>
    <w:div w:id="1633055649">
      <w:bodyDiv w:val="1"/>
      <w:marLeft w:val="0"/>
      <w:marRight w:val="0"/>
      <w:marTop w:val="0"/>
      <w:marBottom w:val="0"/>
      <w:divBdr>
        <w:top w:val="none" w:sz="0" w:space="0" w:color="auto"/>
        <w:left w:val="none" w:sz="0" w:space="0" w:color="auto"/>
        <w:bottom w:val="none" w:sz="0" w:space="0" w:color="auto"/>
        <w:right w:val="none" w:sz="0" w:space="0" w:color="auto"/>
      </w:divBdr>
    </w:div>
    <w:div w:id="1809280932">
      <w:bodyDiv w:val="1"/>
      <w:marLeft w:val="0"/>
      <w:marRight w:val="0"/>
      <w:marTop w:val="0"/>
      <w:marBottom w:val="0"/>
      <w:divBdr>
        <w:top w:val="none" w:sz="0" w:space="0" w:color="auto"/>
        <w:left w:val="none" w:sz="0" w:space="0" w:color="auto"/>
        <w:bottom w:val="none" w:sz="0" w:space="0" w:color="auto"/>
        <w:right w:val="none" w:sz="0" w:space="0" w:color="auto"/>
      </w:divBdr>
    </w:div>
    <w:div w:id="1931111111">
      <w:bodyDiv w:val="1"/>
      <w:marLeft w:val="0"/>
      <w:marRight w:val="0"/>
      <w:marTop w:val="0"/>
      <w:marBottom w:val="0"/>
      <w:divBdr>
        <w:top w:val="none" w:sz="0" w:space="0" w:color="auto"/>
        <w:left w:val="none" w:sz="0" w:space="0" w:color="auto"/>
        <w:bottom w:val="none" w:sz="0" w:space="0" w:color="auto"/>
        <w:right w:val="none" w:sz="0" w:space="0" w:color="auto"/>
      </w:divBdr>
    </w:div>
    <w:div w:id="2037611326">
      <w:bodyDiv w:val="1"/>
      <w:marLeft w:val="0"/>
      <w:marRight w:val="0"/>
      <w:marTop w:val="0"/>
      <w:marBottom w:val="0"/>
      <w:divBdr>
        <w:top w:val="none" w:sz="0" w:space="0" w:color="auto"/>
        <w:left w:val="none" w:sz="0" w:space="0" w:color="auto"/>
        <w:bottom w:val="none" w:sz="0" w:space="0" w:color="auto"/>
        <w:right w:val="none" w:sz="0" w:space="0" w:color="auto"/>
      </w:divBdr>
    </w:div>
    <w:div w:id="20940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omandcathymarking.com/cebuano/CebuanoStudyNotes.pdf" TargetMode="External"/><Relationship Id="rId21" Type="http://schemas.openxmlformats.org/officeDocument/2006/relationships/image" Target="media/image7.png"/><Relationship Id="rId42" Type="http://schemas.openxmlformats.org/officeDocument/2006/relationships/image" Target="media/image19.png"/><Relationship Id="rId63" Type="http://schemas.openxmlformats.org/officeDocument/2006/relationships/hyperlink" Target="http://uwspace.uwaterloo.ca/bitstream/10012/4830/1/Thesis.pdf" TargetMode="External"/><Relationship Id="rId84" Type="http://schemas.openxmlformats.org/officeDocument/2006/relationships/hyperlink" Target="http://www.ehow.com/info_8089853_differences-between-male-female-speech.html" TargetMode="External"/><Relationship Id="rId138" Type="http://schemas.openxmlformats.org/officeDocument/2006/relationships/hyperlink" Target="http://www.nscb.gov.ph/ncs/10thNCS/papers/invited%20papers/ips-16/ips16-01.pdf." TargetMode="External"/><Relationship Id="rId159" Type="http://schemas.openxmlformats.org/officeDocument/2006/relationships/hyperlink" Target="http://www.helium.com/items/967029-advantages-and-disadvantages-of-the-wav-format" TargetMode="External"/><Relationship Id="rId170" Type="http://schemas.openxmlformats.org/officeDocument/2006/relationships/hyperlink" Target="http://www.helium.com/items/967029-advantages-and-disadvantages-of-the-wav-format" TargetMode="External"/><Relationship Id="rId191" Type="http://schemas.openxmlformats.org/officeDocument/2006/relationships/hyperlink" Target="http://www.freewebs.com/controllab_iitkgp/ncc05.pdf" TargetMode="External"/><Relationship Id="rId205" Type="http://schemas.openxmlformats.org/officeDocument/2006/relationships/hyperlink" Target="http://cs.fit.edu/~pkc/papers/ida07.pdf" TargetMode="External"/><Relationship Id="rId226" Type="http://schemas.openxmlformats.org/officeDocument/2006/relationships/hyperlink" Target="http://www.ijsce.org/attachments/File/Vol-1_Issue-5/E0187091511.pdf" TargetMode="External"/><Relationship Id="rId107" Type="http://schemas.openxmlformats.org/officeDocument/2006/relationships/hyperlink" Target="http://www.tomandcathymarking.com/cebuano/CebuanoStudyNotes.pdf" TargetMode="External"/><Relationship Id="rId11" Type="http://schemas.openxmlformats.org/officeDocument/2006/relationships/hyperlink" Target="file:///C:\Users\carla\Dropbox\thesis\commented%20body%20file.docx" TargetMode="External"/><Relationship Id="rId32" Type="http://schemas.openxmlformats.org/officeDocument/2006/relationships/image" Target="media/image17.png"/><Relationship Id="rId53" Type="http://schemas.openxmlformats.org/officeDocument/2006/relationships/hyperlink" Target="mailto:miraigot@gmail.com" TargetMode="External"/><Relationship Id="rId74" Type="http://schemas.openxmlformats.org/officeDocument/2006/relationships/hyperlink" Target="http://www.ehow.com/info_8089853_differences-between-male-female-speech.html" TargetMode="External"/><Relationship Id="rId128" Type="http://schemas.openxmlformats.org/officeDocument/2006/relationships/hyperlink" Target="http://www.nscb.gov.ph/ncs/10thNCS/papers/invited%20papers/ips-16/ips16-01.pdf." TargetMode="External"/><Relationship Id="rId149" Type="http://schemas.openxmlformats.org/officeDocument/2006/relationships/hyperlink" Target="http://blog.strobotics.com.au/2009/06/18/simple-low-pass-noise-filter/" TargetMode="External"/><Relationship Id="rId5" Type="http://schemas.openxmlformats.org/officeDocument/2006/relationships/settings" Target="settings.xml"/><Relationship Id="rId95" Type="http://schemas.openxmlformats.org/officeDocument/2006/relationships/hyperlink" Target="http://psrcentre.org/images/extraimages/312728.pdf" TargetMode="External"/><Relationship Id="rId160" Type="http://schemas.openxmlformats.org/officeDocument/2006/relationships/hyperlink" Target="http://www.helium.com/items/967029-advantages-and-disadvantages-of-the-wav-format" TargetMode="External"/><Relationship Id="rId181" Type="http://schemas.openxmlformats.org/officeDocument/2006/relationships/hyperlink" Target="http://www.cs.ubc.ca/~murphyk/Bayes/rabiner.pdf" TargetMode="External"/><Relationship Id="rId216" Type="http://schemas.openxmlformats.org/officeDocument/2006/relationships/hyperlink" Target="http://www.ijsce.org/attachments/File/Vol-1_Issue-5/E0187091511.pdf" TargetMode="External"/><Relationship Id="rId22" Type="http://schemas.openxmlformats.org/officeDocument/2006/relationships/image" Target="media/image8.png"/><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hart" Target="charts/chart3.xml"/><Relationship Id="rId64" Type="http://schemas.openxmlformats.org/officeDocument/2006/relationships/hyperlink" Target="http://uwspace.uwaterloo.ca/bitstream/10012/4830/1/Thesis.pdf" TargetMode="External"/><Relationship Id="rId69" Type="http://schemas.openxmlformats.org/officeDocument/2006/relationships/hyperlink" Target="http://uwspace.uwaterloo.ca/bitstream/10012/4830/1/Thesis.pdf" TargetMode="External"/><Relationship Id="rId113" Type="http://schemas.openxmlformats.org/officeDocument/2006/relationships/hyperlink" Target="http://www.tomandcathymarking.com/cebuano/CebuanoStudyNotes.pdf" TargetMode="External"/><Relationship Id="rId118" Type="http://schemas.openxmlformats.org/officeDocument/2006/relationships/hyperlink" Target="http://www.cscjournals.org/csc/manuscript/Journals/SPIJ/volume3/Issue5/SPIJ-46.pdf" TargetMode="External"/><Relationship Id="rId134" Type="http://schemas.openxmlformats.org/officeDocument/2006/relationships/hyperlink" Target="http://www.nscb.gov.ph/ncs/10thNCS/papers/invited%20papers/ips-16/ips16-01.pdf." TargetMode="External"/><Relationship Id="rId139" Type="http://schemas.openxmlformats.org/officeDocument/2006/relationships/hyperlink" Target="http://www.nscb.gov.ph/ncs/10thNCS/papers/invited%20papers/ips-16/ips16-01.pdf." TargetMode="External"/><Relationship Id="rId80" Type="http://schemas.openxmlformats.org/officeDocument/2006/relationships/hyperlink" Target="http://www.ehow.com/info_8089853_differences-between-male-female-speech.html" TargetMode="External"/><Relationship Id="rId85" Type="http://schemas.openxmlformats.org/officeDocument/2006/relationships/hyperlink" Target="http://www.ehow.com/info_8089853_differences-between-male-female-speech.html" TargetMode="External"/><Relationship Id="rId150" Type="http://schemas.openxmlformats.org/officeDocument/2006/relationships/hyperlink" Target="http://www.helium.com/items/967029-advantages-and-disadvantages-of-the-wav-format" TargetMode="External"/><Relationship Id="rId155" Type="http://schemas.openxmlformats.org/officeDocument/2006/relationships/hyperlink" Target="http://www.helium.com/items/967029-advantages-and-disadvantages-of-the-wav-format" TargetMode="External"/><Relationship Id="rId171" Type="http://schemas.openxmlformats.org/officeDocument/2006/relationships/hyperlink" Target="http://www.helium.com/items/967029-advantages-and-disadvantages-of-the-wav-format" TargetMode="External"/><Relationship Id="rId176" Type="http://schemas.openxmlformats.org/officeDocument/2006/relationships/hyperlink" Target="http://www.cs.ubc.ca/~murphyk/Bayes/rabiner.pdf" TargetMode="External"/><Relationship Id="rId192" Type="http://schemas.openxmlformats.org/officeDocument/2006/relationships/hyperlink" Target="http://www.freewebs.com/controllab_iitkgp/ncc05.pdf" TargetMode="External"/><Relationship Id="rId197" Type="http://schemas.openxmlformats.org/officeDocument/2006/relationships/hyperlink" Target="http://www.freewebs.com/controllab_iitkgp/ncc05.pdf" TargetMode="External"/><Relationship Id="rId206" Type="http://schemas.openxmlformats.org/officeDocument/2006/relationships/hyperlink" Target="https://ccrma.stanford.edu/~jos/sasp/" TargetMode="External"/><Relationship Id="rId227" Type="http://schemas.openxmlformats.org/officeDocument/2006/relationships/hyperlink" Target="http://blogs.sas.com/content/iml/2012/02/15/what-is-mahalanobis-distance/" TargetMode="External"/><Relationship Id="rId201" Type="http://schemas.openxmlformats.org/officeDocument/2006/relationships/hyperlink" Target="http://www.freewebs.com/controllab_iitkgp/ncc05.pdf" TargetMode="External"/><Relationship Id="rId222" Type="http://schemas.openxmlformats.org/officeDocument/2006/relationships/hyperlink" Target="http://www.ijsce.org/attachments/File/Vol-1_Issue-5/E0187091511.pdf" TargetMode="External"/><Relationship Id="rId12" Type="http://schemas.openxmlformats.org/officeDocument/2006/relationships/image" Target="media/image1.png"/><Relationship Id="rId17" Type="http://schemas.openxmlformats.org/officeDocument/2006/relationships/image" Target="media/image4.png"/><Relationship Id="rId33" Type="http://schemas.openxmlformats.org/officeDocument/2006/relationships/hyperlink" Target="http://en.wikipedia.org/wiki/Sound" TargetMode="External"/><Relationship Id="rId38" Type="http://schemas.openxmlformats.org/officeDocument/2006/relationships/hyperlink" Target="https://en.wikipedia.org/wiki/Pattern" TargetMode="External"/><Relationship Id="rId59" Type="http://schemas.openxmlformats.org/officeDocument/2006/relationships/hyperlink" Target="http://uwspace.uwaterloo.ca/bitstream/10012/4830/1/Thesis.pdf" TargetMode="External"/><Relationship Id="rId103" Type="http://schemas.openxmlformats.org/officeDocument/2006/relationships/hyperlink" Target="http://psrcentre.org/images/extraimages/312728.pdf" TargetMode="External"/><Relationship Id="rId108" Type="http://schemas.openxmlformats.org/officeDocument/2006/relationships/hyperlink" Target="http://www.tomandcathymarking.com/cebuano/CebuanoStudyNotes.pdf" TargetMode="External"/><Relationship Id="rId124" Type="http://schemas.openxmlformats.org/officeDocument/2006/relationships/hyperlink" Target="http://www.nscb.gov.ph/ncs/10thNCS/papers/invited%20papers/ips-16/ips16-01.pdf." TargetMode="External"/><Relationship Id="rId129" Type="http://schemas.openxmlformats.org/officeDocument/2006/relationships/hyperlink" Target="http://www.nscb.gov.ph/ncs/10thNCS/papers/invited%20papers/ips-16/ips16-01.pdf." TargetMode="External"/><Relationship Id="rId54" Type="http://schemas.openxmlformats.org/officeDocument/2006/relationships/hyperlink" Target="mailto:bcarlayap@ymail.com" TargetMode="External"/><Relationship Id="rId70" Type="http://schemas.openxmlformats.org/officeDocument/2006/relationships/hyperlink" Target="http://uwspace.uwaterloo.ca/bitstream/10012/4830/1/Thesis.pdf" TargetMode="External"/><Relationship Id="rId75" Type="http://schemas.openxmlformats.org/officeDocument/2006/relationships/hyperlink" Target="http://www.ehow.com/info_8089853_differences-between-male-female-speech.html" TargetMode="External"/><Relationship Id="rId91" Type="http://schemas.openxmlformats.org/officeDocument/2006/relationships/hyperlink" Target="http://www.ehow.com/info_8089853_differences-between-male-female-speech.html" TargetMode="External"/><Relationship Id="rId96" Type="http://schemas.openxmlformats.org/officeDocument/2006/relationships/hyperlink" Target="http://psrcentre.org/images/extraimages/312728.pdf" TargetMode="External"/><Relationship Id="rId140" Type="http://schemas.openxmlformats.org/officeDocument/2006/relationships/hyperlink" Target="http://www.nscb.gov.ph/ncs/10thNCS/papers/invited%20papers/ips-16/ips16-01.pdf." TargetMode="External"/><Relationship Id="rId145" Type="http://schemas.openxmlformats.org/officeDocument/2006/relationships/hyperlink" Target="http://www.nscb.gov.ph/ncs/10thNCS/papers/invited%20papers/ips-16/ips16-01.pdf." TargetMode="External"/><Relationship Id="rId161" Type="http://schemas.openxmlformats.org/officeDocument/2006/relationships/hyperlink" Target="http://www.helium.com/items/967029-advantages-and-disadvantages-of-the-wav-format" TargetMode="External"/><Relationship Id="rId166" Type="http://schemas.openxmlformats.org/officeDocument/2006/relationships/hyperlink" Target="http://www.helium.com/items/967029-advantages-and-disadvantages-of-the-wav-format" TargetMode="External"/><Relationship Id="rId182" Type="http://schemas.openxmlformats.org/officeDocument/2006/relationships/hyperlink" Target="http://www.cs.ubc.ca/~murphyk/Bayes/rabiner.pdf" TargetMode="External"/><Relationship Id="rId187" Type="http://schemas.openxmlformats.org/officeDocument/2006/relationships/hyperlink" Target="http://www.cs.ubc.ca/~murphyk/Bayes/rabiner.pdf" TargetMode="External"/><Relationship Id="rId217" Type="http://schemas.openxmlformats.org/officeDocument/2006/relationships/hyperlink" Target="http://www.ijsce.org/attachments/File/Vol-1_Issue-5/E0187091511.pdf"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www.ijsce.org/attachments/File/Vol-1_Issue-5/E0187091511.pdf" TargetMode="External"/><Relationship Id="rId233" Type="http://schemas.openxmlformats.org/officeDocument/2006/relationships/fontTable" Target="fontTable.xml"/><Relationship Id="rId23" Type="http://schemas.openxmlformats.org/officeDocument/2006/relationships/image" Target="media/image9.gif"/><Relationship Id="rId28" Type="http://schemas.openxmlformats.org/officeDocument/2006/relationships/image" Target="media/image13.png"/><Relationship Id="rId49" Type="http://schemas.openxmlformats.org/officeDocument/2006/relationships/chart" Target="charts/chart4.xml"/><Relationship Id="rId114" Type="http://schemas.openxmlformats.org/officeDocument/2006/relationships/hyperlink" Target="http://www.tomandcathymarking.com/cebuano/CebuanoStudyNotes.pdf" TargetMode="External"/><Relationship Id="rId119" Type="http://schemas.openxmlformats.org/officeDocument/2006/relationships/hyperlink" Target="http://www.nscb.gov.ph/ncs/10thNCS/papers/invited%20papers/ips-16/ips16-01.pdf." TargetMode="External"/><Relationship Id="rId44" Type="http://schemas.openxmlformats.org/officeDocument/2006/relationships/hyperlink" Target="http://edis.ifas.ufl.edu/LyraEDISServlet?command=getImageDetail&amp;image_soid=IMAGE%20PD:PD006E3A&amp;document_soid=PD006&amp;document_version=56091" TargetMode="External"/><Relationship Id="rId60" Type="http://schemas.openxmlformats.org/officeDocument/2006/relationships/hyperlink" Target="http://uwspace.uwaterloo.ca/bitstream/10012/4830/1/Thesis.pdf" TargetMode="External"/><Relationship Id="rId65" Type="http://schemas.openxmlformats.org/officeDocument/2006/relationships/hyperlink" Target="http://uwspace.uwaterloo.ca/bitstream/10012/4830/1/Thesis.pdf" TargetMode="External"/><Relationship Id="rId81" Type="http://schemas.openxmlformats.org/officeDocument/2006/relationships/hyperlink" Target="http://www.ehow.com/info_8089853_differences-between-male-female-speech.html" TargetMode="External"/><Relationship Id="rId86" Type="http://schemas.openxmlformats.org/officeDocument/2006/relationships/hyperlink" Target="http://www.ehow.com/info_8089853_differences-between-male-female-speech.html" TargetMode="External"/><Relationship Id="rId130" Type="http://schemas.openxmlformats.org/officeDocument/2006/relationships/hyperlink" Target="http://www.nscb.gov.ph/ncs/10thNCS/papers/invited%20papers/ips-16/ips16-01.pdf." TargetMode="External"/><Relationship Id="rId135" Type="http://schemas.openxmlformats.org/officeDocument/2006/relationships/hyperlink" Target="http://www.nscb.gov.ph/ncs/10thNCS/papers/invited%20papers/ips-16/ips16-01.pdf." TargetMode="External"/><Relationship Id="rId151" Type="http://schemas.openxmlformats.org/officeDocument/2006/relationships/hyperlink" Target="http://www.helium.com/items/967029-advantages-and-disadvantages-of-the-wav-format" TargetMode="External"/><Relationship Id="rId156" Type="http://schemas.openxmlformats.org/officeDocument/2006/relationships/hyperlink" Target="http://www.helium.com/items/967029-advantages-and-disadvantages-of-the-wav-format" TargetMode="External"/><Relationship Id="rId177" Type="http://schemas.openxmlformats.org/officeDocument/2006/relationships/hyperlink" Target="http://www.cs.ubc.ca/~murphyk/Bayes/rabiner.pdf" TargetMode="External"/><Relationship Id="rId198" Type="http://schemas.openxmlformats.org/officeDocument/2006/relationships/hyperlink" Target="http://www.freewebs.com/controllab_iitkgp/ncc05.pdf" TargetMode="External"/><Relationship Id="rId172" Type="http://schemas.openxmlformats.org/officeDocument/2006/relationships/hyperlink" Target="http://www.helium.com/items/967029-advantages-and-disadvantages-of-the-wav-format" TargetMode="External"/><Relationship Id="rId193" Type="http://schemas.openxmlformats.org/officeDocument/2006/relationships/hyperlink" Target="http://www.freewebs.com/controllab_iitkgp/ncc05.pdf" TargetMode="External"/><Relationship Id="rId202" Type="http://schemas.openxmlformats.org/officeDocument/2006/relationships/hyperlink" Target="http://www.freewebs.com/controllab_iitkgp/ncc05.pdf" TargetMode="External"/><Relationship Id="rId207" Type="http://schemas.openxmlformats.org/officeDocument/2006/relationships/hyperlink" Target="http://www.scribd.com/doc/57768654/22/End-point-detection-and-Silence-removal" TargetMode="External"/><Relationship Id="rId223" Type="http://schemas.openxmlformats.org/officeDocument/2006/relationships/hyperlink" Target="http://www.ijsce.org/attachments/File/Vol-1_Issue-5/E0187091511.pdf" TargetMode="External"/><Relationship Id="rId228" Type="http://schemas.openxmlformats.org/officeDocument/2006/relationships/hyperlink" Target="http://eecs.oregonstate.edu/education/courses/ece352/" TargetMode="External"/><Relationship Id="rId13" Type="http://schemas.openxmlformats.org/officeDocument/2006/relationships/image" Target="file:///C:\Users\carla\Dropbox\Image_1" TargetMode="External"/><Relationship Id="rId18" Type="http://schemas.openxmlformats.org/officeDocument/2006/relationships/hyperlink" Target="http://en.wikipedia.org/wiki/Analog_signal" TargetMode="External"/><Relationship Id="rId39" Type="http://schemas.openxmlformats.org/officeDocument/2006/relationships/hyperlink" Target="http://en.wikipedia.org/wiki/Signal_(information_theory)" TargetMode="External"/><Relationship Id="rId109" Type="http://schemas.openxmlformats.org/officeDocument/2006/relationships/hyperlink" Target="http://www.tomandcathymarking.com/cebuano/CebuanoStudyNotes.pdf" TargetMode="External"/><Relationship Id="rId34" Type="http://schemas.openxmlformats.org/officeDocument/2006/relationships/hyperlink" Target="http://en.wikipedia.org/wiki/Voltage" TargetMode="External"/><Relationship Id="rId50" Type="http://schemas.openxmlformats.org/officeDocument/2006/relationships/chart" Target="charts/chart5.xml"/><Relationship Id="rId55" Type="http://schemas.openxmlformats.org/officeDocument/2006/relationships/hyperlink" Target="http://www.sunstar.com.ph/cebu/local-news/2012/02/28/pb-holds-session-cebuano-208484" TargetMode="External"/><Relationship Id="rId76" Type="http://schemas.openxmlformats.org/officeDocument/2006/relationships/hyperlink" Target="http://www.ehow.com/info_8089853_differences-between-male-female-speech.html" TargetMode="External"/><Relationship Id="rId97" Type="http://schemas.openxmlformats.org/officeDocument/2006/relationships/hyperlink" Target="http://psrcentre.org/images/extraimages/312728.pdf" TargetMode="External"/><Relationship Id="rId104" Type="http://schemas.openxmlformats.org/officeDocument/2006/relationships/hyperlink" Target="http://psrcentre.org/images/extraimages/312728.pdf" TargetMode="External"/><Relationship Id="rId120" Type="http://schemas.openxmlformats.org/officeDocument/2006/relationships/hyperlink" Target="http://www.nscb.gov.ph/ncs/10thNCS/papers/invited%20papers/ips-16/ips16-01.pdf." TargetMode="External"/><Relationship Id="rId125" Type="http://schemas.openxmlformats.org/officeDocument/2006/relationships/hyperlink" Target="http://www.nscb.gov.ph/ncs/10thNCS/papers/invited%20papers/ips-16/ips16-01.pdf." TargetMode="External"/><Relationship Id="rId141" Type="http://schemas.openxmlformats.org/officeDocument/2006/relationships/hyperlink" Target="http://www.nscb.gov.ph/ncs/10thNCS/papers/invited%20papers/ips-16/ips16-01.pdf." TargetMode="External"/><Relationship Id="rId146" Type="http://schemas.openxmlformats.org/officeDocument/2006/relationships/hyperlink" Target="http://oxforddictionaries.com/words/the-oec-facts-about-the-language" TargetMode="External"/><Relationship Id="rId167" Type="http://schemas.openxmlformats.org/officeDocument/2006/relationships/hyperlink" Target="http://www.helium.com/items/967029-advantages-and-disadvantages-of-the-wav-format" TargetMode="External"/><Relationship Id="rId188" Type="http://schemas.openxmlformats.org/officeDocument/2006/relationships/hyperlink" Target="http://www.cs.ubc.ca/~murphyk/Bayes/rabiner.pdf" TargetMode="External"/><Relationship Id="rId7" Type="http://schemas.openxmlformats.org/officeDocument/2006/relationships/footnotes" Target="footnotes.xml"/><Relationship Id="rId71" Type="http://schemas.openxmlformats.org/officeDocument/2006/relationships/hyperlink" Target="http://www.ehow.com/info_8089853_differences-between-male-female-speech.html" TargetMode="External"/><Relationship Id="rId92" Type="http://schemas.openxmlformats.org/officeDocument/2006/relationships/hyperlink" Target="http://www.abs-cbnnews.com/-depth/09/05/12/russia-imports-pinoys-apec-leaders-summit" TargetMode="External"/><Relationship Id="rId162" Type="http://schemas.openxmlformats.org/officeDocument/2006/relationships/hyperlink" Target="http://www.helium.com/items/967029-advantages-and-disadvantages-of-the-wav-format" TargetMode="External"/><Relationship Id="rId183" Type="http://schemas.openxmlformats.org/officeDocument/2006/relationships/hyperlink" Target="http://www.cs.ubc.ca/~murphyk/Bayes/rabiner.pdf" TargetMode="External"/><Relationship Id="rId213" Type="http://schemas.openxmlformats.org/officeDocument/2006/relationships/hyperlink" Target="http://www.ijsce.org/attachments/File/Vol-1_Issue-5/E0187091511.pdf" TargetMode="External"/><Relationship Id="rId218" Type="http://schemas.openxmlformats.org/officeDocument/2006/relationships/hyperlink" Target="http://www.ijsce.org/attachments/File/Vol-1_Issue-5/E0187091511.pdf"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hyperlink" Target="http://en.wikipedia.org/wiki/Low_pass_filter" TargetMode="External"/><Relationship Id="rId40" Type="http://schemas.openxmlformats.org/officeDocument/2006/relationships/hyperlink" Target="http://en.wikipedia.org/wiki/Wave" TargetMode="External"/><Relationship Id="rId45" Type="http://schemas.openxmlformats.org/officeDocument/2006/relationships/image" Target="media/image21.jpeg"/><Relationship Id="rId66" Type="http://schemas.openxmlformats.org/officeDocument/2006/relationships/hyperlink" Target="http://uwspace.uwaterloo.ca/bitstream/10012/4830/1/Thesis.pdf" TargetMode="External"/><Relationship Id="rId87" Type="http://schemas.openxmlformats.org/officeDocument/2006/relationships/hyperlink" Target="http://www.ehow.com/info_8089853_differences-between-male-female-speech.html" TargetMode="External"/><Relationship Id="rId110" Type="http://schemas.openxmlformats.org/officeDocument/2006/relationships/hyperlink" Target="http://www.tomandcathymarking.com/cebuano/CebuanoStudyNotes.pdf" TargetMode="External"/><Relationship Id="rId115" Type="http://schemas.openxmlformats.org/officeDocument/2006/relationships/hyperlink" Target="http://www.tomandcathymarking.com/cebuano/CebuanoStudyNotes.pdf" TargetMode="External"/><Relationship Id="rId131" Type="http://schemas.openxmlformats.org/officeDocument/2006/relationships/hyperlink" Target="http://www.nscb.gov.ph/ncs/10thNCS/papers/invited%20papers/ips-16/ips16-01.pdf." TargetMode="External"/><Relationship Id="rId136" Type="http://schemas.openxmlformats.org/officeDocument/2006/relationships/hyperlink" Target="http://www.nscb.gov.ph/ncs/10thNCS/papers/invited%20papers/ips-16/ips16-01.pdf." TargetMode="External"/><Relationship Id="rId157" Type="http://schemas.openxmlformats.org/officeDocument/2006/relationships/hyperlink" Target="http://www.helium.com/items/967029-advantages-and-disadvantages-of-the-wav-format" TargetMode="External"/><Relationship Id="rId178" Type="http://schemas.openxmlformats.org/officeDocument/2006/relationships/hyperlink" Target="http://www.cs.ubc.ca/~murphyk/Bayes/rabiner.pdf" TargetMode="External"/><Relationship Id="rId61" Type="http://schemas.openxmlformats.org/officeDocument/2006/relationships/hyperlink" Target="http://uwspace.uwaterloo.ca/bitstream/10012/4830/1/Thesis.pdf" TargetMode="External"/><Relationship Id="rId82" Type="http://schemas.openxmlformats.org/officeDocument/2006/relationships/hyperlink" Target="http://www.ehow.com/info_8089853_differences-between-male-female-speech.html" TargetMode="External"/><Relationship Id="rId152" Type="http://schemas.openxmlformats.org/officeDocument/2006/relationships/hyperlink" Target="http://www.helium.com/items/967029-advantages-and-disadvantages-of-the-wav-format" TargetMode="External"/><Relationship Id="rId173" Type="http://schemas.openxmlformats.org/officeDocument/2006/relationships/hyperlink" Target="http://www.cs.ubc.ca/~murphyk/Bayes/rabiner.pdf" TargetMode="External"/><Relationship Id="rId194" Type="http://schemas.openxmlformats.org/officeDocument/2006/relationships/hyperlink" Target="http://www.freewebs.com/controllab_iitkgp/ncc05.pdf" TargetMode="External"/><Relationship Id="rId199" Type="http://schemas.openxmlformats.org/officeDocument/2006/relationships/hyperlink" Target="http://www.freewebs.com/controllab_iitkgp/ncc05.pdf" TargetMode="External"/><Relationship Id="rId203" Type="http://schemas.openxmlformats.org/officeDocument/2006/relationships/hyperlink" Target="http://www.freewebs.com/controllab_iitkgp/ncc05.pdf" TargetMode="External"/><Relationship Id="rId208" Type="http://schemas.openxmlformats.org/officeDocument/2006/relationships/hyperlink" Target="http://www.ijsce.org/attachments/File/Vol-1_Issue-5/E0187091511.pdf" TargetMode="External"/><Relationship Id="rId229" Type="http://schemas.openxmlformats.org/officeDocument/2006/relationships/hyperlink" Target="http://en.wikipedia.org/wiki/Cebuano" TargetMode="External"/><Relationship Id="rId19" Type="http://schemas.openxmlformats.org/officeDocument/2006/relationships/image" Target="media/image5.png"/><Relationship Id="rId224" Type="http://schemas.openxmlformats.org/officeDocument/2006/relationships/hyperlink" Target="http://www.ijsce.org/attachments/File/Vol-1_Issue-5/E0187091511.pdf" TargetMode="External"/><Relationship Id="rId14" Type="http://schemas.openxmlformats.org/officeDocument/2006/relationships/image" Target="media/image2.png"/><Relationship Id="rId30" Type="http://schemas.openxmlformats.org/officeDocument/2006/relationships/image" Target="media/image15.png"/><Relationship Id="rId35" Type="http://schemas.openxmlformats.org/officeDocument/2006/relationships/hyperlink" Target="http://en.wikipedia.org/wiki/Discrete_time" TargetMode="External"/><Relationship Id="rId56" Type="http://schemas.openxmlformats.org/officeDocument/2006/relationships/hyperlink" Target="http://www.sunstar.com.ph/cebu/business/2012/02/24/china-hk-arrivals-down-40-207811" TargetMode="External"/><Relationship Id="rId77" Type="http://schemas.openxmlformats.org/officeDocument/2006/relationships/hyperlink" Target="http://www.ehow.com/info_8089853_differences-between-male-female-speech.html" TargetMode="External"/><Relationship Id="rId100" Type="http://schemas.openxmlformats.org/officeDocument/2006/relationships/hyperlink" Target="http://psrcentre.org/images/extraimages/312728.pdf" TargetMode="External"/><Relationship Id="rId105" Type="http://schemas.openxmlformats.org/officeDocument/2006/relationships/hyperlink" Target="http://www.tomandcathymarking.com/cebuano/CebuanoStudyNotes.pdf" TargetMode="External"/><Relationship Id="rId126" Type="http://schemas.openxmlformats.org/officeDocument/2006/relationships/hyperlink" Target="http://www.nscb.gov.ph/ncs/10thNCS/papers/invited%20papers/ips-16/ips16-01.pdf." TargetMode="External"/><Relationship Id="rId147" Type="http://schemas.openxmlformats.org/officeDocument/2006/relationships/hyperlink" Target="http://academic.brooklyn.cuny.edu/economic/friedman/rateratingscales.htm" TargetMode="External"/><Relationship Id="rId168" Type="http://schemas.openxmlformats.org/officeDocument/2006/relationships/hyperlink" Target="http://www.helium.com/items/967029-advantages-and-disadvantages-of-the-wav-format" TargetMode="External"/><Relationship Id="rId8" Type="http://schemas.openxmlformats.org/officeDocument/2006/relationships/endnotes" Target="endnotes.xml"/><Relationship Id="rId51" Type="http://schemas.openxmlformats.org/officeDocument/2006/relationships/chart" Target="charts/chart6.xml"/><Relationship Id="rId72" Type="http://schemas.openxmlformats.org/officeDocument/2006/relationships/hyperlink" Target="http://www.ehow.com/info_8089853_differences-between-male-female-speech.html" TargetMode="External"/><Relationship Id="rId93" Type="http://schemas.openxmlformats.org/officeDocument/2006/relationships/hyperlink" Target="http://www.ics.uci.edu/~pazzani/Publications/keogh-kdd.pdf" TargetMode="External"/><Relationship Id="rId98" Type="http://schemas.openxmlformats.org/officeDocument/2006/relationships/hyperlink" Target="http://psrcentre.org/images/extraimages/312728.pdf" TargetMode="External"/><Relationship Id="rId121" Type="http://schemas.openxmlformats.org/officeDocument/2006/relationships/hyperlink" Target="http://www.nscb.gov.ph/ncs/10thNCS/papers/invited%20papers/ips-16/ips16-01.pdf." TargetMode="External"/><Relationship Id="rId142" Type="http://schemas.openxmlformats.org/officeDocument/2006/relationships/hyperlink" Target="http://www.nscb.gov.ph/ncs/10thNCS/papers/invited%20papers/ips-16/ips16-01.pdf." TargetMode="External"/><Relationship Id="rId163" Type="http://schemas.openxmlformats.org/officeDocument/2006/relationships/hyperlink" Target="http://www.helium.com/items/967029-advantages-and-disadvantages-of-the-wav-format" TargetMode="External"/><Relationship Id="rId184" Type="http://schemas.openxmlformats.org/officeDocument/2006/relationships/hyperlink" Target="http://www.cs.ubc.ca/~murphyk/Bayes/rabiner.pdf" TargetMode="External"/><Relationship Id="rId189" Type="http://schemas.openxmlformats.org/officeDocument/2006/relationships/hyperlink" Target="http://www.cs.ubc.ca/~murphyk/Bayes/rabiner.pdf" TargetMode="External"/><Relationship Id="rId219" Type="http://schemas.openxmlformats.org/officeDocument/2006/relationships/hyperlink" Target="http://www.ijsce.org/attachments/File/Vol-1_Issue-5/E0187091511.pdf" TargetMode="External"/><Relationship Id="rId3" Type="http://schemas.openxmlformats.org/officeDocument/2006/relationships/styles" Target="styles.xml"/><Relationship Id="rId214" Type="http://schemas.openxmlformats.org/officeDocument/2006/relationships/hyperlink" Target="http://www.ijsce.org/attachments/File/Vol-1_Issue-5/E0187091511.pdf" TargetMode="External"/><Relationship Id="rId230" Type="http://schemas.openxmlformats.org/officeDocument/2006/relationships/hyperlink" Target="http://www.youtube.com/watch?v=lWH-Oh5KnNY&amp;feature=plcp" TargetMode="External"/><Relationship Id="rId25" Type="http://schemas.openxmlformats.org/officeDocument/2006/relationships/image" Target="media/image10.png"/><Relationship Id="rId46" Type="http://schemas.openxmlformats.org/officeDocument/2006/relationships/chart" Target="charts/chart1.xml"/><Relationship Id="rId67" Type="http://schemas.openxmlformats.org/officeDocument/2006/relationships/hyperlink" Target="http://uwspace.uwaterloo.ca/bitstream/10012/4830/1/Thesis.pdf" TargetMode="External"/><Relationship Id="rId116" Type="http://schemas.openxmlformats.org/officeDocument/2006/relationships/hyperlink" Target="http://www.tomandcathymarking.com/cebuano/CebuanoStudyNotes.pdf" TargetMode="External"/><Relationship Id="rId137" Type="http://schemas.openxmlformats.org/officeDocument/2006/relationships/hyperlink" Target="http://www.nscb.gov.ph/ncs/10thNCS/papers/invited%20papers/ips-16/ips16-01.pdf." TargetMode="External"/><Relationship Id="rId158" Type="http://schemas.openxmlformats.org/officeDocument/2006/relationships/hyperlink" Target="http://www.helium.com/items/967029-advantages-and-disadvantages-of-the-wav-format" TargetMode="External"/><Relationship Id="rId20" Type="http://schemas.openxmlformats.org/officeDocument/2006/relationships/image" Target="media/image6.png"/><Relationship Id="rId41" Type="http://schemas.openxmlformats.org/officeDocument/2006/relationships/image" Target="media/image18.png"/><Relationship Id="rId62" Type="http://schemas.openxmlformats.org/officeDocument/2006/relationships/hyperlink" Target="http://uwspace.uwaterloo.ca/bitstream/10012/4830/1/Thesis.pdf" TargetMode="External"/><Relationship Id="rId83" Type="http://schemas.openxmlformats.org/officeDocument/2006/relationships/hyperlink" Target="http://www.ehow.com/info_8089853_differences-between-male-female-speech.html" TargetMode="External"/><Relationship Id="rId88" Type="http://schemas.openxmlformats.org/officeDocument/2006/relationships/hyperlink" Target="http://www.ehow.com/info_8089853_differences-between-male-female-speech.html" TargetMode="External"/><Relationship Id="rId111" Type="http://schemas.openxmlformats.org/officeDocument/2006/relationships/hyperlink" Target="http://www.tomandcathymarking.com/cebuano/CebuanoStudyNotes.pdf" TargetMode="External"/><Relationship Id="rId132" Type="http://schemas.openxmlformats.org/officeDocument/2006/relationships/hyperlink" Target="http://www.nscb.gov.ph/ncs/10thNCS/papers/invited%20papers/ips-16/ips16-01.pdf." TargetMode="External"/><Relationship Id="rId153" Type="http://schemas.openxmlformats.org/officeDocument/2006/relationships/hyperlink" Target="http://www.helium.com/items/967029-advantages-and-disadvantages-of-the-wav-format" TargetMode="External"/><Relationship Id="rId174" Type="http://schemas.openxmlformats.org/officeDocument/2006/relationships/hyperlink" Target="http://www.cs.ubc.ca/~murphyk/Bayes/rabiner.pdf" TargetMode="External"/><Relationship Id="rId179" Type="http://schemas.openxmlformats.org/officeDocument/2006/relationships/hyperlink" Target="http://www.cs.ubc.ca/~murphyk/Bayes/rabiner.pdf" TargetMode="External"/><Relationship Id="rId195" Type="http://schemas.openxmlformats.org/officeDocument/2006/relationships/hyperlink" Target="http://www.freewebs.com/controllab_iitkgp/ncc05.pdf" TargetMode="External"/><Relationship Id="rId209" Type="http://schemas.openxmlformats.org/officeDocument/2006/relationships/hyperlink" Target="http://www.ijsce.org/attachments/File/Vol-1_Issue-5/E0187091511.pdf" TargetMode="External"/><Relationship Id="rId190" Type="http://schemas.openxmlformats.org/officeDocument/2006/relationships/hyperlink" Target="http://www.freewebs.com/controllab_iitkgp/ncc05.pdf" TargetMode="External"/><Relationship Id="rId204" Type="http://schemas.openxmlformats.org/officeDocument/2006/relationships/hyperlink" Target="http://www.freewebs.com/controllab_iitkgp/ncc05.pdf" TargetMode="External"/><Relationship Id="rId220" Type="http://schemas.openxmlformats.org/officeDocument/2006/relationships/hyperlink" Target="http://www.ijsce.org/attachments/File/Vol-1_Issue-5/E0187091511.pdf" TargetMode="External"/><Relationship Id="rId225" Type="http://schemas.openxmlformats.org/officeDocument/2006/relationships/hyperlink" Target="http://www.ijsce.org/attachments/File/Vol-1_Issue-5/E0187091511.pdf" TargetMode="External"/><Relationship Id="rId15" Type="http://schemas.openxmlformats.org/officeDocument/2006/relationships/image" Target="file:///C:\Users\carla\Dropbox\Image_4" TargetMode="External"/><Relationship Id="rId36" Type="http://schemas.openxmlformats.org/officeDocument/2006/relationships/hyperlink" Target="http://en.wikipedia.org/wiki/Signal_processing" TargetMode="External"/><Relationship Id="rId57" Type="http://schemas.openxmlformats.org/officeDocument/2006/relationships/hyperlink" Target="http://www.phon.ox.ac.uk/jcoleman/old_SLP/Lecture_5/DTW_explanation.html" TargetMode="External"/><Relationship Id="rId106" Type="http://schemas.openxmlformats.org/officeDocument/2006/relationships/hyperlink" Target="http://www.tomandcathymarking.com/cebuano/CebuanoStudyNotes.pdf" TargetMode="External"/><Relationship Id="rId127" Type="http://schemas.openxmlformats.org/officeDocument/2006/relationships/hyperlink" Target="http://www.nscb.gov.ph/ncs/10thNCS/papers/invited%20papers/ips-16/ips16-01.pdf." TargetMode="External"/><Relationship Id="rId10" Type="http://schemas.openxmlformats.org/officeDocument/2006/relationships/footer" Target="footer2.xml"/><Relationship Id="rId31" Type="http://schemas.openxmlformats.org/officeDocument/2006/relationships/image" Target="media/image16.png"/><Relationship Id="rId52" Type="http://schemas.openxmlformats.org/officeDocument/2006/relationships/chart" Target="charts/chart7.xml"/><Relationship Id="rId73" Type="http://schemas.openxmlformats.org/officeDocument/2006/relationships/hyperlink" Target="http://www.ehow.com/info_8089853_differences-between-male-female-speech.html" TargetMode="External"/><Relationship Id="rId78" Type="http://schemas.openxmlformats.org/officeDocument/2006/relationships/hyperlink" Target="http://www.ehow.com/info_8089853_differences-between-male-female-speech.html" TargetMode="External"/><Relationship Id="rId94" Type="http://schemas.openxmlformats.org/officeDocument/2006/relationships/hyperlink" Target="http://psrcentre.org/images/extraimages/312728.pdf" TargetMode="External"/><Relationship Id="rId99" Type="http://schemas.openxmlformats.org/officeDocument/2006/relationships/hyperlink" Target="http://psrcentre.org/images/extraimages/312728.pdf" TargetMode="External"/><Relationship Id="rId101" Type="http://schemas.openxmlformats.org/officeDocument/2006/relationships/hyperlink" Target="http://psrcentre.org/images/extraimages/312728.pdf" TargetMode="External"/><Relationship Id="rId122" Type="http://schemas.openxmlformats.org/officeDocument/2006/relationships/hyperlink" Target="http://www.nscb.gov.ph/ncs/10thNCS/papers/invited%20papers/ips-16/ips16-01.pdf." TargetMode="External"/><Relationship Id="rId143" Type="http://schemas.openxmlformats.org/officeDocument/2006/relationships/hyperlink" Target="http://www.nscb.gov.ph/ncs/10thNCS/papers/invited%20papers/ips-16/ips16-01.pdf." TargetMode="External"/><Relationship Id="rId148" Type="http://schemas.openxmlformats.org/officeDocument/2006/relationships/hyperlink" Target="http://www.wilmut.webspace.virginmedia.com/notes/noise" TargetMode="External"/><Relationship Id="rId164" Type="http://schemas.openxmlformats.org/officeDocument/2006/relationships/hyperlink" Target="http://www.helium.com/items/967029-advantages-and-disadvantages-of-the-wav-format" TargetMode="External"/><Relationship Id="rId169" Type="http://schemas.openxmlformats.org/officeDocument/2006/relationships/hyperlink" Target="http://www.helium.com/items/967029-advantages-and-disadvantages-of-the-wav-format" TargetMode="External"/><Relationship Id="rId185" Type="http://schemas.openxmlformats.org/officeDocument/2006/relationships/hyperlink" Target="http://www.cs.ubc.ca/~murphyk/Bayes/rabiner.pdf" TargetMode="External"/><Relationship Id="rId4" Type="http://schemas.microsoft.com/office/2007/relationships/stylesWithEffects" Target="stylesWithEffects.xml"/><Relationship Id="rId9" Type="http://schemas.openxmlformats.org/officeDocument/2006/relationships/footer" Target="footer1.xml"/><Relationship Id="rId180" Type="http://schemas.openxmlformats.org/officeDocument/2006/relationships/hyperlink" Target="http://www.cs.ubc.ca/~murphyk/Bayes/rabiner.pdf" TargetMode="External"/><Relationship Id="rId210" Type="http://schemas.openxmlformats.org/officeDocument/2006/relationships/hyperlink" Target="http://www.ijsce.org/attachments/File/Vol-1_Issue-5/E0187091511.pdf" TargetMode="External"/><Relationship Id="rId215" Type="http://schemas.openxmlformats.org/officeDocument/2006/relationships/hyperlink" Target="http://www.ijsce.org/attachments/File/Vol-1_Issue-5/E0187091511.pdf" TargetMode="External"/><Relationship Id="rId26" Type="http://schemas.openxmlformats.org/officeDocument/2006/relationships/image" Target="media/image11.png"/><Relationship Id="rId231" Type="http://schemas.openxmlformats.org/officeDocument/2006/relationships/footer" Target="footer3.xml"/><Relationship Id="rId47" Type="http://schemas.openxmlformats.org/officeDocument/2006/relationships/chart" Target="charts/chart2.xml"/><Relationship Id="rId68" Type="http://schemas.openxmlformats.org/officeDocument/2006/relationships/hyperlink" Target="http://uwspace.uwaterloo.ca/bitstream/10012/4830/1/Thesis.pdf" TargetMode="External"/><Relationship Id="rId89" Type="http://schemas.openxmlformats.org/officeDocument/2006/relationships/hyperlink" Target="http://www.ehow.com/info_8089853_differences-between-male-female-speech.html" TargetMode="External"/><Relationship Id="rId112" Type="http://schemas.openxmlformats.org/officeDocument/2006/relationships/hyperlink" Target="http://www.tomandcathymarking.com/cebuano/CebuanoStudyNotes.pdf" TargetMode="External"/><Relationship Id="rId133" Type="http://schemas.openxmlformats.org/officeDocument/2006/relationships/hyperlink" Target="http://www.nscb.gov.ph/ncs/10thNCS/papers/invited%20papers/ips-16/ips16-01.pdf." TargetMode="External"/><Relationship Id="rId154" Type="http://schemas.openxmlformats.org/officeDocument/2006/relationships/hyperlink" Target="http://www.helium.com/items/967029-advantages-and-disadvantages-of-the-wav-format" TargetMode="External"/><Relationship Id="rId175" Type="http://schemas.openxmlformats.org/officeDocument/2006/relationships/hyperlink" Target="http://www.cs.ubc.ca/~murphyk/Bayes/rabiner.pdf" TargetMode="External"/><Relationship Id="rId196" Type="http://schemas.openxmlformats.org/officeDocument/2006/relationships/hyperlink" Target="http://www.freewebs.com/controllab_iitkgp/ncc05.pdf" TargetMode="External"/><Relationship Id="rId200" Type="http://schemas.openxmlformats.org/officeDocument/2006/relationships/hyperlink" Target="http://www.freewebs.com/controllab_iitkgp/ncc05.pdf" TargetMode="External"/><Relationship Id="rId16" Type="http://schemas.openxmlformats.org/officeDocument/2006/relationships/image" Target="media/image3.png"/><Relationship Id="rId221" Type="http://schemas.openxmlformats.org/officeDocument/2006/relationships/hyperlink" Target="http://www.ijsce.org/attachments/File/Vol-1_Issue-5/E0187091511.pdf" TargetMode="External"/><Relationship Id="rId37" Type="http://schemas.openxmlformats.org/officeDocument/2006/relationships/hyperlink" Target="http://en.wikipedia.org/wiki/Linear_transformation" TargetMode="External"/><Relationship Id="rId58" Type="http://schemas.openxmlformats.org/officeDocument/2006/relationships/hyperlink" Target="http://uwspace.uwaterloo.ca/bitstream/10012/4830/1/Thesis.pdf" TargetMode="External"/><Relationship Id="rId79" Type="http://schemas.openxmlformats.org/officeDocument/2006/relationships/hyperlink" Target="http://www.ehow.com/info_8089853_differences-between-male-female-speech.html" TargetMode="External"/><Relationship Id="rId102" Type="http://schemas.openxmlformats.org/officeDocument/2006/relationships/hyperlink" Target="http://psrcentre.org/images/extraimages/312728.pdf" TargetMode="External"/><Relationship Id="rId123" Type="http://schemas.openxmlformats.org/officeDocument/2006/relationships/hyperlink" Target="http://www.nscb.gov.ph/ncs/10thNCS/papers/invited%20papers/ips-16/ips16-01.pdf." TargetMode="External"/><Relationship Id="rId144" Type="http://schemas.openxmlformats.org/officeDocument/2006/relationships/hyperlink" Target="http://www.nscb.gov.ph/ncs/10thNCS/papers/invited%20papers/ips-16/ips16-01.pdf." TargetMode="External"/><Relationship Id="rId90" Type="http://schemas.openxmlformats.org/officeDocument/2006/relationships/hyperlink" Target="http://www.ehow.com/info_8089853_differences-between-male-female-speech.html" TargetMode="External"/><Relationship Id="rId165" Type="http://schemas.openxmlformats.org/officeDocument/2006/relationships/hyperlink" Target="http://www.helium.com/items/967029-advantages-and-disadvantages-of-the-wav-format" TargetMode="External"/><Relationship Id="rId186" Type="http://schemas.openxmlformats.org/officeDocument/2006/relationships/hyperlink" Target="http://www.cs.ubc.ca/~murphyk/Bayes/rabiner.pdf" TargetMode="External"/><Relationship Id="rId211" Type="http://schemas.openxmlformats.org/officeDocument/2006/relationships/hyperlink" Target="http://www.ijsce.org/attachments/File/Vol-1_Issue-5/E0187091511.pdf" TargetMode="External"/><Relationship Id="rId23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raflor\Documents\Dropbox\Dropbox\results%20table_ne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raflor\Documents\Dropbox\Dropbox\results%20table_new.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raflor\Documents\Dropbox\Dropbox\results%20table_new.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raflor\Documents\Dropbox\Dropbox\results%20table_new.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raflor\Documents\Dropbox\Dropbox\results%20table_new.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iraflor\Documents\Dropbox\Dropbox\results%20table_new.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iraflor\Documents\Dropbox\Dropbox\results%20table_n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txPr>
              <a:bodyPr/>
              <a:lstStyle/>
              <a:p>
                <a:pPr>
                  <a:defRPr sz="1050">
                    <a:latin typeface="Times New Roman" pitchFamily="18" charset="0"/>
                    <a:cs typeface="Times New Roman" pitchFamily="18" charset="0"/>
                  </a:defRPr>
                </a:pPr>
                <a:endParaRPr lang="en-US"/>
              </a:p>
            </c:txPr>
            <c:showLegendKey val="0"/>
            <c:showVal val="1"/>
            <c:showCatName val="0"/>
            <c:showSerName val="0"/>
            <c:showPercent val="0"/>
            <c:showBubbleSize val="0"/>
            <c:showLeaderLines val="1"/>
          </c:dLbls>
          <c:cat>
            <c:strRef>
              <c:f>female!$G$12:$G$14</c:f>
              <c:strCache>
                <c:ptCount val="3"/>
                <c:pt idx="0">
                  <c:v>completely acceptable</c:v>
                </c:pt>
                <c:pt idx="1">
                  <c:v>fairly acceptable</c:v>
                </c:pt>
                <c:pt idx="2">
                  <c:v>unacceptable</c:v>
                </c:pt>
              </c:strCache>
            </c:strRef>
          </c:cat>
          <c:val>
            <c:numRef>
              <c:f>female!$H$12:$H$14</c:f>
              <c:numCache>
                <c:formatCode>General</c:formatCode>
                <c:ptCount val="3"/>
                <c:pt idx="0">
                  <c:v>0.68333333333333335</c:v>
                </c:pt>
                <c:pt idx="1">
                  <c:v>0.2</c:v>
                </c:pt>
                <c:pt idx="2">
                  <c:v>0.11666666666666667</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txPr>
              <a:bodyPr/>
              <a:lstStyle/>
              <a:p>
                <a:pPr>
                  <a:defRPr sz="1050" b="0" u="none">
                    <a:latin typeface="Times New Roman" pitchFamily="18" charset="0"/>
                    <a:cs typeface="Times New Roman" pitchFamily="18" charset="0"/>
                  </a:defRPr>
                </a:pPr>
                <a:endParaRPr lang="en-US"/>
              </a:p>
            </c:txPr>
            <c:showLegendKey val="0"/>
            <c:showVal val="1"/>
            <c:showCatName val="0"/>
            <c:showSerName val="0"/>
            <c:showPercent val="0"/>
            <c:showBubbleSize val="0"/>
            <c:showLeaderLines val="1"/>
          </c:dLbls>
          <c:cat>
            <c:strRef>
              <c:f>male!$G$12:$G$14</c:f>
              <c:strCache>
                <c:ptCount val="3"/>
                <c:pt idx="0">
                  <c:v>completely acceptable</c:v>
                </c:pt>
                <c:pt idx="1">
                  <c:v>fairly acceptable</c:v>
                </c:pt>
                <c:pt idx="2">
                  <c:v>unacceptable</c:v>
                </c:pt>
              </c:strCache>
            </c:strRef>
          </c:cat>
          <c:val>
            <c:numRef>
              <c:f>male!$H$12:$H$14</c:f>
              <c:numCache>
                <c:formatCode>General</c:formatCode>
                <c:ptCount val="3"/>
                <c:pt idx="0">
                  <c:v>0.65</c:v>
                </c:pt>
                <c:pt idx="1">
                  <c:v>0.26666666666666666</c:v>
                </c:pt>
                <c:pt idx="2">
                  <c:v>8.3333333333333329E-2</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05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txPr>
              <a:bodyPr/>
              <a:lstStyle/>
              <a:p>
                <a:pPr>
                  <a:defRPr sz="11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1"/>
          </c:dLbls>
          <c:cat>
            <c:strRef>
              <c:f>'female child'!$G$12:$G$14</c:f>
              <c:strCache>
                <c:ptCount val="3"/>
                <c:pt idx="0">
                  <c:v>completely acceptable</c:v>
                </c:pt>
                <c:pt idx="1">
                  <c:v>fairly acceptable</c:v>
                </c:pt>
                <c:pt idx="2">
                  <c:v>unacceptable</c:v>
                </c:pt>
              </c:strCache>
            </c:strRef>
          </c:cat>
          <c:val>
            <c:numRef>
              <c:f>'female child'!$H$12:$H$14</c:f>
              <c:numCache>
                <c:formatCode>General</c:formatCode>
                <c:ptCount val="3"/>
                <c:pt idx="0">
                  <c:v>0.55000000000000004</c:v>
                </c:pt>
                <c:pt idx="1">
                  <c:v>0.38333333333333336</c:v>
                </c:pt>
                <c:pt idx="2">
                  <c:v>6.6666666666666666E-2</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05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txPr>
              <a:bodyPr/>
              <a:lstStyle/>
              <a:p>
                <a:pPr>
                  <a:defRPr sz="11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1"/>
          </c:dLbls>
          <c:cat>
            <c:strRef>
              <c:f>'male child'!$G$12:$G$14</c:f>
              <c:strCache>
                <c:ptCount val="3"/>
                <c:pt idx="0">
                  <c:v>completely acceptable</c:v>
                </c:pt>
                <c:pt idx="1">
                  <c:v>fairly acceptable</c:v>
                </c:pt>
                <c:pt idx="2">
                  <c:v>unacceptable</c:v>
                </c:pt>
              </c:strCache>
            </c:strRef>
          </c:cat>
          <c:val>
            <c:numRef>
              <c:f>'male child'!$H$12:$H$14</c:f>
              <c:numCache>
                <c:formatCode>General</c:formatCode>
                <c:ptCount val="3"/>
                <c:pt idx="0">
                  <c:v>0.55000000000000004</c:v>
                </c:pt>
                <c:pt idx="1">
                  <c:v>0.33333333333333331</c:v>
                </c:pt>
                <c:pt idx="2">
                  <c:v>0.11666666666666667</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Lbls>
            <c:txPr>
              <a:bodyPr/>
              <a:lstStyle/>
              <a:p>
                <a:pPr>
                  <a:defRPr sz="11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1"/>
          </c:dLbls>
          <c:cat>
            <c:strRef>
              <c:f>'male child'!$G$40:$G$42</c:f>
              <c:strCache>
                <c:ptCount val="3"/>
                <c:pt idx="0">
                  <c:v>unacceptable</c:v>
                </c:pt>
                <c:pt idx="1">
                  <c:v>fairly acceptable</c:v>
                </c:pt>
                <c:pt idx="2">
                  <c:v>completely acceptable</c:v>
                </c:pt>
              </c:strCache>
            </c:strRef>
          </c:cat>
          <c:val>
            <c:numRef>
              <c:f>'male child'!$H$40:$H$42</c:f>
              <c:numCache>
                <c:formatCode>General</c:formatCode>
                <c:ptCount val="3"/>
                <c:pt idx="0">
                  <c:v>9.583333333333334E-2</c:v>
                </c:pt>
                <c:pt idx="1">
                  <c:v>0.29583333333333334</c:v>
                </c:pt>
                <c:pt idx="2">
                  <c:v>0.60833333333333328</c:v>
                </c:pt>
              </c:numCache>
            </c:numRef>
          </c:val>
        </c:ser>
        <c:dLbls>
          <c:showLegendKey val="0"/>
          <c:showVal val="0"/>
          <c:showCatName val="0"/>
          <c:showSerName val="0"/>
          <c:showPercent val="0"/>
          <c:showBubbleSize val="0"/>
          <c:showLeaderLines val="1"/>
        </c:dLbls>
      </c:pie3D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Lbls>
            <c:txPr>
              <a:bodyPr/>
              <a:lstStyle/>
              <a:p>
                <a:pPr>
                  <a:defRPr sz="11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1"/>
          </c:dLbls>
          <c:cat>
            <c:strRef>
              <c:f>Sheet2!$G$7:$G$8</c:f>
              <c:strCache>
                <c:ptCount val="2"/>
                <c:pt idx="0">
                  <c:v>inaccuracy by predictive validity</c:v>
                </c:pt>
                <c:pt idx="1">
                  <c:v>accuracy by predictive validity</c:v>
                </c:pt>
              </c:strCache>
            </c:strRef>
          </c:cat>
          <c:val>
            <c:numRef>
              <c:f>Sheet2!$H$7:$H$8</c:f>
              <c:numCache>
                <c:formatCode>General</c:formatCode>
                <c:ptCount val="2"/>
                <c:pt idx="0">
                  <c:v>0.31666666666666665</c:v>
                </c:pt>
                <c:pt idx="1">
                  <c:v>0.68333333333333335</c:v>
                </c:pt>
              </c:numCache>
            </c:numRef>
          </c:val>
        </c:ser>
        <c:dLbls>
          <c:showLegendKey val="0"/>
          <c:showVal val="0"/>
          <c:showCatName val="0"/>
          <c:showSerName val="0"/>
          <c:showPercent val="0"/>
          <c:showBubbleSize val="0"/>
          <c:showLeaderLines val="1"/>
        </c:dLbls>
      </c:pie3D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chemeClr val="accent3"/>
              </a:solidFill>
            </c:spPr>
          </c:dPt>
          <c:dPt>
            <c:idx val="1"/>
            <c:bubble3D val="0"/>
            <c:spPr>
              <a:solidFill>
                <a:schemeClr val="accent1"/>
              </a:solidFill>
            </c:spPr>
          </c:dPt>
          <c:dLbls>
            <c:txPr>
              <a:bodyPr/>
              <a:lstStyle/>
              <a:p>
                <a:pPr>
                  <a:defRPr sz="11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1"/>
          </c:dLbls>
          <c:cat>
            <c:strRef>
              <c:f>'male child'!$J$40:$J$41</c:f>
              <c:strCache>
                <c:ptCount val="2"/>
                <c:pt idx="0">
                  <c:v>acceptable</c:v>
                </c:pt>
                <c:pt idx="1">
                  <c:v>unacceptable</c:v>
                </c:pt>
              </c:strCache>
            </c:strRef>
          </c:cat>
          <c:val>
            <c:numRef>
              <c:f>'male child'!$K$40:$K$41</c:f>
              <c:numCache>
                <c:formatCode>General</c:formatCode>
                <c:ptCount val="2"/>
                <c:pt idx="0">
                  <c:v>0.90416666666666656</c:v>
                </c:pt>
                <c:pt idx="1">
                  <c:v>9.583333333333334E-2</c:v>
                </c:pt>
              </c:numCache>
            </c:numRef>
          </c:val>
        </c:ser>
        <c:dLbls>
          <c:showLegendKey val="0"/>
          <c:showVal val="0"/>
          <c:showCatName val="0"/>
          <c:showSerName val="0"/>
          <c:showPercent val="0"/>
          <c:showBubbleSize val="0"/>
          <c:showLeaderLines val="1"/>
        </c:dLbls>
      </c:pie3DChart>
    </c:plotArea>
    <c:legend>
      <c:legendPos val="r"/>
      <c:overlay val="0"/>
      <c:txPr>
        <a:bodyPr/>
        <a:lstStyle/>
        <a:p>
          <a:pPr>
            <a:defRPr sz="11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4445B-6808-4C68-956F-9150019E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66</Pages>
  <Words>14610</Words>
  <Characters>83281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 .</Company>
  <LinksUpToDate>false</LinksUpToDate>
  <CharactersWithSpaces>97696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Cirle_pay</dc:creator>
  <cp:lastModifiedBy>Miraflor</cp:lastModifiedBy>
  <cp:revision>88</cp:revision>
  <dcterms:created xsi:type="dcterms:W3CDTF">2012-10-21T16:28:00Z</dcterms:created>
  <dcterms:modified xsi:type="dcterms:W3CDTF">2012-10-24T14:13:00Z</dcterms:modified>
</cp:coreProperties>
</file>