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A883" w14:textId="46DB30E9" w:rsidR="00B8524C" w:rsidRDefault="00B8524C">
      <w:pPr>
        <w:rPr>
          <w:rFonts w:ascii="BIZ UDゴシック" w:eastAsia="BIZ UDゴシック" w:hAnsi="BIZ UDゴシック"/>
          <w:sz w:val="24"/>
          <w:szCs w:val="28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t>【リクエストスコープ</w:t>
      </w:r>
      <w:r w:rsidR="00193F43">
        <w:rPr>
          <w:rFonts w:ascii="BIZ UDゴシック" w:eastAsia="BIZ UDゴシック" w:hAnsi="BIZ UDゴシック" w:hint="eastAsia"/>
          <w:sz w:val="24"/>
          <w:szCs w:val="28"/>
        </w:rPr>
        <w:t>を使ってみよう</w:t>
      </w:r>
      <w:r>
        <w:rPr>
          <w:rFonts w:ascii="BIZ UDゴシック" w:eastAsia="BIZ UDゴシック" w:hAnsi="BIZ UDゴシック" w:hint="eastAsia"/>
          <w:sz w:val="24"/>
          <w:szCs w:val="28"/>
        </w:rPr>
        <w:t>】</w:t>
      </w:r>
    </w:p>
    <w:p w14:paraId="099070ED" w14:textId="77777777" w:rsidR="00B8524C" w:rsidRDefault="00B8524C">
      <w:pPr>
        <w:rPr>
          <w:rFonts w:ascii="BIZ UDゴシック" w:eastAsia="BIZ UDゴシック" w:hAnsi="BIZ UDゴシック"/>
          <w:sz w:val="24"/>
          <w:szCs w:val="28"/>
        </w:rPr>
      </w:pPr>
    </w:p>
    <w:p w14:paraId="6ECE62A2" w14:textId="523365D7" w:rsidR="00B14E7C" w:rsidRDefault="00FB04D2" w:rsidP="00FB04D2">
      <w:pPr>
        <w:pStyle w:val="a3"/>
        <w:numPr>
          <w:ilvl w:val="0"/>
          <w:numId w:val="3"/>
        </w:numPr>
        <w:ind w:leftChars="0"/>
        <w:rPr>
          <w:rFonts w:ascii="BIZ UDゴシック" w:eastAsia="BIZ UDゴシック" w:hAnsi="BIZ UDゴシック"/>
          <w:sz w:val="24"/>
          <w:szCs w:val="28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t xml:space="preserve"> </w:t>
      </w:r>
      <w:r w:rsidR="00BF2860" w:rsidRPr="00FB04D2">
        <w:rPr>
          <w:rFonts w:ascii="BIZ UDゴシック" w:eastAsia="BIZ UDゴシック" w:hAnsi="BIZ UDゴシック" w:hint="eastAsia"/>
          <w:sz w:val="24"/>
          <w:szCs w:val="28"/>
        </w:rPr>
        <w:t>入力画面</w:t>
      </w:r>
    </w:p>
    <w:p w14:paraId="18D6D4B5" w14:textId="46B1E572" w:rsidR="00786D48" w:rsidRPr="00FB04D2" w:rsidRDefault="00786D48" w:rsidP="00786D48">
      <w:pPr>
        <w:pStyle w:val="a3"/>
        <w:ind w:leftChars="0" w:left="360" w:firstLineChars="50" w:firstLine="120"/>
        <w:rPr>
          <w:rFonts w:ascii="BIZ UDゴシック" w:eastAsia="BIZ UDゴシック" w:hAnsi="BIZ UDゴシック"/>
          <w:sz w:val="24"/>
          <w:szCs w:val="28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t>注文したいものを入力し、「これで注文する！」ボタンを押す。</w:t>
      </w:r>
    </w:p>
    <w:p w14:paraId="299B794C" w14:textId="171C9F33" w:rsidR="00BF2860" w:rsidRPr="00BF2860" w:rsidRDefault="00BF2860" w:rsidP="00BF2860">
      <w:pPr>
        <w:rPr>
          <w:rFonts w:ascii="BIZ UDゴシック" w:eastAsia="BIZ UDゴシック" w:hAnsi="BIZ UDゴシック"/>
          <w:sz w:val="24"/>
          <w:szCs w:val="28"/>
        </w:rPr>
      </w:pPr>
      <w:r>
        <w:rPr>
          <w:noProof/>
        </w:rPr>
        <w:drawing>
          <wp:inline distT="0" distB="0" distL="0" distR="0" wp14:anchorId="40143095" wp14:editId="37BB5201">
            <wp:extent cx="5223510" cy="3114937"/>
            <wp:effectExtent l="19050" t="19050" r="15240" b="28575"/>
            <wp:docPr id="17" name="図 17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7"/>
                    <a:srcRect r="38476" b="34783"/>
                    <a:stretch/>
                  </pic:blipFill>
                  <pic:spPr bwMode="auto">
                    <a:xfrm>
                      <a:off x="0" y="0"/>
                      <a:ext cx="5243291" cy="3126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001BB" w14:textId="7BF0436B" w:rsidR="005331D9" w:rsidRDefault="005331D9"/>
    <w:p w14:paraId="4B576851" w14:textId="28C25B80" w:rsidR="00B14E7C" w:rsidRDefault="00FB04D2" w:rsidP="00FB04D2">
      <w:pPr>
        <w:pStyle w:val="a3"/>
        <w:numPr>
          <w:ilvl w:val="0"/>
          <w:numId w:val="3"/>
        </w:numPr>
        <w:ind w:leftChars="0"/>
        <w:rPr>
          <w:rFonts w:ascii="BIZ UDゴシック" w:eastAsia="BIZ UDゴシック" w:hAnsi="BIZ UDゴシック"/>
          <w:sz w:val="24"/>
          <w:szCs w:val="28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t xml:space="preserve"> </w:t>
      </w:r>
      <w:r w:rsidR="00B14E7C" w:rsidRPr="00FB04D2">
        <w:rPr>
          <w:rFonts w:ascii="BIZ UDゴシック" w:eastAsia="BIZ UDゴシック" w:hAnsi="BIZ UDゴシック" w:hint="eastAsia"/>
          <w:sz w:val="24"/>
          <w:szCs w:val="28"/>
        </w:rPr>
        <w:t>確認画面</w:t>
      </w:r>
    </w:p>
    <w:p w14:paraId="433CFAB7" w14:textId="37F551F4" w:rsidR="00786D48" w:rsidRDefault="00786D48" w:rsidP="00786D48">
      <w:pPr>
        <w:pStyle w:val="a3"/>
        <w:ind w:leftChars="0" w:left="360"/>
        <w:rPr>
          <w:rFonts w:ascii="BIZ UDゴシック" w:eastAsia="BIZ UDゴシック" w:hAnsi="BIZ UDゴシック"/>
          <w:sz w:val="24"/>
          <w:szCs w:val="28"/>
        </w:rPr>
      </w:pPr>
      <w:r>
        <w:rPr>
          <w:rFonts w:ascii="BIZ UDゴシック" w:eastAsia="BIZ UDゴシック" w:hAnsi="BIZ UDゴシック" w:hint="eastAsia"/>
          <w:sz w:val="24"/>
          <w:szCs w:val="28"/>
        </w:rPr>
        <w:t xml:space="preserve"> 入力内容が表示される。</w:t>
      </w:r>
      <w:r w:rsidR="007F5F56">
        <w:rPr>
          <w:rFonts w:ascii="BIZ UDゴシック" w:eastAsia="BIZ UDゴシック" w:hAnsi="BIZ UDゴシック" w:hint="eastAsia"/>
          <w:sz w:val="24"/>
          <w:szCs w:val="28"/>
        </w:rPr>
        <w:t>「注文入力画面へ」を押すと、(</w:t>
      </w:r>
      <w:r w:rsidR="007F5F56">
        <w:rPr>
          <w:rFonts w:ascii="BIZ UDゴシック" w:eastAsia="BIZ UDゴシック" w:hAnsi="BIZ UDゴシック"/>
          <w:sz w:val="24"/>
          <w:szCs w:val="28"/>
        </w:rPr>
        <w:t>1)</w:t>
      </w:r>
      <w:r w:rsidR="007F5F56">
        <w:rPr>
          <w:rFonts w:ascii="BIZ UDゴシック" w:eastAsia="BIZ UDゴシック" w:hAnsi="BIZ UDゴシック" w:hint="eastAsia"/>
          <w:sz w:val="24"/>
          <w:szCs w:val="28"/>
        </w:rPr>
        <w:t>に戻る。</w:t>
      </w:r>
    </w:p>
    <w:p w14:paraId="6FD75BF8" w14:textId="25DF1041" w:rsidR="007F5F56" w:rsidRPr="007F5F56" w:rsidRDefault="007F5F56" w:rsidP="007F5F56">
      <w:pPr>
        <w:rPr>
          <w:rFonts w:ascii="BIZ UDゴシック" w:eastAsia="BIZ UDゴシック" w:hAnsi="BIZ UDゴシック" w:hint="eastAsia"/>
          <w:sz w:val="24"/>
          <w:szCs w:val="28"/>
        </w:rPr>
      </w:pPr>
      <w:r>
        <w:rPr>
          <w:noProof/>
        </w:rPr>
        <w:drawing>
          <wp:inline distT="0" distB="0" distL="0" distR="0" wp14:anchorId="797F4608" wp14:editId="520F5FC6">
            <wp:extent cx="5212080" cy="3010242"/>
            <wp:effectExtent l="19050" t="19050" r="26670" b="19050"/>
            <wp:docPr id="2" name="図 2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8"/>
                    <a:srcRect r="30856" b="29014"/>
                    <a:stretch/>
                  </pic:blipFill>
                  <pic:spPr bwMode="auto">
                    <a:xfrm>
                      <a:off x="0" y="0"/>
                      <a:ext cx="5221405" cy="3015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33107" w14:textId="665426DB" w:rsidR="00B14E7C" w:rsidRPr="00B14E7C" w:rsidRDefault="00B14E7C">
      <w:pPr>
        <w:rPr>
          <w:rFonts w:ascii="BIZ UDゴシック" w:eastAsia="BIZ UDゴシック" w:hAnsi="BIZ UDゴシック"/>
          <w:sz w:val="24"/>
          <w:szCs w:val="28"/>
        </w:rPr>
      </w:pPr>
      <w:r w:rsidRPr="00B14E7C">
        <w:rPr>
          <w:rFonts w:ascii="BIZ UDゴシック" w:eastAsia="BIZ UDゴシック" w:hAnsi="BIZ UDゴシック" w:hint="eastAsia"/>
          <w:sz w:val="24"/>
          <w:szCs w:val="28"/>
        </w:rPr>
        <w:t>以上。</w:t>
      </w:r>
    </w:p>
    <w:sectPr w:rsidR="00B14E7C" w:rsidRPr="00B14E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EB4C2" w14:textId="77777777" w:rsidR="00815646" w:rsidRDefault="00815646" w:rsidP="00BF2860">
      <w:r>
        <w:separator/>
      </w:r>
    </w:p>
  </w:endnote>
  <w:endnote w:type="continuationSeparator" w:id="0">
    <w:p w14:paraId="29BCCB1B" w14:textId="77777777" w:rsidR="00815646" w:rsidRDefault="00815646" w:rsidP="00BF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D725" w14:textId="77777777" w:rsidR="00815646" w:rsidRDefault="00815646" w:rsidP="00BF2860">
      <w:r>
        <w:separator/>
      </w:r>
    </w:p>
  </w:footnote>
  <w:footnote w:type="continuationSeparator" w:id="0">
    <w:p w14:paraId="2B55EA3E" w14:textId="77777777" w:rsidR="00815646" w:rsidRDefault="00815646" w:rsidP="00BF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7FA6"/>
    <w:multiLevelType w:val="hybridMultilevel"/>
    <w:tmpl w:val="1F9AC198"/>
    <w:lvl w:ilvl="0" w:tplc="68D8A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5851369"/>
    <w:multiLevelType w:val="hybridMultilevel"/>
    <w:tmpl w:val="8DCA0F86"/>
    <w:lvl w:ilvl="0" w:tplc="7D9AF5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C440D92"/>
    <w:multiLevelType w:val="hybridMultilevel"/>
    <w:tmpl w:val="B2E8E95E"/>
    <w:lvl w:ilvl="0" w:tplc="EC2881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4220458">
    <w:abstractNumId w:val="1"/>
  </w:num>
  <w:num w:numId="2" w16cid:durableId="518665937">
    <w:abstractNumId w:val="0"/>
  </w:num>
  <w:num w:numId="3" w16cid:durableId="2114977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D9"/>
    <w:rsid w:val="001221E1"/>
    <w:rsid w:val="00193F43"/>
    <w:rsid w:val="001A4824"/>
    <w:rsid w:val="00473068"/>
    <w:rsid w:val="005331D9"/>
    <w:rsid w:val="005E72AF"/>
    <w:rsid w:val="00786D48"/>
    <w:rsid w:val="007F5F56"/>
    <w:rsid w:val="00815646"/>
    <w:rsid w:val="00AE7435"/>
    <w:rsid w:val="00B14E7C"/>
    <w:rsid w:val="00B8524C"/>
    <w:rsid w:val="00BE61E5"/>
    <w:rsid w:val="00BF2860"/>
    <w:rsid w:val="00DB7A02"/>
    <w:rsid w:val="00F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A6C742"/>
  <w15:chartTrackingRefBased/>
  <w15:docId w15:val="{49D37C86-110C-4EA6-9942-75EE2D5E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24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F286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F2860"/>
  </w:style>
  <w:style w:type="paragraph" w:styleId="a6">
    <w:name w:val="footer"/>
    <w:basedOn w:val="a"/>
    <w:link w:val="a7"/>
    <w:uiPriority w:val="99"/>
    <w:unhideWhenUsed/>
    <w:rsid w:val="00BF286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F2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かたちスタッフ 02</dc:creator>
  <cp:keywords/>
  <dc:description/>
  <cp:lastModifiedBy>かたちスタッフ 02</cp:lastModifiedBy>
  <cp:revision>9</cp:revision>
  <cp:lastPrinted>2023-01-25T02:05:00Z</cp:lastPrinted>
  <dcterms:created xsi:type="dcterms:W3CDTF">2023-01-25T02:04:00Z</dcterms:created>
  <dcterms:modified xsi:type="dcterms:W3CDTF">2023-03-01T07:24:00Z</dcterms:modified>
</cp:coreProperties>
</file>