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6E35E" w14:textId="4E128C9C" w:rsidR="00180EE4" w:rsidRDefault="00EC0358"/>
    <w:p w14:paraId="38A922CD" w14:textId="77777777" w:rsidR="006C7752" w:rsidRDefault="006C7752"/>
    <w:p w14:paraId="06E3B9B5" w14:textId="6958150A" w:rsidR="00C62C9D" w:rsidRDefault="00C62C9D"/>
    <w:p w14:paraId="732C1AFD" w14:textId="429F2BC9" w:rsidR="00C62C9D" w:rsidRDefault="00C62C9D" w:rsidP="00C62C9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INDEX </w:t>
      </w:r>
    </w:p>
    <w:p w14:paraId="4A7FE7C5" w14:textId="77777777" w:rsidR="00164B8E" w:rsidRDefault="00164B8E" w:rsidP="00C62C9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C90792" w14:textId="33F24962" w:rsidR="00C62C9D" w:rsidRDefault="00C62C9D" w:rsidP="00C62C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  <w:t>Transaction Isolation Levels</w:t>
      </w:r>
    </w:p>
    <w:p w14:paraId="70F60479" w14:textId="1F675D23" w:rsidR="00C62C9D" w:rsidRPr="00C62C9D" w:rsidRDefault="00C62C9D" w:rsidP="00C62C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</w:pPr>
      <w:r>
        <w:rPr>
          <w:rFonts w:ascii="Times New Roman" w:hAnsi="Times New Roman"/>
          <w:color w:val="000000"/>
          <w:sz w:val="24"/>
          <w:szCs w:val="24"/>
          <w:lang w:val="en-IN"/>
        </w:rPr>
        <w:t>Serializable</w:t>
      </w:r>
    </w:p>
    <w:p w14:paraId="5B6CBABD" w14:textId="7DA46E1B" w:rsidR="00C62C9D" w:rsidRPr="00C62C9D" w:rsidRDefault="00C62C9D" w:rsidP="00C62C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proofErr w:type="spellStart"/>
      <w:r w:rsidRPr="00C62C9D">
        <w:rPr>
          <w:rFonts w:ascii="Times New Roman" w:hAnsi="Times New Roman"/>
          <w:color w:val="000000"/>
          <w:sz w:val="24"/>
          <w:szCs w:val="24"/>
          <w:lang w:val="en-IN"/>
        </w:rPr>
        <w:t>Repetable</w:t>
      </w:r>
      <w:proofErr w:type="spellEnd"/>
      <w:r w:rsidRPr="00C62C9D">
        <w:rPr>
          <w:rFonts w:ascii="Times New Roman" w:hAnsi="Times New Roman"/>
          <w:color w:val="000000"/>
          <w:sz w:val="24"/>
          <w:szCs w:val="24"/>
          <w:lang w:val="en-IN"/>
        </w:rPr>
        <w:t xml:space="preserve"> read</w:t>
      </w:r>
    </w:p>
    <w:p w14:paraId="2820EB76" w14:textId="3056D1D0" w:rsidR="00C62C9D" w:rsidRPr="00C62C9D" w:rsidRDefault="00C62C9D" w:rsidP="00C62C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 w:rsidRPr="00C62C9D">
        <w:rPr>
          <w:rFonts w:ascii="Times New Roman" w:hAnsi="Times New Roman"/>
          <w:color w:val="000000"/>
          <w:sz w:val="24"/>
          <w:szCs w:val="24"/>
          <w:lang w:val="en-IN"/>
        </w:rPr>
        <w:t>Read committed</w:t>
      </w:r>
    </w:p>
    <w:p w14:paraId="0DBBDE79" w14:textId="7E7CDEEB" w:rsidR="00C62C9D" w:rsidRDefault="00C62C9D" w:rsidP="00C62C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 w:rsidRPr="00C62C9D">
        <w:rPr>
          <w:rFonts w:ascii="Times New Roman" w:hAnsi="Times New Roman"/>
          <w:color w:val="000000"/>
          <w:sz w:val="24"/>
          <w:szCs w:val="24"/>
          <w:lang w:val="en-IN"/>
        </w:rPr>
        <w:t>Read uncommitted</w:t>
      </w:r>
    </w:p>
    <w:p w14:paraId="1780DBB4" w14:textId="1C0A483A" w:rsidR="00C62C9D" w:rsidRPr="00C62C9D" w:rsidRDefault="00C62C9D" w:rsidP="00C62C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  <w:t>Implementation of Isolation Levels</w:t>
      </w:r>
    </w:p>
    <w:p w14:paraId="5181A68C" w14:textId="317402C5" w:rsidR="00C62C9D" w:rsidRDefault="00C62C9D" w:rsidP="00C62C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color w:val="000000"/>
          <w:sz w:val="24"/>
          <w:szCs w:val="24"/>
          <w:lang w:val="en-IN"/>
        </w:rPr>
        <w:t>Locking</w:t>
      </w:r>
      <w:bookmarkStart w:id="0" w:name="_GoBack"/>
      <w:bookmarkEnd w:id="0"/>
    </w:p>
    <w:p w14:paraId="4A9B198E" w14:textId="2BADD674" w:rsidR="00C62C9D" w:rsidRDefault="00C62C9D" w:rsidP="00C62C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color w:val="000000"/>
          <w:sz w:val="24"/>
          <w:szCs w:val="24"/>
          <w:lang w:val="en-IN"/>
        </w:rPr>
        <w:t>Timestamps</w:t>
      </w:r>
    </w:p>
    <w:p w14:paraId="4708DBDC" w14:textId="13F4050D" w:rsidR="00C62C9D" w:rsidRDefault="00C62C9D" w:rsidP="00C62C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color w:val="000000"/>
          <w:sz w:val="24"/>
          <w:szCs w:val="24"/>
          <w:lang w:val="en-IN"/>
        </w:rPr>
        <w:t>Multiple Version and Snapshot Isolation</w:t>
      </w:r>
    </w:p>
    <w:p w14:paraId="13727388" w14:textId="25E9F703" w:rsidR="00C62C9D" w:rsidRPr="00C62C9D" w:rsidRDefault="00C62C9D" w:rsidP="00C62C9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/>
          <w:color w:val="000000"/>
          <w:sz w:val="24"/>
          <w:szCs w:val="24"/>
          <w:lang w:val="en-IN"/>
        </w:rPr>
        <w:t>Transactions as SQL Statements</w:t>
      </w:r>
    </w:p>
    <w:p w14:paraId="39795841" w14:textId="6FFADCF0" w:rsidR="00C62C9D" w:rsidRDefault="00C62C9D" w:rsidP="00C62C9D">
      <w:pPr>
        <w:autoSpaceDE w:val="0"/>
        <w:autoSpaceDN w:val="0"/>
        <w:adjustRightInd w:val="0"/>
        <w:spacing w:after="0" w:line="360" w:lineRule="auto"/>
        <w:ind w:right="-1559"/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</w:pPr>
    </w:p>
    <w:p w14:paraId="05FAC460" w14:textId="004C3A9F" w:rsidR="00EC0358" w:rsidRPr="00EC0358" w:rsidRDefault="00EC0358" w:rsidP="00EC0358">
      <w:pPr>
        <w:rPr>
          <w:rFonts w:ascii="Times New Roman" w:hAnsi="Times New Roman"/>
          <w:sz w:val="28"/>
          <w:szCs w:val="28"/>
          <w:lang w:val="en-IN"/>
        </w:rPr>
      </w:pPr>
    </w:p>
    <w:p w14:paraId="07718B88" w14:textId="2A028280" w:rsidR="00EC0358" w:rsidRPr="00EC0358" w:rsidRDefault="00EC0358" w:rsidP="00EC0358">
      <w:pPr>
        <w:rPr>
          <w:rFonts w:ascii="Times New Roman" w:hAnsi="Times New Roman"/>
          <w:sz w:val="28"/>
          <w:szCs w:val="28"/>
          <w:lang w:val="en-IN"/>
        </w:rPr>
      </w:pPr>
    </w:p>
    <w:p w14:paraId="3D554328" w14:textId="0AFE17E2" w:rsidR="00EC0358" w:rsidRPr="00EC0358" w:rsidRDefault="00EC0358" w:rsidP="00EC0358">
      <w:pPr>
        <w:rPr>
          <w:rFonts w:ascii="Times New Roman" w:hAnsi="Times New Roman"/>
          <w:sz w:val="28"/>
          <w:szCs w:val="28"/>
          <w:lang w:val="en-IN"/>
        </w:rPr>
      </w:pPr>
    </w:p>
    <w:p w14:paraId="50E6F9B0" w14:textId="4805C4CE" w:rsidR="00EC0358" w:rsidRPr="00EC0358" w:rsidRDefault="00EC0358" w:rsidP="00EC0358">
      <w:pPr>
        <w:rPr>
          <w:rFonts w:ascii="Times New Roman" w:hAnsi="Times New Roman"/>
          <w:sz w:val="28"/>
          <w:szCs w:val="28"/>
          <w:lang w:val="en-IN"/>
        </w:rPr>
      </w:pPr>
    </w:p>
    <w:p w14:paraId="205BF3F2" w14:textId="02AA4DFB" w:rsidR="00EC0358" w:rsidRPr="00EC0358" w:rsidRDefault="00EC0358" w:rsidP="00EC0358">
      <w:pPr>
        <w:rPr>
          <w:rFonts w:ascii="Times New Roman" w:hAnsi="Times New Roman"/>
          <w:sz w:val="28"/>
          <w:szCs w:val="28"/>
          <w:lang w:val="en-IN"/>
        </w:rPr>
      </w:pPr>
    </w:p>
    <w:p w14:paraId="5A7E3919" w14:textId="376166A7" w:rsidR="00EC0358" w:rsidRDefault="00EC0358" w:rsidP="00EC0358">
      <w:pPr>
        <w:rPr>
          <w:rFonts w:ascii="Times New Roman" w:hAnsi="Times New Roman"/>
          <w:b/>
          <w:bCs/>
          <w:color w:val="000000"/>
          <w:sz w:val="28"/>
          <w:szCs w:val="28"/>
          <w:lang w:val="en-IN"/>
        </w:rPr>
      </w:pPr>
    </w:p>
    <w:p w14:paraId="2EABD4BC" w14:textId="110CEF64" w:rsidR="00EC0358" w:rsidRPr="00EC0358" w:rsidRDefault="00EC0358" w:rsidP="00EC0358">
      <w:pPr>
        <w:tabs>
          <w:tab w:val="left" w:pos="6180"/>
        </w:tabs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ab/>
      </w:r>
    </w:p>
    <w:sectPr w:rsidR="00EC0358" w:rsidRPr="00EC0358" w:rsidSect="00C62C9D">
      <w:pgSz w:w="12240" w:h="15840"/>
      <w:pgMar w:top="425" w:right="425" w:bottom="425" w:left="70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10A5"/>
    <w:multiLevelType w:val="hybridMultilevel"/>
    <w:tmpl w:val="0480EA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205D6"/>
    <w:multiLevelType w:val="hybridMultilevel"/>
    <w:tmpl w:val="0B6ED4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BA5296"/>
    <w:multiLevelType w:val="hybridMultilevel"/>
    <w:tmpl w:val="112AB8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B7C38"/>
    <w:multiLevelType w:val="hybridMultilevel"/>
    <w:tmpl w:val="844AA9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847F6"/>
    <w:rsid w:val="00085513"/>
    <w:rsid w:val="00164B8E"/>
    <w:rsid w:val="002847F6"/>
    <w:rsid w:val="00544240"/>
    <w:rsid w:val="006C7752"/>
    <w:rsid w:val="00AD0F40"/>
    <w:rsid w:val="00BB42CF"/>
    <w:rsid w:val="00C62C9D"/>
    <w:rsid w:val="00DE77BF"/>
    <w:rsid w:val="00EC0358"/>
    <w:rsid w:val="00F8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01A0"/>
  <w15:chartTrackingRefBased/>
  <w15:docId w15:val="{B7909F8E-A802-4568-AC67-603D6865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miraj hadish</dc:creator>
  <cp:keywords/>
  <dc:description/>
  <cp:lastModifiedBy>miraj hadish</cp:lastModifiedBy>
  <cp:revision>5</cp:revision>
  <dcterms:created xsi:type="dcterms:W3CDTF">2019-12-26T05:24:00Z</dcterms:created>
  <dcterms:modified xsi:type="dcterms:W3CDTF">2019-12-26T05:51:00Z</dcterms:modified>
</cp:coreProperties>
</file>