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EAE968" w:rsidR="000C565C" w:rsidRPr="00A56C46" w:rsidRDefault="00BC4921" w:rsidP="006C72AD">
      <w:pPr>
        <w:jc w:val="center"/>
        <w:rPr>
          <w:b/>
          <w:sz w:val="32"/>
          <w:szCs w:val="32"/>
        </w:rPr>
      </w:pPr>
      <w:r w:rsidRPr="00A56C46">
        <w:rPr>
          <w:b/>
          <w:sz w:val="32"/>
          <w:szCs w:val="32"/>
        </w:rPr>
        <w:t xml:space="preserve">Rainfall Prediction Using </w:t>
      </w:r>
      <w:r w:rsidR="000602D3" w:rsidRPr="00A56C46">
        <w:rPr>
          <w:b/>
          <w:sz w:val="32"/>
          <w:szCs w:val="32"/>
        </w:rPr>
        <w:t>Machine Learning Project Proposal</w:t>
      </w:r>
    </w:p>
    <w:p w14:paraId="3BDADB3E" w14:textId="77777777" w:rsidR="00E0573B" w:rsidRPr="00CA46E5" w:rsidRDefault="00E0573B" w:rsidP="006C72AD">
      <w:pPr>
        <w:jc w:val="center"/>
        <w:rPr>
          <w:b/>
          <w:sz w:val="32"/>
          <w:szCs w:val="32"/>
        </w:rPr>
      </w:pPr>
    </w:p>
    <w:p w14:paraId="15F14A4D" w14:textId="33235451" w:rsidR="00CA46E5" w:rsidRPr="00CA46E5" w:rsidRDefault="00E0573B" w:rsidP="006C72AD">
      <w:pPr>
        <w:jc w:val="center"/>
        <w:rPr>
          <w:sz w:val="32"/>
          <w:szCs w:val="32"/>
        </w:rPr>
      </w:pPr>
      <w:r w:rsidRPr="00E0573B">
        <w:rPr>
          <w:noProof/>
          <w:sz w:val="32"/>
          <w:szCs w:val="32"/>
        </w:rPr>
        <w:drawing>
          <wp:inline distT="0" distB="0" distL="0" distR="0" wp14:anchorId="7E54B95E" wp14:editId="18014876">
            <wp:extent cx="5943600" cy="2343150"/>
            <wp:effectExtent l="0" t="0" r="0" b="0"/>
            <wp:docPr id="1362028672" name="Picture 2" descr="Weather Forecasting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eather Forecasting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B884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1. Executive Summary:</w:t>
      </w:r>
    </w:p>
    <w:p w14:paraId="1A399A77" w14:textId="77777777" w:rsidR="00BC4921" w:rsidRPr="00852DA1" w:rsidRDefault="00BC4921" w:rsidP="00BC4921">
      <w:p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This project aims to develop a robust machine learning model for rainfall prediction to aid in proactive decision-making for agricultural planning, water resource management, and disaster preparedness. By leveraging historical weather data and advanced machine learning techniques, the goal is to create a reliable predictive tool that can forecast rainfall patterns with high accuracy.</w:t>
      </w:r>
    </w:p>
    <w:p w14:paraId="548B8012" w14:textId="77777777" w:rsidR="00BC4921" w:rsidRPr="00BC4921" w:rsidRDefault="00BC4921" w:rsidP="00BC4921">
      <w:pPr>
        <w:rPr>
          <w:lang w:val="en-IN"/>
        </w:rPr>
      </w:pPr>
    </w:p>
    <w:p w14:paraId="2EE77A1C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2. Problem Statement:</w:t>
      </w:r>
    </w:p>
    <w:p w14:paraId="01444477" w14:textId="067EACE3" w:rsidR="00BC4921" w:rsidRP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Background: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Limited accuracy and timeline</w:t>
      </w:r>
      <w:r w:rsidR="00852DA1">
        <w:rPr>
          <w:sz w:val="24"/>
          <w:szCs w:val="24"/>
          <w:lang w:val="en-IN"/>
        </w:rPr>
        <w:t>s</w:t>
      </w:r>
      <w:r w:rsidRPr="00BC4921">
        <w:rPr>
          <w:sz w:val="24"/>
          <w:szCs w:val="24"/>
          <w:lang w:val="en-IN"/>
        </w:rPr>
        <w:t xml:space="preserve"> of rainfall forecasts effective planning and management of agricultural activities, water resources, and disaster response.</w:t>
      </w:r>
    </w:p>
    <w:p w14:paraId="330336DD" w14:textId="4715BC53" w:rsidR="00BC4921" w:rsidRPr="00BC4921" w:rsidRDefault="00BC4921" w:rsidP="00BC4921">
      <w:pPr>
        <w:rPr>
          <w:sz w:val="24"/>
          <w:szCs w:val="24"/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Objective: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Develop</w:t>
      </w:r>
      <w:r w:rsidR="00852DA1">
        <w:rPr>
          <w:sz w:val="24"/>
          <w:szCs w:val="24"/>
          <w:lang w:val="en-IN"/>
        </w:rPr>
        <w:t>ing</w:t>
      </w:r>
      <w:r w:rsidRPr="00BC4921">
        <w:rPr>
          <w:sz w:val="24"/>
          <w:szCs w:val="24"/>
          <w:lang w:val="en-IN"/>
        </w:rPr>
        <w:t xml:space="preserve"> a machine learning model to predict rainfall patterns accurately and in advance.</w:t>
      </w:r>
    </w:p>
    <w:p w14:paraId="1D5C8784" w14:textId="4F4BB1FE" w:rsid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Scope: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Initially, the focus will be on predicting rainfall at specific locations over varying time intervals.</w:t>
      </w:r>
    </w:p>
    <w:p w14:paraId="1E628D79" w14:textId="77777777" w:rsidR="00BC4921" w:rsidRPr="00BC4921" w:rsidRDefault="00BC4921" w:rsidP="00BC4921">
      <w:pPr>
        <w:rPr>
          <w:lang w:val="en-IN"/>
        </w:rPr>
      </w:pPr>
    </w:p>
    <w:p w14:paraId="01C7A005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3. Data Sources:</w:t>
      </w:r>
    </w:p>
    <w:p w14:paraId="62529F77" w14:textId="10F210D3" w:rsidR="00BC4921" w:rsidRP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Primary Data: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Historical weather data including precipitation, temperature, wind speed, and atmospheric pressure from meteorological stations</w:t>
      </w:r>
      <w:r w:rsidRPr="00BC4921">
        <w:rPr>
          <w:lang w:val="en-IN"/>
        </w:rPr>
        <w:t>.</w:t>
      </w:r>
    </w:p>
    <w:p w14:paraId="16BC90E8" w14:textId="77777777" w:rsid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Secondary Data: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Geographic features such as elevation, land cover, and soil type. Additionally, satellite imagery for cloud cover and atmospheric conditions.</w:t>
      </w:r>
    </w:p>
    <w:p w14:paraId="5A40204C" w14:textId="77777777" w:rsidR="00BC4921" w:rsidRPr="00BC4921" w:rsidRDefault="00BC4921" w:rsidP="00BC4921">
      <w:pPr>
        <w:rPr>
          <w:lang w:val="en-IN"/>
        </w:rPr>
      </w:pPr>
    </w:p>
    <w:p w14:paraId="5B0FDFF5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4. Methodology:</w:t>
      </w:r>
    </w:p>
    <w:p w14:paraId="0B0FA561" w14:textId="77777777" w:rsidR="00BC4921" w:rsidRP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Data Collection: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Gather historical weather data from reliable meteorological sources and preprocess it for model training.</w:t>
      </w:r>
    </w:p>
    <w:p w14:paraId="724838E0" w14:textId="77777777" w:rsidR="00BC4921" w:rsidRP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lastRenderedPageBreak/>
        <w:t>Feature Engineering: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Extract relevant features from the collected data, including temporal patterns, geographic characteristics, and atmospheric conditions.</w:t>
      </w:r>
    </w:p>
    <w:p w14:paraId="57BAE3E2" w14:textId="77777777" w:rsidR="00BC4921" w:rsidRPr="00BC4921" w:rsidRDefault="00BC4921" w:rsidP="00BC4921">
      <w:pPr>
        <w:rPr>
          <w:sz w:val="24"/>
          <w:szCs w:val="24"/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Model Development: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Utilize machine learning algorithms such as Random Forest, Gradient Boosting, or Long Short-Term Memory (LSTM) networks to train predictive models.</w:t>
      </w:r>
    </w:p>
    <w:p w14:paraId="37C52E58" w14:textId="00F42C26" w:rsidR="00BC4921" w:rsidRDefault="00BC4921" w:rsidP="00BC4921">
      <w:pPr>
        <w:rPr>
          <w:lang w:val="en-IN"/>
        </w:rPr>
      </w:pPr>
      <w:r w:rsidRPr="00BC4921">
        <w:rPr>
          <w:b/>
          <w:bCs/>
          <w:sz w:val="24"/>
          <w:szCs w:val="24"/>
          <w:highlight w:val="yellow"/>
          <w:u w:val="single"/>
          <w:lang w:val="en-IN"/>
        </w:rPr>
        <w:t>Model Evaluation:</w:t>
      </w:r>
      <w:r w:rsidRPr="00BC4921">
        <w:rPr>
          <w:lang w:val="en-IN"/>
        </w:rPr>
        <w:t xml:space="preserve"> </w:t>
      </w:r>
      <w:r w:rsidRPr="00BC4921">
        <w:rPr>
          <w:sz w:val="24"/>
          <w:szCs w:val="24"/>
          <w:lang w:val="en-IN"/>
        </w:rPr>
        <w:t>Assess model performance using metrics such as accuracy, precision, recall, and F1-score.</w:t>
      </w:r>
    </w:p>
    <w:p w14:paraId="1F8EBAFA" w14:textId="77777777" w:rsidR="00BC4921" w:rsidRPr="00BC4921" w:rsidRDefault="00BC4921" w:rsidP="00BC4921">
      <w:pPr>
        <w:rPr>
          <w:lang w:val="en-IN"/>
        </w:rPr>
      </w:pPr>
    </w:p>
    <w:p w14:paraId="228FA642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5. Expected Outcomes:</w:t>
      </w:r>
    </w:p>
    <w:p w14:paraId="7BEA05F8" w14:textId="77777777" w:rsidR="00BC4921" w:rsidRPr="00BC4921" w:rsidRDefault="00BC4921" w:rsidP="00BC4921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A machine learning model capable of accurately predicting rainfall patterns.</w:t>
      </w:r>
    </w:p>
    <w:p w14:paraId="5BF3ECAF" w14:textId="77777777" w:rsidR="00BC4921" w:rsidRPr="00BC4921" w:rsidRDefault="00BC4921" w:rsidP="00BC4921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Improved decision-making in agriculture, water resource management, and disaster preparedness.</w:t>
      </w:r>
    </w:p>
    <w:p w14:paraId="37CBDD80" w14:textId="77777777" w:rsidR="00BC4921" w:rsidRPr="00BC4921" w:rsidRDefault="00BC4921" w:rsidP="00BC4921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Timely and actionable insights for stakeholders to mitigate risks associated with rainfall variability.</w:t>
      </w:r>
    </w:p>
    <w:p w14:paraId="5F3C6FBF" w14:textId="61421536" w:rsidR="00BC4921" w:rsidRPr="00BC4921" w:rsidRDefault="00BC4921" w:rsidP="00BC4921">
      <w:pPr>
        <w:rPr>
          <w:b/>
          <w:bCs/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6. Tools and Technologies:</w:t>
      </w:r>
    </w:p>
    <w:p w14:paraId="6AC76C8B" w14:textId="77777777" w:rsidR="00BC4921" w:rsidRPr="00BC4921" w:rsidRDefault="00BC4921" w:rsidP="00BC4921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Python for data preprocessing, model development, and evaluation.</w:t>
      </w:r>
    </w:p>
    <w:p w14:paraId="7F9BFEC9" w14:textId="7782B410" w:rsidR="00BC4921" w:rsidRPr="00BC4921" w:rsidRDefault="00BC4921" w:rsidP="00BC4921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Scikit-learn, TensorFlow,</w:t>
      </w:r>
      <w:r w:rsidR="00415B5E">
        <w:rPr>
          <w:sz w:val="24"/>
          <w:szCs w:val="24"/>
          <w:lang w:val="en-IN"/>
        </w:rPr>
        <w:t xml:space="preserve"> etc</w:t>
      </w:r>
      <w:r w:rsidRPr="00BC4921">
        <w:rPr>
          <w:sz w:val="24"/>
          <w:szCs w:val="24"/>
          <w:lang w:val="en-IN"/>
        </w:rPr>
        <w:t xml:space="preserve"> for implementing machine learning algorithms.</w:t>
      </w:r>
    </w:p>
    <w:p w14:paraId="1E8A739C" w14:textId="77777777" w:rsidR="00BC4921" w:rsidRPr="00BC4921" w:rsidRDefault="00BC4921" w:rsidP="00BC4921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Geographic Information System (GIS) tools for spatial analysis and visualization.</w:t>
      </w:r>
    </w:p>
    <w:p w14:paraId="5B5F46BE" w14:textId="77777777" w:rsidR="00BC4921" w:rsidRDefault="00BC4921" w:rsidP="00BC4921">
      <w:pPr>
        <w:rPr>
          <w:b/>
          <w:bCs/>
          <w:lang w:val="en-IN"/>
        </w:rPr>
      </w:pPr>
    </w:p>
    <w:p w14:paraId="4081F4A0" w14:textId="2C97ECAC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7. Risks and Challenges:</w:t>
      </w:r>
    </w:p>
    <w:p w14:paraId="54926681" w14:textId="77777777" w:rsidR="00BC4921" w:rsidRPr="00BC4921" w:rsidRDefault="00BC4921" w:rsidP="00BC4921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Limited availability of high-quality historical weather data for certain regions.</w:t>
      </w:r>
    </w:p>
    <w:p w14:paraId="0F734E8A" w14:textId="5838D99D" w:rsidR="00BC4921" w:rsidRPr="00BC4921" w:rsidRDefault="00BC4921" w:rsidP="00BC4921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Complexity in modeling temporal and spatial patterns of rainfall accurately.</w:t>
      </w:r>
    </w:p>
    <w:p w14:paraId="5598B848" w14:textId="77777777" w:rsidR="00BC4921" w:rsidRPr="00852DA1" w:rsidRDefault="00BC4921" w:rsidP="00BC4921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Ensuring scalability and real-time performance of the predictive model.</w:t>
      </w:r>
    </w:p>
    <w:p w14:paraId="6C933087" w14:textId="77777777" w:rsidR="00BC4921" w:rsidRPr="00BC4921" w:rsidRDefault="00BC4921" w:rsidP="00BC4921">
      <w:pPr>
        <w:ind w:left="720"/>
        <w:rPr>
          <w:lang w:val="en-IN"/>
        </w:rPr>
      </w:pPr>
    </w:p>
    <w:p w14:paraId="5EE28C2E" w14:textId="77777777" w:rsidR="00BC4921" w:rsidRPr="00BC4921" w:rsidRDefault="00BC4921" w:rsidP="00BC4921">
      <w:pPr>
        <w:rPr>
          <w:sz w:val="32"/>
          <w:szCs w:val="32"/>
          <w:lang w:val="en-IN"/>
        </w:rPr>
      </w:pPr>
      <w:r w:rsidRPr="00BC4921">
        <w:rPr>
          <w:b/>
          <w:bCs/>
          <w:sz w:val="32"/>
          <w:szCs w:val="32"/>
          <w:highlight w:val="cyan"/>
          <w:lang w:val="en-IN"/>
        </w:rPr>
        <w:t>8. Conclusion:</w:t>
      </w:r>
    </w:p>
    <w:p w14:paraId="34289B60" w14:textId="77777777" w:rsidR="00BC4921" w:rsidRPr="00BC4921" w:rsidRDefault="00BC4921" w:rsidP="00BC4921">
      <w:pPr>
        <w:rPr>
          <w:sz w:val="24"/>
          <w:szCs w:val="24"/>
          <w:lang w:val="en-IN"/>
        </w:rPr>
      </w:pPr>
      <w:r w:rsidRPr="00BC4921">
        <w:rPr>
          <w:sz w:val="24"/>
          <w:szCs w:val="24"/>
          <w:lang w:val="en-IN"/>
        </w:rPr>
        <w:t>This project endeavors to develop a sophisticated machine learning solution for rainfall prediction, addressing critical challenges in agriculture, water management, and disaster resilience. By harnessing the power of data-driven insights, stakeholders can make informed decisions to mitigate the impacts of rainfall variability and enhance overall resilience to climatic changes.</w:t>
      </w:r>
    </w:p>
    <w:p w14:paraId="00000038" w14:textId="77777777" w:rsidR="000C565C" w:rsidRDefault="000C565C"/>
    <w:sectPr w:rsidR="000C5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1C9"/>
    <w:multiLevelType w:val="multilevel"/>
    <w:tmpl w:val="22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66D0F"/>
    <w:multiLevelType w:val="multilevel"/>
    <w:tmpl w:val="5CD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C376A"/>
    <w:multiLevelType w:val="multilevel"/>
    <w:tmpl w:val="4E4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757692">
    <w:abstractNumId w:val="2"/>
  </w:num>
  <w:num w:numId="2" w16cid:durableId="324751285">
    <w:abstractNumId w:val="1"/>
  </w:num>
  <w:num w:numId="3" w16cid:durableId="68605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5C"/>
    <w:rsid w:val="000602D3"/>
    <w:rsid w:val="000C565C"/>
    <w:rsid w:val="00415B5E"/>
    <w:rsid w:val="006C72AD"/>
    <w:rsid w:val="00852DA1"/>
    <w:rsid w:val="00A56C46"/>
    <w:rsid w:val="00BC4921"/>
    <w:rsid w:val="00CA46E5"/>
    <w:rsid w:val="00E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2B63"/>
  <w15:docId w15:val="{E80EC048-0BC4-4812-A8B2-532D26B2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miral patel</cp:lastModifiedBy>
  <cp:revision>7</cp:revision>
  <dcterms:created xsi:type="dcterms:W3CDTF">2024-03-13T21:47:00Z</dcterms:created>
  <dcterms:modified xsi:type="dcterms:W3CDTF">2024-03-15T07:31:00Z</dcterms:modified>
</cp:coreProperties>
</file>