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a reminder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forgetful person, I want to remind myself of a task/event, so that I do not forget what needs to be done.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The user has a new task that needs to be done.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The user inputs the task into the app.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The app can then send reminders to the user based on the settings the user implemented for that task.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