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CONTRATO DE DOAÇÃO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Entre: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Antônio José de Carvalho</w:t>
      </w:r>
      <w:r>
        <w:rPr>
          <w:color w:val="000000"/>
          <w:sz w:val="27"/>
          <w:szCs w:val="27"/>
        </w:rPr>
        <w:t>, casado sob o regime de comunhão universal de bens, nacionalidade: brasileira, profissão: aposentado,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Carteira de Identidade (RG) n. 1.694.415-12, expedida por SSP/BA, CPF n. 021.902.305-00, residente em:</w:t>
      </w:r>
    </w:p>
    <w:p w:rsidR="003F1C8A" w:rsidRPr="000466DE" w:rsidRDefault="000466DE" w:rsidP="003F1C8A">
      <w:pPr>
        <w:pStyle w:val="NormalWeb"/>
        <w:rPr>
          <w:color w:val="000000" w:themeColor="text1"/>
          <w:sz w:val="27"/>
          <w:szCs w:val="27"/>
        </w:rPr>
      </w:pPr>
      <w:r w:rsidRPr="000466DE">
        <w:rPr>
          <w:color w:val="000000" w:themeColor="text1"/>
          <w:sz w:val="27"/>
          <w:szCs w:val="27"/>
        </w:rPr>
        <w:t>Rua</w:t>
      </w:r>
      <w:r>
        <w:rPr>
          <w:color w:val="000000" w:themeColor="text1"/>
          <w:sz w:val="27"/>
          <w:szCs w:val="27"/>
        </w:rPr>
        <w:t xml:space="preserve"> Botelhos º 31, bairro Brasília, CEP 44088516.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Maria Antônia Pereira</w:t>
      </w:r>
      <w:r>
        <w:rPr>
          <w:color w:val="000000"/>
          <w:sz w:val="27"/>
          <w:szCs w:val="27"/>
        </w:rPr>
        <w:t>, casada sob o re</w:t>
      </w:r>
      <w:bookmarkStart w:id="0" w:name="_GoBack"/>
      <w:bookmarkEnd w:id="0"/>
      <w:r>
        <w:rPr>
          <w:color w:val="000000"/>
          <w:sz w:val="27"/>
          <w:szCs w:val="27"/>
        </w:rPr>
        <w:t>gime de comunhão universal de bens, nacionalidade: brasileira, profissão: aposentada,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Carteira de Identidade (RG) n. 01.743.511-00, expedida por SSP/BA, CPF n. 021.902.305</w:t>
      </w:r>
      <w:r w:rsidR="002037ED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00, residente em:</w:t>
      </w:r>
    </w:p>
    <w:p w:rsidR="000466DE" w:rsidRDefault="000466DE" w:rsidP="000466DE">
      <w:pPr>
        <w:pStyle w:val="NormalWeb"/>
        <w:rPr>
          <w:color w:val="000000" w:themeColor="text1"/>
          <w:sz w:val="27"/>
          <w:szCs w:val="27"/>
        </w:rPr>
      </w:pPr>
      <w:r w:rsidRPr="000466DE">
        <w:rPr>
          <w:color w:val="000000" w:themeColor="text1"/>
          <w:sz w:val="27"/>
          <w:szCs w:val="27"/>
        </w:rPr>
        <w:t>Rua</w:t>
      </w:r>
      <w:r>
        <w:rPr>
          <w:color w:val="000000" w:themeColor="text1"/>
          <w:sz w:val="27"/>
          <w:szCs w:val="27"/>
        </w:rPr>
        <w:t xml:space="preserve"> Botelhos º 31, bairro Brasília, CEP 44088516.</w:t>
      </w:r>
    </w:p>
    <w:p w:rsidR="000466DE" w:rsidRPr="000466DE" w:rsidRDefault="000466DE" w:rsidP="000466DE">
      <w:pPr>
        <w:pStyle w:val="NormalWeb"/>
        <w:rPr>
          <w:color w:val="000000" w:themeColor="text1"/>
          <w:sz w:val="27"/>
          <w:szCs w:val="27"/>
        </w:rPr>
      </w:pP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doravante</w:t>
      </w:r>
      <w:proofErr w:type="gramEnd"/>
      <w:r>
        <w:rPr>
          <w:color w:val="000000"/>
          <w:sz w:val="27"/>
          <w:szCs w:val="27"/>
        </w:rPr>
        <w:t xml:space="preserve"> denominados </w:t>
      </w:r>
      <w:r>
        <w:rPr>
          <w:rStyle w:val="Forte"/>
          <w:color w:val="000000"/>
          <w:sz w:val="27"/>
          <w:szCs w:val="27"/>
        </w:rPr>
        <w:t>"DOADORES"</w:t>
      </w:r>
      <w:r>
        <w:rPr>
          <w:color w:val="000000"/>
          <w:sz w:val="27"/>
          <w:szCs w:val="27"/>
        </w:rPr>
        <w:t>,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proofErr w:type="gramStart"/>
      <w:r>
        <w:rPr>
          <w:rStyle w:val="nfase"/>
          <w:color w:val="000000"/>
          <w:sz w:val="27"/>
          <w:szCs w:val="27"/>
        </w:rPr>
        <w:t>e</w:t>
      </w:r>
      <w:proofErr w:type="gramEnd"/>
      <w:r>
        <w:rPr>
          <w:rStyle w:val="nfase"/>
          <w:color w:val="000000"/>
          <w:sz w:val="27"/>
          <w:szCs w:val="27"/>
        </w:rPr>
        <w:t>: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Felipe Pinheiro de Oliveira</w:t>
      </w:r>
      <w:r>
        <w:rPr>
          <w:color w:val="000000"/>
          <w:sz w:val="27"/>
          <w:szCs w:val="27"/>
        </w:rPr>
        <w:t>, solteiro, nacionalidade: brasileira, profissão: autônomo,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Carteira de Identidade (RG) n. 1212092295, expedida por SSP/BA, CPF n. 052.590.185.08, residente em: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Rua </w:t>
      </w:r>
      <w:proofErr w:type="spellStart"/>
      <w:r>
        <w:rPr>
          <w:color w:val="000000"/>
          <w:sz w:val="27"/>
          <w:szCs w:val="27"/>
        </w:rPr>
        <w:t>Artêmia</w:t>
      </w:r>
      <w:proofErr w:type="spellEnd"/>
      <w:r>
        <w:rPr>
          <w:color w:val="000000"/>
          <w:sz w:val="27"/>
          <w:szCs w:val="27"/>
        </w:rPr>
        <w:t xml:space="preserve"> Pires - 8220, Cond. Viva Mais Master, casa S 25, Bairro Sim.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doravante</w:t>
      </w:r>
      <w:proofErr w:type="gramEnd"/>
      <w:r>
        <w:rPr>
          <w:color w:val="000000"/>
          <w:sz w:val="27"/>
          <w:szCs w:val="27"/>
        </w:rPr>
        <w:t xml:space="preserve"> denominado </w:t>
      </w:r>
      <w:r>
        <w:rPr>
          <w:rStyle w:val="Forte"/>
          <w:color w:val="000000"/>
          <w:sz w:val="27"/>
          <w:szCs w:val="27"/>
        </w:rPr>
        <w:t>"DONATÁRIO"</w:t>
      </w:r>
      <w:r>
        <w:rPr>
          <w:color w:val="000000"/>
          <w:sz w:val="27"/>
          <w:szCs w:val="27"/>
        </w:rPr>
        <w:t>,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</w:rPr>
        <w:t>firma</w:t>
      </w:r>
      <w:proofErr w:type="gramEnd"/>
      <w:r>
        <w:rPr>
          <w:color w:val="000000"/>
          <w:sz w:val="27"/>
          <w:szCs w:val="27"/>
        </w:rPr>
        <w:t>-se o presente </w:t>
      </w:r>
      <w:r>
        <w:rPr>
          <w:rStyle w:val="Forte"/>
          <w:color w:val="000000"/>
          <w:sz w:val="27"/>
          <w:szCs w:val="27"/>
        </w:rPr>
        <w:t>contrato de doação</w:t>
      </w:r>
      <w:r>
        <w:rPr>
          <w:color w:val="000000"/>
          <w:sz w:val="27"/>
          <w:szCs w:val="27"/>
        </w:rPr>
        <w:t>, conforme as seguintes cláusulas.</w:t>
      </w:r>
    </w:p>
    <w:p w:rsidR="00CA0966" w:rsidRDefault="00CA0966" w:rsidP="003F1C8A">
      <w:pPr>
        <w:pStyle w:val="NormalWeb"/>
        <w:rPr>
          <w:rStyle w:val="Forte"/>
          <w:color w:val="000000"/>
          <w:sz w:val="27"/>
          <w:szCs w:val="27"/>
        </w:rPr>
      </w:pP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lastRenderedPageBreak/>
        <w:t>CLÁUSULA 1ª - DO OBJETO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meio do presente instrumento, os </w:t>
      </w:r>
      <w:r>
        <w:rPr>
          <w:rStyle w:val="Forte"/>
          <w:color w:val="000000"/>
          <w:sz w:val="27"/>
          <w:szCs w:val="27"/>
        </w:rPr>
        <w:t>DOADORES </w:t>
      </w:r>
      <w:r>
        <w:rPr>
          <w:color w:val="000000"/>
          <w:sz w:val="27"/>
          <w:szCs w:val="27"/>
        </w:rPr>
        <w:t>doam ao </w:t>
      </w:r>
      <w:r>
        <w:rPr>
          <w:rStyle w:val="Forte"/>
          <w:color w:val="000000"/>
          <w:sz w:val="27"/>
          <w:szCs w:val="27"/>
        </w:rPr>
        <w:t>DONATÁRIO</w:t>
      </w:r>
      <w:r>
        <w:rPr>
          <w:color w:val="000000"/>
          <w:sz w:val="27"/>
          <w:szCs w:val="27"/>
        </w:rPr>
        <w:t>, de livre e espontânea vontade, sem coação ou influência de quem quer que seja, o seguinte bem, avaliado em R$ </w:t>
      </w:r>
      <w:r w:rsidR="0056545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0.000 (</w:t>
      </w:r>
      <w:r w:rsidR="0056545D">
        <w:rPr>
          <w:color w:val="000000"/>
          <w:sz w:val="27"/>
          <w:szCs w:val="27"/>
        </w:rPr>
        <w:t>cinquenta</w:t>
      </w:r>
      <w:r>
        <w:rPr>
          <w:color w:val="000000"/>
          <w:sz w:val="27"/>
          <w:szCs w:val="27"/>
        </w:rPr>
        <w:t xml:space="preserve"> mil reais):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Apartamento de nº 01, bloco de letra N, do Edifício Rio Paraguai no Condomínio Vale dos Rios, com área privativa de 65,69m², área construída de 74,36m² e fração ideal de 0,764% sobre o terreno, composto de sala, 02 quartos, sanitário social, cozinha, área de circulação, área de serviço, quarto e sanitário para empregada e varanda.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§ 1º. Os </w:t>
      </w:r>
      <w:r>
        <w:rPr>
          <w:rStyle w:val="Forte"/>
          <w:color w:val="000000"/>
          <w:sz w:val="27"/>
          <w:szCs w:val="27"/>
        </w:rPr>
        <w:t>DOADORES</w:t>
      </w:r>
      <w:r>
        <w:rPr>
          <w:color w:val="000000"/>
          <w:sz w:val="27"/>
          <w:szCs w:val="27"/>
        </w:rPr>
        <w:t> declaram ser legítimos possuidores e proprietários do bem doado.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§ 2º. Ao doarem o referido bem, os </w:t>
      </w:r>
      <w:r>
        <w:rPr>
          <w:rStyle w:val="Forte"/>
          <w:color w:val="000000"/>
          <w:sz w:val="27"/>
          <w:szCs w:val="27"/>
        </w:rPr>
        <w:t>DOADORES </w:t>
      </w:r>
      <w:r>
        <w:rPr>
          <w:color w:val="000000"/>
          <w:sz w:val="27"/>
          <w:szCs w:val="27"/>
        </w:rPr>
        <w:t>transferem toda posse, jus, ação e domínio que sobre ele exerciam.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CLÁUSULA 2ª – DO PRAZO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doação regulada neste contrato tem prazo indeterminado e começa a produzir os seus efeitos na data de sua assinatura.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CLÁUSULA 3ª - DA EVICÇÃO E DEMAIS PREJUÍZOS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Não respondem os </w:t>
      </w:r>
      <w:r>
        <w:rPr>
          <w:rStyle w:val="Forte"/>
          <w:color w:val="000000"/>
          <w:sz w:val="27"/>
          <w:szCs w:val="27"/>
        </w:rPr>
        <w:t>DOADORES</w:t>
      </w:r>
      <w:r>
        <w:rPr>
          <w:color w:val="000000"/>
          <w:sz w:val="27"/>
          <w:szCs w:val="27"/>
        </w:rPr>
        <w:t> por juros moratórios, pela evicção ou por vício redibitório.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CLÁUSULA 4ª - DO ACEITE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Ao assinar este instrumento, o </w:t>
      </w:r>
      <w:r>
        <w:rPr>
          <w:rStyle w:val="Forte"/>
          <w:color w:val="000000"/>
          <w:sz w:val="27"/>
          <w:szCs w:val="27"/>
        </w:rPr>
        <w:t>DONATÁRIO </w:t>
      </w:r>
      <w:r>
        <w:rPr>
          <w:color w:val="000000"/>
          <w:sz w:val="27"/>
          <w:szCs w:val="27"/>
        </w:rPr>
        <w:t>declara aceitar o bem doado.</w:t>
      </w:r>
    </w:p>
    <w:p w:rsidR="00CA0966" w:rsidRDefault="00CA0966" w:rsidP="003F1C8A">
      <w:pPr>
        <w:pStyle w:val="NormalWeb"/>
        <w:rPr>
          <w:color w:val="000000"/>
          <w:sz w:val="27"/>
          <w:szCs w:val="27"/>
        </w:rPr>
      </w:pPr>
    </w:p>
    <w:p w:rsidR="00CA0966" w:rsidRDefault="00CA0966" w:rsidP="003F1C8A">
      <w:pPr>
        <w:pStyle w:val="NormalWeb"/>
        <w:rPr>
          <w:color w:val="000000"/>
          <w:sz w:val="27"/>
          <w:szCs w:val="27"/>
        </w:rPr>
      </w:pPr>
    </w:p>
    <w:p w:rsidR="00CA0966" w:rsidRDefault="00CA0966" w:rsidP="003F1C8A">
      <w:pPr>
        <w:pStyle w:val="NormalWeb"/>
        <w:rPr>
          <w:color w:val="000000"/>
          <w:sz w:val="27"/>
          <w:szCs w:val="27"/>
        </w:rPr>
      </w:pPr>
    </w:p>
    <w:p w:rsidR="00CA0966" w:rsidRDefault="00CA0966" w:rsidP="003F1C8A">
      <w:pPr>
        <w:pStyle w:val="NormalWeb"/>
        <w:rPr>
          <w:color w:val="000000"/>
          <w:sz w:val="27"/>
          <w:szCs w:val="27"/>
        </w:rPr>
      </w:pP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  <w:t>E por estarem, assim, de justo acordo, as partes assinam este instrumento em</w:t>
      </w:r>
      <w:r>
        <w:rPr>
          <w:color w:val="FFFFFF"/>
          <w:sz w:val="27"/>
          <w:szCs w:val="27"/>
        </w:rPr>
        <w:t>.</w:t>
      </w:r>
      <w:r w:rsidR="0056545D" w:rsidRPr="0056545D">
        <w:rPr>
          <w:color w:val="000000"/>
          <w:sz w:val="27"/>
          <w:szCs w:val="27"/>
        </w:rPr>
        <w:t xml:space="preserve"> </w:t>
      </w:r>
      <w:r w:rsidR="0056545D">
        <w:rPr>
          <w:color w:val="000000"/>
          <w:sz w:val="27"/>
          <w:szCs w:val="27"/>
        </w:rPr>
        <w:t>.</w:t>
      </w:r>
      <w:r w:rsidR="0056545D">
        <w:rPr>
          <w:color w:val="000000"/>
          <w:sz w:val="27"/>
          <w:szCs w:val="27"/>
        </w:rPr>
        <w:t>....</w:t>
      </w:r>
      <w:r w:rsidR="0056545D">
        <w:rPr>
          <w:color w:val="000000"/>
          <w:sz w:val="27"/>
          <w:szCs w:val="27"/>
        </w:rPr>
        <w:t>...</w:t>
      </w:r>
      <w:r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vias de idêntico conteúdo e forma, na presença de 02 (duas) testemunhas, abaixo arroladas.</w:t>
      </w:r>
    </w:p>
    <w:p w:rsidR="003F1C8A" w:rsidRDefault="003F1C8A" w:rsidP="003F1C8A">
      <w:pPr>
        <w:pStyle w:val="NormalWeb"/>
        <w:spacing w:after="27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3F1C8A" w:rsidRDefault="00CA0966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Feira de Santana</w:t>
      </w:r>
      <w:r w:rsidR="003F1C8A">
        <w:rPr>
          <w:color w:val="000000"/>
          <w:sz w:val="27"/>
          <w:szCs w:val="27"/>
        </w:rPr>
        <w:t>,</w:t>
      </w:r>
      <w:r w:rsidR="003F1C8A"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10</w:t>
      </w:r>
      <w:r w:rsidR="003F1C8A">
        <w:rPr>
          <w:color w:val="FFFFFF"/>
          <w:sz w:val="27"/>
          <w:szCs w:val="27"/>
        </w:rPr>
        <w:t>.</w:t>
      </w:r>
      <w:r w:rsidR="003F1C8A">
        <w:rPr>
          <w:color w:val="000000"/>
          <w:sz w:val="27"/>
          <w:szCs w:val="27"/>
        </w:rPr>
        <w:t>de</w:t>
      </w:r>
      <w:r w:rsidR="003F1C8A"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julho</w:t>
      </w:r>
      <w:r w:rsidR="003F1C8A">
        <w:rPr>
          <w:color w:val="FFFFFF"/>
          <w:sz w:val="27"/>
          <w:szCs w:val="27"/>
        </w:rPr>
        <w:t>.</w:t>
      </w:r>
      <w:r w:rsidR="003F1C8A">
        <w:rPr>
          <w:color w:val="000000"/>
          <w:sz w:val="27"/>
          <w:szCs w:val="27"/>
        </w:rPr>
        <w:t>de</w:t>
      </w:r>
      <w:r w:rsidR="003F1C8A"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2018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(Local e data de assinatura)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DOADORES: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_________________________________________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Antônio José de Carvalho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_________________________________________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Maria Antônia Pereira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DONATÁRIO: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_________________________________________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Felipe Pinheiro de Oliveira</w:t>
      </w:r>
    </w:p>
    <w:p w:rsidR="003F1C8A" w:rsidRDefault="003F1C8A" w:rsidP="003F1C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Style w:val="Forte"/>
          <w:color w:val="000000"/>
          <w:sz w:val="27"/>
          <w:szCs w:val="27"/>
        </w:rPr>
        <w:t>TESTEMUNHAS:</w:t>
      </w:r>
    </w:p>
    <w:p w:rsidR="003F1C8A" w:rsidRDefault="003F1C8A" w:rsidP="003F1C8A">
      <w:pPr>
        <w:pStyle w:val="NormalWeb"/>
        <w:spacing w:after="270" w:afterAutospacing="0"/>
        <w:jc w:val="center"/>
        <w:rPr>
          <w:color w:val="000000"/>
          <w:sz w:val="27"/>
          <w:szCs w:val="27"/>
        </w:rPr>
      </w:pP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  <w:proofErr w:type="gramStart"/>
      <w:r>
        <w:rPr>
          <w:color w:val="000000"/>
          <w:sz w:val="27"/>
          <w:szCs w:val="27"/>
        </w:rPr>
        <w:t>assinatura</w:t>
      </w:r>
      <w:proofErr w:type="gramEnd"/>
      <w:r>
        <w:rPr>
          <w:color w:val="000000"/>
          <w:sz w:val="27"/>
          <w:szCs w:val="27"/>
        </w:rPr>
        <w:t>)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Nome completo:</w:t>
      </w:r>
      <w:r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CPF n.:</w:t>
      </w:r>
      <w:r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_________________________________________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assinatura</w:t>
      </w:r>
      <w:proofErr w:type="gramEnd"/>
      <w:r>
        <w:rPr>
          <w:color w:val="000000"/>
          <w:sz w:val="27"/>
          <w:szCs w:val="27"/>
        </w:rPr>
        <w:t>)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Nome completo:</w:t>
      </w:r>
      <w:r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</w:t>
      </w:r>
    </w:p>
    <w:p w:rsidR="003F1C8A" w:rsidRDefault="003F1C8A" w:rsidP="003F1C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CPF n.:</w:t>
      </w:r>
      <w:r>
        <w:rPr>
          <w:color w:val="FFFFFF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...........................................................</w:t>
      </w:r>
    </w:p>
    <w:p w:rsidR="00357247" w:rsidRDefault="00CA0966"/>
    <w:sectPr w:rsidR="0035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8A"/>
    <w:rsid w:val="000466DE"/>
    <w:rsid w:val="002037ED"/>
    <w:rsid w:val="003F1C8A"/>
    <w:rsid w:val="004E5BBE"/>
    <w:rsid w:val="0056545D"/>
    <w:rsid w:val="007120B7"/>
    <w:rsid w:val="008923A1"/>
    <w:rsid w:val="008C2600"/>
    <w:rsid w:val="00CA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7BFBE-06A2-40EC-873E-591F634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1C8A"/>
    <w:rPr>
      <w:b/>
      <w:bCs/>
    </w:rPr>
  </w:style>
  <w:style w:type="character" w:customStyle="1" w:styleId="variablevide">
    <w:name w:val="variable_vide"/>
    <w:basedOn w:val="Fontepargpadro"/>
    <w:rsid w:val="003F1C8A"/>
  </w:style>
  <w:style w:type="character" w:styleId="nfase">
    <w:name w:val="Emphasis"/>
    <w:basedOn w:val="Fontepargpadro"/>
    <w:uiPriority w:val="20"/>
    <w:qFormat/>
    <w:rsid w:val="003F1C8A"/>
    <w:rPr>
      <w:i/>
      <w:iCs/>
    </w:rPr>
  </w:style>
  <w:style w:type="character" w:customStyle="1" w:styleId="flou">
    <w:name w:val="flou"/>
    <w:basedOn w:val="Fontepargpadro"/>
    <w:rsid w:val="003F1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Pinheiro</dc:creator>
  <cp:keywords/>
  <dc:description/>
  <cp:lastModifiedBy>Felipe Pinheiro</cp:lastModifiedBy>
  <cp:revision>4</cp:revision>
  <dcterms:created xsi:type="dcterms:W3CDTF">2018-07-04T14:54:00Z</dcterms:created>
  <dcterms:modified xsi:type="dcterms:W3CDTF">2018-07-04T16:13:00Z</dcterms:modified>
</cp:coreProperties>
</file>