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sz w:val="36"/>
          <w:szCs w:val="36"/>
        </w:rPr>
        <w:t xml:space="preserve">Aptia — Posts de LinkedIn</w:t>
      </w:r>
    </w:p>
    <w:p>
      <w:pPr>
        <w:spacing w:after="480" w:before="0"/>
      </w:pPr>
      <w:r>
        <w:rPr>
          <w:i/>
          <w:iCs/>
          <w:color w:val="6B7280"/>
          <w:sz w:val="20"/>
          <w:szCs w:val="20"/>
        </w:rPr>
        <w:t xml:space="preserve">10 publicaciones listas para copiar y pegar · Mayo 2025</w:t>
      </w:r>
    </w:p>
    <w:p>
      <w:pPr>
        <w:spacing w:after="200" w:before="0"/>
      </w:pPr>
      <w:r>
        <w:rPr>
          <w:b/>
          <w:bCs/>
          <w:color w:val="10B981"/>
          <w:sz w:val="20"/>
          <w:szCs w:val="20"/>
        </w:rPr>
        <w:t xml:space="preserve">LANZAMIENTO Y PRESENTACIÓN</w:t>
      </w:r>
    </w:p>
    <w:p>
      <w:pPr>
        <w:pStyle w:val="Heading2"/>
        <w:spacing w:after="120" w:before="480"/>
      </w:pPr>
      <w:r>
        <w:rPr>
          <w:b/>
          <w:bCs/>
          <w:color w:val="064E3B"/>
          <w:sz w:val="26"/>
          <w:szCs w:val="26"/>
        </w:rPr>
        <w:t xml:space="preserve">POST 1 — Lanzamiento oficial</w:t>
      </w:r>
    </w:p>
    <w:p>
      <w:pPr>
        <w:spacing w:after="80" w:before="0"/>
      </w:pPr>
      <w:r>
        <w:rPr>
          <w:b/>
          <w:bCs/>
          <w:color w:val="059669"/>
          <w:sz w:val="20"/>
          <w:szCs w:val="20"/>
        </w:rPr>
        <w:t xml:space="preserve">Texto:</w:t>
      </w:r>
    </w:p>
    <w:p>
      <w:pPr>
        <w:spacing w:after="160" w:before="0"/>
      </w:pPr>
      <w:r>
        <w:rPr>
          <w:sz w:val="22"/>
          <w:szCs w:val="22"/>
        </w:rPr>
        <w:t xml:space="preserve">Hoy lanzamos Aptia.</w:t>
      </w:r>
    </w:p>
    <w:p>
      <w:pPr>
        <w:spacing w:after="160" w:before="0"/>
      </w:pPr>
      <w:r>
        <w:rPr>
          <w:sz w:val="22"/>
          <w:szCs w:val="22"/>
        </w:rPr>
        <w:t xml:space="preserve">Es el software que le faltaba a las agencias de recruiting de LATAM.</w:t>
      </w:r>
    </w:p>
    <w:p>
      <w:pPr>
        <w:spacing w:after="160" w:before="0"/>
      </w:pPr>
      <w:r>
        <w:rPr>
          <w:sz w:val="22"/>
          <w:szCs w:val="22"/>
        </w:rPr>
        <w:t xml:space="preserve">No es un ATS genérico. No es una planilla mejorada. Es una herramienta diseñada para cómo trabajan las agencias de la región: con múltiples clientes, equipos chicos y mucho volumen de candidatos.</w:t>
      </w:r>
    </w:p>
    <w:p>
      <w:pPr>
        <w:spacing w:after="160" w:before="0"/>
      </w:pPr>
      <w:r>
        <w:rPr>
          <w:sz w:val="22"/>
          <w:szCs w:val="22"/>
        </w:rPr>
        <w:t xml:space="preserve">Con Aptia podés:</w:t>
      </w:r>
    </w:p>
    <w:p>
      <w:pPr>
        <w:spacing w:after="160" w:before="0"/>
      </w:pPr>
      <w:r>
        <w:rPr>
          <w:sz w:val="22"/>
          <w:szCs w:val="22"/>
        </w:rPr>
        <w:t xml:space="preserve">→ Gestionar todas tus búsquedas en un pipeline visual</w:t>
      </w:r>
    </w:p>
    <w:p>
      <w:pPr>
        <w:spacing w:after="160" w:before="0"/>
      </w:pPr>
      <w:r>
        <w:rPr>
          <w:sz w:val="22"/>
          <w:szCs w:val="22"/>
        </w:rPr>
        <w:t xml:space="preserve">→ Tener una página web de búsquedas activas para cada cliente</w:t>
      </w:r>
    </w:p>
    <w:p>
      <w:pPr>
        <w:spacing w:after="160" w:before="0"/>
      </w:pPr>
      <w:r>
        <w:rPr>
          <w:sz w:val="22"/>
          <w:szCs w:val="22"/>
        </w:rPr>
        <w:t xml:space="preserve">→ Centralizar todos tus candidatos en un solo lugar</w:t>
      </w:r>
    </w:p>
    <w:p>
      <w:pPr>
        <w:spacing w:after="160" w:before="0"/>
      </w:pPr>
      <w:r>
        <w:rPr>
          <w:sz w:val="22"/>
          <w:szCs w:val="22"/>
        </w:rPr>
        <w:t xml:space="preserve">→ Usar IA para priorizar a quién entrevistar primero</w:t>
      </w:r>
    </w:p>
    <w:p>
      <w:pPr>
        <w:spacing w:after="160" w:before="0"/>
      </w:pPr>
      <w:r>
        <w:rPr>
          <w:sz w:val="22"/>
          <w:szCs w:val="22"/>
        </w:rPr>
        <w:t xml:space="preserve">Si tenés una agencia de recruiting y todavía usás mails + planillas + carpetas compartidas, esto es para vos.</w:t>
      </w:r>
    </w:p>
    <w:p>
      <w:pPr>
        <w:spacing w:after="160" w:before="0"/>
      </w:pPr>
      <w:r>
        <w:rPr>
          <w:sz w:val="22"/>
          <w:szCs w:val="22"/>
        </w:rPr>
        <w:t xml:space="preserve">Prueba gratuita de 7 días. Sin tarjeta de crédito.</w:t>
      </w:r>
    </w:p>
    <w:p>
      <w:pPr>
        <w:spacing w:after="160" w:before="0"/>
      </w:pPr>
      <w:r>
        <w:rPr>
          <w:sz w:val="22"/>
          <w:szCs w:val="22"/>
        </w:rPr>
        <w:t xml:space="preserve">aptia.it.com</w:t>
      </w:r>
    </w:p>
    <w:p>
      <w:pPr>
        <w:spacing w:after="200" w:before="0"/>
      </w:pPr>
      <w:r>
        <w:rPr>
          <w:i/>
          <w:iCs/>
          <w:color w:val="6B7280"/>
          <w:sz w:val="20"/>
          <w:szCs w:val="20"/>
        </w:rPr>
        <w:t xml:space="preserve">Hashtags: #recruiting #RRHH #AgenciasDeEmpleo #LATAM #HRTech #Aptia</w:t>
      </w:r>
    </w:p>
    <w:p>
      <w:pPr>
        <w:pBdr>
          <w:bottom w:val="single" w:color="E8E0D4" w:sz="4"/>
        </w:pBdr>
        <w:spacing w:after="400" w:before="400"/>
      </w:pPr>
      <w:r>
        <w:t xml:space="preserve"/>
      </w:r>
    </w:p>
    <w:p>
      <w:pPr>
        <w:pStyle w:val="Heading2"/>
        <w:spacing w:after="120" w:before="480"/>
      </w:pPr>
      <w:r>
        <w:rPr>
          <w:b/>
          <w:bCs/>
          <w:color w:val="064E3B"/>
          <w:sz w:val="26"/>
          <w:szCs w:val="26"/>
        </w:rPr>
        <w:t xml:space="preserve">POST 2 — El problema que resolvemos</w:t>
      </w:r>
    </w:p>
    <w:p>
      <w:pPr>
        <w:spacing w:after="80" w:before="0"/>
      </w:pPr>
      <w:r>
        <w:rPr>
          <w:b/>
          <w:bCs/>
          <w:color w:val="059669"/>
          <w:sz w:val="20"/>
          <w:szCs w:val="20"/>
        </w:rPr>
        <w:t xml:space="preserve">Texto:</w:t>
      </w:r>
    </w:p>
    <w:p>
      <w:pPr>
        <w:spacing w:after="160" w:before="0"/>
      </w:pPr>
      <w:r>
        <w:rPr>
          <w:sz w:val="22"/>
          <w:szCs w:val="22"/>
        </w:rPr>
        <w:t xml:space="preserve">Una agencia de recruiting maneja en promedio 8 búsquedas activas al mismo tiempo.</w:t>
      </w:r>
    </w:p>
    <w:p>
      <w:pPr>
        <w:spacing w:after="160" w:before="0"/>
      </w:pPr>
      <w:r>
        <w:rPr>
          <w:sz w:val="22"/>
          <w:szCs w:val="22"/>
        </w:rPr>
        <w:t xml:space="preserve">Con 3 clientes distintos. Con un equipo de 4 personas.</w:t>
      </w:r>
    </w:p>
    <w:p>
      <w:pPr>
        <w:spacing w:after="160" w:before="0"/>
      </w:pPr>
      <w:r>
        <w:rPr>
          <w:sz w:val="22"/>
          <w:szCs w:val="22"/>
        </w:rPr>
        <w:t xml:space="preserve">Y el 80% lo gestiona así:</w:t>
      </w:r>
    </w:p>
    <w:p>
      <w:pPr>
        <w:spacing w:after="160" w:before="0"/>
      </w:pPr>
      <w:r>
        <w:rPr>
          <w:sz w:val="22"/>
          <w:szCs w:val="22"/>
        </w:rPr>
        <w:t xml:space="preserve">📧 CVs por mail</w:t>
      </w:r>
    </w:p>
    <w:p>
      <w:pPr>
        <w:spacing w:after="160" w:before="0"/>
      </w:pPr>
      <w:r>
        <w:rPr>
          <w:sz w:val="22"/>
          <w:szCs w:val="22"/>
        </w:rPr>
        <w:t xml:space="preserve">📊 Estado de candidatos en una planilla de Google</w:t>
      </w:r>
    </w:p>
    <w:p>
      <w:pPr>
        <w:spacing w:after="160" w:before="0"/>
      </w:pPr>
      <w:r>
        <w:rPr>
          <w:sz w:val="22"/>
          <w:szCs w:val="22"/>
        </w:rPr>
        <w:t xml:space="preserve">💬 Coordinación de entrevistas por WhatsApp</w:t>
      </w:r>
    </w:p>
    <w:p>
      <w:pPr>
        <w:spacing w:after="160" w:before="0"/>
      </w:pPr>
      <w:r>
        <w:rPr>
          <w:sz w:val="22"/>
          <w:szCs w:val="22"/>
        </w:rPr>
        <w:t xml:space="preserve">📁 CVs guardados en carpetas sin nombre claro</w:t>
      </w:r>
    </w:p>
    <w:p>
      <w:pPr>
        <w:spacing w:after="160" w:before="0"/>
      </w:pPr>
      <w:r>
        <w:rPr>
          <w:sz w:val="22"/>
          <w:szCs w:val="22"/>
        </w:rPr>
        <w:t xml:space="preserve">El resultado: candidatos perdidos, búsquedas que se demoran, clientes insatisfechos.</w:t>
      </w:r>
    </w:p>
    <w:p>
      <w:pPr>
        <w:spacing w:after="160" w:before="0"/>
      </w:pPr>
      <w:r>
        <w:rPr>
          <w:sz w:val="22"/>
          <w:szCs w:val="22"/>
        </w:rPr>
        <w:t xml:space="preserve">No es un problema de las personas. Es un problema de las herramientas.</w:t>
      </w:r>
    </w:p>
    <w:p>
      <w:pPr>
        <w:spacing w:after="160" w:before="0"/>
      </w:pPr>
      <w:r>
        <w:rPr>
          <w:sz w:val="22"/>
          <w:szCs w:val="22"/>
        </w:rPr>
        <w:t xml:space="preserve">Por eso creamos Aptia.</w:t>
      </w:r>
    </w:p>
    <w:p>
      <w:pPr>
        <w:spacing w:after="200" w:before="0"/>
      </w:pPr>
      <w:r>
        <w:rPr>
          <w:i/>
          <w:iCs/>
          <w:color w:val="6B7280"/>
          <w:sz w:val="20"/>
          <w:szCs w:val="20"/>
        </w:rPr>
        <w:t xml:space="preserve">Hashtags: #Recruiting #Productividad #AgenciasRRHH #HRTech</w:t>
      </w:r>
    </w:p>
    <w:p>
      <w:pPr>
        <w:pBdr>
          <w:bottom w:val="single" w:color="E8E0D4" w:sz="4"/>
        </w:pBdr>
        <w:spacing w:after="400" w:before="400"/>
      </w:pPr>
      <w:r>
        <w:t xml:space="preserve"/>
      </w:r>
    </w:p>
    <w:p>
      <w:pPr>
        <w:pStyle w:val="Heading2"/>
        <w:spacing w:after="120" w:before="480"/>
      </w:pPr>
      <w:r>
        <w:rPr>
          <w:b/>
          <w:bCs/>
          <w:color w:val="064E3B"/>
          <w:sz w:val="26"/>
          <w:szCs w:val="26"/>
        </w:rPr>
        <w:t xml:space="preserve">POST 3 — Para quién es Aptia</w:t>
      </w:r>
    </w:p>
    <w:p>
      <w:pPr>
        <w:spacing w:after="80" w:before="0"/>
      </w:pPr>
      <w:r>
        <w:rPr>
          <w:b/>
          <w:bCs/>
          <w:color w:val="059669"/>
          <w:sz w:val="20"/>
          <w:szCs w:val="20"/>
        </w:rPr>
        <w:t xml:space="preserve">Texto:</w:t>
      </w:r>
    </w:p>
    <w:p>
      <w:pPr>
        <w:spacing w:after="160" w:before="0"/>
      </w:pPr>
      <w:r>
        <w:rPr>
          <w:sz w:val="22"/>
          <w:szCs w:val="22"/>
        </w:rPr>
        <w:t xml:space="preserve">Aptia no es para todos.</w:t>
      </w:r>
    </w:p>
    <w:p>
      <w:pPr>
        <w:spacing w:after="160" w:before="0"/>
      </w:pPr>
      <w:r>
        <w:rPr>
          <w:sz w:val="22"/>
          <w:szCs w:val="22"/>
        </w:rPr>
        <w:t xml:space="preserve">Es para agencias de recruiting de LATAM que:</w:t>
      </w:r>
    </w:p>
    <w:p>
      <w:pPr>
        <w:spacing w:after="160" w:before="0"/>
      </w:pPr>
      <w:r>
        <w:rPr>
          <w:sz w:val="22"/>
          <w:szCs w:val="22"/>
        </w:rPr>
        <w:t xml:space="preserve">✓ Trabajan con 3 o más clientes al mismo tiempo</w:t>
      </w:r>
    </w:p>
    <w:p>
      <w:pPr>
        <w:spacing w:after="160" w:before="0"/>
      </w:pPr>
      <w:r>
        <w:rPr>
          <w:sz w:val="22"/>
          <w:szCs w:val="22"/>
        </w:rPr>
        <w:t xml:space="preserve">✓ Tienen un equipo de al menos 2 recruiters</w:t>
      </w:r>
    </w:p>
    <w:p>
      <w:pPr>
        <w:spacing w:after="160" w:before="0"/>
      </w:pPr>
      <w:r>
        <w:rPr>
          <w:sz w:val="22"/>
          <w:szCs w:val="22"/>
        </w:rPr>
        <w:t xml:space="preserve">✓ Cierran posiciones de nivel medio a senior</w:t>
      </w:r>
    </w:p>
    <w:p>
      <w:pPr>
        <w:spacing w:after="160" w:before="0"/>
      </w:pPr>
      <w:r>
        <w:rPr>
          <w:sz w:val="22"/>
          <w:szCs w:val="22"/>
        </w:rPr>
        <w:t xml:space="preserve">✓ Quieren crecer sin contratar más administración</w:t>
      </w:r>
    </w:p>
    <w:p>
      <w:pPr>
        <w:spacing w:after="160" w:before="0"/>
      </w:pPr>
      <w:r>
        <w:rPr>
          <w:sz w:val="22"/>
          <w:szCs w:val="22"/>
        </w:rPr>
        <w:t xml:space="preserve">Si tu agencia cierra 5 posiciones por mes y todavía no tiene un sistema claro de seguimiento de candidatos, perdés plata cada mes.</w:t>
      </w:r>
    </w:p>
    <w:p>
      <w:pPr>
        <w:spacing w:after="160" w:before="0"/>
      </w:pPr>
      <w:r>
        <w:rPr>
          <w:sz w:val="22"/>
          <w:szCs w:val="22"/>
        </w:rPr>
        <w:t xml:space="preserve">Con Aptia, el tiempo que antes ibas a buscar un CV o actualizar una planilla lo usás en lo que genera ingresos: hablar con candidatos y clientes.</w:t>
      </w:r>
    </w:p>
    <w:p>
      <w:pPr>
        <w:spacing w:after="160" w:before="0"/>
      </w:pPr>
      <w:r>
        <w:rPr>
          <w:sz w:val="22"/>
          <w:szCs w:val="22"/>
        </w:rPr>
        <w:t xml:space="preserve">¿Sos recruiter o dueño de una agencia? Te escucho.</w:t>
      </w:r>
    </w:p>
    <w:p>
      <w:pPr>
        <w:spacing w:after="200" w:before="0"/>
      </w:pPr>
      <w:r>
        <w:rPr>
          <w:i/>
          <w:iCs/>
          <w:color w:val="6B7280"/>
          <w:sz w:val="20"/>
          <w:szCs w:val="20"/>
        </w:rPr>
        <w:t xml:space="preserve">Hashtags: #Agencias #Recruiting #LATAM #HRTech #Productividad</w:t>
      </w:r>
    </w:p>
    <w:p>
      <w:pPr>
        <w:pBdr>
          <w:bottom w:val="single" w:color="E8E0D4" w:sz="4"/>
        </w:pBdr>
        <w:spacing w:after="400" w:before="400"/>
      </w:pPr>
      <w:r>
        <w:t xml:space="preserve"/>
      </w:r>
    </w:p>
    <w:p>
      <w:pPr>
        <w:pStyle w:val="Heading2"/>
        <w:spacing w:after="120" w:before="480"/>
      </w:pPr>
      <w:r>
        <w:rPr>
          <w:b/>
          <w:bCs/>
          <w:color w:val="064E3B"/>
          <w:sz w:val="26"/>
          <w:szCs w:val="26"/>
        </w:rPr>
        <w:t xml:space="preserve">POST 4 — Por qué LATAM</w:t>
      </w:r>
    </w:p>
    <w:p>
      <w:pPr>
        <w:spacing w:after="80" w:before="0"/>
      </w:pPr>
      <w:r>
        <w:rPr>
          <w:b/>
          <w:bCs/>
          <w:color w:val="059669"/>
          <w:sz w:val="20"/>
          <w:szCs w:val="20"/>
        </w:rPr>
        <w:t xml:space="preserve">Texto:</w:t>
      </w:r>
    </w:p>
    <w:p>
      <w:pPr>
        <w:spacing w:after="160" w:before="0"/>
      </w:pPr>
      <w:r>
        <w:rPr>
          <w:sz w:val="22"/>
          <w:szCs w:val="22"/>
        </w:rPr>
        <w:t xml:space="preserve">Hay muchos ATS en el mundo. La mayoría está pensado para empresas de EEUU o Europa.</w:t>
      </w:r>
    </w:p>
    <w:p>
      <w:pPr>
        <w:spacing w:after="160" w:before="0"/>
      </w:pPr>
      <w:r>
        <w:rPr>
          <w:sz w:val="22"/>
          <w:szCs w:val="22"/>
        </w:rPr>
        <w:t xml:space="preserve">Tienen funciones que no necesitás. Les faltan funciones que sí necesitás. Y cuestan en dólares pensados para otro mercado.</w:t>
      </w:r>
    </w:p>
    <w:p>
      <w:pPr>
        <w:spacing w:after="160" w:before="0"/>
      </w:pPr>
      <w:r>
        <w:rPr>
          <w:sz w:val="22"/>
          <w:szCs w:val="22"/>
        </w:rPr>
        <w:t xml:space="preserve">Las agencias de LATAM tienen una dinámica propia:</w:t>
      </w:r>
    </w:p>
    <w:p>
      <w:pPr>
        <w:spacing w:after="160" w:before="0"/>
      </w:pPr>
      <w:r>
        <w:rPr>
          <w:sz w:val="22"/>
          <w:szCs w:val="22"/>
        </w:rPr>
        <w:t xml:space="preserve">→ Manejan múltiples clientes, no una sola empresa</w:t>
      </w:r>
    </w:p>
    <w:p>
      <w:pPr>
        <w:spacing w:after="160" w:before="0"/>
      </w:pPr>
      <w:r>
        <w:rPr>
          <w:sz w:val="22"/>
          <w:szCs w:val="22"/>
        </w:rPr>
        <w:t xml:space="preserve">→ Trabajan con muchos perfiles de una vez</w:t>
      </w:r>
    </w:p>
    <w:p>
      <w:pPr>
        <w:spacing w:after="160" w:before="0"/>
      </w:pPr>
      <w:r>
        <w:rPr>
          <w:sz w:val="22"/>
          <w:szCs w:val="22"/>
        </w:rPr>
        <w:t xml:space="preserve">→ Necesitan moverse rápido</w:t>
      </w:r>
    </w:p>
    <w:p>
      <w:pPr>
        <w:spacing w:after="160" w:before="0"/>
      </w:pPr>
      <w:r>
        <w:rPr>
          <w:sz w:val="22"/>
          <w:szCs w:val="22"/>
        </w:rPr>
        <w:t xml:space="preserve">→ El presupuesto no es el de Silicon Valley</w:t>
      </w:r>
    </w:p>
    <w:p>
      <w:pPr>
        <w:spacing w:after="160" w:before="0"/>
      </w:pPr>
      <w:r>
        <w:rPr>
          <w:sz w:val="22"/>
          <w:szCs w:val="22"/>
        </w:rPr>
        <w:t xml:space="preserve">Aptia está construido para eso. Con precios pensados para la región y funciones que reflejan cómo trabajan las mejores agencias de Argentina, México, Colombia y Chile.</w:t>
      </w:r>
    </w:p>
    <w:p>
      <w:pPr>
        <w:spacing w:after="160" w:before="0"/>
      </w:pPr>
      <w:r>
        <w:rPr>
          <w:sz w:val="22"/>
          <w:szCs w:val="22"/>
        </w:rPr>
        <w:t xml:space="preserve">Software de LATAM, para LATAM.</w:t>
      </w:r>
    </w:p>
    <w:p>
      <w:pPr>
        <w:spacing w:after="200" w:before="0"/>
      </w:pPr>
      <w:r>
        <w:rPr>
          <w:i/>
          <w:iCs/>
          <w:color w:val="6B7280"/>
          <w:sz w:val="20"/>
          <w:szCs w:val="20"/>
        </w:rPr>
        <w:t xml:space="preserve">Hashtags: #LATAM #HRTech #Recruiting #Argentina #Agencias</w:t>
      </w:r>
    </w:p>
    <w:p>
      <w:pPr>
        <w:pBdr>
          <w:bottom w:val="single" w:color="E8E0D4" w:sz="4"/>
        </w:pBdr>
        <w:spacing w:after="400" w:before="400"/>
      </w:pPr>
      <w:r>
        <w:t xml:space="preserve"/>
      </w:r>
    </w:p>
    <w:p>
      <w:pPr>
        <w:pStyle w:val="Heading2"/>
        <w:spacing w:after="120" w:before="480"/>
      </w:pPr>
      <w:r>
        <w:rPr>
          <w:b/>
          <w:bCs/>
          <w:color w:val="064E3B"/>
          <w:sz w:val="26"/>
          <w:szCs w:val="26"/>
        </w:rPr>
        <w:t xml:space="preserve">POST 5 — La prueba gratuita</w:t>
      </w:r>
    </w:p>
    <w:p>
      <w:pPr>
        <w:spacing w:after="80" w:before="0"/>
      </w:pPr>
      <w:r>
        <w:rPr>
          <w:b/>
          <w:bCs/>
          <w:color w:val="059669"/>
          <w:sz w:val="20"/>
          <w:szCs w:val="20"/>
        </w:rPr>
        <w:t xml:space="preserve">Texto:</w:t>
      </w:r>
    </w:p>
    <w:p>
      <w:pPr>
        <w:spacing w:after="160" w:before="0"/>
      </w:pPr>
      <w:r>
        <w:rPr>
          <w:sz w:val="22"/>
          <w:szCs w:val="22"/>
        </w:rPr>
        <w:t xml:space="preserve">La mejor manera de saber si Aptia sirve para tu agencia es usarlo.</w:t>
      </w:r>
    </w:p>
    <w:p>
      <w:pPr>
        <w:spacing w:after="160" w:before="0"/>
      </w:pPr>
      <w:r>
        <w:rPr>
          <w:sz w:val="22"/>
          <w:szCs w:val="22"/>
        </w:rPr>
        <w:t xml:space="preserve">Por eso la prueba es de 7 días, con acceso completo, sin tarjeta de crédito.</w:t>
      </w:r>
    </w:p>
    <w:p>
      <w:pPr>
        <w:spacing w:after="160" w:before="0"/>
      </w:pPr>
      <w:r>
        <w:rPr>
          <w:sz w:val="22"/>
          <w:szCs w:val="22"/>
        </w:rPr>
        <w:t xml:space="preserve">En 7 días podés:</w:t>
      </w:r>
    </w:p>
    <w:p>
      <w:pPr>
        <w:spacing w:after="160" w:before="0"/>
      </w:pPr>
      <w:r>
        <w:rPr>
          <w:sz w:val="22"/>
          <w:szCs w:val="22"/>
        </w:rPr>
        <w:t xml:space="preserve">✓ Cargar tus búsquedas activas</w:t>
      </w:r>
    </w:p>
    <w:p>
      <w:pPr>
        <w:spacing w:after="160" w:before="0"/>
      </w:pPr>
      <w:r>
        <w:rPr>
          <w:sz w:val="22"/>
          <w:szCs w:val="22"/>
        </w:rPr>
        <w:t xml:space="preserve">✓ Invitar a tu equipo</w:t>
      </w:r>
    </w:p>
    <w:p>
      <w:pPr>
        <w:spacing w:after="160" w:before="0"/>
      </w:pPr>
      <w:r>
        <w:rPr>
          <w:sz w:val="22"/>
          <w:szCs w:val="22"/>
        </w:rPr>
        <w:t xml:space="preserve">✓ Publicar la career page de un cliente</w:t>
      </w:r>
    </w:p>
    <w:p>
      <w:pPr>
        <w:spacing w:after="160" w:before="0"/>
      </w:pPr>
      <w:r>
        <w:rPr>
          <w:sz w:val="22"/>
          <w:szCs w:val="22"/>
        </w:rPr>
        <w:t xml:space="preserve">✓ Ver cómo se organiza solo el flujo de candidatos</w:t>
      </w:r>
    </w:p>
    <w:p>
      <w:pPr>
        <w:spacing w:after="160" w:before="0"/>
      </w:pPr>
      <w:r>
        <w:rPr>
          <w:sz w:val="22"/>
          <w:szCs w:val="22"/>
        </w:rPr>
        <w:t xml:space="preserve">Si en 7 días no cambia cómo trabaja tu agencia, no te cobramos nada.</w:t>
      </w:r>
    </w:p>
    <w:p>
      <w:pPr>
        <w:spacing w:after="160" w:before="0"/>
      </w:pPr>
      <w:r>
        <w:rPr>
          <w:sz w:val="22"/>
          <w:szCs w:val="22"/>
        </w:rPr>
        <w:t xml:space="preserve">Empezá en aptia.it.com</w:t>
      </w:r>
    </w:p>
    <w:p>
      <w:pPr>
        <w:spacing w:after="200" w:before="0"/>
      </w:pPr>
      <w:r>
        <w:rPr>
          <w:i/>
          <w:iCs/>
          <w:color w:val="6B7280"/>
          <w:sz w:val="20"/>
          <w:szCs w:val="20"/>
        </w:rPr>
        <w:t xml:space="preserve">Hashtags: #Recruiting #HRTech #SaaS #LATAM #PruebaGratis</w:t>
      </w:r>
    </w:p>
    <w:p>
      <w:pPr>
        <w:pBdr>
          <w:bottom w:val="single" w:color="E8E0D4" w:sz="4"/>
        </w:pBdr>
        <w:spacing w:after="400" w:before="400"/>
      </w:pPr>
      <w:r>
        <w:t xml:space="preserve"/>
      </w:r>
    </w:p>
    <w:p>
      <w:pPr>
        <w:spacing w:after="200" w:before="200"/>
      </w:pPr>
      <w:r>
        <w:rPr>
          <w:b/>
          <w:bCs/>
          <w:color w:val="10B981"/>
          <w:sz w:val="20"/>
          <w:szCs w:val="20"/>
        </w:rPr>
        <w:t xml:space="preserve">FUNCIONALIDADES DEL PRODUCTO</w:t>
      </w:r>
    </w:p>
    <w:p>
      <w:pPr>
        <w:pStyle w:val="Heading2"/>
        <w:spacing w:after="120" w:before="480"/>
      </w:pPr>
      <w:r>
        <w:rPr>
          <w:b/>
          <w:bCs/>
          <w:color w:val="064E3B"/>
          <w:sz w:val="26"/>
          <w:szCs w:val="26"/>
        </w:rPr>
        <w:t xml:space="preserve">POST 6 — Pipeline visual</w:t>
      </w:r>
    </w:p>
    <w:p>
      <w:pPr>
        <w:spacing w:after="80" w:before="0"/>
      </w:pPr>
      <w:r>
        <w:rPr>
          <w:b/>
          <w:bCs/>
          <w:color w:val="059669"/>
          <w:sz w:val="20"/>
          <w:szCs w:val="20"/>
        </w:rPr>
        <w:t xml:space="preserve">Texto:</w:t>
      </w:r>
    </w:p>
    <w:p>
      <w:pPr>
        <w:spacing w:after="160" w:before="0"/>
      </w:pPr>
      <w:r>
        <w:rPr>
          <w:sz w:val="22"/>
          <w:szCs w:val="22"/>
        </w:rPr>
        <w:t xml:space="preserve">¿Cuántos candidatos tenés ahora mismo en proceso?</w:t>
      </w:r>
    </w:p>
    <w:p>
      <w:pPr>
        <w:spacing w:after="160" w:before="0"/>
      </w:pPr>
      <w:r>
        <w:rPr>
          <w:sz w:val="22"/>
          <w:szCs w:val="22"/>
        </w:rPr>
        <w:t xml:space="preserve">¿En qué etapa está cada uno?</w:t>
      </w:r>
    </w:p>
    <w:p>
      <w:pPr>
        <w:spacing w:after="160" w:before="0"/>
      </w:pPr>
      <w:r>
        <w:rPr>
          <w:sz w:val="22"/>
          <w:szCs w:val="22"/>
        </w:rPr>
        <w:t xml:space="preserve">Si tardás más de 5 segundos en responder eso, hay un problema.</w:t>
      </w:r>
    </w:p>
    <w:p>
      <w:pPr>
        <w:spacing w:after="160" w:before="0"/>
      </w:pPr>
      <w:r>
        <w:rPr>
          <w:sz w:val="22"/>
          <w:szCs w:val="22"/>
        </w:rPr>
        <w:t xml:space="preserve">En Aptia, cada búsqueda tiene un pipeline visual tipo Kanban. De un vistazo ves a todos los candidatos y en qué etapa están:</w:t>
      </w:r>
    </w:p>
    <w:p>
      <w:pPr>
        <w:spacing w:after="160" w:before="0"/>
      </w:pPr>
      <w:r>
        <w:rPr>
          <w:sz w:val="22"/>
          <w:szCs w:val="22"/>
        </w:rPr>
        <w:t xml:space="preserve">📋 Recibido → En revisión → Primera entrevista → Entrevista técnica → Entrevista con cliente → Oferta → Cerrado</w:t>
      </w:r>
    </w:p>
    <w:p>
      <w:pPr>
        <w:spacing w:after="160" w:before="0"/>
      </w:pPr>
      <w:r>
        <w:rPr>
          <w:sz w:val="22"/>
          <w:szCs w:val="22"/>
        </w:rPr>
        <w:t xml:space="preserve">Con un clic movés al candidato de etapa. Sin mails internos, sin preguntar '¿en qué estaba este?'.</w:t>
      </w:r>
    </w:p>
    <w:p>
      <w:pPr>
        <w:spacing w:after="160" w:before="0"/>
      </w:pPr>
      <w:r>
        <w:rPr>
          <w:sz w:val="22"/>
          <w:szCs w:val="22"/>
        </w:rPr>
        <w:t xml:space="preserve">Tu equipo siempre sabe qué está pasando.</w:t>
      </w:r>
    </w:p>
    <w:p>
      <w:pPr>
        <w:spacing w:after="200" w:before="0"/>
      </w:pPr>
      <w:r>
        <w:rPr>
          <w:i/>
          <w:iCs/>
          <w:color w:val="6B7280"/>
          <w:sz w:val="20"/>
          <w:szCs w:val="20"/>
        </w:rPr>
        <w:t xml:space="preserve">Hashtags: #Recruiting #Pipeline #HRTech #Agencias #Aptia</w:t>
      </w:r>
    </w:p>
    <w:p>
      <w:pPr>
        <w:pBdr>
          <w:bottom w:val="single" w:color="E8E0D4" w:sz="4"/>
        </w:pBdr>
        <w:spacing w:after="400" w:before="400"/>
      </w:pPr>
      <w:r>
        <w:t xml:space="preserve"/>
      </w:r>
    </w:p>
    <w:p>
      <w:pPr>
        <w:pStyle w:val="Heading2"/>
        <w:spacing w:after="120" w:before="480"/>
      </w:pPr>
      <w:r>
        <w:rPr>
          <w:b/>
          <w:bCs/>
          <w:color w:val="064E3B"/>
          <w:sz w:val="26"/>
          <w:szCs w:val="26"/>
        </w:rPr>
        <w:t xml:space="preserve">POST 7 — Career page por cliente</w:t>
      </w:r>
    </w:p>
    <w:p>
      <w:pPr>
        <w:spacing w:after="80" w:before="0"/>
      </w:pPr>
      <w:r>
        <w:rPr>
          <w:b/>
          <w:bCs/>
          <w:color w:val="059669"/>
          <w:sz w:val="20"/>
          <w:szCs w:val="20"/>
        </w:rPr>
        <w:t xml:space="preserve">Texto:</w:t>
      </w:r>
    </w:p>
    <w:p>
      <w:pPr>
        <w:spacing w:after="160" w:before="0"/>
      </w:pPr>
      <w:r>
        <w:rPr>
          <w:sz w:val="22"/>
          <w:szCs w:val="22"/>
        </w:rPr>
        <w:t xml:space="preserve">Cada empresa para la que trabajás tiene su propia página de búsquedas activas.</w:t>
      </w:r>
    </w:p>
    <w:p>
      <w:pPr>
        <w:spacing w:after="160" w:before="0"/>
      </w:pPr>
      <w:r>
        <w:rPr>
          <w:sz w:val="22"/>
          <w:szCs w:val="22"/>
        </w:rPr>
        <w:t xml:space="preserve">Con logo, colores y las posiciones abiertas en tiempo real.</w:t>
      </w:r>
    </w:p>
    <w:p>
      <w:pPr>
        <w:spacing w:after="160" w:before="0"/>
      </w:pPr>
      <w:r>
        <w:rPr>
          <w:sz w:val="22"/>
          <w:szCs w:val="22"/>
        </w:rPr>
        <w:t xml:space="preserve">Los candidatos aplican directamente desde ahí y quedan cargados en el pipeline correspondiente.</w:t>
      </w:r>
    </w:p>
    <w:p>
      <w:pPr>
        <w:spacing w:after="160" w:before="0"/>
      </w:pPr>
      <w:r>
        <w:rPr>
          <w:sz w:val="22"/>
          <w:szCs w:val="22"/>
        </w:rPr>
        <w:t xml:space="preserve">Sin formularios de Google. Sin CVs por mail. Sin carga manual.</w:t>
      </w:r>
    </w:p>
    <w:p>
      <w:pPr>
        <w:spacing w:after="160" w:before="0"/>
      </w:pPr>
      <w:r>
        <w:rPr>
          <w:sz w:val="22"/>
          <w:szCs w:val="22"/>
        </w:rPr>
        <w:t xml:space="preserve">Tu cliente tiene una presencia profesional. Vos recibís los candidatos organizados.</w:t>
      </w:r>
    </w:p>
    <w:p>
      <w:pPr>
        <w:spacing w:after="160" w:before="0"/>
      </w:pPr>
      <w:r>
        <w:rPr>
          <w:sz w:val="22"/>
          <w:szCs w:val="22"/>
        </w:rPr>
        <w:t xml:space="preserve">Es una de las funciones que más valoran las agencias que ya usan Aptia — porque cambia completamente cómo reciben postulaciones.</w:t>
      </w:r>
    </w:p>
    <w:p>
      <w:pPr>
        <w:spacing w:after="200" w:before="0"/>
      </w:pPr>
      <w:r>
        <w:rPr>
          <w:i/>
          <w:iCs/>
          <w:color w:val="6B7280"/>
          <w:sz w:val="20"/>
          <w:szCs w:val="20"/>
        </w:rPr>
        <w:t xml:space="preserve">Hashtags: #CareerPage #Recruiting #HRTech #Agencias #LATAM</w:t>
      </w:r>
    </w:p>
    <w:p>
      <w:pPr>
        <w:pBdr>
          <w:bottom w:val="single" w:color="E8E0D4" w:sz="4"/>
        </w:pBdr>
        <w:spacing w:after="400" w:before="400"/>
      </w:pPr>
      <w:r>
        <w:t xml:space="preserve"/>
      </w:r>
    </w:p>
    <w:p>
      <w:pPr>
        <w:pStyle w:val="Heading2"/>
        <w:spacing w:after="120" w:before="480"/>
      </w:pPr>
      <w:r>
        <w:rPr>
          <w:b/>
          <w:bCs/>
          <w:color w:val="064E3B"/>
          <w:sz w:val="26"/>
          <w:szCs w:val="26"/>
        </w:rPr>
        <w:t xml:space="preserve">POST 8 — Scoring con IA</w:t>
      </w:r>
    </w:p>
    <w:p>
      <w:pPr>
        <w:spacing w:after="80" w:before="0"/>
      </w:pPr>
      <w:r>
        <w:rPr>
          <w:b/>
          <w:bCs/>
          <w:color w:val="059669"/>
          <w:sz w:val="20"/>
          <w:szCs w:val="20"/>
        </w:rPr>
        <w:t xml:space="preserve">Texto:</w:t>
      </w:r>
    </w:p>
    <w:p>
      <w:pPr>
        <w:spacing w:after="160" w:before="0"/>
      </w:pPr>
      <w:r>
        <w:rPr>
          <w:sz w:val="22"/>
          <w:szCs w:val="22"/>
        </w:rPr>
        <w:t xml:space="preserve">Cuando entra un CV nuevo, lo primero que hacemos es leerlo completo.</w:t>
      </w:r>
    </w:p>
    <w:p>
      <w:pPr>
        <w:spacing w:after="160" w:before="0"/>
      </w:pPr>
      <w:r>
        <w:rPr>
          <w:sz w:val="22"/>
          <w:szCs w:val="22"/>
        </w:rPr>
        <w:t xml:space="preserve">¿Y si pudieras saber en 3 segundos qué tan compatible es ese candidato con la posición?</w:t>
      </w:r>
    </w:p>
    <w:p>
      <w:pPr>
        <w:spacing w:after="160" w:before="0"/>
      </w:pPr>
      <w:r>
        <w:rPr>
          <w:sz w:val="22"/>
          <w:szCs w:val="22"/>
        </w:rPr>
        <w:t xml:space="preserve">Aptia analiza automáticamente el CV contra los requisitos de la búsqueda y le asigna un puntaje de compatibilidad.</w:t>
      </w:r>
    </w:p>
    <w:p>
      <w:pPr>
        <w:spacing w:after="160" w:before="0"/>
      </w:pPr>
      <w:r>
        <w:rPr>
          <w:sz w:val="22"/>
          <w:szCs w:val="22"/>
        </w:rPr>
        <w:t xml:space="preserve">No reemplaza tu criterio. Lo complementa.</w:t>
      </w:r>
    </w:p>
    <w:p>
      <w:pPr>
        <w:spacing w:after="160" w:before="0"/>
      </w:pPr>
      <w:r>
        <w:rPr>
          <w:sz w:val="22"/>
          <w:szCs w:val="22"/>
        </w:rPr>
        <w:t xml:space="preserve">Cuando entran 30 CVs en un día, el scoring te dice por dónde empezar. Los perfiles con 90+ son los que merecen tu atención primero.</w:t>
      </w:r>
    </w:p>
    <w:p>
      <w:pPr>
        <w:spacing w:after="160" w:before="0"/>
      </w:pPr>
      <w:r>
        <w:rPr>
          <w:sz w:val="22"/>
          <w:szCs w:val="22"/>
        </w:rPr>
        <w:t xml:space="preserve">Más entrevistas relevantes. Menos tiempo en descarte.</w:t>
      </w:r>
    </w:p>
    <w:p>
      <w:pPr>
        <w:spacing w:after="200" w:before="0"/>
      </w:pPr>
      <w:r>
        <w:rPr>
          <w:i/>
          <w:iCs/>
          <w:color w:val="6B7280"/>
          <w:sz w:val="20"/>
          <w:szCs w:val="20"/>
        </w:rPr>
        <w:t xml:space="preserve">Hashtags: #IA #ArtificialIntelligence #Recruiting #HRTech #Aptia</w:t>
      </w:r>
    </w:p>
    <w:p>
      <w:pPr>
        <w:pBdr>
          <w:bottom w:val="single" w:color="E8E0D4" w:sz="4"/>
        </w:pBdr>
        <w:spacing w:after="400" w:before="400"/>
      </w:pPr>
      <w:r>
        <w:t xml:space="preserve"/>
      </w:r>
    </w:p>
    <w:p>
      <w:pPr>
        <w:pStyle w:val="Heading2"/>
        <w:spacing w:after="120" w:before="480"/>
      </w:pPr>
      <w:r>
        <w:rPr>
          <w:b/>
          <w:bCs/>
          <w:color w:val="064E3B"/>
          <w:sz w:val="26"/>
          <w:szCs w:val="26"/>
        </w:rPr>
        <w:t xml:space="preserve">POST 9 — Sistema En Banca</w:t>
      </w:r>
    </w:p>
    <w:p>
      <w:pPr>
        <w:spacing w:after="80" w:before="0"/>
      </w:pPr>
      <w:r>
        <w:rPr>
          <w:b/>
          <w:bCs/>
          <w:color w:val="059669"/>
          <w:sz w:val="20"/>
          <w:szCs w:val="20"/>
        </w:rPr>
        <w:t xml:space="preserve">Texto:</w:t>
      </w:r>
    </w:p>
    <w:p>
      <w:pPr>
        <w:spacing w:after="160" w:before="0"/>
      </w:pPr>
      <w:r>
        <w:rPr>
          <w:sz w:val="22"/>
          <w:szCs w:val="22"/>
        </w:rPr>
        <w:t xml:space="preserve">Uno de los recursos más valiosos de una agencia de recruiting es su base de candidatos.</w:t>
      </w:r>
    </w:p>
    <w:p>
      <w:pPr>
        <w:spacing w:after="160" w:before="0"/>
      </w:pPr>
      <w:r>
        <w:rPr>
          <w:sz w:val="22"/>
          <w:szCs w:val="22"/>
        </w:rPr>
        <w:t xml:space="preserve">El problema: la mayoría de esos candidatos están dispersos en mails, planillas y carpetas.</w:t>
      </w:r>
    </w:p>
    <w:p>
      <w:pPr>
        <w:spacing w:after="160" w:before="0"/>
      </w:pPr>
      <w:r>
        <w:rPr>
          <w:sz w:val="22"/>
          <w:szCs w:val="22"/>
        </w:rPr>
        <w:t xml:space="preserve">En Aptia existe el concepto de 'en banca'.</w:t>
      </w:r>
    </w:p>
    <w:p>
      <w:pPr>
        <w:spacing w:after="160" w:before="0"/>
      </w:pPr>
      <w:r>
        <w:rPr>
          <w:sz w:val="22"/>
          <w:szCs w:val="22"/>
        </w:rPr>
        <w:t xml:space="preserve">Cuando un candidato no encaja para una búsqueda específica pero es bueno, lo guardás con una nota. Queda en tu base disponible para la próxima vez.</w:t>
      </w:r>
    </w:p>
    <w:p>
      <w:pPr>
        <w:spacing w:after="160" w:before="0"/>
      </w:pPr>
      <w:r>
        <w:rPr>
          <w:sz w:val="22"/>
          <w:szCs w:val="22"/>
        </w:rPr>
        <w:t xml:space="preserve">Cuando entra una nueva búsqueda, antes de salir a buscar candidatos, revisás tu banco. En muchos casos ya tenés a alguien.</w:t>
      </w:r>
    </w:p>
    <w:p>
      <w:pPr>
        <w:spacing w:after="160" w:before="0"/>
      </w:pPr>
      <w:r>
        <w:rPr>
          <w:sz w:val="22"/>
          <w:szCs w:val="22"/>
        </w:rPr>
        <w:t xml:space="preserve">Las mejores agencias no arrancan de cero cada vez. Aptia tampoco.</w:t>
      </w:r>
    </w:p>
    <w:p>
      <w:pPr>
        <w:spacing w:after="200" w:before="0"/>
      </w:pPr>
      <w:r>
        <w:rPr>
          <w:i/>
          <w:iCs/>
          <w:color w:val="6B7280"/>
          <w:sz w:val="20"/>
          <w:szCs w:val="20"/>
        </w:rPr>
        <w:t xml:space="preserve">Hashtags: #Recruiting #TalentPool #HRTech #Agencias #LATAM</w:t>
      </w:r>
    </w:p>
    <w:p>
      <w:pPr>
        <w:pBdr>
          <w:bottom w:val="single" w:color="E8E0D4" w:sz="4"/>
        </w:pBdr>
        <w:spacing w:after="400" w:before="400"/>
      </w:pPr>
      <w:r>
        <w:t xml:space="preserve"/>
      </w:r>
    </w:p>
    <w:p>
      <w:pPr>
        <w:pStyle w:val="Heading2"/>
        <w:spacing w:after="120" w:before="480"/>
      </w:pPr>
      <w:r>
        <w:rPr>
          <w:b/>
          <w:bCs/>
          <w:color w:val="064E3B"/>
          <w:sz w:val="26"/>
          <w:szCs w:val="26"/>
        </w:rPr>
        <w:t xml:space="preserve">POST 10 — Coordinación de entrevistas</w:t>
      </w:r>
    </w:p>
    <w:p>
      <w:pPr>
        <w:spacing w:after="80" w:before="0"/>
      </w:pPr>
      <w:r>
        <w:rPr>
          <w:b/>
          <w:bCs/>
          <w:color w:val="059669"/>
          <w:sz w:val="20"/>
          <w:szCs w:val="20"/>
        </w:rPr>
        <w:t xml:space="preserve">Texto:</w:t>
      </w:r>
    </w:p>
    <w:p>
      <w:pPr>
        <w:spacing w:after="160" w:before="0"/>
      </w:pPr>
      <w:r>
        <w:rPr>
          <w:sz w:val="22"/>
          <w:szCs w:val="22"/>
        </w:rPr>
        <w:t xml:space="preserve">Coordinar una entrevista entre un candidato, un recruiter y el cliente puede llevar hasta 3 días de idas y vueltas.</w:t>
      </w:r>
    </w:p>
    <w:p>
      <w:pPr>
        <w:spacing w:after="160" w:before="0"/>
      </w:pPr>
      <w:r>
        <w:rPr>
          <w:sz w:val="22"/>
          <w:szCs w:val="22"/>
        </w:rPr>
        <w:t xml:space="preserve">Mails, WhatsApps, links de calendario que no funcionan, horarios que no coinciden.</w:t>
      </w:r>
    </w:p>
    <w:p>
      <w:pPr>
        <w:spacing w:after="160" w:before="0"/>
      </w:pPr>
      <w:r>
        <w:rPr>
          <w:sz w:val="22"/>
          <w:szCs w:val="22"/>
        </w:rPr>
        <w:t xml:space="preserve">En Aptia, desde el perfil del candidato agendás la entrevista directamente.</w:t>
      </w:r>
    </w:p>
    <w:p>
      <w:pPr>
        <w:spacing w:after="160" w:before="0"/>
      </w:pPr>
      <w:r>
        <w:rPr>
          <w:sz w:val="22"/>
          <w:szCs w:val="22"/>
        </w:rPr>
        <w:t xml:space="preserve">El sistema ve la disponibilidad del equipo, genera el invite y manda los recordatorios automáticamente.</w:t>
      </w:r>
    </w:p>
    <w:p>
      <w:pPr>
        <w:spacing w:after="160" w:before="0"/>
      </w:pPr>
      <w:r>
        <w:rPr>
          <w:sz w:val="22"/>
          <w:szCs w:val="22"/>
        </w:rPr>
        <w:t xml:space="preserve">Sin mails de ida y vuelta. Sin planillas de disponibilidad. Sin 'perdón, me confundí de horario'.</w:t>
      </w:r>
    </w:p>
    <w:p>
      <w:pPr>
        <w:spacing w:after="160" w:before="0"/>
      </w:pPr>
      <w:r>
        <w:rPr>
          <w:sz w:val="22"/>
          <w:szCs w:val="22"/>
        </w:rPr>
        <w:t xml:space="preserve">El tiempo que ahorrás en coordinación lo usás en preparar mejor cada entrevista.</w:t>
      </w:r>
    </w:p>
    <w:p>
      <w:pPr>
        <w:spacing w:after="200" w:before="0"/>
      </w:pPr>
      <w:r>
        <w:rPr>
          <w:i/>
          <w:iCs/>
          <w:color w:val="6B7280"/>
          <w:sz w:val="20"/>
          <w:szCs w:val="20"/>
        </w:rPr>
        <w:t xml:space="preserve">Hashtags: #Recruiting #Entrevistas #HRTech #Productividad #Aptia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0d1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480"/>
      <w:outlineLvl w:val="1"/>
    </w:pPr>
    <w:rPr>
      <w:rFonts w:ascii="Arial" w:cs="Arial" w:eastAsia="Arial" w:hAnsi="Arial"/>
      <w:b/>
      <w:bCs/>
      <w:color w:val="064E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2026-05-18T19:24:13.483Z</dcterms:created>
  <dcterms:modified xsi:type="dcterms:W3CDTF">2026-05-18T19:24:13.483Z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