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8A62" w14:textId="77777777" w:rsidR="00150797" w:rsidRPr="002374DE" w:rsidRDefault="00150797" w:rsidP="00150797">
      <w:pPr>
        <w:pStyle w:val="Default"/>
        <w:rPr>
          <w:b/>
          <w:bCs/>
          <w:color w:val="4472C4" w:themeColor="accent1"/>
        </w:rPr>
      </w:pPr>
    </w:p>
    <w:p w14:paraId="47A81DB5" w14:textId="216244A1" w:rsidR="002374DE" w:rsidRPr="0016149E" w:rsidRDefault="002374DE" w:rsidP="00E51CCD">
      <w:pPr>
        <w:autoSpaceDE w:val="0"/>
        <w:autoSpaceDN w:val="0"/>
        <w:adjustRightInd w:val="0"/>
        <w:spacing w:after="0" w:line="240" w:lineRule="auto"/>
        <w:rPr>
          <w:rFonts w:ascii="1" w:hAnsi="1" w:cs="1"/>
          <w:sz w:val="24"/>
          <w:szCs w:val="24"/>
        </w:rPr>
      </w:pPr>
      <w:r w:rsidRPr="0016149E">
        <w:rPr>
          <w:rFonts w:ascii="1" w:hAnsi="1" w:cs="1"/>
          <w:sz w:val="24"/>
          <w:szCs w:val="24"/>
        </w:rPr>
        <w:t xml:space="preserve">Anteriormente vimos 4 aproximaciones diferentes a la solución y dos algoritmos </w:t>
      </w:r>
      <w:proofErr w:type="spellStart"/>
      <w:r w:rsidRPr="0016149E">
        <w:rPr>
          <w:rFonts w:ascii="1" w:hAnsi="1" w:cs="1"/>
          <w:sz w:val="24"/>
          <w:szCs w:val="24"/>
        </w:rPr>
        <w:t>Dekker</w:t>
      </w:r>
      <w:proofErr w:type="spellEnd"/>
      <w:r w:rsidRPr="0016149E">
        <w:rPr>
          <w:rFonts w:ascii="1" w:hAnsi="1" w:cs="1"/>
          <w:sz w:val="24"/>
          <w:szCs w:val="24"/>
        </w:rPr>
        <w:t>- Peterson para el manejo de los procesos concurrentes y la protección del acceso de los recursos compartidos.</w:t>
      </w:r>
    </w:p>
    <w:p w14:paraId="2C526102" w14:textId="6F604CB6" w:rsidR="002374DE" w:rsidRPr="0016149E" w:rsidRDefault="002374DE" w:rsidP="00E51CCD">
      <w:pPr>
        <w:autoSpaceDE w:val="0"/>
        <w:autoSpaceDN w:val="0"/>
        <w:adjustRightInd w:val="0"/>
        <w:spacing w:after="0" w:line="240" w:lineRule="auto"/>
        <w:rPr>
          <w:rFonts w:ascii="1" w:hAnsi="1" w:cs="1"/>
          <w:sz w:val="24"/>
          <w:szCs w:val="24"/>
        </w:rPr>
      </w:pPr>
    </w:p>
    <w:p w14:paraId="5C6BCACA" w14:textId="534EFF94" w:rsidR="002374DE" w:rsidRPr="0016149E" w:rsidRDefault="0016149E" w:rsidP="00E51CCD">
      <w:pPr>
        <w:autoSpaceDE w:val="0"/>
        <w:autoSpaceDN w:val="0"/>
        <w:adjustRightInd w:val="0"/>
        <w:spacing w:after="0" w:line="240" w:lineRule="auto"/>
        <w:rPr>
          <w:rFonts w:ascii="1" w:hAnsi="1" w:cs="1"/>
          <w:sz w:val="24"/>
          <w:szCs w:val="24"/>
        </w:rPr>
      </w:pPr>
      <w:r w:rsidRPr="0016149E">
        <w:rPr>
          <w:rFonts w:ascii="1" w:hAnsi="1" w:cs="1"/>
          <w:sz w:val="24"/>
          <w:szCs w:val="24"/>
        </w:rPr>
        <w:t xml:space="preserve">Dijkstra </w:t>
      </w:r>
      <w:r w:rsidR="002374DE" w:rsidRPr="0016149E">
        <w:rPr>
          <w:rFonts w:ascii="1" w:hAnsi="1" w:cs="1"/>
          <w:sz w:val="24"/>
          <w:szCs w:val="24"/>
        </w:rPr>
        <w:t xml:space="preserve">Define las reglas por las cuales se tenía que bazar el diseño de un SO, compone ciertos mecanismos de desarrollo para asegurar que estos sean eficientes y dar un soporte a la cooperación entre procesos. Estos mecanismos podrían ser usados por el usuario y por los diferentes procesos del SO, mientras colaboran entre </w:t>
      </w:r>
      <w:r w:rsidR="00CA5B01" w:rsidRPr="0016149E">
        <w:rPr>
          <w:rFonts w:ascii="1" w:hAnsi="1" w:cs="1"/>
          <w:sz w:val="24"/>
          <w:szCs w:val="24"/>
        </w:rPr>
        <w:t>sí</w:t>
      </w:r>
      <w:r w:rsidR="002374DE" w:rsidRPr="0016149E">
        <w:rPr>
          <w:rFonts w:ascii="1" w:hAnsi="1" w:cs="1"/>
          <w:sz w:val="24"/>
          <w:szCs w:val="24"/>
        </w:rPr>
        <w:t xml:space="preserve"> en la utilización de los recursos.</w:t>
      </w:r>
    </w:p>
    <w:p w14:paraId="4AFC2E13" w14:textId="77777777" w:rsidR="00150797" w:rsidRPr="00150797" w:rsidRDefault="00150797" w:rsidP="00150797">
      <w:pPr>
        <w:autoSpaceDE w:val="0"/>
        <w:autoSpaceDN w:val="0"/>
        <w:adjustRightInd w:val="0"/>
        <w:spacing w:after="0" w:line="240" w:lineRule="auto"/>
        <w:rPr>
          <w:rFonts w:ascii="Amatic SC" w:hAnsi="Amatic SC" w:cs="Amatic SC"/>
          <w:color w:val="000000"/>
          <w:sz w:val="24"/>
          <w:szCs w:val="24"/>
        </w:rPr>
      </w:pPr>
    </w:p>
    <w:p w14:paraId="478059FB" w14:textId="5DFD884D" w:rsidR="00150797" w:rsidRPr="00B43C11" w:rsidRDefault="00150797" w:rsidP="00E51CCD">
      <w:pPr>
        <w:pStyle w:val="Default"/>
        <w:rPr>
          <w:rFonts w:ascii="Amatic SC" w:hAnsi="Amatic SC" w:cs="Amatic SC"/>
          <w:b/>
          <w:bCs/>
          <w:color w:val="FFFFFF" w:themeColor="background1"/>
          <w:sz w:val="64"/>
          <w:szCs w:val="64"/>
          <w:highlight w:val="blue"/>
        </w:rPr>
      </w:pPr>
      <w:r w:rsidRPr="00B43C11">
        <w:rPr>
          <w:rFonts w:ascii="Amatic SC" w:hAnsi="Amatic SC" w:cs="Amatic SC"/>
          <w:b/>
          <w:bCs/>
          <w:color w:val="FFFFFF" w:themeColor="background1"/>
          <w:sz w:val="64"/>
          <w:szCs w:val="64"/>
          <w:highlight w:val="blue"/>
        </w:rPr>
        <w:t>Sem</w:t>
      </w:r>
      <w:r w:rsidRPr="00B43C11">
        <w:rPr>
          <w:rFonts w:ascii="Amatic SC" w:hAnsi="Amatic SC" w:cs="Amatic SC" w:hint="eastAsia"/>
          <w:b/>
          <w:bCs/>
          <w:color w:val="FFFFFF" w:themeColor="background1"/>
          <w:sz w:val="64"/>
          <w:szCs w:val="64"/>
          <w:highlight w:val="blue"/>
        </w:rPr>
        <w:t>á</w:t>
      </w:r>
      <w:r w:rsidRPr="00B43C11">
        <w:rPr>
          <w:rFonts w:ascii="Amatic SC" w:hAnsi="Amatic SC" w:cs="Amatic SC"/>
          <w:b/>
          <w:bCs/>
          <w:color w:val="FFFFFF" w:themeColor="background1"/>
          <w:sz w:val="64"/>
          <w:szCs w:val="64"/>
          <w:highlight w:val="blue"/>
        </w:rPr>
        <w:t>foros</w:t>
      </w:r>
    </w:p>
    <w:p w14:paraId="6262CAE9" w14:textId="768999DB" w:rsidR="002374DE" w:rsidRDefault="002374DE" w:rsidP="00E51CCD">
      <w:pPr>
        <w:pStyle w:val="Default"/>
        <w:rPr>
          <w:rFonts w:ascii="Amatic SC" w:hAnsi="Amatic SC" w:cs="Amatic SC"/>
          <w:b/>
          <w:bCs/>
          <w:color w:val="FFFFFF" w:themeColor="background1"/>
          <w:highlight w:val="darkGreen"/>
        </w:rPr>
      </w:pPr>
    </w:p>
    <w:p w14:paraId="68DCA584" w14:textId="77777777" w:rsidR="0016149E" w:rsidRPr="0016149E" w:rsidRDefault="002374DE" w:rsidP="002374DE">
      <w:pPr>
        <w:autoSpaceDE w:val="0"/>
        <w:autoSpaceDN w:val="0"/>
        <w:adjustRightInd w:val="0"/>
        <w:spacing w:after="0" w:line="240" w:lineRule="auto"/>
        <w:rPr>
          <w:rFonts w:ascii="1" w:hAnsi="1" w:cs="1"/>
          <w:sz w:val="24"/>
          <w:szCs w:val="24"/>
        </w:rPr>
      </w:pPr>
      <w:r w:rsidRPr="0016149E">
        <w:rPr>
          <w:rFonts w:ascii="1" w:hAnsi="1" w:cs="1"/>
          <w:sz w:val="24"/>
          <w:szCs w:val="24"/>
        </w:rPr>
        <w:t xml:space="preserve">Se propone una solución para el manejo de los procesos concurrentes, que simulan el funcionamiento de los semáforos de tránsito. </w:t>
      </w:r>
    </w:p>
    <w:p w14:paraId="24F73C0A" w14:textId="3D73DC9C" w:rsidR="0016149E" w:rsidRDefault="0016149E" w:rsidP="002374DE">
      <w:pPr>
        <w:autoSpaceDE w:val="0"/>
        <w:autoSpaceDN w:val="0"/>
        <w:adjustRightInd w:val="0"/>
        <w:spacing w:after="0" w:line="240" w:lineRule="auto"/>
        <w:rPr>
          <w:rFonts w:ascii="1" w:hAnsi="1" w:cs="1"/>
          <w:b/>
          <w:bCs/>
          <w:color w:val="4472C4" w:themeColor="accent1"/>
          <w:sz w:val="24"/>
          <w:szCs w:val="24"/>
        </w:rPr>
      </w:pPr>
    </w:p>
    <w:p w14:paraId="4654953C" w14:textId="2093B1F7" w:rsidR="0016149E" w:rsidRPr="00150797" w:rsidRDefault="0016149E" w:rsidP="0016149E">
      <w:pPr>
        <w:autoSpaceDE w:val="0"/>
        <w:autoSpaceDN w:val="0"/>
        <w:adjustRightInd w:val="0"/>
        <w:spacing w:after="0" w:line="240" w:lineRule="auto"/>
        <w:rPr>
          <w:rFonts w:ascii="1" w:hAnsi="1" w:cs="1"/>
          <w:color w:val="000000" w:themeColor="text1"/>
          <w:sz w:val="24"/>
          <w:szCs w:val="24"/>
        </w:rPr>
      </w:pPr>
      <w:r w:rsidRPr="00183B37">
        <w:rPr>
          <w:rFonts w:ascii="1" w:hAnsi="1" w:cs="1"/>
          <w:b/>
          <w:bCs/>
          <w:color w:val="000000" w:themeColor="text1"/>
          <w:sz w:val="24"/>
          <w:szCs w:val="24"/>
          <w:u w:val="single"/>
        </w:rPr>
        <w:t>El principio fundamental</w:t>
      </w:r>
      <w:r w:rsidRPr="00150797">
        <w:rPr>
          <w:rFonts w:ascii="1" w:hAnsi="1" w:cs="1"/>
          <w:color w:val="000000" w:themeColor="text1"/>
          <w:sz w:val="24"/>
          <w:szCs w:val="24"/>
        </w:rPr>
        <w:t>: dos o más procesos pueden cooperar por medio de simples señales,</w:t>
      </w:r>
      <w:r>
        <w:rPr>
          <w:rFonts w:ascii="1" w:hAnsi="1" w:cs="1"/>
          <w:color w:val="000000" w:themeColor="text1"/>
          <w:sz w:val="24"/>
          <w:szCs w:val="24"/>
        </w:rPr>
        <w:t xml:space="preserve"> </w:t>
      </w:r>
      <w:r w:rsidRPr="00150797">
        <w:rPr>
          <w:rFonts w:ascii="1" w:hAnsi="1" w:cs="1"/>
          <w:color w:val="000000" w:themeColor="text1"/>
          <w:sz w:val="24"/>
          <w:szCs w:val="24"/>
        </w:rPr>
        <w:t xml:space="preserve">tales que </w:t>
      </w:r>
      <w:r w:rsidRPr="0016149E">
        <w:rPr>
          <w:rFonts w:ascii="1" w:hAnsi="1" w:cs="1"/>
          <w:b/>
          <w:bCs/>
          <w:color w:val="000000" w:themeColor="text1"/>
          <w:sz w:val="24"/>
          <w:szCs w:val="24"/>
        </w:rPr>
        <w:t>un proceso pueda ser obligado a parar</w:t>
      </w:r>
      <w:r w:rsidRPr="00150797">
        <w:rPr>
          <w:rFonts w:ascii="1" w:hAnsi="1" w:cs="1"/>
          <w:color w:val="000000" w:themeColor="text1"/>
          <w:sz w:val="24"/>
          <w:szCs w:val="24"/>
        </w:rPr>
        <w:t xml:space="preserve"> en un lugar específico hasta que haya </w:t>
      </w:r>
      <w:r w:rsidRPr="0016149E">
        <w:rPr>
          <w:rFonts w:ascii="1" w:hAnsi="1" w:cs="1"/>
          <w:b/>
          <w:bCs/>
          <w:color w:val="000000" w:themeColor="text1"/>
          <w:sz w:val="24"/>
          <w:szCs w:val="24"/>
        </w:rPr>
        <w:t>recibido una señal específica</w:t>
      </w:r>
      <w:r w:rsidRPr="00150797">
        <w:rPr>
          <w:rFonts w:ascii="1" w:hAnsi="1" w:cs="1"/>
          <w:color w:val="000000" w:themeColor="text1"/>
          <w:sz w:val="24"/>
          <w:szCs w:val="24"/>
        </w:rPr>
        <w:t>.</w:t>
      </w:r>
    </w:p>
    <w:p w14:paraId="20E32D7B" w14:textId="77777777" w:rsidR="0016149E" w:rsidRDefault="0016149E" w:rsidP="002374DE">
      <w:pPr>
        <w:autoSpaceDE w:val="0"/>
        <w:autoSpaceDN w:val="0"/>
        <w:adjustRightInd w:val="0"/>
        <w:spacing w:after="0" w:line="240" w:lineRule="auto"/>
        <w:rPr>
          <w:rFonts w:ascii="1" w:hAnsi="1" w:cs="1"/>
          <w:b/>
          <w:bCs/>
          <w:color w:val="4472C4" w:themeColor="accent1"/>
          <w:sz w:val="24"/>
          <w:szCs w:val="24"/>
        </w:rPr>
      </w:pPr>
    </w:p>
    <w:p w14:paraId="17E05408" w14:textId="0BB507B0" w:rsidR="002374DE" w:rsidRPr="0016149E" w:rsidRDefault="0016149E" w:rsidP="00E51CCD">
      <w:pPr>
        <w:pStyle w:val="Default"/>
        <w:rPr>
          <w:rFonts w:ascii="1" w:hAnsi="1" w:cs="1"/>
          <w:color w:val="auto"/>
        </w:rPr>
      </w:pPr>
      <w:r w:rsidRPr="0016149E">
        <w:rPr>
          <w:rFonts w:ascii="1" w:hAnsi="1" w:cs="1"/>
          <w:color w:val="auto"/>
        </w:rPr>
        <w:t>Su función es i</w:t>
      </w:r>
      <w:r w:rsidR="00183B37" w:rsidRPr="0016149E">
        <w:rPr>
          <w:rFonts w:ascii="1" w:hAnsi="1" w:cs="1"/>
          <w:color w:val="auto"/>
        </w:rPr>
        <w:t>ndicar si un proceso puede ejecutar o no dependiendo del semáforo, que protegen estos recursos compartidos.</w:t>
      </w:r>
    </w:p>
    <w:p w14:paraId="4416C006" w14:textId="29E3701F" w:rsidR="00183B37" w:rsidRPr="0016149E" w:rsidRDefault="00183B37" w:rsidP="00E51CCD">
      <w:pPr>
        <w:pStyle w:val="Default"/>
        <w:rPr>
          <w:rFonts w:ascii="1" w:hAnsi="1" w:cs="1"/>
          <w:color w:val="auto"/>
        </w:rPr>
      </w:pPr>
      <w:r w:rsidRPr="0016149E">
        <w:rPr>
          <w:rFonts w:ascii="1" w:hAnsi="1" w:cs="1"/>
          <w:color w:val="auto"/>
        </w:rPr>
        <w:t xml:space="preserve">Estos semáforos los utilizamos para permitir bloquear el acceso de un proceso a un recurso compartido y evitar el acceso simultaneo de 2 procesos que producirían resultados ambiguos o </w:t>
      </w:r>
      <w:r w:rsidR="00263030" w:rsidRPr="0016149E">
        <w:rPr>
          <w:rFonts w:ascii="1" w:hAnsi="1" w:cs="1"/>
          <w:color w:val="auto"/>
        </w:rPr>
        <w:t>errores</w:t>
      </w:r>
      <w:r w:rsidRPr="0016149E">
        <w:rPr>
          <w:rFonts w:ascii="1" w:hAnsi="1" w:cs="1"/>
          <w:color w:val="auto"/>
        </w:rPr>
        <w:t>.</w:t>
      </w:r>
    </w:p>
    <w:p w14:paraId="1E74D660" w14:textId="77777777" w:rsidR="00183B37" w:rsidRDefault="00183B37" w:rsidP="00150797">
      <w:pPr>
        <w:autoSpaceDE w:val="0"/>
        <w:autoSpaceDN w:val="0"/>
        <w:adjustRightInd w:val="0"/>
        <w:spacing w:after="0" w:line="240" w:lineRule="auto"/>
        <w:rPr>
          <w:rFonts w:ascii="1" w:hAnsi="1" w:cs="1"/>
          <w:color w:val="000000" w:themeColor="text1"/>
          <w:sz w:val="24"/>
          <w:szCs w:val="24"/>
        </w:rPr>
      </w:pPr>
    </w:p>
    <w:p w14:paraId="468D9398" w14:textId="14C86906" w:rsidR="00150797" w:rsidRPr="00B13132" w:rsidRDefault="00150797" w:rsidP="00150797">
      <w:pPr>
        <w:autoSpaceDE w:val="0"/>
        <w:autoSpaceDN w:val="0"/>
        <w:adjustRightInd w:val="0"/>
        <w:spacing w:after="0" w:line="240" w:lineRule="auto"/>
        <w:rPr>
          <w:rFonts w:ascii="1" w:hAnsi="1" w:cs="1"/>
          <w:b/>
          <w:bCs/>
          <w:color w:val="CC00FF"/>
          <w:sz w:val="24"/>
          <w:szCs w:val="24"/>
        </w:rPr>
      </w:pPr>
      <w:r w:rsidRPr="00150797">
        <w:rPr>
          <w:rFonts w:ascii="1" w:hAnsi="1" w:cs="1"/>
          <w:color w:val="000000" w:themeColor="text1"/>
          <w:sz w:val="24"/>
          <w:szCs w:val="24"/>
        </w:rPr>
        <w:t xml:space="preserve">Para la señalización se utilizan variables especiales llamadas </w:t>
      </w:r>
      <w:r w:rsidRPr="00B13132">
        <w:rPr>
          <w:rFonts w:ascii="1" w:hAnsi="1" w:cs="1"/>
          <w:b/>
          <w:bCs/>
          <w:sz w:val="24"/>
          <w:szCs w:val="24"/>
        </w:rPr>
        <w:t>«semáforos».</w:t>
      </w:r>
    </w:p>
    <w:p w14:paraId="6771D2E2" w14:textId="77777777" w:rsidR="00CA5B01" w:rsidRPr="00150797" w:rsidRDefault="00CA5B01" w:rsidP="00150797">
      <w:pPr>
        <w:autoSpaceDE w:val="0"/>
        <w:autoSpaceDN w:val="0"/>
        <w:adjustRightInd w:val="0"/>
        <w:spacing w:after="0" w:line="240" w:lineRule="auto"/>
        <w:rPr>
          <w:rFonts w:ascii="1" w:hAnsi="1" w:cs="1"/>
          <w:color w:val="000000" w:themeColor="text1"/>
          <w:sz w:val="24"/>
          <w:szCs w:val="24"/>
        </w:rPr>
      </w:pPr>
    </w:p>
    <w:p w14:paraId="65C15A3D" w14:textId="0D2BD66C" w:rsidR="00183B37" w:rsidRDefault="0016149E" w:rsidP="00150797">
      <w:pPr>
        <w:autoSpaceDE w:val="0"/>
        <w:autoSpaceDN w:val="0"/>
        <w:adjustRightInd w:val="0"/>
        <w:spacing w:after="0" w:line="240" w:lineRule="auto"/>
        <w:rPr>
          <w:rFonts w:ascii="1" w:hAnsi="1" w:cs="1"/>
          <w:color w:val="00B050"/>
          <w:sz w:val="24"/>
          <w:szCs w:val="24"/>
        </w:rPr>
      </w:pPr>
      <w:r>
        <w:rPr>
          <w:rFonts w:ascii="1" w:hAnsi="1" w:cs="1"/>
          <w:color w:val="000000" w:themeColor="text1"/>
          <w:sz w:val="24"/>
          <w:szCs w:val="24"/>
        </w:rPr>
        <w:t>P</w:t>
      </w:r>
      <w:r w:rsidR="00183B37" w:rsidRPr="00150797">
        <w:rPr>
          <w:rFonts w:ascii="1" w:hAnsi="1" w:cs="1"/>
          <w:color w:val="000000" w:themeColor="text1"/>
          <w:sz w:val="24"/>
          <w:szCs w:val="24"/>
        </w:rPr>
        <w:t>ara</w:t>
      </w:r>
      <w:r w:rsidR="00183B37" w:rsidRPr="00B13132">
        <w:rPr>
          <w:rFonts w:ascii="1" w:hAnsi="1" w:cs="1"/>
          <w:sz w:val="24"/>
          <w:szCs w:val="24"/>
        </w:rPr>
        <w:t xml:space="preserve"> </w:t>
      </w:r>
      <w:r w:rsidR="00183B37" w:rsidRPr="00B13132">
        <w:rPr>
          <w:rFonts w:ascii="1" w:hAnsi="1" w:cs="1"/>
          <w:b/>
          <w:bCs/>
          <w:color w:val="CC00FF"/>
          <w:sz w:val="24"/>
          <w:szCs w:val="24"/>
        </w:rPr>
        <w:t xml:space="preserve">transmitir </w:t>
      </w:r>
      <w:r w:rsidR="00183B37" w:rsidRPr="00150797">
        <w:rPr>
          <w:rFonts w:ascii="1" w:hAnsi="1" w:cs="1"/>
          <w:color w:val="000000" w:themeColor="text1"/>
          <w:sz w:val="24"/>
          <w:szCs w:val="24"/>
        </w:rPr>
        <w:t>una señal vía el semáforo</w:t>
      </w:r>
      <w:r>
        <w:rPr>
          <w:rFonts w:ascii="1" w:hAnsi="1" w:cs="1"/>
          <w:color w:val="000000" w:themeColor="text1"/>
          <w:sz w:val="24"/>
          <w:szCs w:val="24"/>
        </w:rPr>
        <w:t xml:space="preserve"> </w:t>
      </w:r>
      <w:r w:rsidR="00B13132">
        <w:rPr>
          <w:rFonts w:ascii="1" w:hAnsi="1" w:cs="1"/>
          <w:color w:val="000000" w:themeColor="text1"/>
          <w:sz w:val="24"/>
          <w:szCs w:val="24"/>
        </w:rPr>
        <w:t xml:space="preserve">que lo llamaremos </w:t>
      </w:r>
      <w:r w:rsidR="00B13132" w:rsidRPr="00B13132">
        <w:rPr>
          <w:rFonts w:ascii="1" w:hAnsi="1" w:cs="1"/>
          <w:b/>
          <w:bCs/>
          <w:sz w:val="24"/>
          <w:szCs w:val="24"/>
        </w:rPr>
        <w:t>(</w:t>
      </w:r>
      <w:r w:rsidRPr="00B13132">
        <w:rPr>
          <w:rFonts w:ascii="1" w:hAnsi="1" w:cs="1"/>
          <w:b/>
          <w:bCs/>
          <w:sz w:val="24"/>
          <w:szCs w:val="24"/>
        </w:rPr>
        <w:t>s</w:t>
      </w:r>
      <w:r w:rsidR="00B13132" w:rsidRPr="00B13132">
        <w:rPr>
          <w:rFonts w:ascii="1" w:hAnsi="1" w:cs="1"/>
          <w:b/>
          <w:bCs/>
          <w:sz w:val="24"/>
          <w:szCs w:val="24"/>
        </w:rPr>
        <w:t>)</w:t>
      </w:r>
      <w:r w:rsidR="00183B37" w:rsidRPr="00B13132">
        <w:rPr>
          <w:rFonts w:ascii="1" w:hAnsi="1" w:cs="1"/>
          <w:b/>
          <w:bCs/>
          <w:sz w:val="24"/>
          <w:szCs w:val="24"/>
        </w:rPr>
        <w:t>,</w:t>
      </w:r>
      <w:r w:rsidR="00183B37" w:rsidRPr="00B13132">
        <w:rPr>
          <w:rFonts w:ascii="1" w:hAnsi="1" w:cs="1"/>
          <w:sz w:val="24"/>
          <w:szCs w:val="24"/>
        </w:rPr>
        <w:t xml:space="preserve"> </w:t>
      </w:r>
      <w:r w:rsidR="00183B37" w:rsidRPr="00150797">
        <w:rPr>
          <w:rFonts w:ascii="1" w:hAnsi="1" w:cs="1"/>
          <w:color w:val="000000" w:themeColor="text1"/>
          <w:sz w:val="24"/>
          <w:szCs w:val="24"/>
        </w:rPr>
        <w:t>el proceso ejecutara la primitiva</w:t>
      </w:r>
      <w:r w:rsidRPr="0016149E">
        <w:t xml:space="preserve"> </w:t>
      </w:r>
      <w:proofErr w:type="spellStart"/>
      <w:r w:rsidRPr="00B13132">
        <w:rPr>
          <w:rFonts w:ascii="1" w:hAnsi="1" w:cs="1"/>
          <w:b/>
          <w:bCs/>
          <w:color w:val="CC00FF"/>
          <w:sz w:val="28"/>
          <w:szCs w:val="28"/>
        </w:rPr>
        <w:t>semSignal</w:t>
      </w:r>
      <w:proofErr w:type="spellEnd"/>
      <w:r w:rsidRPr="00B13132">
        <w:rPr>
          <w:rFonts w:ascii="1" w:hAnsi="1" w:cs="1"/>
          <w:b/>
          <w:bCs/>
          <w:color w:val="CC00FF"/>
          <w:sz w:val="28"/>
          <w:szCs w:val="28"/>
        </w:rPr>
        <w:t>(</w:t>
      </w:r>
      <w:r w:rsidR="00B13132" w:rsidRPr="00B13132">
        <w:rPr>
          <w:rFonts w:ascii="1" w:hAnsi="1" w:cs="1"/>
          <w:b/>
          <w:bCs/>
          <w:color w:val="CC00FF"/>
          <w:sz w:val="28"/>
          <w:szCs w:val="28"/>
        </w:rPr>
        <w:t>s</w:t>
      </w:r>
      <w:r w:rsidRPr="0016149E">
        <w:rPr>
          <w:rFonts w:ascii="1" w:hAnsi="1" w:cs="1"/>
          <w:color w:val="000000" w:themeColor="text1"/>
          <w:sz w:val="24"/>
          <w:szCs w:val="24"/>
        </w:rPr>
        <w:t xml:space="preserve">) </w:t>
      </w:r>
      <w:r w:rsidRPr="00B13132">
        <w:rPr>
          <w:rFonts w:ascii="1" w:hAnsi="1" w:cs="1"/>
          <w:b/>
          <w:bCs/>
          <w:color w:val="000000" w:themeColor="text1"/>
          <w:sz w:val="24"/>
          <w:szCs w:val="24"/>
        </w:rPr>
        <w:t>(señal de semáforo</w:t>
      </w:r>
      <w:r w:rsidR="00B13132" w:rsidRPr="00B13132">
        <w:rPr>
          <w:rFonts w:ascii="1" w:hAnsi="1" w:cs="1"/>
          <w:b/>
          <w:bCs/>
          <w:color w:val="000000" w:themeColor="text1"/>
          <w:sz w:val="24"/>
          <w:szCs w:val="24"/>
        </w:rPr>
        <w:t>)</w:t>
      </w:r>
    </w:p>
    <w:p w14:paraId="3FAA4540" w14:textId="77777777" w:rsidR="00B13132" w:rsidRDefault="00B13132" w:rsidP="00B13132">
      <w:pPr>
        <w:autoSpaceDE w:val="0"/>
        <w:autoSpaceDN w:val="0"/>
        <w:adjustRightInd w:val="0"/>
        <w:spacing w:after="0" w:line="240" w:lineRule="auto"/>
        <w:rPr>
          <w:rFonts w:ascii="1" w:hAnsi="1" w:cs="1"/>
          <w:color w:val="000000" w:themeColor="text1"/>
          <w:sz w:val="24"/>
          <w:szCs w:val="24"/>
        </w:rPr>
      </w:pPr>
      <w:r>
        <w:rPr>
          <w:rFonts w:ascii="1" w:hAnsi="1" w:cs="1"/>
          <w:color w:val="000000" w:themeColor="text1"/>
          <w:sz w:val="24"/>
          <w:szCs w:val="24"/>
        </w:rPr>
        <w:t xml:space="preserve">Un proceso emitirá una señal </w:t>
      </w:r>
      <w:proofErr w:type="spellStart"/>
      <w:r>
        <w:rPr>
          <w:rFonts w:ascii="1" w:hAnsi="1" w:cs="1"/>
          <w:color w:val="000000" w:themeColor="text1"/>
          <w:sz w:val="24"/>
          <w:szCs w:val="24"/>
        </w:rPr>
        <w:t>semSignal</w:t>
      </w:r>
      <w:proofErr w:type="spellEnd"/>
      <w:r>
        <w:rPr>
          <w:rFonts w:ascii="1" w:hAnsi="1" w:cs="1"/>
          <w:color w:val="000000" w:themeColor="text1"/>
          <w:sz w:val="24"/>
          <w:szCs w:val="24"/>
        </w:rPr>
        <w:t xml:space="preserve"> para </w:t>
      </w:r>
      <w:r w:rsidRPr="00CA5B01">
        <w:rPr>
          <w:rFonts w:ascii="1" w:hAnsi="1" w:cs="1"/>
          <w:b/>
          <w:bCs/>
          <w:color w:val="000000" w:themeColor="text1"/>
          <w:sz w:val="24"/>
          <w:szCs w:val="24"/>
        </w:rPr>
        <w:t>activar</w:t>
      </w:r>
      <w:r>
        <w:rPr>
          <w:rFonts w:ascii="1" w:hAnsi="1" w:cs="1"/>
          <w:color w:val="000000" w:themeColor="text1"/>
          <w:sz w:val="24"/>
          <w:szCs w:val="24"/>
        </w:rPr>
        <w:t xml:space="preserve"> un semáforo, encender una bandera que avisa que está utilizando el recurso compartido.</w:t>
      </w:r>
    </w:p>
    <w:p w14:paraId="5D80F542" w14:textId="77777777" w:rsidR="00CA5B01" w:rsidRDefault="00CA5B01" w:rsidP="00150797">
      <w:pPr>
        <w:autoSpaceDE w:val="0"/>
        <w:autoSpaceDN w:val="0"/>
        <w:adjustRightInd w:val="0"/>
        <w:spacing w:after="0" w:line="240" w:lineRule="auto"/>
        <w:rPr>
          <w:rFonts w:ascii="Baguet Script" w:hAnsi="Baguet Script" w:cs="1"/>
          <w:b/>
          <w:bCs/>
          <w:color w:val="00B050"/>
          <w:sz w:val="32"/>
          <w:szCs w:val="32"/>
        </w:rPr>
      </w:pPr>
    </w:p>
    <w:p w14:paraId="4063FF5E" w14:textId="054D9A79" w:rsidR="00150797" w:rsidRDefault="00183B37" w:rsidP="00150797">
      <w:pPr>
        <w:autoSpaceDE w:val="0"/>
        <w:autoSpaceDN w:val="0"/>
        <w:adjustRightInd w:val="0"/>
        <w:spacing w:after="0" w:line="240" w:lineRule="auto"/>
        <w:rPr>
          <w:rFonts w:ascii="1" w:hAnsi="1" w:cs="1"/>
          <w:color w:val="000000" w:themeColor="text1"/>
          <w:sz w:val="24"/>
          <w:szCs w:val="24"/>
        </w:rPr>
      </w:pPr>
      <w:r w:rsidRPr="00150797">
        <w:rPr>
          <w:rFonts w:ascii="1" w:hAnsi="1" w:cs="1"/>
          <w:color w:val="000000" w:themeColor="text1"/>
          <w:sz w:val="24"/>
          <w:szCs w:val="24"/>
        </w:rPr>
        <w:t xml:space="preserve">Para </w:t>
      </w:r>
      <w:r w:rsidRPr="00B13132">
        <w:rPr>
          <w:rFonts w:ascii="1" w:hAnsi="1" w:cs="1"/>
          <w:b/>
          <w:bCs/>
          <w:color w:val="00B0F0"/>
          <w:sz w:val="24"/>
          <w:szCs w:val="24"/>
        </w:rPr>
        <w:t>recibir</w:t>
      </w:r>
      <w:r w:rsidRPr="00B13132">
        <w:rPr>
          <w:rFonts w:ascii="1" w:hAnsi="1" w:cs="1"/>
          <w:sz w:val="24"/>
          <w:szCs w:val="24"/>
        </w:rPr>
        <w:t xml:space="preserve"> </w:t>
      </w:r>
      <w:r w:rsidRPr="00150797">
        <w:rPr>
          <w:rFonts w:ascii="1" w:hAnsi="1" w:cs="1"/>
          <w:color w:val="000000" w:themeColor="text1"/>
          <w:sz w:val="24"/>
          <w:szCs w:val="24"/>
        </w:rPr>
        <w:t>una señal vía el semáforo</w:t>
      </w:r>
      <w:r w:rsidR="00B13132">
        <w:rPr>
          <w:rFonts w:ascii="1" w:hAnsi="1" w:cs="1"/>
          <w:color w:val="000000" w:themeColor="text1"/>
          <w:sz w:val="24"/>
          <w:szCs w:val="24"/>
        </w:rPr>
        <w:t xml:space="preserve"> que lo llamaremos </w:t>
      </w:r>
      <w:r w:rsidR="00B13132" w:rsidRPr="00B13132">
        <w:rPr>
          <w:rFonts w:ascii="1" w:hAnsi="1" w:cs="1"/>
          <w:b/>
          <w:bCs/>
          <w:sz w:val="24"/>
          <w:szCs w:val="24"/>
        </w:rPr>
        <w:t>(s</w:t>
      </w:r>
      <w:r w:rsidR="00B13132">
        <w:rPr>
          <w:rFonts w:ascii="1" w:hAnsi="1" w:cs="1"/>
          <w:b/>
          <w:bCs/>
          <w:sz w:val="24"/>
          <w:szCs w:val="24"/>
        </w:rPr>
        <w:t>)</w:t>
      </w:r>
      <w:r w:rsidRPr="00150797">
        <w:rPr>
          <w:rFonts w:ascii="1" w:hAnsi="1" w:cs="1"/>
          <w:color w:val="000000" w:themeColor="text1"/>
          <w:sz w:val="24"/>
          <w:szCs w:val="24"/>
        </w:rPr>
        <w:t>, el proceso ejecutará la primitiva</w:t>
      </w:r>
      <w:r w:rsidR="00B13132">
        <w:rPr>
          <w:rFonts w:ascii="1" w:hAnsi="1" w:cs="1"/>
          <w:color w:val="000000" w:themeColor="text1"/>
          <w:sz w:val="24"/>
          <w:szCs w:val="24"/>
        </w:rPr>
        <w:t xml:space="preserve"> </w:t>
      </w:r>
      <w:r w:rsidR="00B13132" w:rsidRPr="00B13132">
        <w:rPr>
          <w:rFonts w:ascii="1" w:hAnsi="1" w:cs="1"/>
          <w:b/>
          <w:bCs/>
          <w:color w:val="00B0F0"/>
          <w:sz w:val="28"/>
          <w:szCs w:val="28"/>
        </w:rPr>
        <w:t>semWait(S</w:t>
      </w:r>
      <w:r w:rsidR="00B13132" w:rsidRPr="00B13132">
        <w:rPr>
          <w:rFonts w:ascii="1" w:hAnsi="1" w:cs="1"/>
          <w:b/>
          <w:bCs/>
          <w:color w:val="00B0F0"/>
          <w:sz w:val="32"/>
          <w:szCs w:val="32"/>
        </w:rPr>
        <w:t xml:space="preserve">) </w:t>
      </w:r>
      <w:r w:rsidR="00B13132" w:rsidRPr="00B13132">
        <w:rPr>
          <w:rFonts w:ascii="1" w:hAnsi="1" w:cs="1"/>
          <w:b/>
          <w:bCs/>
          <w:color w:val="000000" w:themeColor="text1"/>
          <w:sz w:val="24"/>
          <w:szCs w:val="24"/>
        </w:rPr>
        <w:t>(espera del semáforo)</w:t>
      </w:r>
    </w:p>
    <w:p w14:paraId="5A952723" w14:textId="77777777" w:rsidR="00B13132" w:rsidRPr="00E51CCD" w:rsidRDefault="00B13132" w:rsidP="00B13132">
      <w:pPr>
        <w:autoSpaceDE w:val="0"/>
        <w:autoSpaceDN w:val="0"/>
        <w:adjustRightInd w:val="0"/>
        <w:spacing w:after="0" w:line="240" w:lineRule="auto"/>
        <w:rPr>
          <w:rFonts w:ascii="1" w:hAnsi="1" w:cs="1"/>
          <w:color w:val="000000" w:themeColor="text1"/>
          <w:sz w:val="24"/>
          <w:szCs w:val="24"/>
        </w:rPr>
      </w:pPr>
      <w:r>
        <w:rPr>
          <w:rFonts w:ascii="1" w:hAnsi="1" w:cs="1"/>
          <w:color w:val="000000" w:themeColor="text1"/>
          <w:sz w:val="24"/>
          <w:szCs w:val="24"/>
        </w:rPr>
        <w:t>Utilizará una primitiva semWait para</w:t>
      </w:r>
      <w:r w:rsidRPr="00CA5B01">
        <w:rPr>
          <w:rFonts w:ascii="1" w:hAnsi="1" w:cs="1"/>
          <w:b/>
          <w:bCs/>
          <w:color w:val="000000" w:themeColor="text1"/>
          <w:sz w:val="24"/>
          <w:szCs w:val="24"/>
        </w:rPr>
        <w:t xml:space="preserve"> preguntar</w:t>
      </w:r>
      <w:r>
        <w:rPr>
          <w:rFonts w:ascii="1" w:hAnsi="1" w:cs="1"/>
          <w:color w:val="000000" w:themeColor="text1"/>
          <w:sz w:val="24"/>
          <w:szCs w:val="24"/>
        </w:rPr>
        <w:t xml:space="preserve"> si debemos detenernos ante ese semáforo o podemos continuar con la ejecución. </w:t>
      </w:r>
    </w:p>
    <w:p w14:paraId="6B043501" w14:textId="77777777" w:rsidR="00150797" w:rsidRPr="00E51CCD" w:rsidRDefault="00150797" w:rsidP="00E51CCD">
      <w:pPr>
        <w:autoSpaceDE w:val="0"/>
        <w:autoSpaceDN w:val="0"/>
        <w:adjustRightInd w:val="0"/>
        <w:spacing w:after="0" w:line="240" w:lineRule="auto"/>
        <w:rPr>
          <w:rFonts w:ascii="1" w:hAnsi="1" w:cs="1"/>
          <w:color w:val="000000" w:themeColor="text1"/>
          <w:sz w:val="24"/>
          <w:szCs w:val="24"/>
        </w:rPr>
      </w:pPr>
    </w:p>
    <w:p w14:paraId="3FE82D03" w14:textId="77777777" w:rsidR="00B13132" w:rsidRDefault="00B13132" w:rsidP="00E51CCD">
      <w:pPr>
        <w:autoSpaceDE w:val="0"/>
        <w:autoSpaceDN w:val="0"/>
        <w:adjustRightInd w:val="0"/>
        <w:spacing w:after="0" w:line="240" w:lineRule="auto"/>
        <w:rPr>
          <w:rFonts w:ascii="1" w:hAnsi="1" w:cs="1"/>
          <w:color w:val="000000" w:themeColor="text1"/>
          <w:sz w:val="24"/>
          <w:szCs w:val="24"/>
        </w:rPr>
      </w:pPr>
    </w:p>
    <w:p w14:paraId="491E1170" w14:textId="023B7EE6" w:rsidR="00232B7E" w:rsidRPr="00232B7E" w:rsidRDefault="00232B7E" w:rsidP="00232B7E">
      <w:pPr>
        <w:autoSpaceDE w:val="0"/>
        <w:autoSpaceDN w:val="0"/>
        <w:adjustRightInd w:val="0"/>
        <w:spacing w:after="0" w:line="240" w:lineRule="auto"/>
        <w:rPr>
          <w:rFonts w:ascii="1" w:hAnsi="1" w:cs="1"/>
          <w:sz w:val="24"/>
          <w:szCs w:val="24"/>
        </w:rPr>
      </w:pPr>
      <w:r w:rsidRPr="00232B7E">
        <w:rPr>
          <w:rFonts w:ascii="1" w:hAnsi="1" w:cs="1"/>
          <w:sz w:val="24"/>
          <w:szCs w:val="24"/>
        </w:rPr>
        <w:t xml:space="preserve">Con las funciones de </w:t>
      </w:r>
      <w:proofErr w:type="spellStart"/>
      <w:r w:rsidRPr="00232B7E">
        <w:rPr>
          <w:rFonts w:ascii="1" w:hAnsi="1" w:cs="1"/>
          <w:b/>
          <w:bCs/>
          <w:color w:val="00B0F0"/>
          <w:sz w:val="28"/>
          <w:szCs w:val="28"/>
        </w:rPr>
        <w:t>semWait</w:t>
      </w:r>
      <w:proofErr w:type="spellEnd"/>
      <w:r w:rsidRPr="00232B7E">
        <w:rPr>
          <w:rFonts w:ascii="1" w:hAnsi="1" w:cs="1"/>
          <w:sz w:val="24"/>
          <w:szCs w:val="24"/>
        </w:rPr>
        <w:t xml:space="preserve"> y </w:t>
      </w:r>
      <w:proofErr w:type="spellStart"/>
      <w:r w:rsidRPr="00232B7E">
        <w:rPr>
          <w:rFonts w:ascii="1" w:hAnsi="1" w:cs="1"/>
          <w:b/>
          <w:bCs/>
          <w:color w:val="CC00FF"/>
          <w:sz w:val="28"/>
          <w:szCs w:val="28"/>
        </w:rPr>
        <w:t>semSignal</w:t>
      </w:r>
      <w:proofErr w:type="spellEnd"/>
      <w:r w:rsidRPr="00232B7E">
        <w:rPr>
          <w:rFonts w:ascii="1" w:hAnsi="1" w:cs="1"/>
          <w:sz w:val="24"/>
          <w:szCs w:val="24"/>
        </w:rPr>
        <w:t xml:space="preserve">, el SO las maneja de forma atómica. El </w:t>
      </w:r>
      <w:proofErr w:type="spellStart"/>
      <w:r w:rsidRPr="00232B7E">
        <w:rPr>
          <w:rFonts w:ascii="1" w:hAnsi="1" w:cs="1"/>
          <w:sz w:val="24"/>
          <w:szCs w:val="24"/>
        </w:rPr>
        <w:t>semWait</w:t>
      </w:r>
      <w:proofErr w:type="spellEnd"/>
      <w:r w:rsidRPr="00232B7E">
        <w:rPr>
          <w:rFonts w:ascii="1" w:hAnsi="1" w:cs="1"/>
          <w:sz w:val="24"/>
          <w:szCs w:val="24"/>
        </w:rPr>
        <w:t xml:space="preserve"> y </w:t>
      </w:r>
      <w:proofErr w:type="spellStart"/>
      <w:r w:rsidRPr="00232B7E">
        <w:rPr>
          <w:rFonts w:ascii="1" w:hAnsi="1" w:cs="1"/>
          <w:sz w:val="24"/>
          <w:szCs w:val="24"/>
        </w:rPr>
        <w:t>semSignal</w:t>
      </w:r>
      <w:proofErr w:type="spellEnd"/>
      <w:r w:rsidRPr="00232B7E">
        <w:rPr>
          <w:rFonts w:ascii="1" w:hAnsi="1" w:cs="1"/>
          <w:sz w:val="24"/>
          <w:szCs w:val="24"/>
        </w:rPr>
        <w:t xml:space="preserve">, decremento, espera y verificación de todo el manejo de ese semáforo, se hace en un solo ciclo de reloj. </w:t>
      </w:r>
    </w:p>
    <w:p w14:paraId="1221E984" w14:textId="77777777" w:rsidR="00B13132" w:rsidRPr="00232B7E" w:rsidRDefault="00B13132" w:rsidP="00E51CCD">
      <w:pPr>
        <w:autoSpaceDE w:val="0"/>
        <w:autoSpaceDN w:val="0"/>
        <w:adjustRightInd w:val="0"/>
        <w:spacing w:after="0" w:line="240" w:lineRule="auto"/>
        <w:rPr>
          <w:rFonts w:ascii="1" w:hAnsi="1" w:cs="1"/>
          <w:sz w:val="24"/>
          <w:szCs w:val="24"/>
        </w:rPr>
      </w:pPr>
    </w:p>
    <w:p w14:paraId="64B42EED" w14:textId="77777777" w:rsidR="00B13132" w:rsidRDefault="00B13132" w:rsidP="00E51CCD">
      <w:pPr>
        <w:autoSpaceDE w:val="0"/>
        <w:autoSpaceDN w:val="0"/>
        <w:adjustRightInd w:val="0"/>
        <w:spacing w:after="0" w:line="240" w:lineRule="auto"/>
        <w:rPr>
          <w:rFonts w:ascii="1" w:hAnsi="1" w:cs="1"/>
          <w:color w:val="000000" w:themeColor="text1"/>
          <w:sz w:val="24"/>
          <w:szCs w:val="24"/>
        </w:rPr>
      </w:pPr>
    </w:p>
    <w:p w14:paraId="135AABB9" w14:textId="77777777" w:rsidR="00B13132" w:rsidRDefault="00B13132" w:rsidP="00E51CCD">
      <w:pPr>
        <w:autoSpaceDE w:val="0"/>
        <w:autoSpaceDN w:val="0"/>
        <w:adjustRightInd w:val="0"/>
        <w:spacing w:after="0" w:line="240" w:lineRule="auto"/>
        <w:rPr>
          <w:rFonts w:ascii="1" w:hAnsi="1" w:cs="1"/>
          <w:color w:val="000000" w:themeColor="text1"/>
          <w:sz w:val="24"/>
          <w:szCs w:val="24"/>
        </w:rPr>
      </w:pPr>
    </w:p>
    <w:p w14:paraId="337DE585" w14:textId="77777777" w:rsidR="00B13132" w:rsidRDefault="00B13132" w:rsidP="00E51CCD">
      <w:pPr>
        <w:autoSpaceDE w:val="0"/>
        <w:autoSpaceDN w:val="0"/>
        <w:adjustRightInd w:val="0"/>
        <w:spacing w:after="0" w:line="240" w:lineRule="auto"/>
        <w:rPr>
          <w:rFonts w:ascii="1" w:hAnsi="1" w:cs="1"/>
          <w:color w:val="000000" w:themeColor="text1"/>
          <w:sz w:val="24"/>
          <w:szCs w:val="24"/>
        </w:rPr>
      </w:pPr>
    </w:p>
    <w:p w14:paraId="0B98A79B" w14:textId="77777777" w:rsidR="00B13132" w:rsidRDefault="00B13132" w:rsidP="00E51CCD">
      <w:pPr>
        <w:autoSpaceDE w:val="0"/>
        <w:autoSpaceDN w:val="0"/>
        <w:adjustRightInd w:val="0"/>
        <w:spacing w:after="0" w:line="240" w:lineRule="auto"/>
        <w:rPr>
          <w:rFonts w:ascii="1" w:hAnsi="1" w:cs="1"/>
          <w:color w:val="000000" w:themeColor="text1"/>
          <w:sz w:val="24"/>
          <w:szCs w:val="24"/>
        </w:rPr>
      </w:pPr>
    </w:p>
    <w:p w14:paraId="33B437E5" w14:textId="510239AA" w:rsidR="00263030" w:rsidRDefault="00150797" w:rsidP="00E51CCD">
      <w:pPr>
        <w:autoSpaceDE w:val="0"/>
        <w:autoSpaceDN w:val="0"/>
        <w:adjustRightInd w:val="0"/>
        <w:spacing w:after="0" w:line="240" w:lineRule="auto"/>
        <w:rPr>
          <w:rFonts w:ascii="1" w:hAnsi="1" w:cs="1"/>
          <w:color w:val="000000" w:themeColor="text1"/>
          <w:sz w:val="24"/>
          <w:szCs w:val="24"/>
        </w:rPr>
      </w:pPr>
      <w:r w:rsidRPr="00E51CCD">
        <w:rPr>
          <w:rFonts w:ascii="1" w:hAnsi="1" w:cs="1"/>
          <w:color w:val="000000" w:themeColor="text1"/>
          <w:sz w:val="24"/>
          <w:szCs w:val="24"/>
        </w:rPr>
        <w:t xml:space="preserve">Para conseguir el efecto deseado, el semáforo puede ser visto como una </w:t>
      </w:r>
      <w:r w:rsidRPr="00263030">
        <w:rPr>
          <w:rFonts w:ascii="1" w:hAnsi="1" w:cs="1"/>
          <w:b/>
          <w:bCs/>
          <w:color w:val="000000" w:themeColor="text1"/>
          <w:sz w:val="24"/>
          <w:szCs w:val="24"/>
        </w:rPr>
        <w:t>variable</w:t>
      </w:r>
      <w:r w:rsidRPr="00E51CCD">
        <w:rPr>
          <w:rFonts w:ascii="1" w:hAnsi="1" w:cs="1"/>
          <w:color w:val="000000" w:themeColor="text1"/>
          <w:sz w:val="24"/>
          <w:szCs w:val="24"/>
        </w:rPr>
        <w:t xml:space="preserve"> que tiene un </w:t>
      </w:r>
      <w:r w:rsidRPr="00B13132">
        <w:rPr>
          <w:rFonts w:ascii="1" w:hAnsi="1" w:cs="1"/>
          <w:b/>
          <w:bCs/>
          <w:color w:val="000000" w:themeColor="text1"/>
          <w:sz w:val="24"/>
          <w:szCs w:val="24"/>
          <w:u w:val="single"/>
        </w:rPr>
        <w:t>valor entero</w:t>
      </w:r>
      <w:r w:rsidRPr="00B13132">
        <w:rPr>
          <w:rFonts w:ascii="1" w:hAnsi="1" w:cs="1"/>
          <w:color w:val="000000" w:themeColor="text1"/>
          <w:sz w:val="24"/>
          <w:szCs w:val="24"/>
          <w:u w:val="single"/>
        </w:rPr>
        <w:t xml:space="preserve"> </w:t>
      </w:r>
      <w:r w:rsidRPr="00E51CCD">
        <w:rPr>
          <w:rFonts w:ascii="1" w:hAnsi="1" w:cs="1"/>
          <w:color w:val="000000" w:themeColor="text1"/>
          <w:sz w:val="24"/>
          <w:szCs w:val="24"/>
        </w:rPr>
        <w:t>sobre el cual sólo están definidas tres operaciones:</w:t>
      </w:r>
    </w:p>
    <w:p w14:paraId="5D6B07D9" w14:textId="77777777" w:rsidR="00B13132" w:rsidRPr="00E51CCD" w:rsidRDefault="00B13132" w:rsidP="00E51CCD">
      <w:pPr>
        <w:autoSpaceDE w:val="0"/>
        <w:autoSpaceDN w:val="0"/>
        <w:adjustRightInd w:val="0"/>
        <w:spacing w:after="0" w:line="240" w:lineRule="auto"/>
        <w:rPr>
          <w:rFonts w:ascii="1" w:hAnsi="1" w:cs="1"/>
          <w:color w:val="000000" w:themeColor="text1"/>
          <w:sz w:val="24"/>
          <w:szCs w:val="24"/>
        </w:rPr>
      </w:pPr>
    </w:p>
    <w:p w14:paraId="68BFAFD8" w14:textId="4017DA7C" w:rsidR="00263030" w:rsidRPr="00A77B76" w:rsidRDefault="00A77B76" w:rsidP="00A77B76">
      <w:pPr>
        <w:autoSpaceDE w:val="0"/>
        <w:autoSpaceDN w:val="0"/>
        <w:adjustRightInd w:val="0"/>
        <w:spacing w:after="0" w:line="240" w:lineRule="auto"/>
        <w:rPr>
          <w:rFonts w:ascii="Arial Black" w:hAnsi="Arial Black" w:cs="1"/>
          <w:b/>
          <w:bCs/>
          <w:color w:val="000000" w:themeColor="text1"/>
          <w:sz w:val="28"/>
          <w:szCs w:val="28"/>
        </w:rPr>
      </w:pPr>
      <w:r w:rsidRPr="00A77B76">
        <w:rPr>
          <w:rFonts w:ascii="1" w:hAnsi="1" w:cs="1"/>
          <w:color w:val="000000" w:themeColor="text1"/>
          <w:sz w:val="24"/>
          <w:szCs w:val="24"/>
        </w:rPr>
        <w:t>1.</w:t>
      </w:r>
      <w:r>
        <w:rPr>
          <w:rFonts w:ascii="1" w:hAnsi="1" w:cs="1"/>
          <w:color w:val="000000" w:themeColor="text1"/>
          <w:sz w:val="24"/>
          <w:szCs w:val="24"/>
        </w:rPr>
        <w:t xml:space="preserve"> </w:t>
      </w:r>
      <w:r w:rsidR="00150797" w:rsidRPr="00A77B76">
        <w:rPr>
          <w:rFonts w:ascii="1" w:hAnsi="1" w:cs="1"/>
          <w:color w:val="000000" w:themeColor="text1"/>
          <w:sz w:val="24"/>
          <w:szCs w:val="24"/>
        </w:rPr>
        <w:t xml:space="preserve">Un semáforo puede ser inicializado a un valor </w:t>
      </w:r>
      <w:r w:rsidR="00150797" w:rsidRPr="00A77B76">
        <w:rPr>
          <w:rFonts w:ascii="Arial Black" w:hAnsi="Arial Black" w:cs="1"/>
          <w:b/>
          <w:bCs/>
          <w:color w:val="000000" w:themeColor="text1"/>
          <w:sz w:val="28"/>
          <w:szCs w:val="28"/>
        </w:rPr>
        <w:t>no negativo</w:t>
      </w:r>
      <w:r w:rsidR="00263030" w:rsidRPr="00A77B76">
        <w:rPr>
          <w:rFonts w:ascii="Arial Black" w:hAnsi="Arial Black" w:cs="1"/>
          <w:b/>
          <w:bCs/>
          <w:color w:val="000000" w:themeColor="text1"/>
          <w:sz w:val="28"/>
          <w:szCs w:val="28"/>
        </w:rPr>
        <w:t xml:space="preserve"> </w:t>
      </w:r>
      <w:r w:rsidR="00263030" w:rsidRPr="00A77B76">
        <w:rPr>
          <w:rFonts w:ascii="Arial Black" w:hAnsi="Arial Black" w:cs="1"/>
          <w:color w:val="000000" w:themeColor="text1"/>
          <w:sz w:val="28"/>
          <w:szCs w:val="28"/>
        </w:rPr>
        <w:t>(</w:t>
      </w:r>
      <w:r w:rsidR="00B13132" w:rsidRPr="00A77B76">
        <w:rPr>
          <w:rFonts w:ascii="Arial Black" w:hAnsi="Arial Black" w:cs="1"/>
          <w:color w:val="000000" w:themeColor="text1"/>
          <w:sz w:val="28"/>
          <w:szCs w:val="28"/>
        </w:rPr>
        <w:t>s</w:t>
      </w:r>
      <w:r w:rsidR="00263030" w:rsidRPr="00A77B76">
        <w:rPr>
          <w:rFonts w:ascii="Arial Black" w:hAnsi="Arial Black" w:cs="1"/>
          <w:color w:val="000000" w:themeColor="text1"/>
          <w:sz w:val="28"/>
          <w:szCs w:val="28"/>
        </w:rPr>
        <w:t xml:space="preserve"> </w:t>
      </w:r>
      <w:r w:rsidR="00263030" w:rsidRPr="00A77B76">
        <w:rPr>
          <w:rFonts w:ascii="Arial Black" w:hAnsi="Arial Black" w:cs="1"/>
          <w:b/>
          <w:bCs/>
          <w:color w:val="000000" w:themeColor="text1"/>
          <w:sz w:val="28"/>
          <w:szCs w:val="28"/>
        </w:rPr>
        <w:t>&gt;=0)</w:t>
      </w:r>
    </w:p>
    <w:p w14:paraId="72639AD8" w14:textId="77777777" w:rsidR="00A77B76" w:rsidRPr="00263030" w:rsidRDefault="00A77B76" w:rsidP="00A77B76"/>
    <w:p w14:paraId="3408CAE7" w14:textId="4B139BFF" w:rsidR="00263030" w:rsidRDefault="00A77B76" w:rsidP="00E51CCD">
      <w:pPr>
        <w:autoSpaceDE w:val="0"/>
        <w:autoSpaceDN w:val="0"/>
        <w:adjustRightInd w:val="0"/>
        <w:spacing w:after="0" w:line="240" w:lineRule="auto"/>
        <w:rPr>
          <w:rFonts w:ascii="Baguet Script" w:hAnsi="Baguet Script" w:cs="1"/>
          <w:b/>
          <w:bCs/>
          <w:color w:val="00B050"/>
          <w:sz w:val="32"/>
          <w:szCs w:val="32"/>
        </w:rPr>
      </w:pPr>
      <w:r>
        <w:rPr>
          <w:rFonts w:ascii="1" w:hAnsi="1" w:cs="1"/>
          <w:noProof/>
          <w:color w:val="000000" w:themeColor="text1"/>
          <w:sz w:val="24"/>
          <w:szCs w:val="24"/>
        </w:rPr>
        <mc:AlternateContent>
          <mc:Choice Requires="wps">
            <w:drawing>
              <wp:anchor distT="0" distB="0" distL="114300" distR="114300" simplePos="0" relativeHeight="251684864" behindDoc="0" locked="0" layoutInCell="1" allowOverlap="1" wp14:anchorId="1CC0DED7" wp14:editId="17398E65">
                <wp:simplePos x="0" y="0"/>
                <wp:positionH relativeFrom="column">
                  <wp:posOffset>4814377</wp:posOffset>
                </wp:positionH>
                <wp:positionV relativeFrom="paragraph">
                  <wp:posOffset>89507</wp:posOffset>
                </wp:positionV>
                <wp:extent cx="283099" cy="389614"/>
                <wp:effectExtent l="0" t="0" r="3175" b="0"/>
                <wp:wrapNone/>
                <wp:docPr id="215" name="Flecha: hacia abajo 215"/>
                <wp:cNvGraphicFramePr/>
                <a:graphic xmlns:a="http://schemas.openxmlformats.org/drawingml/2006/main">
                  <a:graphicData uri="http://schemas.microsoft.com/office/word/2010/wordprocessingShape">
                    <wps:wsp>
                      <wps:cNvSpPr/>
                      <wps:spPr>
                        <a:xfrm>
                          <a:off x="0" y="0"/>
                          <a:ext cx="283099" cy="389614"/>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EA2A4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15" o:spid="_x0000_s1026" type="#_x0000_t67" style="position:absolute;margin-left:379.1pt;margin-top:7.05pt;width:22.3pt;height:3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" adj="13753" fillcolor="#00b0f0" stroked="f" strokeweight="1pt"/>
            </w:pict>
          </mc:Fallback>
        </mc:AlternateContent>
      </w:r>
      <w:r w:rsidR="00150797" w:rsidRPr="00E51CCD">
        <w:rPr>
          <w:rFonts w:ascii="1" w:hAnsi="1" w:cs="1"/>
          <w:color w:val="000000" w:themeColor="text1"/>
          <w:sz w:val="24"/>
          <w:szCs w:val="24"/>
        </w:rPr>
        <w:t>2.</w:t>
      </w:r>
      <w:r w:rsidR="00263030">
        <w:rPr>
          <w:rFonts w:ascii="1" w:hAnsi="1" w:cs="1"/>
          <w:color w:val="000000" w:themeColor="text1"/>
          <w:sz w:val="24"/>
          <w:szCs w:val="24"/>
        </w:rPr>
        <w:t xml:space="preserve"> </w:t>
      </w:r>
      <w:r w:rsidR="00150797" w:rsidRPr="00E51CCD">
        <w:rPr>
          <w:rFonts w:ascii="1" w:hAnsi="1" w:cs="1"/>
          <w:color w:val="000000" w:themeColor="text1"/>
          <w:sz w:val="24"/>
          <w:szCs w:val="24"/>
        </w:rPr>
        <w:t xml:space="preserve">La operación </w:t>
      </w:r>
      <w:r w:rsidR="00150797" w:rsidRPr="00B13132">
        <w:rPr>
          <w:rFonts w:ascii="1" w:hAnsi="1" w:cs="1"/>
          <w:b/>
          <w:bCs/>
          <w:color w:val="00B0F0"/>
          <w:sz w:val="36"/>
          <w:szCs w:val="36"/>
        </w:rPr>
        <w:t>semWait</w:t>
      </w:r>
      <w:r w:rsidR="00263030" w:rsidRPr="00B13132">
        <w:rPr>
          <w:rFonts w:ascii="1" w:hAnsi="1" w:cs="1"/>
          <w:b/>
          <w:bCs/>
          <w:color w:val="00B0F0"/>
          <w:sz w:val="36"/>
          <w:szCs w:val="36"/>
        </w:rPr>
        <w:t xml:space="preserve"> </w:t>
      </w:r>
      <w:r w:rsidR="00150797" w:rsidRPr="00B13132">
        <w:rPr>
          <w:rFonts w:ascii="Baguet Script" w:hAnsi="Baguet Script" w:cs="1"/>
          <w:b/>
          <w:bCs/>
          <w:color w:val="000000" w:themeColor="text1"/>
          <w:sz w:val="32"/>
          <w:szCs w:val="32"/>
        </w:rPr>
        <w:t>decrementa</w:t>
      </w:r>
      <w:r w:rsidR="00263030" w:rsidRPr="00B13132">
        <w:rPr>
          <w:rFonts w:ascii="Baguet Script" w:hAnsi="Baguet Script" w:cs="1"/>
          <w:b/>
          <w:bCs/>
          <w:color w:val="000000" w:themeColor="text1"/>
          <w:sz w:val="32"/>
          <w:szCs w:val="32"/>
        </w:rPr>
        <w:t xml:space="preserve"> </w:t>
      </w:r>
      <w:r w:rsidR="00150797" w:rsidRPr="00B13132">
        <w:rPr>
          <w:rFonts w:ascii="Baguet Script" w:hAnsi="Baguet Script" w:cs="1"/>
          <w:b/>
          <w:bCs/>
          <w:color w:val="000000" w:themeColor="text1"/>
          <w:sz w:val="32"/>
          <w:szCs w:val="32"/>
        </w:rPr>
        <w:t xml:space="preserve">el valor del semáforo. </w:t>
      </w:r>
    </w:p>
    <w:p w14:paraId="3946C0C5" w14:textId="525CBEE1" w:rsidR="00263030" w:rsidRPr="00232B7E" w:rsidRDefault="00263030" w:rsidP="00232B7E">
      <w:pPr>
        <w:autoSpaceDE w:val="0"/>
        <w:autoSpaceDN w:val="0"/>
        <w:adjustRightInd w:val="0"/>
        <w:spacing w:after="0" w:line="240" w:lineRule="auto"/>
        <w:jc w:val="center"/>
        <w:rPr>
          <w:rFonts w:ascii="1" w:hAnsi="1" w:cs="1"/>
          <w:b/>
          <w:bCs/>
          <w:color w:val="00B0F0"/>
          <w:sz w:val="36"/>
          <w:szCs w:val="36"/>
        </w:rPr>
      </w:pPr>
      <w:r w:rsidRPr="00232B7E">
        <w:rPr>
          <w:rFonts w:ascii="1" w:hAnsi="1" w:cs="1"/>
          <w:b/>
          <w:bCs/>
          <w:color w:val="00B0F0"/>
          <w:sz w:val="36"/>
          <w:szCs w:val="36"/>
        </w:rPr>
        <w:t xml:space="preserve">semWait = </w:t>
      </w:r>
      <w:r w:rsidR="00232B7E">
        <w:rPr>
          <w:rFonts w:ascii="1" w:hAnsi="1" w:cs="1"/>
          <w:b/>
          <w:bCs/>
          <w:color w:val="00B0F0"/>
          <w:sz w:val="36"/>
          <w:szCs w:val="36"/>
        </w:rPr>
        <w:t>s</w:t>
      </w:r>
      <w:r w:rsidRPr="00232B7E">
        <w:rPr>
          <w:rFonts w:ascii="1" w:hAnsi="1" w:cs="1"/>
          <w:b/>
          <w:bCs/>
          <w:color w:val="00B0F0"/>
          <w:sz w:val="36"/>
          <w:szCs w:val="36"/>
        </w:rPr>
        <w:t xml:space="preserve"> </w:t>
      </w:r>
      <w:r w:rsidR="00DF28E0" w:rsidRPr="00232B7E">
        <w:rPr>
          <w:rFonts w:ascii="1" w:hAnsi="1" w:cs="1"/>
          <w:b/>
          <w:bCs/>
          <w:color w:val="00B0F0"/>
          <w:sz w:val="36"/>
          <w:szCs w:val="36"/>
        </w:rPr>
        <w:t>–</w:t>
      </w:r>
      <w:r w:rsidRPr="00232B7E">
        <w:rPr>
          <w:rFonts w:ascii="1" w:hAnsi="1" w:cs="1"/>
          <w:b/>
          <w:bCs/>
          <w:color w:val="00B0F0"/>
          <w:sz w:val="36"/>
          <w:szCs w:val="36"/>
        </w:rPr>
        <w:t xml:space="preserve"> 1</w:t>
      </w:r>
    </w:p>
    <w:p w14:paraId="3F48347F" w14:textId="77777777" w:rsidR="00DF28E0" w:rsidRDefault="00DF28E0" w:rsidP="00E51CCD">
      <w:pPr>
        <w:autoSpaceDE w:val="0"/>
        <w:autoSpaceDN w:val="0"/>
        <w:adjustRightInd w:val="0"/>
        <w:spacing w:after="0" w:line="240" w:lineRule="auto"/>
        <w:rPr>
          <w:rFonts w:ascii="1" w:hAnsi="1" w:cs="1"/>
          <w:color w:val="000000" w:themeColor="text1"/>
          <w:sz w:val="24"/>
          <w:szCs w:val="24"/>
        </w:rPr>
      </w:pPr>
    </w:p>
    <w:p w14:paraId="3B70857E" w14:textId="77777777" w:rsidR="00263030" w:rsidRDefault="00263030" w:rsidP="00E51CCD">
      <w:pPr>
        <w:autoSpaceDE w:val="0"/>
        <w:autoSpaceDN w:val="0"/>
        <w:adjustRightInd w:val="0"/>
        <w:spacing w:after="0" w:line="240" w:lineRule="auto"/>
        <w:rPr>
          <w:rFonts w:ascii="1" w:hAnsi="1" w:cs="1"/>
          <w:color w:val="000000" w:themeColor="text1"/>
          <w:sz w:val="24"/>
          <w:szCs w:val="24"/>
        </w:rPr>
      </w:pPr>
    </w:p>
    <w:p w14:paraId="54598B32" w14:textId="7F44D0C8" w:rsidR="00EA4B4E" w:rsidRPr="00EA4B4E" w:rsidRDefault="00EA4B4E" w:rsidP="00E51CCD">
      <w:pPr>
        <w:autoSpaceDE w:val="0"/>
        <w:autoSpaceDN w:val="0"/>
        <w:adjustRightInd w:val="0"/>
        <w:spacing w:after="0" w:line="240" w:lineRule="auto"/>
        <w:rPr>
          <w:rFonts w:ascii="1" w:hAnsi="1" w:cs="1"/>
          <w:b/>
          <w:bCs/>
          <w:color w:val="4472C4" w:themeColor="accent1"/>
          <w:sz w:val="24"/>
          <w:szCs w:val="24"/>
        </w:rPr>
      </w:pPr>
    </w:p>
    <w:p w14:paraId="06B9FBB0" w14:textId="0E0A7E12" w:rsidR="00150797" w:rsidRDefault="00A77B76" w:rsidP="00E51CCD">
      <w:pPr>
        <w:autoSpaceDE w:val="0"/>
        <w:autoSpaceDN w:val="0"/>
        <w:adjustRightInd w:val="0"/>
        <w:spacing w:after="0" w:line="240" w:lineRule="auto"/>
        <w:rPr>
          <w:rFonts w:ascii="1" w:hAnsi="1" w:cs="1"/>
          <w:color w:val="000000" w:themeColor="text1"/>
          <w:sz w:val="24"/>
          <w:szCs w:val="24"/>
        </w:rPr>
      </w:pPr>
      <w:r>
        <w:rPr>
          <w:rFonts w:ascii="1" w:hAnsi="1" w:cs="1"/>
          <w:noProof/>
          <w:color w:val="000000" w:themeColor="text1"/>
          <w:sz w:val="24"/>
          <w:szCs w:val="24"/>
        </w:rPr>
        <mc:AlternateContent>
          <mc:Choice Requires="wps">
            <w:drawing>
              <wp:anchor distT="0" distB="0" distL="114300" distR="114300" simplePos="0" relativeHeight="251686912" behindDoc="0" locked="0" layoutInCell="1" allowOverlap="1" wp14:anchorId="741E28F2" wp14:editId="138E7976">
                <wp:simplePos x="0" y="0"/>
                <wp:positionH relativeFrom="column">
                  <wp:posOffset>4809987</wp:posOffset>
                </wp:positionH>
                <wp:positionV relativeFrom="paragraph">
                  <wp:posOffset>60298</wp:posOffset>
                </wp:positionV>
                <wp:extent cx="283099" cy="389614"/>
                <wp:effectExtent l="0" t="0" r="3175" b="0"/>
                <wp:wrapNone/>
                <wp:docPr id="216" name="Flecha: hacia abajo 216"/>
                <wp:cNvGraphicFramePr/>
                <a:graphic xmlns:a="http://schemas.openxmlformats.org/drawingml/2006/main">
                  <a:graphicData uri="http://schemas.microsoft.com/office/word/2010/wordprocessingShape">
                    <wps:wsp>
                      <wps:cNvSpPr/>
                      <wps:spPr>
                        <a:xfrm rot="10800000">
                          <a:off x="0" y="0"/>
                          <a:ext cx="283099" cy="389614"/>
                        </a:xfrm>
                        <a:prstGeom prst="downArrow">
                          <a:avLst/>
                        </a:prstGeom>
                        <a:solidFill>
                          <a:srgbClr val="CC00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5C7D9" id="Flecha: hacia abajo 216" o:spid="_x0000_s1026" type="#_x0000_t67" style="position:absolute;margin-left:378.75pt;margin-top:4.75pt;width:22.3pt;height:30.7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" adj="13753" fillcolor="#c0f" stroked="f" strokeweight="1pt"/>
            </w:pict>
          </mc:Fallback>
        </mc:AlternateContent>
      </w:r>
      <w:r w:rsidR="00150797" w:rsidRPr="00E51CCD">
        <w:rPr>
          <w:rFonts w:ascii="1" w:hAnsi="1" w:cs="1"/>
          <w:color w:val="000000" w:themeColor="text1"/>
          <w:sz w:val="24"/>
          <w:szCs w:val="24"/>
        </w:rPr>
        <w:t>3.</w:t>
      </w:r>
      <w:r w:rsidR="00263030">
        <w:rPr>
          <w:rFonts w:ascii="1" w:hAnsi="1" w:cs="1"/>
          <w:color w:val="000000" w:themeColor="text1"/>
          <w:sz w:val="24"/>
          <w:szCs w:val="24"/>
        </w:rPr>
        <w:t xml:space="preserve"> </w:t>
      </w:r>
      <w:r w:rsidR="00150797" w:rsidRPr="00E51CCD">
        <w:rPr>
          <w:rFonts w:ascii="1" w:hAnsi="1" w:cs="1"/>
          <w:color w:val="000000" w:themeColor="text1"/>
          <w:sz w:val="24"/>
          <w:szCs w:val="24"/>
        </w:rPr>
        <w:t xml:space="preserve">La operación </w:t>
      </w:r>
      <w:proofErr w:type="spellStart"/>
      <w:r w:rsidR="00150797" w:rsidRPr="00A77B76">
        <w:rPr>
          <w:rFonts w:ascii="1" w:hAnsi="1" w:cs="1"/>
          <w:b/>
          <w:bCs/>
          <w:color w:val="CC00FF"/>
          <w:sz w:val="36"/>
          <w:szCs w:val="36"/>
        </w:rPr>
        <w:t>semSignal</w:t>
      </w:r>
      <w:proofErr w:type="spellEnd"/>
      <w:r w:rsidR="00263030" w:rsidRPr="00A77B76">
        <w:rPr>
          <w:rFonts w:ascii="1" w:hAnsi="1" w:cs="1"/>
          <w:b/>
          <w:bCs/>
          <w:color w:val="CC00FF"/>
          <w:sz w:val="28"/>
          <w:szCs w:val="28"/>
        </w:rPr>
        <w:t xml:space="preserve"> </w:t>
      </w:r>
      <w:r w:rsidR="00150797" w:rsidRPr="00A77B76">
        <w:rPr>
          <w:rFonts w:ascii="Baguet Script" w:hAnsi="Baguet Script" w:cs="1"/>
          <w:b/>
          <w:bCs/>
          <w:color w:val="000000" w:themeColor="text1"/>
          <w:sz w:val="32"/>
          <w:szCs w:val="32"/>
        </w:rPr>
        <w:t>incrementa el valor del semáforo</w:t>
      </w:r>
      <w:r w:rsidR="00150797" w:rsidRPr="00E51CCD">
        <w:rPr>
          <w:rFonts w:ascii="1" w:hAnsi="1" w:cs="1"/>
          <w:color w:val="000000" w:themeColor="text1"/>
          <w:sz w:val="24"/>
          <w:szCs w:val="24"/>
        </w:rPr>
        <w:t>.</w:t>
      </w:r>
    </w:p>
    <w:p w14:paraId="79894414" w14:textId="459297F7" w:rsidR="00A77B76" w:rsidRPr="00232B7E" w:rsidRDefault="00A77B76" w:rsidP="00A77B76">
      <w:pPr>
        <w:autoSpaceDE w:val="0"/>
        <w:autoSpaceDN w:val="0"/>
        <w:adjustRightInd w:val="0"/>
        <w:spacing w:after="0" w:line="240" w:lineRule="auto"/>
        <w:jc w:val="center"/>
        <w:rPr>
          <w:rFonts w:ascii="1" w:hAnsi="1" w:cs="1"/>
          <w:b/>
          <w:bCs/>
          <w:color w:val="00B0F0"/>
          <w:sz w:val="36"/>
          <w:szCs w:val="36"/>
        </w:rPr>
      </w:pPr>
      <w:proofErr w:type="spellStart"/>
      <w:r w:rsidRPr="00A77B76">
        <w:rPr>
          <w:rFonts w:ascii="1" w:hAnsi="1" w:cs="1"/>
          <w:b/>
          <w:bCs/>
          <w:color w:val="CC00FF"/>
          <w:sz w:val="36"/>
          <w:szCs w:val="36"/>
        </w:rPr>
        <w:t>semSignal</w:t>
      </w:r>
      <w:proofErr w:type="spellEnd"/>
      <w:r w:rsidRPr="00232B7E">
        <w:rPr>
          <w:rFonts w:ascii="1" w:hAnsi="1" w:cs="1"/>
          <w:b/>
          <w:bCs/>
          <w:color w:val="00B0F0"/>
          <w:sz w:val="36"/>
          <w:szCs w:val="36"/>
        </w:rPr>
        <w:t xml:space="preserve"> </w:t>
      </w:r>
      <w:r w:rsidRPr="00A77B76">
        <w:rPr>
          <w:rFonts w:ascii="1" w:hAnsi="1" w:cs="1"/>
          <w:b/>
          <w:bCs/>
          <w:color w:val="CC00FF"/>
          <w:sz w:val="36"/>
          <w:szCs w:val="36"/>
        </w:rPr>
        <w:t>= s + 1</w:t>
      </w:r>
    </w:p>
    <w:p w14:paraId="38ADAB16" w14:textId="77777777" w:rsidR="00A77B76" w:rsidRDefault="00A77B76" w:rsidP="00E51CCD">
      <w:pPr>
        <w:autoSpaceDE w:val="0"/>
        <w:autoSpaceDN w:val="0"/>
        <w:adjustRightInd w:val="0"/>
        <w:spacing w:after="0" w:line="240" w:lineRule="auto"/>
        <w:rPr>
          <w:rFonts w:ascii="1" w:hAnsi="1" w:cs="1"/>
          <w:color w:val="000000" w:themeColor="text1"/>
          <w:sz w:val="24"/>
          <w:szCs w:val="24"/>
        </w:rPr>
      </w:pPr>
    </w:p>
    <w:p w14:paraId="211B5D7D" w14:textId="2B3728FB" w:rsidR="00A77B76" w:rsidRDefault="00A77B76" w:rsidP="00E51CCD">
      <w:pPr>
        <w:autoSpaceDE w:val="0"/>
        <w:autoSpaceDN w:val="0"/>
        <w:adjustRightInd w:val="0"/>
        <w:spacing w:after="0" w:line="240" w:lineRule="auto"/>
        <w:rPr>
          <w:rFonts w:ascii="1" w:hAnsi="1" w:cs="1"/>
          <w:color w:val="000000" w:themeColor="text1"/>
          <w:sz w:val="24"/>
          <w:szCs w:val="24"/>
        </w:rPr>
      </w:pPr>
    </w:p>
    <w:p w14:paraId="7E2BFA73" w14:textId="77777777" w:rsidR="00B82EC2" w:rsidRDefault="00B82EC2" w:rsidP="00E51CCD">
      <w:pPr>
        <w:autoSpaceDE w:val="0"/>
        <w:autoSpaceDN w:val="0"/>
        <w:adjustRightInd w:val="0"/>
        <w:spacing w:after="0" w:line="240" w:lineRule="auto"/>
        <w:rPr>
          <w:rFonts w:ascii="1" w:hAnsi="1" w:cs="1"/>
          <w:color w:val="000000" w:themeColor="text1"/>
          <w:sz w:val="24"/>
          <w:szCs w:val="24"/>
        </w:rPr>
      </w:pPr>
    </w:p>
    <w:p w14:paraId="6FE0ABCF" w14:textId="192C29CD" w:rsidR="00232B7E" w:rsidRDefault="00232B7E" w:rsidP="00150797">
      <w:pPr>
        <w:autoSpaceDE w:val="0"/>
        <w:autoSpaceDN w:val="0"/>
        <w:adjustRightInd w:val="0"/>
        <w:spacing w:after="0" w:line="240" w:lineRule="auto"/>
        <w:rPr>
          <w:rFonts w:ascii="1" w:hAnsi="1" w:cs="1"/>
          <w:color w:val="000000" w:themeColor="text1"/>
          <w:sz w:val="24"/>
          <w:szCs w:val="24"/>
        </w:rPr>
      </w:pPr>
    </w:p>
    <w:p w14:paraId="17EFB515" w14:textId="79D23E93" w:rsidR="00150797" w:rsidRPr="00B43C11" w:rsidRDefault="00C0417B" w:rsidP="00B43C11">
      <w:pPr>
        <w:pStyle w:val="Default"/>
        <w:rPr>
          <w:rFonts w:ascii="Amatic SC" w:hAnsi="Amatic SC" w:cs="Amatic SC"/>
          <w:b/>
          <w:bCs/>
          <w:color w:val="FFFFFF" w:themeColor="background1"/>
          <w:sz w:val="64"/>
          <w:szCs w:val="64"/>
          <w:highlight w:val="blue"/>
        </w:rPr>
      </w:pPr>
      <w:r w:rsidRPr="00B43C11">
        <w:rPr>
          <w:rFonts w:ascii="Amatic SC" w:hAnsi="Amatic SC" w:cs="Amatic SC"/>
          <w:b/>
          <w:bCs/>
          <w:color w:val="FFFFFF" w:themeColor="background1"/>
          <w:sz w:val="64"/>
          <w:szCs w:val="64"/>
          <w:highlight w:val="blue"/>
        </w:rPr>
        <w:t>S</w:t>
      </w:r>
      <w:r w:rsidR="00150797" w:rsidRPr="00B43C11">
        <w:rPr>
          <w:rFonts w:ascii="Amatic SC" w:hAnsi="Amatic SC" w:cs="Amatic SC"/>
          <w:b/>
          <w:bCs/>
          <w:color w:val="FFFFFF" w:themeColor="background1"/>
          <w:sz w:val="64"/>
          <w:szCs w:val="64"/>
          <w:highlight w:val="blue"/>
        </w:rPr>
        <w:t xml:space="preserve">emáforos </w:t>
      </w:r>
      <w:r w:rsidR="0020038F" w:rsidRPr="00B43C11">
        <w:rPr>
          <w:rFonts w:ascii="Amatic SC" w:hAnsi="Amatic SC" w:cs="Amatic SC"/>
          <w:b/>
          <w:bCs/>
          <w:color w:val="FFFFFF" w:themeColor="background1"/>
          <w:sz w:val="64"/>
          <w:szCs w:val="64"/>
          <w:highlight w:val="blue"/>
        </w:rPr>
        <w:t>C</w:t>
      </w:r>
      <w:r w:rsidR="00150797" w:rsidRPr="00B43C11">
        <w:rPr>
          <w:rFonts w:ascii="Amatic SC" w:hAnsi="Amatic SC" w:cs="Amatic SC"/>
          <w:b/>
          <w:bCs/>
          <w:color w:val="FFFFFF" w:themeColor="background1"/>
          <w:sz w:val="64"/>
          <w:szCs w:val="64"/>
          <w:highlight w:val="blue"/>
        </w:rPr>
        <w:t>ontador</w:t>
      </w:r>
    </w:p>
    <w:p w14:paraId="11B7769B" w14:textId="236248C0" w:rsidR="001D5BF9" w:rsidRDefault="001D5BF9" w:rsidP="00150797">
      <w:pPr>
        <w:autoSpaceDE w:val="0"/>
        <w:autoSpaceDN w:val="0"/>
        <w:adjustRightInd w:val="0"/>
        <w:spacing w:after="0" w:line="240" w:lineRule="auto"/>
        <w:rPr>
          <w:rFonts w:ascii="Baguet Script" w:hAnsi="Baguet Script" w:cs="1"/>
          <w:color w:val="00B050"/>
          <w:sz w:val="32"/>
          <w:szCs w:val="32"/>
          <w:u w:val="single"/>
        </w:rPr>
      </w:pPr>
    </w:p>
    <w:p w14:paraId="0C8DB2FD" w14:textId="77777777" w:rsidR="001D5BF9" w:rsidRPr="0020038F" w:rsidRDefault="001D5BF9" w:rsidP="00150797">
      <w:pPr>
        <w:autoSpaceDE w:val="0"/>
        <w:autoSpaceDN w:val="0"/>
        <w:adjustRightInd w:val="0"/>
        <w:spacing w:after="0" w:line="240" w:lineRule="auto"/>
        <w:rPr>
          <w:rFonts w:ascii="Baguet Script" w:hAnsi="Baguet Script" w:cs="1"/>
          <w:color w:val="00B050"/>
          <w:sz w:val="32"/>
          <w:szCs w:val="32"/>
          <w:u w:val="single"/>
        </w:rPr>
      </w:pPr>
    </w:p>
    <w:p w14:paraId="5CFC5E34" w14:textId="77777777" w:rsidR="001D5BF9" w:rsidRPr="00C0417B" w:rsidRDefault="001D5BF9" w:rsidP="00150797">
      <w:pPr>
        <w:autoSpaceDE w:val="0"/>
        <w:autoSpaceDN w:val="0"/>
        <w:adjustRightInd w:val="0"/>
        <w:spacing w:after="0" w:line="240" w:lineRule="auto"/>
        <w:rPr>
          <w:rFonts w:ascii="Baguet Script" w:hAnsi="Baguet Script" w:cs="1"/>
          <w:color w:val="00B050"/>
          <w:sz w:val="32"/>
          <w:szCs w:val="32"/>
        </w:rPr>
      </w:pPr>
    </w:p>
    <w:p w14:paraId="36F417F6" w14:textId="0F2CA721" w:rsidR="00C0417B" w:rsidRDefault="00C85C77" w:rsidP="00150797">
      <w:pPr>
        <w:autoSpaceDE w:val="0"/>
        <w:autoSpaceDN w:val="0"/>
        <w:adjustRightInd w:val="0"/>
        <w:spacing w:after="0" w:line="240" w:lineRule="auto"/>
        <w:rPr>
          <w:rFonts w:ascii="Baguet Script" w:hAnsi="Baguet Script" w:cs="1"/>
          <w:color w:val="00B050"/>
          <w:sz w:val="28"/>
          <w:szCs w:val="28"/>
        </w:rPr>
      </w:pPr>
      <w:r w:rsidRPr="00C85C77">
        <w:rPr>
          <w:noProof/>
        </w:rPr>
        <w:drawing>
          <wp:inline distT="0" distB="0" distL="0" distR="0" wp14:anchorId="36A650AB" wp14:editId="63DF78DD">
            <wp:extent cx="5143500" cy="1473200"/>
            <wp:effectExtent l="0" t="0" r="0" b="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1473200"/>
                    </a:xfrm>
                    <a:prstGeom prst="rect">
                      <a:avLst/>
                    </a:prstGeom>
                    <a:noFill/>
                    <a:ln>
                      <a:noFill/>
                    </a:ln>
                  </pic:spPr>
                </pic:pic>
              </a:graphicData>
            </a:graphic>
          </wp:inline>
        </w:drawing>
      </w:r>
    </w:p>
    <w:p w14:paraId="28B2212D" w14:textId="464DCCAF" w:rsidR="003B34E6" w:rsidRDefault="003B34E6" w:rsidP="00150797">
      <w:pPr>
        <w:autoSpaceDE w:val="0"/>
        <w:autoSpaceDN w:val="0"/>
        <w:adjustRightInd w:val="0"/>
        <w:spacing w:after="0" w:line="240" w:lineRule="auto"/>
        <w:rPr>
          <w:rFonts w:ascii="Baguet Script" w:hAnsi="Baguet Script" w:cs="1"/>
          <w:color w:val="00B050"/>
          <w:sz w:val="28"/>
          <w:szCs w:val="28"/>
        </w:rPr>
      </w:pPr>
    </w:p>
    <w:p w14:paraId="31B22E24" w14:textId="77777777" w:rsidR="001D5BF9" w:rsidRDefault="001D5BF9" w:rsidP="00150797">
      <w:pPr>
        <w:autoSpaceDE w:val="0"/>
        <w:autoSpaceDN w:val="0"/>
        <w:adjustRightInd w:val="0"/>
        <w:spacing w:after="0" w:line="240" w:lineRule="auto"/>
        <w:rPr>
          <w:rFonts w:ascii="Baguet Script" w:hAnsi="Baguet Script" w:cs="1"/>
          <w:color w:val="00B050"/>
          <w:sz w:val="28"/>
          <w:szCs w:val="28"/>
        </w:rPr>
      </w:pPr>
    </w:p>
    <w:p w14:paraId="540ABFB6" w14:textId="77777777" w:rsidR="001D5BF9" w:rsidRDefault="001D5BF9" w:rsidP="00150797">
      <w:pPr>
        <w:autoSpaceDE w:val="0"/>
        <w:autoSpaceDN w:val="0"/>
        <w:adjustRightInd w:val="0"/>
        <w:spacing w:after="0" w:line="240" w:lineRule="auto"/>
        <w:rPr>
          <w:rFonts w:ascii="Baguet Script" w:hAnsi="Baguet Script" w:cs="1"/>
          <w:color w:val="00B050"/>
          <w:sz w:val="28"/>
          <w:szCs w:val="28"/>
        </w:rPr>
      </w:pPr>
    </w:p>
    <w:p w14:paraId="1D5FA523" w14:textId="77777777" w:rsidR="0001794D" w:rsidRDefault="0001794D" w:rsidP="00150797">
      <w:pPr>
        <w:autoSpaceDE w:val="0"/>
        <w:autoSpaceDN w:val="0"/>
        <w:adjustRightInd w:val="0"/>
        <w:spacing w:after="0" w:line="240" w:lineRule="auto"/>
        <w:rPr>
          <w:rFonts w:ascii="Baguet Script" w:hAnsi="Baguet Script" w:cs="1"/>
          <w:b/>
          <w:bCs/>
          <w:color w:val="0070C0"/>
          <w:sz w:val="32"/>
          <w:szCs w:val="32"/>
          <w:u w:val="single"/>
        </w:rPr>
      </w:pPr>
    </w:p>
    <w:p w14:paraId="65AD5B18" w14:textId="77777777" w:rsidR="0001794D" w:rsidRDefault="0001794D" w:rsidP="00150797">
      <w:pPr>
        <w:autoSpaceDE w:val="0"/>
        <w:autoSpaceDN w:val="0"/>
        <w:adjustRightInd w:val="0"/>
        <w:spacing w:after="0" w:line="240" w:lineRule="auto"/>
        <w:rPr>
          <w:rFonts w:ascii="Baguet Script" w:hAnsi="Baguet Script" w:cs="1"/>
          <w:b/>
          <w:bCs/>
          <w:color w:val="0070C0"/>
          <w:sz w:val="32"/>
          <w:szCs w:val="32"/>
          <w:u w:val="single"/>
        </w:rPr>
      </w:pPr>
    </w:p>
    <w:p w14:paraId="1CC25E08" w14:textId="77777777" w:rsidR="0001794D" w:rsidRDefault="0001794D" w:rsidP="00150797">
      <w:pPr>
        <w:autoSpaceDE w:val="0"/>
        <w:autoSpaceDN w:val="0"/>
        <w:adjustRightInd w:val="0"/>
        <w:spacing w:after="0" w:line="240" w:lineRule="auto"/>
        <w:rPr>
          <w:rFonts w:ascii="Baguet Script" w:hAnsi="Baguet Script" w:cs="1"/>
          <w:b/>
          <w:bCs/>
          <w:color w:val="0070C0"/>
          <w:sz w:val="32"/>
          <w:szCs w:val="32"/>
          <w:u w:val="single"/>
        </w:rPr>
      </w:pPr>
    </w:p>
    <w:p w14:paraId="35481D88" w14:textId="77777777" w:rsidR="0001794D" w:rsidRDefault="0001794D" w:rsidP="00150797">
      <w:pPr>
        <w:autoSpaceDE w:val="0"/>
        <w:autoSpaceDN w:val="0"/>
        <w:adjustRightInd w:val="0"/>
        <w:spacing w:after="0" w:line="240" w:lineRule="auto"/>
        <w:rPr>
          <w:rFonts w:ascii="Baguet Script" w:hAnsi="Baguet Script" w:cs="1"/>
          <w:b/>
          <w:bCs/>
          <w:color w:val="0070C0"/>
          <w:sz w:val="32"/>
          <w:szCs w:val="32"/>
          <w:u w:val="single"/>
        </w:rPr>
      </w:pPr>
    </w:p>
    <w:p w14:paraId="1C1D691C" w14:textId="77777777" w:rsidR="0001794D" w:rsidRDefault="0001794D" w:rsidP="00150797">
      <w:pPr>
        <w:autoSpaceDE w:val="0"/>
        <w:autoSpaceDN w:val="0"/>
        <w:adjustRightInd w:val="0"/>
        <w:spacing w:after="0" w:line="240" w:lineRule="auto"/>
        <w:rPr>
          <w:rFonts w:ascii="Baguet Script" w:hAnsi="Baguet Script" w:cs="1"/>
          <w:b/>
          <w:bCs/>
          <w:color w:val="0070C0"/>
          <w:sz w:val="32"/>
          <w:szCs w:val="32"/>
          <w:u w:val="single"/>
        </w:rPr>
      </w:pPr>
    </w:p>
    <w:p w14:paraId="1794DDEC" w14:textId="77777777" w:rsidR="0001794D" w:rsidRDefault="0001794D" w:rsidP="00150797">
      <w:pPr>
        <w:autoSpaceDE w:val="0"/>
        <w:autoSpaceDN w:val="0"/>
        <w:adjustRightInd w:val="0"/>
        <w:spacing w:after="0" w:line="240" w:lineRule="auto"/>
        <w:rPr>
          <w:rFonts w:ascii="Baguet Script" w:hAnsi="Baguet Script" w:cs="1"/>
          <w:b/>
          <w:bCs/>
          <w:color w:val="0070C0"/>
          <w:sz w:val="32"/>
          <w:szCs w:val="32"/>
          <w:u w:val="single"/>
        </w:rPr>
      </w:pPr>
    </w:p>
    <w:p w14:paraId="6C9A1599" w14:textId="77777777" w:rsidR="0001794D" w:rsidRDefault="0001794D" w:rsidP="00150797">
      <w:pPr>
        <w:autoSpaceDE w:val="0"/>
        <w:autoSpaceDN w:val="0"/>
        <w:adjustRightInd w:val="0"/>
        <w:spacing w:after="0" w:line="240" w:lineRule="auto"/>
        <w:rPr>
          <w:rFonts w:ascii="Baguet Script" w:hAnsi="Baguet Script" w:cs="1"/>
          <w:b/>
          <w:bCs/>
          <w:color w:val="0070C0"/>
          <w:sz w:val="32"/>
          <w:szCs w:val="32"/>
          <w:u w:val="single"/>
        </w:rPr>
      </w:pPr>
    </w:p>
    <w:p w14:paraId="72FE9B3D" w14:textId="45125D82" w:rsidR="00C85C77" w:rsidRPr="00983657" w:rsidRDefault="00A06D16" w:rsidP="00150797">
      <w:pPr>
        <w:autoSpaceDE w:val="0"/>
        <w:autoSpaceDN w:val="0"/>
        <w:adjustRightInd w:val="0"/>
        <w:spacing w:after="0" w:line="240" w:lineRule="auto"/>
        <w:rPr>
          <w:rFonts w:ascii="Baguet Script" w:hAnsi="Baguet Script" w:cs="1"/>
          <w:b/>
          <w:bCs/>
          <w:color w:val="0070C0"/>
          <w:sz w:val="32"/>
          <w:szCs w:val="32"/>
          <w:u w:val="single"/>
        </w:rPr>
      </w:pPr>
      <w:r w:rsidRPr="00983657">
        <w:rPr>
          <w:rFonts w:ascii="Baguet Script" w:hAnsi="Baguet Script" w:cs="1"/>
          <w:b/>
          <w:bCs/>
          <w:color w:val="0070C0"/>
          <w:sz w:val="32"/>
          <w:szCs w:val="32"/>
          <w:u w:val="single"/>
        </w:rPr>
        <w:lastRenderedPageBreak/>
        <w:t xml:space="preserve">Paso a paso </w:t>
      </w:r>
      <w:r w:rsidR="0020038F" w:rsidRPr="00983657">
        <w:rPr>
          <w:rFonts w:ascii="Baguet Script" w:hAnsi="Baguet Script" w:cs="1"/>
          <w:b/>
          <w:bCs/>
          <w:color w:val="0070C0"/>
          <w:sz w:val="32"/>
          <w:szCs w:val="32"/>
          <w:u w:val="single"/>
        </w:rPr>
        <w:t>del Código</w:t>
      </w:r>
    </w:p>
    <w:p w14:paraId="4DFD1E01" w14:textId="77777777" w:rsidR="00C85C77" w:rsidRDefault="00C85C77" w:rsidP="00150797">
      <w:pPr>
        <w:autoSpaceDE w:val="0"/>
        <w:autoSpaceDN w:val="0"/>
        <w:adjustRightInd w:val="0"/>
        <w:spacing w:after="0" w:line="240" w:lineRule="auto"/>
        <w:rPr>
          <w:rFonts w:ascii="Baguet Script" w:hAnsi="Baguet Script" w:cs="1"/>
          <w:color w:val="00B050"/>
          <w:sz w:val="28"/>
          <w:szCs w:val="28"/>
        </w:rPr>
      </w:pPr>
    </w:p>
    <w:p w14:paraId="555BB0A4" w14:textId="77777777" w:rsidR="00B43C11" w:rsidRDefault="003B34E6" w:rsidP="003B70C4">
      <w:pPr>
        <w:autoSpaceDE w:val="0"/>
        <w:autoSpaceDN w:val="0"/>
        <w:adjustRightInd w:val="0"/>
        <w:spacing w:after="0" w:line="240" w:lineRule="auto"/>
        <w:rPr>
          <w:rFonts w:ascii="1" w:hAnsi="1" w:cs="1"/>
          <w:sz w:val="24"/>
          <w:szCs w:val="24"/>
        </w:rPr>
      </w:pPr>
      <w:bookmarkStart w:id="0" w:name="_Hlk117844069"/>
      <w:r w:rsidRPr="00B43C11">
        <w:rPr>
          <w:rFonts w:ascii="1" w:hAnsi="1" w:cs="1"/>
          <w:b/>
          <w:bCs/>
          <w:color w:val="0070C0"/>
          <w:sz w:val="24"/>
          <w:szCs w:val="24"/>
          <w:u w:val="single"/>
        </w:rPr>
        <w:t>Estructura semáforo</w:t>
      </w:r>
      <w:r w:rsidRPr="00B43C11">
        <w:rPr>
          <w:rFonts w:ascii="1" w:hAnsi="1" w:cs="1"/>
          <w:color w:val="0070C0"/>
          <w:sz w:val="24"/>
          <w:szCs w:val="24"/>
        </w:rPr>
        <w:t xml:space="preserve"> </w:t>
      </w:r>
      <w:r w:rsidRPr="00B43C11">
        <w:rPr>
          <w:rFonts w:ascii="1" w:hAnsi="1" w:cs="1"/>
          <w:sz w:val="24"/>
          <w:szCs w:val="24"/>
        </w:rPr>
        <w:t>que almacena los valores.</w:t>
      </w:r>
    </w:p>
    <w:p w14:paraId="268ECA11" w14:textId="77777777" w:rsidR="00B43C11" w:rsidRDefault="003B34E6" w:rsidP="003B70C4">
      <w:pPr>
        <w:autoSpaceDE w:val="0"/>
        <w:autoSpaceDN w:val="0"/>
        <w:adjustRightInd w:val="0"/>
        <w:spacing w:after="0" w:line="240" w:lineRule="auto"/>
        <w:rPr>
          <w:rFonts w:ascii="1" w:hAnsi="1" w:cs="1"/>
          <w:sz w:val="24"/>
          <w:szCs w:val="24"/>
        </w:rPr>
      </w:pPr>
      <w:r w:rsidRPr="00B43C11">
        <w:rPr>
          <w:rFonts w:ascii="1" w:hAnsi="1" w:cs="1"/>
          <w:sz w:val="24"/>
          <w:szCs w:val="24"/>
        </w:rPr>
        <w:t xml:space="preserve">Tenemos un </w:t>
      </w:r>
      <w:r w:rsidRPr="00B43C11">
        <w:rPr>
          <w:rFonts w:ascii="1" w:hAnsi="1" w:cs="1"/>
          <w:b/>
          <w:bCs/>
          <w:sz w:val="24"/>
          <w:szCs w:val="24"/>
        </w:rPr>
        <w:t>valor entero</w:t>
      </w:r>
      <w:r w:rsidRPr="00B43C11">
        <w:rPr>
          <w:rFonts w:ascii="1" w:hAnsi="1" w:cs="1"/>
          <w:sz w:val="24"/>
          <w:szCs w:val="24"/>
        </w:rPr>
        <w:t xml:space="preserve"> el cual se va a ir </w:t>
      </w:r>
      <w:r w:rsidRPr="00B43C11">
        <w:rPr>
          <w:rFonts w:ascii="1" w:hAnsi="1" w:cs="1"/>
          <w:b/>
          <w:bCs/>
          <w:sz w:val="24"/>
          <w:szCs w:val="24"/>
        </w:rPr>
        <w:t>incrementando</w:t>
      </w:r>
      <w:r w:rsidRPr="00B43C11">
        <w:rPr>
          <w:rFonts w:ascii="1" w:hAnsi="1" w:cs="1"/>
          <w:sz w:val="24"/>
          <w:szCs w:val="24"/>
        </w:rPr>
        <w:t xml:space="preserve"> o </w:t>
      </w:r>
      <w:r w:rsidRPr="00B43C11">
        <w:rPr>
          <w:rFonts w:ascii="1" w:hAnsi="1" w:cs="1"/>
          <w:b/>
          <w:bCs/>
          <w:sz w:val="24"/>
          <w:szCs w:val="24"/>
        </w:rPr>
        <w:t>decrementando</w:t>
      </w:r>
      <w:r w:rsidR="001D5BF9" w:rsidRPr="00B43C11">
        <w:rPr>
          <w:rFonts w:ascii="1" w:hAnsi="1" w:cs="1"/>
          <w:sz w:val="24"/>
          <w:szCs w:val="24"/>
        </w:rPr>
        <w:t xml:space="preserve">. </w:t>
      </w:r>
    </w:p>
    <w:p w14:paraId="6DB652B8" w14:textId="0E5D2630" w:rsidR="003B34E6" w:rsidRPr="00B43C11" w:rsidRDefault="001D5BF9" w:rsidP="003B70C4">
      <w:pPr>
        <w:autoSpaceDE w:val="0"/>
        <w:autoSpaceDN w:val="0"/>
        <w:adjustRightInd w:val="0"/>
        <w:spacing w:after="0" w:line="240" w:lineRule="auto"/>
        <w:rPr>
          <w:rFonts w:ascii="1" w:hAnsi="1" w:cs="1"/>
          <w:sz w:val="24"/>
          <w:szCs w:val="24"/>
        </w:rPr>
      </w:pPr>
      <w:r w:rsidRPr="00B43C11">
        <w:rPr>
          <w:rFonts w:ascii="1" w:hAnsi="1" w:cs="1"/>
          <w:sz w:val="24"/>
          <w:szCs w:val="24"/>
        </w:rPr>
        <w:t>U</w:t>
      </w:r>
      <w:r w:rsidR="003B34E6" w:rsidRPr="00B43C11">
        <w:rPr>
          <w:rFonts w:ascii="1" w:hAnsi="1" w:cs="1"/>
          <w:sz w:val="24"/>
          <w:szCs w:val="24"/>
        </w:rPr>
        <w:t>na</w:t>
      </w:r>
      <w:r w:rsidR="003B34E6" w:rsidRPr="00B43C11">
        <w:rPr>
          <w:rFonts w:ascii="1" w:hAnsi="1" w:cs="1"/>
          <w:b/>
          <w:bCs/>
          <w:sz w:val="24"/>
          <w:szCs w:val="24"/>
        </w:rPr>
        <w:t xml:space="preserve"> cola </w:t>
      </w:r>
      <w:r w:rsidR="003B34E6" w:rsidRPr="00B43C11">
        <w:rPr>
          <w:rFonts w:ascii="1" w:hAnsi="1" w:cs="1"/>
          <w:sz w:val="24"/>
          <w:szCs w:val="24"/>
        </w:rPr>
        <w:t xml:space="preserve">donde los procesos irán esperando </w:t>
      </w:r>
      <w:r w:rsidR="00C0417B" w:rsidRPr="00B43C11">
        <w:rPr>
          <w:rFonts w:ascii="1" w:hAnsi="1" w:cs="1"/>
          <w:sz w:val="24"/>
          <w:szCs w:val="24"/>
        </w:rPr>
        <w:t>(</w:t>
      </w:r>
      <w:r w:rsidR="003B34E6" w:rsidRPr="00B43C11">
        <w:rPr>
          <w:rFonts w:ascii="1" w:hAnsi="1" w:cs="1"/>
          <w:sz w:val="24"/>
          <w:szCs w:val="24"/>
        </w:rPr>
        <w:t>intentan hacer el sem</w:t>
      </w:r>
      <w:r w:rsidR="00DB6142" w:rsidRPr="00B43C11">
        <w:rPr>
          <w:rFonts w:ascii="1" w:hAnsi="1" w:cs="1"/>
          <w:sz w:val="24"/>
          <w:szCs w:val="24"/>
        </w:rPr>
        <w:t>W</w:t>
      </w:r>
      <w:r w:rsidR="003B34E6" w:rsidRPr="00B43C11">
        <w:rPr>
          <w:rFonts w:ascii="1" w:hAnsi="1" w:cs="1"/>
          <w:sz w:val="24"/>
          <w:szCs w:val="24"/>
        </w:rPr>
        <w:t>ait</w:t>
      </w:r>
      <w:r w:rsidRPr="00B43C11">
        <w:rPr>
          <w:rFonts w:ascii="1" w:hAnsi="1" w:cs="1"/>
          <w:sz w:val="24"/>
          <w:szCs w:val="24"/>
        </w:rPr>
        <w:t>, no pueden ejecutarse</w:t>
      </w:r>
      <w:r w:rsidR="003B34E6" w:rsidRPr="00B43C11">
        <w:rPr>
          <w:rFonts w:ascii="1" w:hAnsi="1" w:cs="1"/>
          <w:sz w:val="24"/>
          <w:szCs w:val="24"/>
        </w:rPr>
        <w:t xml:space="preserve"> y quedan bloqueados</w:t>
      </w:r>
      <w:r w:rsidR="00C0417B" w:rsidRPr="00B43C11">
        <w:rPr>
          <w:rFonts w:ascii="1" w:hAnsi="1" w:cs="1"/>
          <w:sz w:val="24"/>
          <w:szCs w:val="24"/>
        </w:rPr>
        <w:t>)</w:t>
      </w:r>
      <w:r w:rsidR="003B34E6" w:rsidRPr="00B43C11">
        <w:rPr>
          <w:rFonts w:ascii="1" w:hAnsi="1" w:cs="1"/>
          <w:sz w:val="24"/>
          <w:szCs w:val="24"/>
        </w:rPr>
        <w:t>.</w:t>
      </w:r>
    </w:p>
    <w:p w14:paraId="06F03DED" w14:textId="4C3C0A83" w:rsidR="003B34E6" w:rsidRPr="00B43C11" w:rsidRDefault="003B34E6" w:rsidP="003B34E6">
      <w:pPr>
        <w:autoSpaceDE w:val="0"/>
        <w:autoSpaceDN w:val="0"/>
        <w:adjustRightInd w:val="0"/>
        <w:spacing w:after="0" w:line="240" w:lineRule="auto"/>
        <w:rPr>
          <w:rFonts w:ascii="1" w:hAnsi="1" w:cs="1"/>
          <w:sz w:val="24"/>
          <w:szCs w:val="24"/>
        </w:rPr>
      </w:pPr>
    </w:p>
    <w:p w14:paraId="0757E52C" w14:textId="77777777" w:rsidR="00B43C11" w:rsidRDefault="0020038F" w:rsidP="003B34E6">
      <w:pPr>
        <w:autoSpaceDE w:val="0"/>
        <w:autoSpaceDN w:val="0"/>
        <w:adjustRightInd w:val="0"/>
        <w:spacing w:after="0" w:line="240" w:lineRule="auto"/>
        <w:rPr>
          <w:rFonts w:ascii="1" w:hAnsi="1" w:cs="1"/>
          <w:sz w:val="24"/>
          <w:szCs w:val="24"/>
        </w:rPr>
      </w:pPr>
      <w:r w:rsidRPr="00B43C11">
        <w:rPr>
          <w:rFonts w:ascii="1" w:hAnsi="1" w:cs="1"/>
          <w:b/>
          <w:bCs/>
          <w:color w:val="0070C0"/>
          <w:sz w:val="24"/>
          <w:szCs w:val="24"/>
          <w:u w:val="single"/>
        </w:rPr>
        <w:t xml:space="preserve">Función </w:t>
      </w:r>
      <w:r w:rsidR="00DA3361" w:rsidRPr="00B43C11">
        <w:rPr>
          <w:rFonts w:ascii="1" w:hAnsi="1" w:cs="1"/>
          <w:b/>
          <w:bCs/>
          <w:color w:val="0070C0"/>
          <w:sz w:val="24"/>
          <w:szCs w:val="24"/>
          <w:u w:val="single"/>
        </w:rPr>
        <w:t>sem</w:t>
      </w:r>
      <w:r w:rsidRPr="00B43C11">
        <w:rPr>
          <w:rFonts w:ascii="1" w:hAnsi="1" w:cs="1"/>
          <w:b/>
          <w:bCs/>
          <w:color w:val="0070C0"/>
          <w:sz w:val="24"/>
          <w:szCs w:val="24"/>
          <w:u w:val="single"/>
        </w:rPr>
        <w:t>Wai</w:t>
      </w:r>
      <w:r w:rsidR="00B43C11">
        <w:rPr>
          <w:rFonts w:ascii="1" w:hAnsi="1" w:cs="1"/>
          <w:b/>
          <w:bCs/>
          <w:color w:val="0070C0"/>
          <w:sz w:val="24"/>
          <w:szCs w:val="24"/>
          <w:u w:val="single"/>
        </w:rPr>
        <w:t xml:space="preserve">t </w:t>
      </w:r>
      <w:r w:rsidR="003B70C4" w:rsidRPr="00B43C11">
        <w:rPr>
          <w:rFonts w:ascii="1" w:hAnsi="1" w:cs="1"/>
          <w:sz w:val="24"/>
          <w:szCs w:val="24"/>
        </w:rPr>
        <w:t xml:space="preserve">recibe una estructura de tipo semáforo. </w:t>
      </w:r>
    </w:p>
    <w:p w14:paraId="50C3F322" w14:textId="77777777" w:rsidR="00B43C11" w:rsidRDefault="003B70C4" w:rsidP="003B34E6">
      <w:pPr>
        <w:autoSpaceDE w:val="0"/>
        <w:autoSpaceDN w:val="0"/>
        <w:adjustRightInd w:val="0"/>
        <w:spacing w:after="0" w:line="240" w:lineRule="auto"/>
        <w:rPr>
          <w:rFonts w:ascii="1" w:hAnsi="1" w:cs="1"/>
          <w:sz w:val="24"/>
          <w:szCs w:val="24"/>
        </w:rPr>
      </w:pPr>
      <w:r w:rsidRPr="00B43C11">
        <w:rPr>
          <w:rFonts w:ascii="1" w:hAnsi="1" w:cs="1"/>
          <w:sz w:val="24"/>
          <w:szCs w:val="24"/>
        </w:rPr>
        <w:t>Decrementa el contador</w:t>
      </w:r>
      <w:r w:rsidR="001D5BF9" w:rsidRPr="00B43C11">
        <w:rPr>
          <w:rFonts w:ascii="1" w:hAnsi="1" w:cs="1"/>
          <w:sz w:val="24"/>
          <w:szCs w:val="24"/>
        </w:rPr>
        <w:t>.</w:t>
      </w:r>
      <w:r w:rsidRPr="00B43C11">
        <w:rPr>
          <w:rFonts w:ascii="1" w:hAnsi="1" w:cs="1"/>
          <w:sz w:val="24"/>
          <w:szCs w:val="24"/>
        </w:rPr>
        <w:t xml:space="preserve"> </w:t>
      </w:r>
    </w:p>
    <w:p w14:paraId="7E74DF8F" w14:textId="77777777" w:rsidR="00B43C11" w:rsidRDefault="001D5BF9" w:rsidP="003B34E6">
      <w:pPr>
        <w:autoSpaceDE w:val="0"/>
        <w:autoSpaceDN w:val="0"/>
        <w:adjustRightInd w:val="0"/>
        <w:spacing w:after="0" w:line="240" w:lineRule="auto"/>
        <w:rPr>
          <w:rFonts w:ascii="1" w:hAnsi="1" w:cs="1"/>
          <w:sz w:val="24"/>
          <w:szCs w:val="24"/>
        </w:rPr>
      </w:pPr>
      <w:r w:rsidRPr="00B43C11">
        <w:rPr>
          <w:rFonts w:ascii="1" w:hAnsi="1" w:cs="1"/>
          <w:sz w:val="24"/>
          <w:szCs w:val="24"/>
        </w:rPr>
        <w:t>S</w:t>
      </w:r>
      <w:r w:rsidR="003B70C4" w:rsidRPr="00B43C11">
        <w:rPr>
          <w:rFonts w:ascii="1" w:hAnsi="1" w:cs="1"/>
          <w:sz w:val="24"/>
          <w:szCs w:val="24"/>
        </w:rPr>
        <w:t xml:space="preserve">i </w:t>
      </w:r>
      <w:r w:rsidR="003B70C4" w:rsidRPr="00983657">
        <w:rPr>
          <w:rFonts w:ascii="1" w:hAnsi="1" w:cs="1"/>
          <w:b/>
          <w:bCs/>
          <w:color w:val="FF0000"/>
          <w:sz w:val="24"/>
          <w:szCs w:val="24"/>
        </w:rPr>
        <w:t>cuenta &lt; 0</w:t>
      </w:r>
      <w:r w:rsidR="003B70C4" w:rsidRPr="00983657">
        <w:rPr>
          <w:rFonts w:ascii="1" w:hAnsi="1" w:cs="1"/>
          <w:color w:val="FF0000"/>
          <w:sz w:val="24"/>
          <w:szCs w:val="24"/>
        </w:rPr>
        <w:t xml:space="preserve"> </w:t>
      </w:r>
      <w:r w:rsidR="003B70C4" w:rsidRPr="00B43C11">
        <w:rPr>
          <w:rFonts w:ascii="1" w:hAnsi="1" w:cs="1"/>
          <w:sz w:val="24"/>
          <w:szCs w:val="24"/>
        </w:rPr>
        <w:t>pone el proceso en cola de ese semáforo</w:t>
      </w:r>
      <w:r w:rsidRPr="00B43C11">
        <w:rPr>
          <w:rFonts w:ascii="1" w:hAnsi="1" w:cs="1"/>
          <w:sz w:val="24"/>
          <w:szCs w:val="24"/>
        </w:rPr>
        <w:t>. Indicando qu</w:t>
      </w:r>
      <w:r w:rsidR="003B70C4" w:rsidRPr="00B43C11">
        <w:rPr>
          <w:rFonts w:ascii="1" w:hAnsi="1" w:cs="1"/>
          <w:sz w:val="24"/>
          <w:szCs w:val="24"/>
        </w:rPr>
        <w:t xml:space="preserve">e ese proceso </w:t>
      </w:r>
      <w:r w:rsidRPr="00B43C11">
        <w:rPr>
          <w:rFonts w:ascii="1" w:hAnsi="1" w:cs="1"/>
          <w:sz w:val="24"/>
          <w:szCs w:val="24"/>
        </w:rPr>
        <w:t>está</w:t>
      </w:r>
      <w:r w:rsidR="003B70C4" w:rsidRPr="00B43C11">
        <w:rPr>
          <w:rFonts w:ascii="1" w:hAnsi="1" w:cs="1"/>
          <w:sz w:val="24"/>
          <w:szCs w:val="24"/>
        </w:rPr>
        <w:t xml:space="preserve"> esperando que se libere el recurso</w:t>
      </w:r>
      <w:r w:rsidRPr="00B43C11">
        <w:rPr>
          <w:rFonts w:ascii="1" w:hAnsi="1" w:cs="1"/>
          <w:sz w:val="24"/>
          <w:szCs w:val="24"/>
        </w:rPr>
        <w:t xml:space="preserve"> para poder utilizarlo. </w:t>
      </w:r>
    </w:p>
    <w:p w14:paraId="366C1BEE" w14:textId="08534B1A" w:rsidR="003B70C4" w:rsidRPr="00B43C11" w:rsidRDefault="001D5BF9" w:rsidP="003B34E6">
      <w:pPr>
        <w:autoSpaceDE w:val="0"/>
        <w:autoSpaceDN w:val="0"/>
        <w:adjustRightInd w:val="0"/>
        <w:spacing w:after="0" w:line="240" w:lineRule="auto"/>
        <w:rPr>
          <w:rFonts w:ascii="1" w:hAnsi="1" w:cs="1"/>
          <w:sz w:val="24"/>
          <w:szCs w:val="24"/>
        </w:rPr>
      </w:pPr>
      <w:r w:rsidRPr="00B43C11">
        <w:rPr>
          <w:rFonts w:ascii="1" w:hAnsi="1" w:cs="1"/>
          <w:sz w:val="24"/>
          <w:szCs w:val="24"/>
        </w:rPr>
        <w:t>Luego lo bloquea</w:t>
      </w:r>
      <w:r w:rsidR="003B70C4" w:rsidRPr="00B43C11">
        <w:rPr>
          <w:rFonts w:ascii="1" w:hAnsi="1" w:cs="1"/>
          <w:sz w:val="24"/>
          <w:szCs w:val="24"/>
        </w:rPr>
        <w:t>.</w:t>
      </w:r>
    </w:p>
    <w:p w14:paraId="01D4F93C" w14:textId="77777777" w:rsidR="0020038F" w:rsidRPr="00B43C11" w:rsidRDefault="0020038F" w:rsidP="003B34E6">
      <w:pPr>
        <w:autoSpaceDE w:val="0"/>
        <w:autoSpaceDN w:val="0"/>
        <w:adjustRightInd w:val="0"/>
        <w:spacing w:after="0" w:line="240" w:lineRule="auto"/>
        <w:rPr>
          <w:rFonts w:ascii="1" w:hAnsi="1" w:cs="1"/>
          <w:sz w:val="24"/>
          <w:szCs w:val="24"/>
        </w:rPr>
      </w:pPr>
    </w:p>
    <w:p w14:paraId="081D8206" w14:textId="77777777" w:rsidR="00B43C11" w:rsidRDefault="0020038F" w:rsidP="003B34E6">
      <w:pPr>
        <w:autoSpaceDE w:val="0"/>
        <w:autoSpaceDN w:val="0"/>
        <w:adjustRightInd w:val="0"/>
        <w:spacing w:after="0" w:line="240" w:lineRule="auto"/>
        <w:rPr>
          <w:rFonts w:ascii="1" w:hAnsi="1" w:cs="1"/>
          <w:sz w:val="24"/>
          <w:szCs w:val="24"/>
        </w:rPr>
      </w:pPr>
      <w:r w:rsidRPr="00B43C11">
        <w:rPr>
          <w:rFonts w:ascii="1" w:hAnsi="1" w:cs="1"/>
          <w:b/>
          <w:bCs/>
          <w:color w:val="0070C0"/>
          <w:sz w:val="24"/>
          <w:szCs w:val="24"/>
          <w:u w:val="single"/>
        </w:rPr>
        <w:t xml:space="preserve">Función </w:t>
      </w:r>
      <w:proofErr w:type="spellStart"/>
      <w:r w:rsidR="00DA3361" w:rsidRPr="00B43C11">
        <w:rPr>
          <w:rFonts w:ascii="1" w:hAnsi="1" w:cs="1"/>
          <w:b/>
          <w:bCs/>
          <w:color w:val="0070C0"/>
          <w:sz w:val="24"/>
          <w:szCs w:val="24"/>
          <w:u w:val="single"/>
        </w:rPr>
        <w:t>s</w:t>
      </w:r>
      <w:r w:rsidRPr="00B43C11">
        <w:rPr>
          <w:rFonts w:ascii="1" w:hAnsi="1" w:cs="1"/>
          <w:b/>
          <w:bCs/>
          <w:color w:val="0070C0"/>
          <w:sz w:val="24"/>
          <w:szCs w:val="24"/>
          <w:u w:val="single"/>
        </w:rPr>
        <w:t>emSignal</w:t>
      </w:r>
      <w:proofErr w:type="spellEnd"/>
      <w:r w:rsidR="00B43C11">
        <w:rPr>
          <w:rFonts w:ascii="1" w:hAnsi="1" w:cs="1"/>
          <w:b/>
          <w:bCs/>
          <w:color w:val="0070C0"/>
          <w:sz w:val="24"/>
          <w:szCs w:val="24"/>
          <w:u w:val="single"/>
        </w:rPr>
        <w:t xml:space="preserve"> </w:t>
      </w:r>
      <w:r w:rsidR="003B70C4" w:rsidRPr="00B43C11">
        <w:rPr>
          <w:rFonts w:ascii="1" w:hAnsi="1" w:cs="1"/>
          <w:sz w:val="24"/>
          <w:szCs w:val="24"/>
        </w:rPr>
        <w:t xml:space="preserve">recibe una estructura de tipo semáforo. </w:t>
      </w:r>
    </w:p>
    <w:p w14:paraId="182E5A03" w14:textId="77777777" w:rsidR="00B43C11" w:rsidRDefault="003B70C4" w:rsidP="003B34E6">
      <w:pPr>
        <w:autoSpaceDE w:val="0"/>
        <w:autoSpaceDN w:val="0"/>
        <w:adjustRightInd w:val="0"/>
        <w:spacing w:after="0" w:line="240" w:lineRule="auto"/>
        <w:rPr>
          <w:rFonts w:ascii="1" w:hAnsi="1" w:cs="1"/>
          <w:sz w:val="24"/>
          <w:szCs w:val="24"/>
        </w:rPr>
      </w:pPr>
      <w:r w:rsidRPr="00B43C11">
        <w:rPr>
          <w:rFonts w:ascii="1" w:hAnsi="1" w:cs="1"/>
          <w:sz w:val="24"/>
          <w:szCs w:val="24"/>
        </w:rPr>
        <w:t>Incrementa el contador</w:t>
      </w:r>
      <w:r w:rsidR="001D5BF9" w:rsidRPr="00B43C11">
        <w:rPr>
          <w:rFonts w:ascii="1" w:hAnsi="1" w:cs="1"/>
          <w:sz w:val="24"/>
          <w:szCs w:val="24"/>
        </w:rPr>
        <w:t xml:space="preserve">. </w:t>
      </w:r>
    </w:p>
    <w:p w14:paraId="69118F6D" w14:textId="73C213A9" w:rsidR="00B43C11" w:rsidRDefault="001D5BF9" w:rsidP="003B34E6">
      <w:pPr>
        <w:autoSpaceDE w:val="0"/>
        <w:autoSpaceDN w:val="0"/>
        <w:adjustRightInd w:val="0"/>
        <w:spacing w:after="0" w:line="240" w:lineRule="auto"/>
        <w:rPr>
          <w:rFonts w:ascii="1" w:hAnsi="1" w:cs="1"/>
          <w:sz w:val="24"/>
          <w:szCs w:val="24"/>
        </w:rPr>
      </w:pPr>
      <w:r w:rsidRPr="00B43C11">
        <w:rPr>
          <w:rFonts w:ascii="1" w:hAnsi="1" w:cs="1"/>
          <w:sz w:val="24"/>
          <w:szCs w:val="24"/>
        </w:rPr>
        <w:t>S</w:t>
      </w:r>
      <w:r w:rsidR="003B70C4" w:rsidRPr="00B43C11">
        <w:rPr>
          <w:rFonts w:ascii="1" w:hAnsi="1" w:cs="1"/>
          <w:sz w:val="24"/>
          <w:szCs w:val="24"/>
        </w:rPr>
        <w:t xml:space="preserve">i </w:t>
      </w:r>
      <w:r w:rsidR="003B70C4" w:rsidRPr="00983657">
        <w:rPr>
          <w:rFonts w:ascii="1" w:hAnsi="1" w:cs="1"/>
          <w:b/>
          <w:bCs/>
          <w:color w:val="00B050"/>
          <w:sz w:val="24"/>
          <w:szCs w:val="24"/>
        </w:rPr>
        <w:t>cuenta &lt;=</w:t>
      </w:r>
      <w:r w:rsidRPr="00983657">
        <w:rPr>
          <w:rFonts w:ascii="1" w:hAnsi="1" w:cs="1"/>
          <w:b/>
          <w:bCs/>
          <w:color w:val="00B050"/>
          <w:sz w:val="24"/>
          <w:szCs w:val="24"/>
        </w:rPr>
        <w:t>0</w:t>
      </w:r>
      <w:r w:rsidRPr="00983657">
        <w:rPr>
          <w:rFonts w:ascii="1" w:hAnsi="1" w:cs="1"/>
          <w:color w:val="00B050"/>
          <w:sz w:val="24"/>
          <w:szCs w:val="24"/>
        </w:rPr>
        <w:t xml:space="preserve"> </w:t>
      </w:r>
      <w:r w:rsidRPr="00B43C11">
        <w:rPr>
          <w:rFonts w:ascii="1" w:hAnsi="1" w:cs="1"/>
          <w:sz w:val="24"/>
          <w:szCs w:val="24"/>
        </w:rPr>
        <w:t>saca</w:t>
      </w:r>
      <w:r w:rsidR="003B70C4" w:rsidRPr="00B43C11">
        <w:rPr>
          <w:rFonts w:ascii="1" w:hAnsi="1" w:cs="1"/>
          <w:sz w:val="24"/>
          <w:szCs w:val="24"/>
        </w:rPr>
        <w:t xml:space="preserve"> el proceso de la cola</w:t>
      </w:r>
      <w:r w:rsidR="00983657">
        <w:rPr>
          <w:rFonts w:ascii="1" w:hAnsi="1" w:cs="1"/>
          <w:sz w:val="24"/>
          <w:szCs w:val="24"/>
        </w:rPr>
        <w:t>.</w:t>
      </w:r>
    </w:p>
    <w:p w14:paraId="6EBC1C75" w14:textId="7617B9B7" w:rsidR="003B70C4" w:rsidRPr="00B43C11" w:rsidRDefault="00983657" w:rsidP="003B34E6">
      <w:pPr>
        <w:autoSpaceDE w:val="0"/>
        <w:autoSpaceDN w:val="0"/>
        <w:adjustRightInd w:val="0"/>
        <w:spacing w:after="0" w:line="240" w:lineRule="auto"/>
        <w:rPr>
          <w:rFonts w:ascii="1" w:hAnsi="1" w:cs="1"/>
          <w:sz w:val="24"/>
          <w:szCs w:val="24"/>
        </w:rPr>
      </w:pPr>
      <w:r>
        <w:rPr>
          <w:rFonts w:ascii="1" w:hAnsi="1" w:cs="1"/>
          <w:sz w:val="24"/>
          <w:szCs w:val="24"/>
        </w:rPr>
        <w:t>Lo libera y cambia a estado Listo.</w:t>
      </w:r>
    </w:p>
    <w:p w14:paraId="2A4E92CB" w14:textId="77777777" w:rsidR="001D5BF9" w:rsidRPr="00B43C11" w:rsidRDefault="001D5BF9" w:rsidP="003B34E6">
      <w:pPr>
        <w:autoSpaceDE w:val="0"/>
        <w:autoSpaceDN w:val="0"/>
        <w:adjustRightInd w:val="0"/>
        <w:spacing w:after="0" w:line="240" w:lineRule="auto"/>
        <w:rPr>
          <w:rFonts w:ascii="1" w:hAnsi="1" w:cs="1"/>
          <w:sz w:val="24"/>
          <w:szCs w:val="24"/>
        </w:rPr>
      </w:pPr>
    </w:p>
    <w:p w14:paraId="499EA17C" w14:textId="1A82E316" w:rsidR="001D5BF9" w:rsidRPr="00B43C11" w:rsidRDefault="003B70C4" w:rsidP="003B34E6">
      <w:pPr>
        <w:autoSpaceDE w:val="0"/>
        <w:autoSpaceDN w:val="0"/>
        <w:adjustRightInd w:val="0"/>
        <w:spacing w:after="0" w:line="240" w:lineRule="auto"/>
        <w:rPr>
          <w:rFonts w:ascii="1" w:hAnsi="1" w:cs="1"/>
          <w:sz w:val="24"/>
          <w:szCs w:val="24"/>
        </w:rPr>
      </w:pPr>
      <w:r w:rsidRPr="00B43C11">
        <w:rPr>
          <w:rFonts w:ascii="1" w:hAnsi="1" w:cs="1"/>
          <w:sz w:val="24"/>
          <w:szCs w:val="24"/>
        </w:rPr>
        <w:t xml:space="preserve">Permite proteger un recurso, de mas de un acceso concurrente. Puedo tener una cantidad de </w:t>
      </w:r>
      <w:r w:rsidR="001D5BF9" w:rsidRPr="00B43C11">
        <w:rPr>
          <w:rFonts w:ascii="1" w:hAnsi="1" w:cs="1"/>
          <w:sz w:val="24"/>
          <w:szCs w:val="24"/>
        </w:rPr>
        <w:t>“</w:t>
      </w:r>
      <w:r w:rsidRPr="00B43C11">
        <w:rPr>
          <w:rFonts w:ascii="1" w:hAnsi="1" w:cs="1"/>
          <w:sz w:val="24"/>
          <w:szCs w:val="24"/>
        </w:rPr>
        <w:t>n</w:t>
      </w:r>
      <w:r w:rsidR="001D5BF9" w:rsidRPr="00B43C11">
        <w:rPr>
          <w:rFonts w:ascii="1" w:hAnsi="1" w:cs="1"/>
          <w:sz w:val="24"/>
          <w:szCs w:val="24"/>
        </w:rPr>
        <w:t>”</w:t>
      </w:r>
      <w:r w:rsidRPr="00B43C11">
        <w:rPr>
          <w:rFonts w:ascii="1" w:hAnsi="1" w:cs="1"/>
          <w:sz w:val="24"/>
          <w:szCs w:val="24"/>
        </w:rPr>
        <w:t xml:space="preserve"> procesos concurrentes. Con el uso </w:t>
      </w:r>
      <w:r w:rsidR="00DB6142" w:rsidRPr="00B43C11">
        <w:rPr>
          <w:rFonts w:ascii="1" w:hAnsi="1" w:cs="1"/>
          <w:sz w:val="24"/>
          <w:szCs w:val="24"/>
        </w:rPr>
        <w:t>del semáforo</w:t>
      </w:r>
      <w:r w:rsidRPr="00B43C11">
        <w:rPr>
          <w:rFonts w:ascii="1" w:hAnsi="1" w:cs="1"/>
          <w:sz w:val="24"/>
          <w:szCs w:val="24"/>
        </w:rPr>
        <w:t xml:space="preserve"> se puede determinar hasta cuantos procesos, se puede aceptar en ese recurso.</w:t>
      </w:r>
    </w:p>
    <w:p w14:paraId="7DA0371B" w14:textId="1E10CF10" w:rsidR="001D5BF9" w:rsidRPr="00B43C11" w:rsidRDefault="001D5BF9" w:rsidP="003B34E6">
      <w:pPr>
        <w:autoSpaceDE w:val="0"/>
        <w:autoSpaceDN w:val="0"/>
        <w:adjustRightInd w:val="0"/>
        <w:spacing w:after="0" w:line="240" w:lineRule="auto"/>
        <w:rPr>
          <w:rFonts w:ascii="1" w:hAnsi="1" w:cs="1"/>
          <w:sz w:val="24"/>
          <w:szCs w:val="24"/>
        </w:rPr>
      </w:pPr>
    </w:p>
    <w:p w14:paraId="05E448FF" w14:textId="171CC020" w:rsidR="001D5BF9" w:rsidRPr="00B43C11" w:rsidRDefault="001D5BF9" w:rsidP="003B34E6">
      <w:pPr>
        <w:autoSpaceDE w:val="0"/>
        <w:autoSpaceDN w:val="0"/>
        <w:adjustRightInd w:val="0"/>
        <w:spacing w:after="0" w:line="240" w:lineRule="auto"/>
        <w:rPr>
          <w:rFonts w:ascii="1" w:hAnsi="1" w:cs="1"/>
          <w:sz w:val="24"/>
          <w:szCs w:val="24"/>
        </w:rPr>
      </w:pPr>
    </w:p>
    <w:p w14:paraId="450358E0" w14:textId="446B63B1" w:rsidR="001D5BF9" w:rsidRDefault="0001794D" w:rsidP="003B34E6">
      <w:pPr>
        <w:autoSpaceDE w:val="0"/>
        <w:autoSpaceDN w:val="0"/>
        <w:adjustRightInd w:val="0"/>
        <w:spacing w:after="0" w:line="240" w:lineRule="auto"/>
        <w:rPr>
          <w:rFonts w:ascii="1" w:hAnsi="1" w:cs="1"/>
          <w:b/>
          <w:bCs/>
          <w:color w:val="4472C4" w:themeColor="accent1"/>
          <w:sz w:val="24"/>
          <w:szCs w:val="24"/>
        </w:rPr>
      </w:pPr>
      <w:r w:rsidRPr="0001794D">
        <w:drawing>
          <wp:inline distT="0" distB="0" distL="0" distR="0" wp14:anchorId="74ECDA66" wp14:editId="48BAE18B">
            <wp:extent cx="5240020" cy="40316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020" cy="4031615"/>
                    </a:xfrm>
                    <a:prstGeom prst="rect">
                      <a:avLst/>
                    </a:prstGeom>
                    <a:noFill/>
                    <a:ln>
                      <a:noFill/>
                    </a:ln>
                  </pic:spPr>
                </pic:pic>
              </a:graphicData>
            </a:graphic>
          </wp:inline>
        </w:drawing>
      </w:r>
    </w:p>
    <w:bookmarkEnd w:id="0"/>
    <w:p w14:paraId="0CB90EE7" w14:textId="77777777" w:rsidR="0001794D" w:rsidRDefault="0001794D" w:rsidP="00B82EC2">
      <w:pPr>
        <w:autoSpaceDE w:val="0"/>
        <w:autoSpaceDN w:val="0"/>
        <w:adjustRightInd w:val="0"/>
        <w:spacing w:after="0" w:line="240" w:lineRule="auto"/>
        <w:rPr>
          <w:rFonts w:ascii="1" w:hAnsi="1" w:cs="1"/>
          <w:color w:val="000000" w:themeColor="text1"/>
          <w:sz w:val="24"/>
          <w:szCs w:val="24"/>
        </w:rPr>
      </w:pPr>
    </w:p>
    <w:p w14:paraId="2C0393E6" w14:textId="18DA609C" w:rsidR="00B82EC2" w:rsidRDefault="00B82EC2" w:rsidP="00B82EC2">
      <w:pPr>
        <w:autoSpaceDE w:val="0"/>
        <w:autoSpaceDN w:val="0"/>
        <w:adjustRightInd w:val="0"/>
        <w:spacing w:after="0" w:line="240" w:lineRule="auto"/>
        <w:rPr>
          <w:rFonts w:ascii="1" w:hAnsi="1" w:cs="1"/>
          <w:color w:val="000000" w:themeColor="text1"/>
          <w:sz w:val="24"/>
          <w:szCs w:val="24"/>
        </w:rPr>
      </w:pPr>
      <w:r w:rsidRPr="00A77B76">
        <w:rPr>
          <w:rFonts w:ascii="1" w:hAnsi="1" w:cs="1"/>
          <w:color w:val="000000" w:themeColor="text1"/>
          <w:sz w:val="24"/>
          <w:szCs w:val="24"/>
        </w:rPr>
        <w:lastRenderedPageBreak/>
        <w:t>El semáforo protege un recurso y este recurso puede ser usando por “n” usuarios o “n” proceso concurrentemente.</w:t>
      </w:r>
    </w:p>
    <w:p w14:paraId="204DA13E" w14:textId="77777777" w:rsidR="00B82EC2" w:rsidRDefault="00B82EC2" w:rsidP="00B82EC2">
      <w:pPr>
        <w:autoSpaceDE w:val="0"/>
        <w:autoSpaceDN w:val="0"/>
        <w:adjustRightInd w:val="0"/>
        <w:spacing w:after="0" w:line="240" w:lineRule="auto"/>
        <w:rPr>
          <w:rFonts w:ascii="1" w:hAnsi="1" w:cs="1"/>
          <w:color w:val="000000" w:themeColor="text1"/>
          <w:sz w:val="24"/>
          <w:szCs w:val="24"/>
        </w:rPr>
      </w:pPr>
    </w:p>
    <w:p w14:paraId="5D2F9453" w14:textId="77777777" w:rsidR="00B82EC2" w:rsidRDefault="00B82EC2" w:rsidP="00B82EC2">
      <w:pPr>
        <w:autoSpaceDE w:val="0"/>
        <w:autoSpaceDN w:val="0"/>
        <w:adjustRightInd w:val="0"/>
        <w:spacing w:after="0" w:line="240" w:lineRule="auto"/>
        <w:rPr>
          <w:rFonts w:ascii="1" w:hAnsi="1" w:cs="1"/>
          <w:color w:val="000000" w:themeColor="text1"/>
          <w:sz w:val="24"/>
          <w:szCs w:val="24"/>
        </w:rPr>
      </w:pPr>
      <w:r w:rsidRPr="00A77B76">
        <w:rPr>
          <w:rFonts w:ascii="1" w:hAnsi="1" w:cs="1"/>
          <w:color w:val="000000" w:themeColor="text1"/>
          <w:sz w:val="24"/>
          <w:szCs w:val="24"/>
        </w:rPr>
        <w:t xml:space="preserve">La primitiva </w:t>
      </w:r>
      <w:proofErr w:type="spellStart"/>
      <w:r w:rsidRPr="00A77B76">
        <w:rPr>
          <w:rFonts w:ascii="1" w:hAnsi="1" w:cs="1"/>
          <w:b/>
          <w:bCs/>
          <w:color w:val="00B0F0"/>
          <w:sz w:val="28"/>
          <w:szCs w:val="28"/>
        </w:rPr>
        <w:t>SemWait</w:t>
      </w:r>
      <w:proofErr w:type="spellEnd"/>
      <w:r w:rsidRPr="00A77B76">
        <w:rPr>
          <w:rFonts w:ascii="1" w:hAnsi="1" w:cs="1"/>
          <w:color w:val="000000" w:themeColor="text1"/>
          <w:sz w:val="24"/>
          <w:szCs w:val="24"/>
        </w:rPr>
        <w:t xml:space="preserve"> va a intentar decrementar ese semáforo en 1</w:t>
      </w:r>
      <w:r>
        <w:rPr>
          <w:rFonts w:ascii="1" w:hAnsi="1" w:cs="1"/>
          <w:color w:val="000000" w:themeColor="text1"/>
          <w:sz w:val="24"/>
          <w:szCs w:val="24"/>
        </w:rPr>
        <w:t>.</w:t>
      </w:r>
    </w:p>
    <w:p w14:paraId="055A14F7" w14:textId="77777777" w:rsidR="00B82EC2" w:rsidRPr="002D447B" w:rsidRDefault="00B82EC2" w:rsidP="00B82EC2">
      <w:pPr>
        <w:autoSpaceDE w:val="0"/>
        <w:autoSpaceDN w:val="0"/>
        <w:adjustRightInd w:val="0"/>
        <w:spacing w:after="0" w:line="240" w:lineRule="auto"/>
        <w:rPr>
          <w:rFonts w:ascii="1" w:hAnsi="1" w:cs="1"/>
          <w:b/>
          <w:bCs/>
          <w:color w:val="000000" w:themeColor="text1"/>
          <w:sz w:val="24"/>
          <w:szCs w:val="24"/>
        </w:rPr>
      </w:pPr>
      <w:r w:rsidRPr="00A77B76">
        <w:rPr>
          <w:rFonts w:ascii="1" w:hAnsi="1" w:cs="1"/>
          <w:color w:val="000000" w:themeColor="text1"/>
          <w:sz w:val="24"/>
          <w:szCs w:val="24"/>
        </w:rPr>
        <w:t>Intenta decrementar el valor del semáforo y si el valor al decrementarlo es negativo o si ese semáforo ya se encuentra en 0</w:t>
      </w:r>
      <w:r>
        <w:rPr>
          <w:rFonts w:ascii="1" w:hAnsi="1" w:cs="1"/>
          <w:color w:val="000000" w:themeColor="text1"/>
          <w:sz w:val="24"/>
          <w:szCs w:val="24"/>
        </w:rPr>
        <w:t>,</w:t>
      </w:r>
      <w:r w:rsidRPr="00A77B76">
        <w:rPr>
          <w:rFonts w:ascii="1" w:hAnsi="1" w:cs="1"/>
          <w:color w:val="000000" w:themeColor="text1"/>
          <w:sz w:val="24"/>
          <w:szCs w:val="24"/>
        </w:rPr>
        <w:t xml:space="preserve"> no lo puedo decrementar. Si el valor es menor que cero no se puede continuar con la ejecución, </w:t>
      </w:r>
      <w:r w:rsidRPr="00A77B76">
        <w:rPr>
          <w:rFonts w:ascii="1" w:hAnsi="1" w:cs="1"/>
          <w:b/>
          <w:bCs/>
          <w:color w:val="000000" w:themeColor="text1"/>
          <w:sz w:val="24"/>
          <w:szCs w:val="24"/>
        </w:rPr>
        <w:t>queda bloqueado</w:t>
      </w:r>
      <w:r w:rsidRPr="00A77B76">
        <w:rPr>
          <w:rFonts w:ascii="1" w:hAnsi="1" w:cs="1"/>
          <w:color w:val="000000" w:themeColor="text1"/>
          <w:sz w:val="24"/>
          <w:szCs w:val="24"/>
        </w:rPr>
        <w:t xml:space="preserve">. </w:t>
      </w:r>
      <w:r>
        <w:rPr>
          <w:rFonts w:ascii="1" w:hAnsi="1" w:cs="1"/>
          <w:color w:val="000000" w:themeColor="text1"/>
          <w:sz w:val="24"/>
          <w:szCs w:val="24"/>
        </w:rPr>
        <w:t>L</w:t>
      </w:r>
      <w:r w:rsidRPr="00A77B76">
        <w:rPr>
          <w:rFonts w:ascii="1" w:hAnsi="1" w:cs="1"/>
          <w:color w:val="000000" w:themeColor="text1"/>
          <w:sz w:val="24"/>
          <w:szCs w:val="24"/>
        </w:rPr>
        <w:t>a cantidad de procesos que están utilizando ese recurso que este semáforo protege</w:t>
      </w:r>
      <w:r>
        <w:rPr>
          <w:rFonts w:ascii="1" w:hAnsi="1" w:cs="1"/>
          <w:color w:val="000000" w:themeColor="text1"/>
          <w:sz w:val="24"/>
          <w:szCs w:val="24"/>
        </w:rPr>
        <w:t>,</w:t>
      </w:r>
      <w:r w:rsidRPr="00A77B76">
        <w:rPr>
          <w:rFonts w:ascii="1" w:hAnsi="1" w:cs="1"/>
          <w:color w:val="000000" w:themeColor="text1"/>
          <w:sz w:val="24"/>
          <w:szCs w:val="24"/>
        </w:rPr>
        <w:t xml:space="preserve"> </w:t>
      </w:r>
      <w:r w:rsidRPr="002D447B">
        <w:rPr>
          <w:rFonts w:ascii="1" w:hAnsi="1" w:cs="1"/>
          <w:b/>
          <w:bCs/>
          <w:color w:val="000000" w:themeColor="text1"/>
          <w:sz w:val="24"/>
          <w:szCs w:val="24"/>
        </w:rPr>
        <w:t>no admite más usuarios.</w:t>
      </w:r>
    </w:p>
    <w:p w14:paraId="6BE2EEEA" w14:textId="77777777" w:rsidR="00B82EC2" w:rsidRDefault="00B82EC2" w:rsidP="00B82EC2">
      <w:pPr>
        <w:autoSpaceDE w:val="0"/>
        <w:autoSpaceDN w:val="0"/>
        <w:adjustRightInd w:val="0"/>
        <w:spacing w:after="0" w:line="240" w:lineRule="auto"/>
        <w:rPr>
          <w:rFonts w:ascii="1" w:hAnsi="1" w:cs="1"/>
          <w:color w:val="000000" w:themeColor="text1"/>
          <w:sz w:val="24"/>
          <w:szCs w:val="24"/>
        </w:rPr>
      </w:pPr>
    </w:p>
    <w:p w14:paraId="7BF48722" w14:textId="77777777" w:rsidR="00B82EC2" w:rsidRDefault="00B82EC2" w:rsidP="00B82EC2">
      <w:pPr>
        <w:autoSpaceDE w:val="0"/>
        <w:autoSpaceDN w:val="0"/>
        <w:adjustRightInd w:val="0"/>
        <w:spacing w:after="0" w:line="240" w:lineRule="auto"/>
        <w:rPr>
          <w:rFonts w:ascii="1" w:hAnsi="1" w:cs="1"/>
          <w:color w:val="000000" w:themeColor="text1"/>
          <w:sz w:val="24"/>
          <w:szCs w:val="24"/>
        </w:rPr>
      </w:pPr>
      <w:r w:rsidRPr="00A77B76">
        <w:rPr>
          <w:rFonts w:ascii="1" w:hAnsi="1" w:cs="1"/>
          <w:color w:val="000000" w:themeColor="text1"/>
          <w:sz w:val="24"/>
          <w:szCs w:val="24"/>
        </w:rPr>
        <w:t xml:space="preserve">Entonces por algún motivo el semáforo llego a cero, el próximo proceso que intente hacer un </w:t>
      </w:r>
      <w:proofErr w:type="spellStart"/>
      <w:r w:rsidRPr="00A77B76">
        <w:rPr>
          <w:rFonts w:ascii="1" w:hAnsi="1" w:cs="1"/>
          <w:color w:val="000000" w:themeColor="text1"/>
          <w:sz w:val="24"/>
          <w:szCs w:val="24"/>
        </w:rPr>
        <w:t>semWait</w:t>
      </w:r>
      <w:proofErr w:type="spellEnd"/>
      <w:r w:rsidRPr="00A77B76">
        <w:rPr>
          <w:rFonts w:ascii="1" w:hAnsi="1" w:cs="1"/>
          <w:color w:val="000000" w:themeColor="text1"/>
          <w:sz w:val="24"/>
          <w:szCs w:val="24"/>
        </w:rPr>
        <w:t xml:space="preserve"> de ese semáforo quedar</w:t>
      </w:r>
      <w:r>
        <w:rPr>
          <w:rFonts w:ascii="1" w:hAnsi="1" w:cs="1"/>
          <w:color w:val="000000" w:themeColor="text1"/>
          <w:sz w:val="24"/>
          <w:szCs w:val="24"/>
        </w:rPr>
        <w:t xml:space="preserve">á </w:t>
      </w:r>
      <w:r w:rsidRPr="00A77B76">
        <w:rPr>
          <w:rFonts w:ascii="1" w:hAnsi="1" w:cs="1"/>
          <w:color w:val="000000" w:themeColor="text1"/>
          <w:sz w:val="24"/>
          <w:szCs w:val="24"/>
        </w:rPr>
        <w:t xml:space="preserve">bloqueado, </w:t>
      </w:r>
      <w:r>
        <w:rPr>
          <w:rFonts w:ascii="1" w:hAnsi="1" w:cs="1"/>
          <w:color w:val="000000" w:themeColor="text1"/>
          <w:sz w:val="24"/>
          <w:szCs w:val="24"/>
        </w:rPr>
        <w:t>(</w:t>
      </w:r>
      <w:r w:rsidRPr="00A77B76">
        <w:rPr>
          <w:rFonts w:ascii="1" w:hAnsi="1" w:cs="1"/>
          <w:color w:val="000000" w:themeColor="text1"/>
          <w:sz w:val="24"/>
          <w:szCs w:val="24"/>
        </w:rPr>
        <w:t>el semáforo no puede bajar de cero, no puede ser negativo</w:t>
      </w:r>
      <w:r>
        <w:rPr>
          <w:rFonts w:ascii="1" w:hAnsi="1" w:cs="1"/>
          <w:color w:val="000000" w:themeColor="text1"/>
          <w:sz w:val="24"/>
          <w:szCs w:val="24"/>
        </w:rPr>
        <w:t>)</w:t>
      </w:r>
      <w:r w:rsidRPr="00A77B76">
        <w:rPr>
          <w:rFonts w:ascii="1" w:hAnsi="1" w:cs="1"/>
          <w:color w:val="000000" w:themeColor="text1"/>
          <w:sz w:val="24"/>
          <w:szCs w:val="24"/>
        </w:rPr>
        <w:t xml:space="preserve">. Entonces todo aquel que quiera hacer un </w:t>
      </w:r>
      <w:proofErr w:type="spellStart"/>
      <w:r w:rsidRPr="00A77B76">
        <w:rPr>
          <w:rFonts w:ascii="1" w:hAnsi="1" w:cs="1"/>
          <w:color w:val="000000" w:themeColor="text1"/>
          <w:sz w:val="24"/>
          <w:szCs w:val="24"/>
        </w:rPr>
        <w:t>semWait</w:t>
      </w:r>
      <w:proofErr w:type="spellEnd"/>
      <w:r w:rsidRPr="00A77B76">
        <w:rPr>
          <w:rFonts w:ascii="1" w:hAnsi="1" w:cs="1"/>
          <w:color w:val="000000" w:themeColor="text1"/>
          <w:sz w:val="24"/>
          <w:szCs w:val="24"/>
        </w:rPr>
        <w:t xml:space="preserve"> de ese semáforo va a quedar bloqueado, esperando. </w:t>
      </w:r>
    </w:p>
    <w:p w14:paraId="6EF11491" w14:textId="77777777" w:rsidR="00B82EC2" w:rsidRDefault="00B82EC2" w:rsidP="00B82EC2">
      <w:pPr>
        <w:autoSpaceDE w:val="0"/>
        <w:autoSpaceDN w:val="0"/>
        <w:adjustRightInd w:val="0"/>
        <w:spacing w:after="0" w:line="240" w:lineRule="auto"/>
        <w:rPr>
          <w:rFonts w:ascii="1" w:hAnsi="1" w:cs="1"/>
          <w:color w:val="000000" w:themeColor="text1"/>
          <w:sz w:val="24"/>
          <w:szCs w:val="24"/>
        </w:rPr>
      </w:pPr>
    </w:p>
    <w:p w14:paraId="355E7E95" w14:textId="73EFB718" w:rsidR="00B82EC2" w:rsidRDefault="00B82EC2" w:rsidP="00B82EC2">
      <w:pPr>
        <w:autoSpaceDE w:val="0"/>
        <w:autoSpaceDN w:val="0"/>
        <w:adjustRightInd w:val="0"/>
        <w:spacing w:after="0" w:line="240" w:lineRule="auto"/>
        <w:rPr>
          <w:rFonts w:ascii="1" w:hAnsi="1" w:cs="1"/>
          <w:color w:val="000000" w:themeColor="text1"/>
          <w:sz w:val="24"/>
          <w:szCs w:val="24"/>
        </w:rPr>
      </w:pPr>
      <w:r w:rsidRPr="00A77B76">
        <w:rPr>
          <w:rFonts w:ascii="1" w:hAnsi="1" w:cs="1"/>
          <w:color w:val="000000" w:themeColor="text1"/>
          <w:sz w:val="24"/>
          <w:szCs w:val="24"/>
        </w:rPr>
        <w:t xml:space="preserve">Cuando algún otro proceso que esté utilizando el recurso que protege ese semáforo lo libera, hará un </w:t>
      </w:r>
      <w:proofErr w:type="spellStart"/>
      <w:r w:rsidRPr="002D447B">
        <w:rPr>
          <w:rFonts w:ascii="1" w:hAnsi="1" w:cs="1"/>
          <w:b/>
          <w:bCs/>
          <w:color w:val="CC00FF"/>
          <w:sz w:val="28"/>
          <w:szCs w:val="28"/>
        </w:rPr>
        <w:t>semSignal</w:t>
      </w:r>
      <w:proofErr w:type="spellEnd"/>
      <w:r>
        <w:rPr>
          <w:rFonts w:ascii="1" w:hAnsi="1" w:cs="1"/>
          <w:color w:val="000000" w:themeColor="text1"/>
          <w:sz w:val="24"/>
          <w:szCs w:val="24"/>
        </w:rPr>
        <w:t>,</w:t>
      </w:r>
      <w:r w:rsidRPr="00A77B76">
        <w:rPr>
          <w:rFonts w:ascii="1" w:hAnsi="1" w:cs="1"/>
          <w:color w:val="000000" w:themeColor="text1"/>
          <w:sz w:val="24"/>
          <w:szCs w:val="24"/>
        </w:rPr>
        <w:t xml:space="preserve"> esa primitiva va a incrementar ese semáforo. Al incrementar ese semáforo aquellos procesos que están en </w:t>
      </w:r>
      <w:proofErr w:type="spellStart"/>
      <w:r w:rsidRPr="00A77B76">
        <w:rPr>
          <w:rFonts w:ascii="1" w:hAnsi="1" w:cs="1"/>
          <w:color w:val="000000" w:themeColor="text1"/>
          <w:sz w:val="24"/>
          <w:szCs w:val="24"/>
        </w:rPr>
        <w:t>semWhait</w:t>
      </w:r>
      <w:proofErr w:type="spellEnd"/>
      <w:r w:rsidRPr="00A77B76">
        <w:rPr>
          <w:rFonts w:ascii="1" w:hAnsi="1" w:cs="1"/>
          <w:color w:val="000000" w:themeColor="text1"/>
          <w:sz w:val="24"/>
          <w:szCs w:val="24"/>
        </w:rPr>
        <w:t xml:space="preserve"> podrán decrementarlo en un orden, Schedule planificación de procesos, podrán pasar a ejecución.</w:t>
      </w:r>
    </w:p>
    <w:p w14:paraId="37CA8481" w14:textId="77777777" w:rsidR="003B34E6" w:rsidRPr="003B70C4" w:rsidRDefault="003B34E6" w:rsidP="003B34E6">
      <w:pPr>
        <w:autoSpaceDE w:val="0"/>
        <w:autoSpaceDN w:val="0"/>
        <w:adjustRightInd w:val="0"/>
        <w:spacing w:after="0" w:line="240" w:lineRule="auto"/>
        <w:rPr>
          <w:rFonts w:ascii="1" w:hAnsi="1" w:cs="1"/>
          <w:b/>
          <w:bCs/>
          <w:color w:val="4472C4" w:themeColor="accent1"/>
          <w:sz w:val="24"/>
          <w:szCs w:val="24"/>
        </w:rPr>
      </w:pPr>
    </w:p>
    <w:p w14:paraId="6E9B897F" w14:textId="303ACD17" w:rsidR="00DA3361" w:rsidRPr="00983657" w:rsidRDefault="00DA3361" w:rsidP="00983657">
      <w:pPr>
        <w:pStyle w:val="Default"/>
        <w:rPr>
          <w:rFonts w:ascii="Amatic SC" w:hAnsi="Amatic SC" w:cs="Amatic SC"/>
          <w:b/>
          <w:bCs/>
          <w:color w:val="FFFFFF" w:themeColor="background1"/>
          <w:sz w:val="64"/>
          <w:szCs w:val="64"/>
          <w:highlight w:val="blue"/>
        </w:rPr>
      </w:pPr>
      <w:r w:rsidRPr="00983657">
        <w:rPr>
          <w:rFonts w:ascii="Amatic SC" w:hAnsi="Amatic SC" w:cs="Amatic SC"/>
          <w:b/>
          <w:bCs/>
          <w:color w:val="FFFFFF" w:themeColor="background1"/>
          <w:sz w:val="64"/>
          <w:szCs w:val="64"/>
          <w:highlight w:val="blue"/>
        </w:rPr>
        <w:t>Semáforos Binario</w:t>
      </w:r>
    </w:p>
    <w:p w14:paraId="718C9439" w14:textId="77777777" w:rsidR="00150797" w:rsidRPr="00E51CCD" w:rsidRDefault="00150797" w:rsidP="00E51CCD">
      <w:pPr>
        <w:autoSpaceDE w:val="0"/>
        <w:autoSpaceDN w:val="0"/>
        <w:adjustRightInd w:val="0"/>
        <w:spacing w:after="0" w:line="240" w:lineRule="auto"/>
        <w:rPr>
          <w:rFonts w:ascii="1" w:hAnsi="1" w:cs="1"/>
          <w:color w:val="000000" w:themeColor="text1"/>
          <w:sz w:val="24"/>
          <w:szCs w:val="24"/>
        </w:rPr>
      </w:pPr>
    </w:p>
    <w:p w14:paraId="3099E0C9" w14:textId="5ADAA68C" w:rsidR="00150797" w:rsidRPr="00B43C11" w:rsidRDefault="00150797" w:rsidP="00150797">
      <w:pPr>
        <w:autoSpaceDE w:val="0"/>
        <w:autoSpaceDN w:val="0"/>
        <w:adjustRightInd w:val="0"/>
        <w:spacing w:after="0" w:line="240" w:lineRule="auto"/>
        <w:rPr>
          <w:rFonts w:ascii="1" w:hAnsi="1" w:cs="1"/>
          <w:sz w:val="24"/>
          <w:szCs w:val="24"/>
        </w:rPr>
      </w:pPr>
      <w:r w:rsidRPr="00B43C11">
        <w:rPr>
          <w:rFonts w:ascii="1" w:hAnsi="1" w:cs="1"/>
          <w:sz w:val="24"/>
          <w:szCs w:val="24"/>
        </w:rPr>
        <w:t xml:space="preserve">Existe una versión más restringida de los semáforos, conocida como </w:t>
      </w:r>
      <w:r w:rsidRPr="00B43C11">
        <w:rPr>
          <w:rFonts w:ascii="Baguet Script" w:hAnsi="Baguet Script" w:cs="1"/>
          <w:b/>
          <w:bCs/>
          <w:sz w:val="28"/>
          <w:szCs w:val="28"/>
        </w:rPr>
        <w:t>semáforo binario</w:t>
      </w:r>
      <w:r w:rsidRPr="00B43C11">
        <w:rPr>
          <w:rFonts w:ascii="Baguet Script" w:hAnsi="Baguet Script" w:cs="1"/>
          <w:sz w:val="28"/>
          <w:szCs w:val="28"/>
        </w:rPr>
        <w:t xml:space="preserve"> </w:t>
      </w:r>
      <w:r w:rsidRPr="00B43C11">
        <w:rPr>
          <w:rFonts w:ascii="Baguet Script" w:hAnsi="Baguet Script" w:cs="1"/>
          <w:b/>
          <w:bCs/>
          <w:sz w:val="28"/>
          <w:szCs w:val="28"/>
        </w:rPr>
        <w:t xml:space="preserve">o </w:t>
      </w:r>
      <w:proofErr w:type="spellStart"/>
      <w:r w:rsidRPr="00B43C11">
        <w:rPr>
          <w:rFonts w:ascii="Baguet Script" w:hAnsi="Baguet Script" w:cs="1"/>
          <w:b/>
          <w:bCs/>
          <w:sz w:val="28"/>
          <w:szCs w:val="28"/>
        </w:rPr>
        <w:t>mutex</w:t>
      </w:r>
      <w:proofErr w:type="spellEnd"/>
      <w:r w:rsidRPr="00B43C11">
        <w:rPr>
          <w:rFonts w:ascii="1" w:hAnsi="1" w:cs="1"/>
          <w:sz w:val="24"/>
          <w:szCs w:val="24"/>
        </w:rPr>
        <w:t>, definido de la siguiente manera</w:t>
      </w:r>
      <w:r w:rsidR="003B70C4" w:rsidRPr="00B43C11">
        <w:rPr>
          <w:rFonts w:ascii="1" w:hAnsi="1" w:cs="1"/>
          <w:sz w:val="24"/>
          <w:szCs w:val="24"/>
        </w:rPr>
        <w:t>.</w:t>
      </w:r>
    </w:p>
    <w:p w14:paraId="113435BC" w14:textId="384B41D7" w:rsidR="00DA3361" w:rsidRPr="00B43C11" w:rsidRDefault="00DA3361" w:rsidP="00150797">
      <w:pPr>
        <w:autoSpaceDE w:val="0"/>
        <w:autoSpaceDN w:val="0"/>
        <w:adjustRightInd w:val="0"/>
        <w:spacing w:after="0" w:line="240" w:lineRule="auto"/>
        <w:rPr>
          <w:rFonts w:ascii="1" w:hAnsi="1" w:cs="1"/>
          <w:sz w:val="24"/>
          <w:szCs w:val="24"/>
        </w:rPr>
      </w:pPr>
    </w:p>
    <w:p w14:paraId="3A29B623" w14:textId="63D9E53E" w:rsidR="00A06D16" w:rsidRPr="00B43C11" w:rsidRDefault="00A06D16" w:rsidP="00150797">
      <w:pPr>
        <w:autoSpaceDE w:val="0"/>
        <w:autoSpaceDN w:val="0"/>
        <w:adjustRightInd w:val="0"/>
        <w:spacing w:after="0" w:line="240" w:lineRule="auto"/>
        <w:rPr>
          <w:rFonts w:ascii="1" w:hAnsi="1" w:cs="1"/>
          <w:sz w:val="24"/>
          <w:szCs w:val="24"/>
        </w:rPr>
      </w:pPr>
    </w:p>
    <w:p w14:paraId="393C6A1E" w14:textId="77777777" w:rsidR="00A06D16" w:rsidRPr="00B43C11" w:rsidRDefault="00A06D16" w:rsidP="00150797">
      <w:pPr>
        <w:autoSpaceDE w:val="0"/>
        <w:autoSpaceDN w:val="0"/>
        <w:adjustRightInd w:val="0"/>
        <w:spacing w:after="0" w:line="240" w:lineRule="auto"/>
        <w:rPr>
          <w:rFonts w:ascii="1" w:hAnsi="1" w:cs="1"/>
          <w:sz w:val="24"/>
          <w:szCs w:val="24"/>
        </w:rPr>
      </w:pPr>
    </w:p>
    <w:p w14:paraId="21CC02A6" w14:textId="16A062CB" w:rsidR="00DA3361" w:rsidRDefault="00DA3361" w:rsidP="00150797">
      <w:pPr>
        <w:autoSpaceDE w:val="0"/>
        <w:autoSpaceDN w:val="0"/>
        <w:adjustRightInd w:val="0"/>
        <w:spacing w:after="0" w:line="240" w:lineRule="auto"/>
        <w:rPr>
          <w:rFonts w:ascii="1" w:hAnsi="1" w:cs="1"/>
          <w:color w:val="000000" w:themeColor="text1"/>
          <w:sz w:val="24"/>
          <w:szCs w:val="24"/>
        </w:rPr>
      </w:pPr>
      <w:r w:rsidRPr="00DA3361">
        <w:rPr>
          <w:noProof/>
        </w:rPr>
        <w:drawing>
          <wp:inline distT="0" distB="0" distL="0" distR="0" wp14:anchorId="38A54661" wp14:editId="25D17CFB">
            <wp:extent cx="5400040" cy="1625600"/>
            <wp:effectExtent l="0" t="0" r="0" b="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25600"/>
                    </a:xfrm>
                    <a:prstGeom prst="rect">
                      <a:avLst/>
                    </a:prstGeom>
                    <a:noFill/>
                    <a:ln>
                      <a:noFill/>
                    </a:ln>
                  </pic:spPr>
                </pic:pic>
              </a:graphicData>
            </a:graphic>
          </wp:inline>
        </w:drawing>
      </w:r>
    </w:p>
    <w:p w14:paraId="48FD9174" w14:textId="77777777" w:rsidR="0020038F" w:rsidRDefault="0020038F" w:rsidP="00150797">
      <w:pPr>
        <w:autoSpaceDE w:val="0"/>
        <w:autoSpaceDN w:val="0"/>
        <w:adjustRightInd w:val="0"/>
        <w:spacing w:after="0" w:line="240" w:lineRule="auto"/>
        <w:rPr>
          <w:rFonts w:ascii="1" w:hAnsi="1" w:cs="1"/>
          <w:b/>
          <w:bCs/>
          <w:color w:val="4472C4" w:themeColor="accent1"/>
          <w:sz w:val="24"/>
          <w:szCs w:val="24"/>
        </w:rPr>
      </w:pPr>
    </w:p>
    <w:p w14:paraId="61AD4862" w14:textId="77777777" w:rsidR="00A06D16" w:rsidRPr="00B43C11" w:rsidRDefault="00A06D16" w:rsidP="00150797">
      <w:pPr>
        <w:autoSpaceDE w:val="0"/>
        <w:autoSpaceDN w:val="0"/>
        <w:adjustRightInd w:val="0"/>
        <w:spacing w:after="0" w:line="240" w:lineRule="auto"/>
        <w:rPr>
          <w:rFonts w:ascii="1" w:hAnsi="1" w:cs="1"/>
          <w:b/>
          <w:bCs/>
          <w:sz w:val="24"/>
          <w:szCs w:val="24"/>
        </w:rPr>
      </w:pPr>
    </w:p>
    <w:p w14:paraId="353C090D" w14:textId="0C87022B" w:rsidR="001D5BF9" w:rsidRPr="00B43C11" w:rsidRDefault="003B70C4" w:rsidP="001D5BF9">
      <w:pPr>
        <w:autoSpaceDE w:val="0"/>
        <w:autoSpaceDN w:val="0"/>
        <w:adjustRightInd w:val="0"/>
        <w:spacing w:after="0" w:line="240" w:lineRule="auto"/>
        <w:rPr>
          <w:rFonts w:ascii="1" w:hAnsi="1" w:cs="1"/>
          <w:sz w:val="24"/>
          <w:szCs w:val="24"/>
        </w:rPr>
      </w:pPr>
      <w:r w:rsidRPr="00B43C11">
        <w:rPr>
          <w:rFonts w:ascii="1" w:hAnsi="1" w:cs="1"/>
          <w:sz w:val="24"/>
          <w:szCs w:val="24"/>
        </w:rPr>
        <w:t xml:space="preserve">La principal diferencia con el semáforo contador, es que ya </w:t>
      </w:r>
      <w:r w:rsidR="00983657" w:rsidRPr="00983657">
        <w:rPr>
          <w:rFonts w:ascii="1" w:hAnsi="1" w:cs="1"/>
          <w:b/>
          <w:bCs/>
          <w:sz w:val="24"/>
          <w:szCs w:val="24"/>
        </w:rPr>
        <w:t xml:space="preserve">NO </w:t>
      </w:r>
      <w:r w:rsidRPr="00983657">
        <w:rPr>
          <w:rFonts w:ascii="1" w:hAnsi="1" w:cs="1"/>
          <w:b/>
          <w:bCs/>
          <w:sz w:val="24"/>
          <w:szCs w:val="24"/>
        </w:rPr>
        <w:t>se tiene una cuenta</w:t>
      </w:r>
      <w:r w:rsidRPr="00B43C11">
        <w:rPr>
          <w:rFonts w:ascii="1" w:hAnsi="1" w:cs="1"/>
          <w:sz w:val="24"/>
          <w:szCs w:val="24"/>
        </w:rPr>
        <w:t xml:space="preserve">, no se incrementa/decrementa el semáforo. </w:t>
      </w:r>
    </w:p>
    <w:p w14:paraId="5C7ACAAB" w14:textId="1BEA1057" w:rsidR="001D5BF9" w:rsidRPr="00B43C11" w:rsidRDefault="001D5BF9" w:rsidP="001D5BF9">
      <w:pPr>
        <w:autoSpaceDE w:val="0"/>
        <w:autoSpaceDN w:val="0"/>
        <w:adjustRightInd w:val="0"/>
        <w:spacing w:after="0" w:line="240" w:lineRule="auto"/>
        <w:rPr>
          <w:rFonts w:ascii="1" w:hAnsi="1" w:cs="1"/>
          <w:sz w:val="24"/>
          <w:szCs w:val="24"/>
        </w:rPr>
      </w:pPr>
      <w:r w:rsidRPr="00B43C11">
        <w:rPr>
          <w:rFonts w:ascii="1" w:hAnsi="1" w:cs="1"/>
          <w:sz w:val="24"/>
          <w:szCs w:val="24"/>
        </w:rPr>
        <w:t xml:space="preserve">Es utilizado para recursos de exclusión mutua. Para recursos de </w:t>
      </w:r>
      <w:r w:rsidRPr="00983657">
        <w:rPr>
          <w:rFonts w:ascii="1" w:hAnsi="1" w:cs="1"/>
          <w:b/>
          <w:bCs/>
          <w:sz w:val="24"/>
          <w:szCs w:val="24"/>
        </w:rPr>
        <w:t>uso exclusivo</w:t>
      </w:r>
      <w:r w:rsidRPr="00B43C11">
        <w:rPr>
          <w:rFonts w:ascii="1" w:hAnsi="1" w:cs="1"/>
          <w:sz w:val="24"/>
          <w:szCs w:val="24"/>
        </w:rPr>
        <w:t>. Quien logra activar el semáforo, excluye al resto hasta que él lo libere.</w:t>
      </w:r>
    </w:p>
    <w:p w14:paraId="711ED638" w14:textId="77777777" w:rsidR="0001794D" w:rsidRDefault="0001794D" w:rsidP="001D5BF9">
      <w:pPr>
        <w:autoSpaceDE w:val="0"/>
        <w:autoSpaceDN w:val="0"/>
        <w:adjustRightInd w:val="0"/>
        <w:spacing w:after="0" w:line="240" w:lineRule="auto"/>
        <w:rPr>
          <w:rFonts w:ascii="Baguet Script" w:hAnsi="Baguet Script" w:cs="1"/>
          <w:b/>
          <w:bCs/>
          <w:sz w:val="32"/>
          <w:szCs w:val="32"/>
          <w:u w:val="single"/>
        </w:rPr>
      </w:pPr>
    </w:p>
    <w:p w14:paraId="5DB10981" w14:textId="77777777" w:rsidR="0001794D" w:rsidRDefault="0001794D" w:rsidP="001D5BF9">
      <w:pPr>
        <w:autoSpaceDE w:val="0"/>
        <w:autoSpaceDN w:val="0"/>
        <w:adjustRightInd w:val="0"/>
        <w:spacing w:after="0" w:line="240" w:lineRule="auto"/>
        <w:rPr>
          <w:rFonts w:ascii="Baguet Script" w:hAnsi="Baguet Script" w:cs="1"/>
          <w:b/>
          <w:bCs/>
          <w:sz w:val="32"/>
          <w:szCs w:val="32"/>
          <w:u w:val="single"/>
        </w:rPr>
      </w:pPr>
    </w:p>
    <w:p w14:paraId="649A2F13" w14:textId="2246D27D" w:rsidR="001D5BF9" w:rsidRDefault="001D5BF9" w:rsidP="001D5BF9">
      <w:pPr>
        <w:autoSpaceDE w:val="0"/>
        <w:autoSpaceDN w:val="0"/>
        <w:adjustRightInd w:val="0"/>
        <w:spacing w:after="0" w:line="240" w:lineRule="auto"/>
        <w:rPr>
          <w:rFonts w:ascii="Baguet Script" w:hAnsi="Baguet Script" w:cs="1"/>
          <w:b/>
          <w:bCs/>
          <w:sz w:val="32"/>
          <w:szCs w:val="32"/>
          <w:u w:val="single"/>
        </w:rPr>
      </w:pPr>
      <w:r>
        <w:rPr>
          <w:rFonts w:ascii="Baguet Script" w:hAnsi="Baguet Script" w:cs="1"/>
          <w:b/>
          <w:bCs/>
          <w:sz w:val="32"/>
          <w:szCs w:val="32"/>
          <w:u w:val="single"/>
        </w:rPr>
        <w:lastRenderedPageBreak/>
        <w:t xml:space="preserve">Paso a paso </w:t>
      </w:r>
      <w:r w:rsidRPr="00DA3361">
        <w:rPr>
          <w:rFonts w:ascii="Baguet Script" w:hAnsi="Baguet Script" w:cs="1"/>
          <w:b/>
          <w:bCs/>
          <w:sz w:val="32"/>
          <w:szCs w:val="32"/>
          <w:u w:val="single"/>
        </w:rPr>
        <w:t>del Código</w:t>
      </w:r>
    </w:p>
    <w:p w14:paraId="1205CFAB" w14:textId="77777777" w:rsidR="0001794D" w:rsidRPr="00DA3361" w:rsidRDefault="0001794D" w:rsidP="001D5BF9">
      <w:pPr>
        <w:autoSpaceDE w:val="0"/>
        <w:autoSpaceDN w:val="0"/>
        <w:adjustRightInd w:val="0"/>
        <w:spacing w:after="0" w:line="240" w:lineRule="auto"/>
        <w:rPr>
          <w:rFonts w:ascii="Baguet Script" w:hAnsi="Baguet Script" w:cs="1"/>
          <w:b/>
          <w:bCs/>
          <w:sz w:val="32"/>
          <w:szCs w:val="32"/>
          <w:u w:val="single"/>
        </w:rPr>
      </w:pPr>
    </w:p>
    <w:p w14:paraId="05BA6D42" w14:textId="70B45CE2" w:rsidR="0020038F" w:rsidRDefault="0020038F" w:rsidP="0020038F">
      <w:pPr>
        <w:autoSpaceDE w:val="0"/>
        <w:autoSpaceDN w:val="0"/>
        <w:adjustRightInd w:val="0"/>
        <w:spacing w:after="0" w:line="240" w:lineRule="auto"/>
        <w:rPr>
          <w:rFonts w:ascii="1" w:hAnsi="1" w:cs="1"/>
          <w:color w:val="000000" w:themeColor="text1"/>
          <w:sz w:val="24"/>
          <w:szCs w:val="24"/>
        </w:rPr>
      </w:pPr>
      <w:r w:rsidRPr="00E51CCD">
        <w:rPr>
          <w:rFonts w:ascii="1" w:hAnsi="1" w:cs="1"/>
          <w:color w:val="000000" w:themeColor="text1"/>
          <w:sz w:val="24"/>
          <w:szCs w:val="24"/>
        </w:rPr>
        <w:t>Un semáforo binario solo puede tomar los valores 0 y 1 y se puede definir las siguientes operaciones</w:t>
      </w:r>
      <w:r>
        <w:rPr>
          <w:rFonts w:ascii="1" w:hAnsi="1" w:cs="1"/>
          <w:color w:val="000000" w:themeColor="text1"/>
          <w:sz w:val="24"/>
          <w:szCs w:val="24"/>
        </w:rPr>
        <w:t>.</w:t>
      </w:r>
    </w:p>
    <w:p w14:paraId="525C30AD" w14:textId="77777777" w:rsidR="00DA3361" w:rsidRDefault="00DA3361" w:rsidP="0020038F">
      <w:pPr>
        <w:autoSpaceDE w:val="0"/>
        <w:autoSpaceDN w:val="0"/>
        <w:adjustRightInd w:val="0"/>
        <w:spacing w:after="0" w:line="240" w:lineRule="auto"/>
        <w:rPr>
          <w:rFonts w:ascii="1" w:hAnsi="1" w:cs="1"/>
          <w:color w:val="000000" w:themeColor="text1"/>
          <w:sz w:val="24"/>
          <w:szCs w:val="24"/>
        </w:rPr>
      </w:pPr>
    </w:p>
    <w:p w14:paraId="09C494FF" w14:textId="645664B4" w:rsidR="001D5BF9" w:rsidRPr="00B43C11" w:rsidRDefault="0020038F" w:rsidP="0020038F">
      <w:pPr>
        <w:autoSpaceDE w:val="0"/>
        <w:autoSpaceDN w:val="0"/>
        <w:adjustRightInd w:val="0"/>
        <w:spacing w:after="0" w:line="240" w:lineRule="auto"/>
        <w:rPr>
          <w:rFonts w:ascii="1" w:hAnsi="1" w:cs="1"/>
          <w:sz w:val="24"/>
          <w:szCs w:val="24"/>
        </w:rPr>
      </w:pPr>
      <w:r w:rsidRPr="00983657">
        <w:rPr>
          <w:rFonts w:ascii="1" w:hAnsi="1" w:cs="1"/>
          <w:b/>
          <w:bCs/>
          <w:color w:val="0070C0"/>
          <w:sz w:val="24"/>
          <w:szCs w:val="24"/>
          <w:u w:val="single"/>
        </w:rPr>
        <w:t>Estructura semáforo</w:t>
      </w:r>
      <w:r w:rsidRPr="00B43C11">
        <w:rPr>
          <w:rFonts w:ascii="1" w:hAnsi="1" w:cs="1"/>
          <w:sz w:val="24"/>
          <w:szCs w:val="24"/>
        </w:rPr>
        <w:t xml:space="preserve"> </w:t>
      </w:r>
      <w:r w:rsidR="001D5BF9" w:rsidRPr="00B43C11">
        <w:rPr>
          <w:rFonts w:ascii="1" w:hAnsi="1" w:cs="1"/>
          <w:sz w:val="24"/>
          <w:szCs w:val="24"/>
        </w:rPr>
        <w:t xml:space="preserve">Un semáforo binario </w:t>
      </w:r>
      <w:r w:rsidR="001D5BF9" w:rsidRPr="00983657">
        <w:rPr>
          <w:rFonts w:ascii="1" w:hAnsi="1" w:cs="1"/>
          <w:b/>
          <w:bCs/>
          <w:sz w:val="24"/>
          <w:szCs w:val="24"/>
        </w:rPr>
        <w:t>solo puede ser inicializado en 0 o 1</w:t>
      </w:r>
      <w:r w:rsidR="001D5BF9" w:rsidRPr="00B43C11">
        <w:rPr>
          <w:rFonts w:ascii="1" w:hAnsi="1" w:cs="1"/>
          <w:sz w:val="24"/>
          <w:szCs w:val="24"/>
        </w:rPr>
        <w:t xml:space="preserve">. </w:t>
      </w:r>
    </w:p>
    <w:p w14:paraId="46B3AE76" w14:textId="77777777" w:rsidR="00983657" w:rsidRDefault="001D5BF9" w:rsidP="0020038F">
      <w:pPr>
        <w:autoSpaceDE w:val="0"/>
        <w:autoSpaceDN w:val="0"/>
        <w:adjustRightInd w:val="0"/>
        <w:spacing w:after="0" w:line="240" w:lineRule="auto"/>
        <w:rPr>
          <w:rFonts w:ascii="1" w:hAnsi="1" w:cs="1"/>
          <w:sz w:val="24"/>
          <w:szCs w:val="24"/>
        </w:rPr>
      </w:pPr>
      <w:r w:rsidRPr="00B43C11">
        <w:rPr>
          <w:rFonts w:ascii="1" w:hAnsi="1" w:cs="1"/>
          <w:sz w:val="24"/>
          <w:szCs w:val="24"/>
        </w:rPr>
        <w:t>Y</w:t>
      </w:r>
      <w:r w:rsidR="0020038F" w:rsidRPr="00B43C11">
        <w:rPr>
          <w:rFonts w:ascii="1" w:hAnsi="1" w:cs="1"/>
          <w:sz w:val="24"/>
          <w:szCs w:val="24"/>
        </w:rPr>
        <w:t>a no almacena</w:t>
      </w:r>
      <w:r w:rsidR="00DB71DD" w:rsidRPr="00B43C11">
        <w:rPr>
          <w:rFonts w:ascii="1" w:hAnsi="1" w:cs="1"/>
          <w:sz w:val="24"/>
          <w:szCs w:val="24"/>
        </w:rPr>
        <w:t xml:space="preserve">, </w:t>
      </w:r>
      <w:r w:rsidR="0020038F" w:rsidRPr="00B43C11">
        <w:rPr>
          <w:rFonts w:ascii="1" w:hAnsi="1" w:cs="1"/>
          <w:sz w:val="24"/>
          <w:szCs w:val="24"/>
        </w:rPr>
        <w:t>le asigna un valor 0 o 1 (ocupado o libre)</w:t>
      </w:r>
      <w:r w:rsidR="00983657">
        <w:rPr>
          <w:rFonts w:ascii="1" w:hAnsi="1" w:cs="1"/>
          <w:sz w:val="24"/>
          <w:szCs w:val="24"/>
        </w:rPr>
        <w:t>.</w:t>
      </w:r>
    </w:p>
    <w:p w14:paraId="2E17108D" w14:textId="07646071" w:rsidR="0020038F" w:rsidRPr="00B43C11" w:rsidRDefault="00983657" w:rsidP="0020038F">
      <w:pPr>
        <w:autoSpaceDE w:val="0"/>
        <w:autoSpaceDN w:val="0"/>
        <w:adjustRightInd w:val="0"/>
        <w:spacing w:after="0" w:line="240" w:lineRule="auto"/>
        <w:rPr>
          <w:rFonts w:ascii="1" w:hAnsi="1" w:cs="1"/>
          <w:sz w:val="24"/>
          <w:szCs w:val="24"/>
        </w:rPr>
      </w:pPr>
      <w:r>
        <w:rPr>
          <w:rFonts w:ascii="1" w:hAnsi="1" w:cs="1"/>
          <w:sz w:val="24"/>
          <w:szCs w:val="24"/>
        </w:rPr>
        <w:t xml:space="preserve">Tiene </w:t>
      </w:r>
      <w:r w:rsidR="0020038F" w:rsidRPr="00B43C11">
        <w:rPr>
          <w:rFonts w:ascii="1" w:hAnsi="1" w:cs="1"/>
          <w:sz w:val="24"/>
          <w:szCs w:val="24"/>
        </w:rPr>
        <w:t>una cola donde los procesos irán esperando</w:t>
      </w:r>
      <w:r w:rsidR="00DB71DD" w:rsidRPr="00B43C11">
        <w:rPr>
          <w:rFonts w:ascii="1" w:hAnsi="1" w:cs="1"/>
          <w:sz w:val="24"/>
          <w:szCs w:val="24"/>
        </w:rPr>
        <w:t>.</w:t>
      </w:r>
    </w:p>
    <w:p w14:paraId="45E2B076" w14:textId="77777777" w:rsidR="0020038F" w:rsidRPr="00B43C11" w:rsidRDefault="0020038F" w:rsidP="0020038F">
      <w:pPr>
        <w:autoSpaceDE w:val="0"/>
        <w:autoSpaceDN w:val="0"/>
        <w:adjustRightInd w:val="0"/>
        <w:spacing w:after="0" w:line="240" w:lineRule="auto"/>
        <w:rPr>
          <w:rFonts w:ascii="1" w:hAnsi="1" w:cs="1"/>
          <w:sz w:val="24"/>
          <w:szCs w:val="24"/>
        </w:rPr>
      </w:pPr>
    </w:p>
    <w:p w14:paraId="1F057F3A" w14:textId="77777777" w:rsidR="001A76DF" w:rsidRDefault="00B43C11" w:rsidP="0020038F">
      <w:pPr>
        <w:autoSpaceDE w:val="0"/>
        <w:autoSpaceDN w:val="0"/>
        <w:adjustRightInd w:val="0"/>
        <w:spacing w:after="0" w:line="240" w:lineRule="auto"/>
        <w:rPr>
          <w:rFonts w:ascii="1" w:hAnsi="1" w:cs="1"/>
          <w:sz w:val="24"/>
          <w:szCs w:val="24"/>
        </w:rPr>
      </w:pPr>
      <w:r w:rsidRPr="001A76DF">
        <w:rPr>
          <w:rFonts w:ascii="1" w:hAnsi="1" w:cs="1"/>
          <w:b/>
          <w:bCs/>
          <w:color w:val="0070C0"/>
          <w:sz w:val="24"/>
          <w:szCs w:val="24"/>
          <w:u w:val="single"/>
        </w:rPr>
        <w:t>Función semWait</w:t>
      </w:r>
      <w:r w:rsidR="001A76DF">
        <w:rPr>
          <w:rFonts w:ascii="1" w:hAnsi="1" w:cs="1"/>
          <w:sz w:val="24"/>
          <w:szCs w:val="24"/>
        </w:rPr>
        <w:t xml:space="preserve"> </w:t>
      </w:r>
      <w:r w:rsidR="00983657" w:rsidRPr="001A76DF">
        <w:rPr>
          <w:rFonts w:ascii="1" w:hAnsi="1" w:cs="1"/>
          <w:b/>
          <w:bCs/>
          <w:color w:val="000000" w:themeColor="text1"/>
          <w:sz w:val="24"/>
          <w:szCs w:val="24"/>
        </w:rPr>
        <w:t>Comprueba el valor de semáforo.</w:t>
      </w:r>
      <w:r w:rsidR="00983657">
        <w:rPr>
          <w:rFonts w:ascii="1" w:hAnsi="1" w:cs="1"/>
          <w:color w:val="000000" w:themeColor="text1"/>
          <w:sz w:val="24"/>
          <w:szCs w:val="24"/>
        </w:rPr>
        <w:t xml:space="preserve"> </w:t>
      </w:r>
      <w:r w:rsidR="00983657" w:rsidRPr="00B43C11">
        <w:rPr>
          <w:rFonts w:ascii="1" w:hAnsi="1" w:cs="1"/>
          <w:sz w:val="24"/>
          <w:szCs w:val="24"/>
        </w:rPr>
        <w:t xml:space="preserve"> </w:t>
      </w:r>
    </w:p>
    <w:p w14:paraId="24988466" w14:textId="4FCDA37B" w:rsidR="0020038F" w:rsidRPr="00B43C11" w:rsidRDefault="0020038F" w:rsidP="0020038F">
      <w:pPr>
        <w:autoSpaceDE w:val="0"/>
        <w:autoSpaceDN w:val="0"/>
        <w:adjustRightInd w:val="0"/>
        <w:spacing w:after="0" w:line="240" w:lineRule="auto"/>
        <w:rPr>
          <w:rFonts w:ascii="1" w:hAnsi="1" w:cs="1"/>
          <w:sz w:val="24"/>
          <w:szCs w:val="24"/>
        </w:rPr>
      </w:pPr>
      <w:r w:rsidRPr="00B43C11">
        <w:rPr>
          <w:rFonts w:ascii="1" w:hAnsi="1" w:cs="1"/>
          <w:sz w:val="24"/>
          <w:szCs w:val="24"/>
        </w:rPr>
        <w:t xml:space="preserve">Si el valor que tengo en el </w:t>
      </w:r>
      <w:r w:rsidRPr="00983657">
        <w:rPr>
          <w:rFonts w:ascii="1" w:hAnsi="1" w:cs="1"/>
          <w:b/>
          <w:bCs/>
          <w:color w:val="00B050"/>
          <w:sz w:val="24"/>
          <w:szCs w:val="24"/>
        </w:rPr>
        <w:t>semáforo</w:t>
      </w:r>
      <w:r w:rsidR="00B43C11" w:rsidRPr="00983657">
        <w:rPr>
          <w:rFonts w:ascii="1" w:hAnsi="1" w:cs="1"/>
          <w:b/>
          <w:bCs/>
          <w:color w:val="00B050"/>
          <w:sz w:val="24"/>
          <w:szCs w:val="24"/>
        </w:rPr>
        <w:t xml:space="preserve"> </w:t>
      </w:r>
      <w:r w:rsidRPr="00983657">
        <w:rPr>
          <w:rFonts w:ascii="1" w:hAnsi="1" w:cs="1"/>
          <w:b/>
          <w:bCs/>
          <w:color w:val="00B050"/>
          <w:sz w:val="24"/>
          <w:szCs w:val="24"/>
        </w:rPr>
        <w:t>= 1</w:t>
      </w:r>
      <w:r w:rsidRPr="00B43C11">
        <w:rPr>
          <w:rFonts w:ascii="1" w:hAnsi="1" w:cs="1"/>
          <w:sz w:val="24"/>
          <w:szCs w:val="24"/>
        </w:rPr>
        <w:t xml:space="preserve">, lo </w:t>
      </w:r>
      <w:r w:rsidR="00B43C11" w:rsidRPr="00B43C11">
        <w:rPr>
          <w:rFonts w:ascii="1" w:hAnsi="1" w:cs="1"/>
          <w:sz w:val="24"/>
          <w:szCs w:val="24"/>
        </w:rPr>
        <w:t xml:space="preserve">cambia a </w:t>
      </w:r>
      <w:r w:rsidRPr="00B43C11">
        <w:rPr>
          <w:rFonts w:ascii="1" w:hAnsi="1" w:cs="1"/>
          <w:sz w:val="24"/>
          <w:szCs w:val="24"/>
        </w:rPr>
        <w:t xml:space="preserve">0. </w:t>
      </w:r>
      <w:r w:rsidR="001A76DF" w:rsidRPr="001A76DF">
        <w:rPr>
          <w:rFonts w:ascii="1" w:hAnsi="1" w:cs="1"/>
          <w:b/>
          <w:bCs/>
          <w:sz w:val="24"/>
          <w:szCs w:val="24"/>
        </w:rPr>
        <w:t>C</w:t>
      </w:r>
      <w:r w:rsidRPr="001A76DF">
        <w:rPr>
          <w:rFonts w:ascii="1" w:hAnsi="1" w:cs="1"/>
          <w:b/>
          <w:bCs/>
          <w:sz w:val="24"/>
          <w:szCs w:val="24"/>
        </w:rPr>
        <w:t>aso contrario</w:t>
      </w:r>
      <w:r w:rsidR="00B43C11" w:rsidRPr="00B43C11">
        <w:rPr>
          <w:rFonts w:ascii="1" w:hAnsi="1" w:cs="1"/>
          <w:sz w:val="24"/>
          <w:szCs w:val="24"/>
        </w:rPr>
        <w:t>,</w:t>
      </w:r>
      <w:r w:rsidRPr="00B43C11">
        <w:rPr>
          <w:rFonts w:ascii="1" w:hAnsi="1" w:cs="1"/>
          <w:sz w:val="24"/>
          <w:szCs w:val="24"/>
        </w:rPr>
        <w:t xml:space="preserve"> el proceso que intenta hace</w:t>
      </w:r>
      <w:r w:rsidR="00983657">
        <w:rPr>
          <w:rFonts w:ascii="1" w:hAnsi="1" w:cs="1"/>
          <w:sz w:val="24"/>
          <w:szCs w:val="24"/>
        </w:rPr>
        <w:t>r</w:t>
      </w:r>
      <w:r w:rsidRPr="00B43C11">
        <w:rPr>
          <w:rFonts w:ascii="1" w:hAnsi="1" w:cs="1"/>
          <w:sz w:val="24"/>
          <w:szCs w:val="24"/>
        </w:rPr>
        <w:t xml:space="preserve"> el </w:t>
      </w:r>
      <w:proofErr w:type="spellStart"/>
      <w:r w:rsidR="00B43C11" w:rsidRPr="00B43C11">
        <w:rPr>
          <w:rFonts w:ascii="1" w:hAnsi="1" w:cs="1"/>
          <w:sz w:val="24"/>
          <w:szCs w:val="24"/>
        </w:rPr>
        <w:t>wait</w:t>
      </w:r>
      <w:proofErr w:type="spellEnd"/>
      <w:r w:rsidR="00B43C11" w:rsidRPr="00B43C11">
        <w:rPr>
          <w:rFonts w:ascii="1" w:hAnsi="1" w:cs="1"/>
          <w:sz w:val="24"/>
          <w:szCs w:val="24"/>
        </w:rPr>
        <w:t xml:space="preserve"> </w:t>
      </w:r>
      <w:r w:rsidRPr="001A76DF">
        <w:rPr>
          <w:rFonts w:ascii="1" w:hAnsi="1" w:cs="1"/>
          <w:b/>
          <w:bCs/>
          <w:sz w:val="24"/>
          <w:szCs w:val="24"/>
        </w:rPr>
        <w:t>quedará bloqueado</w:t>
      </w:r>
      <w:r w:rsidRPr="00B43C11">
        <w:rPr>
          <w:rFonts w:ascii="1" w:hAnsi="1" w:cs="1"/>
          <w:sz w:val="24"/>
          <w:szCs w:val="24"/>
        </w:rPr>
        <w:t xml:space="preserve">. </w:t>
      </w:r>
    </w:p>
    <w:p w14:paraId="0A1BF541" w14:textId="77777777" w:rsidR="0020038F" w:rsidRPr="00B43C11" w:rsidRDefault="0020038F" w:rsidP="0020038F">
      <w:pPr>
        <w:autoSpaceDE w:val="0"/>
        <w:autoSpaceDN w:val="0"/>
        <w:adjustRightInd w:val="0"/>
        <w:spacing w:after="0" w:line="240" w:lineRule="auto"/>
        <w:rPr>
          <w:rFonts w:ascii="1" w:hAnsi="1" w:cs="1"/>
          <w:sz w:val="24"/>
          <w:szCs w:val="24"/>
        </w:rPr>
      </w:pPr>
    </w:p>
    <w:p w14:paraId="43F64BA3" w14:textId="7788E080" w:rsidR="001A76DF" w:rsidRDefault="00B43C11" w:rsidP="00150797">
      <w:pPr>
        <w:autoSpaceDE w:val="0"/>
        <w:autoSpaceDN w:val="0"/>
        <w:adjustRightInd w:val="0"/>
        <w:spacing w:after="0" w:line="240" w:lineRule="auto"/>
        <w:rPr>
          <w:rFonts w:ascii="1" w:hAnsi="1" w:cs="1"/>
          <w:sz w:val="24"/>
          <w:szCs w:val="24"/>
        </w:rPr>
      </w:pPr>
      <w:r w:rsidRPr="001A76DF">
        <w:rPr>
          <w:rFonts w:ascii="1" w:hAnsi="1" w:cs="1"/>
          <w:b/>
          <w:bCs/>
          <w:color w:val="0070C0"/>
          <w:sz w:val="24"/>
          <w:szCs w:val="24"/>
          <w:u w:val="single"/>
        </w:rPr>
        <w:t xml:space="preserve">Función </w:t>
      </w:r>
      <w:proofErr w:type="spellStart"/>
      <w:r w:rsidRPr="001A76DF">
        <w:rPr>
          <w:rFonts w:ascii="1" w:hAnsi="1" w:cs="1"/>
          <w:b/>
          <w:bCs/>
          <w:color w:val="0070C0"/>
          <w:sz w:val="24"/>
          <w:szCs w:val="24"/>
          <w:u w:val="single"/>
        </w:rPr>
        <w:t>semSignal</w:t>
      </w:r>
      <w:proofErr w:type="spellEnd"/>
      <w:r w:rsidRPr="00B43C11">
        <w:rPr>
          <w:rFonts w:ascii="1" w:hAnsi="1" w:cs="1"/>
          <w:sz w:val="24"/>
          <w:szCs w:val="24"/>
        </w:rPr>
        <w:t xml:space="preserve"> </w:t>
      </w:r>
      <w:r w:rsidR="0020038F" w:rsidRPr="001A76DF">
        <w:rPr>
          <w:rFonts w:ascii="1" w:hAnsi="1" w:cs="1"/>
          <w:b/>
          <w:bCs/>
          <w:sz w:val="24"/>
          <w:szCs w:val="24"/>
        </w:rPr>
        <w:t>Verifica si la cola está vacía</w:t>
      </w:r>
      <w:r w:rsidR="001A76DF">
        <w:rPr>
          <w:rFonts w:ascii="1" w:hAnsi="1" w:cs="1"/>
          <w:sz w:val="24"/>
          <w:szCs w:val="24"/>
        </w:rPr>
        <w:t>.</w:t>
      </w:r>
    </w:p>
    <w:p w14:paraId="6CBCD208" w14:textId="7734CB4A" w:rsidR="00B43C11" w:rsidRPr="001A76DF" w:rsidRDefault="001A76DF" w:rsidP="00150797">
      <w:pPr>
        <w:autoSpaceDE w:val="0"/>
        <w:autoSpaceDN w:val="0"/>
        <w:adjustRightInd w:val="0"/>
        <w:spacing w:after="0" w:line="240" w:lineRule="auto"/>
        <w:rPr>
          <w:rFonts w:ascii="1" w:hAnsi="1" w:cs="1"/>
          <w:b/>
          <w:bCs/>
          <w:color w:val="00B050"/>
          <w:sz w:val="24"/>
          <w:szCs w:val="24"/>
        </w:rPr>
      </w:pPr>
      <w:r w:rsidRPr="001A76DF">
        <w:rPr>
          <w:rFonts w:ascii="1" w:hAnsi="1" w:cs="1"/>
          <w:b/>
          <w:bCs/>
          <w:color w:val="00B050"/>
          <w:sz w:val="24"/>
          <w:szCs w:val="24"/>
        </w:rPr>
        <w:t>SI</w:t>
      </w:r>
      <w:r>
        <w:rPr>
          <w:rFonts w:ascii="1" w:hAnsi="1" w:cs="1"/>
          <w:sz w:val="24"/>
          <w:szCs w:val="24"/>
        </w:rPr>
        <w:t xml:space="preserve"> </w:t>
      </w:r>
      <w:r w:rsidRPr="001A76DF">
        <w:rPr>
          <w:rFonts w:ascii="1" w:hAnsi="1" w:cs="1"/>
          <w:sz w:val="24"/>
          <w:szCs w:val="24"/>
          <w:u w:val="single"/>
        </w:rPr>
        <w:t>está vacía</w:t>
      </w:r>
      <w:r>
        <w:rPr>
          <w:rFonts w:ascii="1" w:hAnsi="1" w:cs="1"/>
          <w:sz w:val="24"/>
          <w:szCs w:val="24"/>
        </w:rPr>
        <w:t xml:space="preserve"> COLA. </w:t>
      </w:r>
      <w:r w:rsidR="00B43C11" w:rsidRPr="001A76DF">
        <w:rPr>
          <w:rFonts w:ascii="1" w:hAnsi="1" w:cs="1"/>
          <w:b/>
          <w:bCs/>
          <w:sz w:val="24"/>
          <w:szCs w:val="24"/>
        </w:rPr>
        <w:t>NO</w:t>
      </w:r>
      <w:r w:rsidR="0020038F" w:rsidRPr="001A76DF">
        <w:rPr>
          <w:rFonts w:ascii="1" w:hAnsi="1" w:cs="1"/>
          <w:b/>
          <w:bCs/>
          <w:sz w:val="24"/>
          <w:szCs w:val="24"/>
        </w:rPr>
        <w:t xml:space="preserve"> hay procesos esperando</w:t>
      </w:r>
      <w:r>
        <w:rPr>
          <w:rFonts w:ascii="1" w:hAnsi="1" w:cs="1"/>
          <w:b/>
          <w:bCs/>
          <w:sz w:val="24"/>
          <w:szCs w:val="24"/>
        </w:rPr>
        <w:t xml:space="preserve"> el recurso compartido</w:t>
      </w:r>
      <w:r w:rsidR="0020038F" w:rsidRPr="00B43C11">
        <w:rPr>
          <w:rFonts w:ascii="1" w:hAnsi="1" w:cs="1"/>
          <w:sz w:val="24"/>
          <w:szCs w:val="24"/>
        </w:rPr>
        <w:t xml:space="preserve">, pone el </w:t>
      </w:r>
      <w:r w:rsidR="0020038F" w:rsidRPr="001A76DF">
        <w:rPr>
          <w:rFonts w:ascii="1" w:hAnsi="1" w:cs="1"/>
          <w:b/>
          <w:bCs/>
          <w:color w:val="00B050"/>
          <w:sz w:val="24"/>
          <w:szCs w:val="24"/>
        </w:rPr>
        <w:t>semáforo en 1</w:t>
      </w:r>
      <w:r w:rsidR="00B43C11" w:rsidRPr="00B43C11">
        <w:rPr>
          <w:rFonts w:ascii="1" w:hAnsi="1" w:cs="1"/>
          <w:sz w:val="24"/>
          <w:szCs w:val="24"/>
        </w:rPr>
        <w:t>. L</w:t>
      </w:r>
      <w:r w:rsidR="0020038F" w:rsidRPr="00B43C11">
        <w:rPr>
          <w:rFonts w:ascii="1" w:hAnsi="1" w:cs="1"/>
          <w:sz w:val="24"/>
          <w:szCs w:val="24"/>
        </w:rPr>
        <w:t xml:space="preserve">o que indica que </w:t>
      </w:r>
      <w:r w:rsidR="0020038F" w:rsidRPr="001A76DF">
        <w:rPr>
          <w:rFonts w:ascii="1" w:hAnsi="1" w:cs="1"/>
          <w:b/>
          <w:bCs/>
          <w:color w:val="00B050"/>
          <w:sz w:val="24"/>
          <w:szCs w:val="24"/>
        </w:rPr>
        <w:t xml:space="preserve">el recurso esta libre. </w:t>
      </w:r>
    </w:p>
    <w:p w14:paraId="0987CA0B" w14:textId="77777777" w:rsidR="001A76DF" w:rsidRDefault="0020038F" w:rsidP="00150797">
      <w:pPr>
        <w:autoSpaceDE w:val="0"/>
        <w:autoSpaceDN w:val="0"/>
        <w:adjustRightInd w:val="0"/>
        <w:spacing w:after="0" w:line="240" w:lineRule="auto"/>
        <w:rPr>
          <w:rFonts w:ascii="1" w:hAnsi="1" w:cs="1"/>
          <w:b/>
          <w:bCs/>
          <w:sz w:val="24"/>
          <w:szCs w:val="24"/>
        </w:rPr>
      </w:pPr>
      <w:r w:rsidRPr="001A76DF">
        <w:rPr>
          <w:rFonts w:ascii="1" w:hAnsi="1" w:cs="1"/>
          <w:b/>
          <w:bCs/>
          <w:color w:val="FF0000"/>
          <w:sz w:val="24"/>
          <w:szCs w:val="24"/>
        </w:rPr>
        <w:t>NO</w:t>
      </w:r>
      <w:r w:rsidRPr="001A76DF">
        <w:rPr>
          <w:rFonts w:ascii="1" w:hAnsi="1" w:cs="1"/>
          <w:sz w:val="24"/>
          <w:szCs w:val="24"/>
        </w:rPr>
        <w:t xml:space="preserve"> </w:t>
      </w:r>
      <w:r w:rsidR="00B43C11" w:rsidRPr="001A76DF">
        <w:rPr>
          <w:rFonts w:ascii="1" w:hAnsi="1" w:cs="1"/>
          <w:sz w:val="24"/>
          <w:szCs w:val="24"/>
          <w:u w:val="single"/>
        </w:rPr>
        <w:t>está</w:t>
      </w:r>
      <w:r w:rsidRPr="001A76DF">
        <w:rPr>
          <w:rFonts w:ascii="1" w:hAnsi="1" w:cs="1"/>
          <w:sz w:val="24"/>
          <w:szCs w:val="24"/>
          <w:u w:val="single"/>
        </w:rPr>
        <w:t xml:space="preserve"> vacía</w:t>
      </w:r>
      <w:r w:rsidR="001A76DF" w:rsidRPr="001A76DF">
        <w:rPr>
          <w:rFonts w:ascii="1" w:hAnsi="1" w:cs="1"/>
          <w:sz w:val="24"/>
          <w:szCs w:val="24"/>
        </w:rPr>
        <w:t xml:space="preserve"> </w:t>
      </w:r>
      <w:r w:rsidR="001A76DF" w:rsidRPr="001A76DF">
        <w:rPr>
          <w:rFonts w:ascii="1" w:hAnsi="1" w:cs="1"/>
          <w:b/>
          <w:bCs/>
          <w:sz w:val="24"/>
          <w:szCs w:val="24"/>
        </w:rPr>
        <w:t>COLA</w:t>
      </w:r>
      <w:r w:rsidR="001A76DF">
        <w:rPr>
          <w:rFonts w:ascii="1" w:hAnsi="1" w:cs="1"/>
          <w:b/>
          <w:bCs/>
          <w:sz w:val="24"/>
          <w:szCs w:val="24"/>
        </w:rPr>
        <w:t>. Hay procesos esperando el recurso compartido.</w:t>
      </w:r>
    </w:p>
    <w:p w14:paraId="34767580" w14:textId="676BE98E" w:rsidR="00A06D16" w:rsidRDefault="001A76DF" w:rsidP="00150797">
      <w:pPr>
        <w:autoSpaceDE w:val="0"/>
        <w:autoSpaceDN w:val="0"/>
        <w:adjustRightInd w:val="0"/>
        <w:spacing w:after="0" w:line="240" w:lineRule="auto"/>
        <w:rPr>
          <w:rFonts w:ascii="1" w:hAnsi="1" w:cs="1"/>
          <w:b/>
          <w:bCs/>
          <w:color w:val="4472C4" w:themeColor="accent1"/>
          <w:sz w:val="24"/>
          <w:szCs w:val="24"/>
        </w:rPr>
      </w:pPr>
      <w:r w:rsidRPr="001A76DF">
        <w:rPr>
          <w:rFonts w:ascii="1" w:hAnsi="1" w:cs="1"/>
          <w:sz w:val="24"/>
          <w:szCs w:val="24"/>
        </w:rPr>
        <w:t>S</w:t>
      </w:r>
      <w:r w:rsidR="0020038F" w:rsidRPr="001A76DF">
        <w:rPr>
          <w:rFonts w:ascii="1" w:hAnsi="1" w:cs="1"/>
          <w:sz w:val="24"/>
          <w:szCs w:val="24"/>
        </w:rPr>
        <w:t>a</w:t>
      </w:r>
      <w:r w:rsidR="0020038F" w:rsidRPr="00B43C11">
        <w:rPr>
          <w:rFonts w:ascii="1" w:hAnsi="1" w:cs="1"/>
          <w:sz w:val="24"/>
          <w:szCs w:val="24"/>
        </w:rPr>
        <w:t xml:space="preserve">ca de la cola cada vez que un proceso haga un </w:t>
      </w:r>
      <w:proofErr w:type="spellStart"/>
      <w:r w:rsidR="0020038F" w:rsidRPr="00B43C11">
        <w:rPr>
          <w:rFonts w:ascii="1" w:hAnsi="1" w:cs="1"/>
          <w:sz w:val="24"/>
          <w:szCs w:val="24"/>
        </w:rPr>
        <w:t>semSignalB</w:t>
      </w:r>
      <w:proofErr w:type="spellEnd"/>
      <w:r>
        <w:rPr>
          <w:rFonts w:ascii="1" w:hAnsi="1" w:cs="1"/>
          <w:sz w:val="24"/>
          <w:szCs w:val="24"/>
        </w:rPr>
        <w:t>, para que utilice el recurso compartido y luego cambia el estado, de bloqueado a Listo. Y así sucesivamente vuelve a verificar si hay procesos encolados r</w:t>
      </w:r>
      <w:r w:rsidR="0020038F" w:rsidRPr="00B43C11">
        <w:rPr>
          <w:rFonts w:ascii="1" w:hAnsi="1" w:cs="1"/>
          <w:sz w:val="24"/>
          <w:szCs w:val="24"/>
        </w:rPr>
        <w:t xml:space="preserve">ecién </w:t>
      </w:r>
      <w:r>
        <w:rPr>
          <w:rFonts w:ascii="1" w:hAnsi="1" w:cs="1"/>
          <w:sz w:val="24"/>
          <w:szCs w:val="24"/>
        </w:rPr>
        <w:t xml:space="preserve">pondrá el </w:t>
      </w:r>
      <w:r w:rsidR="0020038F" w:rsidRPr="00B43C11">
        <w:rPr>
          <w:rFonts w:ascii="1" w:hAnsi="1" w:cs="1"/>
          <w:sz w:val="24"/>
          <w:szCs w:val="24"/>
        </w:rPr>
        <w:t>semáforo</w:t>
      </w:r>
      <w:r w:rsidR="00B10145">
        <w:rPr>
          <w:rFonts w:ascii="1" w:hAnsi="1" w:cs="1"/>
          <w:sz w:val="24"/>
          <w:szCs w:val="24"/>
        </w:rPr>
        <w:t xml:space="preserve"> en 1</w:t>
      </w:r>
      <w:r w:rsidR="0020038F" w:rsidRPr="00B43C11">
        <w:rPr>
          <w:rFonts w:ascii="1" w:hAnsi="1" w:cs="1"/>
          <w:sz w:val="24"/>
          <w:szCs w:val="24"/>
        </w:rPr>
        <w:t xml:space="preserve"> cuando la cola está vacía.  Si hay procesos en cola, lo mantiene en 0 hasta que esa cola se </w:t>
      </w:r>
      <w:r w:rsidR="00B10145" w:rsidRPr="00B43C11">
        <w:rPr>
          <w:rFonts w:ascii="1" w:hAnsi="1" w:cs="1"/>
          <w:sz w:val="24"/>
          <w:szCs w:val="24"/>
        </w:rPr>
        <w:t>libere</w:t>
      </w:r>
      <w:r w:rsidR="00B10145" w:rsidRPr="00B10145">
        <w:rPr>
          <w:rFonts w:ascii="1" w:hAnsi="1" w:cs="1"/>
          <w:b/>
          <w:bCs/>
          <w:sz w:val="24"/>
          <w:szCs w:val="24"/>
        </w:rPr>
        <w:t>.</w:t>
      </w:r>
    </w:p>
    <w:p w14:paraId="6C482A88" w14:textId="77146523" w:rsidR="007D73DE" w:rsidRDefault="007D73DE" w:rsidP="00DB6142">
      <w:pPr>
        <w:autoSpaceDE w:val="0"/>
        <w:autoSpaceDN w:val="0"/>
        <w:adjustRightInd w:val="0"/>
        <w:spacing w:after="0" w:line="240" w:lineRule="auto"/>
        <w:rPr>
          <w:rFonts w:ascii="1" w:hAnsi="1" w:cs="1"/>
          <w:b/>
          <w:bCs/>
          <w:color w:val="4472C4" w:themeColor="accent1"/>
          <w:sz w:val="24"/>
          <w:szCs w:val="24"/>
        </w:rPr>
      </w:pPr>
    </w:p>
    <w:p w14:paraId="185F9B64" w14:textId="45B92CC6" w:rsidR="00A06D16" w:rsidRDefault="0001794D" w:rsidP="00DB6142">
      <w:pPr>
        <w:autoSpaceDE w:val="0"/>
        <w:autoSpaceDN w:val="0"/>
        <w:adjustRightInd w:val="0"/>
        <w:spacing w:after="0" w:line="240" w:lineRule="auto"/>
        <w:rPr>
          <w:rFonts w:ascii="1" w:hAnsi="1" w:cs="1"/>
          <w:b/>
          <w:bCs/>
          <w:color w:val="4472C4" w:themeColor="accent1"/>
          <w:sz w:val="24"/>
          <w:szCs w:val="24"/>
        </w:rPr>
      </w:pPr>
      <w:r w:rsidRPr="0001794D">
        <w:drawing>
          <wp:inline distT="0" distB="0" distL="0" distR="0" wp14:anchorId="7A2F7C7B" wp14:editId="5F1A86BB">
            <wp:extent cx="5367020" cy="4397375"/>
            <wp:effectExtent l="0" t="0" r="508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020" cy="4397375"/>
                    </a:xfrm>
                    <a:prstGeom prst="rect">
                      <a:avLst/>
                    </a:prstGeom>
                    <a:noFill/>
                    <a:ln>
                      <a:noFill/>
                    </a:ln>
                  </pic:spPr>
                </pic:pic>
              </a:graphicData>
            </a:graphic>
          </wp:inline>
        </w:drawing>
      </w:r>
    </w:p>
    <w:p w14:paraId="21580A9B" w14:textId="2399B879" w:rsidR="00150797" w:rsidRPr="009975C2" w:rsidRDefault="00150797" w:rsidP="00E51CCD">
      <w:pPr>
        <w:pStyle w:val="Default"/>
        <w:rPr>
          <w:rFonts w:ascii="Amatic SC" w:hAnsi="Amatic SC" w:cs="Amatic SC"/>
          <w:b/>
          <w:bCs/>
          <w:color w:val="FFFFFF" w:themeColor="background1"/>
          <w:sz w:val="64"/>
          <w:szCs w:val="64"/>
          <w:highlight w:val="blue"/>
        </w:rPr>
      </w:pPr>
      <w:r w:rsidRPr="009975C2">
        <w:rPr>
          <w:rFonts w:ascii="Amatic SC" w:hAnsi="Amatic SC" w:cs="Amatic SC"/>
          <w:b/>
          <w:bCs/>
          <w:color w:val="FFFFFF" w:themeColor="background1"/>
          <w:sz w:val="64"/>
          <w:szCs w:val="64"/>
          <w:highlight w:val="blue"/>
        </w:rPr>
        <w:lastRenderedPageBreak/>
        <w:t>Ejemplo Sem</w:t>
      </w:r>
      <w:r w:rsidRPr="009975C2">
        <w:rPr>
          <w:rFonts w:ascii="Amatic SC" w:hAnsi="Amatic SC" w:cs="Amatic SC" w:hint="eastAsia"/>
          <w:b/>
          <w:bCs/>
          <w:color w:val="FFFFFF" w:themeColor="background1"/>
          <w:sz w:val="64"/>
          <w:szCs w:val="64"/>
          <w:highlight w:val="blue"/>
        </w:rPr>
        <w:t>á</w:t>
      </w:r>
      <w:r w:rsidRPr="009975C2">
        <w:rPr>
          <w:rFonts w:ascii="Amatic SC" w:hAnsi="Amatic SC" w:cs="Amatic SC"/>
          <w:b/>
          <w:bCs/>
          <w:color w:val="FFFFFF" w:themeColor="background1"/>
          <w:sz w:val="64"/>
          <w:szCs w:val="64"/>
          <w:highlight w:val="blue"/>
        </w:rPr>
        <w:t>foro</w:t>
      </w:r>
    </w:p>
    <w:p w14:paraId="5B46CDCD" w14:textId="3EAFF28A" w:rsidR="00150797" w:rsidRPr="00C17404" w:rsidRDefault="00150797" w:rsidP="00150797">
      <w:pPr>
        <w:autoSpaceDE w:val="0"/>
        <w:autoSpaceDN w:val="0"/>
        <w:adjustRightInd w:val="0"/>
        <w:spacing w:after="0" w:line="240" w:lineRule="auto"/>
        <w:rPr>
          <w:rFonts w:ascii="Amatic SC" w:hAnsi="Amatic SC" w:cs="Times New Roman"/>
          <w:b/>
          <w:bCs/>
          <w:color w:val="1C4586"/>
          <w:sz w:val="24"/>
          <w:szCs w:val="24"/>
        </w:rPr>
      </w:pPr>
    </w:p>
    <w:p w14:paraId="34731710" w14:textId="77777777" w:rsidR="009A2902" w:rsidRPr="009A2902" w:rsidRDefault="009A2902" w:rsidP="009A2902">
      <w:pPr>
        <w:autoSpaceDE w:val="0"/>
        <w:autoSpaceDN w:val="0"/>
        <w:adjustRightInd w:val="0"/>
        <w:spacing w:after="0" w:line="240" w:lineRule="auto"/>
        <w:rPr>
          <w:rFonts w:ascii="1" w:hAnsi="1" w:cs="1"/>
          <w:sz w:val="24"/>
          <w:szCs w:val="24"/>
        </w:rPr>
      </w:pPr>
      <w:r w:rsidRPr="009A2902">
        <w:rPr>
          <w:rFonts w:ascii="1" w:hAnsi="1" w:cs="1"/>
          <w:sz w:val="24"/>
          <w:szCs w:val="24"/>
        </w:rPr>
        <w:t xml:space="preserve">Consideremos n procesos, los cuales necesitan todos acceder al mismo recurso. </w:t>
      </w:r>
    </w:p>
    <w:p w14:paraId="3E489901" w14:textId="41810DF7" w:rsidR="009A2902" w:rsidRPr="009A2902" w:rsidRDefault="009A2902" w:rsidP="009A2902">
      <w:pPr>
        <w:autoSpaceDE w:val="0"/>
        <w:autoSpaceDN w:val="0"/>
        <w:adjustRightInd w:val="0"/>
        <w:spacing w:after="0" w:line="240" w:lineRule="auto"/>
        <w:rPr>
          <w:rFonts w:ascii="1" w:hAnsi="1" w:cs="1"/>
          <w:sz w:val="24"/>
          <w:szCs w:val="24"/>
        </w:rPr>
      </w:pPr>
      <w:r w:rsidRPr="009A2902">
        <w:rPr>
          <w:rFonts w:ascii="1" w:hAnsi="1" w:cs="1"/>
          <w:sz w:val="24"/>
          <w:szCs w:val="24"/>
        </w:rPr>
        <w:t xml:space="preserve">Cada proceso ejecuta el </w:t>
      </w:r>
      <w:r w:rsidRPr="00981285">
        <w:rPr>
          <w:rFonts w:ascii="1" w:hAnsi="1" w:cs="1"/>
          <w:b/>
          <w:bCs/>
          <w:color w:val="00B0F0"/>
          <w:sz w:val="24"/>
          <w:szCs w:val="24"/>
        </w:rPr>
        <w:t>semWait</w:t>
      </w:r>
      <w:r w:rsidRPr="009A2902">
        <w:rPr>
          <w:rFonts w:ascii="1" w:hAnsi="1" w:cs="1"/>
          <w:sz w:val="24"/>
          <w:szCs w:val="24"/>
        </w:rPr>
        <w:t>(s) justo antes de entrar a su sección crítica</w:t>
      </w:r>
      <w:r w:rsidR="00981285">
        <w:rPr>
          <w:rFonts w:ascii="1" w:hAnsi="1" w:cs="1"/>
          <w:sz w:val="24"/>
          <w:szCs w:val="24"/>
        </w:rPr>
        <w:t xml:space="preserve">: </w:t>
      </w:r>
    </w:p>
    <w:p w14:paraId="497A9B42" w14:textId="1196E332" w:rsidR="009A2902" w:rsidRPr="00981285" w:rsidRDefault="009A2902" w:rsidP="00981285">
      <w:pPr>
        <w:pStyle w:val="Prrafodelista"/>
        <w:numPr>
          <w:ilvl w:val="0"/>
          <w:numId w:val="9"/>
        </w:numPr>
        <w:autoSpaceDE w:val="0"/>
        <w:autoSpaceDN w:val="0"/>
        <w:adjustRightInd w:val="0"/>
        <w:spacing w:after="0" w:line="240" w:lineRule="auto"/>
        <w:rPr>
          <w:rFonts w:ascii="1" w:hAnsi="1" w:cs="1"/>
          <w:sz w:val="24"/>
          <w:szCs w:val="24"/>
        </w:rPr>
      </w:pPr>
      <w:r w:rsidRPr="00981285">
        <w:rPr>
          <w:rFonts w:ascii="1" w:hAnsi="1" w:cs="1"/>
          <w:sz w:val="24"/>
          <w:szCs w:val="24"/>
        </w:rPr>
        <w:t xml:space="preserve">Si el valor de </w:t>
      </w:r>
      <w:r w:rsidRPr="00981285">
        <w:rPr>
          <w:rFonts w:ascii="1" w:hAnsi="1" w:cs="1"/>
          <w:b/>
          <w:bCs/>
          <w:color w:val="FF0000"/>
          <w:sz w:val="24"/>
          <w:szCs w:val="24"/>
        </w:rPr>
        <w:t>s &lt; 0</w:t>
      </w:r>
      <w:r w:rsidRPr="00981285">
        <w:rPr>
          <w:rFonts w:ascii="1" w:hAnsi="1" w:cs="1"/>
          <w:sz w:val="24"/>
          <w:szCs w:val="24"/>
        </w:rPr>
        <w:t xml:space="preserve">, el proceso se bloquea. </w:t>
      </w:r>
    </w:p>
    <w:p w14:paraId="3D817CDA" w14:textId="3BFED60E" w:rsidR="00981285" w:rsidRPr="00981285" w:rsidRDefault="009A2902" w:rsidP="00981285">
      <w:pPr>
        <w:pStyle w:val="Prrafodelista"/>
        <w:numPr>
          <w:ilvl w:val="0"/>
          <w:numId w:val="9"/>
        </w:numPr>
        <w:autoSpaceDE w:val="0"/>
        <w:autoSpaceDN w:val="0"/>
        <w:adjustRightInd w:val="0"/>
        <w:spacing w:after="0" w:line="240" w:lineRule="auto"/>
        <w:rPr>
          <w:rFonts w:ascii="1" w:hAnsi="1" w:cs="1"/>
          <w:sz w:val="24"/>
          <w:szCs w:val="24"/>
        </w:rPr>
      </w:pPr>
      <w:r w:rsidRPr="00981285">
        <w:rPr>
          <w:rFonts w:ascii="1" w:hAnsi="1" w:cs="1"/>
          <w:sz w:val="24"/>
          <w:szCs w:val="24"/>
        </w:rPr>
        <w:t xml:space="preserve">Si el valor de </w:t>
      </w:r>
      <w:r w:rsidRPr="00981285">
        <w:rPr>
          <w:rFonts w:ascii="1" w:hAnsi="1" w:cs="1"/>
          <w:b/>
          <w:bCs/>
          <w:color w:val="00B050"/>
          <w:sz w:val="24"/>
          <w:szCs w:val="24"/>
        </w:rPr>
        <w:t>s &gt;=</w:t>
      </w:r>
      <w:r w:rsidR="00981285" w:rsidRPr="00981285">
        <w:rPr>
          <w:rFonts w:ascii="1" w:hAnsi="1" w:cs="1"/>
          <w:b/>
          <w:bCs/>
          <w:color w:val="00B050"/>
          <w:sz w:val="24"/>
          <w:szCs w:val="24"/>
        </w:rPr>
        <w:t xml:space="preserve"> </w:t>
      </w:r>
      <w:r w:rsidRPr="00981285">
        <w:rPr>
          <w:rFonts w:ascii="1" w:hAnsi="1" w:cs="1"/>
          <w:b/>
          <w:bCs/>
          <w:color w:val="00B050"/>
          <w:sz w:val="24"/>
          <w:szCs w:val="24"/>
        </w:rPr>
        <w:t>0</w:t>
      </w:r>
      <w:r w:rsidRPr="00981285">
        <w:rPr>
          <w:rFonts w:ascii="1" w:hAnsi="1" w:cs="1"/>
          <w:sz w:val="24"/>
          <w:szCs w:val="24"/>
        </w:rPr>
        <w:t>, decrementa el valor del semáforo y el proceso entra a su S.C.</w:t>
      </w:r>
      <w:r w:rsidR="00981285" w:rsidRPr="00981285">
        <w:rPr>
          <w:rFonts w:ascii="1" w:hAnsi="1" w:cs="1"/>
          <w:sz w:val="24"/>
          <w:szCs w:val="24"/>
        </w:rPr>
        <w:t xml:space="preserve"> Luego hará un </w:t>
      </w:r>
      <w:proofErr w:type="spellStart"/>
      <w:r w:rsidR="00981285" w:rsidRPr="00981285">
        <w:rPr>
          <w:rFonts w:ascii="1" w:hAnsi="1" w:cs="1"/>
          <w:b/>
          <w:bCs/>
          <w:color w:val="CC00FF"/>
          <w:sz w:val="24"/>
          <w:szCs w:val="24"/>
        </w:rPr>
        <w:t>SemSignial</w:t>
      </w:r>
      <w:proofErr w:type="spellEnd"/>
      <w:r w:rsidR="00981285" w:rsidRPr="00981285">
        <w:rPr>
          <w:rFonts w:ascii="1" w:hAnsi="1" w:cs="1"/>
          <w:sz w:val="24"/>
          <w:szCs w:val="24"/>
        </w:rPr>
        <w:t xml:space="preserve">(s), incrementa el valor, indicando que el </w:t>
      </w:r>
      <w:r w:rsidR="00981285">
        <w:rPr>
          <w:rFonts w:ascii="1" w:hAnsi="1" w:cs="1"/>
          <w:sz w:val="24"/>
          <w:szCs w:val="24"/>
        </w:rPr>
        <w:t>recurso</w:t>
      </w:r>
      <w:r w:rsidR="00981285" w:rsidRPr="00981285">
        <w:rPr>
          <w:rFonts w:ascii="1" w:hAnsi="1" w:cs="1"/>
          <w:sz w:val="24"/>
          <w:szCs w:val="24"/>
        </w:rPr>
        <w:t xml:space="preserve"> está libre.</w:t>
      </w:r>
    </w:p>
    <w:p w14:paraId="3DC25306" w14:textId="62F7D509" w:rsidR="009A2902" w:rsidRDefault="009A2902" w:rsidP="00150797">
      <w:pPr>
        <w:autoSpaceDE w:val="0"/>
        <w:autoSpaceDN w:val="0"/>
        <w:adjustRightInd w:val="0"/>
        <w:spacing w:after="0" w:line="240" w:lineRule="auto"/>
        <w:rPr>
          <w:rFonts w:ascii="1" w:hAnsi="1" w:cs="1"/>
          <w:b/>
          <w:bCs/>
          <w:noProof/>
          <w:color w:val="4472C4" w:themeColor="accent1"/>
          <w:sz w:val="24"/>
          <w:szCs w:val="24"/>
        </w:rPr>
      </w:pPr>
    </w:p>
    <w:p w14:paraId="58B49B86" w14:textId="5C3D4735" w:rsidR="009A2902" w:rsidRDefault="009A2902" w:rsidP="00150797">
      <w:pPr>
        <w:autoSpaceDE w:val="0"/>
        <w:autoSpaceDN w:val="0"/>
        <w:adjustRightInd w:val="0"/>
        <w:spacing w:after="0" w:line="240" w:lineRule="auto"/>
        <w:rPr>
          <w:rFonts w:ascii="1" w:hAnsi="1" w:cs="1"/>
          <w:b/>
          <w:bCs/>
          <w:color w:val="4472C4" w:themeColor="accent1"/>
          <w:sz w:val="24"/>
          <w:szCs w:val="24"/>
        </w:rPr>
      </w:pPr>
      <w:r w:rsidRPr="009A2902">
        <w:rPr>
          <w:noProof/>
        </w:rPr>
        <w:drawing>
          <wp:inline distT="0" distB="0" distL="0" distR="0" wp14:anchorId="5FC90887" wp14:editId="2EFDDE13">
            <wp:extent cx="4596130" cy="1837055"/>
            <wp:effectExtent l="0" t="0" r="0" b="0"/>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6130" cy="1837055"/>
                    </a:xfrm>
                    <a:prstGeom prst="rect">
                      <a:avLst/>
                    </a:prstGeom>
                    <a:noFill/>
                    <a:ln>
                      <a:noFill/>
                    </a:ln>
                  </pic:spPr>
                </pic:pic>
              </a:graphicData>
            </a:graphic>
          </wp:inline>
        </w:drawing>
      </w:r>
    </w:p>
    <w:p w14:paraId="35783108" w14:textId="777582F0" w:rsidR="00062E92" w:rsidRDefault="00062E92" w:rsidP="00150797">
      <w:pPr>
        <w:autoSpaceDE w:val="0"/>
        <w:autoSpaceDN w:val="0"/>
        <w:adjustRightInd w:val="0"/>
        <w:spacing w:after="0" w:line="240" w:lineRule="auto"/>
        <w:rPr>
          <w:rFonts w:ascii="1" w:hAnsi="1" w:cs="1"/>
          <w:b/>
          <w:bCs/>
          <w:color w:val="4472C4" w:themeColor="accent1"/>
          <w:sz w:val="24"/>
          <w:szCs w:val="24"/>
        </w:rPr>
      </w:pPr>
    </w:p>
    <w:p w14:paraId="5748881F" w14:textId="138DD062" w:rsidR="00150797" w:rsidRPr="00062E92" w:rsidRDefault="006420F4" w:rsidP="00150797">
      <w:pPr>
        <w:autoSpaceDE w:val="0"/>
        <w:autoSpaceDN w:val="0"/>
        <w:adjustRightInd w:val="0"/>
        <w:spacing w:after="0" w:line="240" w:lineRule="auto"/>
        <w:rPr>
          <w:rFonts w:ascii="1" w:hAnsi="1" w:cs="1"/>
          <w:sz w:val="24"/>
          <w:szCs w:val="24"/>
        </w:rPr>
      </w:pPr>
      <w:r w:rsidRPr="00062E92">
        <w:rPr>
          <w:rFonts w:ascii="1" w:hAnsi="1" w:cs="1"/>
          <w:sz w:val="24"/>
          <w:szCs w:val="24"/>
        </w:rPr>
        <w:t xml:space="preserve">Inicializa el semáforo en 1, tengo un proceso en un bucle infinito que hace un semWait del semáforo (s), </w:t>
      </w:r>
      <w:r w:rsidR="00B83C8B" w:rsidRPr="00062E92">
        <w:rPr>
          <w:rFonts w:ascii="1" w:hAnsi="1" w:cs="1"/>
          <w:sz w:val="24"/>
          <w:szCs w:val="24"/>
        </w:rPr>
        <w:t xml:space="preserve">poniendo el semáforo en cero. Luego </w:t>
      </w:r>
      <w:r w:rsidRPr="00062E92">
        <w:rPr>
          <w:rFonts w:ascii="1" w:hAnsi="1" w:cs="1"/>
          <w:sz w:val="24"/>
          <w:szCs w:val="24"/>
        </w:rPr>
        <w:t xml:space="preserve">ejecuta su código relacionado con </w:t>
      </w:r>
      <w:r w:rsidR="00B83C8B" w:rsidRPr="00062E92">
        <w:rPr>
          <w:rFonts w:ascii="1" w:hAnsi="1" w:cs="1"/>
          <w:sz w:val="24"/>
          <w:szCs w:val="24"/>
        </w:rPr>
        <w:t xml:space="preserve">la SC, una vez que termina hará su </w:t>
      </w:r>
      <w:proofErr w:type="spellStart"/>
      <w:r w:rsidR="00B83C8B" w:rsidRPr="00062E92">
        <w:rPr>
          <w:rFonts w:ascii="1" w:hAnsi="1" w:cs="1"/>
          <w:sz w:val="24"/>
          <w:szCs w:val="24"/>
        </w:rPr>
        <w:t>semSignal</w:t>
      </w:r>
      <w:proofErr w:type="spellEnd"/>
      <w:r w:rsidR="00B83C8B" w:rsidRPr="00062E92">
        <w:rPr>
          <w:rFonts w:ascii="1" w:hAnsi="1" w:cs="1"/>
          <w:sz w:val="24"/>
          <w:szCs w:val="24"/>
        </w:rPr>
        <w:t xml:space="preserve"> (s) para volver al semáforo al valor 1.</w:t>
      </w:r>
    </w:p>
    <w:p w14:paraId="512E5EE6" w14:textId="77777777" w:rsidR="00150797" w:rsidRDefault="00150797" w:rsidP="00150797">
      <w:pPr>
        <w:pStyle w:val="Default"/>
      </w:pPr>
    </w:p>
    <w:p w14:paraId="7AFB718C" w14:textId="0F8AF750" w:rsidR="00150797" w:rsidRDefault="00150797" w:rsidP="00E51CCD">
      <w:pPr>
        <w:autoSpaceDE w:val="0"/>
        <w:autoSpaceDN w:val="0"/>
        <w:adjustRightInd w:val="0"/>
        <w:spacing w:after="0" w:line="240" w:lineRule="auto"/>
        <w:rPr>
          <w:rFonts w:ascii="1" w:hAnsi="1" w:cs="1"/>
          <w:color w:val="000000" w:themeColor="text1"/>
          <w:sz w:val="24"/>
          <w:szCs w:val="24"/>
        </w:rPr>
      </w:pPr>
      <w:r w:rsidRPr="00E51CCD">
        <w:rPr>
          <w:rFonts w:ascii="1" w:hAnsi="1" w:cs="1"/>
          <w:color w:val="000000" w:themeColor="text1"/>
          <w:sz w:val="24"/>
          <w:szCs w:val="24"/>
        </w:rPr>
        <w:t xml:space="preserve">Este ejemplo puede servir igualmente si el requisito es que se permita más de un proceso en su sección crítica a la vez. Este requisito se cumple simplemente inicializando el semáforo al valor especificado. Así, el valor de </w:t>
      </w:r>
      <w:proofErr w:type="spellStart"/>
      <w:proofErr w:type="gramStart"/>
      <w:r w:rsidRPr="00E51CCD">
        <w:rPr>
          <w:rFonts w:ascii="1" w:hAnsi="1" w:cs="1"/>
          <w:color w:val="000000" w:themeColor="text1"/>
          <w:sz w:val="24"/>
          <w:szCs w:val="24"/>
        </w:rPr>
        <w:t>s.cuenta</w:t>
      </w:r>
      <w:proofErr w:type="spellEnd"/>
      <w:proofErr w:type="gramEnd"/>
      <w:r w:rsidR="00B83C8B">
        <w:rPr>
          <w:rFonts w:ascii="1" w:hAnsi="1" w:cs="1"/>
          <w:color w:val="000000" w:themeColor="text1"/>
          <w:sz w:val="24"/>
          <w:szCs w:val="24"/>
        </w:rPr>
        <w:t xml:space="preserve"> </w:t>
      </w:r>
      <w:r w:rsidRPr="00E51CCD">
        <w:rPr>
          <w:rFonts w:ascii="1" w:hAnsi="1" w:cs="1"/>
          <w:color w:val="000000" w:themeColor="text1"/>
          <w:sz w:val="24"/>
          <w:szCs w:val="24"/>
        </w:rPr>
        <w:t>puede ser interpretado como sigue:</w:t>
      </w:r>
    </w:p>
    <w:p w14:paraId="613E76C7" w14:textId="77777777" w:rsidR="00CD23F9" w:rsidRPr="00E51CCD" w:rsidRDefault="00CD23F9" w:rsidP="00E51CCD">
      <w:pPr>
        <w:autoSpaceDE w:val="0"/>
        <w:autoSpaceDN w:val="0"/>
        <w:adjustRightInd w:val="0"/>
        <w:spacing w:after="0" w:line="240" w:lineRule="auto"/>
        <w:rPr>
          <w:rFonts w:ascii="1" w:hAnsi="1" w:cs="1"/>
          <w:color w:val="000000" w:themeColor="text1"/>
          <w:sz w:val="24"/>
          <w:szCs w:val="24"/>
        </w:rPr>
      </w:pPr>
    </w:p>
    <w:p w14:paraId="1B3FF974" w14:textId="73C4D78F" w:rsidR="00150797" w:rsidRDefault="00150797" w:rsidP="00E51CCD">
      <w:pPr>
        <w:autoSpaceDE w:val="0"/>
        <w:autoSpaceDN w:val="0"/>
        <w:adjustRightInd w:val="0"/>
        <w:spacing w:after="0" w:line="240" w:lineRule="auto"/>
        <w:rPr>
          <w:rFonts w:ascii="1" w:hAnsi="1" w:cs="1"/>
          <w:color w:val="000000" w:themeColor="text1"/>
          <w:sz w:val="24"/>
          <w:szCs w:val="24"/>
        </w:rPr>
      </w:pPr>
      <w:r w:rsidRPr="00E51CCD">
        <w:rPr>
          <w:rFonts w:ascii="1" w:hAnsi="1" w:cs="1"/>
          <w:color w:val="000000" w:themeColor="text1"/>
          <w:sz w:val="24"/>
          <w:szCs w:val="24"/>
        </w:rPr>
        <w:t>•</w:t>
      </w:r>
      <w:r w:rsidR="00981285">
        <w:rPr>
          <w:rFonts w:ascii="1" w:hAnsi="1" w:cs="1"/>
          <w:color w:val="000000" w:themeColor="text1"/>
          <w:sz w:val="24"/>
          <w:szCs w:val="24"/>
        </w:rPr>
        <w:t xml:space="preserve"> </w:t>
      </w:r>
      <w:proofErr w:type="spellStart"/>
      <w:proofErr w:type="gramStart"/>
      <w:r w:rsidRPr="00981285">
        <w:rPr>
          <w:rFonts w:ascii="1" w:hAnsi="1" w:cs="1"/>
          <w:b/>
          <w:bCs/>
          <w:color w:val="000000" w:themeColor="text1"/>
          <w:sz w:val="24"/>
          <w:szCs w:val="24"/>
        </w:rPr>
        <w:t>s.cuenta</w:t>
      </w:r>
      <w:proofErr w:type="spellEnd"/>
      <w:proofErr w:type="gramEnd"/>
      <w:r w:rsidRPr="00981285">
        <w:rPr>
          <w:rFonts w:ascii="1" w:hAnsi="1" w:cs="1"/>
          <w:b/>
          <w:bCs/>
          <w:color w:val="000000" w:themeColor="text1"/>
          <w:sz w:val="24"/>
          <w:szCs w:val="24"/>
        </w:rPr>
        <w:t>&gt;= 0</w:t>
      </w:r>
      <w:r w:rsidR="00981285">
        <w:rPr>
          <w:rFonts w:ascii="1" w:hAnsi="1" w:cs="1"/>
          <w:color w:val="000000" w:themeColor="text1"/>
          <w:sz w:val="24"/>
          <w:szCs w:val="24"/>
        </w:rPr>
        <w:t xml:space="preserve"> </w:t>
      </w:r>
      <w:proofErr w:type="spellStart"/>
      <w:r w:rsidRPr="00981285">
        <w:rPr>
          <w:rFonts w:ascii="1" w:hAnsi="1" w:cs="1"/>
          <w:b/>
          <w:bCs/>
          <w:color w:val="000000" w:themeColor="text1"/>
          <w:sz w:val="24"/>
          <w:szCs w:val="24"/>
        </w:rPr>
        <w:t>s.cuenta</w:t>
      </w:r>
      <w:proofErr w:type="spellEnd"/>
      <w:r w:rsidR="00D82988" w:rsidRPr="00981285">
        <w:rPr>
          <w:rFonts w:ascii="1" w:hAnsi="1" w:cs="1"/>
          <w:b/>
          <w:bCs/>
          <w:color w:val="000000" w:themeColor="text1"/>
          <w:sz w:val="24"/>
          <w:szCs w:val="24"/>
        </w:rPr>
        <w:t xml:space="preserve"> </w:t>
      </w:r>
      <w:r w:rsidRPr="00981285">
        <w:rPr>
          <w:rFonts w:ascii="1" w:hAnsi="1" w:cs="1"/>
          <w:b/>
          <w:bCs/>
          <w:color w:val="000000" w:themeColor="text1"/>
          <w:sz w:val="24"/>
          <w:szCs w:val="24"/>
        </w:rPr>
        <w:t>es el número de procesos que pueden ejecutar semWait(s)</w:t>
      </w:r>
      <w:r w:rsidR="00D82988" w:rsidRPr="00981285">
        <w:rPr>
          <w:rFonts w:ascii="1" w:hAnsi="1" w:cs="1"/>
          <w:b/>
          <w:bCs/>
          <w:color w:val="000000" w:themeColor="text1"/>
          <w:sz w:val="24"/>
          <w:szCs w:val="24"/>
        </w:rPr>
        <w:t xml:space="preserve"> </w:t>
      </w:r>
      <w:r w:rsidRPr="00981285">
        <w:rPr>
          <w:rFonts w:ascii="1" w:hAnsi="1" w:cs="1"/>
          <w:b/>
          <w:bCs/>
          <w:color w:val="000000" w:themeColor="text1"/>
          <w:sz w:val="24"/>
          <w:szCs w:val="24"/>
        </w:rPr>
        <w:t>sin suspensión</w:t>
      </w:r>
      <w:r w:rsidRPr="00E51CCD">
        <w:rPr>
          <w:rFonts w:ascii="1" w:hAnsi="1" w:cs="1"/>
          <w:color w:val="000000" w:themeColor="text1"/>
          <w:sz w:val="24"/>
          <w:szCs w:val="24"/>
        </w:rPr>
        <w:t xml:space="preserve">. Tal situación permitirá a los semáforos admitir </w:t>
      </w:r>
      <w:r w:rsidR="00B83C8B" w:rsidRPr="00E51CCD">
        <w:rPr>
          <w:rFonts w:ascii="1" w:hAnsi="1" w:cs="1"/>
          <w:color w:val="000000" w:themeColor="text1"/>
          <w:sz w:val="24"/>
          <w:szCs w:val="24"/>
        </w:rPr>
        <w:t>sincronización,</w:t>
      </w:r>
      <w:r w:rsidRPr="00E51CCD">
        <w:rPr>
          <w:rFonts w:ascii="1" w:hAnsi="1" w:cs="1"/>
          <w:color w:val="000000" w:themeColor="text1"/>
          <w:sz w:val="24"/>
          <w:szCs w:val="24"/>
        </w:rPr>
        <w:t xml:space="preserve"> así como exclusión mutua.</w:t>
      </w:r>
    </w:p>
    <w:p w14:paraId="618E754B" w14:textId="28ABA5A5" w:rsidR="00981285" w:rsidRDefault="00981285" w:rsidP="00E51CCD">
      <w:pPr>
        <w:autoSpaceDE w:val="0"/>
        <w:autoSpaceDN w:val="0"/>
        <w:adjustRightInd w:val="0"/>
        <w:spacing w:after="0" w:line="240" w:lineRule="auto"/>
        <w:rPr>
          <w:rFonts w:ascii="1" w:hAnsi="1" w:cs="1"/>
          <w:color w:val="000000" w:themeColor="text1"/>
          <w:sz w:val="24"/>
          <w:szCs w:val="24"/>
        </w:rPr>
      </w:pPr>
      <w:r>
        <w:rPr>
          <w:rFonts w:ascii="1" w:hAnsi="1" w:cs="1"/>
          <w:color w:val="000000" w:themeColor="text1"/>
          <w:sz w:val="24"/>
          <w:szCs w:val="24"/>
        </w:rPr>
        <w:t>Ej.</w:t>
      </w:r>
      <w:r w:rsidRPr="00981285">
        <w:t xml:space="preserve"> </w:t>
      </w:r>
      <w:r>
        <w:t xml:space="preserve"> s</w:t>
      </w:r>
      <w:r w:rsidRPr="00981285">
        <w:rPr>
          <w:rFonts w:ascii="1" w:hAnsi="1" w:cs="1"/>
          <w:color w:val="000000" w:themeColor="text1"/>
          <w:sz w:val="24"/>
          <w:szCs w:val="24"/>
        </w:rPr>
        <w:t>=2 En ese momento, ese recurso admite dos procesos más ejecutando.</w:t>
      </w:r>
    </w:p>
    <w:p w14:paraId="5BFE7831" w14:textId="77777777" w:rsidR="00981285" w:rsidRPr="00E51CCD" w:rsidRDefault="00981285" w:rsidP="00E51CCD">
      <w:pPr>
        <w:autoSpaceDE w:val="0"/>
        <w:autoSpaceDN w:val="0"/>
        <w:adjustRightInd w:val="0"/>
        <w:spacing w:after="0" w:line="240" w:lineRule="auto"/>
        <w:rPr>
          <w:rFonts w:ascii="1" w:hAnsi="1" w:cs="1"/>
          <w:color w:val="000000" w:themeColor="text1"/>
          <w:sz w:val="24"/>
          <w:szCs w:val="24"/>
        </w:rPr>
      </w:pPr>
    </w:p>
    <w:p w14:paraId="005198B5" w14:textId="4B28B56C" w:rsidR="00150797" w:rsidRPr="00981285" w:rsidRDefault="00150797" w:rsidP="00E51CCD">
      <w:pPr>
        <w:autoSpaceDE w:val="0"/>
        <w:autoSpaceDN w:val="0"/>
        <w:adjustRightInd w:val="0"/>
        <w:spacing w:after="0" w:line="240" w:lineRule="auto"/>
        <w:rPr>
          <w:rFonts w:ascii="1" w:hAnsi="1" w:cs="1"/>
          <w:sz w:val="24"/>
          <w:szCs w:val="24"/>
        </w:rPr>
      </w:pPr>
      <w:r w:rsidRPr="00E51CCD">
        <w:rPr>
          <w:rFonts w:ascii="1" w:hAnsi="1" w:cs="1"/>
          <w:color w:val="000000" w:themeColor="text1"/>
          <w:sz w:val="24"/>
          <w:szCs w:val="24"/>
        </w:rPr>
        <w:t>•</w:t>
      </w:r>
      <w:r w:rsidR="00981285">
        <w:rPr>
          <w:rFonts w:ascii="1" w:hAnsi="1" w:cs="1"/>
          <w:color w:val="000000" w:themeColor="text1"/>
          <w:sz w:val="24"/>
          <w:szCs w:val="24"/>
        </w:rPr>
        <w:t xml:space="preserve"> </w:t>
      </w:r>
      <w:proofErr w:type="spellStart"/>
      <w:proofErr w:type="gramStart"/>
      <w:r w:rsidRPr="00981285">
        <w:rPr>
          <w:rFonts w:ascii="1" w:hAnsi="1" w:cs="1"/>
          <w:b/>
          <w:bCs/>
          <w:color w:val="000000" w:themeColor="text1"/>
          <w:sz w:val="24"/>
          <w:szCs w:val="24"/>
        </w:rPr>
        <w:t>s.cuenta</w:t>
      </w:r>
      <w:proofErr w:type="spellEnd"/>
      <w:proofErr w:type="gramEnd"/>
      <w:r w:rsidRPr="00981285">
        <w:rPr>
          <w:rFonts w:ascii="1" w:hAnsi="1" w:cs="1"/>
          <w:b/>
          <w:bCs/>
          <w:color w:val="000000" w:themeColor="text1"/>
          <w:sz w:val="24"/>
          <w:szCs w:val="24"/>
        </w:rPr>
        <w:t>&lt; 0</w:t>
      </w:r>
      <w:r w:rsidRPr="00E51CCD">
        <w:rPr>
          <w:rFonts w:ascii="1" w:hAnsi="1" w:cs="1"/>
          <w:color w:val="000000" w:themeColor="text1"/>
          <w:sz w:val="24"/>
          <w:szCs w:val="24"/>
        </w:rPr>
        <w:t>:</w:t>
      </w:r>
      <w:r w:rsidR="00D82988">
        <w:rPr>
          <w:rFonts w:ascii="1" w:hAnsi="1" w:cs="1"/>
          <w:color w:val="000000" w:themeColor="text1"/>
          <w:sz w:val="24"/>
          <w:szCs w:val="24"/>
        </w:rPr>
        <w:t xml:space="preserve"> </w:t>
      </w:r>
      <w:r w:rsidRPr="00981285">
        <w:rPr>
          <w:rFonts w:ascii="1" w:hAnsi="1" w:cs="1"/>
          <w:sz w:val="24"/>
          <w:szCs w:val="24"/>
        </w:rPr>
        <w:t xml:space="preserve">la magnitud </w:t>
      </w:r>
      <w:r w:rsidR="009F490F" w:rsidRPr="00981285">
        <w:rPr>
          <w:rFonts w:ascii="1" w:hAnsi="1" w:cs="1"/>
          <w:b/>
          <w:bCs/>
          <w:sz w:val="24"/>
          <w:szCs w:val="24"/>
        </w:rPr>
        <w:t xml:space="preserve">(valor absoluto) </w:t>
      </w:r>
      <w:r w:rsidRPr="00981285">
        <w:rPr>
          <w:rFonts w:ascii="1" w:hAnsi="1" w:cs="1"/>
          <w:sz w:val="24"/>
          <w:szCs w:val="24"/>
        </w:rPr>
        <w:t xml:space="preserve">de </w:t>
      </w:r>
      <w:proofErr w:type="spellStart"/>
      <w:r w:rsidRPr="00981285">
        <w:rPr>
          <w:rFonts w:ascii="1" w:hAnsi="1" w:cs="1"/>
          <w:sz w:val="24"/>
          <w:szCs w:val="24"/>
        </w:rPr>
        <w:t>s.cuenta</w:t>
      </w:r>
      <w:proofErr w:type="spellEnd"/>
      <w:r w:rsidR="00D82988" w:rsidRPr="00981285">
        <w:rPr>
          <w:rFonts w:ascii="1" w:hAnsi="1" w:cs="1"/>
          <w:sz w:val="24"/>
          <w:szCs w:val="24"/>
        </w:rPr>
        <w:t xml:space="preserve"> </w:t>
      </w:r>
      <w:r w:rsidRPr="00981285">
        <w:rPr>
          <w:rFonts w:ascii="1" w:hAnsi="1" w:cs="1"/>
          <w:sz w:val="24"/>
          <w:szCs w:val="24"/>
        </w:rPr>
        <w:t xml:space="preserve">es el número de procesos suspendidos en </w:t>
      </w:r>
      <w:proofErr w:type="spellStart"/>
      <w:r w:rsidRPr="00981285">
        <w:rPr>
          <w:rFonts w:ascii="1" w:hAnsi="1" w:cs="1"/>
          <w:sz w:val="24"/>
          <w:szCs w:val="24"/>
        </w:rPr>
        <w:t>s.cola</w:t>
      </w:r>
      <w:proofErr w:type="spellEnd"/>
      <w:r w:rsidRPr="00981285">
        <w:rPr>
          <w:rFonts w:ascii="1" w:hAnsi="1" w:cs="1"/>
          <w:sz w:val="24"/>
          <w:szCs w:val="24"/>
        </w:rPr>
        <w:t>.</w:t>
      </w:r>
    </w:p>
    <w:p w14:paraId="65F7094D" w14:textId="1B5E6EB4" w:rsidR="00B83C8B" w:rsidRPr="00981285" w:rsidRDefault="00981285" w:rsidP="00E51CCD">
      <w:pPr>
        <w:autoSpaceDE w:val="0"/>
        <w:autoSpaceDN w:val="0"/>
        <w:adjustRightInd w:val="0"/>
        <w:spacing w:after="0" w:line="240" w:lineRule="auto"/>
        <w:rPr>
          <w:rFonts w:ascii="1" w:hAnsi="1" w:cs="1"/>
          <w:sz w:val="24"/>
          <w:szCs w:val="24"/>
        </w:rPr>
      </w:pPr>
      <w:r w:rsidRPr="00981285">
        <w:rPr>
          <w:rFonts w:ascii="1" w:hAnsi="1" w:cs="1"/>
          <w:sz w:val="24"/>
          <w:szCs w:val="24"/>
        </w:rPr>
        <w:t>Ej. S=-10 cantidad de procesos esperando en la cola</w:t>
      </w:r>
    </w:p>
    <w:p w14:paraId="0DF10362" w14:textId="1C05ABCA" w:rsidR="009F490F" w:rsidRDefault="009F490F" w:rsidP="00E51CCD">
      <w:pPr>
        <w:autoSpaceDE w:val="0"/>
        <w:autoSpaceDN w:val="0"/>
        <w:adjustRightInd w:val="0"/>
        <w:spacing w:after="0" w:line="240" w:lineRule="auto"/>
        <w:rPr>
          <w:rFonts w:ascii="1" w:hAnsi="1" w:cs="1"/>
          <w:b/>
          <w:bCs/>
          <w:color w:val="4472C4" w:themeColor="accent1"/>
          <w:sz w:val="24"/>
          <w:szCs w:val="24"/>
        </w:rPr>
      </w:pPr>
    </w:p>
    <w:p w14:paraId="01723CEF" w14:textId="77777777" w:rsidR="009F490F" w:rsidRPr="009F490F" w:rsidRDefault="009F490F" w:rsidP="00E51CCD">
      <w:pPr>
        <w:autoSpaceDE w:val="0"/>
        <w:autoSpaceDN w:val="0"/>
        <w:adjustRightInd w:val="0"/>
        <w:spacing w:after="0" w:line="240" w:lineRule="auto"/>
        <w:rPr>
          <w:rFonts w:ascii="1" w:hAnsi="1" w:cs="1"/>
          <w:b/>
          <w:bCs/>
          <w:color w:val="4472C4" w:themeColor="accent1"/>
          <w:sz w:val="24"/>
          <w:szCs w:val="24"/>
        </w:rPr>
      </w:pPr>
    </w:p>
    <w:p w14:paraId="2345B6D0" w14:textId="77777777" w:rsidR="00981285" w:rsidRDefault="00981285" w:rsidP="00E51CCD">
      <w:pPr>
        <w:autoSpaceDE w:val="0"/>
        <w:autoSpaceDN w:val="0"/>
        <w:adjustRightInd w:val="0"/>
        <w:spacing w:after="0" w:line="240" w:lineRule="auto"/>
        <w:rPr>
          <w:rFonts w:ascii="1" w:hAnsi="1" w:cs="1"/>
          <w:b/>
          <w:bCs/>
          <w:color w:val="4472C4" w:themeColor="accent1"/>
          <w:sz w:val="24"/>
          <w:szCs w:val="24"/>
        </w:rPr>
      </w:pPr>
    </w:p>
    <w:p w14:paraId="75B87AAC" w14:textId="4CA0F06E" w:rsidR="00981285" w:rsidRDefault="00981285" w:rsidP="00E51CCD">
      <w:pPr>
        <w:autoSpaceDE w:val="0"/>
        <w:autoSpaceDN w:val="0"/>
        <w:adjustRightInd w:val="0"/>
        <w:spacing w:after="0" w:line="240" w:lineRule="auto"/>
        <w:rPr>
          <w:rFonts w:ascii="1" w:hAnsi="1" w:cs="1"/>
          <w:b/>
          <w:bCs/>
          <w:color w:val="4472C4" w:themeColor="accent1"/>
          <w:sz w:val="24"/>
          <w:szCs w:val="24"/>
        </w:rPr>
      </w:pPr>
    </w:p>
    <w:p w14:paraId="5534850D" w14:textId="77777777" w:rsidR="00096C99" w:rsidRDefault="00096C99" w:rsidP="00E51CCD">
      <w:pPr>
        <w:autoSpaceDE w:val="0"/>
        <w:autoSpaceDN w:val="0"/>
        <w:adjustRightInd w:val="0"/>
        <w:spacing w:after="0" w:line="240" w:lineRule="auto"/>
        <w:rPr>
          <w:rFonts w:ascii="1" w:hAnsi="1" w:cs="1"/>
          <w:b/>
          <w:bCs/>
          <w:color w:val="4472C4" w:themeColor="accent1"/>
          <w:sz w:val="24"/>
          <w:szCs w:val="24"/>
        </w:rPr>
      </w:pPr>
    </w:p>
    <w:p w14:paraId="605420A1" w14:textId="77777777" w:rsidR="00981285" w:rsidRDefault="00981285" w:rsidP="00E51CCD">
      <w:pPr>
        <w:autoSpaceDE w:val="0"/>
        <w:autoSpaceDN w:val="0"/>
        <w:adjustRightInd w:val="0"/>
        <w:spacing w:after="0" w:line="240" w:lineRule="auto"/>
        <w:rPr>
          <w:rFonts w:ascii="1" w:hAnsi="1" w:cs="1"/>
          <w:b/>
          <w:bCs/>
          <w:color w:val="4472C4" w:themeColor="accent1"/>
          <w:sz w:val="24"/>
          <w:szCs w:val="24"/>
        </w:rPr>
      </w:pPr>
    </w:p>
    <w:p w14:paraId="160E8F20" w14:textId="77777777" w:rsidR="00981285" w:rsidRDefault="00981285" w:rsidP="00E51CCD">
      <w:pPr>
        <w:autoSpaceDE w:val="0"/>
        <w:autoSpaceDN w:val="0"/>
        <w:adjustRightInd w:val="0"/>
        <w:spacing w:after="0" w:line="240" w:lineRule="auto"/>
        <w:rPr>
          <w:rFonts w:ascii="1" w:hAnsi="1" w:cs="1"/>
          <w:b/>
          <w:bCs/>
          <w:color w:val="4472C4" w:themeColor="accent1"/>
          <w:sz w:val="24"/>
          <w:szCs w:val="24"/>
        </w:rPr>
      </w:pPr>
    </w:p>
    <w:p w14:paraId="0D6C192D" w14:textId="77777777" w:rsidR="00096C99" w:rsidRDefault="00B83C8B" w:rsidP="00E51CCD">
      <w:pPr>
        <w:autoSpaceDE w:val="0"/>
        <w:autoSpaceDN w:val="0"/>
        <w:adjustRightInd w:val="0"/>
        <w:spacing w:after="0" w:line="240" w:lineRule="auto"/>
        <w:rPr>
          <w:rFonts w:ascii="1" w:hAnsi="1" w:cs="1"/>
          <w:sz w:val="24"/>
          <w:szCs w:val="24"/>
        </w:rPr>
      </w:pPr>
      <w:r w:rsidRPr="00981285">
        <w:rPr>
          <w:rFonts w:ascii="1" w:hAnsi="1" w:cs="1"/>
          <w:sz w:val="24"/>
          <w:szCs w:val="24"/>
        </w:rPr>
        <w:lastRenderedPageBreak/>
        <w:t>Si queremos que el semáforo pueda tener tres procesos a la vez, hay que inicializar el semáforo con 3</w:t>
      </w:r>
      <w:r w:rsidR="00C17404" w:rsidRPr="00981285">
        <w:rPr>
          <w:rFonts w:ascii="1" w:hAnsi="1" w:cs="1"/>
          <w:sz w:val="24"/>
          <w:szCs w:val="24"/>
        </w:rPr>
        <w:t xml:space="preserve">. Permitiremos entrar a tres procesos a una SC utilizando el mismo semáforo. </w:t>
      </w:r>
    </w:p>
    <w:p w14:paraId="55D261BE" w14:textId="77777777" w:rsidR="00096C99" w:rsidRDefault="00096C99" w:rsidP="00E51CCD">
      <w:pPr>
        <w:autoSpaceDE w:val="0"/>
        <w:autoSpaceDN w:val="0"/>
        <w:adjustRightInd w:val="0"/>
        <w:spacing w:after="0" w:line="240" w:lineRule="auto"/>
        <w:rPr>
          <w:rFonts w:ascii="1" w:hAnsi="1" w:cs="1"/>
          <w:sz w:val="24"/>
          <w:szCs w:val="24"/>
        </w:rPr>
      </w:pPr>
    </w:p>
    <w:p w14:paraId="3CE15C5E" w14:textId="070E9763" w:rsidR="00B83C8B" w:rsidRDefault="00C17404" w:rsidP="00E51CCD">
      <w:pPr>
        <w:autoSpaceDE w:val="0"/>
        <w:autoSpaceDN w:val="0"/>
        <w:adjustRightInd w:val="0"/>
        <w:spacing w:after="0" w:line="240" w:lineRule="auto"/>
        <w:rPr>
          <w:rFonts w:ascii="1" w:hAnsi="1" w:cs="1"/>
          <w:sz w:val="24"/>
          <w:szCs w:val="24"/>
        </w:rPr>
      </w:pPr>
      <w:r w:rsidRPr="00096C99">
        <w:rPr>
          <w:rFonts w:ascii="1" w:hAnsi="1" w:cs="1"/>
          <w:b/>
          <w:bCs/>
          <w:sz w:val="24"/>
          <w:szCs w:val="24"/>
          <w:u w:val="single"/>
        </w:rPr>
        <w:t>Secuencia</w:t>
      </w:r>
      <w:r w:rsidR="00D82988" w:rsidRPr="00096C99">
        <w:rPr>
          <w:rFonts w:ascii="1" w:hAnsi="1" w:cs="1"/>
          <w:b/>
          <w:bCs/>
          <w:sz w:val="24"/>
          <w:szCs w:val="24"/>
          <w:u w:val="single"/>
        </w:rPr>
        <w:t xml:space="preserve"> SEMAFORO CONTADOR</w:t>
      </w:r>
      <w:r w:rsidRPr="00981285">
        <w:rPr>
          <w:rFonts w:ascii="1" w:hAnsi="1" w:cs="1"/>
          <w:sz w:val="24"/>
          <w:szCs w:val="24"/>
        </w:rPr>
        <w:t>:</w:t>
      </w:r>
    </w:p>
    <w:p w14:paraId="4C591294" w14:textId="25CE3BCF" w:rsidR="00096C99" w:rsidRDefault="00096C99" w:rsidP="00E51CCD">
      <w:pPr>
        <w:autoSpaceDE w:val="0"/>
        <w:autoSpaceDN w:val="0"/>
        <w:adjustRightInd w:val="0"/>
        <w:spacing w:after="0" w:line="240" w:lineRule="auto"/>
        <w:rPr>
          <w:rFonts w:ascii="1" w:hAnsi="1" w:cs="1"/>
          <w:sz w:val="24"/>
          <w:szCs w:val="24"/>
        </w:rPr>
      </w:pPr>
    </w:p>
    <w:p w14:paraId="73D92B1E" w14:textId="2855B046" w:rsidR="001C55AA" w:rsidRDefault="001C55AA" w:rsidP="00E51CCD">
      <w:pPr>
        <w:autoSpaceDE w:val="0"/>
        <w:autoSpaceDN w:val="0"/>
        <w:adjustRightInd w:val="0"/>
        <w:spacing w:after="0" w:line="240" w:lineRule="auto"/>
        <w:rPr>
          <w:rFonts w:ascii="1" w:hAnsi="1" w:cs="1"/>
          <w:sz w:val="24"/>
          <w:szCs w:val="24"/>
        </w:rPr>
      </w:pPr>
      <w:r w:rsidRPr="001C55AA">
        <w:rPr>
          <w:noProof/>
        </w:rPr>
        <w:drawing>
          <wp:inline distT="0" distB="0" distL="0" distR="0" wp14:anchorId="48DD0757" wp14:editId="7F894ECD">
            <wp:extent cx="2917825" cy="739775"/>
            <wp:effectExtent l="0" t="0" r="0" b="0"/>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7825" cy="739775"/>
                    </a:xfrm>
                    <a:prstGeom prst="rect">
                      <a:avLst/>
                    </a:prstGeom>
                    <a:noFill/>
                    <a:ln>
                      <a:noFill/>
                    </a:ln>
                  </pic:spPr>
                </pic:pic>
              </a:graphicData>
            </a:graphic>
          </wp:inline>
        </w:drawing>
      </w:r>
    </w:p>
    <w:p w14:paraId="7A5826F9" w14:textId="1DFB606E" w:rsidR="001C55AA" w:rsidRDefault="001C55AA" w:rsidP="00E51CCD">
      <w:pPr>
        <w:autoSpaceDE w:val="0"/>
        <w:autoSpaceDN w:val="0"/>
        <w:adjustRightInd w:val="0"/>
        <w:spacing w:after="0" w:line="240" w:lineRule="auto"/>
        <w:rPr>
          <w:rFonts w:ascii="1" w:hAnsi="1" w:cs="1"/>
          <w:sz w:val="24"/>
          <w:szCs w:val="24"/>
        </w:rPr>
      </w:pPr>
    </w:p>
    <w:p w14:paraId="4FAF1308" w14:textId="3209AC73" w:rsidR="001C55AA" w:rsidRDefault="001C55AA" w:rsidP="00E51CCD">
      <w:pPr>
        <w:autoSpaceDE w:val="0"/>
        <w:autoSpaceDN w:val="0"/>
        <w:adjustRightInd w:val="0"/>
        <w:spacing w:after="0" w:line="240" w:lineRule="auto"/>
        <w:rPr>
          <w:rFonts w:ascii="1" w:hAnsi="1" w:cs="1"/>
          <w:sz w:val="24"/>
          <w:szCs w:val="24"/>
        </w:rPr>
      </w:pPr>
      <w:r w:rsidRPr="001C55AA">
        <w:rPr>
          <w:noProof/>
        </w:rPr>
        <w:drawing>
          <wp:inline distT="0" distB="0" distL="0" distR="0" wp14:anchorId="0E023367" wp14:editId="30290DF8">
            <wp:extent cx="4556125" cy="739775"/>
            <wp:effectExtent l="0" t="0" r="0" b="0"/>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6125" cy="739775"/>
                    </a:xfrm>
                    <a:prstGeom prst="rect">
                      <a:avLst/>
                    </a:prstGeom>
                    <a:noFill/>
                    <a:ln>
                      <a:noFill/>
                    </a:ln>
                  </pic:spPr>
                </pic:pic>
              </a:graphicData>
            </a:graphic>
          </wp:inline>
        </w:drawing>
      </w:r>
    </w:p>
    <w:p w14:paraId="489DE0C8" w14:textId="6BC52BC0" w:rsidR="001C55AA" w:rsidRDefault="001C55AA" w:rsidP="00E51CCD">
      <w:pPr>
        <w:autoSpaceDE w:val="0"/>
        <w:autoSpaceDN w:val="0"/>
        <w:adjustRightInd w:val="0"/>
        <w:spacing w:after="0" w:line="240" w:lineRule="auto"/>
        <w:rPr>
          <w:rFonts w:ascii="1" w:hAnsi="1" w:cs="1"/>
          <w:sz w:val="24"/>
          <w:szCs w:val="24"/>
        </w:rPr>
      </w:pPr>
    </w:p>
    <w:p w14:paraId="062C4F74" w14:textId="6CF0BB6D" w:rsidR="001C55AA" w:rsidRDefault="001C55AA" w:rsidP="00E51CCD">
      <w:pPr>
        <w:autoSpaceDE w:val="0"/>
        <w:autoSpaceDN w:val="0"/>
        <w:adjustRightInd w:val="0"/>
        <w:spacing w:after="0" w:line="240" w:lineRule="auto"/>
        <w:rPr>
          <w:rFonts w:ascii="1" w:hAnsi="1" w:cs="1"/>
          <w:sz w:val="24"/>
          <w:szCs w:val="24"/>
        </w:rPr>
      </w:pPr>
    </w:p>
    <w:p w14:paraId="7C460D0F" w14:textId="77777777" w:rsidR="00800FD6" w:rsidRDefault="00C17404" w:rsidP="00C17404">
      <w:pPr>
        <w:autoSpaceDE w:val="0"/>
        <w:autoSpaceDN w:val="0"/>
        <w:adjustRightInd w:val="0"/>
        <w:spacing w:after="0" w:line="240" w:lineRule="auto"/>
        <w:rPr>
          <w:rFonts w:ascii="1" w:hAnsi="1" w:cs="1"/>
          <w:color w:val="000000" w:themeColor="text1"/>
          <w:sz w:val="24"/>
          <w:szCs w:val="24"/>
        </w:rPr>
      </w:pPr>
      <w:r>
        <w:rPr>
          <w:rFonts w:ascii="1" w:hAnsi="1" w:cs="1"/>
          <w:color w:val="000000" w:themeColor="text1"/>
          <w:sz w:val="24"/>
          <w:szCs w:val="24"/>
        </w:rPr>
        <w:t xml:space="preserve">Si llegara a entrar un </w:t>
      </w:r>
      <w:r w:rsidR="00314761">
        <w:rPr>
          <w:rFonts w:ascii="1" w:hAnsi="1" w:cs="1"/>
          <w:color w:val="000000" w:themeColor="text1"/>
          <w:sz w:val="24"/>
          <w:szCs w:val="24"/>
        </w:rPr>
        <w:t>(</w:t>
      </w:r>
      <w:r>
        <w:rPr>
          <w:rFonts w:ascii="1" w:hAnsi="1" w:cs="1"/>
          <w:color w:val="000000" w:themeColor="text1"/>
          <w:sz w:val="24"/>
          <w:szCs w:val="24"/>
        </w:rPr>
        <w:t>4</w:t>
      </w:r>
      <w:r w:rsidR="00314761">
        <w:rPr>
          <w:rFonts w:ascii="1" w:hAnsi="1" w:cs="1"/>
          <w:color w:val="000000" w:themeColor="text1"/>
          <w:sz w:val="24"/>
          <w:szCs w:val="24"/>
        </w:rPr>
        <w:t>)</w:t>
      </w:r>
      <w:r>
        <w:rPr>
          <w:rFonts w:ascii="1" w:hAnsi="1" w:cs="1"/>
          <w:color w:val="000000" w:themeColor="text1"/>
          <w:sz w:val="24"/>
          <w:szCs w:val="24"/>
        </w:rPr>
        <w:t xml:space="preserve"> </w:t>
      </w:r>
      <w:r w:rsidR="00314761">
        <w:rPr>
          <w:rFonts w:ascii="1" w:hAnsi="1" w:cs="1"/>
          <w:color w:val="000000" w:themeColor="text1"/>
          <w:sz w:val="24"/>
          <w:szCs w:val="24"/>
        </w:rPr>
        <w:t>p</w:t>
      </w:r>
      <w:r>
        <w:rPr>
          <w:rFonts w:ascii="1" w:hAnsi="1" w:cs="1"/>
          <w:color w:val="000000" w:themeColor="text1"/>
          <w:sz w:val="24"/>
          <w:szCs w:val="24"/>
        </w:rPr>
        <w:t xml:space="preserve">roceso, no va a poder entrar a la SC, porque el semáforo ya está en 0. </w:t>
      </w:r>
      <w:r w:rsidR="00096C99">
        <w:rPr>
          <w:rFonts w:ascii="1" w:hAnsi="1" w:cs="1"/>
          <w:color w:val="000000" w:themeColor="text1"/>
          <w:sz w:val="24"/>
          <w:szCs w:val="24"/>
        </w:rPr>
        <w:t xml:space="preserve">Quedará bloqueado. </w:t>
      </w:r>
    </w:p>
    <w:p w14:paraId="7DE73487" w14:textId="35EA6589" w:rsidR="00C17404" w:rsidRDefault="00CD23F9" w:rsidP="00C17404">
      <w:pPr>
        <w:autoSpaceDE w:val="0"/>
        <w:autoSpaceDN w:val="0"/>
        <w:adjustRightInd w:val="0"/>
        <w:spacing w:after="0" w:line="240" w:lineRule="auto"/>
        <w:rPr>
          <w:rFonts w:ascii="1" w:hAnsi="1" w:cs="1"/>
          <w:color w:val="000000" w:themeColor="text1"/>
          <w:sz w:val="24"/>
          <w:szCs w:val="24"/>
        </w:rPr>
      </w:pPr>
      <w:r>
        <w:rPr>
          <w:rFonts w:ascii="1" w:hAnsi="1" w:cs="1"/>
          <w:color w:val="000000" w:themeColor="text1"/>
          <w:sz w:val="24"/>
          <w:szCs w:val="24"/>
        </w:rPr>
        <w:t>Únicamente</w:t>
      </w:r>
      <w:r w:rsidR="00C17404">
        <w:rPr>
          <w:rFonts w:ascii="1" w:hAnsi="1" w:cs="1"/>
          <w:color w:val="000000" w:themeColor="text1"/>
          <w:sz w:val="24"/>
          <w:szCs w:val="24"/>
        </w:rPr>
        <w:t xml:space="preserve"> va a poder entrar si alguno de los 3 procesos haga un </w:t>
      </w:r>
      <w:proofErr w:type="spellStart"/>
      <w:r w:rsidR="00C17404" w:rsidRPr="00783E6F">
        <w:rPr>
          <w:rFonts w:ascii="1" w:hAnsi="1" w:cs="1"/>
          <w:b/>
          <w:bCs/>
          <w:color w:val="CC00FF"/>
          <w:sz w:val="24"/>
          <w:szCs w:val="24"/>
        </w:rPr>
        <w:t>semSignial</w:t>
      </w:r>
      <w:proofErr w:type="spellEnd"/>
      <w:r w:rsidR="00C17404">
        <w:rPr>
          <w:rFonts w:ascii="1" w:hAnsi="1" w:cs="1"/>
          <w:color w:val="000000" w:themeColor="text1"/>
          <w:sz w:val="24"/>
          <w:szCs w:val="24"/>
        </w:rPr>
        <w:t xml:space="preserve"> de ese semáforo, </w:t>
      </w:r>
      <w:r w:rsidR="00314761">
        <w:rPr>
          <w:rFonts w:ascii="1" w:hAnsi="1" w:cs="1"/>
          <w:color w:val="000000" w:themeColor="text1"/>
          <w:sz w:val="24"/>
          <w:szCs w:val="24"/>
        </w:rPr>
        <w:t xml:space="preserve">va a cambiar a </w:t>
      </w:r>
      <w:r w:rsidR="00C17404">
        <w:rPr>
          <w:rFonts w:ascii="1" w:hAnsi="1" w:cs="1"/>
          <w:color w:val="000000" w:themeColor="text1"/>
          <w:sz w:val="24"/>
          <w:szCs w:val="24"/>
        </w:rPr>
        <w:t>1 el valor</w:t>
      </w:r>
      <w:r w:rsidR="00314761">
        <w:rPr>
          <w:rFonts w:ascii="1" w:hAnsi="1" w:cs="1"/>
          <w:color w:val="000000" w:themeColor="text1"/>
          <w:sz w:val="24"/>
          <w:szCs w:val="24"/>
        </w:rPr>
        <w:t xml:space="preserve"> del semáforo</w:t>
      </w:r>
      <w:r w:rsidR="00C17404">
        <w:rPr>
          <w:rFonts w:ascii="1" w:hAnsi="1" w:cs="1"/>
          <w:color w:val="000000" w:themeColor="text1"/>
          <w:sz w:val="24"/>
          <w:szCs w:val="24"/>
        </w:rPr>
        <w:t xml:space="preserve"> y permitir</w:t>
      </w:r>
      <w:r w:rsidR="00314761">
        <w:rPr>
          <w:rFonts w:ascii="1" w:hAnsi="1" w:cs="1"/>
          <w:color w:val="000000" w:themeColor="text1"/>
          <w:sz w:val="24"/>
          <w:szCs w:val="24"/>
        </w:rPr>
        <w:t>á</w:t>
      </w:r>
      <w:r w:rsidR="00C17404">
        <w:rPr>
          <w:rFonts w:ascii="1" w:hAnsi="1" w:cs="1"/>
          <w:color w:val="000000" w:themeColor="text1"/>
          <w:sz w:val="24"/>
          <w:szCs w:val="24"/>
        </w:rPr>
        <w:t xml:space="preserve"> entrar e</w:t>
      </w:r>
      <w:r w:rsidR="00314761">
        <w:rPr>
          <w:rFonts w:ascii="1" w:hAnsi="1" w:cs="1"/>
          <w:color w:val="000000" w:themeColor="text1"/>
          <w:sz w:val="24"/>
          <w:szCs w:val="24"/>
        </w:rPr>
        <w:t xml:space="preserve">l proceso </w:t>
      </w:r>
      <w:r w:rsidR="00C17404">
        <w:rPr>
          <w:rFonts w:ascii="1" w:hAnsi="1" w:cs="1"/>
          <w:color w:val="000000" w:themeColor="text1"/>
          <w:sz w:val="24"/>
          <w:szCs w:val="24"/>
        </w:rPr>
        <w:t>(4).</w:t>
      </w:r>
    </w:p>
    <w:p w14:paraId="16B666C3" w14:textId="6E91075A" w:rsidR="00314761" w:rsidRDefault="00314761" w:rsidP="00C17404">
      <w:pPr>
        <w:autoSpaceDE w:val="0"/>
        <w:autoSpaceDN w:val="0"/>
        <w:adjustRightInd w:val="0"/>
        <w:spacing w:after="0" w:line="240" w:lineRule="auto"/>
        <w:rPr>
          <w:rFonts w:ascii="1" w:hAnsi="1" w:cs="1"/>
          <w:color w:val="000000" w:themeColor="text1"/>
          <w:sz w:val="24"/>
          <w:szCs w:val="24"/>
        </w:rPr>
      </w:pPr>
    </w:p>
    <w:p w14:paraId="4CD3F098" w14:textId="1ED04B8A" w:rsidR="00314761" w:rsidRPr="00096C99" w:rsidRDefault="00D82988" w:rsidP="00C17404">
      <w:pPr>
        <w:autoSpaceDE w:val="0"/>
        <w:autoSpaceDN w:val="0"/>
        <w:adjustRightInd w:val="0"/>
        <w:spacing w:after="0" w:line="240" w:lineRule="auto"/>
        <w:rPr>
          <w:rFonts w:ascii="1" w:hAnsi="1" w:cs="1"/>
          <w:sz w:val="24"/>
          <w:szCs w:val="24"/>
        </w:rPr>
      </w:pPr>
      <w:r w:rsidRPr="00096C99">
        <w:rPr>
          <w:rFonts w:ascii="1" w:hAnsi="1" w:cs="1"/>
          <w:b/>
          <w:bCs/>
          <w:sz w:val="24"/>
          <w:szCs w:val="24"/>
          <w:u w:val="single"/>
        </w:rPr>
        <w:t>Secuencia SEMAFORO BINARIO</w:t>
      </w:r>
      <w:r w:rsidRPr="00096C99">
        <w:rPr>
          <w:rFonts w:ascii="1" w:hAnsi="1" w:cs="1"/>
          <w:sz w:val="24"/>
          <w:szCs w:val="24"/>
        </w:rPr>
        <w:t>:</w:t>
      </w:r>
    </w:p>
    <w:p w14:paraId="6F9826DC" w14:textId="76BCD750" w:rsidR="00096C99" w:rsidRPr="00096C99" w:rsidRDefault="00802C34" w:rsidP="00C17404">
      <w:pPr>
        <w:autoSpaceDE w:val="0"/>
        <w:autoSpaceDN w:val="0"/>
        <w:adjustRightInd w:val="0"/>
        <w:spacing w:after="0" w:line="240" w:lineRule="auto"/>
        <w:rPr>
          <w:rFonts w:ascii="1" w:hAnsi="1" w:cs="1"/>
          <w:sz w:val="24"/>
          <w:szCs w:val="24"/>
        </w:rPr>
      </w:pPr>
      <w:r w:rsidRPr="00096C99">
        <w:rPr>
          <w:rFonts w:ascii="1" w:hAnsi="1" w:cs="1"/>
          <w:sz w:val="24"/>
          <w:szCs w:val="24"/>
        </w:rPr>
        <w:t xml:space="preserve"> </w:t>
      </w:r>
    </w:p>
    <w:p w14:paraId="54852966" w14:textId="22F7EAB0" w:rsidR="00D82988" w:rsidRDefault="00802C34" w:rsidP="00C17404">
      <w:pPr>
        <w:autoSpaceDE w:val="0"/>
        <w:autoSpaceDN w:val="0"/>
        <w:adjustRightInd w:val="0"/>
        <w:spacing w:after="0" w:line="240" w:lineRule="auto"/>
        <w:rPr>
          <w:rFonts w:ascii="1" w:hAnsi="1" w:cs="1"/>
          <w:sz w:val="24"/>
          <w:szCs w:val="24"/>
        </w:rPr>
      </w:pPr>
      <w:r w:rsidRPr="00096C99">
        <w:rPr>
          <w:rFonts w:ascii="1" w:hAnsi="1" w:cs="1"/>
          <w:sz w:val="24"/>
          <w:szCs w:val="24"/>
        </w:rPr>
        <w:t xml:space="preserve">Suponemos se inicializa en </w:t>
      </w:r>
      <w:r w:rsidR="00783E6F">
        <w:rPr>
          <w:rFonts w:ascii="1" w:hAnsi="1" w:cs="1"/>
          <w:sz w:val="24"/>
          <w:szCs w:val="24"/>
        </w:rPr>
        <w:t>s</w:t>
      </w:r>
      <w:r w:rsidR="00D82988" w:rsidRPr="00096C99">
        <w:rPr>
          <w:rFonts w:ascii="1" w:hAnsi="1" w:cs="1"/>
          <w:sz w:val="24"/>
          <w:szCs w:val="24"/>
        </w:rPr>
        <w:t>=1</w:t>
      </w:r>
    </w:p>
    <w:p w14:paraId="1BF3186A" w14:textId="77777777" w:rsidR="00783E6F" w:rsidRDefault="00783E6F" w:rsidP="00C17404">
      <w:pPr>
        <w:autoSpaceDE w:val="0"/>
        <w:autoSpaceDN w:val="0"/>
        <w:adjustRightInd w:val="0"/>
        <w:spacing w:after="0" w:line="240" w:lineRule="auto"/>
        <w:rPr>
          <w:rFonts w:ascii="1" w:hAnsi="1" w:cs="1"/>
          <w:sz w:val="24"/>
          <w:szCs w:val="24"/>
        </w:rPr>
      </w:pPr>
    </w:p>
    <w:p w14:paraId="3EDACEDB" w14:textId="6B3E800C" w:rsidR="00783E6F" w:rsidRDefault="00783E6F" w:rsidP="00C17404">
      <w:pPr>
        <w:autoSpaceDE w:val="0"/>
        <w:autoSpaceDN w:val="0"/>
        <w:adjustRightInd w:val="0"/>
        <w:spacing w:after="0" w:line="240" w:lineRule="auto"/>
        <w:rPr>
          <w:rFonts w:ascii="1" w:hAnsi="1" w:cs="1"/>
          <w:sz w:val="24"/>
          <w:szCs w:val="24"/>
        </w:rPr>
      </w:pPr>
    </w:p>
    <w:p w14:paraId="57C33A0E" w14:textId="1484842D" w:rsidR="00783E6F" w:rsidRDefault="00783E6F" w:rsidP="00C17404">
      <w:pPr>
        <w:autoSpaceDE w:val="0"/>
        <w:autoSpaceDN w:val="0"/>
        <w:adjustRightInd w:val="0"/>
        <w:spacing w:after="0" w:line="240" w:lineRule="auto"/>
        <w:rPr>
          <w:rFonts w:ascii="1" w:hAnsi="1" w:cs="1"/>
          <w:sz w:val="24"/>
          <w:szCs w:val="24"/>
        </w:rPr>
      </w:pPr>
      <w:r w:rsidRPr="00783E6F">
        <w:rPr>
          <w:noProof/>
        </w:rPr>
        <w:drawing>
          <wp:inline distT="0" distB="0" distL="0" distR="0" wp14:anchorId="21D64670" wp14:editId="4AB1D2FC">
            <wp:extent cx="5904755" cy="1391478"/>
            <wp:effectExtent l="0" t="0" r="0" b="0"/>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8914" cy="1392458"/>
                    </a:xfrm>
                    <a:prstGeom prst="rect">
                      <a:avLst/>
                    </a:prstGeom>
                    <a:noFill/>
                    <a:ln>
                      <a:noFill/>
                    </a:ln>
                  </pic:spPr>
                </pic:pic>
              </a:graphicData>
            </a:graphic>
          </wp:inline>
        </w:drawing>
      </w:r>
    </w:p>
    <w:p w14:paraId="60FBD7F3" w14:textId="77777777" w:rsidR="00783E6F" w:rsidRDefault="00783E6F" w:rsidP="00150797">
      <w:pPr>
        <w:pStyle w:val="Default"/>
        <w:rPr>
          <w:rFonts w:ascii="1" w:hAnsi="1" w:cs="1"/>
          <w:color w:val="auto"/>
          <w:u w:val="single"/>
        </w:rPr>
      </w:pPr>
    </w:p>
    <w:p w14:paraId="21EE7A62" w14:textId="03A4B68C" w:rsidR="00DE7706" w:rsidRPr="00783E6F" w:rsidRDefault="00DE7706" w:rsidP="00150797">
      <w:pPr>
        <w:pStyle w:val="Default"/>
        <w:rPr>
          <w:rFonts w:ascii="1" w:hAnsi="1" w:cs="1"/>
          <w:color w:val="auto"/>
        </w:rPr>
      </w:pPr>
      <w:r w:rsidRPr="00783E6F">
        <w:rPr>
          <w:rFonts w:ascii="1" w:hAnsi="1" w:cs="1"/>
          <w:color w:val="auto"/>
          <w:u w:val="single"/>
        </w:rPr>
        <w:t>Importante</w:t>
      </w:r>
      <w:r w:rsidRPr="00783E6F">
        <w:rPr>
          <w:rFonts w:ascii="1" w:hAnsi="1" w:cs="1"/>
          <w:color w:val="auto"/>
        </w:rPr>
        <w:t xml:space="preserve">: Cuando un proceso después de pasar por la SC, hace un </w:t>
      </w:r>
      <w:proofErr w:type="spellStart"/>
      <w:r w:rsidRPr="00783E6F">
        <w:rPr>
          <w:rFonts w:ascii="1" w:hAnsi="1" w:cs="1"/>
          <w:b/>
          <w:bCs/>
          <w:color w:val="CC00FF"/>
        </w:rPr>
        <w:t>semSignial</w:t>
      </w:r>
      <w:proofErr w:type="spellEnd"/>
      <w:r w:rsidRPr="00783E6F">
        <w:rPr>
          <w:rFonts w:ascii="1" w:hAnsi="1" w:cs="1"/>
          <w:color w:val="auto"/>
        </w:rPr>
        <w:t xml:space="preserve">, verifica si hay procesos en cola. Si hay, no cambia el valor del semáforo, porque el proceso que libera el recurso, le da paso al siguiente, dejando al recurso bloqueado. No tiene sentido que lo desboque, </w:t>
      </w:r>
      <w:r w:rsidR="00783E6F" w:rsidRPr="00783E6F">
        <w:rPr>
          <w:rFonts w:ascii="1" w:hAnsi="1" w:cs="1"/>
          <w:color w:val="auto"/>
        </w:rPr>
        <w:t xml:space="preserve">gastaría </w:t>
      </w:r>
      <w:r w:rsidRPr="00783E6F">
        <w:rPr>
          <w:rFonts w:ascii="1" w:hAnsi="1" w:cs="1"/>
          <w:color w:val="auto"/>
        </w:rPr>
        <w:t>recursos de procesamiento en desbloquearlo y luego bloquearlo. Directamente lo deja bloqueado y libera la cola.</w:t>
      </w:r>
    </w:p>
    <w:p w14:paraId="748CB654" w14:textId="77777777" w:rsidR="00783E6F" w:rsidRPr="00783E6F" w:rsidRDefault="00DE7706" w:rsidP="00150797">
      <w:pPr>
        <w:pStyle w:val="Default"/>
        <w:rPr>
          <w:rFonts w:ascii="1" w:hAnsi="1" w:cs="1"/>
          <w:color w:val="auto"/>
        </w:rPr>
      </w:pPr>
      <w:r w:rsidRPr="00783E6F">
        <w:rPr>
          <w:rFonts w:ascii="1" w:hAnsi="1" w:cs="1"/>
          <w:color w:val="auto"/>
        </w:rPr>
        <w:t>El recurso se mantiene bloqueado y va liberando. Si entra algún otro proceso irá a la cola de espera.</w:t>
      </w:r>
    </w:p>
    <w:p w14:paraId="7008811C" w14:textId="77777777" w:rsidR="00783E6F" w:rsidRDefault="00DE7706" w:rsidP="00150797">
      <w:pPr>
        <w:pStyle w:val="Default"/>
        <w:rPr>
          <w:rFonts w:ascii="1" w:hAnsi="1" w:cs="1"/>
          <w:color w:val="auto"/>
        </w:rPr>
      </w:pPr>
      <w:r w:rsidRPr="00783E6F">
        <w:rPr>
          <w:rFonts w:ascii="1" w:hAnsi="1" w:cs="1"/>
          <w:color w:val="auto"/>
        </w:rPr>
        <w:t xml:space="preserve">Se evita el choque de liberar y que entre otro. (ej. </w:t>
      </w:r>
      <w:r w:rsidR="00854A11" w:rsidRPr="00783E6F">
        <w:rPr>
          <w:rFonts w:ascii="1" w:hAnsi="1" w:cs="1"/>
          <w:color w:val="auto"/>
        </w:rPr>
        <w:t>j</w:t>
      </w:r>
      <w:r w:rsidRPr="00783E6F">
        <w:rPr>
          <w:rFonts w:ascii="1" w:hAnsi="1" w:cs="1"/>
          <w:color w:val="auto"/>
        </w:rPr>
        <w:t xml:space="preserve">usto que lo libero otro hace el </w:t>
      </w:r>
      <w:proofErr w:type="spellStart"/>
      <w:r w:rsidRPr="00783E6F">
        <w:rPr>
          <w:rFonts w:ascii="1" w:hAnsi="1" w:cs="1"/>
          <w:color w:val="auto"/>
        </w:rPr>
        <w:t>senWaitB</w:t>
      </w:r>
      <w:proofErr w:type="spellEnd"/>
      <w:r w:rsidRPr="00783E6F">
        <w:rPr>
          <w:rFonts w:ascii="1" w:hAnsi="1" w:cs="1"/>
          <w:color w:val="auto"/>
        </w:rPr>
        <w:t xml:space="preserve"> y gana la prioridad en la cola</w:t>
      </w:r>
      <w:r w:rsidR="00854A11" w:rsidRPr="00783E6F">
        <w:rPr>
          <w:rFonts w:ascii="1" w:hAnsi="1" w:cs="1"/>
          <w:color w:val="auto"/>
        </w:rPr>
        <w:t>)</w:t>
      </w:r>
      <w:r w:rsidRPr="00783E6F">
        <w:rPr>
          <w:rFonts w:ascii="1" w:hAnsi="1" w:cs="1"/>
          <w:color w:val="auto"/>
        </w:rPr>
        <w:t xml:space="preserve">. </w:t>
      </w:r>
    </w:p>
    <w:p w14:paraId="482F9773" w14:textId="77777777" w:rsidR="00783E6F" w:rsidRDefault="00783E6F" w:rsidP="00150797">
      <w:pPr>
        <w:pStyle w:val="Default"/>
        <w:rPr>
          <w:rFonts w:ascii="1" w:hAnsi="1" w:cs="1"/>
          <w:b/>
          <w:bCs/>
          <w:color w:val="auto"/>
        </w:rPr>
      </w:pPr>
    </w:p>
    <w:p w14:paraId="2078AC2C" w14:textId="38985CDF" w:rsidR="00DE7706" w:rsidRPr="00783E6F" w:rsidRDefault="00DE7706" w:rsidP="00150797">
      <w:pPr>
        <w:pStyle w:val="Default"/>
        <w:rPr>
          <w:rFonts w:ascii="Bahnschrift" w:hAnsi="Bahnschrift" w:cs="1"/>
          <w:b/>
          <w:bCs/>
          <w:color w:val="0070C0"/>
          <w:sz w:val="28"/>
          <w:szCs w:val="28"/>
        </w:rPr>
      </w:pPr>
      <w:r w:rsidRPr="00783E6F">
        <w:rPr>
          <w:rFonts w:ascii="Bahnschrift" w:hAnsi="Bahnschrift" w:cs="1"/>
          <w:b/>
          <w:bCs/>
          <w:color w:val="0070C0"/>
          <w:sz w:val="28"/>
          <w:szCs w:val="28"/>
        </w:rPr>
        <w:t xml:space="preserve">Entonces deja el recurso bloqueado hasta que la cola quede </w:t>
      </w:r>
      <w:r w:rsidR="00854A11" w:rsidRPr="00783E6F">
        <w:rPr>
          <w:rFonts w:ascii="Bahnschrift" w:hAnsi="Bahnschrift" w:cs="1"/>
          <w:b/>
          <w:bCs/>
          <w:color w:val="0070C0"/>
          <w:sz w:val="28"/>
          <w:szCs w:val="28"/>
        </w:rPr>
        <w:t>vacía</w:t>
      </w:r>
      <w:r w:rsidRPr="00783E6F">
        <w:rPr>
          <w:rFonts w:ascii="Bahnschrift" w:hAnsi="Bahnschrift" w:cs="1"/>
          <w:b/>
          <w:bCs/>
          <w:color w:val="0070C0"/>
          <w:sz w:val="28"/>
          <w:szCs w:val="28"/>
        </w:rPr>
        <w:t>.</w:t>
      </w:r>
    </w:p>
    <w:p w14:paraId="3CF935A5" w14:textId="69528BE3" w:rsidR="00150797" w:rsidRPr="009975C2" w:rsidRDefault="00150797" w:rsidP="009975C2">
      <w:pPr>
        <w:pStyle w:val="Default"/>
        <w:jc w:val="center"/>
        <w:rPr>
          <w:rFonts w:ascii="Amatic SC" w:hAnsi="Amatic SC" w:cs="Amatic SC"/>
          <w:b/>
          <w:bCs/>
          <w:color w:val="FFFFFF" w:themeColor="background1"/>
          <w:sz w:val="64"/>
          <w:szCs w:val="64"/>
          <w:highlight w:val="blue"/>
        </w:rPr>
      </w:pPr>
      <w:r w:rsidRPr="009975C2">
        <w:rPr>
          <w:rFonts w:ascii="Amatic SC" w:hAnsi="Amatic SC" w:cs="Amatic SC"/>
          <w:b/>
          <w:bCs/>
          <w:color w:val="FFFFFF" w:themeColor="background1"/>
          <w:sz w:val="64"/>
          <w:szCs w:val="64"/>
          <w:highlight w:val="blue"/>
        </w:rPr>
        <w:lastRenderedPageBreak/>
        <w:t>Productor -consumidor</w:t>
      </w:r>
    </w:p>
    <w:p w14:paraId="48F91BD4" w14:textId="77777777" w:rsidR="00150797" w:rsidRDefault="00150797" w:rsidP="00150797">
      <w:pPr>
        <w:pStyle w:val="Default"/>
      </w:pPr>
    </w:p>
    <w:p w14:paraId="4E2886D5" w14:textId="0E83ECCC" w:rsidR="00150797" w:rsidRDefault="00150797" w:rsidP="00150797">
      <w:pPr>
        <w:pStyle w:val="Default"/>
        <w:rPr>
          <w:rFonts w:ascii="1" w:hAnsi="1" w:cs="1"/>
          <w:color w:val="000000" w:themeColor="text1"/>
        </w:rPr>
      </w:pPr>
      <w:r w:rsidRPr="00E51CCD">
        <w:rPr>
          <w:rFonts w:ascii="1" w:hAnsi="1" w:cs="1"/>
          <w:color w:val="000000" w:themeColor="text1"/>
        </w:rPr>
        <w:t>Veremos uno de los problemas más comunes afrontados en la programación concurrente: el problema productor/consumidor.</w:t>
      </w:r>
    </w:p>
    <w:p w14:paraId="762010F1" w14:textId="4736EEA7" w:rsidR="009F490F" w:rsidRDefault="009F490F" w:rsidP="00150797">
      <w:pPr>
        <w:pStyle w:val="Default"/>
        <w:rPr>
          <w:rFonts w:ascii="1" w:hAnsi="1" w:cs="1"/>
          <w:color w:val="000000" w:themeColor="text1"/>
        </w:rPr>
      </w:pPr>
    </w:p>
    <w:p w14:paraId="216E554F" w14:textId="3B7009AA" w:rsidR="009F490F" w:rsidRPr="002D447B" w:rsidRDefault="009F490F" w:rsidP="00150797">
      <w:pPr>
        <w:pStyle w:val="Default"/>
        <w:rPr>
          <w:rFonts w:ascii="1" w:hAnsi="1" w:cs="1"/>
          <w:b/>
          <w:bCs/>
          <w:color w:val="000000" w:themeColor="text1"/>
        </w:rPr>
      </w:pPr>
      <w:r w:rsidRPr="002D447B">
        <w:rPr>
          <w:rFonts w:ascii="1" w:hAnsi="1" w:cs="1"/>
          <w:b/>
          <w:bCs/>
          <w:color w:val="000000" w:themeColor="text1"/>
        </w:rPr>
        <w:t>Emisor- Receptor</w:t>
      </w:r>
    </w:p>
    <w:p w14:paraId="2435A053" w14:textId="4153A7FE" w:rsidR="00150797" w:rsidRPr="002D447B" w:rsidRDefault="009F490F" w:rsidP="00150797">
      <w:pPr>
        <w:pStyle w:val="Default"/>
        <w:rPr>
          <w:rFonts w:ascii="1" w:hAnsi="1" w:cs="1"/>
          <w:color w:val="000000" w:themeColor="text1"/>
        </w:rPr>
      </w:pPr>
      <w:r w:rsidRPr="002D447B">
        <w:rPr>
          <w:rFonts w:ascii="1" w:hAnsi="1" w:cs="1"/>
          <w:color w:val="000000" w:themeColor="text1"/>
        </w:rPr>
        <w:t xml:space="preserve">Un </w:t>
      </w:r>
      <w:r w:rsidRPr="002D447B">
        <w:rPr>
          <w:rFonts w:ascii="1" w:hAnsi="1" w:cs="1"/>
          <w:b/>
          <w:bCs/>
          <w:color w:val="000000" w:themeColor="text1"/>
        </w:rPr>
        <w:t>proceso que genera información</w:t>
      </w:r>
      <w:r w:rsidRPr="002D447B">
        <w:rPr>
          <w:rFonts w:ascii="1" w:hAnsi="1" w:cs="1"/>
          <w:color w:val="000000" w:themeColor="text1"/>
        </w:rPr>
        <w:t xml:space="preserve"> – </w:t>
      </w:r>
      <w:r w:rsidRPr="002D447B">
        <w:rPr>
          <w:rFonts w:ascii="1" w:hAnsi="1" w:cs="1"/>
          <w:b/>
          <w:bCs/>
          <w:color w:val="000000" w:themeColor="text1"/>
        </w:rPr>
        <w:t>proceso que consume información</w:t>
      </w:r>
      <w:r w:rsidRPr="002D447B">
        <w:rPr>
          <w:rFonts w:ascii="1" w:hAnsi="1" w:cs="1"/>
          <w:color w:val="000000" w:themeColor="text1"/>
        </w:rPr>
        <w:t>.</w:t>
      </w:r>
    </w:p>
    <w:p w14:paraId="4160999C" w14:textId="010B79A5" w:rsidR="009F490F" w:rsidRPr="002D447B" w:rsidRDefault="009F490F" w:rsidP="00150797">
      <w:pPr>
        <w:pStyle w:val="Default"/>
        <w:rPr>
          <w:rFonts w:ascii="1" w:hAnsi="1" w:cs="1"/>
          <w:color w:val="000000" w:themeColor="text1"/>
        </w:rPr>
      </w:pPr>
      <w:r w:rsidRPr="002D447B">
        <w:rPr>
          <w:rFonts w:ascii="1" w:hAnsi="1" w:cs="1"/>
          <w:color w:val="000000" w:themeColor="text1"/>
        </w:rPr>
        <w:t>Ej. Impresión, la maquina produce, la impresora consume.</w:t>
      </w:r>
    </w:p>
    <w:p w14:paraId="30464EAD" w14:textId="69309385" w:rsidR="009F490F" w:rsidRPr="002D447B" w:rsidRDefault="009F490F" w:rsidP="00150797">
      <w:pPr>
        <w:pStyle w:val="Default"/>
        <w:rPr>
          <w:rFonts w:ascii="1" w:hAnsi="1" w:cs="1"/>
          <w:color w:val="000000" w:themeColor="text1"/>
        </w:rPr>
      </w:pPr>
      <w:r w:rsidRPr="002D447B">
        <w:rPr>
          <w:rFonts w:ascii="1" w:hAnsi="1" w:cs="1"/>
          <w:color w:val="000000" w:themeColor="text1"/>
        </w:rPr>
        <w:t xml:space="preserve">Uno o mas </w:t>
      </w:r>
      <w:r w:rsidR="00FE185D" w:rsidRPr="002D447B">
        <w:rPr>
          <w:rFonts w:ascii="1" w:hAnsi="1" w:cs="1"/>
          <w:color w:val="000000" w:themeColor="text1"/>
        </w:rPr>
        <w:t>procesos</w:t>
      </w:r>
      <w:r w:rsidRPr="002D447B">
        <w:rPr>
          <w:rFonts w:ascii="1" w:hAnsi="1" w:cs="1"/>
          <w:color w:val="000000" w:themeColor="text1"/>
        </w:rPr>
        <w:t xml:space="preserve"> generando información, los coloca en un buffer</w:t>
      </w:r>
      <w:r w:rsidRPr="002D447B">
        <w:rPr>
          <w:rFonts w:ascii="1" w:hAnsi="1" w:cs="1"/>
          <w:b/>
          <w:bCs/>
          <w:color w:val="000000" w:themeColor="text1"/>
        </w:rPr>
        <w:t xml:space="preserve">. </w:t>
      </w:r>
      <w:r w:rsidR="00806535" w:rsidRPr="002D447B">
        <w:rPr>
          <w:rFonts w:ascii="1" w:hAnsi="1" w:cs="1"/>
          <w:b/>
          <w:bCs/>
          <w:color w:val="000000" w:themeColor="text1"/>
        </w:rPr>
        <w:t>Buffer es el lugar donde el emisor pone la información</w:t>
      </w:r>
      <w:r w:rsidR="00806535" w:rsidRPr="002D447B">
        <w:rPr>
          <w:rFonts w:ascii="1" w:hAnsi="1" w:cs="1"/>
          <w:color w:val="000000" w:themeColor="text1"/>
        </w:rPr>
        <w:t>. Hay un único consumidor que extrae los datos de ese buffer. Tenemos 3 situaciones:</w:t>
      </w:r>
    </w:p>
    <w:p w14:paraId="04DC0D25" w14:textId="3E631E8D" w:rsidR="00806535" w:rsidRPr="002D447B" w:rsidRDefault="00806535" w:rsidP="002D447B">
      <w:pPr>
        <w:pStyle w:val="Default"/>
        <w:numPr>
          <w:ilvl w:val="0"/>
          <w:numId w:val="8"/>
        </w:numPr>
        <w:rPr>
          <w:rFonts w:ascii="1" w:hAnsi="1" w:cs="1"/>
          <w:b/>
          <w:bCs/>
          <w:color w:val="000000" w:themeColor="text1"/>
        </w:rPr>
      </w:pPr>
      <w:r w:rsidRPr="002D447B">
        <w:rPr>
          <w:rFonts w:ascii="1" w:hAnsi="1" w:cs="1"/>
          <w:color w:val="000000" w:themeColor="text1"/>
        </w:rPr>
        <w:t xml:space="preserve">Productor </w:t>
      </w:r>
      <w:r w:rsidR="002D447B" w:rsidRPr="002D447B">
        <w:rPr>
          <w:rFonts w:ascii="1" w:hAnsi="1" w:cs="1"/>
          <w:color w:val="000000" w:themeColor="text1"/>
        </w:rPr>
        <w:t>no pueda producir más</w:t>
      </w:r>
      <w:r w:rsidR="002D447B">
        <w:rPr>
          <w:rFonts w:ascii="1" w:hAnsi="1" w:cs="1"/>
          <w:b/>
          <w:bCs/>
          <w:color w:val="000000" w:themeColor="text1"/>
        </w:rPr>
        <w:t>, buffer lleno.</w:t>
      </w:r>
    </w:p>
    <w:p w14:paraId="62837B88" w14:textId="19066897" w:rsidR="00806535" w:rsidRPr="002D447B" w:rsidRDefault="00806535" w:rsidP="002D447B">
      <w:pPr>
        <w:pStyle w:val="Default"/>
        <w:numPr>
          <w:ilvl w:val="0"/>
          <w:numId w:val="8"/>
        </w:numPr>
        <w:rPr>
          <w:rFonts w:ascii="1" w:hAnsi="1" w:cs="1"/>
          <w:color w:val="000000" w:themeColor="text1"/>
        </w:rPr>
      </w:pPr>
      <w:r w:rsidRPr="002D447B">
        <w:rPr>
          <w:rFonts w:ascii="1" w:hAnsi="1" w:cs="1"/>
          <w:color w:val="000000" w:themeColor="text1"/>
        </w:rPr>
        <w:t xml:space="preserve">Consumidor se quede sin información, </w:t>
      </w:r>
      <w:r w:rsidRPr="002D447B">
        <w:rPr>
          <w:rFonts w:ascii="1" w:hAnsi="1" w:cs="1"/>
          <w:b/>
          <w:bCs/>
          <w:color w:val="000000" w:themeColor="text1"/>
        </w:rPr>
        <w:t>buffer vació.</w:t>
      </w:r>
    </w:p>
    <w:p w14:paraId="0297EDAF" w14:textId="1AE9E00C" w:rsidR="009F490F" w:rsidRDefault="002D447B" w:rsidP="00597EDD">
      <w:pPr>
        <w:pStyle w:val="Default"/>
        <w:numPr>
          <w:ilvl w:val="0"/>
          <w:numId w:val="8"/>
        </w:numPr>
        <w:rPr>
          <w:rFonts w:ascii="1" w:hAnsi="1" w:cs="1"/>
          <w:color w:val="000000" w:themeColor="text1"/>
        </w:rPr>
      </w:pPr>
      <w:r w:rsidRPr="002D447B">
        <w:rPr>
          <w:rFonts w:ascii="1" w:hAnsi="1" w:cs="1"/>
          <w:b/>
          <w:bCs/>
          <w:color w:val="000000" w:themeColor="text1"/>
        </w:rPr>
        <w:t>Falta de sincronización para utilizar el buffer</w:t>
      </w:r>
      <w:r w:rsidRPr="002D447B">
        <w:rPr>
          <w:rFonts w:ascii="1" w:hAnsi="1" w:cs="1"/>
          <w:color w:val="000000" w:themeColor="text1"/>
        </w:rPr>
        <w:t xml:space="preserve">. </w:t>
      </w:r>
      <w:r w:rsidR="00806535" w:rsidRPr="002D447B">
        <w:rPr>
          <w:rFonts w:ascii="1" w:hAnsi="1" w:cs="1"/>
          <w:color w:val="000000" w:themeColor="text1"/>
        </w:rPr>
        <w:t xml:space="preserve">Buffer es compartido. Uno </w:t>
      </w:r>
      <w:r w:rsidRPr="002D447B">
        <w:rPr>
          <w:rFonts w:ascii="1" w:hAnsi="1" w:cs="1"/>
          <w:color w:val="000000" w:themeColor="text1"/>
        </w:rPr>
        <w:t>coloca</w:t>
      </w:r>
      <w:r w:rsidR="00806535" w:rsidRPr="002D447B">
        <w:rPr>
          <w:rFonts w:ascii="1" w:hAnsi="1" w:cs="1"/>
          <w:color w:val="000000" w:themeColor="text1"/>
        </w:rPr>
        <w:t xml:space="preserve"> y otro extrae. Si no se sincroniza esos accesos al buffer, puedo tener problemas de comunicación entre productor – consumidor</w:t>
      </w:r>
      <w:r>
        <w:rPr>
          <w:rFonts w:ascii="1" w:hAnsi="1" w:cs="1"/>
          <w:color w:val="000000" w:themeColor="text1"/>
        </w:rPr>
        <w:t>.</w:t>
      </w:r>
    </w:p>
    <w:p w14:paraId="1944F21F" w14:textId="77777777" w:rsidR="002D447B" w:rsidRPr="002D447B" w:rsidRDefault="002D447B" w:rsidP="002D447B">
      <w:pPr>
        <w:pStyle w:val="Default"/>
        <w:ind w:left="720"/>
        <w:rPr>
          <w:rFonts w:ascii="1" w:hAnsi="1" w:cs="1"/>
          <w:color w:val="000000" w:themeColor="text1"/>
        </w:rPr>
      </w:pPr>
    </w:p>
    <w:p w14:paraId="385448E0" w14:textId="77777777" w:rsidR="00150797" w:rsidRPr="00E51CCD" w:rsidRDefault="00150797" w:rsidP="00150797">
      <w:pPr>
        <w:pStyle w:val="Default"/>
        <w:rPr>
          <w:rFonts w:ascii="1" w:hAnsi="1" w:cs="1"/>
          <w:color w:val="000000" w:themeColor="text1"/>
        </w:rPr>
      </w:pPr>
      <w:r w:rsidRPr="002D447B">
        <w:rPr>
          <w:rFonts w:ascii="1" w:hAnsi="1" w:cs="1"/>
          <w:color w:val="000000" w:themeColor="text1"/>
          <w:u w:val="single"/>
        </w:rPr>
        <w:t>El enunciado</w:t>
      </w:r>
      <w:r w:rsidRPr="00E51CCD">
        <w:rPr>
          <w:rFonts w:ascii="1" w:hAnsi="1" w:cs="1"/>
          <w:color w:val="000000" w:themeColor="text1"/>
        </w:rPr>
        <w:t>:</w:t>
      </w:r>
    </w:p>
    <w:p w14:paraId="147C801C" w14:textId="1F12A18C" w:rsidR="00150797" w:rsidRPr="00E51CCD" w:rsidRDefault="00150797" w:rsidP="00150797">
      <w:pPr>
        <w:pStyle w:val="Default"/>
        <w:rPr>
          <w:rFonts w:ascii="1" w:hAnsi="1" w:cs="1"/>
          <w:color w:val="000000" w:themeColor="text1"/>
        </w:rPr>
      </w:pPr>
      <w:r w:rsidRPr="00E51CCD">
        <w:rPr>
          <w:rFonts w:ascii="1" w:hAnsi="1" w:cs="1"/>
          <w:color w:val="000000" w:themeColor="text1"/>
        </w:rPr>
        <w:t>«Hay uno o más procesos generando algún tipo de dato y poniéndolos en un buffer. Hay un único consumidor que está extrayendo datos de dicho buffer</w:t>
      </w:r>
      <w:r w:rsidR="00314761">
        <w:rPr>
          <w:rFonts w:ascii="1" w:hAnsi="1" w:cs="1"/>
          <w:color w:val="000000" w:themeColor="text1"/>
        </w:rPr>
        <w:t xml:space="preserve"> </w:t>
      </w:r>
      <w:r w:rsidRPr="00E51CCD">
        <w:rPr>
          <w:rFonts w:ascii="1" w:hAnsi="1" w:cs="1"/>
          <w:color w:val="000000" w:themeColor="text1"/>
        </w:rPr>
        <w:t>de uno en uno.»</w:t>
      </w:r>
    </w:p>
    <w:p w14:paraId="69129848" w14:textId="27A3837F" w:rsidR="00150797" w:rsidRDefault="00150797" w:rsidP="00150797">
      <w:pPr>
        <w:pStyle w:val="Default"/>
        <w:rPr>
          <w:rFonts w:ascii="1" w:hAnsi="1" w:cs="1"/>
          <w:color w:val="000000" w:themeColor="text1"/>
        </w:rPr>
      </w:pPr>
      <w:r w:rsidRPr="00E51CCD">
        <w:rPr>
          <w:rFonts w:ascii="1" w:hAnsi="1" w:cs="1"/>
          <w:color w:val="000000" w:themeColor="text1"/>
        </w:rPr>
        <w:t>El sistema está obligado a impedir la superposición de las operaciones sobre los datos. Es decir, sólo un agente (productor o consumidor) puede acceder al buffer</w:t>
      </w:r>
      <w:r w:rsidR="00314761">
        <w:rPr>
          <w:rFonts w:ascii="1" w:hAnsi="1" w:cs="1"/>
          <w:color w:val="000000" w:themeColor="text1"/>
        </w:rPr>
        <w:t xml:space="preserve"> </w:t>
      </w:r>
      <w:r w:rsidRPr="00E51CCD">
        <w:rPr>
          <w:rFonts w:ascii="1" w:hAnsi="1" w:cs="1"/>
          <w:color w:val="000000" w:themeColor="text1"/>
        </w:rPr>
        <w:t>en un momento dato.</w:t>
      </w:r>
    </w:p>
    <w:p w14:paraId="46F86771" w14:textId="77777777" w:rsidR="0021547E" w:rsidRPr="00E51CCD" w:rsidRDefault="0021547E" w:rsidP="00150797">
      <w:pPr>
        <w:pStyle w:val="Default"/>
        <w:rPr>
          <w:rFonts w:ascii="1" w:hAnsi="1" w:cs="1"/>
          <w:color w:val="000000" w:themeColor="text1"/>
        </w:rPr>
      </w:pPr>
    </w:p>
    <w:p w14:paraId="46C8CC60" w14:textId="6845E926" w:rsidR="00150797" w:rsidRPr="00E51CCD" w:rsidRDefault="0021547E" w:rsidP="002C54DD">
      <w:pPr>
        <w:pStyle w:val="Default"/>
        <w:jc w:val="center"/>
        <w:rPr>
          <w:rFonts w:ascii="1" w:hAnsi="1" w:cs="1"/>
          <w:color w:val="000000" w:themeColor="text1"/>
        </w:rPr>
      </w:pPr>
      <w:r w:rsidRPr="0021547E">
        <w:rPr>
          <w:noProof/>
        </w:rPr>
        <w:drawing>
          <wp:inline distT="0" distB="0" distL="0" distR="0" wp14:anchorId="5ABED2A1" wp14:editId="78CA3F04">
            <wp:extent cx="5400040" cy="2380615"/>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380615"/>
                    </a:xfrm>
                    <a:prstGeom prst="rect">
                      <a:avLst/>
                    </a:prstGeom>
                    <a:noFill/>
                    <a:ln>
                      <a:noFill/>
                    </a:ln>
                  </pic:spPr>
                </pic:pic>
              </a:graphicData>
            </a:graphic>
          </wp:inline>
        </w:drawing>
      </w:r>
    </w:p>
    <w:p w14:paraId="6E50BFC7" w14:textId="6038C82D" w:rsidR="00806535" w:rsidRPr="00550E92" w:rsidRDefault="00806535" w:rsidP="009453FB">
      <w:pPr>
        <w:pStyle w:val="Default"/>
        <w:rPr>
          <w:rFonts w:ascii="1" w:hAnsi="1" w:cs="1"/>
          <w:color w:val="000000" w:themeColor="text1"/>
          <w:sz w:val="20"/>
          <w:szCs w:val="20"/>
        </w:rPr>
      </w:pPr>
    </w:p>
    <w:p w14:paraId="11932098" w14:textId="54562914" w:rsidR="0021547E" w:rsidRDefault="0021547E" w:rsidP="00944475">
      <w:pPr>
        <w:rPr>
          <w:rFonts w:ascii="8" w:hAnsi="8" w:cs="8"/>
          <w:b/>
          <w:bCs/>
          <w:color w:val="000000" w:themeColor="text1"/>
          <w:sz w:val="24"/>
          <w:szCs w:val="24"/>
        </w:rPr>
      </w:pPr>
    </w:p>
    <w:p w14:paraId="0872D782" w14:textId="38C257A4" w:rsidR="0021547E" w:rsidRDefault="0021547E" w:rsidP="00944475">
      <w:pPr>
        <w:rPr>
          <w:rFonts w:ascii="8" w:hAnsi="8" w:cs="8"/>
          <w:b/>
          <w:bCs/>
          <w:color w:val="000000" w:themeColor="text1"/>
          <w:sz w:val="24"/>
          <w:szCs w:val="24"/>
        </w:rPr>
      </w:pPr>
    </w:p>
    <w:p w14:paraId="12A8F803" w14:textId="6DF13B3F" w:rsidR="0021547E" w:rsidRDefault="0021547E" w:rsidP="00944475">
      <w:pPr>
        <w:rPr>
          <w:rFonts w:ascii="8" w:hAnsi="8" w:cs="8"/>
          <w:b/>
          <w:bCs/>
          <w:color w:val="000000" w:themeColor="text1"/>
          <w:sz w:val="24"/>
          <w:szCs w:val="24"/>
        </w:rPr>
      </w:pPr>
      <w:r w:rsidRPr="0021547E">
        <w:rPr>
          <w:noProof/>
        </w:rPr>
        <w:lastRenderedPageBreak/>
        <w:drawing>
          <wp:inline distT="0" distB="0" distL="0" distR="0" wp14:anchorId="5A7AE508" wp14:editId="5DF25908">
            <wp:extent cx="5400040" cy="3070225"/>
            <wp:effectExtent l="0" t="0" r="0"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070225"/>
                    </a:xfrm>
                    <a:prstGeom prst="rect">
                      <a:avLst/>
                    </a:prstGeom>
                    <a:noFill/>
                    <a:ln>
                      <a:noFill/>
                    </a:ln>
                  </pic:spPr>
                </pic:pic>
              </a:graphicData>
            </a:graphic>
          </wp:inline>
        </w:drawing>
      </w:r>
    </w:p>
    <w:p w14:paraId="16203BE8" w14:textId="77777777" w:rsidR="0021547E" w:rsidRDefault="0021547E" w:rsidP="009453FB">
      <w:pPr>
        <w:pStyle w:val="Default"/>
        <w:rPr>
          <w:rFonts w:ascii="1" w:hAnsi="1" w:cs="1"/>
          <w:color w:val="000000" w:themeColor="text1"/>
        </w:rPr>
      </w:pPr>
    </w:p>
    <w:p w14:paraId="38879FC9" w14:textId="77777777" w:rsidR="0021547E" w:rsidRDefault="0021547E" w:rsidP="009453FB">
      <w:pPr>
        <w:pStyle w:val="Default"/>
        <w:rPr>
          <w:rFonts w:ascii="1" w:hAnsi="1" w:cs="1"/>
          <w:color w:val="000000" w:themeColor="text1"/>
        </w:rPr>
      </w:pPr>
    </w:p>
    <w:p w14:paraId="37234518" w14:textId="6DA6F165" w:rsidR="009453FB" w:rsidRDefault="009453FB" w:rsidP="009453FB">
      <w:pPr>
        <w:pStyle w:val="Default"/>
        <w:rPr>
          <w:rFonts w:ascii="1" w:hAnsi="1" w:cs="1"/>
          <w:color w:val="000000" w:themeColor="text1"/>
        </w:rPr>
      </w:pPr>
      <w:r w:rsidRPr="00E51CCD">
        <w:rPr>
          <w:rFonts w:ascii="1" w:hAnsi="1" w:cs="1"/>
          <w:color w:val="000000" w:themeColor="text1"/>
        </w:rPr>
        <w:t>Podemos ver como el productor introduce datos en un buffer y como el consumidor los extrae. Tenemos dos situaciones:</w:t>
      </w:r>
    </w:p>
    <w:p w14:paraId="40967BE9" w14:textId="0CAB9EFA" w:rsidR="009F490F" w:rsidRDefault="009F490F" w:rsidP="009453FB">
      <w:pPr>
        <w:pStyle w:val="Default"/>
        <w:rPr>
          <w:rFonts w:ascii="1" w:hAnsi="1" w:cs="1"/>
          <w:color w:val="000000" w:themeColor="text1"/>
        </w:rPr>
      </w:pPr>
    </w:p>
    <w:p w14:paraId="0849658E" w14:textId="5BDCC5FD" w:rsidR="009F490F" w:rsidRPr="00E51CCD" w:rsidRDefault="009F490F" w:rsidP="009453FB">
      <w:pPr>
        <w:pStyle w:val="Default"/>
        <w:rPr>
          <w:rFonts w:ascii="1" w:hAnsi="1" w:cs="1"/>
          <w:color w:val="000000" w:themeColor="text1"/>
        </w:rPr>
      </w:pPr>
    </w:p>
    <w:p w14:paraId="5F1E7B2A" w14:textId="713303CB" w:rsidR="009453FB" w:rsidRDefault="000D28A3" w:rsidP="000D28A3">
      <w:pPr>
        <w:pStyle w:val="Default"/>
        <w:rPr>
          <w:rFonts w:ascii="1" w:hAnsi="1" w:cs="1"/>
          <w:color w:val="000000" w:themeColor="text1"/>
        </w:rPr>
      </w:pPr>
      <w:r w:rsidRPr="000D28A3">
        <w:rPr>
          <w:rFonts w:ascii="1" w:hAnsi="1" w:cs="1"/>
          <w:color w:val="000000" w:themeColor="text1"/>
        </w:rPr>
        <w:t>1.</w:t>
      </w:r>
      <w:r>
        <w:rPr>
          <w:rFonts w:ascii="1" w:hAnsi="1" w:cs="1"/>
          <w:color w:val="000000" w:themeColor="text1"/>
        </w:rPr>
        <w:t xml:space="preserve"> </w:t>
      </w:r>
      <w:r w:rsidR="009453FB" w:rsidRPr="00E51CCD">
        <w:rPr>
          <w:rFonts w:ascii="1" w:hAnsi="1" w:cs="1"/>
          <w:color w:val="000000" w:themeColor="text1"/>
        </w:rPr>
        <w:t xml:space="preserve">Cuando </w:t>
      </w:r>
      <w:r w:rsidR="009453FB" w:rsidRPr="000D28A3">
        <w:rPr>
          <w:rFonts w:ascii="1" w:hAnsi="1" w:cs="1"/>
          <w:b/>
          <w:bCs/>
          <w:color w:val="000000" w:themeColor="text1"/>
        </w:rPr>
        <w:t>cantItems</w:t>
      </w:r>
      <w:r w:rsidR="00314761" w:rsidRPr="000D28A3">
        <w:rPr>
          <w:rFonts w:ascii="1" w:hAnsi="1" w:cs="1"/>
          <w:b/>
          <w:bCs/>
          <w:color w:val="000000" w:themeColor="text1"/>
        </w:rPr>
        <w:t xml:space="preserve"> </w:t>
      </w:r>
      <w:r w:rsidR="009453FB" w:rsidRPr="000D28A3">
        <w:rPr>
          <w:rFonts w:ascii="1" w:hAnsi="1" w:cs="1"/>
          <w:b/>
          <w:bCs/>
          <w:color w:val="000000" w:themeColor="text1"/>
        </w:rPr>
        <w:t>valga 0</w:t>
      </w:r>
      <w:r w:rsidR="009453FB" w:rsidRPr="00E51CCD">
        <w:rPr>
          <w:rFonts w:ascii="1" w:hAnsi="1" w:cs="1"/>
          <w:color w:val="000000" w:themeColor="text1"/>
        </w:rPr>
        <w:t xml:space="preserve">, el consumidor no tendrá </w:t>
      </w:r>
      <w:r w:rsidR="00314761">
        <w:rPr>
          <w:rFonts w:ascii="1" w:hAnsi="1" w:cs="1"/>
          <w:color w:val="000000" w:themeColor="text1"/>
        </w:rPr>
        <w:t xml:space="preserve">ítems </w:t>
      </w:r>
      <w:r w:rsidR="009453FB" w:rsidRPr="00E51CCD">
        <w:rPr>
          <w:rFonts w:ascii="1" w:hAnsi="1" w:cs="1"/>
          <w:color w:val="000000" w:themeColor="text1"/>
        </w:rPr>
        <w:t xml:space="preserve">para extraer y consumir, por lo </w:t>
      </w:r>
      <w:r w:rsidR="00314761" w:rsidRPr="00E51CCD">
        <w:rPr>
          <w:rFonts w:ascii="1" w:hAnsi="1" w:cs="1"/>
          <w:color w:val="000000" w:themeColor="text1"/>
        </w:rPr>
        <w:t>tanto,</w:t>
      </w:r>
      <w:r w:rsidR="009453FB" w:rsidRPr="00E51CCD">
        <w:rPr>
          <w:rFonts w:ascii="1" w:hAnsi="1" w:cs="1"/>
          <w:color w:val="000000" w:themeColor="text1"/>
        </w:rPr>
        <w:t xml:space="preserve"> ejecutará la instrucción </w:t>
      </w:r>
      <w:proofErr w:type="spellStart"/>
      <w:r w:rsidR="009453FB" w:rsidRPr="00E51CCD">
        <w:rPr>
          <w:rFonts w:ascii="1" w:hAnsi="1" w:cs="1"/>
          <w:color w:val="000000" w:themeColor="text1"/>
        </w:rPr>
        <w:t>sleep</w:t>
      </w:r>
      <w:proofErr w:type="spellEnd"/>
      <w:r w:rsidR="00314761">
        <w:rPr>
          <w:rFonts w:ascii="1" w:hAnsi="1" w:cs="1"/>
          <w:color w:val="000000" w:themeColor="text1"/>
        </w:rPr>
        <w:t xml:space="preserve"> </w:t>
      </w:r>
      <w:r w:rsidR="009453FB" w:rsidRPr="00E51CCD">
        <w:rPr>
          <w:rFonts w:ascii="1" w:hAnsi="1" w:cs="1"/>
          <w:color w:val="000000" w:themeColor="text1"/>
        </w:rPr>
        <w:t xml:space="preserve">y se bloqueará. Cuando el productor ingrese un nuevo </w:t>
      </w:r>
      <w:proofErr w:type="spellStart"/>
      <w:r w:rsidR="009453FB" w:rsidRPr="00E51CCD">
        <w:rPr>
          <w:rFonts w:ascii="1" w:hAnsi="1" w:cs="1"/>
          <w:color w:val="000000" w:themeColor="text1"/>
        </w:rPr>
        <w:t>item</w:t>
      </w:r>
      <w:proofErr w:type="spellEnd"/>
      <w:r w:rsidR="00314761">
        <w:rPr>
          <w:rFonts w:ascii="1" w:hAnsi="1" w:cs="1"/>
          <w:color w:val="000000" w:themeColor="text1"/>
        </w:rPr>
        <w:t xml:space="preserve"> </w:t>
      </w:r>
      <w:r w:rsidR="009453FB" w:rsidRPr="00E51CCD">
        <w:rPr>
          <w:rFonts w:ascii="1" w:hAnsi="1" w:cs="1"/>
          <w:color w:val="000000" w:themeColor="text1"/>
        </w:rPr>
        <w:t xml:space="preserve">al buffer ejecutará la instrucción </w:t>
      </w:r>
      <w:proofErr w:type="spellStart"/>
      <w:r w:rsidR="009453FB" w:rsidRPr="00E51CCD">
        <w:rPr>
          <w:rFonts w:ascii="1" w:hAnsi="1" w:cs="1"/>
          <w:color w:val="000000" w:themeColor="text1"/>
        </w:rPr>
        <w:t>wakeup</w:t>
      </w:r>
      <w:proofErr w:type="spellEnd"/>
      <w:r w:rsidR="00314761">
        <w:rPr>
          <w:rFonts w:ascii="1" w:hAnsi="1" w:cs="1"/>
          <w:color w:val="000000" w:themeColor="text1"/>
        </w:rPr>
        <w:t xml:space="preserve"> </w:t>
      </w:r>
      <w:r w:rsidR="009453FB" w:rsidRPr="00E51CCD">
        <w:rPr>
          <w:rFonts w:ascii="1" w:hAnsi="1" w:cs="1"/>
          <w:color w:val="000000" w:themeColor="text1"/>
        </w:rPr>
        <w:t>despertando así, al consumidor.</w:t>
      </w:r>
    </w:p>
    <w:p w14:paraId="33157F38" w14:textId="77777777" w:rsidR="000D28A3" w:rsidRPr="00E51CCD" w:rsidRDefault="000D28A3" w:rsidP="009453FB">
      <w:pPr>
        <w:pStyle w:val="Default"/>
        <w:rPr>
          <w:rFonts w:ascii="1" w:hAnsi="1" w:cs="1"/>
          <w:color w:val="000000" w:themeColor="text1"/>
        </w:rPr>
      </w:pPr>
    </w:p>
    <w:p w14:paraId="2F67E51B" w14:textId="0FBB032F" w:rsidR="009453FB" w:rsidRPr="00E51CCD" w:rsidRDefault="009453FB" w:rsidP="009453FB">
      <w:pPr>
        <w:pStyle w:val="Default"/>
        <w:rPr>
          <w:rFonts w:ascii="1" w:hAnsi="1" w:cs="1"/>
          <w:color w:val="000000" w:themeColor="text1"/>
        </w:rPr>
      </w:pPr>
      <w:r w:rsidRPr="00E51CCD">
        <w:rPr>
          <w:rFonts w:ascii="1" w:hAnsi="1" w:cs="1"/>
          <w:color w:val="000000" w:themeColor="text1"/>
        </w:rPr>
        <w:t>2.</w:t>
      </w:r>
      <w:r w:rsidR="000D28A3">
        <w:rPr>
          <w:rFonts w:ascii="1" w:hAnsi="1" w:cs="1"/>
          <w:color w:val="000000" w:themeColor="text1"/>
        </w:rPr>
        <w:t xml:space="preserve"> </w:t>
      </w:r>
      <w:r w:rsidRPr="00E51CCD">
        <w:rPr>
          <w:rFonts w:ascii="1" w:hAnsi="1" w:cs="1"/>
          <w:color w:val="000000" w:themeColor="text1"/>
        </w:rPr>
        <w:t xml:space="preserve">Cuando </w:t>
      </w:r>
      <w:r w:rsidRPr="000D28A3">
        <w:rPr>
          <w:rFonts w:ascii="1" w:hAnsi="1" w:cs="1"/>
          <w:b/>
          <w:bCs/>
          <w:color w:val="000000" w:themeColor="text1"/>
        </w:rPr>
        <w:t>cantItems</w:t>
      </w:r>
      <w:r w:rsidR="00314761" w:rsidRPr="000D28A3">
        <w:rPr>
          <w:rFonts w:ascii="1" w:hAnsi="1" w:cs="1"/>
          <w:b/>
          <w:bCs/>
          <w:color w:val="000000" w:themeColor="text1"/>
        </w:rPr>
        <w:t xml:space="preserve"> </w:t>
      </w:r>
      <w:r w:rsidRPr="000D28A3">
        <w:rPr>
          <w:rFonts w:ascii="1" w:hAnsi="1" w:cs="1"/>
          <w:b/>
          <w:bCs/>
          <w:color w:val="000000" w:themeColor="text1"/>
        </w:rPr>
        <w:t>valga el tamaño máximo del buffer</w:t>
      </w:r>
      <w:r w:rsidRPr="00E51CCD">
        <w:rPr>
          <w:rFonts w:ascii="1" w:hAnsi="1" w:cs="1"/>
          <w:color w:val="000000" w:themeColor="text1"/>
        </w:rPr>
        <w:t xml:space="preserve"> (100), el productor no tendrá más espacio para seguir produciendo por lo que ejecutará la instrucción </w:t>
      </w:r>
      <w:proofErr w:type="spellStart"/>
      <w:r w:rsidRPr="00E51CCD">
        <w:rPr>
          <w:rFonts w:ascii="1" w:hAnsi="1" w:cs="1"/>
          <w:color w:val="000000" w:themeColor="text1"/>
        </w:rPr>
        <w:t>sleep</w:t>
      </w:r>
      <w:proofErr w:type="spellEnd"/>
      <w:r w:rsidR="00314761">
        <w:rPr>
          <w:rFonts w:ascii="1" w:hAnsi="1" w:cs="1"/>
          <w:color w:val="000000" w:themeColor="text1"/>
        </w:rPr>
        <w:t xml:space="preserve"> </w:t>
      </w:r>
      <w:r w:rsidRPr="00E51CCD">
        <w:rPr>
          <w:rFonts w:ascii="1" w:hAnsi="1" w:cs="1"/>
          <w:color w:val="000000" w:themeColor="text1"/>
        </w:rPr>
        <w:t xml:space="preserve">y se bloqueará. Cuando el consumidor extraiga un elemento del buffer, mandará una señal a través de </w:t>
      </w:r>
      <w:proofErr w:type="spellStart"/>
      <w:r w:rsidRPr="00E51CCD">
        <w:rPr>
          <w:rFonts w:ascii="1" w:hAnsi="1" w:cs="1"/>
          <w:color w:val="000000" w:themeColor="text1"/>
        </w:rPr>
        <w:t>wakeup</w:t>
      </w:r>
      <w:proofErr w:type="spellEnd"/>
      <w:r w:rsidR="00314761">
        <w:rPr>
          <w:rFonts w:ascii="1" w:hAnsi="1" w:cs="1"/>
          <w:color w:val="000000" w:themeColor="text1"/>
        </w:rPr>
        <w:t xml:space="preserve"> </w:t>
      </w:r>
      <w:r w:rsidRPr="00E51CCD">
        <w:rPr>
          <w:rFonts w:ascii="1" w:hAnsi="1" w:cs="1"/>
          <w:color w:val="000000" w:themeColor="text1"/>
        </w:rPr>
        <w:t>para despertar al productor y que éste pueda seguir produciendo.</w:t>
      </w:r>
    </w:p>
    <w:p w14:paraId="69AE71BF" w14:textId="77777777" w:rsidR="009453FB" w:rsidRPr="00E51CCD" w:rsidRDefault="009453FB" w:rsidP="009453FB">
      <w:pPr>
        <w:pStyle w:val="Default"/>
        <w:rPr>
          <w:rFonts w:ascii="1" w:hAnsi="1" w:cs="1"/>
          <w:color w:val="000000" w:themeColor="text1"/>
        </w:rPr>
      </w:pPr>
    </w:p>
    <w:p w14:paraId="501E6315" w14:textId="77777777" w:rsidR="001F18AB" w:rsidRDefault="001F18AB" w:rsidP="009453FB">
      <w:pPr>
        <w:pStyle w:val="Default"/>
        <w:rPr>
          <w:rFonts w:ascii="1" w:hAnsi="1" w:cs="1"/>
          <w:color w:val="000000" w:themeColor="text1"/>
        </w:rPr>
      </w:pPr>
    </w:p>
    <w:p w14:paraId="03876D99" w14:textId="77777777" w:rsidR="001F18AB" w:rsidRDefault="001F18AB" w:rsidP="009453FB">
      <w:pPr>
        <w:pStyle w:val="Default"/>
        <w:rPr>
          <w:rFonts w:ascii="1" w:hAnsi="1" w:cs="1"/>
          <w:color w:val="000000" w:themeColor="text1"/>
        </w:rPr>
      </w:pPr>
    </w:p>
    <w:p w14:paraId="5441284B" w14:textId="77777777" w:rsidR="001F18AB" w:rsidRDefault="001F18AB" w:rsidP="009453FB">
      <w:pPr>
        <w:pStyle w:val="Default"/>
        <w:rPr>
          <w:rFonts w:ascii="1" w:hAnsi="1" w:cs="1"/>
          <w:color w:val="000000" w:themeColor="text1"/>
        </w:rPr>
      </w:pPr>
    </w:p>
    <w:p w14:paraId="21944D87" w14:textId="77777777" w:rsidR="001F18AB" w:rsidRDefault="001F18AB" w:rsidP="009453FB">
      <w:pPr>
        <w:pStyle w:val="Default"/>
        <w:rPr>
          <w:rFonts w:ascii="1" w:hAnsi="1" w:cs="1"/>
          <w:color w:val="000000" w:themeColor="text1"/>
        </w:rPr>
      </w:pPr>
    </w:p>
    <w:p w14:paraId="2738E50B" w14:textId="77777777" w:rsidR="001F18AB" w:rsidRDefault="001F18AB" w:rsidP="009453FB">
      <w:pPr>
        <w:pStyle w:val="Default"/>
        <w:rPr>
          <w:rFonts w:ascii="1" w:hAnsi="1" w:cs="1"/>
          <w:color w:val="000000" w:themeColor="text1"/>
        </w:rPr>
      </w:pPr>
    </w:p>
    <w:p w14:paraId="388D1287" w14:textId="77777777" w:rsidR="001F18AB" w:rsidRDefault="001F18AB" w:rsidP="009453FB">
      <w:pPr>
        <w:pStyle w:val="Default"/>
        <w:rPr>
          <w:rFonts w:ascii="1" w:hAnsi="1" w:cs="1"/>
          <w:color w:val="000000" w:themeColor="text1"/>
        </w:rPr>
      </w:pPr>
    </w:p>
    <w:p w14:paraId="56D3FCD4" w14:textId="77777777" w:rsidR="001F18AB" w:rsidRDefault="001F18AB" w:rsidP="009453FB">
      <w:pPr>
        <w:pStyle w:val="Default"/>
        <w:rPr>
          <w:rFonts w:ascii="1" w:hAnsi="1" w:cs="1"/>
          <w:color w:val="000000" w:themeColor="text1"/>
        </w:rPr>
      </w:pPr>
    </w:p>
    <w:p w14:paraId="4DCC48C7" w14:textId="77777777" w:rsidR="001F18AB" w:rsidRDefault="001F18AB" w:rsidP="009453FB">
      <w:pPr>
        <w:pStyle w:val="Default"/>
        <w:rPr>
          <w:rFonts w:ascii="1" w:hAnsi="1" w:cs="1"/>
          <w:color w:val="000000" w:themeColor="text1"/>
        </w:rPr>
      </w:pPr>
    </w:p>
    <w:p w14:paraId="6FB2167C" w14:textId="77777777" w:rsidR="001F18AB" w:rsidRDefault="001F18AB" w:rsidP="009453FB">
      <w:pPr>
        <w:pStyle w:val="Default"/>
        <w:rPr>
          <w:rFonts w:ascii="1" w:hAnsi="1" w:cs="1"/>
          <w:color w:val="000000" w:themeColor="text1"/>
        </w:rPr>
      </w:pPr>
    </w:p>
    <w:p w14:paraId="3982F53E" w14:textId="77777777" w:rsidR="001F18AB" w:rsidRDefault="001F18AB" w:rsidP="009453FB">
      <w:pPr>
        <w:pStyle w:val="Default"/>
        <w:rPr>
          <w:rFonts w:ascii="1" w:hAnsi="1" w:cs="1"/>
          <w:color w:val="000000" w:themeColor="text1"/>
        </w:rPr>
      </w:pPr>
    </w:p>
    <w:p w14:paraId="5DCF4B58" w14:textId="77777777" w:rsidR="001F18AB" w:rsidRDefault="001F18AB" w:rsidP="009453FB">
      <w:pPr>
        <w:pStyle w:val="Default"/>
        <w:rPr>
          <w:rFonts w:ascii="1" w:hAnsi="1" w:cs="1"/>
          <w:color w:val="000000" w:themeColor="text1"/>
        </w:rPr>
      </w:pPr>
    </w:p>
    <w:p w14:paraId="7890B970" w14:textId="77777777" w:rsidR="001F18AB" w:rsidRDefault="001F18AB" w:rsidP="009453FB">
      <w:pPr>
        <w:pStyle w:val="Default"/>
        <w:rPr>
          <w:rFonts w:ascii="1" w:hAnsi="1" w:cs="1"/>
          <w:color w:val="000000" w:themeColor="text1"/>
        </w:rPr>
      </w:pPr>
    </w:p>
    <w:p w14:paraId="66E4883B" w14:textId="77777777" w:rsidR="001F18AB" w:rsidRDefault="001F18AB" w:rsidP="009453FB">
      <w:pPr>
        <w:pStyle w:val="Default"/>
        <w:rPr>
          <w:rFonts w:ascii="1" w:hAnsi="1" w:cs="1"/>
          <w:color w:val="000000" w:themeColor="text1"/>
        </w:rPr>
      </w:pPr>
    </w:p>
    <w:p w14:paraId="2998C49B" w14:textId="77777777" w:rsidR="001F18AB" w:rsidRDefault="001F18AB" w:rsidP="009453FB">
      <w:pPr>
        <w:pStyle w:val="Default"/>
        <w:rPr>
          <w:rFonts w:ascii="1" w:hAnsi="1" w:cs="1"/>
          <w:color w:val="000000" w:themeColor="text1"/>
        </w:rPr>
      </w:pPr>
    </w:p>
    <w:p w14:paraId="644EA000" w14:textId="2F3F2986" w:rsidR="009453FB" w:rsidRDefault="009453FB" w:rsidP="009453FB">
      <w:pPr>
        <w:pStyle w:val="Default"/>
        <w:rPr>
          <w:rFonts w:ascii="1" w:hAnsi="1" w:cs="1"/>
          <w:noProof/>
          <w:color w:val="000000" w:themeColor="text1"/>
        </w:rPr>
      </w:pPr>
      <w:r w:rsidRPr="00E51CCD">
        <w:rPr>
          <w:rFonts w:ascii="1" w:hAnsi="1" w:cs="1"/>
          <w:color w:val="000000" w:themeColor="text1"/>
        </w:rPr>
        <w:lastRenderedPageBreak/>
        <w:t>Pareciera una solución válida, pero tiene un problema muy grande. Veamos la siguiente traza de ejecución:</w:t>
      </w:r>
      <w:r w:rsidR="00215BA9" w:rsidRPr="00215BA9">
        <w:rPr>
          <w:rFonts w:ascii="1" w:hAnsi="1" w:cs="1"/>
          <w:noProof/>
          <w:color w:val="000000" w:themeColor="text1"/>
        </w:rPr>
        <w:t xml:space="preserve"> </w:t>
      </w:r>
    </w:p>
    <w:p w14:paraId="2528D2C5" w14:textId="77777777" w:rsidR="001F18AB" w:rsidRPr="00E51CCD" w:rsidRDefault="001F18AB" w:rsidP="009453FB">
      <w:pPr>
        <w:pStyle w:val="Default"/>
        <w:rPr>
          <w:rFonts w:ascii="1" w:hAnsi="1" w:cs="1"/>
          <w:color w:val="000000" w:themeColor="text1"/>
        </w:rPr>
      </w:pPr>
    </w:p>
    <w:p w14:paraId="3A076EAF" w14:textId="56031367" w:rsidR="009453FB" w:rsidRDefault="001F18AB" w:rsidP="009453FB">
      <w:pPr>
        <w:rPr>
          <w:rFonts w:ascii="1" w:hAnsi="1" w:cs="1"/>
          <w:color w:val="000000" w:themeColor="text1"/>
          <w:sz w:val="24"/>
          <w:szCs w:val="24"/>
        </w:rPr>
      </w:pPr>
      <w:r w:rsidRPr="001F18AB">
        <w:rPr>
          <w:noProof/>
        </w:rPr>
        <w:drawing>
          <wp:inline distT="0" distB="0" distL="0" distR="0" wp14:anchorId="4F0C326E" wp14:editId="21F781E6">
            <wp:extent cx="4526580" cy="2362200"/>
            <wp:effectExtent l="0" t="0" r="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2120" cy="2365091"/>
                    </a:xfrm>
                    <a:prstGeom prst="rect">
                      <a:avLst/>
                    </a:prstGeom>
                    <a:noFill/>
                    <a:ln>
                      <a:noFill/>
                    </a:ln>
                  </pic:spPr>
                </pic:pic>
              </a:graphicData>
            </a:graphic>
          </wp:inline>
        </w:drawing>
      </w:r>
    </w:p>
    <w:p w14:paraId="75182746" w14:textId="7E47A8FD" w:rsidR="003867D4" w:rsidRDefault="003867D4" w:rsidP="009453FB">
      <w:pPr>
        <w:pStyle w:val="Default"/>
        <w:rPr>
          <w:rFonts w:ascii="1" w:hAnsi="1" w:cs="1"/>
          <w:color w:val="000000" w:themeColor="text1"/>
        </w:rPr>
      </w:pPr>
    </w:p>
    <w:p w14:paraId="4D02E057" w14:textId="17A5904B" w:rsidR="003867D4" w:rsidRPr="001F18AB" w:rsidRDefault="00215BA9" w:rsidP="009453FB">
      <w:pPr>
        <w:pStyle w:val="Default"/>
        <w:rPr>
          <w:rFonts w:ascii="1" w:hAnsi="1" w:cs="1"/>
          <w:color w:val="000000" w:themeColor="text1"/>
        </w:rPr>
      </w:pPr>
      <w:r w:rsidRPr="001F18AB">
        <w:rPr>
          <w:rFonts w:ascii="1" w:hAnsi="1" w:cs="1"/>
          <w:color w:val="000000" w:themeColor="text1"/>
        </w:rPr>
        <w:t xml:space="preserve">Ambos quedan </w:t>
      </w:r>
      <w:r w:rsidR="00A91A77" w:rsidRPr="001F18AB">
        <w:rPr>
          <w:rFonts w:ascii="1" w:hAnsi="1" w:cs="1"/>
          <w:color w:val="000000" w:themeColor="text1"/>
        </w:rPr>
        <w:t>bloqueados, por tema de sincronización de procesos.</w:t>
      </w:r>
    </w:p>
    <w:p w14:paraId="459D5C12" w14:textId="77777777" w:rsidR="001F18AB" w:rsidRPr="00A91A77" w:rsidRDefault="001F18AB" w:rsidP="009453FB">
      <w:pPr>
        <w:pStyle w:val="Default"/>
        <w:rPr>
          <w:rFonts w:ascii="1" w:hAnsi="1" w:cs="1"/>
          <w:b/>
          <w:bCs/>
          <w:color w:val="4472C4" w:themeColor="accent1"/>
        </w:rPr>
      </w:pPr>
    </w:p>
    <w:p w14:paraId="52FBF70E" w14:textId="733A6A10" w:rsidR="003867D4" w:rsidRDefault="00A91A77" w:rsidP="009453FB">
      <w:pPr>
        <w:pStyle w:val="Default"/>
        <w:rPr>
          <w:rFonts w:ascii="1" w:hAnsi="1" w:cs="1"/>
          <w:color w:val="000000" w:themeColor="text1"/>
        </w:rPr>
      </w:pPr>
      <w:r w:rsidRPr="00F26503">
        <w:rPr>
          <w:rFonts w:ascii="1" w:hAnsi="1" w:cs="1"/>
          <w:color w:val="000000" w:themeColor="text1"/>
        </w:rPr>
        <w:t xml:space="preserve">Productor hace </w:t>
      </w:r>
      <w:proofErr w:type="spellStart"/>
      <w:r w:rsidRPr="00F26503">
        <w:rPr>
          <w:rFonts w:ascii="1" w:hAnsi="1" w:cs="1"/>
          <w:color w:val="000000" w:themeColor="text1"/>
        </w:rPr>
        <w:t>wakeup</w:t>
      </w:r>
      <w:proofErr w:type="spellEnd"/>
      <w:r w:rsidRPr="00F26503">
        <w:rPr>
          <w:rFonts w:ascii="1" w:hAnsi="1" w:cs="1"/>
          <w:color w:val="000000" w:themeColor="text1"/>
        </w:rPr>
        <w:t xml:space="preserve"> al consumidor, el proceso del consumidor continua, le corresponde un </w:t>
      </w:r>
      <w:proofErr w:type="spellStart"/>
      <w:r w:rsidRPr="00F26503">
        <w:rPr>
          <w:rFonts w:ascii="1" w:hAnsi="1" w:cs="1"/>
          <w:color w:val="000000" w:themeColor="text1"/>
        </w:rPr>
        <w:t>sleep</w:t>
      </w:r>
      <w:proofErr w:type="spellEnd"/>
      <w:r w:rsidRPr="00F26503">
        <w:rPr>
          <w:rFonts w:ascii="1" w:hAnsi="1" w:cs="1"/>
          <w:color w:val="000000" w:themeColor="text1"/>
        </w:rPr>
        <w:t>. En la siguiente vuelta del bucle</w:t>
      </w:r>
      <w:r w:rsidR="001F18AB" w:rsidRPr="00F26503">
        <w:rPr>
          <w:rFonts w:ascii="1" w:hAnsi="1" w:cs="1"/>
          <w:color w:val="000000" w:themeColor="text1"/>
        </w:rPr>
        <w:t>,</w:t>
      </w:r>
      <w:r w:rsidRPr="00F26503">
        <w:rPr>
          <w:rFonts w:ascii="1" w:hAnsi="1" w:cs="1"/>
          <w:color w:val="000000" w:themeColor="text1"/>
        </w:rPr>
        <w:t xml:space="preserve"> como </w:t>
      </w:r>
      <w:r w:rsidR="001F18AB" w:rsidRPr="00F26503">
        <w:rPr>
          <w:rFonts w:ascii="1" w:hAnsi="1" w:cs="1"/>
          <w:color w:val="000000" w:themeColor="text1"/>
        </w:rPr>
        <w:t xml:space="preserve">la </w:t>
      </w:r>
      <w:proofErr w:type="spellStart"/>
      <w:r w:rsidR="001F18AB" w:rsidRPr="00F26503">
        <w:rPr>
          <w:rFonts w:ascii="1" w:hAnsi="1" w:cs="1"/>
          <w:color w:val="000000" w:themeColor="text1"/>
        </w:rPr>
        <w:t>cantItmes</w:t>
      </w:r>
      <w:proofErr w:type="spellEnd"/>
      <w:r w:rsidR="001F18AB" w:rsidRPr="00F26503">
        <w:rPr>
          <w:rFonts w:ascii="1" w:hAnsi="1" w:cs="1"/>
          <w:color w:val="000000" w:themeColor="text1"/>
        </w:rPr>
        <w:t xml:space="preserve"> quedo en 1 luego </w:t>
      </w:r>
      <w:r w:rsidR="00F26503" w:rsidRPr="00F26503">
        <w:rPr>
          <w:rFonts w:ascii="1" w:hAnsi="1" w:cs="1"/>
          <w:color w:val="000000" w:themeColor="text1"/>
        </w:rPr>
        <w:t>incrementará en</w:t>
      </w:r>
      <w:r w:rsidR="001F18AB" w:rsidRPr="00F26503">
        <w:rPr>
          <w:rFonts w:ascii="1" w:hAnsi="1" w:cs="1"/>
          <w:color w:val="000000" w:themeColor="text1"/>
        </w:rPr>
        <w:t xml:space="preserve"> </w:t>
      </w:r>
      <w:r w:rsidRPr="00F26503">
        <w:rPr>
          <w:rFonts w:ascii="1" w:hAnsi="1" w:cs="1"/>
          <w:color w:val="000000" w:themeColor="text1"/>
        </w:rPr>
        <w:t>cantItems=</w:t>
      </w:r>
      <w:r w:rsidR="001F18AB" w:rsidRPr="00F26503">
        <w:rPr>
          <w:rFonts w:ascii="1" w:hAnsi="1" w:cs="1"/>
          <w:color w:val="000000" w:themeColor="text1"/>
        </w:rPr>
        <w:t>2, consumidor no despertará y seguirá productor continuará incrementando el buffer (</w:t>
      </w:r>
      <w:r w:rsidRPr="00F26503">
        <w:rPr>
          <w:rFonts w:ascii="1" w:hAnsi="1" w:cs="1"/>
          <w:color w:val="000000" w:themeColor="text1"/>
        </w:rPr>
        <w:t>3,4,5</w:t>
      </w:r>
      <w:r w:rsidR="001F18AB" w:rsidRPr="00F26503">
        <w:rPr>
          <w:rFonts w:ascii="1" w:hAnsi="1" w:cs="1"/>
          <w:color w:val="000000" w:themeColor="text1"/>
        </w:rPr>
        <w:t>.100)</w:t>
      </w:r>
      <w:r w:rsidRPr="00F26503">
        <w:rPr>
          <w:rFonts w:ascii="1" w:hAnsi="1" w:cs="1"/>
          <w:color w:val="000000" w:themeColor="text1"/>
        </w:rPr>
        <w:t xml:space="preserve"> hasta llenar</w:t>
      </w:r>
      <w:r w:rsidR="001F18AB" w:rsidRPr="00F26503">
        <w:rPr>
          <w:rFonts w:ascii="1" w:hAnsi="1" w:cs="1"/>
          <w:color w:val="000000" w:themeColor="text1"/>
        </w:rPr>
        <w:t xml:space="preserve">lo. </w:t>
      </w:r>
    </w:p>
    <w:p w14:paraId="0648E561" w14:textId="7CED8A5F" w:rsidR="003867D4" w:rsidRDefault="003867D4" w:rsidP="009453FB">
      <w:pPr>
        <w:pStyle w:val="Default"/>
        <w:rPr>
          <w:rFonts w:ascii="1" w:hAnsi="1" w:cs="1"/>
          <w:color w:val="000000" w:themeColor="text1"/>
        </w:rPr>
      </w:pPr>
    </w:p>
    <w:p w14:paraId="63044565" w14:textId="77777777" w:rsidR="00F26503" w:rsidRDefault="009453FB" w:rsidP="009453FB">
      <w:pPr>
        <w:rPr>
          <w:rFonts w:ascii="1" w:hAnsi="1" w:cs="1"/>
          <w:color w:val="000000" w:themeColor="text1"/>
          <w:sz w:val="24"/>
          <w:szCs w:val="24"/>
        </w:rPr>
      </w:pPr>
      <w:r w:rsidRPr="00E51CCD">
        <w:rPr>
          <w:rFonts w:ascii="1" w:hAnsi="1" w:cs="1"/>
          <w:color w:val="000000" w:themeColor="text1"/>
          <w:sz w:val="24"/>
          <w:szCs w:val="24"/>
        </w:rPr>
        <w:t>Se podría solucionar el problema planteado anteriormente implementando semáforos</w:t>
      </w:r>
      <w:r w:rsidR="0014777B">
        <w:rPr>
          <w:rFonts w:ascii="1" w:hAnsi="1" w:cs="1"/>
          <w:color w:val="000000" w:themeColor="text1"/>
          <w:sz w:val="24"/>
          <w:szCs w:val="24"/>
        </w:rPr>
        <w:t xml:space="preserve">. </w:t>
      </w:r>
    </w:p>
    <w:p w14:paraId="6DCCF231" w14:textId="35E71819" w:rsidR="009453FB" w:rsidRDefault="009F16D4" w:rsidP="009453FB">
      <w:pPr>
        <w:rPr>
          <w:rFonts w:ascii="1" w:hAnsi="1" w:cs="1"/>
          <w:color w:val="000000" w:themeColor="text1"/>
          <w:sz w:val="24"/>
          <w:szCs w:val="24"/>
        </w:rPr>
      </w:pPr>
      <w:r>
        <w:rPr>
          <w:rFonts w:ascii="1" w:hAnsi="1" w:cs="1"/>
          <w:color w:val="000000" w:themeColor="text1"/>
          <w:sz w:val="24"/>
          <w:szCs w:val="24"/>
        </w:rPr>
        <w:t>C</w:t>
      </w:r>
      <w:r w:rsidR="009453FB" w:rsidRPr="00E51CCD">
        <w:rPr>
          <w:rFonts w:ascii="1" w:hAnsi="1" w:cs="1"/>
          <w:color w:val="000000" w:themeColor="text1"/>
          <w:sz w:val="24"/>
          <w:szCs w:val="24"/>
        </w:rPr>
        <w:t>onsideremos 3 semáforos que son declarados de manera global. Los semáforos elementos y huecos funcionan como semáforos con contador</w:t>
      </w:r>
      <w:r w:rsidR="00314761">
        <w:rPr>
          <w:rFonts w:ascii="1" w:hAnsi="1" w:cs="1"/>
          <w:color w:val="000000" w:themeColor="text1"/>
          <w:sz w:val="24"/>
          <w:szCs w:val="24"/>
        </w:rPr>
        <w:t xml:space="preserve"> </w:t>
      </w:r>
      <w:r w:rsidR="009453FB" w:rsidRPr="00E51CCD">
        <w:rPr>
          <w:rFonts w:ascii="1" w:hAnsi="1" w:cs="1"/>
          <w:color w:val="000000" w:themeColor="text1"/>
          <w:sz w:val="24"/>
          <w:szCs w:val="24"/>
        </w:rPr>
        <w:t xml:space="preserve">y el semáforo </w:t>
      </w:r>
      <w:proofErr w:type="spellStart"/>
      <w:r w:rsidR="009453FB" w:rsidRPr="00E51CCD">
        <w:rPr>
          <w:rFonts w:ascii="1" w:hAnsi="1" w:cs="1"/>
          <w:color w:val="000000" w:themeColor="text1"/>
          <w:sz w:val="24"/>
          <w:szCs w:val="24"/>
        </w:rPr>
        <w:t>mutex</w:t>
      </w:r>
      <w:proofErr w:type="spellEnd"/>
      <w:r w:rsidR="009453FB" w:rsidRPr="00E51CCD">
        <w:rPr>
          <w:rFonts w:ascii="1" w:hAnsi="1" w:cs="1"/>
          <w:color w:val="000000" w:themeColor="text1"/>
          <w:sz w:val="24"/>
          <w:szCs w:val="24"/>
        </w:rPr>
        <w:t xml:space="preserve"> como semáforo binario.</w:t>
      </w:r>
    </w:p>
    <w:p w14:paraId="7D9439D7" w14:textId="77777777" w:rsidR="00F26503" w:rsidRDefault="00F26503" w:rsidP="009453FB">
      <w:pPr>
        <w:rPr>
          <w:rFonts w:ascii="1" w:hAnsi="1" w:cs="1"/>
          <w:color w:val="000000" w:themeColor="text1"/>
          <w:sz w:val="24"/>
          <w:szCs w:val="24"/>
        </w:rPr>
      </w:pPr>
    </w:p>
    <w:p w14:paraId="21D97123" w14:textId="5746396A" w:rsidR="0014777B" w:rsidRPr="00E51CCD" w:rsidRDefault="001F18AB" w:rsidP="009453FB">
      <w:pPr>
        <w:rPr>
          <w:rFonts w:ascii="1" w:hAnsi="1" w:cs="1"/>
          <w:color w:val="000000" w:themeColor="text1"/>
          <w:sz w:val="24"/>
          <w:szCs w:val="24"/>
        </w:rPr>
      </w:pPr>
      <w:r w:rsidRPr="001F18AB">
        <w:rPr>
          <w:noProof/>
        </w:rPr>
        <w:drawing>
          <wp:inline distT="0" distB="0" distL="0" distR="0" wp14:anchorId="4131A0B4" wp14:editId="66B7D3FE">
            <wp:extent cx="5748611" cy="2597150"/>
            <wp:effectExtent l="0" t="0" r="0"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1206" cy="2598323"/>
                    </a:xfrm>
                    <a:prstGeom prst="rect">
                      <a:avLst/>
                    </a:prstGeom>
                    <a:noFill/>
                    <a:ln>
                      <a:noFill/>
                    </a:ln>
                  </pic:spPr>
                </pic:pic>
              </a:graphicData>
            </a:graphic>
          </wp:inline>
        </w:drawing>
      </w:r>
    </w:p>
    <w:p w14:paraId="0141F23F" w14:textId="61C4C43E" w:rsidR="009453FB" w:rsidRDefault="009453FB" w:rsidP="009453FB">
      <w:pPr>
        <w:rPr>
          <w:rFonts w:ascii="1" w:hAnsi="1" w:cs="1"/>
          <w:color w:val="000000" w:themeColor="text1"/>
          <w:sz w:val="24"/>
          <w:szCs w:val="24"/>
        </w:rPr>
      </w:pPr>
    </w:p>
    <w:p w14:paraId="449BF7C8" w14:textId="2F350D5F" w:rsidR="00BA36F2" w:rsidRDefault="0014777B" w:rsidP="00F02795">
      <w:r>
        <w:rPr>
          <w:rFonts w:ascii="1" w:hAnsi="1" w:cs="1"/>
          <w:color w:val="000000" w:themeColor="text1"/>
          <w:sz w:val="24"/>
          <w:szCs w:val="24"/>
        </w:rPr>
        <w:lastRenderedPageBreak/>
        <w:t>Supongamos una secuencia en donde no se interfieren</w:t>
      </w:r>
      <w:r w:rsidR="00F26503">
        <w:rPr>
          <w:rFonts w:ascii="1" w:hAnsi="1" w:cs="1"/>
          <w:color w:val="000000" w:themeColor="text1"/>
          <w:sz w:val="24"/>
          <w:szCs w:val="24"/>
        </w:rPr>
        <w:t xml:space="preserve">, </w:t>
      </w:r>
      <w:r>
        <w:rPr>
          <w:rFonts w:ascii="1" w:hAnsi="1" w:cs="1"/>
          <w:color w:val="000000" w:themeColor="text1"/>
          <w:sz w:val="24"/>
          <w:szCs w:val="24"/>
        </w:rPr>
        <w:t xml:space="preserve">ejecuta </w:t>
      </w:r>
      <w:r w:rsidR="00F02795">
        <w:rPr>
          <w:rFonts w:ascii="1" w:hAnsi="1" w:cs="1"/>
          <w:color w:val="000000" w:themeColor="text1"/>
          <w:sz w:val="24"/>
          <w:szCs w:val="24"/>
        </w:rPr>
        <w:t>P</w:t>
      </w:r>
      <w:r>
        <w:rPr>
          <w:rFonts w:ascii="1" w:hAnsi="1" w:cs="1"/>
          <w:color w:val="000000" w:themeColor="text1"/>
          <w:sz w:val="24"/>
          <w:szCs w:val="24"/>
        </w:rPr>
        <w:t xml:space="preserve">roductor y luego </w:t>
      </w:r>
      <w:r w:rsidR="00F02795">
        <w:rPr>
          <w:rFonts w:ascii="1" w:hAnsi="1" w:cs="1"/>
          <w:color w:val="000000" w:themeColor="text1"/>
          <w:sz w:val="24"/>
          <w:szCs w:val="24"/>
        </w:rPr>
        <w:t>C</w:t>
      </w:r>
      <w:r>
        <w:rPr>
          <w:rFonts w:ascii="1" w:hAnsi="1" w:cs="1"/>
          <w:color w:val="000000" w:themeColor="text1"/>
          <w:sz w:val="24"/>
          <w:szCs w:val="24"/>
        </w:rPr>
        <w:t>onsumidor.</w:t>
      </w:r>
    </w:p>
    <w:p w14:paraId="6599B5BE" w14:textId="7798B70C" w:rsidR="00BA36F2" w:rsidRDefault="00C3540A" w:rsidP="009453FB">
      <w:pPr>
        <w:rPr>
          <w:rFonts w:ascii="1" w:hAnsi="1" w:cs="1"/>
          <w:color w:val="000000" w:themeColor="text1"/>
          <w:sz w:val="24"/>
          <w:szCs w:val="24"/>
        </w:rPr>
      </w:pPr>
      <w:r w:rsidRPr="00C3540A">
        <w:rPr>
          <w:noProof/>
        </w:rPr>
        <w:drawing>
          <wp:inline distT="0" distB="0" distL="0" distR="0" wp14:anchorId="54C91518" wp14:editId="75D9DFA2">
            <wp:extent cx="5669280" cy="1875316"/>
            <wp:effectExtent l="0" t="0" r="7620" b="0"/>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5100" cy="1877241"/>
                    </a:xfrm>
                    <a:prstGeom prst="rect">
                      <a:avLst/>
                    </a:prstGeom>
                    <a:noFill/>
                    <a:ln>
                      <a:noFill/>
                    </a:ln>
                  </pic:spPr>
                </pic:pic>
              </a:graphicData>
            </a:graphic>
          </wp:inline>
        </w:drawing>
      </w:r>
    </w:p>
    <w:p w14:paraId="67356EF5" w14:textId="77777777" w:rsidR="00C3540A" w:rsidRDefault="00C3540A" w:rsidP="00F02795">
      <w:pPr>
        <w:spacing w:after="0" w:line="240" w:lineRule="auto"/>
        <w:rPr>
          <w:rFonts w:ascii="Calibri" w:eastAsia="Times New Roman" w:hAnsi="Calibri" w:cs="Calibri"/>
          <w:color w:val="000000"/>
          <w:lang w:eastAsia="es-AR"/>
        </w:rPr>
      </w:pPr>
    </w:p>
    <w:p w14:paraId="3A58EAD7" w14:textId="34C0E59C" w:rsidR="00F02795" w:rsidRDefault="00F02795" w:rsidP="00F02795">
      <w:pPr>
        <w:spacing w:after="0" w:line="240" w:lineRule="auto"/>
        <w:rPr>
          <w:rFonts w:ascii="Calibri" w:eastAsia="Times New Roman" w:hAnsi="Calibri" w:cs="Calibri"/>
          <w:color w:val="000000"/>
          <w:lang w:eastAsia="es-AR"/>
        </w:rPr>
      </w:pPr>
      <w:r w:rsidRPr="00F02795">
        <w:rPr>
          <w:rFonts w:ascii="Calibri" w:eastAsia="Times New Roman" w:hAnsi="Calibri" w:cs="Calibri"/>
          <w:color w:val="000000"/>
          <w:lang w:eastAsia="es-AR"/>
        </w:rPr>
        <w:t>Suponemos que ejecuta una instrucción Produc</w:t>
      </w:r>
      <w:r>
        <w:rPr>
          <w:rFonts w:ascii="Calibri" w:eastAsia="Times New Roman" w:hAnsi="Calibri" w:cs="Calibri"/>
          <w:color w:val="000000"/>
          <w:lang w:eastAsia="es-AR"/>
        </w:rPr>
        <w:t>tor</w:t>
      </w:r>
      <w:r w:rsidRPr="00F02795">
        <w:rPr>
          <w:rFonts w:ascii="Calibri" w:eastAsia="Times New Roman" w:hAnsi="Calibri" w:cs="Calibri"/>
          <w:color w:val="000000"/>
          <w:lang w:eastAsia="es-AR"/>
        </w:rPr>
        <w:t xml:space="preserve"> y otra de Consumidor</w:t>
      </w:r>
      <w:r>
        <w:rPr>
          <w:rFonts w:ascii="Calibri" w:eastAsia="Times New Roman" w:hAnsi="Calibri" w:cs="Calibri"/>
          <w:color w:val="000000"/>
          <w:lang w:eastAsia="es-AR"/>
        </w:rPr>
        <w:t>.</w:t>
      </w:r>
    </w:p>
    <w:p w14:paraId="4DBEC63D" w14:textId="2AC80088" w:rsidR="00F02795" w:rsidRDefault="00F02795" w:rsidP="00F02795">
      <w:pPr>
        <w:spacing w:after="0" w:line="240" w:lineRule="auto"/>
        <w:rPr>
          <w:rFonts w:ascii="Calibri" w:eastAsia="Times New Roman" w:hAnsi="Calibri" w:cs="Calibri"/>
          <w:color w:val="000000"/>
          <w:lang w:eastAsia="es-AR"/>
        </w:rPr>
      </w:pPr>
    </w:p>
    <w:p w14:paraId="55C92A3C" w14:textId="54B93E92" w:rsidR="00F02795" w:rsidRPr="00F02795" w:rsidRDefault="009975C2" w:rsidP="00F02795">
      <w:pPr>
        <w:spacing w:after="0" w:line="240" w:lineRule="auto"/>
        <w:rPr>
          <w:rFonts w:ascii="Calibri" w:eastAsia="Times New Roman" w:hAnsi="Calibri" w:cs="Calibri"/>
          <w:color w:val="000000"/>
          <w:lang w:eastAsia="es-AR"/>
        </w:rPr>
      </w:pPr>
      <w:r w:rsidRPr="009975C2">
        <w:rPr>
          <w:noProof/>
        </w:rPr>
        <w:drawing>
          <wp:inline distT="0" distB="0" distL="0" distR="0" wp14:anchorId="28D65943" wp14:editId="0D6F04C8">
            <wp:extent cx="6102528" cy="3069204"/>
            <wp:effectExtent l="0" t="0" r="0" b="0"/>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9979" cy="3072951"/>
                    </a:xfrm>
                    <a:prstGeom prst="rect">
                      <a:avLst/>
                    </a:prstGeom>
                    <a:noFill/>
                    <a:ln>
                      <a:noFill/>
                    </a:ln>
                  </pic:spPr>
                </pic:pic>
              </a:graphicData>
            </a:graphic>
          </wp:inline>
        </w:drawing>
      </w:r>
    </w:p>
    <w:p w14:paraId="38F34B88" w14:textId="6E451396" w:rsidR="00F02795" w:rsidRDefault="00F02795" w:rsidP="009453FB">
      <w:pPr>
        <w:rPr>
          <w:rFonts w:ascii="1" w:hAnsi="1" w:cs="1"/>
          <w:color w:val="000000" w:themeColor="text1"/>
          <w:sz w:val="24"/>
          <w:szCs w:val="24"/>
        </w:rPr>
      </w:pPr>
    </w:p>
    <w:p w14:paraId="184ADC4B" w14:textId="6FB78C6F" w:rsidR="009975C2" w:rsidRDefault="00FC2D1E" w:rsidP="00FC2D1E">
      <w:pPr>
        <w:pStyle w:val="Default"/>
        <w:rPr>
          <w:rFonts w:asciiTheme="minorHAnsi" w:hAnsiTheme="minorHAnsi" w:cstheme="minorHAnsi"/>
          <w:color w:val="auto"/>
          <w:sz w:val="22"/>
          <w:szCs w:val="22"/>
        </w:rPr>
      </w:pPr>
      <w:r w:rsidRPr="00E61D41">
        <w:rPr>
          <w:rFonts w:asciiTheme="minorHAnsi" w:hAnsiTheme="minorHAnsi" w:cstheme="minorHAnsi"/>
          <w:b/>
          <w:bCs/>
          <w:color w:val="00B050"/>
          <w:sz w:val="22"/>
          <w:szCs w:val="22"/>
          <w:u w:val="single"/>
        </w:rPr>
        <w:t xml:space="preserve">Semáforo del </w:t>
      </w:r>
      <w:proofErr w:type="spellStart"/>
      <w:r w:rsidRPr="00E61D41">
        <w:rPr>
          <w:rFonts w:asciiTheme="minorHAnsi" w:hAnsiTheme="minorHAnsi" w:cstheme="minorHAnsi"/>
          <w:b/>
          <w:bCs/>
          <w:color w:val="00B050"/>
          <w:sz w:val="22"/>
          <w:szCs w:val="22"/>
          <w:u w:val="single"/>
        </w:rPr>
        <w:t>mute</w:t>
      </w:r>
      <w:r w:rsidR="00E61D41" w:rsidRPr="00E61D41">
        <w:rPr>
          <w:rFonts w:asciiTheme="minorHAnsi" w:hAnsiTheme="minorHAnsi" w:cstheme="minorHAnsi"/>
          <w:b/>
          <w:bCs/>
          <w:color w:val="00B050"/>
          <w:sz w:val="22"/>
          <w:szCs w:val="22"/>
          <w:u w:val="single"/>
        </w:rPr>
        <w:t>x</w:t>
      </w:r>
      <w:proofErr w:type="spellEnd"/>
      <w:r w:rsidRPr="00E61D41">
        <w:rPr>
          <w:rFonts w:asciiTheme="minorHAnsi" w:hAnsiTheme="minorHAnsi" w:cstheme="minorHAnsi"/>
          <w:color w:val="00B050"/>
          <w:sz w:val="22"/>
          <w:szCs w:val="22"/>
        </w:rPr>
        <w:t xml:space="preserve"> </w:t>
      </w:r>
      <w:r w:rsidRPr="00FC2D1E">
        <w:rPr>
          <w:rFonts w:asciiTheme="minorHAnsi" w:hAnsiTheme="minorHAnsi" w:cstheme="minorHAnsi"/>
          <w:color w:val="auto"/>
          <w:sz w:val="22"/>
          <w:szCs w:val="22"/>
        </w:rPr>
        <w:t xml:space="preserve">es </w:t>
      </w:r>
      <w:r w:rsidR="00B93B9C" w:rsidRPr="00FC2D1E">
        <w:rPr>
          <w:rFonts w:asciiTheme="minorHAnsi" w:hAnsiTheme="minorHAnsi" w:cstheme="minorHAnsi"/>
          <w:color w:val="auto"/>
          <w:sz w:val="22"/>
          <w:szCs w:val="22"/>
        </w:rPr>
        <w:t>utilizado</w:t>
      </w:r>
      <w:r w:rsidRPr="00FC2D1E">
        <w:rPr>
          <w:rFonts w:asciiTheme="minorHAnsi" w:hAnsiTheme="minorHAnsi" w:cstheme="minorHAnsi"/>
          <w:color w:val="auto"/>
          <w:sz w:val="22"/>
          <w:szCs w:val="22"/>
        </w:rPr>
        <w:t xml:space="preserve"> para protección del buffer, es para </w:t>
      </w:r>
      <w:r w:rsidR="00B93B9C" w:rsidRPr="00FC2D1E">
        <w:rPr>
          <w:rFonts w:asciiTheme="minorHAnsi" w:hAnsiTheme="minorHAnsi" w:cstheme="minorHAnsi"/>
          <w:color w:val="auto"/>
          <w:sz w:val="22"/>
          <w:szCs w:val="22"/>
        </w:rPr>
        <w:t>evitar</w:t>
      </w:r>
      <w:r w:rsidRPr="00FC2D1E">
        <w:rPr>
          <w:rFonts w:asciiTheme="minorHAnsi" w:hAnsiTheme="minorHAnsi" w:cstheme="minorHAnsi"/>
          <w:color w:val="auto"/>
          <w:sz w:val="22"/>
          <w:szCs w:val="22"/>
        </w:rPr>
        <w:t xml:space="preserve"> que ambos accedan en forma </w:t>
      </w:r>
      <w:r w:rsidR="00B93B9C" w:rsidRPr="00FC2D1E">
        <w:rPr>
          <w:rFonts w:asciiTheme="minorHAnsi" w:hAnsiTheme="minorHAnsi" w:cstheme="minorHAnsi"/>
          <w:color w:val="auto"/>
          <w:sz w:val="22"/>
          <w:szCs w:val="22"/>
        </w:rPr>
        <w:t>simultánea</w:t>
      </w:r>
      <w:r>
        <w:rPr>
          <w:rFonts w:asciiTheme="minorHAnsi" w:hAnsiTheme="minorHAnsi" w:cstheme="minorHAnsi"/>
          <w:color w:val="auto"/>
          <w:sz w:val="22"/>
          <w:szCs w:val="22"/>
        </w:rPr>
        <w:t>.</w:t>
      </w:r>
    </w:p>
    <w:p w14:paraId="37D2C2F7" w14:textId="24126C7A" w:rsidR="00B93B9C" w:rsidRDefault="00B93B9C" w:rsidP="00FC2D1E">
      <w:pPr>
        <w:pStyle w:val="Default"/>
        <w:rPr>
          <w:rFonts w:asciiTheme="minorHAnsi" w:hAnsiTheme="minorHAnsi" w:cstheme="minorHAnsi"/>
          <w:color w:val="auto"/>
          <w:sz w:val="22"/>
          <w:szCs w:val="22"/>
        </w:rPr>
      </w:pPr>
      <w:r w:rsidRPr="00B93B9C">
        <w:rPr>
          <w:rFonts w:asciiTheme="minorHAnsi" w:hAnsiTheme="minorHAnsi" w:cstheme="minorHAnsi"/>
          <w:b/>
          <w:bCs/>
          <w:color w:val="auto"/>
          <w:sz w:val="22"/>
          <w:szCs w:val="22"/>
          <w:u w:val="single"/>
        </w:rPr>
        <w:t>Protección del recurso</w:t>
      </w:r>
      <w:r>
        <w:rPr>
          <w:rFonts w:asciiTheme="minorHAnsi" w:hAnsiTheme="minorHAnsi" w:cstheme="minorHAnsi"/>
          <w:color w:val="auto"/>
          <w:sz w:val="22"/>
          <w:szCs w:val="22"/>
        </w:rPr>
        <w:t xml:space="preserve"> para que no lo accedan los dos a la vez </w:t>
      </w:r>
    </w:p>
    <w:p w14:paraId="71D853D1" w14:textId="056CD9CF" w:rsidR="00B93B9C" w:rsidRDefault="00B93B9C" w:rsidP="00B93B9C">
      <w:pPr>
        <w:pStyle w:val="Default"/>
        <w:numPr>
          <w:ilvl w:val="0"/>
          <w:numId w:val="22"/>
        </w:numPr>
        <w:rPr>
          <w:rFonts w:asciiTheme="minorHAnsi" w:hAnsiTheme="minorHAnsi" w:cstheme="minorHAnsi"/>
          <w:color w:val="auto"/>
          <w:sz w:val="22"/>
          <w:szCs w:val="22"/>
        </w:rPr>
      </w:pPr>
      <w:proofErr w:type="spellStart"/>
      <w:r w:rsidRPr="00B93B9C">
        <w:rPr>
          <w:rFonts w:asciiTheme="minorHAnsi" w:hAnsiTheme="minorHAnsi" w:cstheme="minorHAnsi"/>
          <w:color w:val="auto"/>
          <w:sz w:val="22"/>
          <w:szCs w:val="22"/>
        </w:rPr>
        <w:t>semWait</w:t>
      </w:r>
      <w:proofErr w:type="spellEnd"/>
      <w:r w:rsidRPr="00B93B9C">
        <w:rPr>
          <w:rFonts w:asciiTheme="minorHAnsi" w:hAnsiTheme="minorHAnsi" w:cstheme="minorHAnsi"/>
          <w:color w:val="auto"/>
          <w:sz w:val="22"/>
          <w:szCs w:val="22"/>
        </w:rPr>
        <w:t>(</w:t>
      </w:r>
      <w:proofErr w:type="spellStart"/>
      <w:r w:rsidRPr="00B93B9C">
        <w:rPr>
          <w:rFonts w:asciiTheme="minorHAnsi" w:hAnsiTheme="minorHAnsi" w:cstheme="minorHAnsi"/>
          <w:color w:val="auto"/>
          <w:sz w:val="22"/>
          <w:szCs w:val="22"/>
        </w:rPr>
        <w:t>mutex</w:t>
      </w:r>
      <w:proofErr w:type="spellEnd"/>
      <w:r w:rsidRPr="00B93B9C">
        <w:rPr>
          <w:rFonts w:asciiTheme="minorHAnsi" w:hAnsiTheme="minorHAnsi" w:cstheme="minorHAnsi"/>
          <w:color w:val="auto"/>
          <w:sz w:val="22"/>
          <w:szCs w:val="22"/>
        </w:rPr>
        <w:t>);</w:t>
      </w:r>
    </w:p>
    <w:p w14:paraId="3BEC947E" w14:textId="6AAC009D" w:rsidR="00B93B9C" w:rsidRDefault="00B93B9C" w:rsidP="00B93B9C">
      <w:pPr>
        <w:pStyle w:val="Default"/>
        <w:numPr>
          <w:ilvl w:val="0"/>
          <w:numId w:val="22"/>
        </w:numPr>
        <w:rPr>
          <w:rFonts w:asciiTheme="minorHAnsi" w:hAnsiTheme="minorHAnsi" w:cstheme="minorHAnsi"/>
          <w:color w:val="auto"/>
          <w:sz w:val="22"/>
          <w:szCs w:val="22"/>
        </w:rPr>
      </w:pPr>
      <w:r>
        <w:rPr>
          <w:rFonts w:asciiTheme="minorHAnsi" w:hAnsiTheme="minorHAnsi" w:cstheme="minorHAnsi"/>
          <w:color w:val="auto"/>
          <w:sz w:val="22"/>
          <w:szCs w:val="22"/>
        </w:rPr>
        <w:t>Pone productor o Saca consumidor</w:t>
      </w:r>
    </w:p>
    <w:p w14:paraId="4F4326C1" w14:textId="2EB24B0D" w:rsidR="00B93B9C" w:rsidRDefault="00B93B9C" w:rsidP="00B93B9C">
      <w:pPr>
        <w:pStyle w:val="Default"/>
        <w:numPr>
          <w:ilvl w:val="0"/>
          <w:numId w:val="22"/>
        </w:numPr>
        <w:rPr>
          <w:rFonts w:asciiTheme="minorHAnsi" w:hAnsiTheme="minorHAnsi" w:cstheme="minorHAnsi"/>
          <w:color w:val="auto"/>
          <w:sz w:val="22"/>
          <w:szCs w:val="22"/>
        </w:rPr>
      </w:pPr>
      <w:proofErr w:type="spellStart"/>
      <w:r w:rsidRPr="00B93B9C">
        <w:rPr>
          <w:rFonts w:asciiTheme="minorHAnsi" w:hAnsiTheme="minorHAnsi" w:cstheme="minorHAnsi"/>
          <w:color w:val="auto"/>
          <w:sz w:val="22"/>
          <w:szCs w:val="22"/>
        </w:rPr>
        <w:t>semSignal</w:t>
      </w:r>
      <w:proofErr w:type="spellEnd"/>
      <w:r w:rsidRPr="00B93B9C">
        <w:rPr>
          <w:rFonts w:asciiTheme="minorHAnsi" w:hAnsiTheme="minorHAnsi" w:cstheme="minorHAnsi"/>
          <w:color w:val="auto"/>
          <w:sz w:val="22"/>
          <w:szCs w:val="22"/>
        </w:rPr>
        <w:t>(</w:t>
      </w:r>
      <w:proofErr w:type="spellStart"/>
      <w:r w:rsidRPr="00B93B9C">
        <w:rPr>
          <w:rFonts w:asciiTheme="minorHAnsi" w:hAnsiTheme="minorHAnsi" w:cstheme="minorHAnsi"/>
          <w:color w:val="auto"/>
          <w:sz w:val="22"/>
          <w:szCs w:val="22"/>
        </w:rPr>
        <w:t>mutex</w:t>
      </w:r>
      <w:proofErr w:type="spellEnd"/>
      <w:r w:rsidRPr="00B93B9C">
        <w:rPr>
          <w:rFonts w:asciiTheme="minorHAnsi" w:hAnsiTheme="minorHAnsi" w:cstheme="minorHAnsi"/>
          <w:color w:val="auto"/>
          <w:sz w:val="22"/>
          <w:szCs w:val="22"/>
        </w:rPr>
        <w:t>);</w:t>
      </w:r>
    </w:p>
    <w:p w14:paraId="08F5F34A" w14:textId="5E830EE2" w:rsidR="00B93B9C" w:rsidRDefault="00B93B9C" w:rsidP="00B93B9C">
      <w:pPr>
        <w:pStyle w:val="Default"/>
        <w:rPr>
          <w:rFonts w:asciiTheme="minorHAnsi" w:hAnsiTheme="minorHAnsi" w:cstheme="minorHAnsi"/>
          <w:color w:val="auto"/>
          <w:sz w:val="22"/>
          <w:szCs w:val="22"/>
        </w:rPr>
      </w:pPr>
    </w:p>
    <w:p w14:paraId="64DEEC5C" w14:textId="470B12E9" w:rsidR="00B93B9C" w:rsidRDefault="00B93B9C" w:rsidP="00B93B9C">
      <w:pPr>
        <w:pStyle w:val="Default"/>
        <w:rPr>
          <w:rFonts w:asciiTheme="minorHAnsi" w:hAnsiTheme="minorHAnsi" w:cstheme="minorHAnsi"/>
          <w:color w:val="auto"/>
          <w:sz w:val="22"/>
          <w:szCs w:val="22"/>
        </w:rPr>
      </w:pPr>
      <w:r w:rsidRPr="00E61D41">
        <w:rPr>
          <w:rFonts w:asciiTheme="minorHAnsi" w:hAnsiTheme="minorHAnsi" w:cstheme="minorHAnsi"/>
          <w:b/>
          <w:bCs/>
          <w:color w:val="00B050"/>
          <w:sz w:val="22"/>
          <w:szCs w:val="22"/>
          <w:u w:val="single"/>
        </w:rPr>
        <w:t>Semáforo de huecos y elementos</w:t>
      </w:r>
      <w:r w:rsidRPr="00E61D41">
        <w:rPr>
          <w:rFonts w:asciiTheme="minorHAnsi" w:hAnsiTheme="minorHAnsi" w:cstheme="minorHAnsi"/>
          <w:color w:val="00B050"/>
          <w:sz w:val="22"/>
          <w:szCs w:val="22"/>
        </w:rPr>
        <w:t xml:space="preserve"> </w:t>
      </w:r>
      <w:r w:rsidRPr="00B93B9C">
        <w:rPr>
          <w:rFonts w:asciiTheme="minorHAnsi" w:hAnsiTheme="minorHAnsi" w:cstheme="minorHAnsi"/>
          <w:color w:val="auto"/>
          <w:sz w:val="22"/>
          <w:szCs w:val="22"/>
        </w:rPr>
        <w:t>los utiliza para llevar cuenta espacios y elementos en el buffer.</w:t>
      </w:r>
    </w:p>
    <w:p w14:paraId="7C0972BD" w14:textId="1BD6EA78" w:rsidR="009975C2" w:rsidRDefault="009975C2" w:rsidP="009975C2">
      <w:pPr>
        <w:pStyle w:val="Default"/>
        <w:jc w:val="center"/>
        <w:rPr>
          <w:rFonts w:ascii="Amatic SC" w:hAnsi="Amatic SC" w:cs="Amatic SC"/>
          <w:b/>
          <w:bCs/>
          <w:color w:val="auto"/>
          <w:sz w:val="64"/>
          <w:szCs w:val="64"/>
          <w:highlight w:val="blue"/>
        </w:rPr>
      </w:pPr>
    </w:p>
    <w:p w14:paraId="2BD3C3B5" w14:textId="7F55BC68" w:rsidR="009453FB" w:rsidRPr="009975C2" w:rsidRDefault="009453FB" w:rsidP="009975C2">
      <w:pPr>
        <w:pStyle w:val="Default"/>
        <w:jc w:val="center"/>
        <w:rPr>
          <w:rFonts w:ascii="Amatic SC" w:hAnsi="Amatic SC" w:cs="Amatic SC"/>
          <w:b/>
          <w:bCs/>
          <w:color w:val="FFFFFF" w:themeColor="background1"/>
          <w:sz w:val="64"/>
          <w:szCs w:val="64"/>
          <w:highlight w:val="blue"/>
        </w:rPr>
      </w:pPr>
      <w:r w:rsidRPr="009975C2">
        <w:rPr>
          <w:rFonts w:ascii="Amatic SC" w:hAnsi="Amatic SC" w:cs="Amatic SC"/>
          <w:b/>
          <w:bCs/>
          <w:color w:val="FFFFFF" w:themeColor="background1"/>
          <w:sz w:val="64"/>
          <w:szCs w:val="64"/>
          <w:highlight w:val="blue"/>
        </w:rPr>
        <w:lastRenderedPageBreak/>
        <w:t>Sem</w:t>
      </w:r>
      <w:r w:rsidRPr="009975C2">
        <w:rPr>
          <w:rFonts w:ascii="Amatic SC" w:hAnsi="Amatic SC" w:cs="Amatic SC" w:hint="eastAsia"/>
          <w:b/>
          <w:bCs/>
          <w:color w:val="FFFFFF" w:themeColor="background1"/>
          <w:sz w:val="64"/>
          <w:szCs w:val="64"/>
          <w:highlight w:val="blue"/>
        </w:rPr>
        <w:t>á</w:t>
      </w:r>
      <w:r w:rsidRPr="009975C2">
        <w:rPr>
          <w:rFonts w:ascii="Amatic SC" w:hAnsi="Amatic SC" w:cs="Amatic SC"/>
          <w:b/>
          <w:bCs/>
          <w:color w:val="FFFFFF" w:themeColor="background1"/>
          <w:sz w:val="64"/>
          <w:szCs w:val="64"/>
          <w:highlight w:val="blue"/>
        </w:rPr>
        <w:t>foros en C</w:t>
      </w:r>
    </w:p>
    <w:p w14:paraId="30225A72" w14:textId="77777777" w:rsidR="009453FB" w:rsidRDefault="009453FB" w:rsidP="009453FB">
      <w:pPr>
        <w:pStyle w:val="Default"/>
      </w:pPr>
    </w:p>
    <w:p w14:paraId="1B0FF30B" w14:textId="77777777" w:rsidR="009453FB" w:rsidRPr="00E51CCD" w:rsidRDefault="009453FB" w:rsidP="009453FB">
      <w:pPr>
        <w:pStyle w:val="Default"/>
        <w:rPr>
          <w:rFonts w:ascii="1" w:hAnsi="1" w:cs="1"/>
          <w:color w:val="000000" w:themeColor="text1"/>
        </w:rPr>
      </w:pPr>
      <w:r w:rsidRPr="00E51CCD">
        <w:rPr>
          <w:rFonts w:ascii="1" w:hAnsi="1" w:cs="1"/>
          <w:color w:val="000000" w:themeColor="text1"/>
        </w:rPr>
        <w:t xml:space="preserve">Los semáforos pueden ser implementados en C junto con los hilos para esto, debemos agregar una nueva librería: </w:t>
      </w:r>
    </w:p>
    <w:p w14:paraId="15EF6BE9" w14:textId="77777777" w:rsidR="00314761" w:rsidRPr="00E51CCD" w:rsidRDefault="00314761" w:rsidP="009453FB">
      <w:pPr>
        <w:pStyle w:val="Default"/>
        <w:rPr>
          <w:rFonts w:ascii="1" w:hAnsi="1" w:cs="1"/>
          <w:color w:val="000000" w:themeColor="text1"/>
        </w:rPr>
      </w:pPr>
    </w:p>
    <w:p w14:paraId="3259DD9E" w14:textId="77777777" w:rsidR="009453FB" w:rsidRPr="00314761" w:rsidRDefault="009453FB" w:rsidP="009453FB">
      <w:pPr>
        <w:pStyle w:val="Default"/>
        <w:rPr>
          <w:rFonts w:ascii="1" w:hAnsi="1" w:cs="1"/>
          <w:b/>
          <w:bCs/>
          <w:color w:val="00B050"/>
        </w:rPr>
      </w:pPr>
      <w:r w:rsidRPr="00314761">
        <w:rPr>
          <w:rFonts w:ascii="1" w:hAnsi="1" w:cs="1"/>
          <w:b/>
          <w:bCs/>
          <w:color w:val="00B050"/>
        </w:rPr>
        <w:t>#include &lt;</w:t>
      </w:r>
      <w:proofErr w:type="spellStart"/>
      <w:r w:rsidRPr="00314761">
        <w:rPr>
          <w:rFonts w:ascii="1" w:hAnsi="1" w:cs="1"/>
          <w:b/>
          <w:bCs/>
          <w:color w:val="00B050"/>
        </w:rPr>
        <w:t>semaphore.h</w:t>
      </w:r>
      <w:proofErr w:type="spellEnd"/>
      <w:r w:rsidRPr="00314761">
        <w:rPr>
          <w:rFonts w:ascii="1" w:hAnsi="1" w:cs="1"/>
          <w:b/>
          <w:bCs/>
          <w:color w:val="00B050"/>
        </w:rPr>
        <w:t>&gt;</w:t>
      </w:r>
    </w:p>
    <w:p w14:paraId="5FDC9CA0" w14:textId="77777777" w:rsidR="00314761" w:rsidRDefault="00314761" w:rsidP="009453FB">
      <w:pPr>
        <w:pStyle w:val="Default"/>
        <w:rPr>
          <w:rFonts w:ascii="1" w:hAnsi="1" w:cs="1"/>
          <w:color w:val="000000" w:themeColor="text1"/>
        </w:rPr>
      </w:pPr>
    </w:p>
    <w:p w14:paraId="3C97B890" w14:textId="1D0B9194" w:rsidR="009453FB" w:rsidRPr="00E51CCD" w:rsidRDefault="009453FB" w:rsidP="009453FB">
      <w:pPr>
        <w:pStyle w:val="Default"/>
        <w:rPr>
          <w:rFonts w:ascii="1" w:hAnsi="1" w:cs="1"/>
          <w:color w:val="000000" w:themeColor="text1"/>
        </w:rPr>
      </w:pPr>
      <w:r w:rsidRPr="00E51CCD">
        <w:rPr>
          <w:rFonts w:ascii="1" w:hAnsi="1" w:cs="1"/>
          <w:color w:val="000000" w:themeColor="text1"/>
        </w:rPr>
        <w:t xml:space="preserve">Para que los </w:t>
      </w:r>
      <w:r w:rsidRPr="00314761">
        <w:rPr>
          <w:rFonts w:ascii="1" w:hAnsi="1" w:cs="1"/>
          <w:b/>
          <w:bCs/>
          <w:color w:val="000000" w:themeColor="text1"/>
        </w:rPr>
        <w:t>semáforos sirvan para todos los hilos</w:t>
      </w:r>
      <w:r w:rsidRPr="00E51CCD">
        <w:rPr>
          <w:rFonts w:ascii="1" w:hAnsi="1" w:cs="1"/>
          <w:color w:val="000000" w:themeColor="text1"/>
        </w:rPr>
        <w:t xml:space="preserve">, deben ser declarados de manera </w:t>
      </w:r>
      <w:r w:rsidRPr="00314761">
        <w:rPr>
          <w:rFonts w:ascii="1" w:hAnsi="1" w:cs="1"/>
          <w:b/>
          <w:bCs/>
          <w:color w:val="auto"/>
        </w:rPr>
        <w:t>global</w:t>
      </w:r>
      <w:r w:rsidRPr="00E51CCD">
        <w:rPr>
          <w:rFonts w:ascii="1" w:hAnsi="1" w:cs="1"/>
          <w:color w:val="000000" w:themeColor="text1"/>
        </w:rPr>
        <w:t xml:space="preserve">. Para eso usamos el tipo de dato </w:t>
      </w:r>
      <w:proofErr w:type="spellStart"/>
      <w:r w:rsidRPr="00E51CCD">
        <w:rPr>
          <w:rFonts w:ascii="1" w:hAnsi="1" w:cs="1"/>
          <w:color w:val="000000" w:themeColor="text1"/>
        </w:rPr>
        <w:t>sem_t</w:t>
      </w:r>
      <w:proofErr w:type="spellEnd"/>
      <w:r w:rsidRPr="00E51CCD">
        <w:rPr>
          <w:rFonts w:ascii="1" w:hAnsi="1" w:cs="1"/>
          <w:color w:val="000000" w:themeColor="text1"/>
        </w:rPr>
        <w:t>:</w:t>
      </w:r>
    </w:p>
    <w:p w14:paraId="28EE1560" w14:textId="77777777" w:rsidR="00314761" w:rsidRDefault="00314761" w:rsidP="009453FB">
      <w:pPr>
        <w:pStyle w:val="Default"/>
        <w:rPr>
          <w:rFonts w:ascii="1" w:hAnsi="1" w:cs="1"/>
          <w:b/>
          <w:bCs/>
          <w:color w:val="00B050"/>
        </w:rPr>
      </w:pPr>
    </w:p>
    <w:p w14:paraId="23902EB3" w14:textId="572D68B8" w:rsidR="009453FB" w:rsidRPr="00314761" w:rsidRDefault="009453FB" w:rsidP="009453FB">
      <w:pPr>
        <w:pStyle w:val="Default"/>
        <w:rPr>
          <w:rFonts w:ascii="1" w:hAnsi="1" w:cs="1"/>
          <w:b/>
          <w:bCs/>
          <w:color w:val="00B050"/>
        </w:rPr>
      </w:pPr>
      <w:proofErr w:type="spellStart"/>
      <w:r w:rsidRPr="00314761">
        <w:rPr>
          <w:rFonts w:ascii="1" w:hAnsi="1" w:cs="1"/>
          <w:b/>
          <w:bCs/>
          <w:color w:val="00B050"/>
        </w:rPr>
        <w:t>sem_t</w:t>
      </w:r>
      <w:proofErr w:type="spellEnd"/>
      <w:r w:rsidRPr="00314761">
        <w:rPr>
          <w:rFonts w:ascii="1" w:hAnsi="1" w:cs="1"/>
          <w:b/>
          <w:bCs/>
          <w:color w:val="00B050"/>
        </w:rPr>
        <w:t xml:space="preserve"> </w:t>
      </w:r>
      <w:r w:rsidR="009975C2">
        <w:rPr>
          <w:rFonts w:ascii="1" w:hAnsi="1" w:cs="1"/>
          <w:b/>
          <w:bCs/>
          <w:color w:val="00B050"/>
        </w:rPr>
        <w:t xml:space="preserve">   </w:t>
      </w:r>
      <w:proofErr w:type="spellStart"/>
      <w:r w:rsidRPr="00314761">
        <w:rPr>
          <w:rFonts w:ascii="1" w:hAnsi="1" w:cs="1"/>
          <w:b/>
          <w:bCs/>
          <w:color w:val="00B050"/>
        </w:rPr>
        <w:t>mutex</w:t>
      </w:r>
      <w:proofErr w:type="spellEnd"/>
      <w:r w:rsidRPr="00314761">
        <w:rPr>
          <w:rFonts w:ascii="1" w:hAnsi="1" w:cs="1"/>
          <w:b/>
          <w:bCs/>
          <w:color w:val="00B050"/>
        </w:rPr>
        <w:t>;</w:t>
      </w:r>
    </w:p>
    <w:p w14:paraId="67CDA1B5" w14:textId="56C18AAC" w:rsidR="009453FB" w:rsidRPr="00E51CCD" w:rsidRDefault="009453FB" w:rsidP="009453FB">
      <w:pPr>
        <w:pStyle w:val="Default"/>
        <w:rPr>
          <w:rFonts w:ascii="1" w:hAnsi="1" w:cs="1"/>
          <w:color w:val="000000" w:themeColor="text1"/>
        </w:rPr>
      </w:pPr>
    </w:p>
    <w:p w14:paraId="35E1BA23" w14:textId="62BBBAF0" w:rsidR="009453FB" w:rsidRDefault="009453FB" w:rsidP="009453FB">
      <w:pPr>
        <w:pStyle w:val="Default"/>
        <w:rPr>
          <w:rFonts w:ascii="1" w:hAnsi="1" w:cs="1"/>
          <w:color w:val="000000" w:themeColor="text1"/>
        </w:rPr>
      </w:pPr>
      <w:r w:rsidRPr="00E51CCD">
        <w:rPr>
          <w:rFonts w:ascii="1" w:hAnsi="1" w:cs="1"/>
          <w:color w:val="000000" w:themeColor="text1"/>
        </w:rPr>
        <w:t xml:space="preserve">Los semáforos </w:t>
      </w:r>
      <w:r w:rsidRPr="009975C2">
        <w:rPr>
          <w:rFonts w:ascii="1" w:hAnsi="1" w:cs="1"/>
          <w:b/>
          <w:bCs/>
          <w:color w:val="000000" w:themeColor="text1"/>
        </w:rPr>
        <w:t>deben ser inicializados</w:t>
      </w:r>
      <w:r w:rsidRPr="00E51CCD">
        <w:rPr>
          <w:rFonts w:ascii="1" w:hAnsi="1" w:cs="1"/>
          <w:color w:val="000000" w:themeColor="text1"/>
        </w:rPr>
        <w:t xml:space="preserve"> para poder ser utilizados, esta inicialización generalmente se realiza en el </w:t>
      </w:r>
      <w:proofErr w:type="spellStart"/>
      <w:r w:rsidRPr="00E51CCD">
        <w:rPr>
          <w:rFonts w:ascii="1" w:hAnsi="1" w:cs="1"/>
          <w:color w:val="000000" w:themeColor="text1"/>
        </w:rPr>
        <w:t>main</w:t>
      </w:r>
      <w:proofErr w:type="spellEnd"/>
      <w:r w:rsidRPr="00E51CCD">
        <w:rPr>
          <w:rFonts w:ascii="1" w:hAnsi="1" w:cs="1"/>
          <w:color w:val="000000" w:themeColor="text1"/>
        </w:rPr>
        <w:t>:</w:t>
      </w:r>
    </w:p>
    <w:p w14:paraId="56FF784E" w14:textId="77777777" w:rsidR="00314761" w:rsidRPr="00E51CCD" w:rsidRDefault="00314761" w:rsidP="009453FB">
      <w:pPr>
        <w:pStyle w:val="Default"/>
        <w:rPr>
          <w:rFonts w:ascii="1" w:hAnsi="1" w:cs="1"/>
          <w:color w:val="000000" w:themeColor="text1"/>
        </w:rPr>
      </w:pPr>
    </w:p>
    <w:p w14:paraId="2FAE9E0B" w14:textId="67C1D1E4" w:rsidR="009453FB" w:rsidRPr="00314761" w:rsidRDefault="009453FB" w:rsidP="009453FB">
      <w:pPr>
        <w:pStyle w:val="Default"/>
        <w:rPr>
          <w:rFonts w:ascii="1" w:hAnsi="1" w:cs="1"/>
          <w:b/>
          <w:bCs/>
          <w:color w:val="000000" w:themeColor="text1"/>
        </w:rPr>
      </w:pPr>
      <w:proofErr w:type="spellStart"/>
      <w:r w:rsidRPr="00314761">
        <w:rPr>
          <w:rFonts w:ascii="1" w:hAnsi="1" w:cs="1"/>
          <w:b/>
          <w:bCs/>
          <w:color w:val="00B050"/>
        </w:rPr>
        <w:t>sem_init</w:t>
      </w:r>
      <w:proofErr w:type="spellEnd"/>
      <w:r w:rsidR="00314761">
        <w:rPr>
          <w:rFonts w:ascii="1" w:hAnsi="1" w:cs="1"/>
          <w:b/>
          <w:bCs/>
          <w:color w:val="00B050"/>
        </w:rPr>
        <w:t xml:space="preserve"> </w:t>
      </w:r>
      <w:r w:rsidRPr="00314761">
        <w:rPr>
          <w:rFonts w:ascii="1" w:hAnsi="1" w:cs="1"/>
          <w:b/>
          <w:bCs/>
          <w:color w:val="00B050"/>
        </w:rPr>
        <w:t>(</w:t>
      </w:r>
      <w:proofErr w:type="spellStart"/>
      <w:r w:rsidRPr="00314761">
        <w:rPr>
          <w:rFonts w:ascii="1" w:hAnsi="1" w:cs="1"/>
          <w:b/>
          <w:bCs/>
          <w:color w:val="00B050"/>
        </w:rPr>
        <w:t>sem_t</w:t>
      </w:r>
      <w:proofErr w:type="spellEnd"/>
      <w:r w:rsidRPr="00314761">
        <w:rPr>
          <w:rFonts w:ascii="1" w:hAnsi="1" w:cs="1"/>
          <w:b/>
          <w:bCs/>
          <w:color w:val="00B050"/>
        </w:rPr>
        <w:t xml:space="preserve">* </w:t>
      </w:r>
      <w:proofErr w:type="spellStart"/>
      <w:r w:rsidRPr="00314761">
        <w:rPr>
          <w:rFonts w:ascii="1" w:hAnsi="1" w:cs="1"/>
          <w:b/>
          <w:bCs/>
          <w:color w:val="00B050"/>
        </w:rPr>
        <w:t>sem</w:t>
      </w:r>
      <w:proofErr w:type="spellEnd"/>
      <w:r w:rsidRPr="00314761">
        <w:rPr>
          <w:rFonts w:ascii="1" w:hAnsi="1" w:cs="1"/>
          <w:b/>
          <w:bCs/>
          <w:color w:val="00B050"/>
        </w:rPr>
        <w:t xml:space="preserve">, </w:t>
      </w:r>
      <w:proofErr w:type="spellStart"/>
      <w:r w:rsidRPr="00314761">
        <w:rPr>
          <w:rFonts w:ascii="1" w:hAnsi="1" w:cs="1"/>
          <w:b/>
          <w:bCs/>
          <w:color w:val="00B050"/>
        </w:rPr>
        <w:t>int</w:t>
      </w:r>
      <w:proofErr w:type="spellEnd"/>
      <w:r w:rsidR="00F549B6">
        <w:rPr>
          <w:rFonts w:ascii="1" w:hAnsi="1" w:cs="1"/>
          <w:b/>
          <w:bCs/>
          <w:color w:val="00B050"/>
        </w:rPr>
        <w:t xml:space="preserve"> </w:t>
      </w:r>
      <w:proofErr w:type="spellStart"/>
      <w:r w:rsidRPr="00314761">
        <w:rPr>
          <w:rFonts w:ascii="1" w:hAnsi="1" w:cs="1"/>
          <w:b/>
          <w:bCs/>
          <w:color w:val="00B050"/>
        </w:rPr>
        <w:t>pshared</w:t>
      </w:r>
      <w:proofErr w:type="spellEnd"/>
      <w:r w:rsidRPr="00314761">
        <w:rPr>
          <w:rFonts w:ascii="1" w:hAnsi="1" w:cs="1"/>
          <w:b/>
          <w:bCs/>
          <w:color w:val="00B050"/>
        </w:rPr>
        <w:t xml:space="preserve">, </w:t>
      </w:r>
      <w:proofErr w:type="spellStart"/>
      <w:r w:rsidRPr="00314761">
        <w:rPr>
          <w:rFonts w:ascii="1" w:hAnsi="1" w:cs="1"/>
          <w:b/>
          <w:bCs/>
          <w:color w:val="00B050"/>
        </w:rPr>
        <w:t>unsigned</w:t>
      </w:r>
      <w:proofErr w:type="spellEnd"/>
      <w:r w:rsidR="00F549B6">
        <w:rPr>
          <w:rFonts w:ascii="1" w:hAnsi="1" w:cs="1"/>
          <w:b/>
          <w:bCs/>
          <w:color w:val="00B050"/>
        </w:rPr>
        <w:t xml:space="preserve"> </w:t>
      </w:r>
      <w:proofErr w:type="spellStart"/>
      <w:r w:rsidRPr="00314761">
        <w:rPr>
          <w:rFonts w:ascii="1" w:hAnsi="1" w:cs="1"/>
          <w:b/>
          <w:bCs/>
          <w:color w:val="00B050"/>
        </w:rPr>
        <w:t>int</w:t>
      </w:r>
      <w:proofErr w:type="spellEnd"/>
      <w:r w:rsidR="00F549B6">
        <w:rPr>
          <w:rFonts w:ascii="1" w:hAnsi="1" w:cs="1"/>
          <w:b/>
          <w:bCs/>
          <w:color w:val="00B050"/>
        </w:rPr>
        <w:t xml:space="preserve"> </w:t>
      </w:r>
      <w:proofErr w:type="spellStart"/>
      <w:r w:rsidRPr="00314761">
        <w:rPr>
          <w:rFonts w:ascii="1" w:hAnsi="1" w:cs="1"/>
          <w:b/>
          <w:bCs/>
          <w:color w:val="00B050"/>
        </w:rPr>
        <w:t>value</w:t>
      </w:r>
      <w:proofErr w:type="spellEnd"/>
      <w:r w:rsidRPr="00314761">
        <w:rPr>
          <w:rFonts w:ascii="1" w:hAnsi="1" w:cs="1"/>
          <w:b/>
          <w:bCs/>
          <w:color w:val="00B050"/>
        </w:rPr>
        <w:t>);</w:t>
      </w:r>
    </w:p>
    <w:p w14:paraId="0DD719C9" w14:textId="77777777" w:rsidR="00314761" w:rsidRDefault="00314761" w:rsidP="009453FB">
      <w:pPr>
        <w:pStyle w:val="Default"/>
        <w:rPr>
          <w:rFonts w:ascii="1" w:hAnsi="1" w:cs="1"/>
          <w:color w:val="000000" w:themeColor="text1"/>
        </w:rPr>
      </w:pPr>
    </w:p>
    <w:p w14:paraId="58F1D0DB" w14:textId="21B73E20" w:rsidR="009453FB" w:rsidRPr="00E51CCD" w:rsidRDefault="009453FB" w:rsidP="009453FB">
      <w:pPr>
        <w:pStyle w:val="Default"/>
        <w:rPr>
          <w:rFonts w:ascii="1" w:hAnsi="1" w:cs="1"/>
          <w:color w:val="000000" w:themeColor="text1"/>
        </w:rPr>
      </w:pPr>
      <w:r w:rsidRPr="00F549B6">
        <w:rPr>
          <w:rFonts w:ascii="1" w:hAnsi="1" w:cs="1"/>
          <w:color w:val="000000" w:themeColor="text1"/>
          <w:u w:val="single"/>
        </w:rPr>
        <w:t>Donde</w:t>
      </w:r>
      <w:r w:rsidRPr="00E51CCD">
        <w:rPr>
          <w:rFonts w:ascii="1" w:hAnsi="1" w:cs="1"/>
          <w:color w:val="000000" w:themeColor="text1"/>
        </w:rPr>
        <w:t>:</w:t>
      </w:r>
    </w:p>
    <w:p w14:paraId="4FE638A0" w14:textId="0677F255" w:rsidR="009453FB" w:rsidRDefault="009453FB" w:rsidP="009453FB">
      <w:pPr>
        <w:pStyle w:val="Default"/>
        <w:rPr>
          <w:rFonts w:ascii="1" w:hAnsi="1" w:cs="1"/>
          <w:color w:val="000000" w:themeColor="text1"/>
        </w:rPr>
      </w:pPr>
      <w:r w:rsidRPr="00E51CCD">
        <w:rPr>
          <w:rFonts w:ascii="1" w:hAnsi="1" w:cs="1"/>
          <w:color w:val="000000" w:themeColor="text1"/>
        </w:rPr>
        <w:t>•</w:t>
      </w:r>
      <w:r w:rsidR="00314761">
        <w:rPr>
          <w:rFonts w:ascii="1" w:hAnsi="1" w:cs="1"/>
          <w:color w:val="000000" w:themeColor="text1"/>
        </w:rPr>
        <w:t xml:space="preserve"> </w:t>
      </w:r>
      <w:proofErr w:type="spellStart"/>
      <w:r w:rsidRPr="00314761">
        <w:rPr>
          <w:rFonts w:ascii="1" w:hAnsi="1" w:cs="1"/>
          <w:b/>
          <w:bCs/>
          <w:color w:val="00B050"/>
        </w:rPr>
        <w:t>sem_t</w:t>
      </w:r>
      <w:proofErr w:type="spellEnd"/>
      <w:r w:rsidRPr="00314761">
        <w:rPr>
          <w:rFonts w:ascii="1" w:hAnsi="1" w:cs="1"/>
          <w:b/>
          <w:bCs/>
          <w:color w:val="00B050"/>
        </w:rPr>
        <w:t xml:space="preserve">* </w:t>
      </w:r>
      <w:proofErr w:type="spellStart"/>
      <w:r w:rsidRPr="00314761">
        <w:rPr>
          <w:rFonts w:ascii="1" w:hAnsi="1" w:cs="1"/>
          <w:b/>
          <w:bCs/>
          <w:color w:val="00B050"/>
        </w:rPr>
        <w:t>sem</w:t>
      </w:r>
      <w:proofErr w:type="spellEnd"/>
      <w:r w:rsidRPr="00E51CCD">
        <w:rPr>
          <w:rFonts w:ascii="1" w:hAnsi="1" w:cs="1"/>
          <w:color w:val="000000" w:themeColor="text1"/>
        </w:rPr>
        <w:t xml:space="preserve"> </w:t>
      </w:r>
      <w:r w:rsidRPr="00314761">
        <w:rPr>
          <w:rFonts w:ascii="1" w:hAnsi="1" w:cs="1"/>
          <w:b/>
          <w:bCs/>
          <w:color w:val="000000" w:themeColor="text1"/>
        </w:rPr>
        <w:t>dirección de memoria</w:t>
      </w:r>
      <w:r w:rsidRPr="00E51CCD">
        <w:rPr>
          <w:rFonts w:ascii="1" w:hAnsi="1" w:cs="1"/>
          <w:color w:val="000000" w:themeColor="text1"/>
        </w:rPr>
        <w:t xml:space="preserve"> del semáforo a ser inicializado</w:t>
      </w:r>
      <w:r w:rsidR="00314761">
        <w:rPr>
          <w:rFonts w:ascii="1" w:hAnsi="1" w:cs="1"/>
          <w:color w:val="000000" w:themeColor="text1"/>
        </w:rPr>
        <w:t>.</w:t>
      </w:r>
    </w:p>
    <w:p w14:paraId="6448D3AC" w14:textId="77777777" w:rsidR="00F549B6" w:rsidRPr="00E51CCD" w:rsidRDefault="00F549B6" w:rsidP="009453FB">
      <w:pPr>
        <w:pStyle w:val="Default"/>
        <w:rPr>
          <w:rFonts w:ascii="1" w:hAnsi="1" w:cs="1"/>
          <w:color w:val="000000" w:themeColor="text1"/>
        </w:rPr>
      </w:pPr>
    </w:p>
    <w:p w14:paraId="4E172E83" w14:textId="670A053D" w:rsidR="009453FB" w:rsidRPr="00E51CCD" w:rsidRDefault="009453FB" w:rsidP="009453FB">
      <w:pPr>
        <w:pStyle w:val="Default"/>
        <w:rPr>
          <w:rFonts w:ascii="1" w:hAnsi="1" w:cs="1"/>
          <w:color w:val="000000" w:themeColor="text1"/>
        </w:rPr>
      </w:pPr>
      <w:r w:rsidRPr="00E51CCD">
        <w:rPr>
          <w:rFonts w:ascii="1" w:hAnsi="1" w:cs="1"/>
          <w:color w:val="000000" w:themeColor="text1"/>
        </w:rPr>
        <w:t>•</w:t>
      </w:r>
      <w:r w:rsidR="009975C2">
        <w:rPr>
          <w:rFonts w:ascii="1" w:hAnsi="1" w:cs="1"/>
          <w:color w:val="000000" w:themeColor="text1"/>
        </w:rPr>
        <w:t xml:space="preserve"> </w:t>
      </w:r>
      <w:proofErr w:type="spellStart"/>
      <w:r w:rsidRPr="00314761">
        <w:rPr>
          <w:rFonts w:ascii="1" w:hAnsi="1" w:cs="1"/>
          <w:b/>
          <w:bCs/>
          <w:color w:val="00B050"/>
        </w:rPr>
        <w:t>int</w:t>
      </w:r>
      <w:proofErr w:type="spellEnd"/>
      <w:r w:rsidR="009975C2">
        <w:rPr>
          <w:rFonts w:ascii="1" w:hAnsi="1" w:cs="1"/>
          <w:b/>
          <w:bCs/>
          <w:color w:val="00B050"/>
        </w:rPr>
        <w:t xml:space="preserve"> </w:t>
      </w:r>
      <w:proofErr w:type="spellStart"/>
      <w:r w:rsidRPr="00314761">
        <w:rPr>
          <w:rFonts w:ascii="1" w:hAnsi="1" w:cs="1"/>
          <w:b/>
          <w:bCs/>
          <w:color w:val="00B050"/>
        </w:rPr>
        <w:t>pshared</w:t>
      </w:r>
      <w:proofErr w:type="spellEnd"/>
      <w:r w:rsidRPr="00E51CCD">
        <w:rPr>
          <w:rFonts w:ascii="1" w:hAnsi="1" w:cs="1"/>
          <w:color w:val="000000" w:themeColor="text1"/>
        </w:rPr>
        <w:t xml:space="preserve"> indica si el semáforo va a ser compartido por hilos de un mismo proceso o entre procesos distintos.</w:t>
      </w:r>
    </w:p>
    <w:p w14:paraId="6A603001" w14:textId="0DD71CAF" w:rsidR="009453FB" w:rsidRPr="00E51CCD" w:rsidRDefault="009453FB" w:rsidP="00F549B6">
      <w:pPr>
        <w:pStyle w:val="Default"/>
        <w:numPr>
          <w:ilvl w:val="0"/>
          <w:numId w:val="19"/>
        </w:numPr>
        <w:rPr>
          <w:rFonts w:ascii="1" w:hAnsi="1" w:cs="1"/>
          <w:color w:val="000000" w:themeColor="text1"/>
        </w:rPr>
      </w:pPr>
      <w:r w:rsidRPr="00E51CCD">
        <w:rPr>
          <w:rFonts w:ascii="1" w:hAnsi="1" w:cs="1"/>
          <w:color w:val="000000" w:themeColor="text1"/>
        </w:rPr>
        <w:t xml:space="preserve">Si se pone el </w:t>
      </w:r>
      <w:r w:rsidRPr="00F549B6">
        <w:rPr>
          <w:rFonts w:ascii="1" w:hAnsi="1" w:cs="1"/>
          <w:b/>
          <w:bCs/>
          <w:color w:val="000000" w:themeColor="text1"/>
        </w:rPr>
        <w:t>valor 0</w:t>
      </w:r>
      <w:r w:rsidRPr="00E51CCD">
        <w:rPr>
          <w:rFonts w:ascii="1" w:hAnsi="1" w:cs="1"/>
          <w:color w:val="000000" w:themeColor="text1"/>
        </w:rPr>
        <w:t xml:space="preserve">, el semáforo es </w:t>
      </w:r>
      <w:r w:rsidRPr="00F549B6">
        <w:rPr>
          <w:rFonts w:ascii="1" w:hAnsi="1" w:cs="1"/>
          <w:b/>
          <w:bCs/>
          <w:color w:val="000000" w:themeColor="text1"/>
        </w:rPr>
        <w:t>compartido entre hilos</w:t>
      </w:r>
      <w:r w:rsidRPr="00E51CCD">
        <w:rPr>
          <w:rFonts w:ascii="1" w:hAnsi="1" w:cs="1"/>
          <w:color w:val="000000" w:themeColor="text1"/>
        </w:rPr>
        <w:t xml:space="preserve"> del proceso.</w:t>
      </w:r>
    </w:p>
    <w:p w14:paraId="071E7D18" w14:textId="58ED49B8" w:rsidR="009453FB" w:rsidRDefault="009453FB" w:rsidP="00F549B6">
      <w:pPr>
        <w:pStyle w:val="Default"/>
        <w:numPr>
          <w:ilvl w:val="0"/>
          <w:numId w:val="19"/>
        </w:numPr>
        <w:rPr>
          <w:rFonts w:ascii="1" w:hAnsi="1" w:cs="1"/>
          <w:color w:val="000000" w:themeColor="text1"/>
        </w:rPr>
      </w:pPr>
      <w:r w:rsidRPr="00E51CCD">
        <w:rPr>
          <w:rFonts w:ascii="1" w:hAnsi="1" w:cs="1"/>
          <w:color w:val="000000" w:themeColor="text1"/>
        </w:rPr>
        <w:t xml:space="preserve">Un valor distinto de 0 el semáforo es </w:t>
      </w:r>
      <w:r w:rsidRPr="00F549B6">
        <w:rPr>
          <w:rFonts w:ascii="1" w:hAnsi="1" w:cs="1"/>
          <w:b/>
          <w:bCs/>
          <w:color w:val="000000" w:themeColor="text1"/>
        </w:rPr>
        <w:t>compartido entre procesos</w:t>
      </w:r>
      <w:r w:rsidRPr="00E51CCD">
        <w:rPr>
          <w:rFonts w:ascii="1" w:hAnsi="1" w:cs="1"/>
          <w:color w:val="000000" w:themeColor="text1"/>
        </w:rPr>
        <w:t xml:space="preserve"> y el ese valor representa un bloque de memoria compartida por los procesos.</w:t>
      </w:r>
    </w:p>
    <w:p w14:paraId="223208B0" w14:textId="77777777" w:rsidR="00F549B6" w:rsidRPr="00E51CCD" w:rsidRDefault="00F549B6" w:rsidP="00F549B6">
      <w:pPr>
        <w:pStyle w:val="Default"/>
        <w:ind w:left="720"/>
        <w:rPr>
          <w:rFonts w:ascii="1" w:hAnsi="1" w:cs="1"/>
          <w:color w:val="000000" w:themeColor="text1"/>
        </w:rPr>
      </w:pPr>
    </w:p>
    <w:p w14:paraId="37B1B652" w14:textId="79407A3F" w:rsidR="009453FB" w:rsidRPr="00E51CCD" w:rsidRDefault="009453FB" w:rsidP="009453FB">
      <w:pPr>
        <w:pStyle w:val="Default"/>
        <w:rPr>
          <w:rFonts w:ascii="1" w:hAnsi="1" w:cs="1"/>
          <w:color w:val="000000" w:themeColor="text1"/>
        </w:rPr>
      </w:pPr>
      <w:r w:rsidRPr="00E51CCD">
        <w:rPr>
          <w:rFonts w:ascii="1" w:hAnsi="1" w:cs="1"/>
          <w:color w:val="000000" w:themeColor="text1"/>
        </w:rPr>
        <w:t>•</w:t>
      </w:r>
      <w:r w:rsidR="00314761">
        <w:rPr>
          <w:rFonts w:ascii="1" w:hAnsi="1" w:cs="1"/>
          <w:color w:val="000000" w:themeColor="text1"/>
        </w:rPr>
        <w:t xml:space="preserve"> </w:t>
      </w:r>
      <w:proofErr w:type="spellStart"/>
      <w:r w:rsidRPr="00314761">
        <w:rPr>
          <w:rFonts w:ascii="1" w:hAnsi="1" w:cs="1"/>
          <w:b/>
          <w:bCs/>
          <w:color w:val="00B050"/>
        </w:rPr>
        <w:t>Unsigned</w:t>
      </w:r>
      <w:proofErr w:type="spellEnd"/>
      <w:r w:rsidR="00F549B6">
        <w:rPr>
          <w:rFonts w:ascii="1" w:hAnsi="1" w:cs="1"/>
          <w:b/>
          <w:bCs/>
          <w:color w:val="00B050"/>
        </w:rPr>
        <w:t xml:space="preserve"> </w:t>
      </w:r>
      <w:proofErr w:type="spellStart"/>
      <w:r w:rsidRPr="00314761">
        <w:rPr>
          <w:rFonts w:ascii="1" w:hAnsi="1" w:cs="1"/>
          <w:b/>
          <w:bCs/>
          <w:color w:val="00B050"/>
        </w:rPr>
        <w:t>int</w:t>
      </w:r>
      <w:proofErr w:type="spellEnd"/>
      <w:r w:rsidR="00F549B6">
        <w:rPr>
          <w:rFonts w:ascii="1" w:hAnsi="1" w:cs="1"/>
          <w:b/>
          <w:bCs/>
          <w:color w:val="00B050"/>
        </w:rPr>
        <w:t xml:space="preserve"> </w:t>
      </w:r>
      <w:proofErr w:type="spellStart"/>
      <w:r w:rsidRPr="00314761">
        <w:rPr>
          <w:rFonts w:ascii="1" w:hAnsi="1" w:cs="1"/>
          <w:b/>
          <w:bCs/>
          <w:color w:val="00B050"/>
        </w:rPr>
        <w:t>value</w:t>
      </w:r>
      <w:proofErr w:type="spellEnd"/>
      <w:r w:rsidRPr="00E51CCD">
        <w:rPr>
          <w:rFonts w:ascii="1" w:hAnsi="1" w:cs="1"/>
          <w:color w:val="000000" w:themeColor="text1"/>
        </w:rPr>
        <w:t>: valor en el cual va a ser inicializado el semáforo:</w:t>
      </w:r>
    </w:p>
    <w:p w14:paraId="37AC2EE6" w14:textId="429857BB" w:rsidR="009453FB" w:rsidRPr="00E51CCD" w:rsidRDefault="009453FB" w:rsidP="00F549B6">
      <w:pPr>
        <w:pStyle w:val="Default"/>
        <w:numPr>
          <w:ilvl w:val="0"/>
          <w:numId w:val="18"/>
        </w:numPr>
        <w:rPr>
          <w:rFonts w:ascii="1" w:hAnsi="1" w:cs="1"/>
          <w:color w:val="000000" w:themeColor="text1"/>
        </w:rPr>
      </w:pPr>
      <w:r w:rsidRPr="00F549B6">
        <w:rPr>
          <w:rFonts w:ascii="1" w:hAnsi="1" w:cs="1"/>
          <w:b/>
          <w:bCs/>
          <w:color w:val="000000" w:themeColor="text1"/>
        </w:rPr>
        <w:t>0</w:t>
      </w:r>
      <w:r w:rsidRPr="00E51CCD">
        <w:rPr>
          <w:rFonts w:ascii="1" w:hAnsi="1" w:cs="1"/>
          <w:color w:val="000000" w:themeColor="text1"/>
        </w:rPr>
        <w:t xml:space="preserve"> indica que el semáforo comienza cerrado </w:t>
      </w:r>
    </w:p>
    <w:p w14:paraId="638FEF7D" w14:textId="696A8B41" w:rsidR="009453FB" w:rsidRPr="00E51CCD" w:rsidRDefault="009453FB" w:rsidP="00F549B6">
      <w:pPr>
        <w:pStyle w:val="Default"/>
        <w:numPr>
          <w:ilvl w:val="0"/>
          <w:numId w:val="18"/>
        </w:numPr>
        <w:rPr>
          <w:rFonts w:ascii="1" w:hAnsi="1" w:cs="1"/>
          <w:color w:val="000000" w:themeColor="text1"/>
        </w:rPr>
      </w:pPr>
      <w:r w:rsidRPr="00F549B6">
        <w:rPr>
          <w:rFonts w:ascii="1" w:hAnsi="1" w:cs="1"/>
          <w:b/>
          <w:bCs/>
          <w:color w:val="000000" w:themeColor="text1"/>
        </w:rPr>
        <w:t>1</w:t>
      </w:r>
      <w:r w:rsidRPr="00E51CCD">
        <w:rPr>
          <w:rFonts w:ascii="1" w:hAnsi="1" w:cs="1"/>
          <w:color w:val="000000" w:themeColor="text1"/>
        </w:rPr>
        <w:t xml:space="preserve"> el semáforo comienza abierto</w:t>
      </w:r>
    </w:p>
    <w:p w14:paraId="23E3889F" w14:textId="376D3327" w:rsidR="009453FB" w:rsidRPr="00E51CCD" w:rsidRDefault="009453FB" w:rsidP="00F549B6">
      <w:pPr>
        <w:pStyle w:val="Default"/>
        <w:numPr>
          <w:ilvl w:val="0"/>
          <w:numId w:val="18"/>
        </w:numPr>
        <w:rPr>
          <w:rFonts w:ascii="1" w:hAnsi="1" w:cs="1"/>
          <w:color w:val="000000" w:themeColor="text1"/>
        </w:rPr>
      </w:pPr>
      <w:r w:rsidRPr="00F549B6">
        <w:rPr>
          <w:rFonts w:ascii="1" w:hAnsi="1" w:cs="1"/>
          <w:b/>
          <w:bCs/>
          <w:color w:val="000000" w:themeColor="text1"/>
        </w:rPr>
        <w:t>&gt;1</w:t>
      </w:r>
      <w:r w:rsidRPr="00E51CCD">
        <w:rPr>
          <w:rFonts w:ascii="1" w:hAnsi="1" w:cs="1"/>
          <w:color w:val="000000" w:themeColor="text1"/>
        </w:rPr>
        <w:t xml:space="preserve"> se considera un semáforo con contador</w:t>
      </w:r>
    </w:p>
    <w:p w14:paraId="6DD9EA45" w14:textId="30979C85" w:rsidR="009453FB" w:rsidRPr="00E51CCD" w:rsidRDefault="009453FB" w:rsidP="00E51CCD">
      <w:pPr>
        <w:pStyle w:val="Default"/>
        <w:rPr>
          <w:rFonts w:ascii="1" w:hAnsi="1" w:cs="1"/>
          <w:color w:val="000000" w:themeColor="text1"/>
        </w:rPr>
      </w:pPr>
    </w:p>
    <w:p w14:paraId="2DAF2ACF" w14:textId="77777777" w:rsidR="009453FB" w:rsidRPr="00E51CCD" w:rsidRDefault="009453FB" w:rsidP="009453FB">
      <w:pPr>
        <w:pStyle w:val="Default"/>
        <w:rPr>
          <w:rFonts w:ascii="1" w:hAnsi="1" w:cs="1"/>
          <w:color w:val="000000" w:themeColor="text1"/>
        </w:rPr>
      </w:pPr>
    </w:p>
    <w:p w14:paraId="340A052A" w14:textId="67037D6E" w:rsidR="009453FB" w:rsidRDefault="009453FB" w:rsidP="009453FB">
      <w:pPr>
        <w:pStyle w:val="Default"/>
        <w:rPr>
          <w:rFonts w:ascii="Baguet Script" w:hAnsi="Baguet Script" w:cs="1"/>
          <w:color w:val="000000" w:themeColor="text1"/>
          <w:sz w:val="36"/>
          <w:szCs w:val="36"/>
        </w:rPr>
      </w:pPr>
      <w:r w:rsidRPr="00F549B6">
        <w:rPr>
          <w:rFonts w:ascii="Baguet Script" w:hAnsi="Baguet Script" w:cs="1"/>
          <w:color w:val="000000" w:themeColor="text1"/>
          <w:sz w:val="36"/>
          <w:szCs w:val="36"/>
        </w:rPr>
        <w:t>Funciones para manejo de semáforos:</w:t>
      </w:r>
    </w:p>
    <w:p w14:paraId="0BEFE1F2" w14:textId="77777777" w:rsidR="00F549B6" w:rsidRPr="00F549B6" w:rsidRDefault="00F549B6" w:rsidP="009453FB">
      <w:pPr>
        <w:pStyle w:val="Default"/>
        <w:rPr>
          <w:rFonts w:ascii="Baguet Script" w:hAnsi="Baguet Script" w:cs="1"/>
          <w:color w:val="000000" w:themeColor="text1"/>
          <w:sz w:val="36"/>
          <w:szCs w:val="36"/>
        </w:rPr>
      </w:pPr>
    </w:p>
    <w:p w14:paraId="44976205" w14:textId="77777777" w:rsidR="00F549B6" w:rsidRDefault="009453FB" w:rsidP="009453FB">
      <w:pPr>
        <w:pStyle w:val="Default"/>
        <w:rPr>
          <w:rFonts w:ascii="1" w:hAnsi="1" w:cs="1"/>
          <w:b/>
          <w:bCs/>
          <w:color w:val="00B0F0"/>
        </w:rPr>
      </w:pPr>
      <w:r w:rsidRPr="00E51CCD">
        <w:rPr>
          <w:rFonts w:ascii="1" w:hAnsi="1" w:cs="1"/>
          <w:color w:val="000000" w:themeColor="text1"/>
        </w:rPr>
        <w:t>•</w:t>
      </w:r>
      <w:r w:rsidR="00F549B6">
        <w:rPr>
          <w:rFonts w:ascii="1" w:hAnsi="1" w:cs="1"/>
          <w:color w:val="000000" w:themeColor="text1"/>
        </w:rPr>
        <w:t xml:space="preserve"> </w:t>
      </w:r>
      <w:proofErr w:type="spellStart"/>
      <w:r w:rsidRPr="00F549B6">
        <w:rPr>
          <w:rFonts w:ascii="1" w:hAnsi="1" w:cs="1"/>
          <w:b/>
          <w:bCs/>
          <w:color w:val="00B050"/>
        </w:rPr>
        <w:t>sem_</w:t>
      </w:r>
      <w:proofErr w:type="gramStart"/>
      <w:r w:rsidRPr="00F549B6">
        <w:rPr>
          <w:rFonts w:ascii="1" w:hAnsi="1" w:cs="1"/>
          <w:b/>
          <w:bCs/>
          <w:color w:val="00B050"/>
        </w:rPr>
        <w:t>wait</w:t>
      </w:r>
      <w:proofErr w:type="spellEnd"/>
      <w:r w:rsidRPr="00F549B6">
        <w:rPr>
          <w:rFonts w:ascii="1" w:hAnsi="1" w:cs="1"/>
          <w:b/>
          <w:bCs/>
          <w:color w:val="00B050"/>
        </w:rPr>
        <w:t>(</w:t>
      </w:r>
      <w:proofErr w:type="spellStart"/>
      <w:proofErr w:type="gramEnd"/>
      <w:r w:rsidRPr="00F549B6">
        <w:rPr>
          <w:rFonts w:ascii="1" w:hAnsi="1" w:cs="1"/>
          <w:b/>
          <w:bCs/>
          <w:color w:val="00B050"/>
        </w:rPr>
        <w:t>sem_t</w:t>
      </w:r>
      <w:proofErr w:type="spellEnd"/>
      <w:r w:rsidRPr="00F549B6">
        <w:rPr>
          <w:rFonts w:ascii="1" w:hAnsi="1" w:cs="1"/>
          <w:b/>
          <w:bCs/>
          <w:color w:val="00B050"/>
        </w:rPr>
        <w:t xml:space="preserve">* </w:t>
      </w:r>
      <w:proofErr w:type="spellStart"/>
      <w:r w:rsidRPr="00F549B6">
        <w:rPr>
          <w:rFonts w:ascii="1" w:hAnsi="1" w:cs="1"/>
          <w:b/>
          <w:bCs/>
          <w:color w:val="00B050"/>
        </w:rPr>
        <w:t>sem</w:t>
      </w:r>
      <w:proofErr w:type="spellEnd"/>
      <w:r w:rsidRPr="00F549B6">
        <w:rPr>
          <w:rFonts w:ascii="1" w:hAnsi="1" w:cs="1"/>
          <w:b/>
          <w:bCs/>
          <w:color w:val="00B050"/>
        </w:rPr>
        <w:t>)</w:t>
      </w:r>
      <w:r w:rsidR="00F549B6">
        <w:rPr>
          <w:rFonts w:ascii="1" w:hAnsi="1" w:cs="1"/>
          <w:b/>
          <w:bCs/>
          <w:color w:val="00B050"/>
        </w:rPr>
        <w:t xml:space="preserve"> </w:t>
      </w:r>
      <w:r w:rsidRPr="00E51CCD">
        <w:rPr>
          <w:rFonts w:ascii="1" w:hAnsi="1" w:cs="1"/>
          <w:color w:val="000000" w:themeColor="text1"/>
        </w:rPr>
        <w:t xml:space="preserve">Equivalente al </w:t>
      </w:r>
      <w:r w:rsidRPr="00F549B6">
        <w:rPr>
          <w:rFonts w:ascii="1" w:hAnsi="1" w:cs="1"/>
          <w:b/>
          <w:bCs/>
          <w:color w:val="00B0F0"/>
        </w:rPr>
        <w:t>semWait()</w:t>
      </w:r>
    </w:p>
    <w:p w14:paraId="46510066" w14:textId="311F18E7" w:rsidR="009453FB" w:rsidRPr="00E51CCD" w:rsidRDefault="00F549B6" w:rsidP="009453FB">
      <w:pPr>
        <w:pStyle w:val="Default"/>
        <w:rPr>
          <w:rFonts w:ascii="1" w:hAnsi="1" w:cs="1"/>
          <w:color w:val="000000" w:themeColor="text1"/>
        </w:rPr>
      </w:pPr>
      <w:r>
        <w:rPr>
          <w:rFonts w:ascii="1" w:hAnsi="1" w:cs="1"/>
          <w:color w:val="000000" w:themeColor="text1"/>
        </w:rPr>
        <w:t>V</w:t>
      </w:r>
      <w:r w:rsidR="009453FB" w:rsidRPr="00E51CCD">
        <w:rPr>
          <w:rFonts w:ascii="1" w:hAnsi="1" w:cs="1"/>
          <w:color w:val="000000" w:themeColor="text1"/>
        </w:rPr>
        <w:t>erifica el valor del semáforo, si vale 0 bloquea al proceso/hilo impidiéndole continuar. Si vale 1, cambia el valor del semáforo a 0 y lo deja continuar. Si vale &gt;1, le resta uno al semáforo y deja pasar al proceso/hilo.</w:t>
      </w:r>
    </w:p>
    <w:p w14:paraId="61B8DA44" w14:textId="77777777" w:rsidR="00F549B6" w:rsidRDefault="00F549B6" w:rsidP="009453FB">
      <w:pPr>
        <w:pStyle w:val="Default"/>
        <w:rPr>
          <w:rFonts w:ascii="1" w:hAnsi="1" w:cs="1"/>
          <w:color w:val="000000" w:themeColor="text1"/>
        </w:rPr>
      </w:pPr>
    </w:p>
    <w:p w14:paraId="6B03E510" w14:textId="77777777" w:rsidR="00F549B6" w:rsidRDefault="009453FB" w:rsidP="009453FB">
      <w:pPr>
        <w:pStyle w:val="Default"/>
        <w:rPr>
          <w:rFonts w:ascii="1" w:hAnsi="1" w:cs="1"/>
          <w:color w:val="000000" w:themeColor="text1"/>
        </w:rPr>
      </w:pPr>
      <w:r w:rsidRPr="00E51CCD">
        <w:rPr>
          <w:rFonts w:ascii="1" w:hAnsi="1" w:cs="1"/>
          <w:color w:val="000000" w:themeColor="text1"/>
        </w:rPr>
        <w:t>•</w:t>
      </w:r>
      <w:r w:rsidR="00F549B6">
        <w:rPr>
          <w:rFonts w:ascii="1" w:hAnsi="1" w:cs="1"/>
          <w:color w:val="000000" w:themeColor="text1"/>
        </w:rPr>
        <w:t xml:space="preserve"> </w:t>
      </w:r>
      <w:proofErr w:type="spellStart"/>
      <w:r w:rsidRPr="00F549B6">
        <w:rPr>
          <w:rFonts w:ascii="1" w:hAnsi="1" w:cs="1"/>
          <w:b/>
          <w:bCs/>
          <w:color w:val="00B050"/>
        </w:rPr>
        <w:t>sem_</w:t>
      </w:r>
      <w:proofErr w:type="gramStart"/>
      <w:r w:rsidRPr="00F549B6">
        <w:rPr>
          <w:rFonts w:ascii="1" w:hAnsi="1" w:cs="1"/>
          <w:b/>
          <w:bCs/>
          <w:color w:val="00B050"/>
        </w:rPr>
        <w:t>post</w:t>
      </w:r>
      <w:proofErr w:type="spellEnd"/>
      <w:r w:rsidRPr="00F549B6">
        <w:rPr>
          <w:rFonts w:ascii="1" w:hAnsi="1" w:cs="1"/>
          <w:b/>
          <w:bCs/>
          <w:color w:val="00B050"/>
        </w:rPr>
        <w:t>(</w:t>
      </w:r>
      <w:proofErr w:type="spellStart"/>
      <w:proofErr w:type="gramEnd"/>
      <w:r w:rsidRPr="00F549B6">
        <w:rPr>
          <w:rFonts w:ascii="1" w:hAnsi="1" w:cs="1"/>
          <w:b/>
          <w:bCs/>
          <w:color w:val="00B050"/>
        </w:rPr>
        <w:t>sem_t</w:t>
      </w:r>
      <w:proofErr w:type="spellEnd"/>
      <w:r w:rsidRPr="00F549B6">
        <w:rPr>
          <w:rFonts w:ascii="1" w:hAnsi="1" w:cs="1"/>
          <w:b/>
          <w:bCs/>
          <w:color w:val="00B050"/>
        </w:rPr>
        <w:t xml:space="preserve">* </w:t>
      </w:r>
      <w:proofErr w:type="spellStart"/>
      <w:r w:rsidRPr="00F549B6">
        <w:rPr>
          <w:rFonts w:ascii="1" w:hAnsi="1" w:cs="1"/>
          <w:b/>
          <w:bCs/>
          <w:color w:val="00B050"/>
        </w:rPr>
        <w:t>sem</w:t>
      </w:r>
      <w:proofErr w:type="spellEnd"/>
      <w:r w:rsidRPr="00F549B6">
        <w:rPr>
          <w:rFonts w:ascii="1" w:hAnsi="1" w:cs="1"/>
          <w:b/>
          <w:bCs/>
          <w:color w:val="00B050"/>
        </w:rPr>
        <w:t>)</w:t>
      </w:r>
      <w:r w:rsidR="00F549B6">
        <w:rPr>
          <w:rFonts w:ascii="1" w:hAnsi="1" w:cs="1"/>
          <w:b/>
          <w:bCs/>
          <w:color w:val="00B050"/>
        </w:rPr>
        <w:t xml:space="preserve"> </w:t>
      </w:r>
      <w:r w:rsidRPr="00E51CCD">
        <w:rPr>
          <w:rFonts w:ascii="1" w:hAnsi="1" w:cs="1"/>
          <w:color w:val="000000" w:themeColor="text1"/>
        </w:rPr>
        <w:t xml:space="preserve">Equivalente al </w:t>
      </w:r>
      <w:proofErr w:type="spellStart"/>
      <w:r w:rsidRPr="00F549B6">
        <w:rPr>
          <w:rFonts w:ascii="1" w:hAnsi="1" w:cs="1"/>
          <w:b/>
          <w:bCs/>
          <w:color w:val="CC00FF"/>
        </w:rPr>
        <w:t>semSignal</w:t>
      </w:r>
      <w:proofErr w:type="spellEnd"/>
      <w:r w:rsidRPr="00F549B6">
        <w:rPr>
          <w:rFonts w:ascii="1" w:hAnsi="1" w:cs="1"/>
          <w:b/>
          <w:bCs/>
          <w:color w:val="CC00FF"/>
        </w:rPr>
        <w:t>()</w:t>
      </w:r>
    </w:p>
    <w:p w14:paraId="246E3878" w14:textId="2F0EEF6D" w:rsidR="009453FB" w:rsidRPr="00E51CCD" w:rsidRDefault="009453FB" w:rsidP="009453FB">
      <w:pPr>
        <w:pStyle w:val="Default"/>
        <w:rPr>
          <w:rFonts w:ascii="1" w:hAnsi="1" w:cs="1"/>
          <w:color w:val="000000" w:themeColor="text1"/>
        </w:rPr>
      </w:pPr>
      <w:r w:rsidRPr="00E51CCD">
        <w:rPr>
          <w:rFonts w:ascii="1" w:hAnsi="1" w:cs="1"/>
          <w:color w:val="000000" w:themeColor="text1"/>
        </w:rPr>
        <w:t>Incrementa el valor del semáforo.</w:t>
      </w:r>
    </w:p>
    <w:p w14:paraId="34DF41C1" w14:textId="77777777" w:rsidR="00F549B6" w:rsidRDefault="00F549B6" w:rsidP="009453FB">
      <w:pPr>
        <w:pStyle w:val="Default"/>
        <w:rPr>
          <w:rFonts w:ascii="1" w:hAnsi="1" w:cs="1"/>
          <w:color w:val="000000" w:themeColor="text1"/>
        </w:rPr>
      </w:pPr>
    </w:p>
    <w:p w14:paraId="337913F5" w14:textId="1AC842C8" w:rsidR="009453FB" w:rsidRPr="00F549B6" w:rsidRDefault="009453FB" w:rsidP="009453FB">
      <w:pPr>
        <w:pStyle w:val="Default"/>
        <w:rPr>
          <w:rFonts w:ascii="1" w:hAnsi="1" w:cs="1"/>
          <w:b/>
          <w:bCs/>
          <w:color w:val="00B050"/>
        </w:rPr>
      </w:pPr>
      <w:r w:rsidRPr="00E51CCD">
        <w:rPr>
          <w:rFonts w:ascii="1" w:hAnsi="1" w:cs="1"/>
          <w:color w:val="000000" w:themeColor="text1"/>
        </w:rPr>
        <w:t>•</w:t>
      </w:r>
      <w:r w:rsidR="00F549B6">
        <w:rPr>
          <w:rFonts w:ascii="1" w:hAnsi="1" w:cs="1"/>
          <w:color w:val="000000" w:themeColor="text1"/>
        </w:rPr>
        <w:t xml:space="preserve"> </w:t>
      </w:r>
      <w:proofErr w:type="spellStart"/>
      <w:r w:rsidRPr="00F549B6">
        <w:rPr>
          <w:rFonts w:ascii="1" w:hAnsi="1" w:cs="1"/>
          <w:b/>
          <w:bCs/>
          <w:color w:val="00B050"/>
        </w:rPr>
        <w:t>sem_post_</w:t>
      </w:r>
      <w:proofErr w:type="gramStart"/>
      <w:r w:rsidRPr="00F549B6">
        <w:rPr>
          <w:rFonts w:ascii="1" w:hAnsi="1" w:cs="1"/>
          <w:b/>
          <w:bCs/>
          <w:color w:val="00B050"/>
        </w:rPr>
        <w:t>multiple</w:t>
      </w:r>
      <w:proofErr w:type="spellEnd"/>
      <w:r w:rsidRPr="00F549B6">
        <w:rPr>
          <w:rFonts w:ascii="1" w:hAnsi="1" w:cs="1"/>
          <w:b/>
          <w:bCs/>
          <w:color w:val="00B050"/>
        </w:rPr>
        <w:t>(</w:t>
      </w:r>
      <w:proofErr w:type="spellStart"/>
      <w:proofErr w:type="gramEnd"/>
      <w:r w:rsidRPr="00F549B6">
        <w:rPr>
          <w:rFonts w:ascii="1" w:hAnsi="1" w:cs="1"/>
          <w:b/>
          <w:bCs/>
          <w:color w:val="00B050"/>
        </w:rPr>
        <w:t>sem_t</w:t>
      </w:r>
      <w:proofErr w:type="spellEnd"/>
      <w:r w:rsidRPr="00F549B6">
        <w:rPr>
          <w:rFonts w:ascii="1" w:hAnsi="1" w:cs="1"/>
          <w:b/>
          <w:bCs/>
          <w:color w:val="00B050"/>
        </w:rPr>
        <w:t xml:space="preserve">* </w:t>
      </w:r>
      <w:proofErr w:type="spellStart"/>
      <w:r w:rsidRPr="00F549B6">
        <w:rPr>
          <w:rFonts w:ascii="1" w:hAnsi="1" w:cs="1"/>
          <w:b/>
          <w:bCs/>
          <w:color w:val="00B050"/>
        </w:rPr>
        <w:t>sem</w:t>
      </w:r>
      <w:proofErr w:type="spellEnd"/>
      <w:r w:rsidRPr="00F549B6">
        <w:rPr>
          <w:rFonts w:ascii="1" w:hAnsi="1" w:cs="1"/>
          <w:b/>
          <w:bCs/>
          <w:color w:val="00B050"/>
        </w:rPr>
        <w:t xml:space="preserve">, </w:t>
      </w:r>
      <w:proofErr w:type="spellStart"/>
      <w:r w:rsidRPr="00F549B6">
        <w:rPr>
          <w:rFonts w:ascii="1" w:hAnsi="1" w:cs="1"/>
          <w:b/>
          <w:bCs/>
          <w:color w:val="00B050"/>
        </w:rPr>
        <w:t>unsigned</w:t>
      </w:r>
      <w:proofErr w:type="spellEnd"/>
      <w:r w:rsidRPr="00F549B6">
        <w:rPr>
          <w:rFonts w:ascii="1" w:hAnsi="1" w:cs="1"/>
          <w:b/>
          <w:bCs/>
          <w:color w:val="00B050"/>
        </w:rPr>
        <w:t xml:space="preserve"> </w:t>
      </w:r>
      <w:proofErr w:type="spellStart"/>
      <w:r w:rsidRPr="00F549B6">
        <w:rPr>
          <w:rFonts w:ascii="1" w:hAnsi="1" w:cs="1"/>
          <w:b/>
          <w:bCs/>
          <w:color w:val="00B050"/>
        </w:rPr>
        <w:t>int</w:t>
      </w:r>
      <w:proofErr w:type="spellEnd"/>
      <w:r w:rsidRPr="00F549B6">
        <w:rPr>
          <w:rFonts w:ascii="1" w:hAnsi="1" w:cs="1"/>
          <w:b/>
          <w:bCs/>
          <w:color w:val="00B050"/>
        </w:rPr>
        <w:t xml:space="preserve"> </w:t>
      </w:r>
      <w:proofErr w:type="spellStart"/>
      <w:r w:rsidRPr="00F549B6">
        <w:rPr>
          <w:rFonts w:ascii="1" w:hAnsi="1" w:cs="1"/>
          <w:b/>
          <w:bCs/>
          <w:color w:val="00B050"/>
        </w:rPr>
        <w:t>count</w:t>
      </w:r>
      <w:proofErr w:type="spellEnd"/>
      <w:r w:rsidRPr="00F549B6">
        <w:rPr>
          <w:rFonts w:ascii="1" w:hAnsi="1" w:cs="1"/>
          <w:b/>
          <w:bCs/>
          <w:color w:val="00B050"/>
        </w:rPr>
        <w:t>)</w:t>
      </w:r>
    </w:p>
    <w:p w14:paraId="52EC89B4" w14:textId="73EA6127" w:rsidR="009453FB" w:rsidRPr="00E51CCD" w:rsidRDefault="009453FB" w:rsidP="009453FB">
      <w:pPr>
        <w:pStyle w:val="Default"/>
        <w:rPr>
          <w:rFonts w:ascii="1" w:hAnsi="1" w:cs="1"/>
          <w:color w:val="000000" w:themeColor="text1"/>
        </w:rPr>
      </w:pPr>
      <w:r w:rsidRPr="00E51CCD">
        <w:rPr>
          <w:rFonts w:ascii="1" w:hAnsi="1" w:cs="1"/>
          <w:color w:val="000000" w:themeColor="text1"/>
        </w:rPr>
        <w:t xml:space="preserve">Para semáforos con contador, cambia el valor del semáforo por el valor contenido en el parámetro </w:t>
      </w:r>
      <w:proofErr w:type="spellStart"/>
      <w:r w:rsidRPr="00E51CCD">
        <w:rPr>
          <w:rFonts w:ascii="1" w:hAnsi="1" w:cs="1"/>
          <w:color w:val="000000" w:themeColor="text1"/>
        </w:rPr>
        <w:t>count</w:t>
      </w:r>
      <w:proofErr w:type="spellEnd"/>
      <w:r w:rsidRPr="00E51CCD">
        <w:rPr>
          <w:rFonts w:ascii="1" w:hAnsi="1" w:cs="1"/>
          <w:color w:val="000000" w:themeColor="text1"/>
        </w:rPr>
        <w:t>.</w:t>
      </w:r>
    </w:p>
    <w:p w14:paraId="255C753A" w14:textId="77777777" w:rsidR="00F549B6" w:rsidRDefault="00F549B6" w:rsidP="009453FB">
      <w:pPr>
        <w:pStyle w:val="Default"/>
        <w:rPr>
          <w:rFonts w:ascii="1" w:hAnsi="1" w:cs="1"/>
          <w:color w:val="000000" w:themeColor="text1"/>
        </w:rPr>
      </w:pPr>
    </w:p>
    <w:p w14:paraId="576B9ED2" w14:textId="778501D1" w:rsidR="009453FB" w:rsidRPr="00E51CCD" w:rsidRDefault="009453FB" w:rsidP="009453FB">
      <w:pPr>
        <w:pStyle w:val="Default"/>
        <w:rPr>
          <w:rFonts w:ascii="1" w:hAnsi="1" w:cs="1"/>
          <w:color w:val="000000" w:themeColor="text1"/>
        </w:rPr>
      </w:pPr>
      <w:r w:rsidRPr="00E51CCD">
        <w:rPr>
          <w:rFonts w:ascii="1" w:hAnsi="1" w:cs="1"/>
          <w:color w:val="000000" w:themeColor="text1"/>
        </w:rPr>
        <w:t>•</w:t>
      </w:r>
      <w:r w:rsidR="00F549B6">
        <w:rPr>
          <w:rFonts w:ascii="1" w:hAnsi="1" w:cs="1"/>
          <w:color w:val="000000" w:themeColor="text1"/>
        </w:rPr>
        <w:t xml:space="preserve"> </w:t>
      </w:r>
      <w:bookmarkStart w:id="1" w:name="_Hlk117976273"/>
      <w:proofErr w:type="spellStart"/>
      <w:r w:rsidRPr="00F549B6">
        <w:rPr>
          <w:rFonts w:ascii="1" w:hAnsi="1" w:cs="1"/>
          <w:b/>
          <w:bCs/>
          <w:color w:val="00B050"/>
        </w:rPr>
        <w:t>sem_</w:t>
      </w:r>
      <w:proofErr w:type="gramStart"/>
      <w:r w:rsidRPr="00F549B6">
        <w:rPr>
          <w:rFonts w:ascii="1" w:hAnsi="1" w:cs="1"/>
          <w:b/>
          <w:bCs/>
          <w:color w:val="00B050"/>
        </w:rPr>
        <w:t>destroy</w:t>
      </w:r>
      <w:proofErr w:type="spellEnd"/>
      <w:r w:rsidRPr="00F549B6">
        <w:rPr>
          <w:rFonts w:ascii="1" w:hAnsi="1" w:cs="1"/>
          <w:b/>
          <w:bCs/>
          <w:color w:val="00B050"/>
        </w:rPr>
        <w:t>(</w:t>
      </w:r>
      <w:proofErr w:type="spellStart"/>
      <w:proofErr w:type="gramEnd"/>
      <w:r w:rsidRPr="00F549B6">
        <w:rPr>
          <w:rFonts w:ascii="1" w:hAnsi="1" w:cs="1"/>
          <w:b/>
          <w:bCs/>
          <w:color w:val="00B050"/>
        </w:rPr>
        <w:t>sem_t</w:t>
      </w:r>
      <w:proofErr w:type="spellEnd"/>
      <w:r w:rsidRPr="00F549B6">
        <w:rPr>
          <w:rFonts w:ascii="1" w:hAnsi="1" w:cs="1"/>
          <w:b/>
          <w:bCs/>
          <w:color w:val="00B050"/>
        </w:rPr>
        <w:t xml:space="preserve">* </w:t>
      </w:r>
      <w:proofErr w:type="spellStart"/>
      <w:r w:rsidRPr="00F549B6">
        <w:rPr>
          <w:rFonts w:ascii="1" w:hAnsi="1" w:cs="1"/>
          <w:b/>
          <w:bCs/>
          <w:color w:val="00B050"/>
        </w:rPr>
        <w:t>sem</w:t>
      </w:r>
      <w:bookmarkEnd w:id="1"/>
      <w:proofErr w:type="spellEnd"/>
      <w:r w:rsidRPr="00F549B6">
        <w:rPr>
          <w:rFonts w:ascii="1" w:hAnsi="1" w:cs="1"/>
          <w:b/>
          <w:bCs/>
          <w:color w:val="00B050"/>
        </w:rPr>
        <w:t>)</w:t>
      </w:r>
    </w:p>
    <w:p w14:paraId="56B8D5B9" w14:textId="101BB695" w:rsidR="009453FB" w:rsidRDefault="009453FB" w:rsidP="009453FB">
      <w:pPr>
        <w:pStyle w:val="Default"/>
        <w:rPr>
          <w:rFonts w:ascii="1" w:hAnsi="1" w:cs="1"/>
          <w:color w:val="000000" w:themeColor="text1"/>
        </w:rPr>
      </w:pPr>
      <w:r w:rsidRPr="00E51CCD">
        <w:rPr>
          <w:rFonts w:ascii="1" w:hAnsi="1" w:cs="1"/>
          <w:color w:val="000000" w:themeColor="text1"/>
        </w:rPr>
        <w:t xml:space="preserve">Destruye el semáforo pasado por parámetro. Sólo un semáforo que fue inicializado con el </w:t>
      </w:r>
      <w:proofErr w:type="spellStart"/>
      <w:r w:rsidRPr="00E51CCD">
        <w:rPr>
          <w:rFonts w:ascii="1" w:hAnsi="1" w:cs="1"/>
          <w:color w:val="000000" w:themeColor="text1"/>
        </w:rPr>
        <w:t>sem_init</w:t>
      </w:r>
      <w:proofErr w:type="spellEnd"/>
      <w:r w:rsidR="008701F1">
        <w:rPr>
          <w:rFonts w:ascii="1" w:hAnsi="1" w:cs="1"/>
          <w:color w:val="000000" w:themeColor="text1"/>
        </w:rPr>
        <w:t xml:space="preserve"> </w:t>
      </w:r>
      <w:r w:rsidRPr="00E51CCD">
        <w:rPr>
          <w:rFonts w:ascii="1" w:hAnsi="1" w:cs="1"/>
          <w:color w:val="000000" w:themeColor="text1"/>
        </w:rPr>
        <w:t>puede ser destruido. Destruir un semáforo en donde hay procesos o hilos bloqueados, o utilizar un semáforo previamente destruido puede provocar comportamientos indefinidos.</w:t>
      </w:r>
    </w:p>
    <w:p w14:paraId="722FC1C5" w14:textId="77777777" w:rsidR="00F549B6" w:rsidRPr="00E51CCD" w:rsidRDefault="00F549B6" w:rsidP="009453FB">
      <w:pPr>
        <w:pStyle w:val="Default"/>
        <w:rPr>
          <w:rFonts w:ascii="1" w:hAnsi="1" w:cs="1"/>
          <w:color w:val="000000" w:themeColor="text1"/>
        </w:rPr>
      </w:pPr>
    </w:p>
    <w:p w14:paraId="0BEC0894" w14:textId="1ED896A0" w:rsidR="009453FB" w:rsidRPr="00E51CCD" w:rsidRDefault="009453FB" w:rsidP="009453FB">
      <w:pPr>
        <w:pStyle w:val="Default"/>
        <w:rPr>
          <w:rFonts w:ascii="1" w:hAnsi="1" w:cs="1"/>
          <w:color w:val="000000" w:themeColor="text1"/>
        </w:rPr>
      </w:pPr>
      <w:r w:rsidRPr="00E51CCD">
        <w:rPr>
          <w:rFonts w:ascii="1" w:hAnsi="1" w:cs="1"/>
          <w:color w:val="000000" w:themeColor="text1"/>
        </w:rPr>
        <w:t>•</w:t>
      </w:r>
      <w:r w:rsidR="00F549B6">
        <w:rPr>
          <w:rFonts w:ascii="1" w:hAnsi="1" w:cs="1"/>
          <w:color w:val="000000" w:themeColor="text1"/>
        </w:rPr>
        <w:t xml:space="preserve"> </w:t>
      </w:r>
      <w:proofErr w:type="spellStart"/>
      <w:r w:rsidRPr="00F549B6">
        <w:rPr>
          <w:rFonts w:ascii="1" w:hAnsi="1" w:cs="1"/>
          <w:b/>
          <w:bCs/>
          <w:color w:val="00B050"/>
        </w:rPr>
        <w:t>sem_</w:t>
      </w:r>
      <w:proofErr w:type="gramStart"/>
      <w:r w:rsidRPr="00F549B6">
        <w:rPr>
          <w:rFonts w:ascii="1" w:hAnsi="1" w:cs="1"/>
          <w:b/>
          <w:bCs/>
          <w:color w:val="00B050"/>
        </w:rPr>
        <w:t>getvalue</w:t>
      </w:r>
      <w:proofErr w:type="spellEnd"/>
      <w:r w:rsidRPr="00F549B6">
        <w:rPr>
          <w:rFonts w:ascii="1" w:hAnsi="1" w:cs="1"/>
          <w:b/>
          <w:bCs/>
          <w:color w:val="00B050"/>
        </w:rPr>
        <w:t>(</w:t>
      </w:r>
      <w:proofErr w:type="spellStart"/>
      <w:proofErr w:type="gramEnd"/>
      <w:r w:rsidRPr="00F549B6">
        <w:rPr>
          <w:rFonts w:ascii="1" w:hAnsi="1" w:cs="1"/>
          <w:b/>
          <w:bCs/>
          <w:color w:val="00B050"/>
        </w:rPr>
        <w:t>sem_t</w:t>
      </w:r>
      <w:proofErr w:type="spellEnd"/>
      <w:r w:rsidRPr="00F549B6">
        <w:rPr>
          <w:rFonts w:ascii="1" w:hAnsi="1" w:cs="1"/>
          <w:b/>
          <w:bCs/>
          <w:color w:val="00B050"/>
        </w:rPr>
        <w:t xml:space="preserve">* </w:t>
      </w:r>
      <w:proofErr w:type="spellStart"/>
      <w:r w:rsidRPr="00F549B6">
        <w:rPr>
          <w:rFonts w:ascii="1" w:hAnsi="1" w:cs="1"/>
          <w:b/>
          <w:bCs/>
          <w:color w:val="00B050"/>
        </w:rPr>
        <w:t>sem</w:t>
      </w:r>
      <w:proofErr w:type="spellEnd"/>
      <w:r w:rsidRPr="00F549B6">
        <w:rPr>
          <w:rFonts w:ascii="1" w:hAnsi="1" w:cs="1"/>
          <w:b/>
          <w:bCs/>
          <w:color w:val="00B050"/>
        </w:rPr>
        <w:t xml:space="preserve">, </w:t>
      </w:r>
      <w:proofErr w:type="spellStart"/>
      <w:r w:rsidRPr="00F549B6">
        <w:rPr>
          <w:rFonts w:ascii="1" w:hAnsi="1" w:cs="1"/>
          <w:b/>
          <w:bCs/>
          <w:color w:val="00B050"/>
        </w:rPr>
        <w:t>int</w:t>
      </w:r>
      <w:proofErr w:type="spellEnd"/>
      <w:r w:rsidRPr="00F549B6">
        <w:rPr>
          <w:rFonts w:ascii="1" w:hAnsi="1" w:cs="1"/>
          <w:b/>
          <w:bCs/>
          <w:color w:val="00B050"/>
        </w:rPr>
        <w:t xml:space="preserve">* </w:t>
      </w:r>
      <w:proofErr w:type="spellStart"/>
      <w:r w:rsidRPr="00F549B6">
        <w:rPr>
          <w:rFonts w:ascii="1" w:hAnsi="1" w:cs="1"/>
          <w:b/>
          <w:bCs/>
          <w:color w:val="00B050"/>
        </w:rPr>
        <w:t>value</w:t>
      </w:r>
      <w:proofErr w:type="spellEnd"/>
      <w:r w:rsidRPr="00F549B6">
        <w:rPr>
          <w:rFonts w:ascii="1" w:hAnsi="1" w:cs="1"/>
          <w:b/>
          <w:bCs/>
          <w:color w:val="00B050"/>
        </w:rPr>
        <w:t>)</w:t>
      </w:r>
    </w:p>
    <w:p w14:paraId="435C7A3A" w14:textId="798754D8" w:rsidR="009453FB" w:rsidRDefault="009453FB" w:rsidP="00E51CCD">
      <w:pPr>
        <w:pStyle w:val="Default"/>
        <w:rPr>
          <w:rFonts w:ascii="1" w:hAnsi="1" w:cs="1"/>
          <w:color w:val="000000" w:themeColor="text1"/>
        </w:rPr>
      </w:pPr>
      <w:r w:rsidRPr="00E51CCD">
        <w:rPr>
          <w:rFonts w:ascii="1" w:hAnsi="1" w:cs="1"/>
          <w:color w:val="000000" w:themeColor="text1"/>
        </w:rPr>
        <w:t xml:space="preserve">Almacena el valor actual del semáforo en el entero apuntado por </w:t>
      </w:r>
      <w:proofErr w:type="spellStart"/>
      <w:r w:rsidRPr="00E51CCD">
        <w:rPr>
          <w:rFonts w:ascii="1" w:hAnsi="1" w:cs="1"/>
          <w:color w:val="000000" w:themeColor="text1"/>
        </w:rPr>
        <w:t>value</w:t>
      </w:r>
      <w:proofErr w:type="spellEnd"/>
      <w:r w:rsidRPr="00E51CCD">
        <w:rPr>
          <w:rFonts w:ascii="1" w:hAnsi="1" w:cs="1"/>
          <w:color w:val="000000" w:themeColor="text1"/>
        </w:rPr>
        <w:t>.</w:t>
      </w:r>
    </w:p>
    <w:p w14:paraId="57CEDBDA" w14:textId="35D51DED" w:rsidR="002E6392" w:rsidRDefault="002E6392" w:rsidP="00E51CCD">
      <w:pPr>
        <w:pStyle w:val="Default"/>
        <w:rPr>
          <w:rFonts w:ascii="1" w:hAnsi="1" w:cs="1"/>
          <w:color w:val="000000" w:themeColor="text1"/>
        </w:rPr>
      </w:pPr>
    </w:p>
    <w:p w14:paraId="4BE9DDDF" w14:textId="4D40CB6A" w:rsidR="002E6392" w:rsidRPr="00E51CCD" w:rsidRDefault="002E6392" w:rsidP="00E51CCD">
      <w:pPr>
        <w:pStyle w:val="Default"/>
        <w:rPr>
          <w:rFonts w:ascii="1" w:hAnsi="1" w:cs="1"/>
          <w:color w:val="000000" w:themeColor="text1"/>
        </w:rPr>
      </w:pPr>
    </w:p>
    <w:sectPr w:rsidR="002E6392" w:rsidRPr="00E51CC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C44E0" w14:textId="77777777" w:rsidR="000D28A3" w:rsidRDefault="000D28A3" w:rsidP="000D28A3">
      <w:pPr>
        <w:spacing w:after="0" w:line="240" w:lineRule="auto"/>
      </w:pPr>
      <w:r>
        <w:separator/>
      </w:r>
    </w:p>
  </w:endnote>
  <w:endnote w:type="continuationSeparator" w:id="0">
    <w:p w14:paraId="145C07C0" w14:textId="77777777" w:rsidR="000D28A3" w:rsidRDefault="000D28A3" w:rsidP="000D2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1">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guet Script">
    <w:altName w:val="Calibri"/>
    <w:charset w:val="00"/>
    <w:family w:val="auto"/>
    <w:pitch w:val="variable"/>
    <w:sig w:usb0="00000007" w:usb1="00000000" w:usb2="00000000" w:usb3="00000000" w:csb0="00000093" w:csb1="00000000"/>
  </w:font>
  <w:font w:name="7">
    <w:altName w:val="Calibri"/>
    <w:panose1 w:val="00000000000000000000"/>
    <w:charset w:val="00"/>
    <w:family w:val="swiss"/>
    <w:notTrueType/>
    <w:pitch w:val="default"/>
    <w:sig w:usb0="00000003" w:usb1="00000000" w:usb2="00000000" w:usb3="00000000" w:csb0="00000001" w:csb1="00000000"/>
  </w:font>
  <w:font w:name="Amatic SC">
    <w:altName w:val="Arial"/>
    <w:charset w:val="B1"/>
    <w:family w:val="auto"/>
    <w:pitch w:val="variable"/>
    <w:sig w:usb0="20000A0F" w:usb1="40000002" w:usb2="00000000" w:usb3="00000000" w:csb0="000001B7"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8">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47272" w14:textId="77777777" w:rsidR="000D28A3" w:rsidRDefault="000D28A3" w:rsidP="000D28A3">
      <w:pPr>
        <w:spacing w:after="0" w:line="240" w:lineRule="auto"/>
      </w:pPr>
      <w:r>
        <w:separator/>
      </w:r>
    </w:p>
  </w:footnote>
  <w:footnote w:type="continuationSeparator" w:id="0">
    <w:p w14:paraId="4903C049" w14:textId="77777777" w:rsidR="000D28A3" w:rsidRDefault="000D28A3" w:rsidP="000D2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270A"/>
    <w:multiLevelType w:val="hybridMultilevel"/>
    <w:tmpl w:val="A170CEEA"/>
    <w:lvl w:ilvl="0" w:tplc="A732AE5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5163A9E"/>
    <w:multiLevelType w:val="hybridMultilevel"/>
    <w:tmpl w:val="E2906CF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486053"/>
    <w:multiLevelType w:val="hybridMultilevel"/>
    <w:tmpl w:val="EA904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E1172E"/>
    <w:multiLevelType w:val="hybridMultilevel"/>
    <w:tmpl w:val="CC4AB49E"/>
    <w:lvl w:ilvl="0" w:tplc="4830EFC4">
      <w:start w:val="1"/>
      <w:numFmt w:val="decimal"/>
      <w:lvlText w:val="%1."/>
      <w:lvlJc w:val="left"/>
      <w:pPr>
        <w:ind w:left="1440" w:hanging="360"/>
      </w:pPr>
      <w:rPr>
        <w:rFonts w:ascii="1" w:hAnsi="1" w:hint="default"/>
        <w:b w:val="0"/>
        <w:sz w:val="24"/>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15:restartNumberingAfterBreak="0">
    <w:nsid w:val="262178DB"/>
    <w:multiLevelType w:val="hybridMultilevel"/>
    <w:tmpl w:val="9946B9AE"/>
    <w:lvl w:ilvl="0" w:tplc="2C0A000D">
      <w:start w:val="1"/>
      <w:numFmt w:val="bullet"/>
      <w:lvlText w:val=""/>
      <w:lvlJc w:val="left"/>
      <w:pPr>
        <w:ind w:left="2484" w:hanging="360"/>
      </w:pPr>
      <w:rPr>
        <w:rFonts w:ascii="Wingdings" w:hAnsi="Wingdings"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5" w15:restartNumberingAfterBreak="0">
    <w:nsid w:val="266F3079"/>
    <w:multiLevelType w:val="hybridMultilevel"/>
    <w:tmpl w:val="80E2F11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CB55BE1"/>
    <w:multiLevelType w:val="hybridMultilevel"/>
    <w:tmpl w:val="4104BB6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2DB537E2"/>
    <w:multiLevelType w:val="hybridMultilevel"/>
    <w:tmpl w:val="7AB60606"/>
    <w:lvl w:ilvl="0" w:tplc="D50CDDE0">
      <w:numFmt w:val="bullet"/>
      <w:lvlText w:val="-"/>
      <w:lvlJc w:val="left"/>
      <w:pPr>
        <w:ind w:left="720" w:hanging="360"/>
      </w:pPr>
      <w:rPr>
        <w:rFonts w:ascii="1" w:eastAsiaTheme="minorHAnsi" w:hAnsi="1" w:cs="1"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EA0EDA"/>
    <w:multiLevelType w:val="hybridMultilevel"/>
    <w:tmpl w:val="4C443B5C"/>
    <w:lvl w:ilvl="0" w:tplc="208C0B8C">
      <w:start w:val="1"/>
      <w:numFmt w:val="decimal"/>
      <w:lvlText w:val="%1."/>
      <w:lvlJc w:val="left"/>
      <w:pPr>
        <w:ind w:left="720" w:hanging="360"/>
      </w:pPr>
      <w:rPr>
        <w:rFonts w:hint="default"/>
        <w:b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2D42B25"/>
    <w:multiLevelType w:val="hybridMultilevel"/>
    <w:tmpl w:val="02188C68"/>
    <w:lvl w:ilvl="0" w:tplc="2C0A000D">
      <w:start w:val="1"/>
      <w:numFmt w:val="bullet"/>
      <w:lvlText w:val=""/>
      <w:lvlJc w:val="left"/>
      <w:pPr>
        <w:ind w:left="2022" w:hanging="360"/>
      </w:pPr>
      <w:rPr>
        <w:rFonts w:ascii="Wingdings" w:hAnsi="Wingdings" w:hint="default"/>
      </w:rPr>
    </w:lvl>
    <w:lvl w:ilvl="1" w:tplc="2C0A0003" w:tentative="1">
      <w:start w:val="1"/>
      <w:numFmt w:val="bullet"/>
      <w:lvlText w:val="o"/>
      <w:lvlJc w:val="left"/>
      <w:pPr>
        <w:ind w:left="2742" w:hanging="360"/>
      </w:pPr>
      <w:rPr>
        <w:rFonts w:ascii="Courier New" w:hAnsi="Courier New" w:cs="Courier New" w:hint="default"/>
      </w:rPr>
    </w:lvl>
    <w:lvl w:ilvl="2" w:tplc="2C0A0005" w:tentative="1">
      <w:start w:val="1"/>
      <w:numFmt w:val="bullet"/>
      <w:lvlText w:val=""/>
      <w:lvlJc w:val="left"/>
      <w:pPr>
        <w:ind w:left="3462" w:hanging="360"/>
      </w:pPr>
      <w:rPr>
        <w:rFonts w:ascii="Wingdings" w:hAnsi="Wingdings" w:hint="default"/>
      </w:rPr>
    </w:lvl>
    <w:lvl w:ilvl="3" w:tplc="2C0A0001" w:tentative="1">
      <w:start w:val="1"/>
      <w:numFmt w:val="bullet"/>
      <w:lvlText w:val=""/>
      <w:lvlJc w:val="left"/>
      <w:pPr>
        <w:ind w:left="4182" w:hanging="360"/>
      </w:pPr>
      <w:rPr>
        <w:rFonts w:ascii="Symbol" w:hAnsi="Symbol" w:hint="default"/>
      </w:rPr>
    </w:lvl>
    <w:lvl w:ilvl="4" w:tplc="2C0A0003" w:tentative="1">
      <w:start w:val="1"/>
      <w:numFmt w:val="bullet"/>
      <w:lvlText w:val="o"/>
      <w:lvlJc w:val="left"/>
      <w:pPr>
        <w:ind w:left="4902" w:hanging="360"/>
      </w:pPr>
      <w:rPr>
        <w:rFonts w:ascii="Courier New" w:hAnsi="Courier New" w:cs="Courier New" w:hint="default"/>
      </w:rPr>
    </w:lvl>
    <w:lvl w:ilvl="5" w:tplc="2C0A0005" w:tentative="1">
      <w:start w:val="1"/>
      <w:numFmt w:val="bullet"/>
      <w:lvlText w:val=""/>
      <w:lvlJc w:val="left"/>
      <w:pPr>
        <w:ind w:left="5622" w:hanging="360"/>
      </w:pPr>
      <w:rPr>
        <w:rFonts w:ascii="Wingdings" w:hAnsi="Wingdings" w:hint="default"/>
      </w:rPr>
    </w:lvl>
    <w:lvl w:ilvl="6" w:tplc="2C0A0001" w:tentative="1">
      <w:start w:val="1"/>
      <w:numFmt w:val="bullet"/>
      <w:lvlText w:val=""/>
      <w:lvlJc w:val="left"/>
      <w:pPr>
        <w:ind w:left="6342" w:hanging="360"/>
      </w:pPr>
      <w:rPr>
        <w:rFonts w:ascii="Symbol" w:hAnsi="Symbol" w:hint="default"/>
      </w:rPr>
    </w:lvl>
    <w:lvl w:ilvl="7" w:tplc="2C0A0003" w:tentative="1">
      <w:start w:val="1"/>
      <w:numFmt w:val="bullet"/>
      <w:lvlText w:val="o"/>
      <w:lvlJc w:val="left"/>
      <w:pPr>
        <w:ind w:left="7062" w:hanging="360"/>
      </w:pPr>
      <w:rPr>
        <w:rFonts w:ascii="Courier New" w:hAnsi="Courier New" w:cs="Courier New" w:hint="default"/>
      </w:rPr>
    </w:lvl>
    <w:lvl w:ilvl="8" w:tplc="2C0A0005" w:tentative="1">
      <w:start w:val="1"/>
      <w:numFmt w:val="bullet"/>
      <w:lvlText w:val=""/>
      <w:lvlJc w:val="left"/>
      <w:pPr>
        <w:ind w:left="7782" w:hanging="360"/>
      </w:pPr>
      <w:rPr>
        <w:rFonts w:ascii="Wingdings" w:hAnsi="Wingdings" w:hint="default"/>
      </w:rPr>
    </w:lvl>
  </w:abstractNum>
  <w:abstractNum w:abstractNumId="10" w15:restartNumberingAfterBreak="0">
    <w:nsid w:val="351529AB"/>
    <w:multiLevelType w:val="hybridMultilevel"/>
    <w:tmpl w:val="AAE24A4E"/>
    <w:lvl w:ilvl="0" w:tplc="2C0A000D">
      <w:start w:val="1"/>
      <w:numFmt w:val="bullet"/>
      <w:lvlText w:val=""/>
      <w:lvlJc w:val="left"/>
      <w:pPr>
        <w:ind w:left="2561" w:hanging="360"/>
      </w:pPr>
      <w:rPr>
        <w:rFonts w:ascii="Wingdings" w:hAnsi="Wingdings" w:hint="default"/>
      </w:rPr>
    </w:lvl>
    <w:lvl w:ilvl="1" w:tplc="2C0A0003" w:tentative="1">
      <w:start w:val="1"/>
      <w:numFmt w:val="bullet"/>
      <w:lvlText w:val="o"/>
      <w:lvlJc w:val="left"/>
      <w:pPr>
        <w:ind w:left="3281" w:hanging="360"/>
      </w:pPr>
      <w:rPr>
        <w:rFonts w:ascii="Courier New" w:hAnsi="Courier New" w:cs="Courier New" w:hint="default"/>
      </w:rPr>
    </w:lvl>
    <w:lvl w:ilvl="2" w:tplc="2C0A0005" w:tentative="1">
      <w:start w:val="1"/>
      <w:numFmt w:val="bullet"/>
      <w:lvlText w:val=""/>
      <w:lvlJc w:val="left"/>
      <w:pPr>
        <w:ind w:left="4001" w:hanging="360"/>
      </w:pPr>
      <w:rPr>
        <w:rFonts w:ascii="Wingdings" w:hAnsi="Wingdings" w:hint="default"/>
      </w:rPr>
    </w:lvl>
    <w:lvl w:ilvl="3" w:tplc="2C0A0001" w:tentative="1">
      <w:start w:val="1"/>
      <w:numFmt w:val="bullet"/>
      <w:lvlText w:val=""/>
      <w:lvlJc w:val="left"/>
      <w:pPr>
        <w:ind w:left="4721" w:hanging="360"/>
      </w:pPr>
      <w:rPr>
        <w:rFonts w:ascii="Symbol" w:hAnsi="Symbol" w:hint="default"/>
      </w:rPr>
    </w:lvl>
    <w:lvl w:ilvl="4" w:tplc="2C0A0003" w:tentative="1">
      <w:start w:val="1"/>
      <w:numFmt w:val="bullet"/>
      <w:lvlText w:val="o"/>
      <w:lvlJc w:val="left"/>
      <w:pPr>
        <w:ind w:left="5441" w:hanging="360"/>
      </w:pPr>
      <w:rPr>
        <w:rFonts w:ascii="Courier New" w:hAnsi="Courier New" w:cs="Courier New" w:hint="default"/>
      </w:rPr>
    </w:lvl>
    <w:lvl w:ilvl="5" w:tplc="2C0A0005" w:tentative="1">
      <w:start w:val="1"/>
      <w:numFmt w:val="bullet"/>
      <w:lvlText w:val=""/>
      <w:lvlJc w:val="left"/>
      <w:pPr>
        <w:ind w:left="6161" w:hanging="360"/>
      </w:pPr>
      <w:rPr>
        <w:rFonts w:ascii="Wingdings" w:hAnsi="Wingdings" w:hint="default"/>
      </w:rPr>
    </w:lvl>
    <w:lvl w:ilvl="6" w:tplc="2C0A0001" w:tentative="1">
      <w:start w:val="1"/>
      <w:numFmt w:val="bullet"/>
      <w:lvlText w:val=""/>
      <w:lvlJc w:val="left"/>
      <w:pPr>
        <w:ind w:left="6881" w:hanging="360"/>
      </w:pPr>
      <w:rPr>
        <w:rFonts w:ascii="Symbol" w:hAnsi="Symbol" w:hint="default"/>
      </w:rPr>
    </w:lvl>
    <w:lvl w:ilvl="7" w:tplc="2C0A0003" w:tentative="1">
      <w:start w:val="1"/>
      <w:numFmt w:val="bullet"/>
      <w:lvlText w:val="o"/>
      <w:lvlJc w:val="left"/>
      <w:pPr>
        <w:ind w:left="7601" w:hanging="360"/>
      </w:pPr>
      <w:rPr>
        <w:rFonts w:ascii="Courier New" w:hAnsi="Courier New" w:cs="Courier New" w:hint="default"/>
      </w:rPr>
    </w:lvl>
    <w:lvl w:ilvl="8" w:tplc="2C0A0005" w:tentative="1">
      <w:start w:val="1"/>
      <w:numFmt w:val="bullet"/>
      <w:lvlText w:val=""/>
      <w:lvlJc w:val="left"/>
      <w:pPr>
        <w:ind w:left="8321" w:hanging="360"/>
      </w:pPr>
      <w:rPr>
        <w:rFonts w:ascii="Wingdings" w:hAnsi="Wingdings" w:hint="default"/>
      </w:rPr>
    </w:lvl>
  </w:abstractNum>
  <w:abstractNum w:abstractNumId="11" w15:restartNumberingAfterBreak="0">
    <w:nsid w:val="38B54754"/>
    <w:multiLevelType w:val="hybridMultilevel"/>
    <w:tmpl w:val="6BA4D5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7B72D4"/>
    <w:multiLevelType w:val="hybridMultilevel"/>
    <w:tmpl w:val="32F40432"/>
    <w:lvl w:ilvl="0" w:tplc="757A3C0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EC2250C"/>
    <w:multiLevelType w:val="hybridMultilevel"/>
    <w:tmpl w:val="13AC1CFE"/>
    <w:lvl w:ilvl="0" w:tplc="4830EFC4">
      <w:start w:val="1"/>
      <w:numFmt w:val="decimal"/>
      <w:lvlText w:val="%1."/>
      <w:lvlJc w:val="left"/>
      <w:pPr>
        <w:ind w:left="720" w:hanging="360"/>
      </w:pPr>
      <w:rPr>
        <w:rFonts w:ascii="1" w:hAnsi="1" w:hint="default"/>
        <w:b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AB237DF"/>
    <w:multiLevelType w:val="hybridMultilevel"/>
    <w:tmpl w:val="E0C8EA4C"/>
    <w:lvl w:ilvl="0" w:tplc="4830EFC4">
      <w:start w:val="1"/>
      <w:numFmt w:val="decimal"/>
      <w:lvlText w:val="%1."/>
      <w:lvlJc w:val="left"/>
      <w:pPr>
        <w:ind w:left="720" w:hanging="360"/>
      </w:pPr>
      <w:rPr>
        <w:rFonts w:ascii="1" w:hAnsi="1" w:hint="default"/>
        <w:b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D166B29"/>
    <w:multiLevelType w:val="hybridMultilevel"/>
    <w:tmpl w:val="A5DC66D2"/>
    <w:lvl w:ilvl="0" w:tplc="4830EFC4">
      <w:start w:val="1"/>
      <w:numFmt w:val="decimal"/>
      <w:lvlText w:val="%1."/>
      <w:lvlJc w:val="left"/>
      <w:pPr>
        <w:ind w:left="1440" w:hanging="360"/>
      </w:pPr>
      <w:rPr>
        <w:rFonts w:ascii="1" w:hAnsi="1" w:hint="default"/>
        <w:b w:val="0"/>
        <w:sz w:val="24"/>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15:restartNumberingAfterBreak="0">
    <w:nsid w:val="63E17B36"/>
    <w:multiLevelType w:val="hybridMultilevel"/>
    <w:tmpl w:val="3A7E3E2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4BA0C27"/>
    <w:multiLevelType w:val="hybridMultilevel"/>
    <w:tmpl w:val="E4CADD2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3752881"/>
    <w:multiLevelType w:val="hybridMultilevel"/>
    <w:tmpl w:val="162C1442"/>
    <w:lvl w:ilvl="0" w:tplc="4830EFC4">
      <w:start w:val="1"/>
      <w:numFmt w:val="decimal"/>
      <w:lvlText w:val="%1."/>
      <w:lvlJc w:val="left"/>
      <w:pPr>
        <w:ind w:left="720" w:hanging="360"/>
      </w:pPr>
      <w:rPr>
        <w:rFonts w:ascii="1" w:hAnsi="1" w:hint="default"/>
        <w:b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3793F52"/>
    <w:multiLevelType w:val="hybridMultilevel"/>
    <w:tmpl w:val="D24C514C"/>
    <w:lvl w:ilvl="0" w:tplc="5B6A6CD6">
      <w:start w:val="1"/>
      <w:numFmt w:val="decimal"/>
      <w:lvlText w:val="%1-"/>
      <w:lvlJc w:val="left"/>
      <w:pPr>
        <w:ind w:left="720" w:hanging="360"/>
      </w:pPr>
      <w:rPr>
        <w:rFonts w:ascii="Baguet Script" w:hAnsi="Baguet Script" w:hint="default"/>
        <w:color w:val="00B050"/>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5201721"/>
    <w:multiLevelType w:val="hybridMultilevel"/>
    <w:tmpl w:val="1666C1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7387643"/>
    <w:multiLevelType w:val="hybridMultilevel"/>
    <w:tmpl w:val="C7D82E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40125629">
    <w:abstractNumId w:val="8"/>
  </w:num>
  <w:num w:numId="2" w16cid:durableId="759642133">
    <w:abstractNumId w:val="19"/>
  </w:num>
  <w:num w:numId="3" w16cid:durableId="1154298911">
    <w:abstractNumId w:val="12"/>
  </w:num>
  <w:num w:numId="4" w16cid:durableId="172766493">
    <w:abstractNumId w:val="0"/>
  </w:num>
  <w:num w:numId="5" w16cid:durableId="1866212696">
    <w:abstractNumId w:val="7"/>
  </w:num>
  <w:num w:numId="6" w16cid:durableId="1490752652">
    <w:abstractNumId w:val="17"/>
  </w:num>
  <w:num w:numId="7" w16cid:durableId="1268469305">
    <w:abstractNumId w:val="14"/>
  </w:num>
  <w:num w:numId="8" w16cid:durableId="1385179248">
    <w:abstractNumId w:val="2"/>
  </w:num>
  <w:num w:numId="9" w16cid:durableId="2073505664">
    <w:abstractNumId w:val="21"/>
  </w:num>
  <w:num w:numId="10" w16cid:durableId="1762213734">
    <w:abstractNumId w:val="18"/>
  </w:num>
  <w:num w:numId="11" w16cid:durableId="1539855387">
    <w:abstractNumId w:val="15"/>
  </w:num>
  <w:num w:numId="12" w16cid:durableId="1180122820">
    <w:abstractNumId w:val="3"/>
  </w:num>
  <w:num w:numId="13" w16cid:durableId="1202517">
    <w:abstractNumId w:val="13"/>
  </w:num>
  <w:num w:numId="14" w16cid:durableId="211967680">
    <w:abstractNumId w:val="9"/>
  </w:num>
  <w:num w:numId="15" w16cid:durableId="1383215875">
    <w:abstractNumId w:val="10"/>
  </w:num>
  <w:num w:numId="16" w16cid:durableId="1550922580">
    <w:abstractNumId w:val="16"/>
  </w:num>
  <w:num w:numId="17" w16cid:durableId="143015009">
    <w:abstractNumId w:val="4"/>
  </w:num>
  <w:num w:numId="18" w16cid:durableId="1704748446">
    <w:abstractNumId w:val="5"/>
  </w:num>
  <w:num w:numId="19" w16cid:durableId="1341278749">
    <w:abstractNumId w:val="20"/>
  </w:num>
  <w:num w:numId="20" w16cid:durableId="1531257824">
    <w:abstractNumId w:val="1"/>
  </w:num>
  <w:num w:numId="21" w16cid:durableId="1549562895">
    <w:abstractNumId w:val="6"/>
  </w:num>
  <w:num w:numId="22" w16cid:durableId="4774973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97"/>
    <w:rsid w:val="000170B0"/>
    <w:rsid w:val="0001794D"/>
    <w:rsid w:val="00056F9C"/>
    <w:rsid w:val="00062E92"/>
    <w:rsid w:val="00096C99"/>
    <w:rsid w:val="000D28A3"/>
    <w:rsid w:val="0014777B"/>
    <w:rsid w:val="00150797"/>
    <w:rsid w:val="0016149E"/>
    <w:rsid w:val="00183B37"/>
    <w:rsid w:val="001A76DF"/>
    <w:rsid w:val="001C55AA"/>
    <w:rsid w:val="001D5BF9"/>
    <w:rsid w:val="001F18AB"/>
    <w:rsid w:val="0020038F"/>
    <w:rsid w:val="0021547E"/>
    <w:rsid w:val="00215BA9"/>
    <w:rsid w:val="00232B7E"/>
    <w:rsid w:val="002374DE"/>
    <w:rsid w:val="00263030"/>
    <w:rsid w:val="002A246D"/>
    <w:rsid w:val="002C54DD"/>
    <w:rsid w:val="002D36F1"/>
    <w:rsid w:val="002D447B"/>
    <w:rsid w:val="002E6392"/>
    <w:rsid w:val="00314761"/>
    <w:rsid w:val="00315621"/>
    <w:rsid w:val="003867D4"/>
    <w:rsid w:val="003B34E6"/>
    <w:rsid w:val="003B70C4"/>
    <w:rsid w:val="0053127C"/>
    <w:rsid w:val="00550E92"/>
    <w:rsid w:val="006420F4"/>
    <w:rsid w:val="00755E6E"/>
    <w:rsid w:val="00783E6F"/>
    <w:rsid w:val="007D73DE"/>
    <w:rsid w:val="00800FD6"/>
    <w:rsid w:val="00802C34"/>
    <w:rsid w:val="00806535"/>
    <w:rsid w:val="00854A11"/>
    <w:rsid w:val="008701F1"/>
    <w:rsid w:val="0093795E"/>
    <w:rsid w:val="00944475"/>
    <w:rsid w:val="009453FB"/>
    <w:rsid w:val="00981285"/>
    <w:rsid w:val="00983657"/>
    <w:rsid w:val="009975C2"/>
    <w:rsid w:val="009A2902"/>
    <w:rsid w:val="009F16D4"/>
    <w:rsid w:val="009F490F"/>
    <w:rsid w:val="00A06D16"/>
    <w:rsid w:val="00A77B76"/>
    <w:rsid w:val="00A91A77"/>
    <w:rsid w:val="00AB2D03"/>
    <w:rsid w:val="00AC043B"/>
    <w:rsid w:val="00AE4D04"/>
    <w:rsid w:val="00B10145"/>
    <w:rsid w:val="00B13132"/>
    <w:rsid w:val="00B43C11"/>
    <w:rsid w:val="00B51EFC"/>
    <w:rsid w:val="00B82EC2"/>
    <w:rsid w:val="00B836E2"/>
    <w:rsid w:val="00B83C8B"/>
    <w:rsid w:val="00B93B9C"/>
    <w:rsid w:val="00BA36F2"/>
    <w:rsid w:val="00BE7AC4"/>
    <w:rsid w:val="00C0417B"/>
    <w:rsid w:val="00C17404"/>
    <w:rsid w:val="00C3540A"/>
    <w:rsid w:val="00C85C77"/>
    <w:rsid w:val="00CA5B01"/>
    <w:rsid w:val="00CD23F9"/>
    <w:rsid w:val="00D02E63"/>
    <w:rsid w:val="00D71756"/>
    <w:rsid w:val="00D82988"/>
    <w:rsid w:val="00DA3361"/>
    <w:rsid w:val="00DB6142"/>
    <w:rsid w:val="00DB71DD"/>
    <w:rsid w:val="00DC7717"/>
    <w:rsid w:val="00DE7706"/>
    <w:rsid w:val="00DF28E0"/>
    <w:rsid w:val="00E51CCD"/>
    <w:rsid w:val="00E575FE"/>
    <w:rsid w:val="00E61D41"/>
    <w:rsid w:val="00EA4B4E"/>
    <w:rsid w:val="00F02795"/>
    <w:rsid w:val="00F22161"/>
    <w:rsid w:val="00F26503"/>
    <w:rsid w:val="00F549B6"/>
    <w:rsid w:val="00FC2D1E"/>
    <w:rsid w:val="00FE18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0E5A98"/>
  <w15:chartTrackingRefBased/>
  <w15:docId w15:val="{95C56B2A-ACC7-48E3-8A69-5DEB7E27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50797"/>
    <w:pPr>
      <w:autoSpaceDE w:val="0"/>
      <w:autoSpaceDN w:val="0"/>
      <w:adjustRightInd w:val="0"/>
      <w:spacing w:after="0" w:line="240" w:lineRule="auto"/>
    </w:pPr>
    <w:rPr>
      <w:rFonts w:ascii="7" w:hAnsi="7" w:cs="7"/>
      <w:color w:val="000000"/>
      <w:sz w:val="24"/>
      <w:szCs w:val="24"/>
    </w:rPr>
  </w:style>
  <w:style w:type="paragraph" w:styleId="Prrafodelista">
    <w:name w:val="List Paragraph"/>
    <w:basedOn w:val="Normal"/>
    <w:uiPriority w:val="34"/>
    <w:qFormat/>
    <w:rsid w:val="00263030"/>
    <w:pPr>
      <w:ind w:left="720"/>
      <w:contextualSpacing/>
    </w:pPr>
  </w:style>
  <w:style w:type="paragraph" w:styleId="Encabezado">
    <w:name w:val="header"/>
    <w:basedOn w:val="Normal"/>
    <w:link w:val="EncabezadoCar"/>
    <w:uiPriority w:val="99"/>
    <w:unhideWhenUsed/>
    <w:rsid w:val="000D28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28A3"/>
  </w:style>
  <w:style w:type="paragraph" w:styleId="Piedepgina">
    <w:name w:val="footer"/>
    <w:basedOn w:val="Normal"/>
    <w:link w:val="PiedepginaCar"/>
    <w:uiPriority w:val="99"/>
    <w:unhideWhenUsed/>
    <w:rsid w:val="000D28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2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4885">
      <w:bodyDiv w:val="1"/>
      <w:marLeft w:val="0"/>
      <w:marRight w:val="0"/>
      <w:marTop w:val="0"/>
      <w:marBottom w:val="0"/>
      <w:divBdr>
        <w:top w:val="none" w:sz="0" w:space="0" w:color="auto"/>
        <w:left w:val="none" w:sz="0" w:space="0" w:color="auto"/>
        <w:bottom w:val="none" w:sz="0" w:space="0" w:color="auto"/>
        <w:right w:val="none" w:sz="0" w:space="0" w:color="auto"/>
      </w:divBdr>
    </w:div>
    <w:div w:id="57293759">
      <w:bodyDiv w:val="1"/>
      <w:marLeft w:val="0"/>
      <w:marRight w:val="0"/>
      <w:marTop w:val="0"/>
      <w:marBottom w:val="0"/>
      <w:divBdr>
        <w:top w:val="none" w:sz="0" w:space="0" w:color="auto"/>
        <w:left w:val="none" w:sz="0" w:space="0" w:color="auto"/>
        <w:bottom w:val="none" w:sz="0" w:space="0" w:color="auto"/>
        <w:right w:val="none" w:sz="0" w:space="0" w:color="auto"/>
      </w:divBdr>
    </w:div>
    <w:div w:id="64112066">
      <w:bodyDiv w:val="1"/>
      <w:marLeft w:val="0"/>
      <w:marRight w:val="0"/>
      <w:marTop w:val="0"/>
      <w:marBottom w:val="0"/>
      <w:divBdr>
        <w:top w:val="none" w:sz="0" w:space="0" w:color="auto"/>
        <w:left w:val="none" w:sz="0" w:space="0" w:color="auto"/>
        <w:bottom w:val="none" w:sz="0" w:space="0" w:color="auto"/>
        <w:right w:val="none" w:sz="0" w:space="0" w:color="auto"/>
      </w:divBdr>
    </w:div>
    <w:div w:id="411198999">
      <w:bodyDiv w:val="1"/>
      <w:marLeft w:val="0"/>
      <w:marRight w:val="0"/>
      <w:marTop w:val="0"/>
      <w:marBottom w:val="0"/>
      <w:divBdr>
        <w:top w:val="none" w:sz="0" w:space="0" w:color="auto"/>
        <w:left w:val="none" w:sz="0" w:space="0" w:color="auto"/>
        <w:bottom w:val="none" w:sz="0" w:space="0" w:color="auto"/>
        <w:right w:val="none" w:sz="0" w:space="0" w:color="auto"/>
      </w:divBdr>
    </w:div>
    <w:div w:id="580795895">
      <w:bodyDiv w:val="1"/>
      <w:marLeft w:val="0"/>
      <w:marRight w:val="0"/>
      <w:marTop w:val="0"/>
      <w:marBottom w:val="0"/>
      <w:divBdr>
        <w:top w:val="none" w:sz="0" w:space="0" w:color="auto"/>
        <w:left w:val="none" w:sz="0" w:space="0" w:color="auto"/>
        <w:bottom w:val="none" w:sz="0" w:space="0" w:color="auto"/>
        <w:right w:val="none" w:sz="0" w:space="0" w:color="auto"/>
      </w:divBdr>
    </w:div>
    <w:div w:id="644356136">
      <w:bodyDiv w:val="1"/>
      <w:marLeft w:val="0"/>
      <w:marRight w:val="0"/>
      <w:marTop w:val="0"/>
      <w:marBottom w:val="0"/>
      <w:divBdr>
        <w:top w:val="none" w:sz="0" w:space="0" w:color="auto"/>
        <w:left w:val="none" w:sz="0" w:space="0" w:color="auto"/>
        <w:bottom w:val="none" w:sz="0" w:space="0" w:color="auto"/>
        <w:right w:val="none" w:sz="0" w:space="0" w:color="auto"/>
      </w:divBdr>
    </w:div>
    <w:div w:id="876552813">
      <w:bodyDiv w:val="1"/>
      <w:marLeft w:val="0"/>
      <w:marRight w:val="0"/>
      <w:marTop w:val="0"/>
      <w:marBottom w:val="0"/>
      <w:divBdr>
        <w:top w:val="none" w:sz="0" w:space="0" w:color="auto"/>
        <w:left w:val="none" w:sz="0" w:space="0" w:color="auto"/>
        <w:bottom w:val="none" w:sz="0" w:space="0" w:color="auto"/>
        <w:right w:val="none" w:sz="0" w:space="0" w:color="auto"/>
      </w:divBdr>
    </w:div>
    <w:div w:id="942343429">
      <w:bodyDiv w:val="1"/>
      <w:marLeft w:val="0"/>
      <w:marRight w:val="0"/>
      <w:marTop w:val="0"/>
      <w:marBottom w:val="0"/>
      <w:divBdr>
        <w:top w:val="none" w:sz="0" w:space="0" w:color="auto"/>
        <w:left w:val="none" w:sz="0" w:space="0" w:color="auto"/>
        <w:bottom w:val="none" w:sz="0" w:space="0" w:color="auto"/>
        <w:right w:val="none" w:sz="0" w:space="0" w:color="auto"/>
      </w:divBdr>
    </w:div>
    <w:div w:id="1185246410">
      <w:bodyDiv w:val="1"/>
      <w:marLeft w:val="0"/>
      <w:marRight w:val="0"/>
      <w:marTop w:val="0"/>
      <w:marBottom w:val="0"/>
      <w:divBdr>
        <w:top w:val="none" w:sz="0" w:space="0" w:color="auto"/>
        <w:left w:val="none" w:sz="0" w:space="0" w:color="auto"/>
        <w:bottom w:val="none" w:sz="0" w:space="0" w:color="auto"/>
        <w:right w:val="none" w:sz="0" w:space="0" w:color="auto"/>
      </w:divBdr>
    </w:div>
    <w:div w:id="1194733345">
      <w:bodyDiv w:val="1"/>
      <w:marLeft w:val="0"/>
      <w:marRight w:val="0"/>
      <w:marTop w:val="0"/>
      <w:marBottom w:val="0"/>
      <w:divBdr>
        <w:top w:val="none" w:sz="0" w:space="0" w:color="auto"/>
        <w:left w:val="none" w:sz="0" w:space="0" w:color="auto"/>
        <w:bottom w:val="none" w:sz="0" w:space="0" w:color="auto"/>
        <w:right w:val="none" w:sz="0" w:space="0" w:color="auto"/>
      </w:divBdr>
    </w:div>
    <w:div w:id="1210142039">
      <w:bodyDiv w:val="1"/>
      <w:marLeft w:val="0"/>
      <w:marRight w:val="0"/>
      <w:marTop w:val="0"/>
      <w:marBottom w:val="0"/>
      <w:divBdr>
        <w:top w:val="none" w:sz="0" w:space="0" w:color="auto"/>
        <w:left w:val="none" w:sz="0" w:space="0" w:color="auto"/>
        <w:bottom w:val="none" w:sz="0" w:space="0" w:color="auto"/>
        <w:right w:val="none" w:sz="0" w:space="0" w:color="auto"/>
      </w:divBdr>
    </w:div>
    <w:div w:id="1513690016">
      <w:bodyDiv w:val="1"/>
      <w:marLeft w:val="0"/>
      <w:marRight w:val="0"/>
      <w:marTop w:val="0"/>
      <w:marBottom w:val="0"/>
      <w:divBdr>
        <w:top w:val="none" w:sz="0" w:space="0" w:color="auto"/>
        <w:left w:val="none" w:sz="0" w:space="0" w:color="auto"/>
        <w:bottom w:val="none" w:sz="0" w:space="0" w:color="auto"/>
        <w:right w:val="none" w:sz="0" w:space="0" w:color="auto"/>
      </w:divBdr>
    </w:div>
    <w:div w:id="1627346438">
      <w:bodyDiv w:val="1"/>
      <w:marLeft w:val="0"/>
      <w:marRight w:val="0"/>
      <w:marTop w:val="0"/>
      <w:marBottom w:val="0"/>
      <w:divBdr>
        <w:top w:val="none" w:sz="0" w:space="0" w:color="auto"/>
        <w:left w:val="none" w:sz="0" w:space="0" w:color="auto"/>
        <w:bottom w:val="none" w:sz="0" w:space="0" w:color="auto"/>
        <w:right w:val="none" w:sz="0" w:space="0" w:color="auto"/>
      </w:divBdr>
    </w:div>
    <w:div w:id="1681203223">
      <w:bodyDiv w:val="1"/>
      <w:marLeft w:val="0"/>
      <w:marRight w:val="0"/>
      <w:marTop w:val="0"/>
      <w:marBottom w:val="0"/>
      <w:divBdr>
        <w:top w:val="none" w:sz="0" w:space="0" w:color="auto"/>
        <w:left w:val="none" w:sz="0" w:space="0" w:color="auto"/>
        <w:bottom w:val="none" w:sz="0" w:space="0" w:color="auto"/>
        <w:right w:val="none" w:sz="0" w:space="0" w:color="auto"/>
      </w:divBdr>
    </w:div>
    <w:div w:id="1765488685">
      <w:bodyDiv w:val="1"/>
      <w:marLeft w:val="0"/>
      <w:marRight w:val="0"/>
      <w:marTop w:val="0"/>
      <w:marBottom w:val="0"/>
      <w:divBdr>
        <w:top w:val="none" w:sz="0" w:space="0" w:color="auto"/>
        <w:left w:val="none" w:sz="0" w:space="0" w:color="auto"/>
        <w:bottom w:val="none" w:sz="0" w:space="0" w:color="auto"/>
        <w:right w:val="none" w:sz="0" w:space="0" w:color="auto"/>
      </w:divBdr>
    </w:div>
    <w:div w:id="1891108945">
      <w:bodyDiv w:val="1"/>
      <w:marLeft w:val="0"/>
      <w:marRight w:val="0"/>
      <w:marTop w:val="0"/>
      <w:marBottom w:val="0"/>
      <w:divBdr>
        <w:top w:val="none" w:sz="0" w:space="0" w:color="auto"/>
        <w:left w:val="none" w:sz="0" w:space="0" w:color="auto"/>
        <w:bottom w:val="none" w:sz="0" w:space="0" w:color="auto"/>
        <w:right w:val="none" w:sz="0" w:space="0" w:color="auto"/>
      </w:divBdr>
    </w:div>
    <w:div w:id="21285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1740</TotalTime>
  <Pages>13</Pages>
  <Words>2130</Words>
  <Characters>11719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di mauro</dc:creator>
  <cp:keywords/>
  <dc:description/>
  <cp:lastModifiedBy>sonia di mauro</cp:lastModifiedBy>
  <cp:revision>25</cp:revision>
  <dcterms:created xsi:type="dcterms:W3CDTF">2022-10-26T21:06:00Z</dcterms:created>
  <dcterms:modified xsi:type="dcterms:W3CDTF">2022-10-30T02:07:00Z</dcterms:modified>
</cp:coreProperties>
</file>