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8463" w14:textId="63073515" w:rsidR="00FB5C7C" w:rsidRDefault="00FB5C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Appendix 2 </w:t>
      </w:r>
    </w:p>
    <w:p w14:paraId="6DE289A4" w14:textId="77777777" w:rsidR="00FB5C7C" w:rsidRDefault="00FB5C7C">
      <w:pPr>
        <w:rPr>
          <w:b/>
          <w:bCs/>
          <w:sz w:val="32"/>
          <w:szCs w:val="32"/>
        </w:rPr>
      </w:pPr>
    </w:p>
    <w:p w14:paraId="36AA2D57" w14:textId="67BE9BD7" w:rsidR="00FB5C7C" w:rsidRPr="00FB5C7C" w:rsidRDefault="00FB5C7C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>Ecological Monographs</w:t>
      </w:r>
    </w:p>
    <w:p w14:paraId="042522C7" w14:textId="77777777" w:rsidR="00FB5C7C" w:rsidRPr="00FB5C7C" w:rsidRDefault="00FB5C7C">
      <w:pPr>
        <w:rPr>
          <w:b/>
          <w:bCs/>
          <w:sz w:val="32"/>
          <w:szCs w:val="32"/>
        </w:rPr>
      </w:pPr>
    </w:p>
    <w:p w14:paraId="50F8AD1E" w14:textId="7147BCA7" w:rsidR="00FB5C7C" w:rsidRPr="00FB5C7C" w:rsidRDefault="00FB5C7C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 xml:space="preserve">Roethler, M., Fales, R., Donoghue, C., and Padilla-Gamiño, J. </w:t>
      </w:r>
    </w:p>
    <w:p w14:paraId="47759D11" w14:textId="77777777" w:rsidR="00FB5C7C" w:rsidRPr="00FB5C7C" w:rsidRDefault="00FB5C7C">
      <w:pPr>
        <w:rPr>
          <w:b/>
          <w:bCs/>
          <w:sz w:val="32"/>
          <w:szCs w:val="32"/>
        </w:rPr>
      </w:pPr>
    </w:p>
    <w:p w14:paraId="48A19D94" w14:textId="77777777" w:rsidR="00FB5C7C" w:rsidRPr="00FB5C7C" w:rsidRDefault="00FB5C7C" w:rsidP="00FB5C7C">
      <w:pPr>
        <w:rPr>
          <w:b/>
          <w:bCs/>
          <w:sz w:val="32"/>
          <w:szCs w:val="32"/>
        </w:rPr>
      </w:pPr>
      <w:r w:rsidRPr="00FB5C7C">
        <w:rPr>
          <w:b/>
          <w:bCs/>
          <w:sz w:val="32"/>
          <w:szCs w:val="32"/>
        </w:rPr>
        <w:t>Impacts of climate change (ocean warming and acidification) on kelps: a meta-analysis</w:t>
      </w:r>
    </w:p>
    <w:p w14:paraId="4EBF7EF5" w14:textId="77777777" w:rsidR="00FB5C7C" w:rsidRDefault="00FB5C7C"/>
    <w:p w14:paraId="69FFD643" w14:textId="4DF2694D" w:rsidR="00FB5C7C" w:rsidRDefault="00FB5C7C"/>
    <w:p w14:paraId="02417D82" w14:textId="580D8F8E" w:rsidR="0030098F" w:rsidRPr="0017620D" w:rsidRDefault="002F48BA" w:rsidP="008546B3">
      <w:pPr>
        <w:spacing w:line="480" w:lineRule="auto"/>
      </w:pPr>
      <w:r w:rsidRPr="0017620D">
        <w:t xml:space="preserve">Table S2. Response variables in each response category and the corresponding number of data points and number of studies with data for each response variable. </w:t>
      </w:r>
    </w:p>
    <w:p w14:paraId="794D62A7" w14:textId="28CE8C44" w:rsidR="002F48BA" w:rsidRPr="0017620D" w:rsidRDefault="002F48BA"/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1102"/>
        <w:gridCol w:w="777"/>
      </w:tblGrid>
      <w:tr w:rsidR="00873103" w:rsidRPr="006443E5" w14:paraId="41F5F035" w14:textId="77777777" w:rsidTr="00300810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71F095" w14:textId="77777777" w:rsidR="00873103" w:rsidRPr="006443E5" w:rsidRDefault="00873103" w:rsidP="002F48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274F34" w14:textId="77777777" w:rsidR="00873103" w:rsidRPr="006443E5" w:rsidRDefault="00873103" w:rsidP="002F48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Data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167E3E" w14:textId="77777777" w:rsidR="00873103" w:rsidRPr="006443E5" w:rsidRDefault="00873103" w:rsidP="002F48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Studies</w:t>
            </w:r>
          </w:p>
        </w:tc>
      </w:tr>
      <w:tr w:rsidR="00873103" w:rsidRPr="006443E5" w14:paraId="3CABF0E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1B328" w14:textId="24DC32F7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Biochemical composition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DA4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C99F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7D865B8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7C5D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C:N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E73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AE8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</w:tr>
      <w:tr w:rsidR="00873103" w:rsidRPr="006443E5" w14:paraId="6549A0F8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6A85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33C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38D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</w:tr>
      <w:tr w:rsidR="00873103" w:rsidRPr="006443E5" w14:paraId="35D6A2A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660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Carbon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D70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57F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</w:tr>
      <w:tr w:rsidR="00873103" w:rsidRPr="006443E5" w14:paraId="2B2FAD97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780F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Proteins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B86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94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</w:tr>
      <w:tr w:rsidR="00873103" w:rsidRPr="006443E5" w14:paraId="0976BA2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BE2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Mannitol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2A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72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375C875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B6F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Soluble carbohydrates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47C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3E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</w:tr>
      <w:tr w:rsidR="00873103" w:rsidRPr="006443E5" w14:paraId="2AAE57D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C4E8" w14:textId="686BDCAC" w:rsidR="00873103" w:rsidRPr="006443E5" w:rsidRDefault="00401BDF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sym w:font="Symbol" w:char="F064"/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13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B2F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6B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</w:tr>
      <w:tr w:rsidR="00873103" w:rsidRPr="006443E5" w14:paraId="71E5EAA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2D49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Lipids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271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BA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</w:tr>
      <w:tr w:rsidR="00873103" w:rsidRPr="006443E5" w14:paraId="15C2DE8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4168" w14:textId="72A37D4C" w:rsidR="00873103" w:rsidRPr="006443E5" w:rsidRDefault="00401BDF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sym w:font="Symbol" w:char="F065"/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123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97B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F77C47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AE2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Laminarin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025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7F1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312809D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CB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FE5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966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0920E53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6CF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8C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45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036F2E8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25F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RNA : DNA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FBF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9D7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07CABD7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EDC0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Alanine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AFA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39E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59C88F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61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Alginic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A2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6C9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F2D02A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F1B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Alpha-linolenic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5F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09A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0499F0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3E6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Amino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540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5D6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1AEA78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A5D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Amino-nitrogen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71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FB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375A93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FEE0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Arachidonic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97B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089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C69061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142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Arginine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CB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21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CDECC7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F2E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Aspartate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F94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158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BE2057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BE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Cellulose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718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DF8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92E959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61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Cysteine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9B0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17A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DBEE18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7604" w14:textId="098F986C" w:rsidR="00873103" w:rsidRPr="006443E5" w:rsidRDefault="00401BDF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sym w:font="Symbol" w:char="F064"/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15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543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6D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39B558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A95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Eicosapentaenoic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CC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2E9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5423F1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94C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Eicosatrienoic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AC9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1C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7447B7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13A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Fucoidan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54B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DE0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13ED2E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A48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Gamma-linolenic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BB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74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5E0318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46D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Glutamine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DFC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8D2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ECFFCD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C6A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Glycine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114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099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768687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006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Histidine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F8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EA1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62A95D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64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Isoleucine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FE6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628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C1F60DA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6EB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Leucine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FC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562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979A1D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67C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Linoleic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4D1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7E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976E9D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92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Lysine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841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59C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871B8B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92A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Methionine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155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9B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B73376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762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lastRenderedPageBreak/>
              <w:t>NO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3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C1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23A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E7D5F6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CA3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Phenylalanine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CCF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F6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4B5C24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14B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Proline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0E9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B93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A43A75F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17F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Serine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64B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44B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A346D4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BC4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Threonine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5EE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1BE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AEC044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F0F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Tyrosine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359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8CE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7B0ABE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AC3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Valine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074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239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ABC31A7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3AE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2-oxoglutarate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A0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5F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0161AF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EDE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Citrate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1C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C29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7E9B19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88A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Free arginine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A26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D9C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CEF71D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A9D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Free aspartate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047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B94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648E9A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5C6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Free glutamine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D2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3D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2EB2FE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088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Fumarate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AF0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A22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7F7270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98E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Malate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E4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E3B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B3036E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5FF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Monounsaturated fatty acids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0C4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A4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D3F5B3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1DA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Oxaloacetate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99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788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4781A3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477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Polyunsaturated fatty acids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AEF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610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BB7110A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D3D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Pyruvate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9EC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AB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92B1CE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E7D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Saturated fatty acids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ED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81B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0411D4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1F8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Succinate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74A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193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971F17C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C3F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Total non-structural carbohydrates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DB4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7A1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91B19D9" w14:textId="77777777" w:rsidTr="00C52D94">
        <w:trPr>
          <w:trHeight w:val="144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E6032C3" w14:textId="4CD73078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Enzyme activity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B88641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A74ACE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5FE0B5F2" w14:textId="77777777" w:rsidTr="00C52D94">
        <w:trPr>
          <w:trHeight w:val="14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3E27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Nitrate reductase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3F3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9F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7F2B532E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9C2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Total carbonic anhydrase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5DE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2F4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5A850AFA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6B0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Peroxidase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868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D12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2BE33E0A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EBE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Glutathione reductase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5AD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380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F2F6A8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34C4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RuBisCO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F75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21B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067534E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4B7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External carbonic anhydrase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9EB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88B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428EF2E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D8E3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Glutamine synthetase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F5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905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75DC8A7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B1C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GADPH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96A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546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55FAE1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DDB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GAPDH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BDB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183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614638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3B90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L-aspartate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DA9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4E3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E8DD2A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203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Malate dehydrogenase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B99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081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94076E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E47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Mannitol-1-phosphate dehydrogenase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689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AF3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23C15EF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3C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Phosphoenolpyruvate carboxykinase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73E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3B7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3D0922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C15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Glutamate synthase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40B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120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5E4652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703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Glutathione peroxidase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1CB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889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2408FE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184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Internal carbonic anhydrase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2A1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AD7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72E8B8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B72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Isocitrate dehydrogenase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546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4D4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E0DAC08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B390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Phenylalanine ammonia-lyase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855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0EE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7E3F70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FE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Polyphenol oxidase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8C3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96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2EA9884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A19D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Pyruvate kinase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C60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952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6FC0F61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D6759" w14:textId="7DC6CA8B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Fluorescence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281D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C245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411EB33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0B3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v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/F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C12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020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</w:tr>
      <w:tr w:rsidR="00873103" w:rsidRPr="006443E5" w14:paraId="2DBE38D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ABE0" w14:textId="453AAC65" w:rsidR="00873103" w:rsidRPr="006443E5" w:rsidRDefault="00401BDF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sym w:font="Symbol" w:char="F061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5BC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01D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</w:tr>
      <w:tr w:rsidR="00873103" w:rsidRPr="006443E5" w14:paraId="40D6881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DB1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ADD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280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</w:tr>
      <w:tr w:rsidR="00873103" w:rsidRPr="006443E5" w14:paraId="6EEE7187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B69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rETR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7C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71C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</w:tr>
      <w:tr w:rsidR="00873103" w:rsidRPr="006443E5" w14:paraId="1CDED27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F79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NPQ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4C2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27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</w:tr>
      <w:tr w:rsidR="00873103" w:rsidRPr="006443E5" w14:paraId="2E0B09B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79D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ETR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F6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45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</w:tr>
      <w:tr w:rsidR="00873103" w:rsidRPr="006443E5" w14:paraId="30E0DFD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96B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YII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EC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20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</w:tr>
      <w:tr w:rsidR="00873103" w:rsidRPr="006443E5" w14:paraId="2782BC5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BAA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E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1A1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F59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19B6BD34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D4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v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/F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151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F07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3278EF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056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rETR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0B4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679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1869B87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B6A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Photoinhibition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822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E99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D69DFCA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DC4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v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/F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m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reduction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32A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828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DE6018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540DD" w14:textId="7EACDB7E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Growth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253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95E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71F1694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4ED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Surface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3E2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AED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</w:tr>
      <w:tr w:rsidR="00873103" w:rsidRPr="006443E5" w14:paraId="401BE5B0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C54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Biomass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FD6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325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</w:tr>
      <w:tr w:rsidR="00873103" w:rsidRPr="006443E5" w14:paraId="5A996388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05D7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Elongation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B80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19B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</w:tr>
      <w:tr w:rsidR="00873103" w:rsidRPr="006443E5" w14:paraId="3C0C6C5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E5D6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Change in surface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05A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B96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</w:tr>
      <w:tr w:rsidR="00873103" w:rsidRPr="006443E5" w14:paraId="7D02CE28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286F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DD9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338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</w:tr>
      <w:tr w:rsidR="00873103" w:rsidRPr="006443E5" w14:paraId="0E78558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5808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lastRenderedPageBreak/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EF0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4A9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5BDF9E7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0EA0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Number of cells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D2F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021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4DB1528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B5D5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07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498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751C944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7169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Germ tube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8BF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F6E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81640E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C3B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Relative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BE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D5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A2128C3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567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Change in width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0F1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C89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762D0728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B5D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Perforation area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396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EF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4EA235C" w14:textId="77777777" w:rsidTr="00C52D94">
        <w:trPr>
          <w:trHeight w:val="144"/>
        </w:trPr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BFBA9" w14:textId="2D0911B5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Net primary productivity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267A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E27C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38EB72A8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8E2B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Net photosynthesis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CAC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4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</w:tr>
      <w:tr w:rsidR="00873103" w:rsidRPr="006443E5" w14:paraId="45FDA6AA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EDAA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NP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4D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C44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</w:tr>
      <w:tr w:rsidR="00873103" w:rsidRPr="006443E5" w14:paraId="6B702C55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D6A3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GP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014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023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</w:tr>
      <w:tr w:rsidR="00873103" w:rsidRPr="006443E5" w14:paraId="09D7C3C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00D4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Gross photosynthesis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996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32A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6F635ADA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8D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Carbon fixation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C59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B06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5D67E0B3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EF2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DOC release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A97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96A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409AEF39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3C8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Photosynthetic quotient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9FD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000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45B20CB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98E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uptake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437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183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4EB8B5B4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065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Carbon acquisition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443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42B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0D5380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5D88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Nitrate uptake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F61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6F0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044B4D1C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1E6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Ammonium uptake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C20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C53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F2D91E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99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Bicarbonate uptake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1F8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E47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E194F73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AC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Change in 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67F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CD5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51AC029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58E6" w14:textId="77777777" w:rsidR="00873103" w:rsidRPr="006443E5" w:rsidRDefault="00873103" w:rsidP="00300810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6443E5">
              <w:rPr>
                <w:rFonts w:eastAsia="Times New Roman"/>
                <w:sz w:val="18"/>
                <w:szCs w:val="18"/>
              </w:rPr>
              <w:t>Oxygen evolution inhibition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61E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6F3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8FABFDB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973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Photosynthesis : Respiration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38A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3B6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C0932B5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1E0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POC release rate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8E3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EED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132D68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607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Total alkalinity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C53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939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34B5986" w14:textId="77777777" w:rsidTr="00C52D94">
        <w:trPr>
          <w:trHeight w:val="144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EE7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V</w:t>
            </w:r>
            <w:r w:rsidRPr="006443E5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A7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54A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78DD807" w14:textId="77777777" w:rsidTr="00C52D94">
        <w:trPr>
          <w:trHeight w:val="14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AE5D0" w14:textId="654DF2FE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Pigments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F3DB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0926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47A1196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076A" w14:textId="5E2E6C85" w:rsidR="00873103" w:rsidRPr="006443E5" w:rsidRDefault="00401BDF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393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AB7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</w:tr>
      <w:tr w:rsidR="00873103" w:rsidRPr="006443E5" w14:paraId="48A0D43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5C9F" w14:textId="4981775D" w:rsidR="00873103" w:rsidRPr="006443E5" w:rsidRDefault="00401BDF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F91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72B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</w:tr>
      <w:tr w:rsidR="00873103" w:rsidRPr="006443E5" w14:paraId="5CB4A46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D4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Fucoxanthin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532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E53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2BE4B12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E49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De-epoxidation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E81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995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7C76452B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0337" w14:textId="55911D82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Xanthophyll cycle pigment pool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4A8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90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28ADD09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9CF3" w14:textId="487B984B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Fucoxanthin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00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A0B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6992B7D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BB6" w14:textId="1C13BC35" w:rsidR="00873103" w:rsidRPr="006443E5" w:rsidRDefault="00401BDF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c 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: 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561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F26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033D4E1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43C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Xanthophyll cycle pigment 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CDF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1CE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0707126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8BAD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Beta-carotene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324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C41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3BD941C3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1ED1" w14:textId="2B7FD2AA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Beta-carotene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082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6E6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0600A855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FC7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Carotenoids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E37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09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338E6219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487" w14:textId="566ACF26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Accessory pigment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1F7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081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D71938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CB7" w14:textId="59FC718A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Antheraxanthin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81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F2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93FF10D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E7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D1 protein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09A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9C3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D31268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C85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Violaxanthin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D45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223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905EEC2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A50A" w14:textId="41E9708E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Violaxanthin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DC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E72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C06EAC8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942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Zeaxanthin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A9D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22E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AFDE85C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9FAD" w14:textId="391A9CB2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Zeaxanthin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881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995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2B89976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DCA3" w14:textId="332BAAA9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Viola+Zeaxanthin : 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="00401BDF"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2FE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B73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4C24D37" w14:textId="77777777" w:rsidTr="00300810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49A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Accessory pigment 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9DE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66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541523EC" w14:textId="77777777" w:rsidTr="00C52D94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CD4" w14:textId="7B9E4842" w:rsidR="00873103" w:rsidRPr="006443E5" w:rsidRDefault="00401BDF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: 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>hlorophyll</w:t>
            </w:r>
            <w:r w:rsidRPr="006443E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873103" w:rsidRPr="006443E5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</w:t>
            </w:r>
            <w:r w:rsidR="00873103" w:rsidRPr="006443E5">
              <w:rPr>
                <w:rFonts w:eastAsia="Times New Roman"/>
                <w:color w:val="000000"/>
                <w:sz w:val="18"/>
                <w:szCs w:val="18"/>
              </w:rPr>
              <w:t xml:space="preserve"> ratio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279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F67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952BB10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DC1CA" w14:textId="5459C6AE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Reprodu</w:t>
            </w:r>
            <w:r w:rsidR="00F354FC"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0117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9D23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6083FD2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42A8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Germination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1AC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CFE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</w:tr>
      <w:tr w:rsidR="00873103" w:rsidRPr="006443E5" w14:paraId="302B9F76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B34D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Sex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5EF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53A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</w:tr>
      <w:tr w:rsidR="00873103" w:rsidRPr="006443E5" w14:paraId="352B669E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4636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Reproductive 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4C5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DE2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645EDD9C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C920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Spore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B2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34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5B4115DA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BB94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Oogonium 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D84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3E5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5E9D7F0B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47CD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Fertility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3D8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CE9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681DD50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88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Number of oogonia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47B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E3B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0E63A4F0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5BA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Frequency of females with vegetative growth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4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610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6686FD6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DBC6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Reproductive area allocation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2B1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34C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2AF697AD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8AB1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Sorus induction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94D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07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C289549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AC8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Total fertile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0E5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E74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0642FA0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D50F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Half maximal reaction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4F5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24A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06FCFE8B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DCAE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lastRenderedPageBreak/>
              <w:t>Ungerminated spores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C21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0F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32B4C01" w14:textId="77777777" w:rsidTr="00C52D94">
        <w:trPr>
          <w:trHeight w:val="144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4E66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Weight gain during sorus formation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78A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1B4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4C602E9" w14:textId="77777777" w:rsidTr="00C52D94">
        <w:trPr>
          <w:trHeight w:val="144"/>
        </w:trPr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bottom"/>
          </w:tcPr>
          <w:p w14:paraId="3FFAB7CC" w14:textId="6842EE8F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Respiration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069D4F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71BE8F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0D9CBC6D" w14:textId="77777777" w:rsidTr="00C52D94">
        <w:trPr>
          <w:trHeight w:val="144"/>
        </w:trPr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FF9E8D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Dark respiration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444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A62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</w:tr>
      <w:tr w:rsidR="00873103" w:rsidRPr="006443E5" w14:paraId="2883B9E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97062" w14:textId="3BF19B30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Stress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5CE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D188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2EC870FD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EF10" w14:textId="05E7CFDF" w:rsidR="00873103" w:rsidRPr="006443E5" w:rsidRDefault="00401BDF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hsp</w:t>
            </w:r>
            <w:r w:rsidR="00873103"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70 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34B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47A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</w:tr>
      <w:tr w:rsidR="00873103" w:rsidRPr="006443E5" w14:paraId="3F78166D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2356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Malondialdehyde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76C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6A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218DE94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D021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Iodine accumulation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412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53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2E02A92C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136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SOD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9D9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08F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2ADB132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B1F3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Phlorotannin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6A9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00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</w:tr>
      <w:tr w:rsidR="00873103" w:rsidRPr="006443E5" w14:paraId="6A4C429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ECBF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CAT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6F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E7E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44B78425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D89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Insoluble phlorotannin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870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E84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03D4F1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AE81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Radical scavenging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406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DDA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15A0D63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C30F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Antioxidant pool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E0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31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94C907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A8B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Iodine efflux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0D9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29B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7AB104E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1E41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Flavonoid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11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BA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70813DC6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115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Phenolic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C2E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310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33F3072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BAF4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Antioxidant capacity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D2E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742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27B6F42D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254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Lipid peroxidation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F9C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A8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562F05B3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8E2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Total phenolic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A3E1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B70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7C721A6C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770A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p-38-like protein phosphorylation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BF2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DF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987C8DB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0D17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36 kDa band intensity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F4F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5CE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3E0743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B73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42 kDa band intensity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59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489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2BF0A48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3AE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700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BBA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5FB25BEC" w14:textId="77777777" w:rsidTr="00C52D94">
        <w:trPr>
          <w:trHeight w:val="144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2E6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Hydrogen peroxide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694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8E3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FE609E9" w14:textId="77777777" w:rsidTr="00C52D94">
        <w:trPr>
          <w:trHeight w:val="144"/>
        </w:trPr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5CA47" w14:textId="6786EC42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DD41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6F70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078D6FA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F643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31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ED5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</w:tr>
      <w:tr w:rsidR="00873103" w:rsidRPr="006443E5" w14:paraId="2C5FE84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F0A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2478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09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</w:tr>
      <w:tr w:rsidR="00873103" w:rsidRPr="006443E5" w14:paraId="3A8A45A4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8AD8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45EE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7D8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7849132B" w14:textId="77777777" w:rsidTr="00C52D94">
        <w:trPr>
          <w:trHeight w:val="144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DDB4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Change in density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E77C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302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1F951E18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F2B67" w14:textId="0CB32CB1" w:rsidR="00873103" w:rsidRPr="006443E5" w:rsidRDefault="00873103" w:rsidP="00873103">
            <w:pPr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Tissue 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0D83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3D952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73103" w:rsidRPr="006443E5" w14:paraId="0E4E2962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D417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Tissue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6D7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4D4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</w:tr>
      <w:tr w:rsidR="00873103" w:rsidRPr="006443E5" w14:paraId="6B634C71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D6CC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Maximum strain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BB7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986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5E132C4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928" w14:textId="77777777" w:rsidR="00873103" w:rsidRPr="006443E5" w:rsidRDefault="00873103" w:rsidP="00300810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Breaking stress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944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46D4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6CC0C5ED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805E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Fresh weight : Dry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45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EB69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</w:tr>
      <w:tr w:rsidR="00873103" w:rsidRPr="006443E5" w14:paraId="2AEC5177" w14:textId="77777777" w:rsidTr="00C52D94">
        <w:trPr>
          <w:trHeight w:val="144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2F8C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Number of blisters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4ED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347B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  <w:tr w:rsidR="00873103" w:rsidRPr="006443E5" w14:paraId="40B66DEF" w14:textId="77777777" w:rsidTr="00C52D94">
        <w:trPr>
          <w:trHeight w:val="144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65C2F" w14:textId="77777777" w:rsidR="00873103" w:rsidRPr="006443E5" w:rsidRDefault="00873103" w:rsidP="00300810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Dry weight : Wet 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B3E2F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D5303" w14:textId="77777777" w:rsidR="00873103" w:rsidRPr="006443E5" w:rsidRDefault="00873103" w:rsidP="002F48BA">
            <w:pPr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6443E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6D19441E" w14:textId="77777777" w:rsidR="008546B3" w:rsidRPr="0017620D" w:rsidRDefault="008546B3" w:rsidP="008546B3">
      <w:pPr>
        <w:spacing w:line="480" w:lineRule="auto"/>
      </w:pPr>
      <w:r w:rsidRPr="0017620D">
        <w:t>Within each category, variables are listed in prioritization order (most to least data points, except for biochemical composition, where C:N ratio is prioritized despite having less data). Bolded variables indicate that this variable made it into the final analysis because higher-ranked variables were unavailable for that study.</w:t>
      </w:r>
    </w:p>
    <w:p w14:paraId="16E7E040" w14:textId="77777777" w:rsidR="002F48BA" w:rsidRPr="0017620D" w:rsidRDefault="002F48BA" w:rsidP="008546B3">
      <w:pPr>
        <w:spacing w:line="480" w:lineRule="auto"/>
      </w:pPr>
    </w:p>
    <w:sectPr w:rsidR="002F48BA" w:rsidRPr="0017620D" w:rsidSect="007E1E7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8502" w14:textId="77777777" w:rsidR="007E1E7D" w:rsidRDefault="007E1E7D" w:rsidP="008546B3">
      <w:r>
        <w:separator/>
      </w:r>
    </w:p>
  </w:endnote>
  <w:endnote w:type="continuationSeparator" w:id="0">
    <w:p w14:paraId="7EBD258D" w14:textId="77777777" w:rsidR="007E1E7D" w:rsidRDefault="007E1E7D" w:rsidP="0085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7925148"/>
      <w:docPartObj>
        <w:docPartGallery w:val="Page Numbers (Bottom of Page)"/>
        <w:docPartUnique/>
      </w:docPartObj>
    </w:sdtPr>
    <w:sdtContent>
      <w:p w14:paraId="5D6254D3" w14:textId="2AE1D8DA" w:rsidR="008546B3" w:rsidRDefault="008546B3" w:rsidP="007E3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57A802" w14:textId="77777777" w:rsidR="008546B3" w:rsidRDefault="008546B3" w:rsidP="008546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1422143"/>
      <w:docPartObj>
        <w:docPartGallery w:val="Page Numbers (Bottom of Page)"/>
        <w:docPartUnique/>
      </w:docPartObj>
    </w:sdtPr>
    <w:sdtContent>
      <w:p w14:paraId="66A00B62" w14:textId="20C399B9" w:rsidR="008546B3" w:rsidRDefault="008546B3" w:rsidP="007E3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76CD36" w14:textId="77777777" w:rsidR="008546B3" w:rsidRDefault="008546B3" w:rsidP="008546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792E" w14:textId="77777777" w:rsidR="007E1E7D" w:rsidRDefault="007E1E7D" w:rsidP="008546B3">
      <w:r>
        <w:separator/>
      </w:r>
    </w:p>
  </w:footnote>
  <w:footnote w:type="continuationSeparator" w:id="0">
    <w:p w14:paraId="5AA27B80" w14:textId="77777777" w:rsidR="007E1E7D" w:rsidRDefault="007E1E7D" w:rsidP="00854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BA"/>
    <w:rsid w:val="000B480A"/>
    <w:rsid w:val="000C0AFA"/>
    <w:rsid w:val="000E04DA"/>
    <w:rsid w:val="0017620D"/>
    <w:rsid w:val="002247E1"/>
    <w:rsid w:val="00284515"/>
    <w:rsid w:val="002F48BA"/>
    <w:rsid w:val="002F767A"/>
    <w:rsid w:val="00300810"/>
    <w:rsid w:val="0030098F"/>
    <w:rsid w:val="00353A85"/>
    <w:rsid w:val="00401BDF"/>
    <w:rsid w:val="004E67F1"/>
    <w:rsid w:val="005C1CAD"/>
    <w:rsid w:val="005E1853"/>
    <w:rsid w:val="006443E5"/>
    <w:rsid w:val="006A6A8D"/>
    <w:rsid w:val="007C5C1D"/>
    <w:rsid w:val="007E1E7D"/>
    <w:rsid w:val="00847708"/>
    <w:rsid w:val="008546B3"/>
    <w:rsid w:val="00873103"/>
    <w:rsid w:val="00917BCF"/>
    <w:rsid w:val="009F0D67"/>
    <w:rsid w:val="00C416A3"/>
    <w:rsid w:val="00C52D94"/>
    <w:rsid w:val="00DC57E1"/>
    <w:rsid w:val="00DE376C"/>
    <w:rsid w:val="00E26709"/>
    <w:rsid w:val="00E47E34"/>
    <w:rsid w:val="00E806FF"/>
    <w:rsid w:val="00F01178"/>
    <w:rsid w:val="00F354FC"/>
    <w:rsid w:val="00F46208"/>
    <w:rsid w:val="00FB5C7C"/>
    <w:rsid w:val="00F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2BC2"/>
  <w14:defaultImageDpi w14:val="32767"/>
  <w15:chartTrackingRefBased/>
  <w15:docId w15:val="{37012D64-BE0E-B947-A4F4-1A5BEEF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8B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8BA"/>
    <w:rPr>
      <w:color w:val="954F72"/>
      <w:u w:val="single"/>
    </w:rPr>
  </w:style>
  <w:style w:type="paragraph" w:customStyle="1" w:styleId="msonormal0">
    <w:name w:val="msonormal"/>
    <w:basedOn w:val="Normal"/>
    <w:rsid w:val="002F48BA"/>
    <w:pPr>
      <w:spacing w:before="100" w:beforeAutospacing="1" w:after="100" w:afterAutospacing="1"/>
    </w:pPr>
    <w:rPr>
      <w:rFonts w:eastAsia="Times New Roman"/>
    </w:rPr>
  </w:style>
  <w:style w:type="paragraph" w:customStyle="1" w:styleId="xl65">
    <w:name w:val="xl65"/>
    <w:basedOn w:val="Normal"/>
    <w:rsid w:val="002F48BA"/>
    <w:pPr>
      <w:spacing w:before="100" w:beforeAutospacing="1" w:after="100" w:afterAutospacing="1"/>
    </w:pPr>
    <w:rPr>
      <w:rFonts w:eastAsia="Times New Roman"/>
    </w:rPr>
  </w:style>
  <w:style w:type="paragraph" w:customStyle="1" w:styleId="xl66">
    <w:name w:val="xl66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67">
    <w:name w:val="xl67"/>
    <w:basedOn w:val="Normal"/>
    <w:rsid w:val="002F48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68">
    <w:name w:val="xl68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69">
    <w:name w:val="xl69"/>
    <w:basedOn w:val="Normal"/>
    <w:rsid w:val="002F48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xl71">
    <w:name w:val="xl71"/>
    <w:basedOn w:val="Normal"/>
    <w:rsid w:val="002F48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xl72">
    <w:name w:val="xl72"/>
    <w:basedOn w:val="Normal"/>
    <w:rsid w:val="002F48BA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8"/>
      <w:szCs w:val="28"/>
    </w:rPr>
  </w:style>
  <w:style w:type="paragraph" w:customStyle="1" w:styleId="xl73">
    <w:name w:val="xl73"/>
    <w:basedOn w:val="Normal"/>
    <w:rsid w:val="002F48BA"/>
    <w:pPr>
      <w:spacing w:before="100" w:beforeAutospacing="1" w:after="100" w:afterAutospacing="1"/>
      <w:jc w:val="right"/>
    </w:pPr>
    <w:rPr>
      <w:rFonts w:eastAsia="Times New Roman"/>
    </w:rPr>
  </w:style>
  <w:style w:type="paragraph" w:customStyle="1" w:styleId="xl74">
    <w:name w:val="xl74"/>
    <w:basedOn w:val="Normal"/>
    <w:rsid w:val="002F48B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eastAsia="Times New Roman"/>
    </w:rPr>
  </w:style>
  <w:style w:type="paragraph" w:customStyle="1" w:styleId="xl75">
    <w:name w:val="xl75"/>
    <w:basedOn w:val="Normal"/>
    <w:rsid w:val="002F48BA"/>
    <w:pPr>
      <w:spacing w:before="100" w:beforeAutospacing="1" w:after="100" w:afterAutospacing="1"/>
      <w:jc w:val="right"/>
    </w:pPr>
    <w:rPr>
      <w:rFonts w:eastAsia="Times New Roman"/>
      <w:color w:val="000000"/>
    </w:rPr>
  </w:style>
  <w:style w:type="paragraph" w:customStyle="1" w:styleId="xl76">
    <w:name w:val="xl76"/>
    <w:basedOn w:val="Normal"/>
    <w:rsid w:val="002F48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Times New Roman"/>
    </w:rPr>
  </w:style>
  <w:style w:type="paragraph" w:customStyle="1" w:styleId="xl77">
    <w:name w:val="xl77"/>
    <w:basedOn w:val="Normal"/>
    <w:rsid w:val="002F48BA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8">
    <w:name w:val="xl78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9">
    <w:name w:val="xl79"/>
    <w:basedOn w:val="Normal"/>
    <w:rsid w:val="002F48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80">
    <w:name w:val="xl80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81">
    <w:name w:val="xl81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</w:rPr>
  </w:style>
  <w:style w:type="paragraph" w:customStyle="1" w:styleId="xl82">
    <w:name w:val="xl82"/>
    <w:basedOn w:val="Normal"/>
    <w:rsid w:val="002F48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83">
    <w:name w:val="xl83"/>
    <w:basedOn w:val="Normal"/>
    <w:rsid w:val="002F48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84">
    <w:name w:val="xl84"/>
    <w:basedOn w:val="Normal"/>
    <w:rsid w:val="002F48BA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85">
    <w:name w:val="xl85"/>
    <w:basedOn w:val="Normal"/>
    <w:rsid w:val="002F48B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86">
    <w:name w:val="xl86"/>
    <w:basedOn w:val="Normal"/>
    <w:rsid w:val="002F48BA"/>
    <w:pP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87">
    <w:name w:val="xl87"/>
    <w:basedOn w:val="Normal"/>
    <w:rsid w:val="002F48BA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88">
    <w:name w:val="xl88"/>
    <w:basedOn w:val="Normal"/>
    <w:rsid w:val="002F48B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89">
    <w:name w:val="xl89"/>
    <w:basedOn w:val="Normal"/>
    <w:rsid w:val="002F48BA"/>
    <w:pP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0">
    <w:name w:val="xl90"/>
    <w:basedOn w:val="Normal"/>
    <w:rsid w:val="002F48BA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1">
    <w:name w:val="xl91"/>
    <w:basedOn w:val="Normal"/>
    <w:rsid w:val="002F48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2">
    <w:name w:val="xl92"/>
    <w:basedOn w:val="Normal"/>
    <w:rsid w:val="002F48BA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3">
    <w:name w:val="xl93"/>
    <w:basedOn w:val="Normal"/>
    <w:rsid w:val="002F48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4">
    <w:name w:val="xl94"/>
    <w:basedOn w:val="Normal"/>
    <w:rsid w:val="002F48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5">
    <w:name w:val="xl95"/>
    <w:basedOn w:val="Normal"/>
    <w:rsid w:val="002F48BA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6">
    <w:name w:val="xl96"/>
    <w:basedOn w:val="Normal"/>
    <w:rsid w:val="002F48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customStyle="1" w:styleId="xl97">
    <w:name w:val="xl97"/>
    <w:basedOn w:val="Normal"/>
    <w:rsid w:val="002F48B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54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6B3"/>
  </w:style>
  <w:style w:type="paragraph" w:styleId="Footer">
    <w:name w:val="footer"/>
    <w:basedOn w:val="Normal"/>
    <w:link w:val="FooterChar"/>
    <w:uiPriority w:val="99"/>
    <w:unhideWhenUsed/>
    <w:rsid w:val="00854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6B3"/>
  </w:style>
  <w:style w:type="character" w:styleId="PageNumber">
    <w:name w:val="page number"/>
    <w:basedOn w:val="DefaultParagraphFont"/>
    <w:uiPriority w:val="99"/>
    <w:semiHidden/>
    <w:unhideWhenUsed/>
    <w:rsid w:val="0085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mroeth</dc:creator>
  <cp:keywords/>
  <dc:description/>
  <cp:lastModifiedBy>mroeth</cp:lastModifiedBy>
  <cp:revision>15</cp:revision>
  <dcterms:created xsi:type="dcterms:W3CDTF">2023-02-27T22:21:00Z</dcterms:created>
  <dcterms:modified xsi:type="dcterms:W3CDTF">2024-04-09T22:57:00Z</dcterms:modified>
</cp:coreProperties>
</file>