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4"/>
        <w:keepNext w:val="0"/>
        <w:keepLines w:val="0"/>
        <w:shd w:fill="ffffff" w:val="clear"/>
        <w:spacing w:after="100" w:before="100" w:line="360" w:lineRule="auto"/>
        <w:contextualSpacing w:val="0"/>
        <w:rPr>
          <w:color w:val="2d3b45"/>
          <w:sz w:val="27"/>
          <w:szCs w:val="27"/>
        </w:rPr>
      </w:pPr>
      <w:bookmarkStart w:colFirst="0" w:colLast="0" w:name="_dk0h69l0esxl" w:id="0"/>
      <w:bookmarkEnd w:id="0"/>
      <w:r w:rsidDel="00000000" w:rsidR="00000000" w:rsidRPr="00000000">
        <w:rPr>
          <w:color w:val="2d3b45"/>
          <w:sz w:val="27"/>
          <w:szCs w:val="27"/>
          <w:rtl w:val="0"/>
        </w:rPr>
        <w:t xml:space="preserve">Yongzhi Li, Siyao Zhang, Vanessa Lin, Kairui Liu</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pStyle w:val="Heading4"/>
        <w:keepNext w:val="0"/>
        <w:keepLines w:val="0"/>
        <w:shd w:fill="ffffff" w:val="clear"/>
        <w:spacing w:after="100" w:before="100" w:line="360" w:lineRule="auto"/>
        <w:contextualSpacing w:val="0"/>
        <w:rPr>
          <w:color w:val="2d3b45"/>
          <w:sz w:val="27"/>
          <w:szCs w:val="27"/>
        </w:rPr>
      </w:pPr>
      <w:bookmarkStart w:colFirst="0" w:colLast="0" w:name="_k6amxbpj8rtk" w:id="1"/>
      <w:bookmarkEnd w:id="1"/>
      <w:r w:rsidDel="00000000" w:rsidR="00000000" w:rsidRPr="00000000">
        <w:rPr>
          <w:color w:val="2d3b45"/>
          <w:sz w:val="27"/>
          <w:szCs w:val="27"/>
          <w:rtl w:val="0"/>
        </w:rPr>
        <w:t xml:space="preserve">Project Description</w:t>
      </w:r>
    </w:p>
    <w:p w:rsidR="00000000" w:rsidDel="00000000" w:rsidP="00000000" w:rsidRDefault="00000000" w:rsidRPr="00000000" w14:paraId="00000003">
      <w:pPr>
        <w:shd w:fill="ffffff" w:val="clear"/>
        <w:spacing w:after="180" w:before="180" w:lineRule="auto"/>
        <w:contextualSpacing w:val="0"/>
        <w:rPr>
          <w:color w:val="2d3b45"/>
          <w:sz w:val="24"/>
          <w:szCs w:val="24"/>
        </w:rPr>
      </w:pPr>
      <w:r w:rsidDel="00000000" w:rsidR="00000000" w:rsidRPr="00000000">
        <w:rPr>
          <w:color w:val="2d3b45"/>
          <w:sz w:val="24"/>
          <w:szCs w:val="24"/>
          <w:rtl w:val="0"/>
        </w:rPr>
        <w:t xml:space="preserve">This is a written, non-technical description of your project.  Depending on the specifics of your project, you should outline the answers to these (and perhaps other) questions:</w:t>
      </w:r>
    </w:p>
    <w:p w:rsidR="00000000" w:rsidDel="00000000" w:rsidP="00000000" w:rsidRDefault="00000000" w:rsidRPr="00000000" w14:paraId="00000004">
      <w:pPr>
        <w:numPr>
          <w:ilvl w:val="0"/>
          <w:numId w:val="1"/>
        </w:numPr>
        <w:spacing w:after="100" w:lineRule="auto"/>
        <w:ind w:left="1100" w:hanging="360"/>
        <w:rPr/>
      </w:pPr>
      <w:r w:rsidDel="00000000" w:rsidR="00000000" w:rsidRPr="00000000">
        <w:rPr>
          <w:color w:val="2d3b45"/>
          <w:sz w:val="24"/>
          <w:szCs w:val="24"/>
          <w:rtl w:val="0"/>
        </w:rPr>
        <w:t xml:space="preserve">What is the dataset you'll be working with?  Please include background on who collected the data, where you accessed it, and any additional information we should know about how this data came to be.</w:t>
      </w:r>
    </w:p>
    <w:p w:rsidR="00000000" w:rsidDel="00000000" w:rsidP="00000000" w:rsidRDefault="00000000" w:rsidRPr="00000000" w14:paraId="00000005">
      <w:pPr>
        <w:spacing w:after="100" w:lineRule="auto"/>
        <w:contextualSpacing w:val="0"/>
        <w:rPr>
          <w:color w:val="4a86e8"/>
          <w:sz w:val="24"/>
          <w:szCs w:val="24"/>
        </w:rPr>
      </w:pPr>
      <w:r w:rsidDel="00000000" w:rsidR="00000000" w:rsidRPr="00000000">
        <w:rPr>
          <w:color w:val="4a86e8"/>
          <w:sz w:val="24"/>
          <w:szCs w:val="24"/>
          <w:rtl w:val="0"/>
        </w:rPr>
        <w:t xml:space="preserve">We will be working on the Booking.com dataset. The Booking.com website collected the data, and we will access the datasets through Booking API(https://developers.booking.com/api/commercial/index.html?version=2.3&amp;page_url=possible-values). </w:t>
      </w:r>
    </w:p>
    <w:p w:rsidR="00000000" w:rsidDel="00000000" w:rsidP="00000000" w:rsidRDefault="00000000" w:rsidRPr="00000000" w14:paraId="00000006">
      <w:pPr>
        <w:numPr>
          <w:ilvl w:val="0"/>
          <w:numId w:val="1"/>
        </w:numPr>
        <w:spacing w:after="100" w:lineRule="auto"/>
        <w:ind w:left="1100" w:hanging="360"/>
        <w:rPr/>
      </w:pPr>
      <w:r w:rsidDel="00000000" w:rsidR="00000000" w:rsidRPr="00000000">
        <w:rPr>
          <w:color w:val="2d3b45"/>
          <w:sz w:val="24"/>
          <w:szCs w:val="24"/>
          <w:rtl w:val="0"/>
        </w:rPr>
        <w:t xml:space="preserve">Who is your target audience?  Depending on the domain of your data, there may be a variety of audiences interested in using the dataset.  You should home in on one of these audiences.</w:t>
      </w:r>
    </w:p>
    <w:p w:rsidR="00000000" w:rsidDel="00000000" w:rsidP="00000000" w:rsidRDefault="00000000" w:rsidRPr="00000000" w14:paraId="00000007">
      <w:pPr>
        <w:spacing w:after="100" w:lineRule="auto"/>
        <w:contextualSpacing w:val="0"/>
        <w:rPr>
          <w:color w:val="4a86e8"/>
          <w:sz w:val="24"/>
          <w:szCs w:val="24"/>
        </w:rPr>
      </w:pPr>
      <w:r w:rsidDel="00000000" w:rsidR="00000000" w:rsidRPr="00000000">
        <w:rPr>
          <w:color w:val="4a86e8"/>
          <w:sz w:val="24"/>
          <w:szCs w:val="24"/>
          <w:rtl w:val="0"/>
        </w:rPr>
        <w:t xml:space="preserve">Our target audience would be travelers. </w:t>
      </w:r>
    </w:p>
    <w:p w:rsidR="00000000" w:rsidDel="00000000" w:rsidP="00000000" w:rsidRDefault="00000000" w:rsidRPr="00000000" w14:paraId="00000008">
      <w:pPr>
        <w:numPr>
          <w:ilvl w:val="0"/>
          <w:numId w:val="1"/>
        </w:numPr>
        <w:spacing w:after="100" w:lineRule="auto"/>
        <w:ind w:left="1100" w:hanging="360"/>
        <w:rPr/>
      </w:pPr>
      <w:r w:rsidDel="00000000" w:rsidR="00000000" w:rsidRPr="00000000">
        <w:rPr>
          <w:color w:val="2d3b45"/>
          <w:sz w:val="24"/>
          <w:szCs w:val="24"/>
          <w:rtl w:val="0"/>
        </w:rPr>
        <w:t xml:space="preserve">What does your audience want to learn from your data?  Please </w:t>
      </w:r>
      <w:r w:rsidDel="00000000" w:rsidR="00000000" w:rsidRPr="00000000">
        <w:rPr>
          <w:b w:val="1"/>
          <w:color w:val="2d3b45"/>
          <w:sz w:val="24"/>
          <w:szCs w:val="24"/>
          <w:rtl w:val="0"/>
        </w:rPr>
        <w:t xml:space="preserve">list out at least 3 specific questions</w:t>
      </w:r>
      <w:r w:rsidDel="00000000" w:rsidR="00000000" w:rsidRPr="00000000">
        <w:rPr>
          <w:color w:val="2d3b45"/>
          <w:sz w:val="24"/>
          <w:szCs w:val="24"/>
          <w:rtl w:val="0"/>
        </w:rPr>
        <w:t xml:space="preserve"> that your project will answer for your audience.</w:t>
      </w:r>
    </w:p>
    <w:p w:rsidR="00000000" w:rsidDel="00000000" w:rsidP="00000000" w:rsidRDefault="00000000" w:rsidRPr="00000000" w14:paraId="00000009">
      <w:pPr>
        <w:spacing w:after="100" w:lineRule="auto"/>
        <w:contextualSpacing w:val="0"/>
        <w:rPr>
          <w:color w:val="4a86e8"/>
          <w:sz w:val="24"/>
          <w:szCs w:val="24"/>
        </w:rPr>
      </w:pPr>
      <w:r w:rsidDel="00000000" w:rsidR="00000000" w:rsidRPr="00000000">
        <w:rPr>
          <w:color w:val="4a86e8"/>
          <w:sz w:val="24"/>
          <w:szCs w:val="24"/>
          <w:rtl w:val="0"/>
        </w:rPr>
        <w:t xml:space="preserve">“What are the price trends in my neighborhood areas?”</w:t>
      </w:r>
    </w:p>
    <w:p w:rsidR="00000000" w:rsidDel="00000000" w:rsidP="00000000" w:rsidRDefault="00000000" w:rsidRPr="00000000" w14:paraId="0000000A">
      <w:pPr>
        <w:spacing w:after="100" w:lineRule="auto"/>
        <w:contextualSpacing w:val="0"/>
        <w:rPr>
          <w:color w:val="4a86e8"/>
          <w:sz w:val="24"/>
          <w:szCs w:val="24"/>
        </w:rPr>
      </w:pPr>
      <w:r w:rsidDel="00000000" w:rsidR="00000000" w:rsidRPr="00000000">
        <w:rPr>
          <w:color w:val="4a86e8"/>
          <w:sz w:val="24"/>
          <w:szCs w:val="24"/>
          <w:rtl w:val="0"/>
        </w:rPr>
        <w:t xml:space="preserve">“What are the most commonly seen customers’ types in my neighborhood areas?”</w:t>
      </w:r>
    </w:p>
    <w:p w:rsidR="00000000" w:rsidDel="00000000" w:rsidP="00000000" w:rsidRDefault="00000000" w:rsidRPr="00000000" w14:paraId="0000000B">
      <w:pPr>
        <w:spacing w:after="100" w:lineRule="auto"/>
        <w:contextualSpacing w:val="0"/>
        <w:rPr>
          <w:color w:val="4a86e8"/>
          <w:sz w:val="24"/>
          <w:szCs w:val="24"/>
        </w:rPr>
      </w:pPr>
      <w:r w:rsidDel="00000000" w:rsidR="00000000" w:rsidRPr="00000000">
        <w:rPr>
          <w:color w:val="4a86e8"/>
          <w:sz w:val="24"/>
          <w:szCs w:val="24"/>
          <w:rtl w:val="0"/>
        </w:rPr>
        <w:t xml:space="preserve">“What are the property types in my neighborhood and how many is each type in my neighborhood?”</w:t>
      </w:r>
    </w:p>
    <w:p w:rsidR="00000000" w:rsidDel="00000000" w:rsidP="00000000" w:rsidRDefault="00000000" w:rsidRPr="00000000" w14:paraId="0000000C">
      <w:pPr>
        <w:spacing w:after="100" w:lineRule="auto"/>
        <w:contextualSpacing w:val="0"/>
        <w:rPr>
          <w:color w:val="4a86e8"/>
          <w:sz w:val="24"/>
          <w:szCs w:val="24"/>
        </w:rPr>
      </w:pPr>
      <w:r w:rsidDel="00000000" w:rsidR="00000000" w:rsidRPr="00000000">
        <w:rPr>
          <w:color w:val="4a86e8"/>
          <w:sz w:val="24"/>
          <w:szCs w:val="24"/>
          <w:rtl w:val="0"/>
        </w:rPr>
        <w:t xml:space="preserve">“How many listings are in my neighborhood and where are they?"</w:t>
      </w:r>
    </w:p>
    <w:p w:rsidR="00000000" w:rsidDel="00000000" w:rsidP="00000000" w:rsidRDefault="00000000" w:rsidRPr="00000000" w14:paraId="0000000D">
      <w:pPr>
        <w:spacing w:after="100" w:lineRule="auto"/>
        <w:contextualSpacing w:val="0"/>
        <w:rPr>
          <w:color w:val="4a86e8"/>
          <w:sz w:val="24"/>
          <w:szCs w:val="24"/>
        </w:rPr>
      </w:pPr>
      <w:r w:rsidDel="00000000" w:rsidR="00000000" w:rsidRPr="00000000">
        <w:rPr>
          <w:color w:val="4a86e8"/>
          <w:sz w:val="24"/>
          <w:szCs w:val="24"/>
          <w:rtl w:val="0"/>
        </w:rPr>
        <w:t xml:space="preserve">“Which area in a city has the most booking orders?”</w:t>
      </w:r>
    </w:p>
    <w:p w:rsidR="00000000" w:rsidDel="00000000" w:rsidP="00000000" w:rsidRDefault="00000000" w:rsidRPr="00000000" w14:paraId="0000000E">
      <w:pPr>
        <w:spacing w:after="100" w:lineRule="auto"/>
        <w:contextualSpacing w:val="0"/>
        <w:rPr>
          <w:color w:val="4a86e8"/>
          <w:sz w:val="24"/>
          <w:szCs w:val="24"/>
        </w:rPr>
      </w:pPr>
      <w:r w:rsidDel="00000000" w:rsidR="00000000" w:rsidRPr="00000000">
        <w:rPr>
          <w:color w:val="4a86e8"/>
          <w:sz w:val="24"/>
          <w:szCs w:val="24"/>
          <w:rtl w:val="0"/>
        </w:rPr>
        <w:t xml:space="preserve">“How many nights do people usually stay for?”</w:t>
      </w:r>
    </w:p>
    <w:p w:rsidR="00000000" w:rsidDel="00000000" w:rsidP="00000000" w:rsidRDefault="00000000" w:rsidRPr="00000000" w14:paraId="0000000F">
      <w:pPr>
        <w:spacing w:after="100" w:lineRule="auto"/>
        <w:contextualSpacing w:val="0"/>
        <w:rPr>
          <w:color w:val="4a86e8"/>
          <w:sz w:val="24"/>
          <w:szCs w:val="24"/>
        </w:rPr>
      </w:pPr>
      <w:r w:rsidDel="00000000" w:rsidR="00000000" w:rsidRPr="00000000">
        <w:rPr>
          <w:rtl w:val="0"/>
        </w:rPr>
      </w:r>
    </w:p>
    <w:p w:rsidR="00000000" w:rsidDel="00000000" w:rsidP="00000000" w:rsidRDefault="00000000" w:rsidRPr="00000000" w14:paraId="00000010">
      <w:pPr>
        <w:pStyle w:val="Heading4"/>
        <w:keepNext w:val="0"/>
        <w:keepLines w:val="0"/>
        <w:shd w:fill="ffffff" w:val="clear"/>
        <w:spacing w:after="100" w:before="100" w:line="360" w:lineRule="auto"/>
        <w:contextualSpacing w:val="0"/>
        <w:rPr>
          <w:color w:val="2d3b45"/>
          <w:sz w:val="27"/>
          <w:szCs w:val="27"/>
        </w:rPr>
      </w:pPr>
      <w:bookmarkStart w:colFirst="0" w:colLast="0" w:name="_obtotph8r8r9" w:id="2"/>
      <w:bookmarkEnd w:id="2"/>
      <w:r w:rsidDel="00000000" w:rsidR="00000000" w:rsidRPr="00000000">
        <w:rPr>
          <w:color w:val="2d3b45"/>
          <w:sz w:val="27"/>
          <w:szCs w:val="27"/>
          <w:rtl w:val="0"/>
        </w:rPr>
        <w:t xml:space="preserve">Technical Description </w:t>
      </w:r>
    </w:p>
    <w:p w:rsidR="00000000" w:rsidDel="00000000" w:rsidP="00000000" w:rsidRDefault="00000000" w:rsidRPr="00000000" w14:paraId="00000011">
      <w:pPr>
        <w:shd w:fill="ffffff" w:val="clear"/>
        <w:spacing w:after="180" w:before="180" w:lineRule="auto"/>
        <w:contextualSpacing w:val="0"/>
        <w:rPr>
          <w:color w:val="2d3b45"/>
          <w:sz w:val="24"/>
          <w:szCs w:val="24"/>
        </w:rPr>
      </w:pPr>
      <w:r w:rsidDel="00000000" w:rsidR="00000000" w:rsidRPr="00000000">
        <w:rPr>
          <w:color w:val="2d3b45"/>
          <w:sz w:val="24"/>
          <w:szCs w:val="24"/>
          <w:rtl w:val="0"/>
        </w:rPr>
        <w:t xml:space="preserve">This section of your proposal is an opportunity to think through the specific analytical steps you'll need to complete throughout the project.</w:t>
      </w:r>
    </w:p>
    <w:p w:rsidR="00000000" w:rsidDel="00000000" w:rsidP="00000000" w:rsidRDefault="00000000" w:rsidRPr="00000000" w14:paraId="00000012">
      <w:pPr>
        <w:numPr>
          <w:ilvl w:val="0"/>
          <w:numId w:val="2"/>
        </w:numPr>
        <w:spacing w:after="100" w:lineRule="auto"/>
        <w:ind w:left="1100" w:hanging="360"/>
        <w:rPr/>
      </w:pPr>
      <w:r w:rsidDel="00000000" w:rsidR="00000000" w:rsidRPr="00000000">
        <w:rPr>
          <w:color w:val="2d3b45"/>
          <w:sz w:val="24"/>
          <w:szCs w:val="24"/>
          <w:rtl w:val="0"/>
        </w:rPr>
        <w:t xml:space="preserve">What will be the format of your final product (Shiny app, HTML page or slideshow compiled with KnitR, etc.)?</w:t>
      </w:r>
    </w:p>
    <w:p w:rsidR="00000000" w:rsidDel="00000000" w:rsidP="00000000" w:rsidRDefault="00000000" w:rsidRPr="00000000" w14:paraId="00000013">
      <w:pPr>
        <w:spacing w:after="100" w:lineRule="auto"/>
        <w:contextualSpacing w:val="0"/>
        <w:rPr>
          <w:color w:val="4a86e8"/>
          <w:sz w:val="24"/>
          <w:szCs w:val="24"/>
        </w:rPr>
      </w:pPr>
      <w:r w:rsidDel="00000000" w:rsidR="00000000" w:rsidRPr="00000000">
        <w:rPr>
          <w:color w:val="4a86e8"/>
          <w:sz w:val="24"/>
          <w:szCs w:val="24"/>
          <w:rtl w:val="0"/>
        </w:rPr>
        <w:t xml:space="preserve">Our final product would be an HTML webpage with interactive visualizations. </w:t>
      </w:r>
    </w:p>
    <w:p w:rsidR="00000000" w:rsidDel="00000000" w:rsidP="00000000" w:rsidRDefault="00000000" w:rsidRPr="00000000" w14:paraId="00000014">
      <w:pPr>
        <w:numPr>
          <w:ilvl w:val="0"/>
          <w:numId w:val="2"/>
        </w:numPr>
        <w:spacing w:after="100" w:lineRule="auto"/>
        <w:ind w:left="1100" w:hanging="360"/>
        <w:rPr/>
      </w:pPr>
      <w:r w:rsidDel="00000000" w:rsidR="00000000" w:rsidRPr="00000000">
        <w:rPr>
          <w:color w:val="2d3b45"/>
          <w:sz w:val="24"/>
          <w:szCs w:val="24"/>
          <w:rtl w:val="0"/>
        </w:rPr>
        <w:t xml:space="preserve">How will you be reading in your data (i.e., are you using an API, or is it a static .csv/.json file)?</w:t>
      </w:r>
    </w:p>
    <w:p w:rsidR="00000000" w:rsidDel="00000000" w:rsidP="00000000" w:rsidRDefault="00000000" w:rsidRPr="00000000" w14:paraId="00000015">
      <w:pPr>
        <w:spacing w:after="100" w:lineRule="auto"/>
        <w:contextualSpacing w:val="0"/>
        <w:rPr>
          <w:color w:val="4a86e8"/>
          <w:sz w:val="24"/>
          <w:szCs w:val="24"/>
        </w:rPr>
      </w:pPr>
      <w:r w:rsidDel="00000000" w:rsidR="00000000" w:rsidRPr="00000000">
        <w:rPr>
          <w:color w:val="4a86e8"/>
          <w:sz w:val="24"/>
          <w:szCs w:val="24"/>
          <w:rtl w:val="0"/>
        </w:rPr>
        <w:t xml:space="preserve">We are using API to access Booking.com datasets.</w:t>
      </w:r>
    </w:p>
    <w:p w:rsidR="00000000" w:rsidDel="00000000" w:rsidP="00000000" w:rsidRDefault="00000000" w:rsidRPr="00000000" w14:paraId="00000016">
      <w:pPr>
        <w:numPr>
          <w:ilvl w:val="0"/>
          <w:numId w:val="2"/>
        </w:numPr>
        <w:spacing w:after="100" w:lineRule="auto"/>
        <w:ind w:left="1100" w:hanging="360"/>
        <w:rPr/>
      </w:pPr>
      <w:r w:rsidDel="00000000" w:rsidR="00000000" w:rsidRPr="00000000">
        <w:rPr>
          <w:color w:val="2d3b45"/>
          <w:sz w:val="24"/>
          <w:szCs w:val="24"/>
          <w:rtl w:val="0"/>
        </w:rPr>
        <w:t xml:space="preserve">What types of data-wrangling (reshaping, reformatting, etc.) will you need to do to your data?</w:t>
      </w:r>
    </w:p>
    <w:p w:rsidR="00000000" w:rsidDel="00000000" w:rsidP="00000000" w:rsidRDefault="00000000" w:rsidRPr="00000000" w14:paraId="00000017">
      <w:pPr>
        <w:spacing w:after="100" w:lineRule="auto"/>
        <w:ind w:left="0" w:firstLine="0"/>
        <w:contextualSpacing w:val="0"/>
        <w:rPr>
          <w:color w:val="4a86e8"/>
          <w:sz w:val="24"/>
          <w:szCs w:val="24"/>
        </w:rPr>
      </w:pPr>
      <w:r w:rsidDel="00000000" w:rsidR="00000000" w:rsidRPr="00000000">
        <w:rPr>
          <w:color w:val="4a86e8"/>
          <w:sz w:val="24"/>
          <w:szCs w:val="24"/>
          <w:rtl w:val="0"/>
        </w:rPr>
        <w:t xml:space="preserve">Reshaping, grouping, summarizing, joining data, structuring, data cleansing</w:t>
      </w:r>
    </w:p>
    <w:p w:rsidR="00000000" w:rsidDel="00000000" w:rsidP="00000000" w:rsidRDefault="00000000" w:rsidRPr="00000000" w14:paraId="00000018">
      <w:pPr>
        <w:numPr>
          <w:ilvl w:val="0"/>
          <w:numId w:val="2"/>
        </w:numPr>
        <w:spacing w:after="100" w:lineRule="auto"/>
        <w:ind w:left="1100" w:hanging="360"/>
        <w:rPr/>
      </w:pPr>
      <w:r w:rsidDel="00000000" w:rsidR="00000000" w:rsidRPr="00000000">
        <w:rPr>
          <w:color w:val="2d3b45"/>
          <w:sz w:val="24"/>
          <w:szCs w:val="24"/>
          <w:rtl w:val="0"/>
        </w:rPr>
        <w:t xml:space="preserve">What (major/new) libraries will be using in this project (no need to list common libraries that are used in many projects such as </w:t>
      </w:r>
      <w:r w:rsidDel="00000000" w:rsidR="00000000" w:rsidRPr="00000000">
        <w:rPr>
          <w:rFonts w:ascii="Courier New" w:cs="Courier New" w:eastAsia="Courier New" w:hAnsi="Courier New"/>
          <w:color w:val="ee0612"/>
          <w:sz w:val="24"/>
          <w:szCs w:val="24"/>
          <w:shd w:fill="f5f5f5" w:val="clear"/>
          <w:rtl w:val="0"/>
        </w:rPr>
        <w:t xml:space="preserve">dplyr</w:t>
      </w:r>
      <w:r w:rsidDel="00000000" w:rsidR="00000000" w:rsidRPr="00000000">
        <w:rPr>
          <w:color w:val="2d3b45"/>
          <w:sz w:val="24"/>
          <w:szCs w:val="24"/>
          <w:rtl w:val="0"/>
        </w:rPr>
        <w:t xml:space="preserve">)</w:t>
      </w:r>
    </w:p>
    <w:p w:rsidR="00000000" w:rsidDel="00000000" w:rsidP="00000000" w:rsidRDefault="00000000" w:rsidRPr="00000000" w14:paraId="00000019">
      <w:pPr>
        <w:spacing w:after="100" w:lineRule="auto"/>
        <w:contextualSpacing w:val="0"/>
        <w:rPr>
          <w:color w:val="4a86e8"/>
          <w:sz w:val="24"/>
          <w:szCs w:val="24"/>
        </w:rPr>
      </w:pPr>
      <w:r w:rsidDel="00000000" w:rsidR="00000000" w:rsidRPr="00000000">
        <w:rPr>
          <w:color w:val="4a86e8"/>
          <w:sz w:val="24"/>
          <w:szCs w:val="24"/>
          <w:rtl w:val="0"/>
        </w:rPr>
        <w:t xml:space="preserve">KnitR, ggplot, httr, jsonlite, tidyr, data.table, magrittr, etc.</w:t>
      </w:r>
    </w:p>
    <w:p w:rsidR="00000000" w:rsidDel="00000000" w:rsidP="00000000" w:rsidRDefault="00000000" w:rsidRPr="00000000" w14:paraId="0000001A">
      <w:pPr>
        <w:numPr>
          <w:ilvl w:val="0"/>
          <w:numId w:val="2"/>
        </w:numPr>
        <w:spacing w:after="100" w:lineRule="auto"/>
        <w:ind w:left="1100" w:hanging="360"/>
        <w:rPr/>
      </w:pPr>
      <w:r w:rsidDel="00000000" w:rsidR="00000000" w:rsidRPr="00000000">
        <w:rPr>
          <w:color w:val="2d3b45"/>
          <w:sz w:val="24"/>
          <w:szCs w:val="24"/>
          <w:rtl w:val="0"/>
        </w:rPr>
        <w:t xml:space="preserve">What questions, if any, will you be answering with statistical analysis/machine learning?</w:t>
      </w:r>
    </w:p>
    <w:p w:rsidR="00000000" w:rsidDel="00000000" w:rsidP="00000000" w:rsidRDefault="00000000" w:rsidRPr="00000000" w14:paraId="0000001B">
      <w:pPr>
        <w:spacing w:after="100" w:lineRule="auto"/>
        <w:contextualSpacing w:val="0"/>
        <w:rPr>
          <w:color w:val="4a86e8"/>
          <w:sz w:val="24"/>
          <w:szCs w:val="24"/>
        </w:rPr>
      </w:pPr>
      <w:r w:rsidDel="00000000" w:rsidR="00000000" w:rsidRPr="00000000">
        <w:rPr>
          <w:color w:val="4a86e8"/>
          <w:sz w:val="24"/>
          <w:szCs w:val="24"/>
          <w:rtl w:val="0"/>
        </w:rPr>
        <w:t xml:space="preserve">According to past data, what might the prices in future years be? Prediction of future prices based on previous prices data.</w:t>
      </w:r>
    </w:p>
    <w:p w:rsidR="00000000" w:rsidDel="00000000" w:rsidP="00000000" w:rsidRDefault="00000000" w:rsidRPr="00000000" w14:paraId="0000001C">
      <w:pPr>
        <w:numPr>
          <w:ilvl w:val="0"/>
          <w:numId w:val="2"/>
        </w:numPr>
        <w:spacing w:after="100" w:lineRule="auto"/>
        <w:ind w:left="1100" w:hanging="360"/>
        <w:rPr/>
      </w:pPr>
      <w:r w:rsidDel="00000000" w:rsidR="00000000" w:rsidRPr="00000000">
        <w:rPr>
          <w:color w:val="2d3b45"/>
          <w:sz w:val="24"/>
          <w:szCs w:val="24"/>
          <w:rtl w:val="0"/>
        </w:rPr>
        <w:t xml:space="preserve">What major challenges do you anticipate? </w:t>
      </w:r>
    </w:p>
    <w:p w:rsidR="00000000" w:rsidDel="00000000" w:rsidP="00000000" w:rsidRDefault="00000000" w:rsidRPr="00000000" w14:paraId="0000001D">
      <w:pPr>
        <w:spacing w:after="100" w:lineRule="auto"/>
        <w:ind w:left="0" w:firstLine="0"/>
        <w:contextualSpacing w:val="0"/>
        <w:rPr>
          <w:color w:val="2d3b45"/>
          <w:sz w:val="24"/>
          <w:szCs w:val="24"/>
        </w:rPr>
      </w:pPr>
      <w:r w:rsidDel="00000000" w:rsidR="00000000" w:rsidRPr="00000000">
        <w:rPr>
          <w:color w:val="4a86e8"/>
          <w:sz w:val="24"/>
          <w:szCs w:val="24"/>
          <w:rtl w:val="0"/>
        </w:rPr>
        <w:t xml:space="preserve">Programming the interface of the interactive visualization.</w:t>
      </w:r>
      <w:r w:rsidDel="00000000" w:rsidR="00000000" w:rsidRPr="00000000">
        <w:rPr>
          <w:color w:val="2d3b45"/>
          <w:sz w:val="24"/>
          <w:szCs w:val="24"/>
          <w:rtl w:val="0"/>
        </w:rPr>
        <w:t xml:space="preserve"> </w:t>
      </w:r>
    </w:p>
    <w:p w:rsidR="00000000" w:rsidDel="00000000" w:rsidP="00000000" w:rsidRDefault="00000000" w:rsidRPr="00000000" w14:paraId="0000001E">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d3b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d3b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