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SEZ API Dokumentace</w:t>
      </w:r>
    </w:p>
    <w:p>
      <w:pPr>
        <w:pStyle w:val="Author"/>
      </w:pPr>
      <w:r>
        <w:t xml:space="preserve">Krajská zdravotní a.s.</w:t>
      </w:r>
    </w:p>
    <w:p>
      <w:pPr>
        <w:pStyle w:val="Date"/>
      </w:pPr>
      <w:r>
        <w:t xml:space="preserve">2026-02-20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0" w:name="sez-api-komplexní-dokumentace"/>
    <w:p>
      <w:pPr>
        <w:pStyle w:val="Heading1"/>
      </w:pPr>
      <w:r>
        <w:t xml:space="preserve">SEZ API – Komplexní dokumentace</w:t>
      </w:r>
    </w:p>
    <w:p>
      <w:pPr>
        <w:pStyle w:val="FirstParagraph"/>
      </w:pPr>
      <w:r>
        <w:rPr>
          <w:b/>
          <w:bCs/>
        </w:rPr>
        <w:t xml:space="preserve">Zdroj:</w:t>
      </w:r>
      <w:r>
        <w:t xml:space="preserve"> </w:t>
      </w:r>
      <w:r>
        <w:t xml:space="preserve">https://gwy-ext-sec-t2.csez.cz/apidoc/</w:t>
      </w:r>
      <w:r>
        <w:t xml:space="preserve"> </w:t>
      </w:r>
      <w:r>
        <w:rPr>
          <w:b/>
          <w:bCs/>
        </w:rPr>
        <w:t xml:space="preserve">Datum zpracování:</w:t>
      </w:r>
      <w:r>
        <w:t xml:space="preserve"> </w:t>
      </w:r>
      <w:r>
        <w:t xml:space="preserve">2026-02-19</w:t>
      </w:r>
      <w:r>
        <w:t xml:space="preserve"> </w:t>
      </w:r>
      <w:r>
        <w:rPr>
          <w:b/>
          <w:bCs/>
        </w:rPr>
        <w:t xml:space="preserve">Prostředí:</w:t>
      </w:r>
      <w:r>
        <w:t xml:space="preserve"> </w:t>
      </w:r>
      <w:r>
        <w:t xml:space="preserve">T2 (testovací)</w:t>
      </w:r>
    </w:p>
    <w:p>
      <w:r>
        <w:pict>
          <v:rect style="width:0;height:1.5pt" o:hralign="center" o:hrstd="t" o:hr="t"/>
        </w:pict>
      </w:r>
    </w:p>
    <w:bookmarkStart w:id="9" w:name="obsah"/>
    <w:p>
      <w:pPr>
        <w:pStyle w:val="Heading2"/>
      </w:pPr>
      <w:r>
        <w:t xml:space="preserve">Obsah</w:t>
      </w:r>
    </w:p>
    <w:p>
      <w:pPr>
        <w:pStyle w:val="Compact"/>
        <w:numPr>
          <w:ilvl w:val="0"/>
          <w:numId w:val="1001"/>
        </w:numPr>
      </w:pPr>
      <w:hyperlink w:anchor="Xbba430f5eeacb4bab531c24d6767dc0b1640a39">
        <w:r>
          <w:rPr>
            <w:rStyle w:val="Hyperlink"/>
          </w:rPr>
          <w:t xml:space="preserve">Přehled API služeb</w:t>
        </w:r>
      </w:hyperlink>
    </w:p>
    <w:p>
      <w:pPr>
        <w:pStyle w:val="Compact"/>
        <w:numPr>
          <w:ilvl w:val="0"/>
          <w:numId w:val="1001"/>
        </w:numPr>
      </w:pPr>
      <w:hyperlink w:anchor="X1595f88ef0cf1bc09d13e9d94512bf10afb2bf9">
        <w:r>
          <w:rPr>
            <w:rStyle w:val="Hyperlink"/>
          </w:rPr>
          <w:t xml:space="preserve">Autentizace a zabezpečení</w:t>
        </w:r>
      </w:hyperlink>
    </w:p>
    <w:p>
      <w:pPr>
        <w:pStyle w:val="Compact"/>
        <w:numPr>
          <w:ilvl w:val="0"/>
          <w:numId w:val="1001"/>
        </w:numPr>
      </w:pPr>
      <w:hyperlink w:anchor="X4bdc66711babe818cc846d4cb15bac3bfb2c005">
        <w:r>
          <w:rPr>
            <w:rStyle w:val="Hyperlink"/>
          </w:rPr>
          <w:t xml:space="preserve">Dočasné úložiště (SEZ)</w:t>
        </w:r>
      </w:hyperlink>
    </w:p>
    <w:p>
      <w:pPr>
        <w:pStyle w:val="Compact"/>
        <w:numPr>
          <w:ilvl w:val="0"/>
          <w:numId w:val="1001"/>
        </w:numPr>
      </w:pPr>
      <w:hyperlink w:anchor="X945a06d5520033291e52fef04c79ee98752404e">
        <w:r>
          <w:rPr>
            <w:rStyle w:val="Hyperlink"/>
          </w:rPr>
          <w:t xml:space="preserve">Elektronické posudky (ELP)</w:t>
        </w:r>
      </w:hyperlink>
    </w:p>
    <w:p>
      <w:pPr>
        <w:pStyle w:val="Compact"/>
        <w:numPr>
          <w:ilvl w:val="0"/>
          <w:numId w:val="1001"/>
        </w:numPr>
      </w:pPr>
      <w:hyperlink w:anchor="X4f57db1cf989c843ec1a81eee52f61dbe5e1228">
        <w:r>
          <w:rPr>
            <w:rStyle w:val="Hyperlink"/>
          </w:rPr>
          <w:t xml:space="preserve">E-žádanky (SEZ)</w:t>
        </w:r>
      </w:hyperlink>
    </w:p>
    <w:p>
      <w:pPr>
        <w:pStyle w:val="Compact"/>
        <w:numPr>
          <w:ilvl w:val="0"/>
          <w:numId w:val="1001"/>
        </w:numPr>
      </w:pPr>
      <w:hyperlink w:anchor="Xc01a615fa2be9d5eb13121198c12b0c244c4125">
        <w:r>
          <w:rPr>
            <w:rStyle w:val="Hyperlink"/>
          </w:rPr>
          <w:t xml:space="preserve">EZCA 2 – Elektronická certifikační autorita</w:t>
        </w:r>
      </w:hyperlink>
    </w:p>
    <w:p>
      <w:pPr>
        <w:pStyle w:val="Compact"/>
        <w:numPr>
          <w:ilvl w:val="0"/>
          <w:numId w:val="1001"/>
        </w:numPr>
      </w:pPr>
      <w:hyperlink w:anchor="X652dfe0033c42c5527ca8a5d205119740645d8a">
        <w:r>
          <w:rPr>
            <w:rStyle w:val="Hyperlink"/>
          </w:rPr>
          <w:t xml:space="preserve">KRP PZS – Kmenový registr pacientů</w:t>
        </w:r>
      </w:hyperlink>
    </w:p>
    <w:p>
      <w:pPr>
        <w:pStyle w:val="Compact"/>
        <w:numPr>
          <w:ilvl w:val="0"/>
          <w:numId w:val="1001"/>
        </w:numPr>
      </w:pPr>
      <w:hyperlink w:anchor="X00dfbbb890afca510fe20a1e2b978e4da6af06c">
        <w:r>
          <w:rPr>
            <w:rStyle w:val="Hyperlink"/>
          </w:rPr>
          <w:t xml:space="preserve">KRPZS PZS – Kmenový registr PZS</w:t>
        </w:r>
      </w:hyperlink>
    </w:p>
    <w:p>
      <w:pPr>
        <w:pStyle w:val="Compact"/>
        <w:numPr>
          <w:ilvl w:val="0"/>
          <w:numId w:val="1001"/>
        </w:numPr>
      </w:pPr>
      <w:hyperlink w:anchor="X19e35948c9b20e13abf48e6daefcb3e4a1802cc">
        <w:r>
          <w:rPr>
            <w:rStyle w:val="Hyperlink"/>
          </w:rPr>
          <w:t xml:space="preserve">KRZP PZS – Kmenový registr ZP</w:t>
        </w:r>
      </w:hyperlink>
    </w:p>
    <w:p>
      <w:pPr>
        <w:pStyle w:val="Compact"/>
        <w:numPr>
          <w:ilvl w:val="0"/>
          <w:numId w:val="1001"/>
        </w:numPr>
      </w:pPr>
      <w:hyperlink w:anchor="X71e40172e56402799d26aa65cf4e0c1859d8f80">
        <w:r>
          <w:rPr>
            <w:rStyle w:val="Hyperlink"/>
          </w:rPr>
          <w:t xml:space="preserve">Notifikace CSSN</w:t>
        </w:r>
      </w:hyperlink>
    </w:p>
    <w:p>
      <w:pPr>
        <w:pStyle w:val="Compact"/>
        <w:numPr>
          <w:ilvl w:val="0"/>
          <w:numId w:val="1001"/>
        </w:numPr>
      </w:pPr>
      <w:hyperlink w:anchor="X15c7251f50f4aac03e13a86a47c7df02b0e6764">
        <w:r>
          <w:rPr>
            <w:rStyle w:val="Hyperlink"/>
          </w:rPr>
          <w:t xml:space="preserve">Registr oprávnění</w:t>
        </w:r>
      </w:hyperlink>
    </w:p>
    <w:p>
      <w:pPr>
        <w:pStyle w:val="Compact"/>
        <w:numPr>
          <w:ilvl w:val="0"/>
          <w:numId w:val="1001"/>
        </w:numPr>
      </w:pPr>
      <w:hyperlink w:anchor="Xb1df5bb70c831c08abfbc28a6be4fd0d91274a9">
        <w:r>
          <w:rPr>
            <w:rStyle w:val="Hyperlink"/>
          </w:rPr>
          <w:t xml:space="preserve">Sdílený zdravotní záznam (SZZ)</w:t>
        </w:r>
      </w:hyperlink>
    </w:p>
    <w:p>
      <w:pPr>
        <w:pStyle w:val="Compact"/>
        <w:numPr>
          <w:ilvl w:val="0"/>
          <w:numId w:val="1001"/>
        </w:numPr>
      </w:pPr>
      <w:hyperlink w:anchor="X4b5c6a6d1760257b5fd54b65880d8914bc4a216">
        <w:r>
          <w:rPr>
            <w:rStyle w:val="Hyperlink"/>
          </w:rPr>
          <w:t xml:space="preserve">TermX Terminologie (FHIR)</w:t>
        </w:r>
      </w:hyperlink>
    </w:p>
    <w:p>
      <w:pPr>
        <w:pStyle w:val="Compact"/>
        <w:numPr>
          <w:ilvl w:val="0"/>
          <w:numId w:val="1001"/>
        </w:numPr>
      </w:pPr>
      <w:hyperlink w:anchor="X63ca7ba3705e379b244f86e3b3302c2350914a8">
        <w:r>
          <w:rPr>
            <w:rStyle w:val="Hyperlink"/>
          </w:rPr>
          <w:t xml:space="preserve">Návrhy JSON zpráv dle specifikace</w:t>
        </w:r>
      </w:hyperlink>
    </w:p>
    <w:p>
      <w:pPr>
        <w:pStyle w:val="Compact"/>
        <w:numPr>
          <w:ilvl w:val="0"/>
          <w:numId w:val="1001"/>
        </w:numPr>
      </w:pPr>
      <w:hyperlink w:anchor="X93cab7715846e7febef53b3bd879c09c8625829">
        <w:r>
          <w:rPr>
            <w:rStyle w:val="Hyperlink"/>
          </w:rPr>
          <w:t xml:space="preserve">Přehled chybových formátů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přehled-api-služeb"/>
    <w:p>
      <w:pPr>
        <w:pStyle w:val="Heading2"/>
      </w:pPr>
      <w:r>
        <w:t xml:space="preserve">1. Přehled API služeb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942"/>
        <w:gridCol w:w="1320"/>
        <w:gridCol w:w="1885"/>
        <w:gridCol w:w="207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Endpointů</w:t>
            </w:r>
          </w:p>
        </w:tc>
        <w:tc>
          <w:tcPr/>
          <w:p>
            <w:pPr>
              <w:pStyle w:val="Compact"/>
            </w:pPr>
            <w:r>
              <w:t xml:space="preserve">Účel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Dočasné úložiště SEZ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/docasneUloziste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Dočasné ukládání zásilek/dokumentů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Elektronické posudky</w:t>
            </w:r>
          </w:p>
        </w:tc>
        <w:tc>
          <w:tcPr/>
          <w:p>
            <w:pPr>
              <w:pStyle w:val="Compact"/>
            </w:pPr>
            <w:r>
              <w:t xml:space="preserve">v1.0.6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/elektronickePosudky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Lékařské posudky (řidičské oprávnění)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E-žádanky SEZ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/eZadanky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Životní cyklus elektronických žádanek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EZCA 2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/ezca2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Podepisování, razítkování, validace dokumentů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KRP PZS</w:t>
            </w:r>
          </w:p>
        </w:tc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/krp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Kmenový registr pacientů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KRPZS PZS</w:t>
            </w:r>
          </w:p>
        </w:tc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/krpzs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Kmenový registr poskytovatelů ZS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KRZP PZS</w:t>
            </w:r>
          </w:p>
        </w:tc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/krzp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Kmenový registr zdravotnických pracovníků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Notifikace CSSN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/notifikace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Odesílání a správa notifikací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Registr oprávnění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/registrOpravneni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Ověření oprávnění přístupu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Sdílený zdravotní záznam</w:t>
            </w:r>
          </w:p>
        </w:tc>
        <w:tc>
          <w:tcPr/>
          <w:p>
            <w:pPr>
              <w:pStyle w:val="Compact"/>
            </w:pPr>
            <w:r>
              <w:t xml:space="preserve">v1.0.6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/sdilenyZdravotniZaznam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Emergentní záznamy, alergie, léčiva, ZZ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TermX Terminologie</w:t>
            </w:r>
          </w:p>
        </w:tc>
        <w:tc>
          <w:tcPr/>
          <w:p>
            <w:pPr>
              <w:pStyle w:val="Compact"/>
            </w:pPr>
            <w:r>
              <w:t xml:space="preserve">v1.0.5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/terminologie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FHIR terminologický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autentizace-a-zabezpečení"/>
    <w:p>
      <w:pPr>
        <w:pStyle w:val="Heading2"/>
      </w:pPr>
      <w:r>
        <w:t xml:space="preserve">2. Autentizace a zabezpečení</w:t>
      </w:r>
    </w:p>
    <w:p>
      <w:pPr>
        <w:pStyle w:val="BlockText"/>
      </w:pPr>
      <w:r>
        <w:rPr>
          <w:b/>
          <w:bCs/>
        </w:rPr>
        <w:t xml:space="preserve">Zdroj:</w:t>
      </w:r>
      <w:r>
        <w:t xml:space="preserve"> </w:t>
      </w:r>
      <w:hyperlink r:id="rId11">
        <w:r>
          <w:rPr>
            <w:rStyle w:val="Hyperlink"/>
          </w:rPr>
          <w:t xml:space="preserve">Autentizace k API gateway – MZČR Confluence</w:t>
        </w:r>
      </w:hyperlink>
    </w:p>
    <w:bookmarkStart w:id="12" w:name="princip-autentizace"/>
    <w:p>
      <w:pPr>
        <w:pStyle w:val="Heading3"/>
      </w:pPr>
      <w:r>
        <w:t xml:space="preserve">Princip autentizace</w:t>
      </w:r>
    </w:p>
    <w:p>
      <w:pPr>
        <w:pStyle w:val="FirstParagraph"/>
      </w:pPr>
      <w:r>
        <w:rPr>
          <w:b/>
          <w:bCs/>
        </w:rPr>
        <w:t xml:space="preserve">Jeden certifikát EZCA II</w:t>
      </w:r>
      <w:r>
        <w:t xml:space="preserve"> </w:t>
      </w:r>
      <w:r>
        <w:t xml:space="preserve">slouží pro obojí: mTLS i podepisování JWT assertion.</w:t>
      </w:r>
    </w:p>
    <w:p>
      <w:pPr>
        <w:pStyle w:val="Compact"/>
        <w:numPr>
          <w:ilvl w:val="0"/>
          <w:numId w:val="1002"/>
        </w:numPr>
      </w:pPr>
      <w:r>
        <w:t xml:space="preserve">Aplikace vytvoří</w:t>
      </w:r>
      <w:r>
        <w:t xml:space="preserve"> </w:t>
      </w:r>
      <w:r>
        <w:rPr>
          <w:b/>
          <w:bCs/>
        </w:rPr>
        <w:t xml:space="preserve">JWT assertion</w:t>
      </w:r>
      <w:r>
        <w:t xml:space="preserve"> </w:t>
      </w:r>
      <w:r>
        <w:t xml:space="preserve">podepsanou privátním klíčem certifikátu EZCA II</w:t>
      </w:r>
    </w:p>
    <w:p>
      <w:pPr>
        <w:pStyle w:val="Compact"/>
        <w:numPr>
          <w:ilvl w:val="0"/>
          <w:numId w:val="1002"/>
        </w:numPr>
      </w:pPr>
      <w:r>
        <w:t xml:space="preserve">Tentýž certifikát se použije jako</w:t>
      </w:r>
      <w:r>
        <w:t xml:space="preserve"> </w:t>
      </w:r>
      <w:r>
        <w:rPr>
          <w:b/>
          <w:bCs/>
        </w:rPr>
        <w:t xml:space="preserve">klientský certifikát</w:t>
      </w:r>
      <w:r>
        <w:t xml:space="preserve"> </w:t>
      </w:r>
      <w:r>
        <w:t xml:space="preserve">pro mTLS (TLS handshake)</w:t>
      </w:r>
    </w:p>
    <w:p>
      <w:pPr>
        <w:pStyle w:val="Compact"/>
        <w:numPr>
          <w:ilvl w:val="0"/>
          <w:numId w:val="1002"/>
        </w:numPr>
      </w:pPr>
      <w:r>
        <w:t xml:space="preserve">JWT assertion se pošle</w:t>
      </w:r>
      <w:r>
        <w:t xml:space="preserve"> </w:t>
      </w:r>
      <w:r>
        <w:rPr>
          <w:b/>
          <w:bCs/>
        </w:rPr>
        <w:t xml:space="preserve">přímo na API Gateway</w:t>
      </w:r>
      <w:r>
        <w:t xml:space="preserve"> </w:t>
      </w:r>
      <w:r>
        <w:t xml:space="preserve">v hlavičce</w:t>
      </w:r>
      <w:r>
        <w:t xml:space="preserve"> </w:t>
      </w:r>
      <w:r>
        <w:rPr>
          <w:rStyle w:val="VerbatimChar"/>
        </w:rPr>
        <w:t xml:space="preserve">Authorization: Bearer &lt;JWT_assertion&gt;</w:t>
      </w:r>
    </w:p>
    <w:p>
      <w:pPr>
        <w:pStyle w:val="Compact"/>
        <w:numPr>
          <w:ilvl w:val="0"/>
          <w:numId w:val="1002"/>
        </w:numPr>
      </w:pPr>
      <w:r>
        <w:t xml:space="preserve">API Gateway si</w:t>
      </w:r>
      <w:r>
        <w:t xml:space="preserve"> </w:t>
      </w:r>
      <w:r>
        <w:rPr>
          <w:b/>
          <w:bCs/>
        </w:rPr>
        <w:t xml:space="preserve">sama vyřídí</w:t>
      </w:r>
      <w:r>
        <w:t xml:space="preserve"> </w:t>
      </w:r>
      <w:r>
        <w:t xml:space="preserve">access token ze systému JSU (interně)</w:t>
      </w:r>
    </w:p>
    <w:p>
      <w:pPr>
        <w:pStyle w:val="Compact"/>
        <w:numPr>
          <w:ilvl w:val="0"/>
          <w:numId w:val="1002"/>
        </w:numPr>
      </w:pPr>
      <w:r>
        <w:t xml:space="preserve">API Gateway vrátí aplikaci odpověď</w:t>
      </w:r>
    </w:p>
    <w:p>
      <w:pPr>
        <w:pStyle w:val="BlockText"/>
      </w:pPr>
      <w:r>
        <w:rPr>
          <w:b/>
          <w:bCs/>
        </w:rPr>
        <w:t xml:space="preserve">Pozor:</w:t>
      </w:r>
      <w:r>
        <w:t xml:space="preserve"> </w:t>
      </w:r>
      <w:r>
        <w:t xml:space="preserve">Nelze použít jiný certifikát pro mTLS a jiný pro JWT signing.</w:t>
      </w:r>
      <w:r>
        <w:t xml:space="preserve"> </w:t>
      </w:r>
      <w:r>
        <w:t xml:space="preserve">Gateway ověřuje, že certifikát v TLS odpovídá klíči v JWT assertion.</w:t>
      </w:r>
    </w:p>
    <w:bookmarkEnd w:id="12"/>
    <w:bookmarkStart w:id="13" w:name="potřebný-certifikát"/>
    <w:p>
      <w:pPr>
        <w:pStyle w:val="Heading3"/>
      </w:pPr>
      <w:r>
        <w:t xml:space="preserve">Potřebný certifikát</w:t>
      </w:r>
    </w:p>
    <w:p>
      <w:pPr>
        <w:pStyle w:val="FirstParagraph"/>
      </w:pPr>
      <w:r>
        <w:t xml:space="preserve">Certifikát musí být registrován v EZCA II. Pro testovací prostředí: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krajska zdravotni verejny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25488627_KrajskaZdravotniVerejnyTest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 (kid)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85cf28c4-c190-406f-bc96-f92ad25b3202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IČO</w:t>
            </w:r>
          </w:p>
        </w:tc>
        <w:tc>
          <w:tcPr/>
          <w:p>
            <w:pPr>
              <w:pStyle w:val="Compact"/>
            </w:pPr>
            <w:r>
              <w:t xml:space="preserve">25488627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PZS</w:t>
            </w:r>
          </w:p>
        </w:tc>
        <w:tc>
          <w:tcPr/>
          <w:p>
            <w:pPr>
              <w:pStyle w:val="Compact"/>
            </w:pPr>
            <w:r>
              <w:t xml:space="preserve">Krajská zdravotní, a.s.</w:t>
            </w:r>
          </w:p>
        </w:tc>
      </w:tr>
    </w:tbl>
    <w:bookmarkEnd w:id="13"/>
    <w:bookmarkStart w:id="14" w:name="jwt-assertion-hlavička-header"/>
    <w:p>
      <w:pPr>
        <w:pStyle w:val="Heading3"/>
      </w:pPr>
      <w:r>
        <w:t xml:space="preserve">JWT assertion – hlavička (header)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"85cf28c4-c190-406f-bc96-f92ad25b3202"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alg</w:t>
      </w:r>
      <w:r>
        <w:t xml:space="preserve"> </w:t>
      </w:r>
      <w:r>
        <w:t xml:space="preserve">– RS256 (RSA + SHA-256)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kid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UID certifikátu</w:t>
      </w:r>
      <w:r>
        <w:t xml:space="preserve"> </w:t>
      </w:r>
      <w:r>
        <w:t xml:space="preserve">z EZCA II (GUID)</w:t>
      </w:r>
    </w:p>
    <w:bookmarkEnd w:id="14"/>
    <w:bookmarkStart w:id="15" w:name="jwt-assertion-payload-claims"/>
    <w:p>
      <w:pPr>
        <w:pStyle w:val="Heading3"/>
      </w:pPr>
      <w:r>
        <w:t xml:space="preserve">JWT assertion – payload (claims)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"25488627_KrajskaZdravotniVerejnyTest"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"25488627_KrajskaZdravotniVerejnyTest"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"https://jsuint-auth-t2.csez.cz/connect/token"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"3f91f203-3b2c-4c8e-bb7e-2e9326c4dd87"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1771522256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1771522311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(formát:</w:t>
      </w:r>
      <w:r>
        <w:t xml:space="preserve"> </w:t>
      </w:r>
      <w:r>
        <w:rPr>
          <w:rStyle w:val="VerbatimChar"/>
        </w:rPr>
        <w:t xml:space="preserve">&lt;IČO&gt;_&lt;CN&gt;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aud</w:t>
      </w:r>
      <w:r>
        <w:t xml:space="preserve"> </w:t>
      </w:r>
      <w:r>
        <w:t xml:space="preserve">– token endpoint JSU: testovací</w:t>
      </w:r>
      <w:r>
        <w:t xml:space="preserve"> </w:t>
      </w:r>
      <w:r>
        <w:rPr>
          <w:rStyle w:val="VerbatimChar"/>
        </w:rPr>
        <w:t xml:space="preserve">https://jsuint-auth-t2.csez.cz/connect/token</w:t>
      </w:r>
      <w:r>
        <w:t xml:space="preserve">, produkční</w:t>
      </w:r>
      <w:r>
        <w:t xml:space="preserve"> </w:t>
      </w:r>
      <w:r>
        <w:rPr>
          <w:rStyle w:val="VerbatimChar"/>
        </w:rPr>
        <w:t xml:space="preserve">https://jsuint-auth-ez.csez.cz/connect/token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jti</w:t>
      </w:r>
      <w:r>
        <w:t xml:space="preserve"> </w:t>
      </w:r>
      <w:r>
        <w:t xml:space="preserve">– unikátní UUID (ochrana proti replay)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iat</w:t>
      </w:r>
      <w:r>
        <w:t xml:space="preserve"> </w:t>
      </w:r>
      <w:r>
        <w:t xml:space="preserve">– Unix timestamp vydání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</w:t>
      </w:r>
      <w:r>
        <w:t xml:space="preserve"> </w:t>
      </w:r>
      <w:r>
        <w:t xml:space="preserve">– expirace (do 60 sekund od</w:t>
      </w:r>
      <w:r>
        <w:t xml:space="preserve"> </w:t>
      </w:r>
      <w:r>
        <w:rPr>
          <w:rStyle w:val="VerbatimChar"/>
        </w:rPr>
        <w:t xml:space="preserve">iat</w:t>
      </w:r>
      <w:r>
        <w:t xml:space="preserve">)</w:t>
      </w:r>
    </w:p>
    <w:bookmarkEnd w:id="15"/>
    <w:bookmarkStart w:id="16" w:name="jwt-assertion-podpis"/>
    <w:p>
      <w:pPr>
        <w:pStyle w:val="Heading3"/>
      </w:pPr>
      <w:r>
        <w:t xml:space="preserve">JWT assertion – podpis</w:t>
      </w:r>
    </w:p>
    <w:p>
      <w:pPr>
        <w:pStyle w:val="FirstParagraph"/>
      </w:pPr>
      <w:r>
        <w:t xml:space="preserve">Assertion se podepisuje</w:t>
      </w:r>
      <w:r>
        <w:t xml:space="preserve"> </w:t>
      </w:r>
      <w:r>
        <w:rPr>
          <w:b/>
          <w:bCs/>
        </w:rPr>
        <w:t xml:space="preserve">privátním klíčem</w:t>
      </w:r>
      <w:r>
        <w:t xml:space="preserve"> </w:t>
      </w:r>
      <w:r>
        <w:t xml:space="preserve">z certifikátu EZCA II (formát PFX/P12) algoritmem RS256.</w:t>
      </w:r>
    </w:p>
    <w:bookmarkEnd w:id="16"/>
    <w:bookmarkStart w:id="17" w:name="společné-hlavičky"/>
    <w:p>
      <w:pPr>
        <w:pStyle w:val="Heading3"/>
      </w:pPr>
      <w:r>
        <w:t xml:space="preserve">Společné hlavičky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Hlavička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&lt;JWT_assertion&gt;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Accept-Language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Jazyk odpovědi (</w:t>
            </w:r>
            <w:r>
              <w:rPr>
                <w:rStyle w:val="VerbatimChar"/>
              </w:rPr>
              <w:t xml:space="preserve">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</w:t>
            </w:r>
            <w:r>
              <w:t xml:space="preserve">), výchozí</w:t>
            </w:r>
            <w:r>
              <w:t xml:space="preserve"> </w:t>
            </w:r>
            <w:r>
              <w:rPr>
                <w:rStyle w:val="VerbatimChar"/>
              </w:rPr>
              <w:t xml:space="preserve">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X-Correlation-Id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 korelace pro trasování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X-Trace-Id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 trasování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If-Match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ETag pro optimistickou souběžnost (SZZ, ELP)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43" w:name="dočasné-úložiště-sez"/>
    <w:p>
      <w:pPr>
        <w:pStyle w:val="Heading2"/>
      </w:pPr>
      <w:r>
        <w:t xml:space="preserve">3. Dočasné úložiště (SEZ)</w:t>
      </w:r>
    </w:p>
    <w:p>
      <w:pPr>
        <w:pStyle w:val="BlockText"/>
      </w:pPr>
      <w:r>
        <w:rPr>
          <w:b/>
          <w:bCs/>
        </w:rPr>
        <w:t xml:space="preserve">Zdroj:</w:t>
      </w:r>
      <w:r>
        <w:t xml:space="preserve"> </w:t>
      </w:r>
      <w:hyperlink r:id="rId19">
        <w:r>
          <w:rPr>
            <w:rStyle w:val="Hyperlink"/>
          </w:rPr>
          <w:t xml:space="preserve">API Dočasného úložiště – MZČR Confluence</w:t>
        </w:r>
      </w:hyperlink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/docasneUloziste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3.1.0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v1.0.0</w:t>
      </w:r>
    </w:p>
    <w:p>
      <w:pPr>
        <w:pStyle w:val="BodyText"/>
      </w:pPr>
      <w:r>
        <w:t xml:space="preserve">Dočasné úložiště (DÚ) umožňuje bezpečné dočasné ukládání zdravotnických záznamů a jejich zpřístupnění autorizovaným subjektům. Maximální doba uložení je</w:t>
      </w:r>
      <w:r>
        <w:t xml:space="preserve"> </w:t>
      </w:r>
      <w:r>
        <w:rPr>
          <w:b/>
          <w:bCs/>
        </w:rPr>
        <w:t xml:space="preserve">30 dní</w:t>
      </w:r>
      <w:r>
        <w:t xml:space="preserve"> </w:t>
      </w:r>
      <w:r>
        <w:t xml:space="preserve">(eŽádanky 3 roky). DÚ validuje odesílatele i příjemce vůči KZR a ověřuje oprávnění přes Registr práv a mandátů.</w:t>
      </w:r>
    </w:p>
    <w:bookmarkStart w:id="20" w:name="endpointy"/>
    <w:p>
      <w:pPr>
        <w:pStyle w:val="Heading3"/>
      </w:pPr>
      <w:r>
        <w:t xml:space="preserve">Endpointy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/api/v1/Zasilka/UlozZasilku</w:t>
            </w:r>
          </w:p>
        </w:tc>
        <w:tc>
          <w:tcPr/>
          <w:p>
            <w:pPr>
              <w:pStyle w:val="Compact"/>
            </w:pPr>
            <w:r>
              <w:t xml:space="preserve">Uložení nové zásilky (SubmissionSet)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/api/v1/Zasilka/DejZasilku/{id}</w:t>
            </w:r>
          </w:p>
        </w:tc>
        <w:tc>
          <w:tcPr/>
          <w:p>
            <w:pPr>
              <w:pStyle w:val="Compact"/>
            </w:pPr>
            <w:r>
              <w:t xml:space="preserve">Stažení zásilky (vyžaduje identitu ZP – viz níže)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/api/v1/Zasilka/VyhledejZasilku</w:t>
            </w:r>
          </w:p>
        </w:tc>
        <w:tc>
          <w:tcPr/>
          <w:p>
            <w:pPr>
              <w:pStyle w:val="Compact"/>
            </w:pPr>
            <w:r>
              <w:t xml:space="preserve">Vyhledání zásilek dle kritérií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/api/v1/Zasilka/ZneplatniZasilku</w:t>
            </w:r>
          </w:p>
        </w:tc>
        <w:tc>
          <w:tcPr/>
          <w:p>
            <w:pPr>
              <w:pStyle w:val="Compact"/>
            </w:pPr>
            <w:r>
              <w:t xml:space="preserve">Zneplatnění zásilky (pouze odesílatel)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/api/v1/Zasilka/ZmenZasilku</w:t>
            </w:r>
          </w:p>
        </w:tc>
        <w:tc>
          <w:tcPr/>
          <w:p>
            <w:pPr>
              <w:pStyle w:val="Compact"/>
            </w:pPr>
            <w:r>
              <w:t xml:space="preserve">Změna zásilky (před stažením)</w:t>
            </w:r>
          </w:p>
        </w:tc>
      </w:tr>
    </w:tbl>
    <w:bookmarkEnd w:id="20"/>
    <w:bookmarkStart w:id="22" w:name="autorizace-dú"/>
    <w:p>
      <w:pPr>
        <w:pStyle w:val="Heading3"/>
      </w:pPr>
      <w:r>
        <w:t xml:space="preserve">Autorizace DÚ</w:t>
      </w:r>
    </w:p>
    <w:p>
      <w:pPr>
        <w:pStyle w:val="BlockText"/>
      </w:pPr>
      <w:r>
        <w:rPr>
          <w:b/>
          <w:bCs/>
        </w:rPr>
        <w:t xml:space="preserve">Zdroj:</w:t>
      </w:r>
      <w:r>
        <w:t xml:space="preserve"> </w:t>
      </w:r>
      <w:hyperlink r:id="rId21">
        <w:r>
          <w:rPr>
            <w:rStyle w:val="Hyperlink"/>
          </w:rPr>
          <w:t xml:space="preserve">Případ užití: Stažení zásilky</w:t>
        </w:r>
      </w:hyperlink>
    </w:p>
    <w:p>
      <w:pPr>
        <w:pStyle w:val="FirstParagraph"/>
      </w:pPr>
      <w:r>
        <w:t xml:space="preserve">DÚ provádí při každém volání:</w:t>
      </w:r>
      <w:r>
        <w:t xml:space="preserve"> </w:t>
      </w:r>
      <w:r>
        <w:t xml:space="preserve">1. Autentizaci a autorizaci PZS a zdravotnického pracovníka vůči JSU</w:t>
      </w:r>
      <w:r>
        <w:t xml:space="preserve"> </w:t>
      </w:r>
      <w:r>
        <w:t xml:space="preserve">2. Ověření existence subjektů v KZR (pacient dle RID, PZS, ZP)</w:t>
      </w:r>
      <w:r>
        <w:t xml:space="preserve"> </w:t>
      </w:r>
      <w:r>
        <w:t xml:space="preserve">3. Kontrolu oprávnění v Registru práv a mandátů</w:t>
      </w:r>
      <w:r>
        <w:t xml:space="preserve"> </w:t>
      </w:r>
      <w:r>
        <w:t xml:space="preserve">4. Validaci integrity (hash, elektronický podpis via EZCA)</w:t>
      </w:r>
    </w:p>
    <w:p>
      <w:pPr>
        <w:pStyle w:val="BodyText"/>
      </w:pPr>
      <w:r>
        <w:rPr>
          <w:b/>
          <w:bCs/>
        </w:rPr>
        <w:t xml:space="preserve">Důležité pro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DejZasilku</w:t>
      </w:r>
      <w:r>
        <w:rPr>
          <w:b/>
          <w:bCs/>
        </w:rPr>
        <w:t xml:space="preserve">:</w:t>
      </w:r>
      <w:r>
        <w:t xml:space="preserve"> </w:t>
      </w:r>
      <w:r>
        <w:t xml:space="preserve">Tato služba vyžaduje identitu konkrétního</w:t>
      </w:r>
      <w:r>
        <w:t xml:space="preserve"> </w:t>
      </w:r>
      <w:r>
        <w:rPr>
          <w:b/>
          <w:bCs/>
        </w:rPr>
        <w:t xml:space="preserve">zdravotnického pracovníka</w:t>
      </w:r>
      <w:r>
        <w:t xml:space="preserve"> </w:t>
      </w:r>
      <w:r>
        <w:t xml:space="preserve">(ZP):</w:t>
      </w:r>
      <w:r>
        <w:t xml:space="preserve"> </w:t>
      </w:r>
      <w:r>
        <w:t xml:space="preserve">- ZP musí existovat v KZR</w:t>
      </w:r>
      <w:r>
        <w:t xml:space="preserve"> </w:t>
      </w:r>
      <w:r>
        <w:t xml:space="preserve">- ZP musí mít oprávnění na zdravotnickou dokumentaci pacienta v Registru práv a mandátů</w:t>
      </w:r>
      <w:r>
        <w:t xml:space="preserve"> </w:t>
      </w:r>
      <w:r>
        <w:t xml:space="preserve">- Systémový PZS uživatel (bez vazby na ZP) obdrží chybu</w:t>
      </w:r>
      <w:r>
        <w:t xml:space="preserve"> </w:t>
      </w:r>
      <w:r>
        <w:rPr>
          <w:rStyle w:val="VerbatimChar"/>
        </w:rPr>
        <w:t xml:space="preserve">400: "Pracovník nemá oprávnění získat detail této zásilky"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VyhledejZasilku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UlozZasilku</w:t>
      </w:r>
      <w:r>
        <w:t xml:space="preserve"> </w:t>
      </w:r>
      <w:r>
        <w:t xml:space="preserve">fungují i na úrovni PZS (bez konkrétního ZP)</w:t>
      </w:r>
    </w:p>
    <w:bookmarkEnd w:id="22"/>
    <w:bookmarkStart w:id="35" w:name="číselníky-dú-kompletní-přehled-kódů"/>
    <w:p>
      <w:pPr>
        <w:pStyle w:val="Heading3"/>
      </w:pPr>
      <w:r>
        <w:t xml:space="preserve">Číselníky DÚ – kompletní přehled kódů</w:t>
      </w:r>
    </w:p>
    <w:p>
      <w:pPr>
        <w:pStyle w:val="BlockText"/>
      </w:pPr>
      <w:r>
        <w:t xml:space="preserve">Zdroj:</w:t>
      </w:r>
      <w:r>
        <w:t xml:space="preserve"> </w:t>
      </w:r>
      <w:hyperlink r:id="rId23">
        <w:r>
          <w:rPr>
            <w:rStyle w:val="Hyperlink"/>
          </w:rPr>
          <w:t xml:space="preserve">Terminologický server</w:t>
        </w:r>
      </w:hyperlink>
      <w:r>
        <w:t xml:space="preserve"> </w:t>
      </w:r>
      <w:r>
        <w:t xml:space="preserve">+ hodnoty ověřeny z reálných dat T2 prostředí.</w:t>
      </w:r>
    </w:p>
    <w:bookmarkStart w:id="24" w:name="stav-zasilky-stav-zásilky"/>
    <w:p>
      <w:pPr>
        <w:pStyle w:val="Heading4"/>
      </w:pPr>
      <w:r>
        <w:rPr>
          <w:rStyle w:val="VerbatimChar"/>
        </w:rPr>
        <w:t xml:space="preserve">stav-zasilky</w:t>
      </w:r>
      <w:r>
        <w:t xml:space="preserve"> </w:t>
      </w:r>
      <w:r>
        <w:t xml:space="preserve">– stav zásilky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Uložena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</w:tbl>
    <w:bookmarkEnd w:id="24"/>
    <w:bookmarkStart w:id="25" w:name="X2fcd68f816596d49cc302b900ffc29e371d9930"/>
    <w:p>
      <w:pPr>
        <w:pStyle w:val="Heading4"/>
      </w:pPr>
      <w:r>
        <w:rPr>
          <w:rStyle w:val="VerbatimChar"/>
        </w:rPr>
        <w:t xml:space="preserve">medical-document-type</w:t>
      </w:r>
      <w:r>
        <w:t xml:space="preserve"> </w:t>
      </w:r>
      <w:r>
        <w:t xml:space="preserve">– typ zásilky / dokumentu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11506-3</w:t>
            </w:r>
          </w:p>
        </w:tc>
        <w:tc>
          <w:tcPr/>
          <w:p>
            <w:pPr>
              <w:pStyle w:val="Compact"/>
            </w:pPr>
            <w:r>
              <w:t xml:space="preserve">Průběžná zpráva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67781-5</w:t>
            </w:r>
          </w:p>
        </w:tc>
        <w:tc>
          <w:tcPr/>
          <w:p>
            <w:pPr>
              <w:pStyle w:val="Compact"/>
            </w:pPr>
            <w:r>
              <w:t xml:space="preserve">Zpráva o vyšetření či ošetření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34748-4</w:t>
            </w:r>
          </w:p>
        </w:tc>
        <w:tc>
          <w:tcPr/>
          <w:p>
            <w:pPr>
              <w:pStyle w:val="Compact"/>
            </w:pPr>
            <w:r>
              <w:t xml:space="preserve">Zpráva o telekonzultaci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74207-2</w:t>
            </w:r>
          </w:p>
        </w:tc>
        <w:tc>
          <w:tcPr/>
          <w:p>
            <w:pPr>
              <w:pStyle w:val="Compact"/>
            </w:pPr>
            <w:r>
              <w:t xml:space="preserve">Souhrn pre-hospitalizační péče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</w:tbl>
    <w:bookmarkEnd w:id="25"/>
    <w:bookmarkStart w:id="26" w:name="X9106dac547195a4683abf96c9844bc1c44c200b"/>
    <w:p>
      <w:pPr>
        <w:pStyle w:val="Heading4"/>
      </w:pPr>
      <w:r>
        <w:rPr>
          <w:rStyle w:val="VerbatimChar"/>
        </w:rPr>
        <w:t xml:space="preserve">document-category</w:t>
      </w:r>
      <w:r>
        <w:t xml:space="preserve"> </w:t>
      </w:r>
      <w:r>
        <w:t xml:space="preserve">– klasifikace zásilky / dokumentu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11503-0</w:t>
            </w:r>
          </w:p>
        </w:tc>
        <w:tc>
          <w:tcPr/>
          <w:p>
            <w:pPr>
              <w:pStyle w:val="Compact"/>
            </w:pPr>
            <w:r>
              <w:t xml:space="preserve">Lékařské záznamy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26436-6</w:t>
            </w:r>
          </w:p>
        </w:tc>
        <w:tc>
          <w:tcPr/>
          <w:p>
            <w:pPr>
              <w:pStyle w:val="Compact"/>
            </w:pPr>
            <w:r>
              <w:t xml:space="preserve">Laboratorní nálezy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18682-5</w:t>
            </w:r>
          </w:p>
        </w:tc>
        <w:tc>
          <w:tcPr/>
          <w:p>
            <w:pPr>
              <w:pStyle w:val="Compact"/>
            </w:pPr>
            <w:r>
              <w:t xml:space="preserve">Záznamy zdravotnické záchranné služby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107904-5</w:t>
            </w:r>
          </w:p>
        </w:tc>
        <w:tc>
          <w:tcPr/>
          <w:p>
            <w:pPr>
              <w:pStyle w:val="Compact"/>
            </w:pPr>
            <w:r>
              <w:t xml:space="preserve">Administrativní záznamy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57133-1</w:t>
            </w:r>
          </w:p>
        </w:tc>
        <w:tc>
          <w:tcPr/>
          <w:p>
            <w:pPr>
              <w:pStyle w:val="Compact"/>
            </w:pPr>
            <w:r>
              <w:t xml:space="preserve">Žádanky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</w:tbl>
    <w:bookmarkEnd w:id="26"/>
    <w:bookmarkStart w:id="27" w:name="typ-adresata-typ-adresáta"/>
    <w:p>
      <w:pPr>
        <w:pStyle w:val="Heading4"/>
      </w:pPr>
      <w:r>
        <w:rPr>
          <w:rStyle w:val="VerbatimChar"/>
        </w:rPr>
        <w:t xml:space="preserve">typ-adresata</w:t>
      </w:r>
      <w:r>
        <w:t xml:space="preserve"> </w:t>
      </w:r>
      <w:r>
        <w:t xml:space="preserve">– typ adresáta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PZS</w:t>
            </w:r>
          </w:p>
        </w:tc>
        <w:tc>
          <w:tcPr/>
          <w:p>
            <w:pPr>
              <w:pStyle w:val="Compact"/>
            </w:pPr>
            <w:r>
              <w:t xml:space="preserve">Poskytovatel zdravotních služeb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</w:t>
            </w:r>
          </w:p>
        </w:tc>
        <w:tc>
          <w:tcPr/>
          <w:p>
            <w:pPr>
              <w:pStyle w:val="Compact"/>
            </w:pPr>
            <w:r>
              <w:t xml:space="preserve">Pacient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</w:tbl>
    <w:bookmarkEnd w:id="27"/>
    <w:bookmarkStart w:id="28" w:name="v3-confidentiality-důvěrnost-dokumentu"/>
    <w:p>
      <w:pPr>
        <w:pStyle w:val="Heading4"/>
      </w:pPr>
      <w:r>
        <w:rPr>
          <w:rStyle w:val="VerbatimChar"/>
        </w:rPr>
        <w:t xml:space="preserve">v3-Confidentiality</w:t>
      </w:r>
      <w:r>
        <w:t xml:space="preserve"> </w:t>
      </w:r>
      <w:r>
        <w:t xml:space="preserve">– důvěrnost dokumentu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normální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střední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</w:tbl>
    <w:bookmarkEnd w:id="28"/>
    <w:bookmarkStart w:id="29" w:name="format-code-formát-dokumentu"/>
    <w:p>
      <w:pPr>
        <w:pStyle w:val="Heading4"/>
      </w:pPr>
      <w:r>
        <w:rPr>
          <w:rStyle w:val="VerbatimChar"/>
        </w:rPr>
        <w:t xml:space="preserve">format-code</w:t>
      </w:r>
      <w:r>
        <w:t xml:space="preserve"> </w:t>
      </w:r>
      <w:r>
        <w:t xml:space="preserve">– formát dokumentu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917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urn:ihe:iti:xds:2017:mimeTypeSufficient</w:t>
            </w:r>
          </w:p>
        </w:tc>
        <w:tc>
          <w:tcPr/>
          <w:p>
            <w:pPr>
              <w:pStyle w:val="Compact"/>
            </w:pPr>
            <w:r>
              <w:t xml:space="preserve">MimeType specifikovaný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urn:ihe:iti:xds-sd:pdf:2008</w:t>
            </w:r>
          </w:p>
        </w:tc>
        <w:tc>
          <w:tcPr/>
          <w:p>
            <w:pPr>
              <w:pStyle w:val="Compact"/>
            </w:pPr>
            <w:r>
              <w:t xml:space="preserve">XDS-SD naskenované PDF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urn:ihe:rad:PDF</w:t>
            </w:r>
          </w:p>
        </w:tc>
        <w:tc>
          <w:tcPr/>
          <w:p>
            <w:pPr>
              <w:pStyle w:val="Compact"/>
            </w:pPr>
            <w:r>
              <w:t xml:space="preserve">XDS-I PDF (XDS-I)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urn:cz-mzcr:ns:dasta:ds4:ds_dasta</w:t>
            </w:r>
          </w:p>
        </w:tc>
        <w:tc>
          <w:tcPr/>
          <w:p>
            <w:pPr>
              <w:pStyle w:val="Compact"/>
            </w:pPr>
            <w:r>
              <w:t xml:space="preserve">DASTA v.4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</w:tbl>
    <w:bookmarkEnd w:id="29"/>
    <w:bookmarkStart w:id="30" w:name="media-type-mime-typ-dokumentu"/>
    <w:p>
      <w:pPr>
        <w:pStyle w:val="Heading4"/>
      </w:pPr>
      <w:r>
        <w:rPr>
          <w:rStyle w:val="VerbatimChar"/>
        </w:rPr>
        <w:t xml:space="preserve">media-type</w:t>
      </w:r>
      <w:r>
        <w:t xml:space="preserve"> </w:t>
      </w:r>
      <w:r>
        <w:t xml:space="preserve">– MIME typ dokumentu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application/pdf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application/fhir+json</w:t>
            </w:r>
          </w:p>
        </w:tc>
        <w:tc>
          <w:tcPr/>
          <w:p>
            <w:pPr>
              <w:pStyle w:val="Compact"/>
            </w:pPr>
            <w:r>
              <w:t xml:space="preserve">FHIR (JSON)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text/plain</w:t>
            </w:r>
          </w:p>
        </w:tc>
        <w:tc>
          <w:tcPr/>
          <w:p>
            <w:pPr>
              <w:pStyle w:val="Compact"/>
            </w:pPr>
            <w:r>
              <w:t xml:space="preserve">Plain text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image/gif</w:t>
            </w:r>
          </w:p>
        </w:tc>
        <w:tc>
          <w:tcPr/>
          <w:p>
            <w:pPr>
              <w:pStyle w:val="Compact"/>
            </w:pPr>
            <w:r>
              <w:t xml:space="preserve">GIF Graphics Interchange Format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</w:tbl>
    <w:bookmarkEnd w:id="30"/>
    <w:bookmarkStart w:id="31" w:name="languages-jazyk-dokumentu"/>
    <w:p>
      <w:pPr>
        <w:pStyle w:val="Heading4"/>
      </w:pPr>
      <w:r>
        <w:rPr>
          <w:rStyle w:val="VerbatimChar"/>
        </w:rPr>
        <w:t xml:space="preserve">languages</w:t>
      </w:r>
      <w:r>
        <w:t xml:space="preserve"> </w:t>
      </w:r>
      <w:r>
        <w:t xml:space="preserve">– jazyk dokumentu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čeština</w:t>
            </w:r>
          </w:p>
        </w:tc>
        <w:tc>
          <w:tcPr/>
          <w:p>
            <w:pPr>
              <w:pStyle w:val="Compact"/>
            </w:pPr>
            <w:r>
              <w:t xml:space="preserve">5.0.0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cs-CZ</w:t>
            </w:r>
          </w:p>
        </w:tc>
        <w:tc>
          <w:tcPr/>
          <w:p>
            <w:pPr>
              <w:pStyle w:val="Compact"/>
            </w:pPr>
            <w:r>
              <w:t xml:space="preserve">čeština (Česko)</w:t>
            </w:r>
          </w:p>
        </w:tc>
        <w:tc>
          <w:tcPr/>
          <w:p>
            <w:pPr>
              <w:pStyle w:val="Compact"/>
            </w:pPr>
            <w:r>
              <w:t xml:space="preserve">5.0.0</w:t>
            </w:r>
          </w:p>
        </w:tc>
      </w:tr>
    </w:tbl>
    <w:bookmarkEnd w:id="31"/>
    <w:bookmarkStart w:id="32" w:name="event-code-událost-volitelné"/>
    <w:p>
      <w:pPr>
        <w:pStyle w:val="Heading4"/>
      </w:pPr>
      <w:r>
        <w:rPr>
          <w:rStyle w:val="VerbatimChar"/>
        </w:rPr>
        <w:t xml:space="preserve">event-code</w:t>
      </w:r>
      <w:r>
        <w:t xml:space="preserve"> </w:t>
      </w:r>
      <w:r>
        <w:t xml:space="preserve">– událost (volitelné)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Ultrazvuk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</w:t>
            </w:r>
          </w:p>
        </w:tc>
        <w:tc>
          <w:tcPr/>
          <w:p>
            <w:pPr>
              <w:pStyle w:val="Compact"/>
            </w:pPr>
            <w:r>
              <w:t xml:space="preserve">Digitální radiografie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Endoskopie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Oftalmologická fotografie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Oftalmologická tomografie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IVOCT</w:t>
            </w:r>
          </w:p>
        </w:tc>
        <w:tc>
          <w:tcPr/>
          <w:p>
            <w:pPr>
              <w:pStyle w:val="Compact"/>
            </w:pPr>
            <w:r>
              <w:t xml:space="preserve">Intravaskulární optická koherenční tomografie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</w:tr>
    </w:tbl>
    <w:bookmarkEnd w:id="32"/>
    <w:bookmarkStart w:id="33" w:name="odbornosti-snomed-ct-odbornost-volitelné"/>
    <w:p>
      <w:pPr>
        <w:pStyle w:val="Heading4"/>
      </w:pPr>
      <w:r>
        <w:rPr>
          <w:rStyle w:val="VerbatimChar"/>
        </w:rPr>
        <w:t xml:space="preserve">odbornosti-snomed-ct</w:t>
      </w:r>
      <w:r>
        <w:t xml:space="preserve"> </w:t>
      </w:r>
      <w:r>
        <w:t xml:space="preserve">– odbornost (volitelné)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Kód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  <w:tc>
          <w:tcPr/>
          <w:p>
            <w:pPr>
              <w:pStyle w:val="Compact"/>
            </w:pPr>
            <w:r>
              <w:t xml:space="preserve">Verze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24251000087109</w:t>
            </w:r>
          </w:p>
        </w:tc>
        <w:tc>
          <w:tcPr/>
          <w:p>
            <w:pPr>
              <w:pStyle w:val="Compact"/>
            </w:pPr>
            <w:r>
              <w:t xml:space="preserve">General pediatric specialty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</w:tbl>
    <w:bookmarkEnd w:id="33"/>
    <w:bookmarkStart w:id="34" w:name="X2c1ec75d1870eb24a43efac3fd549fe1504c840"/>
    <w:p>
      <w:pPr>
        <w:pStyle w:val="Heading4"/>
      </w:pPr>
      <w:r>
        <w:t xml:space="preserve">Formát položky číselníku (</w:t>
      </w:r>
      <w:r>
        <w:rPr>
          <w:rStyle w:val="VerbatimChar"/>
        </w:rPr>
        <w:t xml:space="preserve">PolozkaCiselniku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"medical-document-type"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"11506-3"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"Průběžná zpráva"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</w:t>
      </w:r>
      <w:r>
        <w:t xml:space="preserve"> </w:t>
      </w:r>
      <w:r>
        <w:rPr>
          <w:b/>
          <w:bCs/>
        </w:rPr>
        <w:t xml:space="preserve">requestu</w:t>
      </w:r>
      <w:r>
        <w:t xml:space="preserve"> </w:t>
      </w:r>
      <w:r>
        <w:t xml:space="preserve">stačí posílat</w:t>
      </w:r>
      <w:r>
        <w:t xml:space="preserve"> </w:t>
      </w:r>
      <w:r>
        <w:rPr>
          <w:rStyle w:val="VerbatimChar"/>
        </w:rPr>
        <w:t xml:space="preserve">ciselnikKod</w:t>
      </w:r>
      <w:r>
        <w:t xml:space="preserve">,</w:t>
      </w:r>
      <w:r>
        <w:t xml:space="preserve"> </w:t>
      </w:r>
      <w:r>
        <w:rPr>
          <w:rStyle w:val="VerbatimChar"/>
        </w:rPr>
        <w:t xml:space="preserve">kod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verze</w:t>
      </w:r>
      <w:r>
        <w:t xml:space="preserve">. Pole</w:t>
      </w:r>
      <w:r>
        <w:t xml:space="preserve"> </w:t>
      </w:r>
      <w:r>
        <w:rPr>
          <w:rStyle w:val="VerbatimChar"/>
        </w:rPr>
        <w:t xml:space="preserve">nazev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popis</w:t>
      </w:r>
      <w:r>
        <w:t xml:space="preserve"> </w:t>
      </w:r>
      <w:r>
        <w:t xml:space="preserve">doplňuje DÚ v response.</w:t>
      </w:r>
    </w:p>
    <w:bookmarkEnd w:id="34"/>
    <w:bookmarkEnd w:id="35"/>
    <w:bookmarkStart w:id="36" w:name="datový-model-zásilka"/>
    <w:p>
      <w:pPr>
        <w:pStyle w:val="Heading3"/>
      </w:pPr>
      <w:r>
        <w:t xml:space="preserve">Datový model – Zásilka</w:t>
      </w:r>
    </w:p>
    <w:p>
      <w:pPr>
        <w:pStyle w:val="FirstParagraph"/>
      </w:pPr>
      <w:r>
        <w:t xml:space="preserve">Povinná pole:</w:t>
      </w:r>
      <w:r>
        <w:t xml:space="preserve"> </w:t>
      </w:r>
      <w:r>
        <w:rPr>
          <w:rStyle w:val="VerbatimChar"/>
        </w:rPr>
        <w:t xml:space="preserve">nazev</w:t>
      </w:r>
      <w:r>
        <w:t xml:space="preserve">,</w:t>
      </w:r>
      <w:r>
        <w:t xml:space="preserve"> </w:t>
      </w:r>
      <w:r>
        <w:rPr>
          <w:rStyle w:val="VerbatimChar"/>
        </w:rPr>
        <w:t xml:space="preserve">typ</w:t>
      </w:r>
      <w:r>
        <w:t xml:space="preserve">,</w:t>
      </w:r>
      <w:r>
        <w:t xml:space="preserve"> </w:t>
      </w:r>
      <w:r>
        <w:rPr>
          <w:rStyle w:val="VerbatimChar"/>
        </w:rPr>
        <w:t xml:space="preserve">klasifikace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datumOd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datumDo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zdravotnickyPracovnik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poskytovatel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ispzs</w:t>
      </w:r>
      <w:r>
        <w:t xml:space="preserve">,</w:t>
      </w:r>
      <w:r>
        <w:t xml:space="preserve"> </w:t>
      </w:r>
      <w:r>
        <w:rPr>
          <w:rStyle w:val="VerbatimChar"/>
        </w:rPr>
        <w:t xml:space="preserve">adresat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adresatTyp</w:t>
      </w:r>
      <w:r>
        <w:t xml:space="preserve">,</w:t>
      </w:r>
      <w:r>
        <w:t xml:space="preserve"> </w:t>
      </w:r>
      <w:r>
        <w:rPr>
          <w:rStyle w:val="VerbatimChar"/>
        </w:rPr>
        <w:t xml:space="preserve">dostupnost</w:t>
      </w:r>
    </w:p>
    <w:p>
      <w:pPr>
        <w:pStyle w:val="SourceCode"/>
      </w:pPr>
      <w:r>
        <w:rPr>
          <w:rStyle w:val="VerbatimChar"/>
        </w:rPr>
        <w:t xml:space="preserve">Zásilka</w:t>
      </w:r>
      <w:r>
        <w:br/>
      </w:r>
      <w:r>
        <w:rPr>
          <w:rStyle w:val="VerbatimChar"/>
        </w:rPr>
        <w:t xml:space="preserve">├── id (string) – UUID, přiřadí DÚ (read-only)</w:t>
      </w:r>
      <w:r>
        <w:br/>
      </w:r>
      <w:r>
        <w:rPr>
          <w:rStyle w:val="VerbatimChar"/>
        </w:rPr>
        <w:t xml:space="preserve">├── verzeRadku (string) – concurrency control (read-only, potřeba pro ZmenZasilku/ZneplatniZasilku)</w:t>
      </w:r>
      <w:r>
        <w:br/>
      </w:r>
      <w:r>
        <w:rPr>
          <w:rStyle w:val="VerbatimChar"/>
        </w:rPr>
        <w:t xml:space="preserve">├── nazev (string) * – název zásilky</w:t>
      </w:r>
      <w:r>
        <w:br/>
      </w:r>
      <w:r>
        <w:rPr>
          <w:rStyle w:val="VerbatimChar"/>
        </w:rPr>
        <w:t xml:space="preserve">├── popis (string) – podrobný popis</w:t>
      </w:r>
      <w:r>
        <w:br/>
      </w:r>
      <w:r>
        <w:rPr>
          <w:rStyle w:val="VerbatimChar"/>
        </w:rPr>
        <w:t xml:space="preserve">├── stav (PolozkaCiselniku) – stav-zasilky (read-only, přiřadí DÚ)</w:t>
      </w:r>
      <w:r>
        <w:br/>
      </w:r>
      <w:r>
        <w:rPr>
          <w:rStyle w:val="VerbatimChar"/>
        </w:rPr>
        <w:t xml:space="preserve">├── typ (PolozkaCiselniku) * – medical-document-type</w:t>
      </w:r>
      <w:r>
        <w:br/>
      </w:r>
      <w:r>
        <w:rPr>
          <w:rStyle w:val="VerbatimChar"/>
        </w:rPr>
        <w:t xml:space="preserve">├── klasifikace (PolozkaCiselniku) * – document-category</w:t>
      </w:r>
      <w:r>
        <w:br/>
      </w:r>
      <w:r>
        <w:rPr>
          <w:rStyle w:val="VerbatimChar"/>
        </w:rPr>
        <w:t xml:space="preserve">├── odbornost (PolozkaCiselniku) – odbornosti-snomed-ct</w:t>
      </w:r>
      <w:r>
        <w:br/>
      </w:r>
      <w:r>
        <w:rPr>
          <w:rStyle w:val="VerbatimChar"/>
        </w:rPr>
        <w:t xml:space="preserve">├── datumOd (string) * – datum zpřístupnění (ISO 8601)</w:t>
      </w:r>
      <w:r>
        <w:br/>
      </w:r>
      <w:r>
        <w:rPr>
          <w:rStyle w:val="VerbatimChar"/>
        </w:rPr>
        <w:t xml:space="preserve">├── datumDo (string) * – datum ukončení dostupnosti (ISO 8601)</w:t>
      </w:r>
      <w:r>
        <w:br/>
      </w:r>
      <w:r>
        <w:rPr>
          <w:rStyle w:val="VerbatimChar"/>
        </w:rPr>
        <w:t xml:space="preserve">├── datumVytvoreni (string) – přiřadí DÚ (read-only)</w:t>
      </w:r>
      <w:r>
        <w:br/>
      </w:r>
      <w:r>
        <w:rPr>
          <w:rStyle w:val="VerbatimChar"/>
        </w:rPr>
        <w:t xml:space="preserve">├── autor (string) * – NRZP autora (vazba na KRZP)</w:t>
      </w:r>
      <w:r>
        <w:br/>
      </w:r>
      <w:r>
        <w:rPr>
          <w:rStyle w:val="VerbatimChar"/>
        </w:rPr>
        <w:t xml:space="preserve">├── zdravotnickyPracovnik (string) * – NRZP pracovníka (vazba na KRZP)</w:t>
      </w:r>
      <w:r>
        <w:br/>
      </w:r>
      <w:r>
        <w:rPr>
          <w:rStyle w:val="VerbatimChar"/>
        </w:rPr>
        <w:t xml:space="preserve">├── poskytovatel (string) * – IČO poskytovatele (vazba na KRPZS)</w:t>
      </w:r>
      <w:r>
        <w:br/>
      </w:r>
      <w:r>
        <w:rPr>
          <w:rStyle w:val="VerbatimChar"/>
        </w:rPr>
        <w:t xml:space="preserve">├── pacient (string) * – RID pacienta (vazba na KRP)</w:t>
      </w:r>
      <w:r>
        <w:br/>
      </w:r>
      <w:r>
        <w:rPr>
          <w:rStyle w:val="VerbatimChar"/>
        </w:rPr>
        <w:t xml:space="preserve">├── ispzs (string) * – název informačního systému PZS</w:t>
      </w:r>
      <w:r>
        <w:br/>
      </w:r>
      <w:r>
        <w:rPr>
          <w:rStyle w:val="VerbatimChar"/>
        </w:rPr>
        <w:t xml:space="preserve">├── adresat (string) * – IČO/RID příjemce</w:t>
      </w:r>
      <w:r>
        <w:br/>
      </w:r>
      <w:r>
        <w:rPr>
          <w:rStyle w:val="VerbatimChar"/>
        </w:rPr>
        <w:t xml:space="preserve">├── adresatTyp (PolozkaCiselniku) * – typ-adresata (PZS/PAT)</w:t>
      </w:r>
      <w:r>
        <w:br/>
      </w:r>
      <w:r>
        <w:rPr>
          <w:rStyle w:val="VerbatimChar"/>
        </w:rPr>
        <w:t xml:space="preserve">├── adresatData (object) – rozšířená data adresáta (read-only)</w:t>
      </w:r>
      <w:r>
        <w:br/>
      </w:r>
      <w:r>
        <w:rPr>
          <w:rStyle w:val="VerbatimChar"/>
        </w:rPr>
        <w:t xml:space="preserve">├── dostupnost (boolean) * – status dostupnosti</w:t>
      </w:r>
      <w:r>
        <w:br/>
      </w:r>
      <w:r>
        <w:rPr>
          <w:rStyle w:val="VerbatimChar"/>
        </w:rPr>
        <w:t xml:space="preserve">├── rodic (string) – ID nadřazené zásilky</w:t>
      </w:r>
      <w:r>
        <w:br/>
      </w:r>
      <w:r>
        <w:rPr>
          <w:rStyle w:val="VerbatimChar"/>
        </w:rPr>
        <w:t xml:space="preserve">├── udalost (PolozkaCiselniku) – event-code</w:t>
      </w:r>
      <w:r>
        <w:br/>
      </w:r>
      <w:r>
        <w:rPr>
          <w:rStyle w:val="VerbatimChar"/>
        </w:rPr>
        <w:t xml:space="preserve">├── datumUkonceniPublikovani (string) – read-only</w:t>
      </w:r>
      <w:r>
        <w:br/>
      </w:r>
      <w:r>
        <w:rPr>
          <w:rStyle w:val="VerbatimChar"/>
        </w:rPr>
        <w:t xml:space="preserve">└── dokument[] (Dokument)</w:t>
      </w:r>
      <w:r>
        <w:br/>
      </w:r>
      <w:r>
        <w:rPr>
          <w:rStyle w:val="VerbatimChar"/>
        </w:rPr>
        <w:t xml:space="preserve">    ├── id (string) – UUID, přiřadí DÚ (read-only)</w:t>
      </w:r>
      <w:r>
        <w:br/>
      </w:r>
      <w:r>
        <w:rPr>
          <w:rStyle w:val="VerbatimChar"/>
        </w:rPr>
        <w:t xml:space="preserve">    ├── verzeRadku (string) – read-only</w:t>
      </w:r>
      <w:r>
        <w:br/>
      </w:r>
      <w:r>
        <w:rPr>
          <w:rStyle w:val="VerbatimChar"/>
        </w:rPr>
        <w:t xml:space="preserve">    ├── nazev (string) * – název dokumentu</w:t>
      </w:r>
      <w:r>
        <w:br/>
      </w:r>
      <w:r>
        <w:rPr>
          <w:rStyle w:val="VerbatimChar"/>
        </w:rPr>
        <w:t xml:space="preserve">    ├── popis (string) – popis dokumentu</w:t>
      </w:r>
      <w:r>
        <w:br/>
      </w:r>
      <w:r>
        <w:rPr>
          <w:rStyle w:val="VerbatimChar"/>
        </w:rPr>
        <w:t xml:space="preserve">    ├── jazyk (PolozkaCiselniku) * – languages</w:t>
      </w:r>
      <w:r>
        <w:br/>
      </w:r>
      <w:r>
        <w:rPr>
          <w:rStyle w:val="VerbatimChar"/>
        </w:rPr>
        <w:t xml:space="preserve">    ├── typ (PolozkaCiselniku) * – medical-document-type</w:t>
      </w:r>
      <w:r>
        <w:br/>
      </w:r>
      <w:r>
        <w:rPr>
          <w:rStyle w:val="VerbatimChar"/>
        </w:rPr>
        <w:t xml:space="preserve">    ├── klasifikace (PolozkaCiselniku) * – document-category</w:t>
      </w:r>
      <w:r>
        <w:br/>
      </w:r>
      <w:r>
        <w:rPr>
          <w:rStyle w:val="VerbatimChar"/>
        </w:rPr>
        <w:t xml:space="preserve">    ├── kod (string) – interní kód dokumentu</w:t>
      </w:r>
      <w:r>
        <w:br/>
      </w:r>
      <w:r>
        <w:rPr>
          <w:rStyle w:val="VerbatimChar"/>
        </w:rPr>
        <w:t xml:space="preserve">    ├── autor (string) * – NRZP autora</w:t>
      </w:r>
      <w:r>
        <w:br/>
      </w:r>
      <w:r>
        <w:rPr>
          <w:rStyle w:val="VerbatimChar"/>
        </w:rPr>
        <w:t xml:space="preserve">    ├── poskytovatel (string) * – IČO poskytovatele</w:t>
      </w:r>
      <w:r>
        <w:br/>
      </w:r>
      <w:r>
        <w:rPr>
          <w:rStyle w:val="VerbatimChar"/>
        </w:rPr>
        <w:t xml:space="preserve">    ├── pacient (string) * – RID pacienta</w:t>
      </w:r>
      <w:r>
        <w:br/>
      </w:r>
      <w:r>
        <w:rPr>
          <w:rStyle w:val="VerbatimChar"/>
        </w:rPr>
        <w:t xml:space="preserve">    ├── dostupnost (boolean) * – dostupnost dokumentu</w:t>
      </w:r>
      <w:r>
        <w:br/>
      </w:r>
      <w:r>
        <w:rPr>
          <w:rStyle w:val="VerbatimChar"/>
        </w:rPr>
        <w:t xml:space="preserve">    ├── duvernost (PolozkaCiselniku) * – v3-Confidentiality</w:t>
      </w:r>
      <w:r>
        <w:br/>
      </w:r>
      <w:r>
        <w:rPr>
          <w:rStyle w:val="VerbatimChar"/>
        </w:rPr>
        <w:t xml:space="preserve">    ├── format (PolozkaCiselniku) – format-code</w:t>
      </w:r>
      <w:r>
        <w:br/>
      </w:r>
      <w:r>
        <w:rPr>
          <w:rStyle w:val="VerbatimChar"/>
        </w:rPr>
        <w:t xml:space="preserve">    ├── mime (PolozkaCiselniku) – media-type</w:t>
      </w:r>
      <w:r>
        <w:br/>
      </w:r>
      <w:r>
        <w:rPr>
          <w:rStyle w:val="VerbatimChar"/>
        </w:rPr>
        <w:t xml:space="preserve">    ├── hash (string) * – SHA-256 kontrolní součet (64 hex znaků)</w:t>
      </w:r>
      <w:r>
        <w:br/>
      </w:r>
      <w:r>
        <w:rPr>
          <w:rStyle w:val="VerbatimChar"/>
        </w:rPr>
        <w:t xml:space="preserve">    ├── velikost (number) * – velikost obsahu v bajtech (před base64)</w:t>
      </w:r>
      <w:r>
        <w:br/>
      </w:r>
      <w:r>
        <w:rPr>
          <w:rStyle w:val="VerbatimChar"/>
        </w:rPr>
        <w:t xml:space="preserve">    ├── vazanyDokument (string) – ID vazaného dokumentu</w:t>
      </w:r>
      <w:r>
        <w:br/>
      </w:r>
      <w:r>
        <w:rPr>
          <w:rStyle w:val="VerbatimChar"/>
        </w:rPr>
        <w:t xml:space="preserve">    ├── soubor (Soubor) * – { id, soubor: base64, cesta: string }</w:t>
      </w:r>
      <w:r>
        <w:br/>
      </w:r>
      <w:r>
        <w:rPr>
          <w:rStyle w:val="VerbatimChar"/>
        </w:rPr>
        <w:t xml:space="preserve">    └── slozka (Slozka) – { id, verzeRadku, nazev, autor, datumVytvoreni }</w:t>
      </w:r>
    </w:p>
    <w:bookmarkEnd w:id="36"/>
    <w:bookmarkStart w:id="42" w:name="Xd1344e41604220b9dd641538e45a8dfa593edad"/>
    <w:p>
      <w:pPr>
        <w:pStyle w:val="Heading3"/>
      </w:pPr>
      <w:r>
        <w:t xml:space="preserve">Příklady request/response pro všechny operace DÚ</w:t>
      </w:r>
    </w:p>
    <w:bookmarkStart w:id="37" w:name="vyhledejzasilku-request"/>
    <w:p>
      <w:pPr>
        <w:pStyle w:val="Heading4"/>
      </w:pPr>
      <w:r>
        <w:t xml:space="preserve">3.1 VyhledejZasilku – request</w:t>
      </w:r>
    </w:p>
    <w:p>
      <w:pPr>
        <w:pStyle w:val="FirstParagraph"/>
      </w:pPr>
      <w:r>
        <w:rPr>
          <w:rStyle w:val="VerbatimChar"/>
        </w:rPr>
        <w:t xml:space="preserve">POST /docasneUloziste/api/v1/Zasilka/VyhledejZasilku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"2026-12-31T23:59:59+01:00"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"2667873559"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"strankovani"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Volitelné filtry:</w:t>
      </w:r>
      <w:r>
        <w:t xml:space="preserve"> </w:t>
      </w:r>
      <w:r>
        <w:rPr>
          <w:rStyle w:val="VerbatimChar"/>
        </w:rPr>
        <w:t xml:space="preserve">pacient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prijemce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poskytovatel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idZasilky</w:t>
      </w:r>
    </w:p>
    <w:bookmarkEnd w:id="37"/>
    <w:bookmarkStart w:id="38" w:name="vyhledejzasilku-response"/>
    <w:p>
      <w:pPr>
        <w:pStyle w:val="Heading4"/>
      </w:pPr>
      <w:r>
        <w:t xml:space="preserve">3.2 VyhledejZasilku –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"zasilka"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"cac1aef9-0bb4-4a8b-868f-d54136733461"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"verzeRadku"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"AAAAAAABDXU="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"Laboratorní zpráva"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"stav-zasilky"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"Uložena"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"Uložena"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"medical-document-type"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"11506-3"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"Průběžná zpráva"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"klasifikace"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"document-category"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"11503-0"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"Lékařské záznamy"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"odbornost"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"datumOd"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"2026-02-19T16:03:58.8819895"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"datumDo"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"2026-03-22T16:03:58.8819895"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"datumVytvoreni"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"2026-02-19T16:03:58.8933333"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"175702010"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"autorData"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"zdravotnickyPracovnik"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"175702010"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"zdravotnickyPracovnikData"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"poskytovatel"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"28821599"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"poskytovatelData"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"8011194950"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"pacientData"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"ispzs"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"Stapro OpenLIMS"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"28821599"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"adresatData"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"zdravotnickyPracovnik"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"poskytovatel"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"adresatTyp"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"typ-adresata"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"PZS"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"Poskytovatel zdravotních služeb"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"Poskytovatel zdravotních služeb"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"dostupnost"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"rodic"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"udalost"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"datumUkonceniPublikovani"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"2026-03-22T16:03:58.8819895"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"dokument"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"3c943e0d-6435-4b6d-9782-dc8d30262c65"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"verzeRadku"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"AAAAAAABDXc="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"Laboratorní zpráva"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"jazyk"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"čeština"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"medical-document-type"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"67781-5"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"Zpráva o vyšetření či ošetření"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"klasifikace"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"document-category"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"11503-0"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"Lékařské záznamy"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"175702010"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"poskytovatel"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"28821599"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"8011194950"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"dostupnost"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"duvernost"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"v3-Confidentiality"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"normální"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"format-code"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"urn:ihe:iti:xds:2017:mimeTypeSufficient"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"MimeType specifikovaný"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"application/fhir+json"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"FHIR (JSON)"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"61d656b3b326cf1c2c749c740ba618c58de8865331bc31a9429f09a0278fa1a6"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"velikost"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"vazanyDokument"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"soubor"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"bf49d8f3-10d5-4b44-a5e0-666237a3d0cf"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"soubor"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"cesta"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"slozka"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Poznámka:</w:t>
      </w:r>
      <w:r>
        <w:t xml:space="preserve"> </w:t>
      </w:r>
      <w:r>
        <w:t xml:space="preserve">Při vyhledávání</w:t>
      </w:r>
      <w:r>
        <w:t xml:space="preserve"> </w:t>
      </w:r>
      <w:r>
        <w:rPr>
          <w:rStyle w:val="VerbatimChar"/>
        </w:rPr>
        <w:t xml:space="preserve">soubor.soubor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– obsah se nestahuje. Pro stažení obsahu je nutné volat</w:t>
      </w:r>
      <w:r>
        <w:t xml:space="preserve"> </w:t>
      </w:r>
      <w:r>
        <w:rPr>
          <w:rStyle w:val="VerbatimChar"/>
        </w:rPr>
        <w:t xml:space="preserve">DejZasilku/{id}</w:t>
      </w:r>
      <w:r>
        <w:t xml:space="preserve">.</w:t>
      </w:r>
    </w:p>
    <w:bookmarkEnd w:id="38"/>
    <w:bookmarkStart w:id="39" w:name="dejzasilku-request-response"/>
    <w:p>
      <w:pPr>
        <w:pStyle w:val="Heading4"/>
      </w:pPr>
      <w:r>
        <w:t xml:space="preserve">3.3 DejZasilku – request / response</w:t>
      </w:r>
    </w:p>
    <w:p>
      <w:pPr>
        <w:pStyle w:val="FirstParagraph"/>
      </w:pPr>
      <w:r>
        <w:rPr>
          <w:rStyle w:val="VerbatimChar"/>
        </w:rPr>
        <w:t xml:space="preserve">GET /docasneUloziste/api/v1/Zasilka/DejZasilku/{id}</w:t>
      </w:r>
    </w:p>
    <w:p>
      <w:pPr>
        <w:pStyle w:val="BodyText"/>
      </w:pPr>
      <w:r>
        <w:t xml:space="preserve">Parametry: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 zásilky z VyhledejZasilku)</w:t>
      </w:r>
    </w:p>
    <w:p>
      <w:pPr>
        <w:pStyle w:val="BodyText"/>
      </w:pPr>
      <w:r>
        <w:t xml:space="preserve">Response: stejná struktura jako zásilka v 3.2, ale pole</w:t>
      </w:r>
      <w:r>
        <w:t xml:space="preserve"> </w:t>
      </w:r>
      <w:r>
        <w:rPr>
          <w:rStyle w:val="VerbatimChar"/>
        </w:rPr>
        <w:t xml:space="preserve">soubor.soubor</w:t>
      </w:r>
      <w:r>
        <w:t xml:space="preserve"> </w:t>
      </w:r>
      <w:r>
        <w:t xml:space="preserve">obsahuje</w:t>
      </w:r>
      <w:r>
        <w:t xml:space="preserve"> </w:t>
      </w:r>
      <w:r>
        <w:rPr>
          <w:b/>
          <w:bCs/>
        </w:rPr>
        <w:t xml:space="preserve">base64-encoded obsah dokumentu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Vyžaduje identitu ZP:</w:t>
      </w:r>
      <w:r>
        <w:t xml:space="preserve"> </w:t>
      </w:r>
      <w:r>
        <w:t xml:space="preserve">Tato služba vrací</w:t>
      </w:r>
      <w:r>
        <w:t xml:space="preserve"> </w:t>
      </w:r>
      <w:r>
        <w:rPr>
          <w:rStyle w:val="VerbatimChar"/>
        </w:rPr>
        <w:t xml:space="preserve">400 "Pracovník nemá oprávnění"</w:t>
      </w:r>
      <w:r>
        <w:t xml:space="preserve"> </w:t>
      </w:r>
      <w:r>
        <w:t xml:space="preserve">při použití systémového PZS certifikátu.</w:t>
      </w:r>
      <w:r>
        <w:t xml:space="preserve"> </w:t>
      </w:r>
      <w:r>
        <w:t xml:space="preserve">Pro stažení je nutný</w:t>
      </w:r>
      <w:r>
        <w:t xml:space="preserve"> </w:t>
      </w:r>
      <w:r>
        <w:rPr>
          <w:b/>
          <w:bCs/>
        </w:rPr>
        <w:t xml:space="preserve">uživatelský certifikát EZCA II</w:t>
      </w:r>
      <w:r>
        <w:t xml:space="preserve"> </w:t>
      </w:r>
      <w:r>
        <w:t xml:space="preserve">s vazbou na konkrétního ZP registrovaného v KRZP.</w:t>
      </w:r>
      <w:r>
        <w:t xml:space="preserve"> </w:t>
      </w:r>
      <w:r>
        <w:t xml:space="preserve">Viz</w:t>
      </w:r>
      <w:r>
        <w:t xml:space="preserve"> </w:t>
      </w:r>
      <w:hyperlink r:id="rId21">
        <w:r>
          <w:rPr>
            <w:rStyle w:val="Hyperlink"/>
          </w:rPr>
          <w:t xml:space="preserve">Případ užití: Stažení zásilky</w:t>
        </w:r>
      </w:hyperlink>
      <w:r>
        <w:t xml:space="preserve">.</w:t>
      </w:r>
    </w:p>
    <w:bookmarkEnd w:id="39"/>
    <w:bookmarkStart w:id="40" w:name="zneplatnizasilku-request"/>
    <w:p>
      <w:pPr>
        <w:pStyle w:val="Heading4"/>
      </w:pPr>
      <w:r>
        <w:t xml:space="preserve">3.4 ZneplatniZasilku – request</w:t>
      </w:r>
    </w:p>
    <w:p>
      <w:pPr>
        <w:pStyle w:val="FirstParagraph"/>
      </w:pPr>
      <w:r>
        <w:rPr>
          <w:rStyle w:val="VerbatimChar"/>
        </w:rPr>
        <w:t xml:space="preserve">PUT /docasneUloziste/api/v1/Zasilka/ZneplatniZasilku</w:t>
      </w:r>
    </w:p>
    <w:p>
      <w:pPr>
        <w:pStyle w:val="BlockText"/>
      </w:pPr>
      <w:r>
        <w:t xml:space="preserve">Pouze odesílatel může zneplatnit zásilku. Vyžaduje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verzeRadku</w:t>
      </w:r>
      <w:r>
        <w:t xml:space="preserve"> </w:t>
      </w:r>
      <w:r>
        <w:t xml:space="preserve">z VyhledejZasilku.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"cac1aef9-0bb4-4a8b-868f-d54136733461"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"verzeRadku"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"AAAAAAABDXU="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zmenzasilku-request"/>
    <w:p>
      <w:pPr>
        <w:pStyle w:val="Heading4"/>
      </w:pPr>
      <w:r>
        <w:t xml:space="preserve">3.5 ZmenZasilku – request</w:t>
      </w:r>
    </w:p>
    <w:p>
      <w:pPr>
        <w:pStyle w:val="FirstParagraph"/>
      </w:pPr>
      <w:r>
        <w:rPr>
          <w:rStyle w:val="VerbatimChar"/>
        </w:rPr>
        <w:t xml:space="preserve">PUT /docasneUloziste/api/v1/Zasilka/ZmenZasilku/{id}</w:t>
      </w:r>
    </w:p>
    <w:p>
      <w:pPr>
        <w:pStyle w:val="BlockText"/>
      </w:pPr>
      <w:r>
        <w:t xml:space="preserve">Změna je možná pouze před stažením zásilky adresátem. Struktura těla je stejná jako UlozZasilku, ale musí obsahovat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verzeRadku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"cac1aef9-0bb4-4a8b-868f-d54136733461"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"verzeRadku"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"AAAAAAABDXU="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"Laboratorní zpráva – opraveno"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"Opravená verze zprávy"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"medical-document-type"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"11506-3"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"klasifikace"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"document-category"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"11503-0"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"2026-02-20T08:00:00+01:00"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"2026-03-22T08:00:00+01:00"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"102129137"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"zdravotnickyPracovnik"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"102129137"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"poskytovatel"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"25488627"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"2667873559"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"ispzs"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 Krajska zdravotni"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"25488627"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"adresatTyp"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"typ-adresata"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"PZS"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"dostupnost"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"dokument"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elektronické-posudky-elp"/>
    <w:p>
      <w:pPr>
        <w:pStyle w:val="Heading2"/>
      </w:pPr>
      <w:r>
        <w:t xml:space="preserve">4. Elektronické posudky (ELP)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/elektronickePosudky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3.0.4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v1.0.6</w:t>
      </w:r>
      <w:r>
        <w:t xml:space="preserve"> </w:t>
      </w:r>
      <w:r>
        <w:rPr>
          <w:b/>
          <w:bCs/>
        </w:rPr>
        <w:t xml:space="preserve">Popis:</w:t>
      </w:r>
      <w:r>
        <w:t xml:space="preserve"> </w:t>
      </w:r>
      <w:r>
        <w:t xml:space="preserve">Externí API systému ELP – určeno pro PZS</w:t>
      </w:r>
    </w:p>
    <w:bookmarkStart w:id="44" w:name="endpointy-1"/>
    <w:p>
      <w:pPr>
        <w:pStyle w:val="Heading3"/>
      </w:pPr>
      <w:r>
        <w:t xml:space="preserve">Endpointy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/api/v1/posudky/ridicskeOpravneni</w:t>
            </w:r>
          </w:p>
        </w:tc>
        <w:tc>
          <w:tcPr/>
          <w:p>
            <w:pPr>
              <w:pStyle w:val="Compact"/>
            </w:pPr>
            <w:r>
              <w:t xml:space="preserve">Vytvoření posudku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/api/v1/posudky/ridicskeOpravneni/vyhledat</w:t>
            </w:r>
          </w:p>
        </w:tc>
        <w:tc>
          <w:tcPr/>
          <w:p>
            <w:pPr>
              <w:pStyle w:val="Compact"/>
            </w:pPr>
            <w:r>
              <w:t xml:space="preserve">Vyhledání posudků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/api/v1/posudky/ridicskeOpravneni/{id}</w:t>
            </w:r>
          </w:p>
        </w:tc>
        <w:tc>
          <w:tcPr/>
          <w:p>
            <w:pPr>
              <w:pStyle w:val="Compact"/>
            </w:pPr>
            <w:r>
              <w:t xml:space="preserve">Detail posudku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/api/v1/posudky/ridicskeOpravneni/{id}/zneplatnit</w:t>
            </w:r>
          </w:p>
        </w:tc>
        <w:tc>
          <w:tcPr/>
          <w:p>
            <w:pPr>
              <w:pStyle w:val="Compact"/>
            </w:pPr>
            <w:r>
              <w:t xml:space="preserve">Zneplatnění posudku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/api/v1/posudky/ridicskeOpravneni/{id}/pdf</w:t>
            </w:r>
          </w:p>
        </w:tc>
        <w:tc>
          <w:tcPr/>
          <w:p>
            <w:pPr>
              <w:pStyle w:val="Compact"/>
            </w:pPr>
            <w:r>
              <w:t xml:space="preserve">Stažení PDF posudku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/api/v1/posudky/ridicskeOpravneni/{id}/historie</w:t>
            </w:r>
          </w:p>
        </w:tc>
        <w:tc>
          <w:tcPr/>
          <w:p>
            <w:pPr>
              <w:pStyle w:val="Compact"/>
            </w:pPr>
            <w:r>
              <w:t xml:space="preserve">Historie změn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/api/v1/ciselniky</w:t>
            </w:r>
          </w:p>
        </w:tc>
        <w:tc>
          <w:tcPr/>
          <w:p>
            <w:pPr>
              <w:pStyle w:val="Compact"/>
            </w:pPr>
            <w:r>
              <w:t xml:space="preserve">Seznam číselníků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/api/v1/ciselniky/{kod}/polozky</w:t>
            </w:r>
          </w:p>
        </w:tc>
        <w:tc>
          <w:tcPr/>
          <w:p>
            <w:pPr>
              <w:pStyle w:val="Compact"/>
            </w:pPr>
            <w:r>
              <w:t xml:space="preserve">Položky číselníku</w:t>
            </w:r>
          </w:p>
        </w:tc>
      </w:tr>
    </w:tbl>
    <w:bookmarkEnd w:id="44"/>
    <w:bookmarkStart w:id="45" w:name="datový-model-posudek-řidičské-oprávnění"/>
    <w:p>
      <w:pPr>
        <w:pStyle w:val="Heading3"/>
      </w:pPr>
      <w:r>
        <w:t xml:space="preserve">Datový model – Posudek (řidičské oprávnění)</w:t>
      </w:r>
    </w:p>
    <w:p>
      <w:pPr>
        <w:pStyle w:val="FirstParagraph"/>
      </w:pPr>
      <w:r>
        <w:t xml:space="preserve">Povinná pole při vytvoření:</w:t>
      </w:r>
      <w:r>
        <w:t xml:space="preserve"> </w:t>
      </w:r>
      <w:r>
        <w:rPr>
          <w:rStyle w:val="VerbatimChar"/>
        </w:rPr>
        <w:t xml:space="preserve">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datumVysetreni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datumVystaveni</w:t>
      </w:r>
      <w:r>
        <w:t xml:space="preserve">,</w:t>
      </w:r>
      <w:r>
        <w:t xml:space="preserve"> </w:t>
      </w:r>
      <w:r>
        <w:rPr>
          <w:rStyle w:val="VerbatimChar"/>
        </w:rPr>
        <w:t xml:space="preserve">druhPosudku</w:t>
      </w:r>
      <w:r>
        <w:t xml:space="preserve">,</w:t>
      </w:r>
      <w:r>
        <w:t xml:space="preserve"> </w:t>
      </w:r>
      <w:r>
        <w:rPr>
          <w:rStyle w:val="VerbatimChar"/>
        </w:rPr>
        <w:t xml:space="preserve">druhProhlidky</w:t>
      </w:r>
      <w:r>
        <w:t xml:space="preserve">,</w:t>
      </w:r>
      <w:r>
        <w:t xml:space="preserve"> </w:t>
      </w:r>
      <w:r>
        <w:rPr>
          <w:rStyle w:val="VerbatimChar"/>
        </w:rPr>
        <w:t xml:space="preserve">odbornostLekare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skupinaZadatelRidic</w:t>
      </w:r>
      <w:r>
        <w:t xml:space="preserve">,</w:t>
      </w:r>
      <w:r>
        <w:t xml:space="preserve"> </w:t>
      </w:r>
      <w:r>
        <w:rPr>
          <w:rStyle w:val="VerbatimChar"/>
        </w:rPr>
        <w:t xml:space="preserve">stavPosudku</w:t>
      </w:r>
      <w:r>
        <w:t xml:space="preserve">,</w:t>
      </w:r>
      <w:r>
        <w:t xml:space="preserve"> </w:t>
      </w:r>
      <w:r>
        <w:rPr>
          <w:rStyle w:val="VerbatimChar"/>
        </w:rPr>
        <w:t xml:space="preserve">typAkce</w:t>
      </w:r>
      <w:r>
        <w:t xml:space="preserve">,</w:t>
      </w:r>
      <w:r>
        <w:t xml:space="preserve"> </w:t>
      </w:r>
      <w:r>
        <w:rPr>
          <w:rStyle w:val="VerbatimChar"/>
        </w:rPr>
        <w:t xml:space="preserve">vysledek</w:t>
      </w:r>
    </w:p>
    <w:p>
      <w:pPr>
        <w:pStyle w:val="SourceCode"/>
      </w:pPr>
      <w:r>
        <w:rPr>
          <w:rStyle w:val="VerbatimChar"/>
        </w:rPr>
        <w:t xml:space="preserve">PosudekRoCreateDto</w:t>
      </w:r>
      <w:r>
        <w:br/>
      </w:r>
      <w:r>
        <w:rPr>
          <w:rStyle w:val="VerbatimChar"/>
        </w:rPr>
        <w:t xml:space="preserve">├── rid (string, 1–20) – identifikátor pacienta</w:t>
      </w:r>
      <w:r>
        <w:br/>
      </w:r>
      <w:r>
        <w:rPr>
          <w:rStyle w:val="VerbatimChar"/>
        </w:rPr>
        <w:t xml:space="preserve">├── krzpId (string, max 50) – identifikátor ZP</w:t>
      </w:r>
      <w:r>
        <w:br/>
      </w:r>
      <w:r>
        <w:rPr>
          <w:rStyle w:val="VerbatimChar"/>
        </w:rPr>
        <w:t xml:space="preserve">├── ico, icp (string)</w:t>
      </w:r>
      <w:r>
        <w:br/>
      </w:r>
      <w:r>
        <w:rPr>
          <w:rStyle w:val="VerbatimChar"/>
        </w:rPr>
        <w:t xml:space="preserve">├── druhPosudku, druhProhlidky, vysledek, ... (CiselnikPolozka)</w:t>
      </w:r>
      <w:r>
        <w:br/>
      </w:r>
      <w:r>
        <w:rPr>
          <w:rStyle w:val="VerbatimChar"/>
        </w:rPr>
        <w:t xml:space="preserve">├── datumVysetreni, datumVystaveni (date)</w:t>
      </w:r>
      <w:r>
        <w:br/>
      </w:r>
      <w:r>
        <w:rPr>
          <w:rStyle w:val="VerbatimChar"/>
        </w:rPr>
        <w:t xml:space="preserve">├── platnostDo (date, nullable)</w:t>
      </w:r>
      <w:r>
        <w:br/>
      </w:r>
      <w:r>
        <w:rPr>
          <w:rStyle w:val="VerbatimChar"/>
        </w:rPr>
        <w:t xml:space="preserve">├── zduvodneni (string)</w:t>
      </w:r>
      <w:r>
        <w:br/>
      </w:r>
      <w:r>
        <w:rPr>
          <w:rStyle w:val="VerbatimChar"/>
        </w:rPr>
        <w:t xml:space="preserve">├── skupinyRidicskehoOpravneni[] (skupina ŘO)</w:t>
      </w:r>
      <w:r>
        <w:br/>
      </w:r>
      <w:r>
        <w:rPr>
          <w:rStyle w:val="VerbatimChar"/>
        </w:rPr>
        <w:t xml:space="preserve">├── odbornaVysetreni[] (vyšetření + datum)</w:t>
      </w:r>
      <w:r>
        <w:br/>
      </w:r>
      <w:r>
        <w:rPr>
          <w:rStyle w:val="VerbatimChar"/>
        </w:rPr>
        <w:t xml:space="preserve">├── harmonizovaneKody[] (EU harmonizované kódy)</w:t>
      </w:r>
      <w:r>
        <w:br/>
      </w:r>
      <w:r>
        <w:rPr>
          <w:rStyle w:val="VerbatimChar"/>
        </w:rPr>
        <w:t xml:space="preserve">├── narodniKody[] (národní kódy)</w:t>
      </w:r>
      <w:r>
        <w:br/>
      </w:r>
      <w:r>
        <w:rPr>
          <w:rStyle w:val="VerbatimChar"/>
        </w:rPr>
        <w:t xml:space="preserve">└── prilohy[] (nazev, dataBase64, hashSha256 [64 hex znaků], mimeType, velikostB)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e-žádanky-sez"/>
    <w:p>
      <w:pPr>
        <w:pStyle w:val="Heading2"/>
      </w:pPr>
      <w:r>
        <w:t xml:space="preserve">5. E-žádanky (SEZ)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/eZadanky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3.0.4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v1.0.0</w:t>
      </w:r>
    </w:p>
    <w:bookmarkStart w:id="47" w:name="endpointy-životní-cyklus-žádanky"/>
    <w:p>
      <w:pPr>
        <w:pStyle w:val="Heading3"/>
      </w:pPr>
      <w:r>
        <w:t xml:space="preserve">Endpointy – životní cyklus žádanky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584"/>
        <w:gridCol w:w="1584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  <w:tc>
          <w:tcPr/>
          <w:p>
            <w:pPr>
              <w:pStyle w:val="Compact"/>
            </w:pPr>
            <w:r>
              <w:t xml:space="preserve">Stav žádanky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.../UlozZadanku</w:t>
            </w:r>
          </w:p>
        </w:tc>
        <w:tc>
          <w:tcPr/>
          <w:p>
            <w:pPr>
              <w:pStyle w:val="Compact"/>
            </w:pPr>
            <w:r>
              <w:t xml:space="preserve">Vytvoření žádanky</w:t>
            </w:r>
          </w:p>
        </w:tc>
        <w:tc>
          <w:tcPr/>
          <w:p>
            <w:pPr>
              <w:pStyle w:val="Compact"/>
            </w:pPr>
            <w:r>
              <w:t xml:space="preserve">→ Nová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.../VyhledejZadanku</w:t>
            </w:r>
          </w:p>
        </w:tc>
        <w:tc>
          <w:tcPr/>
          <w:p>
            <w:pPr>
              <w:pStyle w:val="Compact"/>
            </w:pPr>
            <w:r>
              <w:t xml:space="preserve">Vyhledání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.../VyhledejAktivniZadanku</w:t>
            </w:r>
          </w:p>
        </w:tc>
        <w:tc>
          <w:tcPr/>
          <w:p>
            <w:pPr>
              <w:pStyle w:val="Compact"/>
            </w:pPr>
            <w:r>
              <w:t xml:space="preserve">Vyhledání aktivních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.../NactiZadanku/{id}</w:t>
            </w:r>
          </w:p>
        </w:tc>
        <w:tc>
          <w:tcPr/>
          <w:p>
            <w:pPr>
              <w:pStyle w:val="Compact"/>
            </w:pPr>
            <w:r>
              <w:t xml:space="preserve">Načtení detailu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.../PrijmiZadanku</w:t>
            </w:r>
          </w:p>
        </w:tc>
        <w:tc>
          <w:tcPr/>
          <w:p>
            <w:pPr>
              <w:pStyle w:val="Compact"/>
            </w:pPr>
            <w:r>
              <w:t xml:space="preserve">Přijetí žádanky</w:t>
            </w:r>
          </w:p>
        </w:tc>
        <w:tc>
          <w:tcPr/>
          <w:p>
            <w:pPr>
              <w:pStyle w:val="Compact"/>
            </w:pPr>
            <w:r>
              <w:t xml:space="preserve">→ Přijata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.../VyridZadanku</w:t>
            </w:r>
          </w:p>
        </w:tc>
        <w:tc>
          <w:tcPr/>
          <w:p>
            <w:pPr>
              <w:pStyle w:val="Compact"/>
            </w:pPr>
            <w:r>
              <w:t xml:space="preserve">Vyřízení žádanky</w:t>
            </w:r>
          </w:p>
        </w:tc>
        <w:tc>
          <w:tcPr/>
          <w:p>
            <w:pPr>
              <w:pStyle w:val="Compact"/>
            </w:pPr>
            <w:r>
              <w:t xml:space="preserve">→ Vyřízena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.../VratZadankuDoObehu</w:t>
            </w:r>
          </w:p>
        </w:tc>
        <w:tc>
          <w:tcPr/>
          <w:p>
            <w:pPr>
              <w:pStyle w:val="Compact"/>
            </w:pPr>
            <w:r>
              <w:t xml:space="preserve">Vrácení do oběhu</w:t>
            </w:r>
          </w:p>
        </w:tc>
        <w:tc>
          <w:tcPr/>
          <w:p>
            <w:pPr>
              <w:pStyle w:val="Compact"/>
            </w:pPr>
            <w:r>
              <w:t xml:space="preserve">→ V oběhu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.../ZaznacNeproveditelnostZadanky</w:t>
            </w:r>
          </w:p>
        </w:tc>
        <w:tc>
          <w:tcPr/>
          <w:p>
            <w:pPr>
              <w:pStyle w:val="Compact"/>
            </w:pPr>
            <w:r>
              <w:t xml:space="preserve">Neproveditelnost</w:t>
            </w:r>
          </w:p>
        </w:tc>
        <w:tc>
          <w:tcPr/>
          <w:p>
            <w:pPr>
              <w:pStyle w:val="Compact"/>
            </w:pPr>
            <w:r>
              <w:t xml:space="preserve">→ Neproveditelná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.../StornujZadanku</w:t>
            </w:r>
          </w:p>
        </w:tc>
        <w:tc>
          <w:tcPr/>
          <w:p>
            <w:pPr>
              <w:pStyle w:val="Compact"/>
            </w:pPr>
            <w:r>
              <w:t xml:space="preserve">Stornování</w:t>
            </w:r>
          </w:p>
        </w:tc>
        <w:tc>
          <w:tcPr/>
          <w:p>
            <w:pPr>
              <w:pStyle w:val="Compact"/>
            </w:pPr>
            <w:r>
              <w:t xml:space="preserve">→ Stornována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.../UpravZadanku</w:t>
            </w:r>
          </w:p>
        </w:tc>
        <w:tc>
          <w:tcPr/>
          <w:p>
            <w:pPr>
              <w:pStyle w:val="Compact"/>
            </w:pPr>
            <w:r>
              <w:t xml:space="preserve">Úprava žádanky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7"/>
    <w:bookmarkStart w:id="48" w:name="typy-žádanek"/>
    <w:p>
      <w:pPr>
        <w:pStyle w:val="Heading3"/>
      </w:pPr>
      <w:r>
        <w:t xml:space="preserve">Typy žádanek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329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Obsah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Laboratorní (Z)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SestavSouborZadankyRequestDto</w:t>
            </w:r>
          </w:p>
        </w:tc>
        <w:tc>
          <w:tcPr/>
          <w:p>
            <w:pPr>
              <w:pStyle w:val="Compact"/>
            </w:pPr>
            <w:r>
              <w:t xml:space="preserve">požadovaná vyšetření, biometrické údaje, urgentní informace, kontraindikace, implantáty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Fyzioterapeutická (Ft)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SestavSouborFtZadankyRequestDto</w:t>
            </w:r>
          </w:p>
        </w:tc>
        <w:tc>
          <w:tcPr/>
          <w:p>
            <w:pPr>
              <w:pStyle w:val="Compact"/>
            </w:pPr>
            <w:r>
              <w:t xml:space="preserve">stav pacienta, cíl, část těla, druh péče, výkony 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Konziliární (K)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SestavSouborKonziliarniZadankyRequestDto</w:t>
            </w:r>
          </w:p>
        </w:tc>
        <w:tc>
          <w:tcPr/>
          <w:p>
            <w:pPr>
              <w:pStyle w:val="Compact"/>
            </w:pPr>
            <w:r>
              <w:t xml:space="preserve">typ vyšetření, doporučení, anamnéza, výsledky vyšetření, diferenciální rozvaha</w:t>
            </w:r>
          </w:p>
        </w:tc>
      </w:tr>
    </w:tbl>
    <w:bookmarkEnd w:id="48"/>
    <w:bookmarkStart w:id="49" w:name="datový-model-žádanky"/>
    <w:p>
      <w:pPr>
        <w:pStyle w:val="Heading3"/>
      </w:pPr>
      <w:r>
        <w:t xml:space="preserve">Datový model žádanky</w:t>
      </w:r>
    </w:p>
    <w:p>
      <w:pPr>
        <w:pStyle w:val="SourceCode"/>
      </w:pPr>
      <w:r>
        <w:rPr>
          <w:rStyle w:val="VerbatimChar"/>
        </w:rPr>
        <w:t xml:space="preserve">Zadanka</w:t>
      </w:r>
      <w:r>
        <w:br/>
      </w:r>
      <w:r>
        <w:rPr>
          <w:rStyle w:val="VerbatimChar"/>
        </w:rPr>
        <w:t xml:space="preserve">├── id (uuid), verzeRadku (binary)</w:t>
      </w:r>
      <w:r>
        <w:br/>
      </w:r>
      <w:r>
        <w:rPr>
          <w:rStyle w:val="VerbatimChar"/>
        </w:rPr>
        <w:t xml:space="preserve">├── stav, urgentnost (PolozkaCiselnikuDto)</w:t>
      </w:r>
      <w:r>
        <w:br/>
      </w:r>
      <w:r>
        <w:rPr>
          <w:rStyle w:val="VerbatimChar"/>
        </w:rPr>
        <w:t xml:space="preserve">├── kod (string, max 100)</w:t>
      </w:r>
      <w:r>
        <w:br/>
      </w:r>
      <w:r>
        <w:rPr>
          <w:rStyle w:val="VerbatimChar"/>
        </w:rPr>
        <w:t xml:space="preserve">├── samoplatce, prilozenVzorek, omezeniMobility, pacientImplantat (boolean)</w:t>
      </w:r>
      <w:r>
        <w:br/>
      </w:r>
      <w:r>
        <w:rPr>
          <w:rStyle w:val="VerbatimChar"/>
        </w:rPr>
        <w:t xml:space="preserve">├── datumExpirace, datumPlanovanehoVysetreni (date-time)</w:t>
      </w:r>
      <w:r>
        <w:br/>
      </w:r>
      <w:r>
        <w:rPr>
          <w:rStyle w:val="VerbatimChar"/>
        </w:rPr>
        <w:t xml:space="preserve">├── icpZadatele (string)</w:t>
      </w:r>
      <w:r>
        <w:br/>
      </w:r>
      <w:r>
        <w:rPr>
          <w:rStyle w:val="VerbatimChar"/>
        </w:rPr>
        <w:t xml:space="preserve">├── zasilka (Zasilka) – vazba na dočasné úložiště</w:t>
      </w:r>
      <w:r>
        <w:br/>
      </w:r>
      <w:r>
        <w:rPr>
          <w:rStyle w:val="VerbatimChar"/>
        </w:rPr>
        <w:t xml:space="preserve">├── vzorekData[] (Vzorek – materiál, datum odběru, pokyny)</w:t>
      </w:r>
      <w:r>
        <w:br/>
      </w:r>
      <w:r>
        <w:rPr>
          <w:rStyle w:val="VerbatimChar"/>
        </w:rPr>
        <w:t xml:space="preserve">├── dodatecnyPrijemce[] (adresát + typ)</w:t>
      </w:r>
      <w:r>
        <w:br/>
      </w:r>
      <w:r>
        <w:rPr>
          <w:rStyle w:val="VerbatimChar"/>
        </w:rPr>
        <w:t xml:space="preserve">├── metodaData[] (PolozkaCiselnikuDto)</w:t>
      </w:r>
      <w:r>
        <w:br/>
      </w:r>
      <w:r>
        <w:rPr>
          <w:rStyle w:val="VerbatimChar"/>
        </w:rPr>
        <w:t xml:space="preserve">└── [typově specifická data dle Z/Ft/K]</w:t>
      </w:r>
    </w:p>
    <w:bookmarkEnd w:id="49"/>
    <w:bookmarkStart w:id="50" w:name="fhir-vzory-v-žádankách"/>
    <w:p>
      <w:pPr>
        <w:pStyle w:val="Heading3"/>
      </w:pPr>
      <w:r>
        <w:t xml:space="preserve">FHIR vzory v žádankách</w:t>
      </w:r>
    </w:p>
    <w:p>
      <w:pPr>
        <w:pStyle w:val="FirstParagraph"/>
      </w:pPr>
      <w:r>
        <w:t xml:space="preserve">E-žádanky používají FHIR-inspirované datové typy: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CodeableConcept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coding[]</w:t>
      </w:r>
      <w:r>
        <w:t xml:space="preserve"> </w:t>
      </w:r>
      <w:r>
        <w:t xml:space="preserve">(system, code, display) +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Coding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IdentifikatorModel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b40e69b743fc2c1f85815fb4f05805fc7e7ec39"/>
    <w:p>
      <w:pPr>
        <w:pStyle w:val="Heading2"/>
      </w:pPr>
      <w:r>
        <w:t xml:space="preserve">6. EZCA 2 – Elektronická certifikační autorita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/ezca2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3.0.4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v1.0.0</w:t>
      </w:r>
    </w:p>
    <w:bookmarkStart w:id="52" w:name="funkční-oblasti"/>
    <w:p>
      <w:pPr>
        <w:pStyle w:val="Heading3"/>
      </w:pPr>
      <w:r>
        <w:t xml:space="preserve">Funkční oblasti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4709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Oblast</w:t>
            </w:r>
          </w:p>
        </w:tc>
        <w:tc>
          <w:tcPr/>
          <w:p>
            <w:pPr>
              <w:pStyle w:val="Compact"/>
            </w:pPr>
            <w:r>
              <w:t xml:space="preserve">Endpointy (sync/async)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/api/list/certificates</w:t>
            </w:r>
          </w:p>
        </w:tc>
        <w:tc>
          <w:tcPr/>
          <w:p>
            <w:pPr>
              <w:pStyle w:val="Compact"/>
            </w:pPr>
            <w:r>
              <w:t xml:space="preserve">Výpis podepsaných certifikátů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/api/create/document</w:t>
            </w:r>
          </w:p>
        </w:tc>
        <w:tc>
          <w:tcPr/>
          <w:p>
            <w:pPr>
              <w:pStyle w:val="Compact"/>
            </w:pPr>
            <w:r>
              <w:t xml:space="preserve">Vytvoření dokumentu v EZCA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/api/sign/document</w:t>
            </w:r>
          </w:p>
        </w:tc>
        <w:tc>
          <w:tcPr/>
          <w:p>
            <w:pPr>
              <w:pStyle w:val="Compact"/>
            </w:pPr>
            <w:r>
              <w:t xml:space="preserve">Podepsání dokumentu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/api/sign/hash</w:t>
            </w:r>
          </w:p>
        </w:tc>
        <w:tc>
          <w:tcPr/>
          <w:p>
            <w:pPr>
              <w:pStyle w:val="Compact"/>
            </w:pPr>
            <w:r>
              <w:t xml:space="preserve">Podepsání hashe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StampDocument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/api/stamp/document</w:t>
            </w:r>
          </w:p>
        </w:tc>
        <w:tc>
          <w:tcPr/>
          <w:p>
            <w:pPr>
              <w:pStyle w:val="Compact"/>
            </w:pPr>
            <w:r>
              <w:t xml:space="preserve">Časové razítko dokumentu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StampHash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/api/stamp/hash</w:t>
            </w:r>
          </w:p>
        </w:tc>
        <w:tc>
          <w:tcPr/>
          <w:p>
            <w:pPr>
              <w:pStyle w:val="Compact"/>
            </w:pPr>
            <w:r>
              <w:t xml:space="preserve">Časové razítko hashe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/api/validate/document</w:t>
            </w:r>
          </w:p>
        </w:tc>
        <w:tc>
          <w:tcPr/>
          <w:p>
            <w:pPr>
              <w:pStyle w:val="Compact"/>
            </w:pPr>
            <w:r>
              <w:t xml:space="preserve">Validace podpisu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/api/create/xades</w:t>
            </w:r>
          </w:p>
        </w:tc>
        <w:tc>
          <w:tcPr/>
          <w:p>
            <w:pPr>
              <w:pStyle w:val="Compact"/>
            </w:pPr>
            <w:r>
              <w:t xml:space="preserve">Vytvoření XAdES obálky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/api/content/report</w:t>
            </w:r>
          </w:p>
        </w:tc>
        <w:tc>
          <w:tcPr/>
          <w:p>
            <w:pPr>
              <w:pStyle w:val="Compact"/>
            </w:pPr>
            <w:r>
              <w:t xml:space="preserve">Generování reportu</w:t>
            </w:r>
          </w:p>
        </w:tc>
      </w:tr>
    </w:tbl>
    <w:p>
      <w:pPr>
        <w:pStyle w:val="BodyText"/>
      </w:pPr>
      <w:r>
        <w:t xml:space="preserve">Každý endpoint existuje i v async variantě (</w:t>
      </w:r>
      <w:r>
        <w:rPr>
          <w:rStyle w:val="VerbatimChar"/>
        </w:rPr>
        <w:t xml:space="preserve">/api/signasync/document</w:t>
      </w:r>
      <w:r>
        <w:t xml:space="preserve"> </w:t>
      </w:r>
      <w:r>
        <w:t xml:space="preserve">atd.).</w:t>
      </w:r>
    </w:p>
    <w:bookmarkEnd w:id="52"/>
    <w:bookmarkStart w:id="53" w:name="X0463621bb2f79270149a8f855370eadce54f556"/>
    <w:p>
      <w:pPr>
        <w:pStyle w:val="Heading3"/>
      </w:pPr>
      <w:r>
        <w:t xml:space="preserve">Podporované formáty dokumentů (DocumentTypeEnum)</w:t>
      </w:r>
    </w:p>
    <w:p>
      <w:pPr>
        <w:pStyle w:val="FirstParagraph"/>
      </w:pPr>
      <w:r>
        <w:rPr>
          <w:rStyle w:val="VerbatimChar"/>
        </w:rPr>
        <w:t xml:space="preserve">ARCHIVATION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XADES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ASIC_S</w:t>
      </w:r>
      <w:r>
        <w:t xml:space="preserve">,</w:t>
      </w:r>
      <w:r>
        <w:t xml:space="preserve"> </w:t>
      </w:r>
      <w:r>
        <w:rPr>
          <w:rStyle w:val="VerbatimChar"/>
        </w:rPr>
        <w:t xml:space="preserve">ASIC_E</w:t>
      </w:r>
      <w:r>
        <w:t xml:space="preserve">,</w:t>
      </w:r>
      <w:r>
        <w:t xml:space="preserve"> </w:t>
      </w:r>
      <w:r>
        <w:rPr>
          <w:rStyle w:val="VerbatimChar"/>
        </w:rPr>
        <w:t xml:space="preserve">CADES_ATTACHED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CADES_DETACHED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EML</w:t>
      </w:r>
      <w:r>
        <w:t xml:space="preserve">,</w:t>
      </w:r>
      <w:r>
        <w:t xml:space="preserve"> </w:t>
      </w:r>
      <w:r>
        <w:rPr>
          <w:rStyle w:val="VerbatimChar"/>
        </w:rPr>
        <w:t xml:space="preserve">MSG</w:t>
      </w:r>
      <w:r>
        <w:t xml:space="preserve">,</w:t>
      </w:r>
      <w:r>
        <w:t xml:space="preserve"> </w:t>
      </w:r>
      <w:r>
        <w:rPr>
          <w:rStyle w:val="VerbatimChar"/>
        </w:rPr>
        <w:t xml:space="preserve">JADES</w:t>
      </w:r>
    </w:p>
    <w:bookmarkEnd w:id="53"/>
    <w:bookmarkStart w:id="54" w:name="hash-algoritmy-hashalgorithmenum"/>
    <w:p>
      <w:pPr>
        <w:pStyle w:val="Heading3"/>
      </w:pPr>
      <w:r>
        <w:t xml:space="preserve">Hash algoritmy (HashAlgorithmEnum)</w:t>
      </w:r>
    </w:p>
    <w:p>
      <w:pPr>
        <w:pStyle w:val="FirstParagraph"/>
      </w:pPr>
      <w:r>
        <w:rPr>
          <w:rStyle w:val="VerbatimChar"/>
        </w:rPr>
        <w:t xml:space="preserve">MD5</w:t>
      </w:r>
      <w:r>
        <w:t xml:space="preserve">,</w:t>
      </w:r>
      <w:r>
        <w:t xml:space="preserve"> </w:t>
      </w:r>
      <w:r>
        <w:rPr>
          <w:rStyle w:val="VerbatimChar"/>
        </w:rPr>
        <w:t xml:space="preserve">SHA1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SHA384</w:t>
      </w:r>
      <w:r>
        <w:t xml:space="preserve">,</w:t>
      </w:r>
      <w:r>
        <w:t xml:space="preserve"> </w:t>
      </w:r>
      <w:r>
        <w:rPr>
          <w:rStyle w:val="VerbatimChar"/>
        </w:rPr>
        <w:t xml:space="preserve">SHA512</w:t>
      </w:r>
      <w:r>
        <w:t xml:space="preserve"> </w:t>
      </w:r>
      <w:r>
        <w:t xml:space="preserve">(+ Cng varianty)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krp-pzs-kmenový-registr-pacientů"/>
    <w:p>
      <w:pPr>
        <w:pStyle w:val="Heading2"/>
      </w:pPr>
      <w:r>
        <w:t xml:space="preserve">7. KRP PZS – Kmenový registr pacientů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/krp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3.0.1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v2.0.0</w:t>
      </w:r>
      <w:r>
        <w:t xml:space="preserve"> </w:t>
      </w:r>
      <w:r>
        <w:rPr>
          <w:b/>
          <w:bCs/>
        </w:rPr>
        <w:t xml:space="preserve">Kontakt:</w:t>
      </w:r>
      <w:r>
        <w:t xml:space="preserve"> </w:t>
      </w:r>
      <w:r>
        <w:t xml:space="preserve">SLE01 – Kmenové registry,</w:t>
      </w:r>
      <w:r>
        <w:t xml:space="preserve"> </w:t>
      </w:r>
      <w:r>
        <w:rPr>
          <w:rStyle w:val="VerbatimChar"/>
        </w:rPr>
        <w:t xml:space="preserve">csez@mzd.gov.cz</w:t>
      </w:r>
    </w:p>
    <w:bookmarkStart w:id="56" w:name="endpointy-pacient-výběr"/>
    <w:p>
      <w:pPr>
        <w:pStyle w:val="Heading3"/>
      </w:pPr>
      <w:r>
        <w:t xml:space="preserve">Endpointy – Pacient (výběr)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/api/v2/pacient/hledat/rid</w:t>
            </w:r>
          </w:p>
        </w:tc>
        <w:tc>
          <w:tcPr/>
          <w:p>
            <w:pPr>
              <w:pStyle w:val="Compact"/>
            </w:pPr>
            <w:r>
              <w:t xml:space="preserve">Vyhledání podle 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/api/v2/pacient/hledat/uni</w:t>
            </w:r>
          </w:p>
        </w:tc>
        <w:tc>
          <w:tcPr/>
          <w:p>
            <w:pPr>
              <w:pStyle w:val="Compact"/>
            </w:pPr>
            <w:r>
              <w:t xml:space="preserve">Univerzální vyhledání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/api/v2/pacient/hledat/jmeno_prijmeni_rc</w:t>
            </w:r>
          </w:p>
        </w:tc>
        <w:tc>
          <w:tcPr/>
          <w:p>
            <w:pPr>
              <w:pStyle w:val="Compact"/>
            </w:pPr>
            <w:r>
              <w:t xml:space="preserve">Podle jména a RČ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/api/v2/pacient/hledat/jmeno_prijmeni_datum_narozeni</w:t>
            </w:r>
          </w:p>
        </w:tc>
        <w:tc>
          <w:tcPr/>
          <w:p>
            <w:pPr>
              <w:pStyle w:val="Compact"/>
            </w:pPr>
            <w:r>
              <w:t xml:space="preserve">Podle jména a data narození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/api/v2/pacient/hledat/doklady</w:t>
            </w:r>
          </w:p>
        </w:tc>
        <w:tc>
          <w:tcPr/>
          <w:p>
            <w:pPr>
              <w:pStyle w:val="Compact"/>
            </w:pPr>
            <w:r>
              <w:t xml:space="preserve">Podle dokladů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/api/v2/pacient/hledat/cizinec_cp</w:t>
            </w:r>
          </w:p>
        </w:tc>
        <w:tc>
          <w:tcPr/>
          <w:p>
            <w:pPr>
              <w:pStyle w:val="Compact"/>
            </w:pPr>
            <w:r>
              <w:t xml:space="preserve">Cizinec podle č. pojištěnce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/api/v2/pacient/hledat/historie_pojisteni</w:t>
            </w:r>
          </w:p>
        </w:tc>
        <w:tc>
          <w:tcPr/>
          <w:p>
            <w:pPr>
              <w:pStyle w:val="Compact"/>
            </w:pPr>
            <w:r>
              <w:t xml:space="preserve">Historie pojištění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/api/v2/pacient/hledat/historie_registrujicich_lekaru</w:t>
            </w:r>
          </w:p>
        </w:tc>
        <w:tc>
          <w:tcPr/>
          <w:p>
            <w:pPr>
              <w:pStyle w:val="Compact"/>
            </w:pPr>
            <w:r>
              <w:t xml:space="preserve">Historie registrujících lékařů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/api/v2/pacient/zalozit/pacient</w:t>
            </w:r>
          </w:p>
        </w:tc>
        <w:tc>
          <w:tcPr/>
          <w:p>
            <w:pPr>
              <w:pStyle w:val="Compact"/>
            </w:pPr>
            <w:r>
              <w:t xml:space="preserve">Založení pacienta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/api/v2/pacient/zmenit/pacient</w:t>
            </w:r>
          </w:p>
        </w:tc>
        <w:tc>
          <w:tcPr/>
          <w:p>
            <w:pPr>
              <w:pStyle w:val="Compact"/>
            </w:pPr>
            <w:r>
              <w:t xml:space="preserve">Změna pacienta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/api/v2/pacient/generovat/docasny_rid</w:t>
            </w:r>
          </w:p>
        </w:tc>
        <w:tc>
          <w:tcPr/>
          <w:p>
            <w:pPr>
              <w:pStyle w:val="Compact"/>
            </w:pPr>
            <w:r>
              <w:t xml:space="preserve">Generování dočasného 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/api/v2/pacient/slouceni/zadost</w:t>
            </w:r>
          </w:p>
        </w:tc>
        <w:tc>
          <w:tcPr/>
          <w:p>
            <w:pPr>
              <w:pStyle w:val="Compact"/>
            </w:pPr>
            <w:r>
              <w:t xml:space="preserve">Sloučení pacientů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/api/v2/pacient/rozdeleni/zadost</w:t>
            </w:r>
          </w:p>
        </w:tc>
        <w:tc>
          <w:tcPr/>
          <w:p>
            <w:pPr>
              <w:pStyle w:val="Compact"/>
            </w:pPr>
            <w:r>
              <w:t xml:space="preserve">Rozdělení pacientů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.../ztotoznihromadne/zadost</w:t>
            </w:r>
          </w:p>
        </w:tc>
        <w:tc>
          <w:tcPr/>
          <w:p>
            <w:pPr>
              <w:pStyle w:val="Compact"/>
            </w:pPr>
            <w:r>
              <w:t xml:space="preserve">Hromadné ztotožnění (multipart)</w:t>
            </w:r>
          </w:p>
        </w:tc>
      </w:tr>
    </w:tbl>
    <w:bookmarkEnd w:id="56"/>
    <w:bookmarkStart w:id="57" w:name="datový-model-pacient"/>
    <w:p>
      <w:pPr>
        <w:pStyle w:val="Heading3"/>
      </w:pPr>
      <w:r>
        <w:t xml:space="preserve">Datový model – Pacient</w:t>
      </w:r>
    </w:p>
    <w:p>
      <w:pPr>
        <w:pStyle w:val="SourceCode"/>
      </w:pPr>
      <w:r>
        <w:rPr>
          <w:rStyle w:val="VerbatimChar"/>
        </w:rPr>
        <w:t xml:space="preserve">Pacient</w:t>
      </w:r>
      <w:r>
        <w:br/>
      </w:r>
      <w:r>
        <w:rPr>
          <w:rStyle w:val="VerbatimChar"/>
        </w:rPr>
        <w:t xml:space="preserve">├── stavZaznamu (StatusZaznamu: "Platny" | "Zruseny")</w:t>
      </w:r>
      <w:r>
        <w:br/>
      </w:r>
      <w:r>
        <w:rPr>
          <w:rStyle w:val="VerbatimChar"/>
        </w:rPr>
        <w:t xml:space="preserve">├── typZaznamuPacienta ("Kmenovy" | "Castecny" | "Docasny")</w:t>
      </w:r>
      <w:r>
        <w:br/>
      </w:r>
      <w:r>
        <w:rPr>
          <w:rStyle w:val="VerbatimChar"/>
        </w:rPr>
        <w:t xml:space="preserve">├── rid (string) – resortní identifikátor</w:t>
      </w:r>
      <w:r>
        <w:br/>
      </w:r>
      <w:r>
        <w:rPr>
          <w:rStyle w:val="VerbatimChar"/>
        </w:rPr>
        <w:t xml:space="preserve">├── jmeno, prijmeni, rodnePrijmeni (KZRString – hodnota + stav + zdroj)</w:t>
      </w:r>
      <w:r>
        <w:br/>
      </w:r>
      <w:r>
        <w:rPr>
          <w:rStyle w:val="VerbatimChar"/>
        </w:rPr>
        <w:t xml:space="preserve">├── datumNarozeni, datumUmrti (KZRDate)</w:t>
      </w:r>
      <w:r>
        <w:br/>
      </w:r>
      <w:r>
        <w:rPr>
          <w:rStyle w:val="VerbatimChar"/>
        </w:rPr>
        <w:t xml:space="preserve">├── pohlavi (KZRString)</w:t>
      </w:r>
      <w:r>
        <w:br/>
      </w:r>
      <w:r>
        <w:rPr>
          <w:rStyle w:val="VerbatimChar"/>
        </w:rPr>
        <w:t xml:space="preserve">├── adresaPobytu, adresaTrvalehoPobytu, adresaZasilaci (KZRAdresaDetail)</w:t>
      </w:r>
      <w:r>
        <w:br/>
      </w:r>
      <w:r>
        <w:rPr>
          <w:rStyle w:val="VerbatimChar"/>
        </w:rPr>
        <w:t xml:space="preserve">│   └── ruianId, stat, obec, psc, ulice, cisloPopisne, ...</w:t>
      </w:r>
      <w:r>
        <w:br/>
      </w:r>
      <w:r>
        <w:rPr>
          <w:rStyle w:val="VerbatimChar"/>
        </w:rPr>
        <w:t xml:space="preserve">├── doklady[] (KZRDoklad – cislo, typDokladu, stat)</w:t>
      </w:r>
      <w:r>
        <w:br/>
      </w:r>
      <w:r>
        <w:rPr>
          <w:rStyle w:val="VerbatimChar"/>
        </w:rPr>
        <w:t xml:space="preserve">├── prubehPojisteni[] (KZRPrubehPojisteni – pojistovna, platneOd/Do)</w:t>
      </w:r>
      <w:r>
        <w:br/>
      </w:r>
      <w:r>
        <w:rPr>
          <w:rStyle w:val="VerbatimChar"/>
        </w:rPr>
        <w:t xml:space="preserve">├── registrujiciLekar[] (KZRRegistrujiciLekar)</w:t>
      </w:r>
      <w:r>
        <w:br/>
      </w:r>
      <w:r>
        <w:rPr>
          <w:rStyle w:val="VerbatimChar"/>
        </w:rPr>
        <w:t xml:space="preserve">├── referencniOsoby[] (KZRReferencniOsoba)</w:t>
      </w:r>
      <w:r>
        <w:br/>
      </w:r>
      <w:r>
        <w:rPr>
          <w:rStyle w:val="VerbatimChar"/>
        </w:rPr>
        <w:t xml:space="preserve">├── statniObcanstvi[] (KZRString)</w:t>
      </w:r>
      <w:r>
        <w:br/>
      </w:r>
      <w:r>
        <w:rPr>
          <w:rStyle w:val="VerbatimChar"/>
        </w:rPr>
        <w:t xml:space="preserve">├── telefon, email (KZRString)</w:t>
      </w:r>
      <w:r>
        <w:br/>
      </w:r>
      <w:r>
        <w:rPr>
          <w:rStyle w:val="VerbatimChar"/>
        </w:rPr>
        <w:t xml:space="preserve">└── matkaNovorozence (MatkaNovorozence)</w:t>
      </w:r>
    </w:p>
    <w:bookmarkEnd w:id="57"/>
    <w:bookmarkStart w:id="58" w:name="kzr-obálky-wrapper-typy"/>
    <w:p>
      <w:pPr>
        <w:pStyle w:val="Heading3"/>
      </w:pPr>
      <w:r>
        <w:t xml:space="preserve">KZR obálky (wrapper typy)</w:t>
      </w:r>
    </w:p>
    <w:p>
      <w:pPr>
        <w:pStyle w:val="FirstParagraph"/>
      </w:pPr>
      <w:r>
        <w:t xml:space="preserve">Všechny KZR registry sdílí metadatové obálky: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KZRDotaz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datum</w:t>
      </w:r>
      <w:r>
        <w:t xml:space="preserve"> </w:t>
      </w:r>
      <w:r>
        <w:t xml:space="preserve">(date-time),</w:t>
      </w:r>
      <w:r>
        <w:t xml:space="preserve"> </w:t>
      </w:r>
      <w:r>
        <w:rPr>
          <w:rStyle w:val="VerbatimChar"/>
        </w:rPr>
        <w:t xml:space="preserve">ucel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zadostId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KZROdpoved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stav</w:t>
      </w:r>
      <w:r>
        <w:t xml:space="preserve">,</w:t>
      </w:r>
      <w:r>
        <w:t xml:space="preserve"> </w:t>
      </w:r>
      <w:r>
        <w:rPr>
          <w:rStyle w:val="VerbatimChar"/>
        </w:rPr>
        <w:t xml:space="preserve">zadostId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odpovedId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chybyZpracovani[]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KZRString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KZRDate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KZRLong</w:t>
      </w:r>
      <w:r>
        <w:t xml:space="preserve"> </w:t>
      </w:r>
      <w:r>
        <w:t xml:space="preserve">– hodnota +</w:t>
      </w:r>
      <w:r>
        <w:t xml:space="preserve"> </w:t>
      </w:r>
      <w:r>
        <w:rPr>
          <w:rStyle w:val="VerbatimChar"/>
        </w:rPr>
        <w:t xml:space="preserve">referencni</w:t>
      </w:r>
      <w:r>
        <w:t xml:space="preserve"> </w:t>
      </w:r>
      <w:r>
        <w:t xml:space="preserve">(bool) +</w:t>
      </w:r>
      <w:r>
        <w:t xml:space="preserve"> </w:t>
      </w:r>
      <w:r>
        <w:rPr>
          <w:rStyle w:val="VerbatimChar"/>
        </w:rPr>
        <w:t xml:space="preserve">stav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zdroj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krpzs-pzs-kmenový-registr-pzs"/>
    <w:p>
      <w:pPr>
        <w:pStyle w:val="Heading2"/>
      </w:pPr>
      <w:r>
        <w:t xml:space="preserve">8. KRPZS PZS – Kmenový registr PZS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/krpzs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3.0.1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v2.0.0</w:t>
      </w:r>
    </w:p>
    <w:bookmarkStart w:id="60" w:name="endpointy-2"/>
    <w:p>
      <w:pPr>
        <w:pStyle w:val="Heading3"/>
      </w:pPr>
      <w:r>
        <w:t xml:space="preserve">Endpointy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/api/v2/Poskytovatel/hledat/ico</w:t>
            </w:r>
          </w:p>
        </w:tc>
        <w:tc>
          <w:tcPr/>
          <w:p>
            <w:pPr>
              <w:pStyle w:val="Compact"/>
            </w:pPr>
            <w:r>
              <w:t xml:space="preserve">Vyhledání PZS podle IČO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/api/v2/Poskytovatel/hledat/nazev</w:t>
            </w:r>
          </w:p>
        </w:tc>
        <w:tc>
          <w:tcPr/>
          <w:p>
            <w:pPr>
              <w:pStyle w:val="Compact"/>
            </w:pPr>
            <w:r>
              <w:t xml:space="preserve">Vyhledání PZS podle názvu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/api/v2/Poskytovatel/hledat/misto</w:t>
            </w:r>
          </w:p>
        </w:tc>
        <w:tc>
          <w:tcPr/>
          <w:p>
            <w:pPr>
              <w:pStyle w:val="Compact"/>
            </w:pPr>
            <w:r>
              <w:t xml:space="preserve">Vyhledání PZS podle místa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/api/v2/Poskytovatel/reklamuj/udaj</w:t>
            </w:r>
          </w:p>
        </w:tc>
        <w:tc>
          <w:tcPr/>
          <w:p>
            <w:pPr>
              <w:pStyle w:val="Compact"/>
            </w:pPr>
            <w:r>
              <w:t xml:space="preserve">Reklamace údajů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/api/v2/Poskytovatel/nastavit/urlpronotifikace</w:t>
            </w:r>
          </w:p>
        </w:tc>
        <w:tc>
          <w:tcPr/>
          <w:p>
            <w:pPr>
              <w:pStyle w:val="Compact"/>
            </w:pPr>
            <w:r>
              <w:t xml:space="preserve">Nastavení URL pro notifikace</w:t>
            </w:r>
          </w:p>
        </w:tc>
      </w:tr>
    </w:tbl>
    <w:bookmarkEnd w:id="60"/>
    <w:bookmarkStart w:id="61" w:name="Xfeacd96c2541044285dc14d0b83cf1c5b40da36"/>
    <w:p>
      <w:pPr>
        <w:pStyle w:val="Heading3"/>
      </w:pPr>
      <w:r>
        <w:t xml:space="preserve">Datový model – Poskytovatel zdravotních služeb</w:t>
      </w:r>
    </w:p>
    <w:p>
      <w:pPr>
        <w:pStyle w:val="SourceCode"/>
      </w:pPr>
      <w:r>
        <w:rPr>
          <w:rStyle w:val="VerbatimChar"/>
        </w:rPr>
        <w:t xml:space="preserve">PZSDetail</w:t>
      </w:r>
      <w:r>
        <w:br/>
      </w:r>
      <w:r>
        <w:rPr>
          <w:rStyle w:val="VerbatimChar"/>
        </w:rPr>
        <w:t xml:space="preserve">├── stavZaznamu (string)</w:t>
      </w:r>
      <w:r>
        <w:br/>
      </w:r>
      <w:r>
        <w:rPr>
          <w:rStyle w:val="VerbatimChar"/>
        </w:rPr>
        <w:t xml:space="preserve">├── ico (KZRString)</w:t>
      </w:r>
      <w:r>
        <w:br/>
      </w:r>
      <w:r>
        <w:rPr>
          <w:rStyle w:val="VerbatimChar"/>
        </w:rPr>
        <w:t xml:space="preserve">├── poskytovatelNazev (KZRString)</w:t>
      </w:r>
      <w:r>
        <w:br/>
      </w:r>
      <w:r>
        <w:rPr>
          <w:rStyle w:val="VerbatimChar"/>
        </w:rPr>
        <w:t xml:space="preserve">├── adresaSidla (KZRAdresaDetail)</w:t>
      </w:r>
      <w:r>
        <w:br/>
      </w:r>
      <w:r>
        <w:rPr>
          <w:rStyle w:val="VerbatimChar"/>
        </w:rPr>
        <w:t xml:space="preserve">├── datovaSchranka, kontaktniEmail, kontaktniTelefon, kontaktniWeb (KZRString)</w:t>
      </w:r>
      <w:r>
        <w:br/>
      </w:r>
      <w:r>
        <w:rPr>
          <w:rStyle w:val="VerbatimChar"/>
        </w:rPr>
        <w:t xml:space="preserve">├── typPoskytovatele (KZRInt)</w:t>
      </w:r>
      <w:r>
        <w:br/>
      </w:r>
      <w:r>
        <w:rPr>
          <w:rStyle w:val="VerbatimChar"/>
        </w:rPr>
        <w:t xml:space="preserve">└── opravneni[] (Opravneni)</w:t>
      </w:r>
      <w:r>
        <w:br/>
      </w:r>
      <w:r>
        <w:rPr>
          <w:rStyle w:val="VerbatimChar"/>
        </w:rPr>
        <w:t xml:space="preserve">    ├── spravniOrgan (string)</w:t>
      </w:r>
      <w:r>
        <w:br/>
      </w:r>
      <w:r>
        <w:rPr>
          <w:rStyle w:val="VerbatimChar"/>
        </w:rPr>
        <w:t xml:space="preserve">    ├── rozhodnuti[] (Rozhodnuti)</w:t>
      </w:r>
      <w:r>
        <w:br/>
      </w:r>
      <w:r>
        <w:rPr>
          <w:rStyle w:val="VerbatimChar"/>
        </w:rPr>
        <w:t xml:space="preserve">    └── mistaPoskytovani[] (MistoPoskytovani)</w:t>
      </w:r>
      <w:r>
        <w:br/>
      </w:r>
      <w:r>
        <w:rPr>
          <w:rStyle w:val="VerbatimChar"/>
        </w:rPr>
        <w:t xml:space="preserve">        ├── adresa (KZRAdresaDetail)</w:t>
      </w:r>
      <w:r>
        <w:br/>
      </w:r>
      <w:r>
        <w:rPr>
          <w:rStyle w:val="VerbatimChar"/>
        </w:rPr>
        <w:t xml:space="preserve">        ├── sluzby[] (Sluzba – druh, forma, obor péče)</w:t>
      </w:r>
      <w:r>
        <w:br/>
      </w:r>
      <w:r>
        <w:rPr>
          <w:rStyle w:val="VerbatimChar"/>
        </w:rPr>
        <w:t xml:space="preserve">        └── zdravotnickeZarizeni[] (ZdravotnickeZarizeni)</w:t>
      </w:r>
      <w:r>
        <w:br/>
      </w:r>
      <w:r>
        <w:rPr>
          <w:rStyle w:val="VerbatimChar"/>
        </w:rPr>
        <w:t xml:space="preserve">            ├── oddeleni[] (lůžka, ordinační doba)</w:t>
      </w:r>
      <w:r>
        <w:br/>
      </w:r>
      <w:r>
        <w:rPr>
          <w:rStyle w:val="VerbatimChar"/>
        </w:rPr>
        <w:t xml:space="preserve">            ├── pristrojovaTechnika[]</w:t>
      </w:r>
      <w:r>
        <w:br/>
      </w:r>
      <w:r>
        <w:rPr>
          <w:rStyle w:val="VerbatimChar"/>
        </w:rPr>
        <w:t xml:space="preserve">            └── vymennaSit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krzp-pzs-kmenový-registr-zp"/>
    <w:p>
      <w:pPr>
        <w:pStyle w:val="Heading2"/>
      </w:pPr>
      <w:r>
        <w:t xml:space="preserve">9. KRZP PZS – Kmenový registr ZP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/krzp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3.0.1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v2.0.0</w:t>
      </w:r>
    </w:p>
    <w:bookmarkStart w:id="63" w:name="endpointy-3"/>
    <w:p>
      <w:pPr>
        <w:pStyle w:val="Heading3"/>
      </w:pPr>
      <w:r>
        <w:t xml:space="preserve">Endpointy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/api/v2/pracovnik/hledat/krzpid</w:t>
            </w:r>
          </w:p>
        </w:tc>
        <w:tc>
          <w:tcPr/>
          <w:p>
            <w:pPr>
              <w:pStyle w:val="Compact"/>
            </w:pPr>
            <w:r>
              <w:t xml:space="preserve">Vyhledání podle KRZP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/api/v2/pracovnik/hledat/jmenoPrijmeniDatumNarozeni</w:t>
            </w:r>
          </w:p>
        </w:tc>
        <w:tc>
          <w:tcPr/>
          <w:p>
            <w:pPr>
              <w:pStyle w:val="Compact"/>
            </w:pPr>
            <w:r>
              <w:t xml:space="preserve">Podle jména a data narození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/api/v2/pracovnik/hledat/personalistika</w:t>
            </w:r>
          </w:p>
        </w:tc>
        <w:tc>
          <w:tcPr/>
          <w:p>
            <w:pPr>
              <w:pStyle w:val="Compact"/>
            </w:pPr>
            <w:r>
              <w:t xml:space="preserve">Pro personalistiku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/api/v2/pracovnik/hledat/zamestnavatel</w:t>
            </w:r>
          </w:p>
        </w:tc>
        <w:tc>
          <w:tcPr/>
          <w:p>
            <w:pPr>
              <w:pStyle w:val="Compact"/>
            </w:pPr>
            <w:r>
              <w:t xml:space="preserve">Podle zaměstnavatele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/api/v2/pracovnik/reklamuj/udaj</w:t>
            </w:r>
          </w:p>
        </w:tc>
        <w:tc>
          <w:tcPr/>
          <w:p>
            <w:pPr>
              <w:pStyle w:val="Compact"/>
            </w:pPr>
            <w:r>
              <w:t xml:space="preserve">Reklamace údajů</w:t>
            </w:r>
          </w:p>
        </w:tc>
      </w:tr>
    </w:tbl>
    <w:bookmarkEnd w:id="63"/>
    <w:bookmarkStart w:id="64" w:name="datový-model-zdravotnický-pracovník"/>
    <w:p>
      <w:pPr>
        <w:pStyle w:val="Heading3"/>
      </w:pPr>
      <w:r>
        <w:t xml:space="preserve">Datový model – Zdravotnický pracovník</w:t>
      </w:r>
    </w:p>
    <w:p>
      <w:pPr>
        <w:pStyle w:val="SourceCode"/>
      </w:pPr>
      <w:r>
        <w:rPr>
          <w:rStyle w:val="VerbatimChar"/>
        </w:rPr>
        <w:t xml:space="preserve">ZdravotnickyPracovnik</w:t>
      </w:r>
      <w:r>
        <w:br/>
      </w:r>
      <w:r>
        <w:rPr>
          <w:rStyle w:val="VerbatimChar"/>
        </w:rPr>
        <w:t xml:space="preserve">├── stavZaznamu, krzpid</w:t>
      </w:r>
      <w:r>
        <w:br/>
      </w:r>
      <w:r>
        <w:rPr>
          <w:rStyle w:val="VerbatimChar"/>
        </w:rPr>
        <w:t xml:space="preserve">├── jmeno, prijmeni, rodnePrijmeni (KZRString)</w:t>
      </w:r>
      <w:r>
        <w:br/>
      </w:r>
      <w:r>
        <w:rPr>
          <w:rStyle w:val="VerbatimChar"/>
        </w:rPr>
        <w:t xml:space="preserve">├── datumNarozeni (KZRDate)</w:t>
      </w:r>
      <w:r>
        <w:br/>
      </w:r>
      <w:r>
        <w:rPr>
          <w:rStyle w:val="VerbatimChar"/>
        </w:rPr>
        <w:t xml:space="preserve">├── pohlavi, mistoNarozeni (KZRString)</w:t>
      </w:r>
      <w:r>
        <w:br/>
      </w:r>
      <w:r>
        <w:rPr>
          <w:rStyle w:val="VerbatimChar"/>
        </w:rPr>
        <w:t xml:space="preserve">├── titulPred, titulZa (KZRString)</w:t>
      </w:r>
      <w:r>
        <w:br/>
      </w:r>
      <w:r>
        <w:rPr>
          <w:rStyle w:val="VerbatimChar"/>
        </w:rPr>
        <w:t xml:space="preserve">├── email, telefon, dalsiKontakt (KZRString)</w:t>
      </w:r>
      <w:r>
        <w:br/>
      </w:r>
      <w:r>
        <w:rPr>
          <w:rStyle w:val="VerbatimChar"/>
        </w:rPr>
        <w:t xml:space="preserve">├── jeLekar (boolean)</w:t>
      </w:r>
      <w:r>
        <w:br/>
      </w:r>
      <w:r>
        <w:rPr>
          <w:rStyle w:val="VerbatimChar"/>
        </w:rPr>
        <w:t xml:space="preserve">├── ztotozenaOsoba (boolean)</w:t>
      </w:r>
      <w:r>
        <w:br/>
      </w:r>
      <w:r>
        <w:rPr>
          <w:rStyle w:val="VerbatimChar"/>
        </w:rPr>
        <w:t xml:space="preserve">├── adresaPobytu (KZRAdresaDetail)</w:t>
      </w:r>
      <w:r>
        <w:br/>
      </w:r>
      <w:r>
        <w:rPr>
          <w:rStyle w:val="VerbatimChar"/>
        </w:rPr>
        <w:t xml:space="preserve">├── doklady[] (Doklad)</w:t>
      </w:r>
      <w:r>
        <w:br/>
      </w:r>
      <w:r>
        <w:rPr>
          <w:rStyle w:val="VerbatimChar"/>
        </w:rPr>
        <w:t xml:space="preserve">├── statniObcanstvi[] (KZRString)</w:t>
      </w:r>
      <w:r>
        <w:br/>
      </w:r>
      <w:r>
        <w:rPr>
          <w:rStyle w:val="VerbatimChar"/>
        </w:rPr>
        <w:t xml:space="preserve">├── clenstviVKomorach[] (Komora)</w:t>
      </w:r>
      <w:r>
        <w:br/>
      </w:r>
      <w:r>
        <w:rPr>
          <w:rStyle w:val="VerbatimChar"/>
        </w:rPr>
        <w:t xml:space="preserve">├── kmen[] (KmenPracovnik – certifikát, instituce)</w:t>
      </w:r>
      <w:r>
        <w:br/>
      </w:r>
      <w:r>
        <w:rPr>
          <w:rStyle w:val="VerbatimChar"/>
        </w:rPr>
        <w:t xml:space="preserve">├── odbornaZpusobilost[] (OdbornaZpusobilost – obor, diplom, datum)</w:t>
      </w:r>
      <w:r>
        <w:br/>
      </w:r>
      <w:r>
        <w:rPr>
          <w:rStyle w:val="VerbatimChar"/>
        </w:rPr>
        <w:t xml:space="preserve">├── specializovanaZpusobilost[] (SpecializovanaZpusobilost)</w:t>
      </w:r>
      <w:r>
        <w:br/>
      </w:r>
      <w:r>
        <w:rPr>
          <w:rStyle w:val="VerbatimChar"/>
        </w:rPr>
        <w:t xml:space="preserve">├── zvlastniZpusobilost[] (ZvlastniOdbornaZpusobilost)</w:t>
      </w:r>
      <w:r>
        <w:br/>
      </w:r>
      <w:r>
        <w:rPr>
          <w:rStyle w:val="VerbatimChar"/>
        </w:rPr>
        <w:t xml:space="preserve">├── omezeniVykonuPovolani[] (OmezeniVykonuPovolani)</w:t>
      </w:r>
      <w:r>
        <w:br/>
      </w:r>
      <w:r>
        <w:rPr>
          <w:rStyle w:val="VerbatimChar"/>
        </w:rPr>
        <w:t xml:space="preserve">└── zamestnani[] (Zamestnani – ICO poskytovatele, druh/forma/obor péče)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notifikace-cssn"/>
    <w:p>
      <w:pPr>
        <w:pStyle w:val="Heading2"/>
      </w:pPr>
      <w:r>
        <w:t xml:space="preserve">10. Notifikace CSSN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/notifikace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3.0.1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v1.0.0</w:t>
      </w:r>
    </w:p>
    <w:bookmarkStart w:id="66" w:name="endpointy-4"/>
    <w:p>
      <w:pPr>
        <w:pStyle w:val="Heading3"/>
      </w:pPr>
      <w:r>
        <w:t xml:space="preserve">Endpointy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/api/v1/notifikace/odeslat</w:t>
            </w:r>
          </w:p>
        </w:tc>
        <w:tc>
          <w:tcPr/>
          <w:p>
            <w:pPr>
              <w:pStyle w:val="Compact"/>
            </w:pPr>
            <w:r>
              <w:t xml:space="preserve">Odeslání notifikace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/api/v1/notifikace/vyhledat</w:t>
            </w:r>
          </w:p>
        </w:tc>
        <w:tc>
          <w:tcPr/>
          <w:p>
            <w:pPr>
              <w:pStyle w:val="Compact"/>
            </w:pPr>
            <w:r>
              <w:t xml:space="preserve">Vyhledání notifikací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/api/v1/notifikace/ping</w:t>
            </w:r>
          </w:p>
        </w:tc>
        <w:tc>
          <w:tcPr/>
          <w:p>
            <w:pPr>
              <w:pStyle w:val="Compact"/>
            </w:pPr>
            <w:r>
              <w:t xml:space="preserve">Kontrola dostupnosti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/api/v1/pzs/prijem/vzor</w:t>
            </w:r>
          </w:p>
        </w:tc>
        <w:tc>
          <w:tcPr/>
          <w:p>
            <w:pPr>
              <w:pStyle w:val="Compact"/>
            </w:pPr>
            <w:r>
              <w:t xml:space="preserve">Vzorová push notifikace pro PZS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/api/v1/kanaly/katalog</w:t>
            </w:r>
          </w:p>
        </w:tc>
        <w:tc>
          <w:tcPr/>
          <w:p>
            <w:pPr>
              <w:pStyle w:val="Compact"/>
            </w:pPr>
            <w:r>
              <w:t xml:space="preserve">Katalog kanálů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/api/v1/sablony/katalog</w:t>
            </w:r>
          </w:p>
        </w:tc>
        <w:tc>
          <w:tcPr/>
          <w:p>
            <w:pPr>
              <w:pStyle w:val="Compact"/>
            </w:pPr>
            <w:r>
              <w:t xml:space="preserve">Katalog šablon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/api/v1/zdroje/katalog</w:t>
            </w:r>
          </w:p>
        </w:tc>
        <w:tc>
          <w:tcPr/>
          <w:p>
            <w:pPr>
              <w:pStyle w:val="Compact"/>
            </w:pPr>
            <w:r>
              <w:t xml:space="preserve">Katalog zdrojů</w:t>
            </w:r>
          </w:p>
        </w:tc>
      </w:tr>
    </w:tbl>
    <w:bookmarkEnd w:id="66"/>
    <w:bookmarkStart w:id="67" w:name="datový-model-odeslání-notifikace"/>
    <w:p>
      <w:pPr>
        <w:pStyle w:val="Heading3"/>
      </w:pPr>
      <w:r>
        <w:t xml:space="preserve">Datový model – Odeslání notifikace</w:t>
      </w:r>
    </w:p>
    <w:p>
      <w:pPr>
        <w:pStyle w:val="SourceCode"/>
      </w:pPr>
      <w:r>
        <w:rPr>
          <w:rStyle w:val="VerbatimChar"/>
        </w:rPr>
        <w:t xml:space="preserve">NotifikaceOdeslatRequestModel</w:t>
      </w:r>
      <w:r>
        <w:br/>
      </w:r>
      <w:r>
        <w:rPr>
          <w:rStyle w:val="VerbatimChar"/>
        </w:rPr>
        <w:t xml:space="preserve">├── idKorelace (string) – korelační ID</w:t>
      </w:r>
      <w:r>
        <w:br/>
      </w:r>
      <w:r>
        <w:rPr>
          <w:rStyle w:val="VerbatimChar"/>
        </w:rPr>
        <w:t xml:space="preserve">├── zdrojovySystem (string) – identifikátor zdroje</w:t>
      </w:r>
      <w:r>
        <w:br/>
      </w:r>
      <w:r>
        <w:rPr>
          <w:rStyle w:val="VerbatimChar"/>
        </w:rPr>
        <w:t xml:space="preserve">├── typ (string) – typ notifikace</w:t>
      </w:r>
      <w:r>
        <w:br/>
      </w:r>
      <w:r>
        <w:rPr>
          <w:rStyle w:val="VerbatimChar"/>
        </w:rPr>
        <w:t xml:space="preserve">├── kanal (string) – kanál doručení</w:t>
      </w:r>
      <w:r>
        <w:br/>
      </w:r>
      <w:r>
        <w:rPr>
          <w:rStyle w:val="VerbatimChar"/>
        </w:rPr>
        <w:t xml:space="preserve">├── sablona (string) – kód šablony</w:t>
      </w:r>
      <w:r>
        <w:br/>
      </w:r>
      <w:r>
        <w:rPr>
          <w:rStyle w:val="VerbatimChar"/>
        </w:rPr>
        <w:t xml:space="preserve">├── casovaZnacka (date-time)</w:t>
      </w:r>
      <w:r>
        <w:br/>
      </w:r>
      <w:r>
        <w:rPr>
          <w:rStyle w:val="VerbatimChar"/>
        </w:rPr>
        <w:t xml:space="preserve">├── planOdeslani (date-time, nullable) – plánované odeslání</w:t>
      </w:r>
      <w:r>
        <w:br/>
      </w:r>
      <w:r>
        <w:rPr>
          <w:rStyle w:val="VerbatimChar"/>
        </w:rPr>
        <w:t xml:space="preserve">├── prijemce[] (TypPrijemce)</w:t>
      </w:r>
      <w:r>
        <w:br/>
      </w:r>
      <w:r>
        <w:rPr>
          <w:rStyle w:val="VerbatimChar"/>
        </w:rPr>
        <w:t xml:space="preserve">│   ├── id, typ (string)</w:t>
      </w:r>
      <w:r>
        <w:br/>
      </w:r>
      <w:r>
        <w:rPr>
          <w:rStyle w:val="VerbatimChar"/>
        </w:rPr>
        <w:t xml:space="preserve">│   ├── email, telefon (string)</w:t>
      </w:r>
      <w:r>
        <w:br/>
      </w:r>
      <w:r>
        <w:rPr>
          <w:rStyle w:val="VerbatimChar"/>
        </w:rPr>
        <w:t xml:space="preserve">│   └── urlSluzby (string) – URL pro push</w:t>
      </w:r>
      <w:r>
        <w:br/>
      </w:r>
      <w:r>
        <w:rPr>
          <w:rStyle w:val="VerbatimChar"/>
        </w:rPr>
        <w:t xml:space="preserve">└── doruceni (TypDoruceni)</w:t>
      </w:r>
      <w:r>
        <w:br/>
      </w:r>
      <w:r>
        <w:rPr>
          <w:rStyle w:val="VerbatimChar"/>
        </w:rPr>
        <w:t xml:space="preserve">│   └── priorita ("NORMAL" | "URGENT")</w:t>
      </w:r>
      <w:r>
        <w:br/>
      </w:r>
      <w:r>
        <w:rPr>
          <w:rStyle w:val="VerbatimChar"/>
        </w:rPr>
        <w:t xml:space="preserve">└── dataNotifikace (TypDataNotifikace)</w:t>
      </w:r>
      <w:r>
        <w:br/>
      </w:r>
      <w:r>
        <w:rPr>
          <w:rStyle w:val="VerbatimChar"/>
        </w:rPr>
        <w:t xml:space="preserve">    ├── hlavicka, obsah, pushText (string)</w:t>
      </w:r>
      <w:r>
        <w:br/>
      </w:r>
      <w:r>
        <w:rPr>
          <w:rStyle w:val="VerbatimChar"/>
        </w:rPr>
        <w:t xml:space="preserve">    └── dataSablony[] (nazev, hodnota, popis)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registr-oprávnění"/>
    <w:p>
      <w:pPr>
        <w:pStyle w:val="Heading2"/>
      </w:pPr>
      <w:r>
        <w:t xml:space="preserve">11. Registr oprávnění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/registrOpravneni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3.0.4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v1.0.0</w:t>
      </w:r>
    </w:p>
    <w:bookmarkStart w:id="69" w:name="endpoint"/>
    <w:p>
      <w:pPr>
        <w:pStyle w:val="Heading3"/>
      </w:pPr>
      <w:r>
        <w:t xml:space="preserve">Endpoint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/api/v1/Opravneni/Over</w:t>
            </w:r>
          </w:p>
        </w:tc>
        <w:tc>
          <w:tcPr/>
          <w:p>
            <w:pPr>
              <w:pStyle w:val="Compact"/>
            </w:pPr>
            <w:r>
              <w:t xml:space="preserve">Ověření oprávnění osoby</w:t>
            </w:r>
          </w:p>
        </w:tc>
      </w:tr>
    </w:tbl>
    <w:bookmarkEnd w:id="69"/>
    <w:bookmarkStart w:id="70" w:name="parametry-dotazu"/>
    <w:p>
      <w:pPr>
        <w:pStyle w:val="Heading3"/>
      </w:pPr>
      <w:r>
        <w:t xml:space="preserve">Parametry dotazu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IdSluzbyEZ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ID služby eZdravotnictví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IdTypuDokumentace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ID typu dokumentace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OpravnujiciOsoba.Role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Role opravňující osoby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OpravnujiciOsoba.Hodnota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Hodnota identifikátoru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OpravnenaOsoba.Role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Role oprávněné osoby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OpravnenaOsoba.Hodnota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Hodnota identifikátoru</w:t>
            </w:r>
          </w:p>
        </w:tc>
      </w:tr>
    </w:tbl>
    <w:bookmarkEnd w:id="70"/>
    <w:bookmarkStart w:id="71" w:name="typexplicitniroleosoby-enum"/>
    <w:p>
      <w:pPr>
        <w:pStyle w:val="Heading3"/>
      </w:pPr>
      <w:r>
        <w:t xml:space="preserve">TypExplicitniRoleOsoby (enum)</w:t>
      </w:r>
    </w:p>
    <w:p>
      <w:pPr>
        <w:pStyle w:val="FirstParagraph"/>
      </w:pPr>
      <w:r>
        <w:rPr>
          <w:rStyle w:val="VerbatimChar"/>
        </w:rPr>
        <w:t xml:space="preserve">Interni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PoskytovatelZdravotnickychSluzeb</w:t>
      </w:r>
      <w:r>
        <w:t xml:space="preserve">,</w:t>
      </w:r>
      <w:r>
        <w:t xml:space="preserve"> </w:t>
      </w:r>
      <w:r>
        <w:rPr>
          <w:rStyle w:val="VerbatimChar"/>
        </w:rPr>
        <w:t xml:space="preserve">ZdravotniPracovnik</w:t>
      </w:r>
      <w:r>
        <w:t xml:space="preserve">,</w:t>
      </w:r>
      <w:r>
        <w:t xml:space="preserve"> </w:t>
      </w:r>
      <w:r>
        <w:rPr>
          <w:rStyle w:val="VerbatimChar"/>
        </w:rPr>
        <w:t xml:space="preserve">PravnickaOsoba</w:t>
      </w:r>
      <w:r>
        <w:t xml:space="preserve">,</w:t>
      </w:r>
      <w:r>
        <w:t xml:space="preserve"> </w:t>
      </w:r>
      <w:r>
        <w:rPr>
          <w:rStyle w:val="VerbatimChar"/>
        </w:rPr>
        <w:t xml:space="preserve">Zastupce</w:t>
      </w:r>
      <w:r>
        <w:t xml:space="preserve">,</w:t>
      </w:r>
      <w:r>
        <w:t xml:space="preserve"> </w:t>
      </w:r>
      <w:r>
        <w:rPr>
          <w:rStyle w:val="VerbatimChar"/>
        </w:rPr>
        <w:t xml:space="preserve">FyzickaOsoba</w:t>
      </w:r>
    </w:p>
    <w:p>
      <w:pPr>
        <w:pStyle w:val="BodyText"/>
      </w:pPr>
      <w:r>
        <w:rPr>
          <w:b/>
          <w:bCs/>
        </w:rPr>
        <w:t xml:space="preserve">Odpověď: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(true = oprávnění uděleno)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sdílený-zdravotní-záznam-szz"/>
    <w:p>
      <w:pPr>
        <w:pStyle w:val="Heading2"/>
      </w:pPr>
      <w:r>
        <w:t xml:space="preserve">12. Sdílený zdravotní záznam (SZZ)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/sdilenyZdravotniZaznam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3.0.4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v1.0.6</w:t>
      </w:r>
      <w:r>
        <w:t xml:space="preserve"> </w:t>
      </w:r>
      <w:r>
        <w:rPr>
          <w:b/>
          <w:bCs/>
        </w:rPr>
        <w:t xml:space="preserve">Popis:</w:t>
      </w:r>
      <w:r>
        <w:t xml:space="preserve"> </w:t>
      </w:r>
      <w:r>
        <w:t xml:space="preserve">Externí API systému SZZ – určeno pro PZS</w:t>
      </w:r>
    </w:p>
    <w:bookmarkStart w:id="76" w:name="endpointy-přehled-oblastí"/>
    <w:p>
      <w:pPr>
        <w:pStyle w:val="Heading3"/>
      </w:pPr>
      <w:r>
        <w:t xml:space="preserve">Endpointy – přehled oblastí</w:t>
      </w:r>
    </w:p>
    <w:bookmarkStart w:id="73" w:name="emergentní-záznam-29-endpointů"/>
    <w:p>
      <w:pPr>
        <w:pStyle w:val="Heading4"/>
      </w:pPr>
      <w:r>
        <w:t xml:space="preserve">Emergentní záznam (29 endpointů)</w:t>
      </w:r>
    </w:p>
    <w:p>
      <w:pPr>
        <w:pStyle w:val="FirstParagraph"/>
      </w:pPr>
      <w:r>
        <w:t xml:space="preserve">Pro každý typ záznamu existuje kompletní CRUD + správa stavů: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0"/>
        <w:gridCol w:w="1050"/>
        <w:gridCol w:w="1373"/>
        <w:gridCol w:w="1293"/>
        <w:gridCol w:w="31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záznamu</w:t>
            </w:r>
          </w:p>
        </w:tc>
        <w:tc>
          <w:tcPr/>
          <w:p>
            <w:pPr>
              <w:pStyle w:val="Compact"/>
            </w:pPr>
            <w:r>
              <w:t xml:space="preserve">GET (seznam)</w:t>
            </w:r>
          </w:p>
        </w:tc>
        <w:tc>
          <w:tcPr/>
          <w:p>
            <w:pPr>
              <w:pStyle w:val="Compact"/>
            </w:pPr>
            <w:r>
              <w:t xml:space="preserve">POST (vytvořit)</w:t>
            </w:r>
          </w:p>
        </w:tc>
        <w:tc>
          <w:tcPr/>
          <w:p>
            <w:pPr>
              <w:pStyle w:val="Compact"/>
            </w:pPr>
            <w:r>
              <w:t xml:space="preserve">PUT (upravit)</w:t>
            </w:r>
          </w:p>
        </w:tc>
        <w:tc>
          <w:tcPr/>
          <w:p>
            <w:pPr>
              <w:pStyle w:val="Compact"/>
            </w:pPr>
            <w:r>
              <w:t xml:space="preserve">PATCH (zneplatnit/zpochybnit/obnovit)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Alergie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/alergie/{rid}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/alergie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/alergie/{id}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/alergie/{id}/zneplatnit\|zpochybnit\|obnovit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Krevní skupina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/krevniSkupina/{rid}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/krevniSkupina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/krevniSkupina/{id}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/krevniSkupina/{id}/...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Nežádoucí příhody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/nezadouciPrihody/{rid}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/nezadouciPrihody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/nezadouciPrihody/{id}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/nezadouciPrihody/{id}/...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Nežádoucí reakce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/nezadouciReakce/{rid}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/nezadouciReakce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/nezadouciReakce/{id}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/nezadouciReakce/{id}/...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Nežádoucí účinky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/nezadouciUcinky/{rid}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/nezadouciUcinky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/nezadouciUcinky/{id}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/nezadouciUcinky/{id}/...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Nežádoucí události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/nezadouciUdalosti/{rid}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/nezadouciUdalosti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/nezadouciUdalosti/{id}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/nezadouciUdalosti/{id}/...</w:t>
            </w:r>
          </w:p>
        </w:tc>
      </w:tr>
    </w:tbl>
    <w:p>
      <w:pPr>
        <w:pStyle w:val="BodyText"/>
      </w:pPr>
      <w:r>
        <w:t xml:space="preserve">Kompletní emergentní záznam:</w:t>
      </w:r>
      <w:r>
        <w:t xml:space="preserve"> </w:t>
      </w:r>
      <w:r>
        <w:rPr>
          <w:rStyle w:val="VerbatimChar"/>
        </w:rPr>
        <w:t xml:space="preserve">GET /api/v1/emergentniZaznam/{rid}</w:t>
      </w:r>
      <w:r>
        <w:t xml:space="preserve"> </w:t>
      </w:r>
      <w:r>
        <w:t xml:space="preserve">PDF export:</w:t>
      </w:r>
      <w:r>
        <w:t xml:space="preserve"> </w:t>
      </w:r>
      <w:r>
        <w:rPr>
          <w:rStyle w:val="VerbatimChar"/>
        </w:rPr>
        <w:t xml:space="preserve">GET /api/v1/emergentniZaznam/{rid}/pdf</w:t>
      </w:r>
    </w:p>
    <w:bookmarkEnd w:id="73"/>
    <w:bookmarkStart w:id="74" w:name="léčivé-přípravky-5-endpointů"/>
    <w:p>
      <w:pPr>
        <w:pStyle w:val="Heading4"/>
      </w:pPr>
      <w:r>
        <w:t xml:space="preserve">Léčivé přípravky (5 endpointů)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/api/v1/lecivePripravky/{rid}</w:t>
            </w:r>
          </w:p>
        </w:tc>
        <w:tc>
          <w:tcPr/>
          <w:p>
            <w:pPr>
              <w:pStyle w:val="Compact"/>
            </w:pPr>
            <w:r>
              <w:t xml:space="preserve">Seznam léčiv pacienta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/api/v1/lecivePripravky</w:t>
            </w:r>
          </w:p>
        </w:tc>
        <w:tc>
          <w:tcPr/>
          <w:p>
            <w:pPr>
              <w:pStyle w:val="Compact"/>
            </w:pPr>
            <w:r>
              <w:t xml:space="preserve">Zápis léčivého přípravku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/api/v1/lecivePripravky/{id}</w:t>
            </w:r>
          </w:p>
        </w:tc>
        <w:tc>
          <w:tcPr/>
          <w:p>
            <w:pPr>
              <w:pStyle w:val="Compact"/>
            </w:pPr>
            <w:r>
              <w:t xml:space="preserve">Úprava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.../zneplatnit\|zpochybnit\|obnovit</w:t>
            </w:r>
          </w:p>
        </w:tc>
        <w:tc>
          <w:tcPr/>
          <w:p>
            <w:pPr>
              <w:pStyle w:val="Compact"/>
            </w:pPr>
            <w:r>
              <w:t xml:space="preserve">Správa stavů</w:t>
            </w:r>
          </w:p>
        </w:tc>
      </w:tr>
    </w:tbl>
    <w:bookmarkEnd w:id="74"/>
    <w:bookmarkStart w:id="75" w:name="zdravotní-záznamy-5-endpointů"/>
    <w:p>
      <w:pPr>
        <w:pStyle w:val="Heading4"/>
      </w:pPr>
      <w:r>
        <w:t xml:space="preserve">Zdravotní záznamy (5 endpointů)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Cesta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/api/v1/zdravotniZaznamy/vyhledat</w:t>
            </w:r>
          </w:p>
        </w:tc>
        <w:tc>
          <w:tcPr/>
          <w:p>
            <w:pPr>
              <w:pStyle w:val="Compact"/>
            </w:pPr>
            <w:r>
              <w:t xml:space="preserve">Vyhledání ZZ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/api/v1/zdravotniZaznamy</w:t>
            </w:r>
          </w:p>
        </w:tc>
        <w:tc>
          <w:tcPr/>
          <w:p>
            <w:pPr>
              <w:pStyle w:val="Compact"/>
            </w:pPr>
            <w:r>
              <w:t xml:space="preserve">Vytvoření ZZ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/api/v1/zdravotniZaznamy/{id}</w:t>
            </w:r>
          </w:p>
        </w:tc>
        <w:tc>
          <w:tcPr/>
          <w:p>
            <w:pPr>
              <w:pStyle w:val="Compact"/>
            </w:pPr>
            <w:r>
              <w:t xml:space="preserve">Úprava ZZ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.../zneplatnit\|zpochybnit\|obnovit</w:t>
            </w:r>
          </w:p>
        </w:tc>
        <w:tc>
          <w:tcPr/>
          <w:p>
            <w:pPr>
              <w:pStyle w:val="Compact"/>
            </w:pPr>
            <w:r>
              <w:t xml:space="preserve">Správa stavů</w:t>
            </w:r>
          </w:p>
        </w:tc>
      </w:tr>
    </w:tbl>
    <w:bookmarkEnd w:id="75"/>
    <w:bookmarkEnd w:id="76"/>
    <w:bookmarkStart w:id="77" w:name="životní-cyklus-záznamu"/>
    <w:p>
      <w:pPr>
        <w:pStyle w:val="Heading3"/>
      </w:pPr>
      <w:r>
        <w:t xml:space="preserve">Životní cyklus záznamu</w:t>
      </w:r>
    </w:p>
    <w:p>
      <w:pPr>
        <w:pStyle w:val="SourceCode"/>
      </w:pPr>
      <w:r>
        <w:rPr>
          <w:rStyle w:val="VerbatimChar"/>
        </w:rPr>
        <w:t xml:space="preserve">[Platný] ──→ zneplatnit ──→ [Zneplatněný]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├──→ zpochybnit ──→ [Zpochybněný]</w:t>
      </w:r>
      <w:r>
        <w:br/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    └────────── obnovit ◄────────┘</w:t>
      </w:r>
    </w:p>
    <w:p>
      <w:pPr>
        <w:pStyle w:val="FirstParagraph"/>
      </w:pPr>
      <w:r>
        <w:t xml:space="preserve">Každá operace vyžaduje:</w:t>
      </w:r>
      <w:r>
        <w:t xml:space="preserve"> </w:t>
      </w:r>
      <w:r>
        <w:rPr>
          <w:rStyle w:val="VerbatimChar"/>
        </w:rPr>
        <w:t xml:space="preserve">duvod</w:t>
      </w:r>
      <w:r>
        <w:t xml:space="preserve"> </w:t>
      </w:r>
      <w:r>
        <w:t xml:space="preserve">(důvod),</w:t>
      </w:r>
      <w:r>
        <w:t xml:space="preserve"> </w:t>
      </w:r>
      <w:r>
        <w:rPr>
          <w:rStyle w:val="VerbatimChar"/>
        </w:rPr>
        <w:t xml:space="preserve">ico</w:t>
      </w:r>
      <w:r>
        <w:t xml:space="preserve"> </w:t>
      </w:r>
      <w:r>
        <w:t xml:space="preserve">(IČO poskytovatele),</w:t>
      </w:r>
      <w:r>
        <w:t xml:space="preserve"> </w:t>
      </w:r>
      <w:r>
        <w:rPr>
          <w:rStyle w:val="VerbatimChar"/>
        </w:rPr>
        <w:t xml:space="preserve">krzpId</w:t>
      </w:r>
      <w:r>
        <w:t xml:space="preserve"> </w:t>
      </w:r>
      <w:r>
        <w:t xml:space="preserve">(ID pracovníka)</w:t>
      </w:r>
    </w:p>
    <w:bookmarkEnd w:id="77"/>
    <w:bookmarkStart w:id="78" w:name="audit-trail-auditdto"/>
    <w:p>
      <w:pPr>
        <w:pStyle w:val="Heading3"/>
      </w:pPr>
      <w:r>
        <w:t xml:space="preserve">Audit trail (AuditDto)</w:t>
      </w:r>
    </w:p>
    <w:p>
      <w:pPr>
        <w:pStyle w:val="FirstParagraph"/>
      </w:pPr>
      <w:r>
        <w:t xml:space="preserve">Každý záznam obsahuje kompletní audit: kdo a kdy vytvořil / změnil / zneplatnil / zpochybnil / obnovil (pracovník + poskytovatel + datum + důvod)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termx-terminologie-fhir"/>
    <w:p>
      <w:pPr>
        <w:pStyle w:val="Heading2"/>
      </w:pPr>
      <w:r>
        <w:t xml:space="preserve">13. TermX Terminologie (FHIR)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/terminologie</w:t>
      </w:r>
      <w:r>
        <w:t xml:space="preserve"> </w:t>
      </w:r>
      <w:r>
        <w:rPr>
          <w:b/>
          <w:bCs/>
        </w:rPr>
        <w:t xml:space="preserve">OpenAPI:</w:t>
      </w:r>
      <w:r>
        <w:t xml:space="preserve"> </w:t>
      </w:r>
      <w:r>
        <w:t xml:space="preserve">3.0.1 |</w:t>
      </w:r>
      <w:r>
        <w:t xml:space="preserve"> </w:t>
      </w:r>
      <w:r>
        <w:rPr>
          <w:b/>
          <w:bCs/>
        </w:rPr>
        <w:t xml:space="preserve">Verze:</w:t>
      </w:r>
      <w:r>
        <w:t xml:space="preserve"> </w:t>
      </w:r>
      <w:r>
        <w:t xml:space="preserve">v1.0.5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application/fhir+json</w:t>
      </w:r>
    </w:p>
    <w:p>
      <w:pPr>
        <w:pStyle w:val="BodyText"/>
      </w:pPr>
      <w:r>
        <w:t xml:space="preserve">FHIR R4 terminologický server s podporou: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Zdroj</w:t>
            </w:r>
          </w:p>
        </w:tc>
        <w:tc>
          <w:tcPr/>
          <w:p>
            <w:pPr>
              <w:pStyle w:val="Compact"/>
            </w:pPr>
            <w:r>
              <w:t xml:space="preserve">Operace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ValueSet</w:t>
            </w:r>
          </w:p>
        </w:tc>
        <w:tc>
          <w:tcPr/>
          <w:p>
            <w:pPr>
              <w:pStyle w:val="Compact"/>
            </w:pPr>
            <w:r>
              <w:t xml:space="preserve">read, search, create, update,</w:t>
            </w:r>
            <w:r>
              <w:t xml:space="preserve"> </w:t>
            </w:r>
            <w:r>
              <w:rPr>
                <w:rStyle w:val="VerbatimChar"/>
              </w:rPr>
              <w:t xml:space="preserve">$expand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$validate-code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CodeSystem</w:t>
            </w:r>
          </w:p>
        </w:tc>
        <w:tc>
          <w:tcPr/>
          <w:p>
            <w:pPr>
              <w:pStyle w:val="Compact"/>
            </w:pPr>
            <w:r>
              <w:t xml:space="preserve">read, search, create, update,</w:t>
            </w:r>
            <w:r>
              <w:t xml:space="preserve"> </w:t>
            </w:r>
            <w:r>
              <w:rPr>
                <w:rStyle w:val="VerbatimChar"/>
              </w:rPr>
              <w:t xml:space="preserve">$lookup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$validate-code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$subsumes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$find-matches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$compare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ConceptMap</w:t>
            </w:r>
          </w:p>
        </w:tc>
        <w:tc>
          <w:tcPr/>
          <w:p>
            <w:pPr>
              <w:pStyle w:val="Compact"/>
            </w:pPr>
            <w:r>
              <w:t xml:space="preserve">read, search, update,</w:t>
            </w:r>
            <w:r>
              <w:t xml:space="preserve"> </w:t>
            </w:r>
            <w:r>
              <w:rPr>
                <w:rStyle w:val="VerbatimChar"/>
              </w:rPr>
              <w:t xml:space="preserve">$translate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StructureMap</w:t>
            </w:r>
          </w:p>
        </w:tc>
        <w:tc>
          <w:tcPr/>
          <w:p>
            <w:pPr>
              <w:pStyle w:val="Compact"/>
            </w:pPr>
            <w:r>
              <w:t xml:space="preserve">read, search, create,</w:t>
            </w:r>
            <w:r>
              <w:t xml:space="preserve"> </w:t>
            </w:r>
            <w:r>
              <w:rPr>
                <w:rStyle w:val="VerbatimChar"/>
              </w:rPr>
              <w:t xml:space="preserve">$transform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</w:tbl>
    <w:bookmarkStart w:id="80" w:name="vyhledávací-parametry-sdílené"/>
    <w:p>
      <w:pPr>
        <w:pStyle w:val="Heading3"/>
      </w:pPr>
      <w:r>
        <w:t xml:space="preserve">Vyhledávací parametry (sdílené)</w:t>
      </w:r>
    </w:p>
    <w:p>
      <w:pPr>
        <w:pStyle w:val="FirstParagraph"/>
      </w:pPr>
      <w:r>
        <w:rPr>
          <w:rStyle w:val="VerbatimChar"/>
        </w:rPr>
        <w:t xml:space="preserve">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104" w:name="návrhy-json-zpráv-dle-specifikace"/>
    <w:p>
      <w:pPr>
        <w:pStyle w:val="Heading2"/>
      </w:pPr>
      <w:r>
        <w:t xml:space="preserve">14. Návrhy JSON zpráv dle specifikace</w:t>
      </w:r>
    </w:p>
    <w:p>
      <w:pPr>
        <w:pStyle w:val="BlockText"/>
      </w:pPr>
      <w:r>
        <w:t xml:space="preserve">Všechna SEZ API komunikují výhradně přes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application/json</w:t>
      </w:r>
      <w:r>
        <w:t xml:space="preserve">).</w:t>
      </w:r>
      <w:r>
        <w:t xml:space="preserve"> </w:t>
      </w:r>
      <w:r>
        <w:t xml:space="preserve">Následující příklady jsou sestaveny přesně podle OpenAPI schémat stažených ze Swagger endpointu.</w:t>
      </w:r>
      <w:r>
        <w:t xml:space="preserve"> </w:t>
      </w:r>
      <w:r>
        <w:t xml:space="preserve">Povinná pole jsou označena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bookmarkStart w:id="83" w:name="X28859275ce5c72d91d9114461f732ff69fe0015"/>
    <w:p>
      <w:pPr>
        <w:pStyle w:val="Heading3"/>
      </w:pPr>
      <w:r>
        <w:t xml:space="preserve">14.1 Uložení zásilky –</w:t>
      </w:r>
      <w:r>
        <w:t xml:space="preserve"> </w:t>
      </w:r>
      <w:r>
        <w:rPr>
          <w:rStyle w:val="VerbatimChar"/>
        </w:rPr>
        <w:t xml:space="preserve">POST /docasneUloziste/api/v1/Zasilka/UlozZasilku</w:t>
      </w:r>
    </w:p>
    <w:p>
      <w:pPr>
        <w:pStyle w:val="FirstParagraph"/>
      </w:pPr>
      <w:r>
        <w:t xml:space="preserve">Povinná pole:</w:t>
      </w:r>
      <w:r>
        <w:t xml:space="preserve"> </w:t>
      </w:r>
      <w:r>
        <w:rPr>
          <w:rStyle w:val="VerbatimChar"/>
        </w:rPr>
        <w:t xml:space="preserve">nazev*</w:t>
      </w:r>
      <w:r>
        <w:t xml:space="preserve">,</w:t>
      </w:r>
      <w:r>
        <w:t xml:space="preserve"> </w:t>
      </w:r>
      <w:r>
        <w:rPr>
          <w:rStyle w:val="VerbatimChar"/>
        </w:rPr>
        <w:t xml:space="preserve">typ*</w:t>
      </w:r>
      <w:r>
        <w:t xml:space="preserve">,</w:t>
      </w:r>
      <w:r>
        <w:t xml:space="preserve"> </w:t>
      </w:r>
      <w:r>
        <w:rPr>
          <w:rStyle w:val="VerbatimChar"/>
        </w:rPr>
        <w:t xml:space="preserve">klasifikace*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autor*</w:t>
      </w:r>
      <w:r>
        <w:t xml:space="preserve">,</w:t>
      </w:r>
      <w:r>
        <w:t xml:space="preserve"> </w:t>
      </w:r>
      <w:r>
        <w:rPr>
          <w:rStyle w:val="VerbatimChar"/>
        </w:rPr>
        <w:t xml:space="preserve">zdravotnickyPracovnik*</w:t>
      </w:r>
      <w:r>
        <w:t xml:space="preserve">,</w:t>
      </w:r>
      <w:r>
        <w:t xml:space="preserve"> </w:t>
      </w:r>
      <w:r>
        <w:rPr>
          <w:rStyle w:val="VerbatimChar"/>
        </w:rPr>
        <w:t xml:space="preserve">poskytovatel*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pacient*</w:t>
      </w:r>
      <w:r>
        <w:t xml:space="preserve">,</w:t>
      </w:r>
      <w:r>
        <w:t xml:space="preserve"> </w:t>
      </w:r>
      <w:r>
        <w:rPr>
          <w:rStyle w:val="VerbatimChar"/>
        </w:rPr>
        <w:t xml:space="preserve">ispzs*</w:t>
      </w:r>
      <w:r>
        <w:t xml:space="preserve"> </w:t>
      </w:r>
      <w:r>
        <w:t xml:space="preserve">Dokument povinná pole:</w:t>
      </w:r>
      <w:r>
        <w:t xml:space="preserve"> </w:t>
      </w:r>
      <w:r>
        <w:rPr>
          <w:rStyle w:val="VerbatimChar"/>
        </w:rPr>
        <w:t xml:space="preserve">nazev*</w:t>
      </w:r>
      <w:r>
        <w:t xml:space="preserve">,</w:t>
      </w:r>
      <w:r>
        <w:t xml:space="preserve"> </w:t>
      </w:r>
      <w:r>
        <w:rPr>
          <w:rStyle w:val="VerbatimChar"/>
        </w:rPr>
        <w:t xml:space="preserve">typ*</w:t>
      </w:r>
      <w:r>
        <w:t xml:space="preserve">,</w:t>
      </w:r>
      <w:r>
        <w:t xml:space="preserve"> </w:t>
      </w:r>
      <w:r>
        <w:rPr>
          <w:rStyle w:val="VerbatimChar"/>
        </w:rPr>
        <w:t xml:space="preserve">klasifikace*</w:t>
      </w:r>
      <w:r>
        <w:t xml:space="preserve">,</w:t>
      </w:r>
      <w:r>
        <w:t xml:space="preserve"> </w:t>
      </w:r>
      <w:r>
        <w:rPr>
          <w:rStyle w:val="VerbatimChar"/>
        </w:rPr>
        <w:t xml:space="preserve">jazyk*</w:t>
      </w:r>
      <w:r>
        <w:t xml:space="preserve">,</w:t>
      </w:r>
      <w:r>
        <w:t xml:space="preserve"> </w:t>
      </w:r>
      <w:r>
        <w:rPr>
          <w:rStyle w:val="VerbatimChar"/>
        </w:rPr>
        <w:t xml:space="preserve">duvernost*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pacient*</w:t>
      </w:r>
      <w:r>
        <w:t xml:space="preserve">,</w:t>
      </w:r>
      <w:r>
        <w:t xml:space="preserve"> </w:t>
      </w:r>
      <w:r>
        <w:rPr>
          <w:rStyle w:val="VerbatimChar"/>
        </w:rPr>
        <w:t xml:space="preserve">dostupnost*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hash*</w:t>
      </w:r>
    </w:p>
    <w:p>
      <w:pPr>
        <w:pStyle w:val="BlockText"/>
      </w:pPr>
      <w:r>
        <w:rPr>
          <w:b/>
          <w:bCs/>
        </w:rPr>
        <w:t xml:space="preserve">Příklad s testovacími identitami</w:t>
      </w:r>
      <w:r>
        <w:t xml:space="preserve"> </w:t>
      </w:r>
      <w:r>
        <w:t xml:space="preserve">(viz</w:t>
      </w:r>
      <w:r>
        <w:t xml:space="preserve"> </w:t>
      </w:r>
      <w:hyperlink r:id="rId82">
        <w:r>
          <w:rPr>
            <w:rStyle w:val="Hyperlink"/>
          </w:rPr>
          <w:t xml:space="preserve">Testovací identity – MZČR</w:t>
        </w:r>
      </w:hyperlink>
      <w:r>
        <w:t xml:space="preserve">):</w:t>
      </w:r>
      <w:r>
        <w:t xml:space="preserve"> </w:t>
      </w:r>
      <w:r>
        <w:t xml:space="preserve">- Poskytovatel:</w:t>
      </w:r>
      <w:r>
        <w:t xml:space="preserve"> </w:t>
      </w:r>
      <w:r>
        <w:rPr>
          <w:rStyle w:val="VerbatimChar"/>
        </w:rPr>
        <w:t xml:space="preserve">25488627</w:t>
      </w:r>
      <w:r>
        <w:t xml:space="preserve"> </w:t>
      </w:r>
      <w:r>
        <w:t xml:space="preserve">(Krajská zdravotní, a.s.)</w:t>
      </w:r>
      <w:r>
        <w:t xml:space="preserve"> </w:t>
      </w:r>
      <w:r>
        <w:t xml:space="preserve">- ZP/autor:</w:t>
      </w:r>
      <w:r>
        <w:t xml:space="preserve"> </w:t>
      </w:r>
      <w:r>
        <w:rPr>
          <w:rStyle w:val="VerbatimChar"/>
        </w:rPr>
        <w:t xml:space="preserve">102129137</w:t>
      </w:r>
      <w:r>
        <w:t xml:space="preserve"> </w:t>
      </w:r>
      <w:r>
        <w:t xml:space="preserve">(MRAČENA MRAKOMOROVÁ, lékař – NRZP)</w:t>
      </w:r>
      <w:r>
        <w:t xml:space="preserve"> </w:t>
      </w:r>
      <w:r>
        <w:t xml:space="preserve">- Pacient:</w:t>
      </w:r>
      <w:r>
        <w:t xml:space="preserve"> </w:t>
      </w:r>
      <w:r>
        <w:rPr>
          <w:rStyle w:val="VerbatimChar"/>
        </w:rPr>
        <w:t xml:space="preserve">2667873559</w:t>
      </w:r>
      <w:r>
        <w:t xml:space="preserve"> </w:t>
      </w:r>
      <w:r>
        <w:t xml:space="preserve">(MRAČENA MRAKOMOROVÁ – RID)</w:t>
      </w:r>
    </w:p>
    <w:p>
      <w:pPr>
        <w:pStyle w:val="BlockText"/>
      </w:pPr>
      <w:r>
        <w:t xml:space="preserve">Číselníkové položky používají plný formát</w:t>
      </w:r>
      <w:r>
        <w:t xml:space="preserve"> </w:t>
      </w:r>
      <w:r>
        <w:rPr>
          <w:rStyle w:val="VerbatimChar"/>
        </w:rPr>
        <w:t xml:space="preserve">{ "ciselnikKod", "kod", "verze" }</w:t>
      </w:r>
      <w:r>
        <w:t xml:space="preserve"> </w:t>
      </w:r>
      <w:r>
        <w:t xml:space="preserve">dle Terminologického serveru.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"Lékařská zpráva z vyšetření"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"Testovací zásilka – zpráva z vyšetření"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"medical-document-type"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"11506-3"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"klasifikace"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"document-category"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"11503-0"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"2026-02-20T08:00:00+01:00"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"2026-03-22T08:00:00+01:00"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"102129137"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"zdravotnickyPracovnik"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"102129137"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"poskytovatel"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"25488627"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"2667873559"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"ispzs"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 Krajska zdravotni"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"25488627"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"adresatTyp"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"typ-adresata"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"PZS"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"dostupnost"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"dokument"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"Zpráva z vyšetření"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"popis"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"Testovací dokument"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"jazyk"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"5.0.0"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"medical-document-type"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"67781-5"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"klasifikace"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"document-category"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"11503-0"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"102129137"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"poskytovatel"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"25488627"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"2667873559"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"dostupnost"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"duvernost"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"v3-Confidentiality"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"format-code"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"urn:ihe:iti:xds:2017:mimeTypeSufficient"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"ciselnikKod"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"media-type"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"e3b0c44298fc1c149afbf4c8996fb92427ae41e4649b934ca495991b7852b855"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"velikost"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"soubor"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"soubor"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"VGVzdG92YWPDrSBkb2t1bWVudCAtIHpwcsOhdmEgeiB2ecWhZXTFmWVuw60gcHJvIG92xJtFmWVuw60gQVBJLg=="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Poznámka:</w:t>
      </w:r>
      <w:r>
        <w:t xml:space="preserve"> </w:t>
      </w:r>
      <w:r>
        <w:t xml:space="preserve">Pole</w:t>
      </w:r>
      <w:r>
        <w:t xml:space="preserve"> </w:t>
      </w:r>
      <w:r>
        <w:rPr>
          <w:rStyle w:val="VerbatimChar"/>
        </w:rPr>
        <w:t xml:space="preserve">soubor.soubor</w:t>
      </w:r>
      <w:r>
        <w:t xml:space="preserve"> </w:t>
      </w:r>
      <w:r>
        <w:t xml:space="preserve">obsahuje obsah dokumentu v</w:t>
      </w:r>
      <w:r>
        <w:t xml:space="preserve"> </w:t>
      </w:r>
      <w:r>
        <w:rPr>
          <w:b/>
          <w:bCs/>
        </w:rPr>
        <w:t xml:space="preserve">base64</w:t>
      </w:r>
      <w:r>
        <w:t xml:space="preserve">. Pole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je</w:t>
      </w:r>
      <w:r>
        <w:t xml:space="preserve"> </w:t>
      </w:r>
      <w:r>
        <w:rPr>
          <w:b/>
          <w:bCs/>
        </w:rPr>
        <w:t xml:space="preserve">SHA-256</w:t>
      </w:r>
      <w:r>
        <w:t xml:space="preserve"> </w:t>
      </w:r>
      <w:r>
        <w:t xml:space="preserve">hashe originálních dat (hex string, 64 znaků). DÚ ověřuje integritu dokumentu porovnáním hashe při uložení i stažení.</w:t>
      </w:r>
    </w:p>
    <w:bookmarkEnd w:id="83"/>
    <w:bookmarkStart w:id="84" w:name="X2ce0d5dc7e4698ada75d8344b1b1acf69ad81c7"/>
    <w:p>
      <w:pPr>
        <w:pStyle w:val="Heading3"/>
      </w:pPr>
      <w:r>
        <w:t xml:space="preserve">14.2 Vyhledání zásilek –</w:t>
      </w:r>
      <w:r>
        <w:t xml:space="preserve"> </w:t>
      </w:r>
      <w:r>
        <w:rPr>
          <w:rStyle w:val="VerbatimChar"/>
        </w:rPr>
        <w:t xml:space="preserve">POST /docasneUloziste/api/v1/Zasilka/VyhledejZasilku</w:t>
      </w:r>
    </w:p>
    <w:p>
      <w:pPr>
        <w:pStyle w:val="FirstParagraph"/>
      </w:pPr>
      <w:r>
        <w:t xml:space="preserve">Povinná pole:</w:t>
      </w:r>
      <w:r>
        <w:t xml:space="preserve"> </w:t>
      </w:r>
      <w:r>
        <w:rPr>
          <w:rStyle w:val="VerbatimChar"/>
        </w:rPr>
        <w:t xml:space="preserve">datumOd*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datumDo*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strankovani.page*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strankovani.size*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"6653225891"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"2026-12-31T23:59:59+01:00"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"strankovani"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Xc0a7b7de7c7aed0219947aa3471782f8e8609ce"/>
    <w:p>
      <w:pPr>
        <w:pStyle w:val="Heading3"/>
      </w:pPr>
      <w:r>
        <w:t xml:space="preserve">14.3 Posudek řidičského oprávnění –</w:t>
      </w:r>
      <w:r>
        <w:t xml:space="preserve"> </w:t>
      </w:r>
      <w:r>
        <w:rPr>
          <w:rStyle w:val="VerbatimChar"/>
        </w:rPr>
        <w:t xml:space="preserve">POST /elektronickePosudky/api/v1/posudky/ridicskeOpravneni</w:t>
      </w:r>
    </w:p>
    <w:p>
      <w:pPr>
        <w:pStyle w:val="FirstParagraph"/>
      </w:pPr>
      <w:r>
        <w:t xml:space="preserve">Povinná pole:</w:t>
      </w:r>
      <w:r>
        <w:t xml:space="preserve"> </w:t>
      </w:r>
      <w:r>
        <w:rPr>
          <w:rStyle w:val="VerbatimChar"/>
        </w:rPr>
        <w:t xml:space="preserve">rid*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datumVysetreni*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datumVystaveni*</w:t>
      </w:r>
      <w:r>
        <w:t xml:space="preserve">,</w:t>
      </w:r>
      <w:r>
        <w:t xml:space="preserve"> </w:t>
      </w:r>
      <w:r>
        <w:rPr>
          <w:rStyle w:val="VerbatimChar"/>
        </w:rPr>
        <w:t xml:space="preserve">druhPosudku*</w:t>
      </w:r>
      <w:r>
        <w:t xml:space="preserve">,</w:t>
      </w:r>
      <w:r>
        <w:t xml:space="preserve"> </w:t>
      </w:r>
      <w:r>
        <w:rPr>
          <w:rStyle w:val="VerbatimChar"/>
        </w:rPr>
        <w:t xml:space="preserve">druhProhlidky*</w:t>
      </w:r>
      <w:r>
        <w:t xml:space="preserve">,</w:t>
      </w:r>
      <w:r>
        <w:t xml:space="preserve"> </w:t>
      </w:r>
      <w:r>
        <w:rPr>
          <w:rStyle w:val="VerbatimChar"/>
        </w:rPr>
        <w:t xml:space="preserve">odbornostLekare*</w:t>
      </w:r>
      <w:r>
        <w:t xml:space="preserve">,</w:t>
      </w:r>
      <w:r>
        <w:t xml:space="preserve"> </w:t>
      </w:r>
      <w:r>
        <w:rPr>
          <w:rStyle w:val="VerbatimChar"/>
        </w:rPr>
        <w:t xml:space="preserve">stavPosudku*</w:t>
      </w:r>
      <w:r>
        <w:t xml:space="preserve">,</w:t>
      </w:r>
      <w:r>
        <w:t xml:space="preserve"> </w:t>
      </w:r>
      <w:r>
        <w:rPr>
          <w:rStyle w:val="VerbatimChar"/>
        </w:rPr>
        <w:t xml:space="preserve">typAkce*</w:t>
      </w:r>
      <w:r>
        <w:t xml:space="preserve">,</w:t>
      </w:r>
      <w:r>
        <w:t xml:space="preserve"> </w:t>
      </w:r>
      <w:r>
        <w:rPr>
          <w:rStyle w:val="VerbatimChar"/>
        </w:rPr>
        <w:t xml:space="preserve">vysledek*</w:t>
      </w:r>
      <w:r>
        <w:t xml:space="preserve">,</w:t>
      </w:r>
      <w:r>
        <w:t xml:space="preserve"> </w:t>
      </w:r>
      <w:r>
        <w:rPr>
          <w:rStyle w:val="VerbatimChar"/>
        </w:rPr>
        <w:t xml:space="preserve">skupinaZadatelRidic*</w:t>
      </w:r>
      <w:r>
        <w:t xml:space="preserve"> </w:t>
      </w:r>
      <w:r>
        <w:t xml:space="preserve">Příloha:</w:t>
      </w:r>
      <w:r>
        <w:t xml:space="preserve"> </w:t>
      </w:r>
      <w:r>
        <w:rPr>
          <w:rStyle w:val="VerbatimChar"/>
        </w:rPr>
        <w:t xml:space="preserve">nazev*</w:t>
      </w:r>
      <w:r>
        <w:t xml:space="preserve"> </w:t>
      </w:r>
      <w:r>
        <w:t xml:space="preserve">(1–200),</w:t>
      </w:r>
      <w:r>
        <w:t xml:space="preserve"> </w:t>
      </w:r>
      <w:r>
        <w:rPr>
          <w:rStyle w:val="VerbatimChar"/>
        </w:rPr>
        <w:t xml:space="preserve">dataBase64*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hashSha256*</w:t>
      </w:r>
      <w:r>
        <w:t xml:space="preserve"> </w:t>
      </w:r>
      <w:r>
        <w:t xml:space="preserve">(přesně 64 hex znaků, pattern</w:t>
      </w:r>
      <w:r>
        <w:t xml:space="preserve"> </w:t>
      </w:r>
      <w:r>
        <w:rPr>
          <w:rStyle w:val="VerbatimChar"/>
        </w:rPr>
        <w:t xml:space="preserve">^[a-fA-F0-9]{64}$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"6259251557"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"krzpId"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"177550538"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"27661989"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"27661989"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"typAkce"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"akce_ro_1"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"odbornostLekare"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"PraktickyLekar"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"stavPosudku"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"druhProhlidky"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"Pravidelna"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"skupinaZadatelRidic"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"Skupina1"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"druhPosudku"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"Prvoridic"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"vysledek"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"ZpusobilySPodminkou"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"datumVysetreni"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"datumVystaveni"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"platnostDo"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"2028-02-15"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"zduvodneni"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"Zpusobily k rizeni s omezenim - nutne bryle."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"skupinyRidicskehoOpravneni"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"skupinaRo"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"skupinaRo"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"harmonizovaneKody"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"harmonizovanyKod"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"01.06"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"skupinaRo"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"upresneniText"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"Bryle pro korekci zraku"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"narodniKody"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"narodniKod"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"skupinaRo"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"upresneniText"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"Omezeni jizdy v noci"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"odbornaVysetreni"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"odborneVysetreni"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"datumVysetreni"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"2026-02-14T10:30:00+01:00"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"prilohy"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"vysledek_ocniho_vysetreni.pdf"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"mimeType"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"JVBERi0xLjMK..."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"velikostB"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"1cdef036f218c8c19648fefc904122e458a1a7832c9db17eab0a60390aa0567e"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Xac9cfefda4cbd1acc5acaeed2813d94c17319e8"/>
    <w:p>
      <w:pPr>
        <w:pStyle w:val="Heading3"/>
      </w:pPr>
      <w:r>
        <w:t xml:space="preserve">14.4 Vyhledání posudků –</w:t>
      </w:r>
      <w:r>
        <w:t xml:space="preserve"> </w:t>
      </w:r>
      <w:r>
        <w:rPr>
          <w:rStyle w:val="VerbatimChar"/>
        </w:rPr>
        <w:t xml:space="preserve">POST /elektronickePosudky/api/v1/posudky/ridicskeOpravneni/vyhledat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"6259251557"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"2026-12-31T23:59:59+01:00"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"jenPlatne"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"datumVystaveni"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X47d7c29c4ff5da690bf3496d2ee837757a43afc"/>
    <w:p>
      <w:pPr>
        <w:pStyle w:val="Heading3"/>
      </w:pPr>
      <w:r>
        <w:t xml:space="preserve">14.5 Uložení žádanky –</w:t>
      </w:r>
      <w:r>
        <w:t xml:space="preserve"> </w:t>
      </w:r>
      <w:r>
        <w:rPr>
          <w:rStyle w:val="VerbatimChar"/>
        </w:rPr>
        <w:t xml:space="preserve">POST /eZadanky/api/v1/eZadanka/UlozZadanku</w:t>
      </w:r>
    </w:p>
    <w:p>
      <w:pPr>
        <w:pStyle w:val="FirstParagraph"/>
      </w:pPr>
      <w:r>
        <w:t xml:space="preserve">Povinná pole Zadanka:</w:t>
      </w:r>
      <w:r>
        <w:t xml:space="preserve"> </w:t>
      </w:r>
      <w:r>
        <w:rPr>
          <w:rStyle w:val="VerbatimChar"/>
        </w:rPr>
        <w:t xml:space="preserve">stav*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urgentnost*</w:t>
      </w:r>
      <w:r>
        <w:t xml:space="preserve">,</w:t>
      </w:r>
      <w:r>
        <w:t xml:space="preserve"> </w:t>
      </w:r>
      <w:r>
        <w:rPr>
          <w:rStyle w:val="VerbatimChar"/>
        </w:rPr>
        <w:t xml:space="preserve">samoplatce*</w:t>
      </w:r>
      <w:r>
        <w:t xml:space="preserve">,</w:t>
      </w:r>
      <w:r>
        <w:t xml:space="preserve"> </w:t>
      </w:r>
      <w:r>
        <w:rPr>
          <w:rStyle w:val="VerbatimChar"/>
        </w:rPr>
        <w:t xml:space="preserve">prilozenVzorek*</w:t>
      </w:r>
      <w:r>
        <w:t xml:space="preserve">,</w:t>
      </w:r>
      <w:r>
        <w:t xml:space="preserve"> </w:t>
      </w:r>
      <w:r>
        <w:rPr>
          <w:rStyle w:val="VerbatimChar"/>
        </w:rPr>
        <w:t xml:space="preserve">omezeniMobility*</w:t>
      </w:r>
      <w:r>
        <w:t xml:space="preserve">,</w:t>
      </w:r>
      <w:r>
        <w:t xml:space="preserve"> </w:t>
      </w:r>
      <w:r>
        <w:rPr>
          <w:rStyle w:val="VerbatimChar"/>
        </w:rPr>
        <w:t xml:space="preserve">pacientImplantat*</w:t>
      </w:r>
      <w:r>
        <w:t xml:space="preserve">,</w:t>
      </w:r>
      <w:r>
        <w:t xml:space="preserve"> </w:t>
      </w:r>
      <w:r>
        <w:rPr>
          <w:rStyle w:val="VerbatimChar"/>
        </w:rPr>
        <w:t xml:space="preserve">icpZadatele*</w:t>
      </w:r>
      <w:r>
        <w:t xml:space="preserve">,</w:t>
      </w:r>
      <w:r>
        <w:t xml:space="preserve"> </w:t>
      </w:r>
      <w:r>
        <w:rPr>
          <w:rStyle w:val="VerbatimChar"/>
        </w:rPr>
        <w:t xml:space="preserve">zasilka*</w:t>
      </w:r>
      <w:r>
        <w:t xml:space="preserve">,</w:t>
      </w:r>
      <w:r>
        <w:t xml:space="preserve"> </w:t>
      </w:r>
      <w:r>
        <w:rPr>
          <w:rStyle w:val="VerbatimChar"/>
        </w:rPr>
        <w:t xml:space="preserve">metodaData*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"zadanka"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"EZ-2026-00158"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"urgentnost"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"asap"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"5.0.2"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"pacientPojistovna"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"samoplatce"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"prilozenVzorek"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"omezeniMobility"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"icpZadatele"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"72090001"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"pacientImplantat"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"zpusobVyrizeni"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"vzorekData"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"materialVzorku"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"BAFTOX"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"datumCasOdberu"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"2026-02-19T09:15:00+01:00"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"kodVzorku"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"VZK-20260219-001"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"zasilka"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"Zadanka na krevni obraz"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"klasifikace"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"721963009"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"zdravotnickyPracovnik"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"poskytovatel"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"6653225891"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"ispzs"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 FN Motol"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"dokument"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"metodaData"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X7905b14624ce271cb2c4a808251ebdafe980e60"/>
    <w:p>
      <w:pPr>
        <w:pStyle w:val="Heading3"/>
      </w:pPr>
      <w:r>
        <w:t xml:space="preserve">14.6 Přijetí žádanky –</w:t>
      </w:r>
      <w:r>
        <w:t xml:space="preserve"> </w:t>
      </w:r>
      <w:r>
        <w:rPr>
          <w:rStyle w:val="VerbatimChar"/>
        </w:rPr>
        <w:t xml:space="preserve">PATCH /eZadanky/api/v1/eZadanka/PrijmiZadanku</w:t>
      </w:r>
    </w:p>
    <w:p>
      <w:pPr>
        <w:pStyle w:val="FirstParagraph"/>
      </w:pPr>
      <w:r>
        <w:t xml:space="preserve">Povinná pole:</w:t>
      </w:r>
      <w:r>
        <w:t xml:space="preserve"> </w:t>
      </w:r>
      <w:r>
        <w:rPr>
          <w:rStyle w:val="VerbatimChar"/>
        </w:rPr>
        <w:t xml:space="preserve">id*</w:t>
      </w:r>
      <w:r>
        <w:t xml:space="preserve">,</w:t>
      </w:r>
      <w:r>
        <w:t xml:space="preserve"> </w:t>
      </w:r>
      <w:r>
        <w:rPr>
          <w:rStyle w:val="VerbatimChar"/>
        </w:rPr>
        <w:t xml:space="preserve">verzeRadku*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"383950be-cab2-484f-b9a2-72867d7dc0b9"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"verzeRadku"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"AAAAAAAAB+8="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"cisloDokladu"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"OP-987654"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"cisloVzorku"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"VZK-20260219-001"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"datumPlanovanehoVysetreni"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"2026-02-25T10:00:00+01:00"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Xab01c2e3e7c27bfbeda1296c9ef5b5395563707"/>
    <w:p>
      <w:pPr>
        <w:pStyle w:val="Heading3"/>
      </w:pPr>
      <w:r>
        <w:t xml:space="preserve">14.7 Storno žádanky –</w:t>
      </w:r>
      <w:r>
        <w:t xml:space="preserve"> </w:t>
      </w:r>
      <w:r>
        <w:rPr>
          <w:rStyle w:val="VerbatimChar"/>
        </w:rPr>
        <w:t xml:space="preserve">PATCH /eZadanky/api/v1/eZadanka/StornujZadanku</w:t>
      </w:r>
    </w:p>
    <w:p>
      <w:pPr>
        <w:pStyle w:val="FirstParagraph"/>
      </w:pPr>
      <w:r>
        <w:t xml:space="preserve">Povinná pole:</w:t>
      </w:r>
      <w:r>
        <w:t xml:space="preserve"> </w:t>
      </w:r>
      <w:r>
        <w:rPr>
          <w:rStyle w:val="VerbatimChar"/>
        </w:rPr>
        <w:t xml:space="preserve">id*</w:t>
      </w:r>
      <w:r>
        <w:t xml:space="preserve">,</w:t>
      </w:r>
      <w:r>
        <w:t xml:space="preserve"> </w:t>
      </w:r>
      <w:r>
        <w:rPr>
          <w:rStyle w:val="VerbatimChar"/>
        </w:rPr>
        <w:t xml:space="preserve">verzeRadku*</w:t>
      </w:r>
      <w:r>
        <w:t xml:space="preserve">,</w:t>
      </w:r>
      <w:r>
        <w:t xml:space="preserve"> </w:t>
      </w:r>
      <w:r>
        <w:rPr>
          <w:rStyle w:val="VerbatimChar"/>
        </w:rPr>
        <w:t xml:space="preserve">duvodStornaZadanky*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"c2005f74-0e68-47b6-bbdd-69f85dc30b7c"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"verzeRadku"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"AAAAAAAAB+8="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"duvodStornaZadanky"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"duvodStornaUpresneni"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"Pacient odmitl vysetreni"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X577fc509105181847c59d6a417d441346d841c6"/>
    <w:p>
      <w:pPr>
        <w:pStyle w:val="Heading3"/>
      </w:pPr>
      <w:r>
        <w:t xml:space="preserve">14.8 Vyřízení žádanky –</w:t>
      </w:r>
      <w:r>
        <w:t xml:space="preserve"> </w:t>
      </w:r>
      <w:r>
        <w:rPr>
          <w:rStyle w:val="VerbatimChar"/>
        </w:rPr>
        <w:t xml:space="preserve">PATCH /eZadanky/api/v1/eZadanka/VyridZadanku</w:t>
      </w:r>
    </w:p>
    <w:p>
      <w:pPr>
        <w:pStyle w:val="FirstParagraph"/>
      </w:pPr>
      <w:r>
        <w:t xml:space="preserve">Povinná pole:</w:t>
      </w:r>
      <w:r>
        <w:t xml:space="preserve"> </w:t>
      </w:r>
      <w:r>
        <w:rPr>
          <w:rStyle w:val="VerbatimChar"/>
        </w:rPr>
        <w:t xml:space="preserve">id*</w:t>
      </w:r>
      <w:r>
        <w:t xml:space="preserve">,</w:t>
      </w:r>
      <w:r>
        <w:t xml:space="preserve"> </w:t>
      </w:r>
      <w:r>
        <w:rPr>
          <w:rStyle w:val="VerbatimChar"/>
        </w:rPr>
        <w:t xml:space="preserve">verzeRadku*</w:t>
      </w:r>
      <w:r>
        <w:t xml:space="preserve">,</w:t>
      </w:r>
      <w:r>
        <w:t xml:space="preserve"> </w:t>
      </w:r>
      <w:r>
        <w:rPr>
          <w:rStyle w:val="VerbatimChar"/>
        </w:rPr>
        <w:t xml:space="preserve">zpusobVyrizeniZadanky*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"ff959669-d4b5-4451-bee9-f160c194b8eb"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"verzeRadku"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"AAAAAAAAB+8="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"zpusobVyrizeniZadanky"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"zpusobVyrizeniUpresneni"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"Vysetreni provedeno standardne"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"datumSkutecneRealizaceVysetreni"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"2026-02-19T14:30:00+01:00"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"zaslatVysledekPacientovi"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"zaslatVysledekPraktikovi"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"vysledek"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"Vysledky krevniho obrazu"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"klasifikace"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"721963009"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"zdravotnickyPracovnik"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"poskytovatel"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"6653225891"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"ispzs"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"NIS FN Motol"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"dokument"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X8513fcdb902ba59579139eec95c35d1f2d7be28"/>
    <w:p>
      <w:pPr>
        <w:pStyle w:val="Heading3"/>
      </w:pPr>
      <w:r>
        <w:t xml:space="preserve">14.9 Vyhledání pacienta podle RID –</w:t>
      </w:r>
      <w:r>
        <w:t xml:space="preserve"> </w:t>
      </w:r>
      <w:r>
        <w:rPr>
          <w:rStyle w:val="VerbatimChar"/>
        </w:rPr>
        <w:t xml:space="preserve">POST /krp/api/v2/pacient/hledat/rid</w:t>
      </w:r>
    </w:p>
    <w:p>
      <w:pPr>
        <w:pStyle w:val="FirstParagraph"/>
      </w:pPr>
      <w:r>
        <w:t xml:space="preserve">Struktura KRP: vždy obálka</w:t>
      </w:r>
      <w:r>
        <w:t xml:space="preserve"> </w:t>
      </w:r>
      <w:r>
        <w:rPr>
          <w:rStyle w:val="VerbatimChar"/>
        </w:rPr>
        <w:t xml:space="preserve">{zadostInfo*, zadostData*}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"zadostInfo"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"2026-02-19T10:00:00+01:00"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"Vyhledani pacienta pro ambulantni vysetreni"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"zadostId"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"zadostData"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"6653225891"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X2d7fa6e4a5733d0ae35689fa793204c45b5ec00"/>
    <w:p>
      <w:pPr>
        <w:pStyle w:val="Heading3"/>
      </w:pPr>
      <w:r>
        <w:t xml:space="preserve">14.10 Založení pacienta –</w:t>
      </w:r>
      <w:r>
        <w:t xml:space="preserve"> </w:t>
      </w:r>
      <w:r>
        <w:rPr>
          <w:rStyle w:val="VerbatimChar"/>
        </w:rPr>
        <w:t xml:space="preserve">POST /krp/api/v2/pacient/zalozit/pacient</w:t>
      </w:r>
    </w:p>
    <w:p>
      <w:pPr>
        <w:pStyle w:val="FirstParagraph"/>
      </w:pPr>
      <w:r>
        <w:t xml:space="preserve">Povinná pole NovyPacient:</w:t>
      </w:r>
      <w:r>
        <w:t xml:space="preserve"> </w:t>
      </w:r>
      <w:r>
        <w:rPr>
          <w:rStyle w:val="VerbatimChar"/>
        </w:rPr>
        <w:t xml:space="preserve">prijmeni*</w:t>
      </w:r>
      <w:r>
        <w:t xml:space="preserve"> </w:t>
      </w:r>
      <w:r>
        <w:t xml:space="preserve">(max 50),</w:t>
      </w:r>
      <w:r>
        <w:t xml:space="preserve"> </w:t>
      </w:r>
      <w:r>
        <w:rPr>
          <w:rStyle w:val="VerbatimChar"/>
        </w:rPr>
        <w:t xml:space="preserve">datumNarozeni*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"zadostInfo"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"2026-02-19T11:00:00+01:00"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"Zalozeni noveho pacienta - cizinec bez 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"zadostId"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"b2c3d4e5-f6a7-8901-bcde-f12345678901"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"zadostData"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"jmeno"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"prijmeni"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"Mueller"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"datumNarozeni"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"1985-03-22T00:00:00+01:00"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"pohlavi"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"statniObcanstvi"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"kontaktniEmail"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"hans.mueller@example.de"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"kontaktniTelefon"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"+491701234567"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"adresaPobytu"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"ulice"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"Vinohradska"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"cisloPopisne"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"doklady"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"cislo"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"C01X00T47"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"platnostDo"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"2030-05-15"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Xdcd7589eb0cbfbd97e523d9a79e674dc02ea732"/>
    <w:p>
      <w:pPr>
        <w:pStyle w:val="Heading3"/>
      </w:pPr>
      <w:r>
        <w:t xml:space="preserve">14.11 Vytvoření alergie –</w:t>
      </w:r>
      <w:r>
        <w:t xml:space="preserve"> </w:t>
      </w:r>
      <w:r>
        <w:rPr>
          <w:rStyle w:val="VerbatimChar"/>
        </w:rPr>
        <w:t xml:space="preserve">POST /sdilenyZdravotniZaznam/api/v1/emergentniZaznam/alergie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"6653225891"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"00064203"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"krzpId"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"177550538"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"Alergie na penicilin"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"alergen"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"91936005"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"kategorieAlergenu"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"kriticnost"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"typReakce"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"allergy"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"manifestaceReakce"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"39579001"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"zavaznostReakce"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"datumZjisteni"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"2024-06-15T00:00:00+02:00"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"poznamka"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"Anafylakticka reakce po podani Amoxicilinu v roce 2024"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Xdeecfa265410ab4e6aef1f71541ecab62ad4aa1"/>
    <w:p>
      <w:pPr>
        <w:pStyle w:val="Heading3"/>
      </w:pPr>
      <w:r>
        <w:t xml:space="preserve">14.12 Krevní skupina –</w:t>
      </w:r>
      <w:r>
        <w:t xml:space="preserve"> </w:t>
      </w:r>
      <w:r>
        <w:rPr>
          <w:rStyle w:val="VerbatimChar"/>
        </w:rPr>
        <w:t xml:space="preserve">POST /sdilenyZdravotniZaznam/api/v1/emergentniZaznam/krevniSkupina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"6653225891"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"00064203"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"krzpId"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"177550538"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"krevniSkupina"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"A_POSITIVE"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X622fe7cfdca7d914a67fee0a9d90d7229a4eab7"/>
    <w:p>
      <w:pPr>
        <w:pStyle w:val="Heading3"/>
      </w:pPr>
      <w:r>
        <w:t xml:space="preserve">14.13 Léčivý přípravek –</w:t>
      </w:r>
      <w:r>
        <w:t xml:space="preserve"> </w:t>
      </w:r>
      <w:r>
        <w:rPr>
          <w:rStyle w:val="VerbatimChar"/>
        </w:rPr>
        <w:t xml:space="preserve">POST /sdilenyZdravotniZaznam/api/v1/lecivePripravky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"6653225891"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"00064203"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"krzpId"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"177550538"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"0001234"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"davkovani"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"500mg 2x denne"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"datumPodani"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"2026-02-19T08:00:00+01:00"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X58cd1cc77e92493fd03b2bad1dff920defdcfab"/>
    <w:p>
      <w:pPr>
        <w:pStyle w:val="Heading3"/>
      </w:pPr>
      <w:r>
        <w:t xml:space="preserve">14.14 Zdravotní záznam (prevence) –</w:t>
      </w:r>
      <w:r>
        <w:t xml:space="preserve"> </w:t>
      </w:r>
      <w:r>
        <w:rPr>
          <w:rStyle w:val="VerbatimChar"/>
        </w:rPr>
        <w:t xml:space="preserve">POST /sdilenyZdravotniZaznam/api/v1/zdravotniZaznamy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"typZdravotnihoZaznamu"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"6653225891"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"00064203"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"krzpId"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"177550538"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"datumProvedeni"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"2026-02-19T10:00:00+01:00"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"poznamka"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"Preventivni prohlidka - bez nalezu"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"vyska"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"obvodPasu"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"tlakSystolicky"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"tlakDiastolicky"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X85caed7857a5affc328ddd2cdc75788ca809e55"/>
    <w:p>
      <w:pPr>
        <w:pStyle w:val="Heading3"/>
      </w:pPr>
      <w:r>
        <w:t xml:space="preserve">14.15 Zneplatnění/zpochybnění/obnovení záznamu –</w:t>
      </w:r>
      <w:r>
        <w:t xml:space="preserve"> </w:t>
      </w:r>
      <w:r>
        <w:rPr>
          <w:rStyle w:val="VerbatimChar"/>
        </w:rPr>
        <w:t xml:space="preserve">PATCH .../alergie/{id}/zneplatnit</w:t>
      </w:r>
    </w:p>
    <w:p>
      <w:pPr>
        <w:pStyle w:val="FirstParagraph"/>
      </w:pPr>
      <w:r>
        <w:t xml:space="preserve">Povinná pole:</w:t>
      </w:r>
      <w:r>
        <w:t xml:space="preserve"> </w:t>
      </w:r>
      <w:r>
        <w:rPr>
          <w:rStyle w:val="VerbatimChar"/>
        </w:rPr>
        <w:t xml:space="preserve">duvod*</w:t>
      </w:r>
      <w:r>
        <w:t xml:space="preserve">,</w:t>
      </w:r>
      <w:r>
        <w:t xml:space="preserve"> </w:t>
      </w:r>
      <w:r>
        <w:rPr>
          <w:rStyle w:val="VerbatimChar"/>
        </w:rPr>
        <w:t xml:space="preserve">krzpId*</w:t>
      </w:r>
      <w:r>
        <w:t xml:space="preserve">,</w:t>
      </w:r>
      <w:r>
        <w:t xml:space="preserve"> </w:t>
      </w:r>
      <w:r>
        <w:rPr>
          <w:rStyle w:val="VerbatimChar"/>
        </w:rPr>
        <w:t xml:space="preserve">ico*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"duvod"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"Chybne zadany udaj o alergii pacienta"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"krzpId"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"177550538"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"00064203"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X5797a2bb7d27323fea30437b41cc093523d3fed"/>
    <w:p>
      <w:pPr>
        <w:pStyle w:val="Heading3"/>
      </w:pPr>
      <w:r>
        <w:t xml:space="preserve">14.16 Odeslání notifikace –</w:t>
      </w:r>
      <w:r>
        <w:t xml:space="preserve"> </w:t>
      </w:r>
      <w:r>
        <w:rPr>
          <w:rStyle w:val="VerbatimChar"/>
        </w:rPr>
        <w:t xml:space="preserve">POST /notifikace/api/v1/notifikace/odeslat</w:t>
      </w:r>
    </w:p>
    <w:p>
      <w:pPr>
        <w:pStyle w:val="FirstParagraph"/>
      </w:pPr>
      <w:r>
        <w:t xml:space="preserve">Priorita:</w:t>
      </w:r>
      <w:r>
        <w:t xml:space="preserve"> </w:t>
      </w:r>
      <w:r>
        <w:rPr>
          <w:rStyle w:val="VerbatimChar"/>
        </w:rPr>
        <w:t xml:space="preserve">"NORMAL"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"URGENT"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"idKorelace"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"corr-2026-02-19-001"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"zdrojovySystem"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"EZadanky"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"ZADANKA_NOVA"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"PUSH_PZS"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"sablona"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"TMPL_ZADANKA_PRIJEM"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"casovaZnacka"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"2026-02-19T12:00:00+01:00"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"prijemce"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"177550538"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"KRZP"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"lekar@nemocnice.cz"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"doruceni"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"dataNotifikace"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"hlavicka"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"Nova zadanka k vyrizeni"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"obsah"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"Pacient Jan Novak (RID 6653225891) - zadanka na krevni obraz"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"Nova zadanka ke zpracovani"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"dataSablony"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"pacientJmeno"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"hodnota"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 Novak"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"nazev"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"typVysetreni"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"hodnota"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"Krevni obraz"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X3a5d7e5c9b78824db026318dcaa3f4c1730fe0d"/>
    <w:p>
      <w:pPr>
        <w:pStyle w:val="Heading3"/>
      </w:pPr>
      <w:r>
        <w:t xml:space="preserve">14.17 Push notifikace pro PZS –</w:t>
      </w:r>
      <w:r>
        <w:t xml:space="preserve"> </w:t>
      </w:r>
      <w:r>
        <w:rPr>
          <w:rStyle w:val="VerbatimChar"/>
        </w:rPr>
        <w:t xml:space="preserve">POST /notifikace/api/v1/pzs/prijem/vzor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"idKorelace"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"push-2026-02-19-001"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"MSG-EZ-2026-0042"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"ZADANKA_VYSLEDEK"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"hlavicka"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"Vysledek zadanky - urgentni"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"obsah"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"Vysledky laboratorniho vysetreni jsou k dispozici pro pacienta RID 6653225891."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"zdrojovySystem"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"Laboratore"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"casovaZnacka"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"2026-02-19T15:30:00+01:00"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"prijemce"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"177550538"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"KRZP"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"ff959669-d4b5-4451-bee9-f160c194b8eb"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"ZADANKA"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Xb176817b615efb2b8a7fc1baf6145f602d3a4ae"/>
    <w:p>
      <w:pPr>
        <w:pStyle w:val="Heading3"/>
      </w:pPr>
      <w:r>
        <w:t xml:space="preserve">14.18 Podpis dokumentu –</w:t>
      </w:r>
      <w:r>
        <w:t xml:space="preserve"> </w:t>
      </w:r>
      <w:r>
        <w:rPr>
          <w:rStyle w:val="VerbatimChar"/>
        </w:rPr>
        <w:t xml:space="preserve">POST /ezca2/api/sign/document</w:t>
      </w:r>
    </w:p>
    <w:p>
      <w:pPr>
        <w:pStyle w:val="FirstParagraph"/>
      </w:pPr>
      <w:r>
        <w:t xml:space="preserve">DocumentType enum (int32): ARCHIVATION=0, CADES=1,</w:t>
      </w:r>
      <w:r>
        <w:t xml:space="preserve"> </w:t>
      </w:r>
      <w:r>
        <w:rPr>
          <w:b/>
          <w:bCs/>
        </w:rPr>
        <w:t xml:space="preserve">PADES=2</w:t>
      </w:r>
      <w:r>
        <w:t xml:space="preserve">, XADES=3, ASIC_S=4, ASIC_E=5, CADES_ATTACHED=6, CADES_DETACHED=7, DOCX=8, XLSX=9, EML=10, MSG=11, JADES=12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"lekar.novak@fnmotol.cz"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"JVBERi0xLjMKJZOMi54gUmVwb3..."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"posudek_ridicske_opravneni.pdf"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"isSignatureWithTimestamp"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"ElektronickePosudky"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"certificateId"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"d4e5f6a7-b8c9-0123-d4e5-f6a7b8c90123"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"cryptedPassword"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"U2FsdGVkX1+abc123..."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X367a531c347ea229d554f8bd30bcc2e5754ec32"/>
    <w:p>
      <w:pPr>
        <w:pStyle w:val="Heading3"/>
      </w:pPr>
      <w:r>
        <w:t xml:space="preserve">14.19 Časové razítko –</w:t>
      </w:r>
      <w:r>
        <w:t xml:space="preserve"> </w:t>
      </w:r>
      <w:r>
        <w:rPr>
          <w:rStyle w:val="VerbatimChar"/>
        </w:rPr>
        <w:t xml:space="preserve">POST /ezca2/api/stamp/document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"system@cssn.cz"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"JVBERi0xLjMK..."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"zdravotni_dokumentace.pdf"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"DocasneUloziste"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"tsaId"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"c3d4e5f6-a7b8-9012-c3d4-e5f6a7b89012"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Xedbed90501872b74d814186899a23f16e1c7e12"/>
    <w:p>
      <w:pPr>
        <w:pStyle w:val="Heading3"/>
      </w:pPr>
      <w:r>
        <w:t xml:space="preserve">14.20 Validace podpisu –</w:t>
      </w:r>
      <w:r>
        <w:t xml:space="preserve"> </w:t>
      </w:r>
      <w:r>
        <w:rPr>
          <w:rStyle w:val="VerbatimChar"/>
        </w:rPr>
        <w:t xml:space="preserve">POST /ezca2/api/validate/document</w:t>
      </w:r>
    </w:p>
    <w:p>
      <w:pPr>
        <w:pStyle w:val="FirstParagraph"/>
      </w:pPr>
      <w:r>
        <w:t xml:space="preserve">DocumentVerificationType enum (int32): ADES=0, DOCX=1, XLSX=2, EML=3, MSG=4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"admin@cssn.cz"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"signedDocumentContent"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"MIIGfAYJKoZIhvcNAQcC..."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"signedFileName"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"posudek_signed.pdf"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"originalDocumentContent"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"JVBERi0xLjMK..."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"posudek_original.pdf"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"documentValidationType"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"ElektronickePosudky"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X4d88310027ae6ca53fddf527dc2df99430f3b7e"/>
    <w:p>
      <w:pPr>
        <w:pStyle w:val="Heading3"/>
      </w:pPr>
      <w:r>
        <w:t xml:space="preserve">14.21 Ověření oprávnění –</w:t>
      </w:r>
      <w:r>
        <w:t xml:space="preserve"> </w:t>
      </w:r>
      <w:r>
        <w:rPr>
          <w:rStyle w:val="VerbatimChar"/>
        </w:rPr>
        <w:t xml:space="preserve">GET /registrOpravneni/api/v1/Opravneni/Over</w:t>
      </w:r>
    </w:p>
    <w:p>
      <w:pPr>
        <w:pStyle w:val="FirstParagraph"/>
      </w:pPr>
      <w:r>
        <w:t xml:space="preserve">TypExplicitniRoleOsoby:</w:t>
      </w:r>
      <w:r>
        <w:t xml:space="preserve"> </w:t>
      </w:r>
      <w:r>
        <w:rPr>
          <w:rStyle w:val="VerbatimChar"/>
        </w:rPr>
        <w:t xml:space="preserve">Interni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Pacient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PoskytovatelZdravotnickychSluzeb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ZdravotniPracovnik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PravnickaOsoba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Zastupce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FyzickaOsoba</w:t>
      </w:r>
    </w:p>
    <w:p>
      <w:pPr>
        <w:pStyle w:val="SourceCode"/>
      </w:pPr>
      <w:r>
        <w:rPr>
          <w:rStyle w:val="VerbatimChar"/>
        </w:rPr>
        <w:t xml:space="preserve">GET /registrOpravneni/api/v1/Opravneni/Over</w:t>
      </w:r>
      <w:r>
        <w:br/>
      </w:r>
      <w:r>
        <w:rPr>
          <w:rStyle w:val="VerbatimChar"/>
        </w:rPr>
        <w:t xml:space="preserve">  ?IdSluzbyEZ=1</w:t>
      </w:r>
      <w:r>
        <w:br/>
      </w:r>
      <w:r>
        <w:rPr>
          <w:rStyle w:val="VerbatimChar"/>
        </w:rPr>
        <w:t xml:space="preserve">  &amp;IdTypuDokumentace=5</w:t>
      </w:r>
      <w:r>
        <w:br/>
      </w:r>
      <w:r>
        <w:rPr>
          <w:rStyle w:val="VerbatimChar"/>
        </w:rPr>
        <w:t xml:space="preserve">  &amp;OpravnujiciOsoba.Role=PoskytovatelZdravotnickychSluzeb</w:t>
      </w:r>
      <w:r>
        <w:br/>
      </w:r>
      <w:r>
        <w:rPr>
          <w:rStyle w:val="VerbatimChar"/>
        </w:rPr>
        <w:t xml:space="preserve">  &amp;OpravnujiciOsoba.Hodnota=00064203</w:t>
      </w:r>
      <w:r>
        <w:br/>
      </w:r>
      <w:r>
        <w:rPr>
          <w:rStyle w:val="VerbatimChar"/>
        </w:rPr>
        <w:t xml:space="preserve">  &amp;OpravnenaOsoba.Role=ZdravotniPracovnik</w:t>
      </w:r>
      <w:r>
        <w:br/>
      </w:r>
      <w:r>
        <w:rPr>
          <w:rStyle w:val="VerbatimChar"/>
        </w:rPr>
        <w:t xml:space="preserve">  &amp;OpravnenaOsoba.Hodnota=177550538</w:t>
      </w:r>
      <w:r>
        <w:br/>
      </w:r>
      <w:r>
        <w:br/>
      </w:r>
      <w:r>
        <w:rPr>
          <w:rStyle w:val="VerbatimChar"/>
        </w:rPr>
        <w:t xml:space="preserve">Odpoved: true | false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přehled-chybových-formátů"/>
    <w:p>
      <w:pPr>
        <w:pStyle w:val="Heading2"/>
      </w:pPr>
      <w:r>
        <w:t xml:space="preserve">15. Přehled chybových formátů</w:t>
      </w:r>
    </w:p>
    <w:bookmarkStart w:id="105" w:name="rfc-7807-problem-details-szz-elp"/>
    <w:p>
      <w:pPr>
        <w:pStyle w:val="Heading3"/>
      </w:pPr>
      <w:r>
        <w:t xml:space="preserve">15.1 RFC 7807 Problem Details (SZZ, ELP)</w:t>
      </w:r>
    </w:p>
    <w:p>
      <w:pPr>
        <w:pStyle w:val="FirstParagraph"/>
      </w:pPr>
      <w:r>
        <w:rPr>
          <w:b/>
          <w:bCs/>
        </w:rPr>
        <w:t xml:space="preserve">400 – validační chyba: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"https://httpstatuses.com/400"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"Chyba validace"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"Pozadavek obsahuje neplatna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"/api/v1/emergentniZaznam/alergie"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"3fa85f64-5717-4562-b3fc-2c963f66afa6"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"Pole rid je povinne"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"kriticnost.kod"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"Neplatny kod ciselniku"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404 – záznam neexistuje</w:t>
      </w:r>
      <w:r>
        <w:t xml:space="preserve"> </w:t>
      </w:r>
      <w:r>
        <w:t xml:space="preserve">(např. pacient nemá krevní skupinu):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"https://api.szz.cz/errors/not-found"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"Záznam nebyl nalezen."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"Záznam s daným identifikátorem neexistuje."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"/api/v1/emergentniZaznam/krevniSkupina/7706120004"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"00007a46-632d-7fbf-a7f0-dde0470e31c1"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Poznámka:</w:t>
      </w:r>
      <w:r>
        <w:t xml:space="preserve"> </w:t>
      </w:r>
      <w:r>
        <w:t xml:space="preserve">GET endpointy SZZ (</w:t>
      </w:r>
      <w:r>
        <w:rPr>
          <w:rStyle w:val="VerbatimChar"/>
        </w:rPr>
        <w:t xml:space="preserve">/alergie/{rid}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/krevniSkupina/{rid}</w:t>
      </w:r>
      <w:r>
        <w:t xml:space="preserve"> </w:t>
      </w:r>
      <w:r>
        <w:t xml:space="preserve">atd.) vrací 404,</w:t>
      </w:r>
      <w:r>
        <w:t xml:space="preserve"> </w:t>
      </w:r>
      <w:r>
        <w:t xml:space="preserve">pokud pro daného pacienta záznam daného typu neexistuje. Jde o očekávané chování.</w:t>
      </w:r>
    </w:p>
    <w:bookmarkEnd w:id="105"/>
    <w:bookmarkStart w:id="106" w:name="Xd1225477c00ed66bcc4563fd548aa8868e39b38"/>
    <w:p>
      <w:pPr>
        <w:pStyle w:val="Heading3"/>
      </w:pPr>
      <w:r>
        <w:t xml:space="preserve">15.2 Custom ErrorsResponse (Dočasné úložiště, E-žádanky)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"nazev"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"Nazev zasilky je povinny"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6"/>
    <w:bookmarkStart w:id="107" w:name="Xa94ab85cb1f719735be8bcde735242f67ede845"/>
    <w:p>
      <w:pPr>
        <w:pStyle w:val="Heading3"/>
      </w:pPr>
      <w:r>
        <w:t xml:space="preserve">15.3 ABP RemoteServiceErrorResponse (Registr oprávnění)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"Opravneni nebylo nalezeno"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 danou kombinaci roli neexistuje opravneni"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"IdSluzbyEZ musi byt kladne cislo"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"IdSluzbyEZ"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příloha-a-ezca-2-enum-hodnoty"/>
    <w:p>
      <w:pPr>
        <w:pStyle w:val="Heading2"/>
      </w:pPr>
      <w:r>
        <w:t xml:space="preserve">Příloha A – EZCA 2 enum hodnoty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  <w:tc>
          <w:tcPr/>
          <w:p>
            <w:pPr>
              <w:pStyle w:val="Compact"/>
            </w:pPr>
            <w:r>
              <w:t xml:space="preserve">Název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DocumentTypeEnum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ARCHIVATION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CADES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PADES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XADES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ASIC_S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ASIC_E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CADES_ATTACHED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CADES_DETACHED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MSG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JADES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DocumentVerificationTypeEnum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ADES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MSG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HashAlgorithmEnum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MD5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SHA1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SHA384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SHA512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ReportFormatEnum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4" w:name="příloha-a2-testovací-identity-t2"/>
    <w:p>
      <w:pPr>
        <w:pStyle w:val="Heading2"/>
      </w:pPr>
      <w:r>
        <w:t xml:space="preserve">Příloha A2 – Testovací identity (T2)</w:t>
      </w:r>
    </w:p>
    <w:p>
      <w:pPr>
        <w:pStyle w:val="BlockText"/>
      </w:pPr>
      <w:r>
        <w:rPr>
          <w:b/>
          <w:bCs/>
        </w:rPr>
        <w:t xml:space="preserve">Zdroj:</w:t>
      </w:r>
      <w:r>
        <w:t xml:space="preserve"> </w:t>
      </w:r>
      <w:hyperlink r:id="rId82">
        <w:r>
          <w:rPr>
            <w:rStyle w:val="Hyperlink"/>
          </w:rPr>
          <w:t xml:space="preserve">Testovací identity – MZČR Confluence</w:t>
        </w:r>
      </w:hyperlink>
    </w:p>
    <w:bookmarkStart w:id="110" w:name="certifikát-pro-mtls-i-jwt-signing"/>
    <w:p>
      <w:pPr>
        <w:pStyle w:val="Heading3"/>
      </w:pPr>
      <w:r>
        <w:t xml:space="preserve">Certifikát (pro mTLS i JWT signing)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krajska zdravotni verejny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25488627_KrajskaZdravotniVerejnyTest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 (kid)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85cf28c4-c190-406f-bc96-f92ad25b3202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IČO</w:t>
            </w:r>
          </w:p>
        </w:tc>
        <w:tc>
          <w:tcPr/>
          <w:p>
            <w:pPr>
              <w:pStyle w:val="Compact"/>
            </w:pPr>
            <w:r>
              <w:t xml:space="preserve">25488627 (Krajská zdravotní, a.s.)</w:t>
            </w:r>
          </w:p>
        </w:tc>
      </w:tr>
    </w:tbl>
    <w:bookmarkEnd w:id="110"/>
    <w:bookmarkStart w:id="111" w:name="testovací-pacienti-výběr"/>
    <w:p>
      <w:pPr>
        <w:pStyle w:val="Heading3"/>
      </w:pPr>
      <w:r>
        <w:t xml:space="preserve">Testovací pacienti (výběr)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RID</w:t>
            </w:r>
          </w:p>
        </w:tc>
        <w:tc>
          <w:tcPr/>
          <w:p>
            <w:pPr>
              <w:pStyle w:val="Compact"/>
            </w:pPr>
            <w:r>
              <w:t xml:space="preserve">Příjmení</w:t>
            </w:r>
          </w:p>
        </w:tc>
        <w:tc>
          <w:tcPr/>
          <w:p>
            <w:pPr>
              <w:pStyle w:val="Compact"/>
            </w:pPr>
            <w:r>
              <w:t xml:space="preserve">Jméno</w:t>
            </w:r>
          </w:p>
        </w:tc>
        <w:tc>
          <w:tcPr/>
          <w:p>
            <w:pPr>
              <w:pStyle w:val="Compact"/>
            </w:pPr>
            <w:r>
              <w:t xml:space="preserve">Datum narození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2667873559</w:t>
            </w:r>
          </w:p>
        </w:tc>
        <w:tc>
          <w:tcPr/>
          <w:p>
            <w:pPr>
              <w:pStyle w:val="Compact"/>
            </w:pPr>
            <w:r>
              <w:t xml:space="preserve">MRAKOMOROVÁ</w:t>
            </w:r>
          </w:p>
        </w:tc>
        <w:tc>
          <w:tcPr/>
          <w:p>
            <w:pPr>
              <w:pStyle w:val="Compact"/>
            </w:pPr>
            <w:r>
              <w:t xml:space="preserve">MRAČENA</w:t>
            </w:r>
          </w:p>
        </w:tc>
        <w:tc>
          <w:tcPr/>
          <w:p>
            <w:pPr>
              <w:pStyle w:val="Compact"/>
            </w:pPr>
            <w:r>
              <w:t xml:space="preserve">26.11.1971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7653800856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7706120004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6653225891</w:t>
            </w:r>
          </w:p>
        </w:tc>
        <w:tc>
          <w:tcPr/>
          <w:p>
            <w:pPr>
              <w:pStyle w:val="Compact"/>
            </w:pPr>
            <w:r>
              <w:t xml:space="preserve">ROLNIČKA</w:t>
            </w:r>
          </w:p>
        </w:tc>
        <w:tc>
          <w:tcPr/>
          <w:p>
            <w:pPr>
              <w:pStyle w:val="Compact"/>
            </w:pPr>
            <w:r>
              <w:t xml:space="preserve">MAREK</w:t>
            </w:r>
          </w:p>
        </w:tc>
        <w:tc>
          <w:tcPr/>
          <w:p>
            <w:pPr>
              <w:pStyle w:val="Compact"/>
            </w:pPr>
            <w:r>
              <w:t xml:space="preserve">11.01.1968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6259251557</w:t>
            </w:r>
          </w:p>
        </w:tc>
        <w:tc>
          <w:tcPr/>
          <w:p>
            <w:pPr>
              <w:pStyle w:val="Compact"/>
            </w:pPr>
            <w:r>
              <w:t xml:space="preserve">SVATÁ</w:t>
            </w:r>
          </w:p>
        </w:tc>
        <w:tc>
          <w:tcPr/>
          <w:p>
            <w:pPr>
              <w:pStyle w:val="Compact"/>
            </w:pPr>
            <w:r>
              <w:t xml:space="preserve">ANNA</w:t>
            </w:r>
          </w:p>
        </w:tc>
        <w:tc>
          <w:tcPr/>
          <w:p>
            <w:pPr>
              <w:pStyle w:val="Compact"/>
            </w:pPr>
            <w:r>
              <w:t xml:space="preserve">03.03.2013</w:t>
            </w:r>
          </w:p>
        </w:tc>
      </w:tr>
    </w:tbl>
    <w:bookmarkEnd w:id="111"/>
    <w:bookmarkStart w:id="112" w:name="testovací-zdravotničtí-pracovníci-výběr"/>
    <w:p>
      <w:pPr>
        <w:pStyle w:val="Heading3"/>
      </w:pPr>
      <w:r>
        <w:t xml:space="preserve">Testovací zdravotničtí pracovníci (výběr)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NRZP</w:t>
            </w:r>
          </w:p>
        </w:tc>
        <w:tc>
          <w:tcPr/>
          <w:p>
            <w:pPr>
              <w:pStyle w:val="Compact"/>
            </w:pPr>
            <w:r>
              <w:t xml:space="preserve">Jméno</w:t>
            </w:r>
          </w:p>
        </w:tc>
        <w:tc>
          <w:tcPr/>
          <w:p>
            <w:pPr>
              <w:pStyle w:val="Compact"/>
            </w:pPr>
            <w:r>
              <w:t xml:space="preserve">Příjmení</w:t>
            </w:r>
          </w:p>
        </w:tc>
        <w:tc>
          <w:tcPr/>
          <w:p>
            <w:pPr>
              <w:pStyle w:val="Compact"/>
            </w:pPr>
            <w:r>
              <w:t xml:space="preserve">Povolání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102129137</w:t>
            </w:r>
          </w:p>
        </w:tc>
        <w:tc>
          <w:tcPr/>
          <w:p>
            <w:pPr>
              <w:pStyle w:val="Compact"/>
            </w:pPr>
            <w:r>
              <w:t xml:space="preserve">MRAČENA</w:t>
            </w:r>
          </w:p>
        </w:tc>
        <w:tc>
          <w:tcPr/>
          <w:p>
            <w:pPr>
              <w:pStyle w:val="Compact"/>
            </w:pPr>
            <w:r>
              <w:t xml:space="preserve">MRAKOMOROVÁ</w:t>
            </w:r>
          </w:p>
        </w:tc>
        <w:tc>
          <w:tcPr/>
          <w:p>
            <w:pPr>
              <w:pStyle w:val="Compact"/>
            </w:pPr>
            <w:r>
              <w:t xml:space="preserve">Lékař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175702010</w:t>
            </w:r>
          </w:p>
        </w:tc>
        <w:tc>
          <w:tcPr/>
          <w:p>
            <w:pPr>
              <w:pStyle w:val="Compact"/>
            </w:pPr>
            <w:r>
              <w:t xml:space="preserve">PETRA</w:t>
            </w:r>
          </w:p>
        </w:tc>
        <w:tc>
          <w:tcPr/>
          <w:p>
            <w:pPr>
              <w:pStyle w:val="Compact"/>
            </w:pPr>
            <w:r>
              <w:t xml:space="preserve">NOSKOVÁ</w:t>
            </w:r>
          </w:p>
        </w:tc>
        <w:tc>
          <w:tcPr/>
          <w:p>
            <w:pPr>
              <w:pStyle w:val="Compact"/>
            </w:pPr>
            <w:r>
              <w:t xml:space="preserve">Lékař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158350302</w:t>
            </w:r>
          </w:p>
        </w:tc>
        <w:tc>
          <w:tcPr/>
          <w:p>
            <w:pPr>
              <w:pStyle w:val="Compact"/>
            </w:pPr>
            <w:r>
              <w:t xml:space="preserve">NORBERT</w:t>
            </w:r>
          </w:p>
        </w:tc>
        <w:tc>
          <w:tcPr/>
          <w:p>
            <w:pPr>
              <w:pStyle w:val="Compact"/>
            </w:pPr>
            <w:r>
              <w:t xml:space="preserve">NĚMEČEK</w:t>
            </w:r>
          </w:p>
        </w:tc>
        <w:tc>
          <w:tcPr/>
          <w:p>
            <w:pPr>
              <w:pStyle w:val="Compact"/>
            </w:pPr>
            <w:r>
              <w:t xml:space="preserve">Zubní lékař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191331954</w:t>
            </w:r>
          </w:p>
        </w:tc>
        <w:tc>
          <w:tcPr/>
          <w:p>
            <w:pPr>
              <w:pStyle w:val="Compact"/>
            </w:pPr>
            <w:r>
              <w:t xml:space="preserve">LUDMILA</w:t>
            </w:r>
          </w:p>
        </w:tc>
        <w:tc>
          <w:tcPr/>
          <w:p>
            <w:pPr>
              <w:pStyle w:val="Compact"/>
            </w:pPr>
            <w:r>
              <w:t xml:space="preserve">LÉKAŘSKÁ</w:t>
            </w:r>
          </w:p>
        </w:tc>
        <w:tc>
          <w:tcPr/>
          <w:p>
            <w:pPr>
              <w:pStyle w:val="Compact"/>
            </w:pPr>
            <w:r>
              <w:t xml:space="preserve">Lékař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155348468</w:t>
            </w:r>
          </w:p>
        </w:tc>
        <w:tc>
          <w:tcPr/>
          <w:p>
            <w:pPr>
              <w:pStyle w:val="Compact"/>
            </w:pPr>
            <w:r>
              <w:t xml:space="preserve">PAVLA</w:t>
            </w:r>
          </w:p>
        </w:tc>
        <w:tc>
          <w:tcPr/>
          <w:p>
            <w:pPr>
              <w:pStyle w:val="Compact"/>
            </w:pPr>
            <w:r>
              <w:t xml:space="preserve">DVOŘÁKOVÁ</w:t>
            </w:r>
          </w:p>
        </w:tc>
        <w:tc>
          <w:tcPr/>
          <w:p>
            <w:pPr>
              <w:pStyle w:val="Compact"/>
            </w:pPr>
            <w:r>
              <w:t xml:space="preserve">Lékař</w:t>
            </w:r>
          </w:p>
        </w:tc>
      </w:tr>
    </w:tbl>
    <w:bookmarkEnd w:id="112"/>
    <w:bookmarkStart w:id="113" w:name="typy-certifikátů-ezca-ii"/>
    <w:p>
      <w:pPr>
        <w:pStyle w:val="Heading3"/>
      </w:pPr>
      <w:r>
        <w:t xml:space="preserve">Typy certifikátů EZCA II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4096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Identifikátor</w:t>
            </w:r>
          </w:p>
        </w:tc>
        <w:tc>
          <w:tcPr/>
          <w:p>
            <w:pPr>
              <w:pStyle w:val="Compact"/>
            </w:pPr>
            <w:r>
              <w:t xml:space="preserve">Použití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Systémový</w:t>
            </w:r>
            <w:r>
              <w:t xml:space="preserve"> </w:t>
            </w:r>
            <w:r>
              <w:t xml:space="preserve">(PZS)</w:t>
            </w:r>
          </w:p>
        </w:tc>
        <w:tc>
          <w:tcPr/>
          <w:p>
            <w:pPr>
              <w:pStyle w:val="Compact"/>
            </w:pPr>
            <w:r>
              <w:t xml:space="preserve">IČO v</w:t>
            </w:r>
            <w:r>
              <w:t xml:space="preserve"> </w:t>
            </w:r>
            <w:r>
              <w:rPr>
                <w:rStyle w:val="VerbatimChar"/>
              </w:rPr>
              <w:t xml:space="preserve">organizationIdentifier</w:t>
            </w:r>
          </w:p>
        </w:tc>
        <w:tc>
          <w:tcPr/>
          <w:p>
            <w:pPr>
              <w:pStyle w:val="Compact"/>
            </w:pPr>
            <w:r>
              <w:t xml:space="preserve">VyhledejZasilku, UlozZasilku, KRP, SZZ, ELP, eŽádanky, Notifikace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Uživatelský</w:t>
            </w:r>
            <w:r>
              <w:t xml:space="preserve"> </w:t>
            </w:r>
            <w:r>
              <w:t xml:space="preserve">(ZP)</w:t>
            </w:r>
          </w:p>
        </w:tc>
        <w:tc>
          <w:tcPr/>
          <w:p>
            <w:pPr>
              <w:pStyle w:val="Compact"/>
            </w:pPr>
            <w:r>
              <w:t xml:space="preserve">KRZPID v</w:t>
            </w:r>
            <w:r>
              <w:t xml:space="preserve"> </w:t>
            </w:r>
            <w:r>
              <w:rPr>
                <w:rStyle w:val="VerbatimChar"/>
              </w:rPr>
              <w:t xml:space="preserve">organizationIdentifier</w:t>
            </w:r>
          </w:p>
        </w:tc>
        <w:tc>
          <w:tcPr/>
          <w:p>
            <w:pPr>
              <w:pStyle w:val="Compact"/>
            </w:pPr>
            <w:r>
              <w:t xml:space="preserve">DejZasilku (vyžaduje identitu konkrétního ZP)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Poznámka:</w:t>
      </w:r>
      <w:r>
        <w:t xml:space="preserve"> </w:t>
      </w:r>
      <w:r>
        <w:t xml:space="preserve">Pro testovací prostředí je k dispozici pouze systémový certifikát PZS.</w:t>
      </w:r>
      <w:r>
        <w:t xml:space="preserve"> </w:t>
      </w:r>
      <w:r>
        <w:t xml:space="preserve">Uživatelské certifikáty ZP pro testovací pracovníky nejsou v manuálu publikovány.</w:t>
      </w:r>
      <w:r>
        <w:t xml:space="preserve"> </w:t>
      </w:r>
      <w:r>
        <w:t xml:space="preserve">Pro</w:t>
      </w:r>
      <w:r>
        <w:t xml:space="preserve"> </w:t>
      </w:r>
      <w:r>
        <w:rPr>
          <w:rStyle w:val="VerbatimChar"/>
        </w:rPr>
        <w:t xml:space="preserve">DejZasilku</w:t>
      </w:r>
      <w:r>
        <w:t xml:space="preserve"> </w:t>
      </w:r>
      <w:r>
        <w:t xml:space="preserve">je nutné požádat NCEZ (</w:t>
      </w:r>
      <w:r>
        <w:rPr>
          <w:rStyle w:val="VerbatimChar"/>
        </w:rPr>
        <w:t xml:space="preserve">csez@mzd.gov.cz</w:t>
      </w:r>
      <w:r>
        <w:t xml:space="preserve">) o vydání testovacího uživatelského certifikátu.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příloha-b-společné-http-hlavičky"/>
    <w:p>
      <w:pPr>
        <w:pStyle w:val="Heading2"/>
      </w:pPr>
      <w:r>
        <w:t xml:space="preserve">Příloha B – Společné HTTP hlavičky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141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Hlavička</w:t>
            </w:r>
          </w:p>
        </w:tc>
        <w:tc>
          <w:tcPr/>
          <w:p>
            <w:pPr>
              <w:pStyle w:val="Compact"/>
            </w:pPr>
            <w:r>
              <w:t xml:space="preserve">Směr</w:t>
            </w:r>
          </w:p>
        </w:tc>
        <w:tc>
          <w:tcPr/>
          <w:p>
            <w:pPr>
              <w:pStyle w:val="Compact"/>
            </w:pPr>
            <w: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&lt;JWT_assertion&gt;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Accept-Language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X-Correlation-Id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 pro korelaci požadavků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X-Trace-Id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 pro trasování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If-Match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ETag pro optimistickou souběžnost (SZZ, ELP)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ETag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Verze záznamu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9" w:name="příloha-c-přístup-k-api-curl-python"/>
    <w:p>
      <w:pPr>
        <w:pStyle w:val="Heading2"/>
      </w:pPr>
      <w:r>
        <w:t xml:space="preserve">Příloha C – Přístup k API (curl + Python)</w:t>
      </w:r>
    </w:p>
    <w:bookmarkStart w:id="116" w:name="curl"/>
    <w:p>
      <w:pPr>
        <w:pStyle w:val="Heading3"/>
      </w:pPr>
      <w:r>
        <w:t xml:space="preserve">curl</w:t>
      </w:r>
    </w:p>
    <w:p>
      <w:pPr>
        <w:pStyle w:val="SourceCode"/>
      </w:pPr>
      <w:r>
        <w:rPr>
          <w:rStyle w:val="CommentTok"/>
        </w:rPr>
        <w:t xml:space="preserve"># 1. Vytvoreni JWT assertion pomoci openssl a jq</w:t>
      </w:r>
      <w:r>
        <w:br/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'{"alg":"RS256","kid":"85cf28c4-c190-406f-bc96-f92ad25b3202","typ":"JWT"}'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base64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'\n='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'+/'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'-_'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PAYLOAD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25488627_KrajskaZdravotniVerejnyTest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sub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25488627_KrajskaZdravotniVerejnyTest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aud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https://jsuint-auth-t2.csez.cz/connect/token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jti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VariableTok"/>
        </w:rPr>
        <w:t xml:space="preserve">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iat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exp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$(($(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55</w:t>
      </w:r>
      <w:r>
        <w:rPr>
          <w:rStyle w:val="VariableTok"/>
        </w:rPr>
        <w:t xml:space="preserve">))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base64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'\n='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'+/'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'-_'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${HEADER}</w:t>
      </w:r>
      <w:r>
        <w:rPr>
          <w:rStyle w:val="StringTok"/>
        </w:rPr>
        <w:t xml:space="preserve">.</w:t>
      </w:r>
      <w:r>
        <w:rPr>
          <w:rStyle w:val="VariableTok"/>
        </w:rPr>
        <w:t xml:space="preserve">${PAYLOAD}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pkcs12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krajska_zdravotni.pfx </w:t>
      </w:r>
      <w:r>
        <w:rPr>
          <w:rStyle w:val="AttributeTok"/>
        </w:rPr>
        <w:t xml:space="preserve">-passin</w:t>
      </w:r>
      <w:r>
        <w:rPr>
          <w:rStyle w:val="NormalTok"/>
        </w:rPr>
        <w:t xml:space="preserve"> pass:</w:t>
      </w:r>
      <w:r>
        <w:rPr>
          <w:rStyle w:val="StringTok"/>
        </w:rPr>
        <w:t xml:space="preserve">'Tre-987set*krajzdra321/'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-nocerts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base64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'\n='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'+/'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'-_'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ASSERTION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${HEADER}</w:t>
      </w:r>
      <w:r>
        <w:rPr>
          <w:rStyle w:val="StringTok"/>
        </w:rPr>
        <w:t xml:space="preserve">.</w:t>
      </w:r>
      <w:r>
        <w:rPr>
          <w:rStyle w:val="VariableTok"/>
        </w:rPr>
        <w:t xml:space="preserve">${PAYLOAD}</w:t>
      </w:r>
      <w:r>
        <w:rPr>
          <w:rStyle w:val="StringTok"/>
        </w:rPr>
        <w:t xml:space="preserve">.</w:t>
      </w:r>
      <w:r>
        <w:rPr>
          <w:rStyle w:val="VariableTok"/>
        </w:rPr>
        <w:t xml:space="preserve">${SIG}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Vyhledani pacienta podle RID (tentyz certifikat pro mTLS i assertion)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"https://gwy-ext-sec-t2.csez.cz/krp/api/v2/pacient/hledat/rid"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--cert-type</w:t>
      </w:r>
      <w:r>
        <w:rPr>
          <w:rStyle w:val="NormalTok"/>
        </w:rPr>
        <w:t xml:space="preserve"> P12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"krajska_zdravotni.pfx:Tre-987set*krajzdra321/"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$ASSERTION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"Accept-Language: cs"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"X-Correlation-Id: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"zadostInfo": {</w:t>
      </w:r>
      <w:r>
        <w:br/>
      </w:r>
      <w:r>
        <w:rPr>
          <w:rStyle w:val="StringTok"/>
        </w:rPr>
        <w:t xml:space="preserve">      "datum": "2026-02-19",</w:t>
      </w:r>
      <w:r>
        <w:br/>
      </w:r>
      <w:r>
        <w:rPr>
          <w:rStyle w:val="StringTok"/>
        </w:rPr>
        <w:t xml:space="preserve">      "ucel": "LECBA",</w:t>
      </w:r>
      <w:r>
        <w:br/>
      </w:r>
      <w:r>
        <w:rPr>
          <w:rStyle w:val="StringTok"/>
        </w:rPr>
        <w:t xml:space="preserve">      "zadostId": "'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uuidgen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"zadostData": {</w:t>
      </w:r>
      <w:r>
        <w:br/>
      </w:r>
      <w:r>
        <w:rPr>
          <w:rStyle w:val="StringTok"/>
        </w:rPr>
        <w:t xml:space="preserve">      "rid": "7706120004"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bookmarkEnd w:id="116"/>
    <w:bookmarkStart w:id="117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sez_client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SEZAuth, SEZClient, KRP, DocasneUloziste, SZZ, ELP, Notifikace</w:t>
      </w:r>
      <w:r>
        <w:br/>
      </w:r>
      <w:r>
        <w:br/>
      </w:r>
      <w:r>
        <w:rPr>
          <w:rStyle w:val="CommentTok"/>
        </w:rPr>
        <w:t xml:space="preserve"># Jeden certifikát EZCA II pro mTLS i JWT signing</w:t>
      </w:r>
      <w:r>
        <w:br/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SEZAuth(</w:t>
      </w:r>
      <w:r>
        <w:br/>
      </w:r>
      <w:r>
        <w:rPr>
          <w:rStyle w:val="NormalTok"/>
        </w:rPr>
        <w:t xml:space="preserve">    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"25488627_KrajskaZdravotniVerejnyTest"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p12_path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"krajska_zdravotni.pfx"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p12_password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"Tre-987set*krajzdra321/"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SEZClient(auth)</w:t>
      </w:r>
      <w:r>
        <w:br/>
      </w:r>
      <w:r>
        <w:br/>
      </w:r>
      <w:r>
        <w:rPr>
          <w:rStyle w:val="CommentTok"/>
        </w:rPr>
        <w:t xml:space="preserve"># KRP – hledání pacienta</w:t>
      </w:r>
      <w:r>
        <w:br/>
      </w:r>
      <w:r>
        <w:rPr>
          <w:rStyle w:val="NormalTok"/>
        </w:rPr>
        <w:t xml:space="preserve">krp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KRP(client)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krp.hledat_rid(</w:t>
      </w:r>
      <w:r>
        <w:rPr>
          <w:rStyle w:val="StringTok"/>
        </w:rPr>
        <w:t xml:space="preserve">"7653800856"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  </w:t>
      </w:r>
      <w:r>
        <w:rPr>
          <w:rStyle w:val="CommentTok"/>
        </w:rPr>
        <w:t xml:space="preserve"># {"odpovedInfo": {"stav": "OK"}, "odpovedData": [...]}</w:t>
      </w:r>
      <w:r>
        <w:br/>
      </w:r>
      <w:r>
        <w:br/>
      </w:r>
      <w:r>
        <w:rPr>
          <w:rStyle w:val="CommentTok"/>
        </w:rPr>
        <w:t xml:space="preserve"># DU – vyhledání zásilek</w:t>
      </w:r>
      <w:r>
        <w:br/>
      </w:r>
      <w:r>
        <w:rPr>
          <w:rStyle w:val="NormalTok"/>
        </w:rPr>
        <w:t xml:space="preserve">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DocasneUloziste(client)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du.vyhledej_zasilku(</w:t>
      </w:r>
      <w:r>
        <w:rPr>
          <w:rStyle w:val="StringTok"/>
        </w:rPr>
        <w:t xml:space="preserve">"2025-01-01T00:00:00+01:00"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"2026-12-31T23:59:59+01:00"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  </w:t>
      </w:r>
      <w:r>
        <w:rPr>
          <w:rStyle w:val="CommentTok"/>
        </w:rPr>
        <w:t xml:space="preserve"># {"zasilka": [...]}</w:t>
      </w:r>
      <w:r>
        <w:br/>
      </w:r>
      <w:r>
        <w:br/>
      </w:r>
      <w:r>
        <w:rPr>
          <w:rStyle w:val="CommentTok"/>
        </w:rPr>
        <w:t xml:space="preserve"># SZZ – alergie pacienta</w:t>
      </w:r>
      <w:r>
        <w:br/>
      </w:r>
      <w:r>
        <w:rPr>
          <w:rStyle w:val="NormalTok"/>
        </w:rPr>
        <w:t xml:space="preserve">szz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SZZ(client)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szz.alergie(</w:t>
      </w:r>
      <w:r>
        <w:rPr>
          <w:rStyle w:val="StringTok"/>
        </w:rPr>
        <w:t xml:space="preserve">"7653800856"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  </w:t>
      </w:r>
      <w:r>
        <w:rPr>
          <w:rStyle w:val="CommentTok"/>
        </w:rPr>
        <w:t xml:space="preserve"># []</w:t>
      </w:r>
      <w:r>
        <w:br/>
      </w:r>
      <w:r>
        <w:br/>
      </w:r>
      <w:r>
        <w:rPr>
          <w:rStyle w:val="CommentTok"/>
        </w:rPr>
        <w:t xml:space="preserve"># ELP – vyhledání posudků</w:t>
      </w:r>
      <w:r>
        <w:br/>
      </w:r>
      <w:r>
        <w:rPr>
          <w:rStyle w:val="NormalTok"/>
        </w:rPr>
        <w:t xml:space="preserve">elp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ELP(client)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elp.vyhledej_posudky({</w:t>
      </w:r>
      <w:r>
        <w:rPr>
          <w:rStyle w:val="StringTok"/>
        </w:rPr>
        <w:t xml:space="preserve">"strankovani"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  </w:t>
      </w:r>
      <w:r>
        <w:rPr>
          <w:rStyle w:val="CommentTok"/>
        </w:rPr>
        <w:t xml:space="preserve"># {"totalCount": 215, "page": [...]}</w:t>
      </w:r>
      <w:r>
        <w:br/>
      </w:r>
      <w:r>
        <w:br/>
      </w:r>
      <w:r>
        <w:rPr>
          <w:rStyle w:val="CommentTok"/>
        </w:rPr>
        <w:t xml:space="preserve"># Notifikace – katalog kanálů</w:t>
      </w:r>
      <w:r>
        <w:br/>
      </w:r>
      <w:r>
        <w:rPr>
          <w:rStyle w:val="NormalTok"/>
        </w:rPr>
        <w:t xml:space="preserve">notif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Notifikace(client)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notif.katalog_kanalu()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  </w:t>
      </w:r>
      <w:r>
        <w:rPr>
          <w:rStyle w:val="CommentTok"/>
        </w:rPr>
        <w:t xml:space="preserve"># {"totalCount": 9, "page": [...]}</w:t>
      </w:r>
    </w:p>
    <w:bookmarkEnd w:id="117"/>
    <w:bookmarkStart w:id="118" w:name="intersystems-iris-objectscript"/>
    <w:p>
      <w:pPr>
        <w:pStyle w:val="Heading3"/>
      </w:pPr>
      <w:r>
        <w:t xml:space="preserve">InterSystems IRIS (ObjectScript)</w:t>
      </w:r>
    </w:p>
    <w:p>
      <w:pPr>
        <w:pStyle w:val="SourceCode"/>
      </w:pPr>
      <w:r>
        <w:rPr>
          <w:rStyle w:val="VerbatimChar"/>
        </w:rPr>
        <w:t xml:space="preserve">// 1. Setup (jednorázově) – vytvoření SSL konfigurace</w:t>
      </w:r>
      <w:r>
        <w:br/>
      </w:r>
      <w:r>
        <w:rPr>
          <w:rStyle w:val="VerbatimChar"/>
        </w:rPr>
        <w:t xml:space="preserve">Do ##class(SEZ.API.Installer).SetupSSL("/certs/krajska_zdravotni.pfx", "heslo")</w:t>
      </w:r>
      <w:r>
        <w:br/>
      </w:r>
      <w:r>
        <w:br/>
      </w:r>
      <w:r>
        <w:rPr>
          <w:rStyle w:val="VerbatimChar"/>
        </w:rPr>
        <w:t xml:space="preserve">// 2. Konfigurace klienta (private_key_jwt – přímá assertion na Gateway)</w:t>
      </w:r>
      <w:r>
        <w:br/>
      </w:r>
      <w:r>
        <w:rPr>
          <w:rStyle w:val="VerbatimChar"/>
        </w:rPr>
        <w:t xml:space="preserve">Set config = ##class(SEZ.API.Config).%New("25488627_KrajskaZdravotniVerejnyTest")</w:t>
      </w:r>
      <w:r>
        <w:br/>
      </w:r>
      <w:r>
        <w:rPr>
          <w:rStyle w:val="VerbatimChar"/>
        </w:rPr>
        <w:t xml:space="preserve">Set config.P12CertFile = "/certs/krajska_zdravotni.pfx"</w:t>
      </w:r>
      <w:r>
        <w:br/>
      </w:r>
      <w:r>
        <w:rPr>
          <w:rStyle w:val="VerbatimChar"/>
        </w:rPr>
        <w:t xml:space="preserve">Set config.P12CertPassword = "heslo"</w:t>
      </w:r>
      <w:r>
        <w:br/>
      </w:r>
      <w:r>
        <w:rPr>
          <w:rStyle w:val="VerbatimChar"/>
        </w:rPr>
        <w:t xml:space="preserve">Set config.CertUID = "85cf28c4-c190-406f-bc96-f92ad25b3202"</w:t>
      </w:r>
      <w:r>
        <w:br/>
      </w:r>
      <w:r>
        <w:rPr>
          <w:rStyle w:val="VerbatimChar"/>
        </w:rPr>
        <w:t xml:space="preserve">Set config.ICO = "25488627"</w:t>
      </w:r>
      <w:r>
        <w:br/>
      </w:r>
      <w:r>
        <w:br/>
      </w:r>
      <w:r>
        <w:rPr>
          <w:rStyle w:val="VerbatimChar"/>
        </w:rPr>
        <w:t xml:space="preserve">// 3. KRP – hledání pacienta</w:t>
      </w:r>
      <w:r>
        <w:br/>
      </w:r>
      <w:r>
        <w:rPr>
          <w:rStyle w:val="VerbatimChar"/>
        </w:rPr>
        <w:t xml:space="preserve">Set krp = ##class(SEZ.API.KRP).%New(config)</w:t>
      </w:r>
      <w:r>
        <w:br/>
      </w:r>
      <w:r>
        <w:rPr>
          <w:rStyle w:val="VerbatimChar"/>
        </w:rPr>
        <w:t xml:space="preserve">Set sc = krp.HledatPodleRID("7653800856", "LECBA", .resp)</w:t>
      </w:r>
      <w:r>
        <w:br/>
      </w:r>
      <w:r>
        <w:rPr>
          <w:rStyle w:val="VerbatimChar"/>
        </w:rPr>
        <w:t xml:space="preserve">Write resp.%ToJSON()</w:t>
      </w:r>
      <w:r>
        <w:br/>
      </w:r>
      <w:r>
        <w:br/>
      </w:r>
      <w:r>
        <w:rPr>
          <w:rStyle w:val="VerbatimChar"/>
        </w:rPr>
        <w:t xml:space="preserve">// 4. DU – vyhledání zásilek</w:t>
      </w:r>
      <w:r>
        <w:br/>
      </w:r>
      <w:r>
        <w:rPr>
          <w:rStyle w:val="VerbatimChar"/>
        </w:rPr>
        <w:t xml:space="preserve">Set du = ##class(SEZ.API.DocasneUloziste).%New(config)</w:t>
      </w:r>
      <w:r>
        <w:br/>
      </w:r>
      <w:r>
        <w:rPr>
          <w:rStyle w:val="VerbatimChar"/>
        </w:rPr>
        <w:t xml:space="preserve">Set sc = du.VyhledejZasilku("2025-01-01T00:00:00+01:00", "2026-12-31T23:59:59+01:00", , , , , , 1, 50, .resp)</w:t>
      </w:r>
      <w:r>
        <w:br/>
      </w:r>
      <w:r>
        <w:rPr>
          <w:rStyle w:val="VerbatimChar"/>
        </w:rPr>
        <w:t xml:space="preserve">Write "Zásilek: ", resp.%Get("totalCount")</w:t>
      </w:r>
      <w:r>
        <w:br/>
      </w:r>
      <w:r>
        <w:br/>
      </w:r>
      <w:r>
        <w:rPr>
          <w:rStyle w:val="VerbatimChar"/>
        </w:rPr>
        <w:t xml:space="preserve">// 5. SZZ – alergie pacienta</w:t>
      </w:r>
      <w:r>
        <w:br/>
      </w:r>
      <w:r>
        <w:rPr>
          <w:rStyle w:val="VerbatimChar"/>
        </w:rPr>
        <w:t xml:space="preserve">Set szz = ##class(SEZ.API.SZZ).%New(config)</w:t>
      </w:r>
      <w:r>
        <w:br/>
      </w:r>
      <w:r>
        <w:rPr>
          <w:rStyle w:val="VerbatimChar"/>
        </w:rPr>
        <w:t xml:space="preserve">Set sc = szz.NactiAlergie("7653800856", , .resp)</w:t>
      </w:r>
      <w:r>
        <w:br/>
      </w:r>
      <w:r>
        <w:br/>
      </w:r>
      <w:r>
        <w:rPr>
          <w:rStyle w:val="VerbatimChar"/>
        </w:rPr>
        <w:t xml:space="preserve">// 6. Notifikace – katalog šablon</w:t>
      </w:r>
      <w:r>
        <w:br/>
      </w:r>
      <w:r>
        <w:rPr>
          <w:rStyle w:val="VerbatimChar"/>
        </w:rPr>
        <w:t xml:space="preserve">Set notif = ##class(SEZ.API.Notifikace).%New(config)</w:t>
      </w:r>
      <w:r>
        <w:br/>
      </w:r>
      <w:r>
        <w:rPr>
          <w:rStyle w:val="VerbatimChar"/>
        </w:rPr>
        <w:t xml:space="preserve">Set sc = notif.KatalogSablon(, , .resp)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zcr.atlassian.net/wiki/spaces/EPZS/pages/160530443" TargetMode="External" /><Relationship Type="http://schemas.openxmlformats.org/officeDocument/2006/relationships/hyperlink" Id="rId23" Target="https://mzcr.atlassian.net/wiki/spaces/EPZS/pages/55935117" TargetMode="External" /><Relationship Type="http://schemas.openxmlformats.org/officeDocument/2006/relationships/hyperlink" Id="rId19" Target="https://mzcr.atlassian.net/wiki/spaces/EPZS/pages/58916867" TargetMode="External" /><Relationship Type="http://schemas.openxmlformats.org/officeDocument/2006/relationships/hyperlink" Id="rId21" Target="https://mzcr.atlassian.net/wiki/spaces/EPZS/pages/58949648" TargetMode="External" /><Relationship Type="http://schemas.openxmlformats.org/officeDocument/2006/relationships/hyperlink" Id="rId82" Target="https://mzcr.atlassian.net/wiki/spaces/EPZS/pages/68616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zcr.atlassian.net/wiki/spaces/EPZS/pages/160530443" TargetMode="External" /><Relationship Type="http://schemas.openxmlformats.org/officeDocument/2006/relationships/hyperlink" Id="rId23" Target="https://mzcr.atlassian.net/wiki/spaces/EPZS/pages/55935117" TargetMode="External" /><Relationship Type="http://schemas.openxmlformats.org/officeDocument/2006/relationships/hyperlink" Id="rId19" Target="https://mzcr.atlassian.net/wiki/spaces/EPZS/pages/58916867" TargetMode="External" /><Relationship Type="http://schemas.openxmlformats.org/officeDocument/2006/relationships/hyperlink" Id="rId21" Target="https://mzcr.atlassian.net/wiki/spaces/EPZS/pages/58949648" TargetMode="External" /><Relationship Type="http://schemas.openxmlformats.org/officeDocument/2006/relationships/hyperlink" Id="rId82" Target="https://mzcr.atlassian.net/wiki/spaces/EPZS/pages/68616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SEZ API Dokumentace</dc:title>
  <dc:creator>Krajská zdravotní a.s.</dc:creator>
  <cp:keywords/>
  <dcterms:created xsi:type="dcterms:W3CDTF">2026-02-20T09:01:22Z</dcterms:created>
  <dcterms:modified xsi:type="dcterms:W3CDTF">2026-02-20T09:01:22Z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2026-02-20</vt:lpwstr>
  </property>
</Properties>
</file>