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81C1" w14:textId="3EDCDCD9" w:rsidR="00B10C50" w:rsidRPr="00CE4762" w:rsidRDefault="00B10C50" w:rsidP="00FA076C">
      <w:pPr>
        <w:pStyle w:val="Nadpistabulky"/>
        <w:rPr>
          <w:rFonts w:cs="Arial"/>
        </w:rPr>
      </w:pPr>
      <w:bookmarkStart w:id="0" w:name="_Hlk133408717"/>
      <w:bookmarkEnd w:id="0"/>
    </w:p>
    <w:p w14:paraId="122AE64D" w14:textId="2F739E2D" w:rsidR="007430EE" w:rsidRPr="00CE4762" w:rsidRDefault="007430EE" w:rsidP="00FA076C">
      <w:pPr>
        <w:rPr>
          <w:rFonts w:cs="Arial"/>
          <w:color w:val="000000"/>
          <w:sz w:val="27"/>
          <w:szCs w:val="27"/>
        </w:rPr>
      </w:pPr>
    </w:p>
    <w:p w14:paraId="618EF70A" w14:textId="26F832BA" w:rsidR="007430EE" w:rsidRPr="00CE4762" w:rsidRDefault="007430EE" w:rsidP="00FA076C">
      <w:pPr>
        <w:rPr>
          <w:rFonts w:cs="Arial"/>
          <w:color w:val="000000"/>
          <w:sz w:val="27"/>
          <w:szCs w:val="27"/>
        </w:rPr>
      </w:pPr>
    </w:p>
    <w:p w14:paraId="00CCC49F" w14:textId="62894393" w:rsidR="007430EE" w:rsidRPr="00CE4762" w:rsidRDefault="007430EE" w:rsidP="00FA076C">
      <w:pPr>
        <w:rPr>
          <w:rFonts w:cs="Arial"/>
          <w:color w:val="000000"/>
          <w:sz w:val="27"/>
          <w:szCs w:val="27"/>
        </w:rPr>
      </w:pPr>
      <w:bookmarkStart w:id="1" w:name="_Hlk74749237"/>
      <w:bookmarkEnd w:id="1"/>
    </w:p>
    <w:p w14:paraId="6E0137C5" w14:textId="0B4DAE9A" w:rsidR="007430EE" w:rsidRPr="00CE4762" w:rsidRDefault="007430EE" w:rsidP="00FA076C">
      <w:pPr>
        <w:rPr>
          <w:rFonts w:cs="Arial"/>
          <w:color w:val="000000"/>
          <w:sz w:val="27"/>
          <w:szCs w:val="27"/>
        </w:rPr>
      </w:pPr>
    </w:p>
    <w:p w14:paraId="1FD89156" w14:textId="00D07612" w:rsidR="00153863" w:rsidRPr="00CE4762" w:rsidRDefault="00153863" w:rsidP="00FA076C">
      <w:pPr>
        <w:spacing w:line="276" w:lineRule="auto"/>
        <w:rPr>
          <w:rFonts w:cs="Arial"/>
          <w:bCs/>
          <w:color w:val="183C62"/>
          <w:sz w:val="44"/>
          <w:szCs w:val="44"/>
        </w:rPr>
      </w:pPr>
    </w:p>
    <w:p w14:paraId="564F932A" w14:textId="77777777" w:rsidR="00153863" w:rsidRPr="00CE4762" w:rsidRDefault="00153863" w:rsidP="00FA076C">
      <w:pPr>
        <w:spacing w:line="276" w:lineRule="auto"/>
        <w:rPr>
          <w:rFonts w:cs="Arial"/>
          <w:bCs/>
          <w:color w:val="183C62"/>
          <w:sz w:val="44"/>
          <w:szCs w:val="44"/>
        </w:rPr>
      </w:pPr>
    </w:p>
    <w:p w14:paraId="2FF11F78" w14:textId="7F5F9520" w:rsidR="007430EE" w:rsidRPr="009236BD" w:rsidRDefault="003A1B80" w:rsidP="00FA076C">
      <w:pPr>
        <w:spacing w:line="276" w:lineRule="auto"/>
        <w:rPr>
          <w:rFonts w:cs="Arial"/>
          <w:bCs/>
          <w:color w:val="183C62"/>
          <w:sz w:val="44"/>
          <w:szCs w:val="44"/>
        </w:rPr>
      </w:pPr>
      <w:r w:rsidRPr="009236BD">
        <w:rPr>
          <w:rFonts w:cs="Arial"/>
          <w:bCs/>
          <w:color w:val="183C62"/>
          <w:sz w:val="44"/>
          <w:szCs w:val="44"/>
        </w:rPr>
        <w:t>ELEKTRONIZACE ZDRAVOTNIC</w:t>
      </w:r>
      <w:r w:rsidR="00070C75" w:rsidRPr="009236BD">
        <w:rPr>
          <w:rFonts w:cs="Arial"/>
          <w:bCs/>
          <w:color w:val="183C62"/>
          <w:sz w:val="44"/>
          <w:szCs w:val="44"/>
        </w:rPr>
        <w:t>TVÍ</w:t>
      </w:r>
    </w:p>
    <w:p w14:paraId="1191E2E0" w14:textId="77777777" w:rsidR="00FA076C" w:rsidRDefault="00A967A3" w:rsidP="00FA076C">
      <w:pPr>
        <w:spacing w:line="276" w:lineRule="auto"/>
        <w:rPr>
          <w:rFonts w:cs="Arial"/>
          <w:b/>
          <w:color w:val="183C62"/>
          <w:sz w:val="52"/>
          <w:szCs w:val="52"/>
        </w:rPr>
      </w:pPr>
      <w:r w:rsidRPr="009236BD">
        <w:rPr>
          <w:rFonts w:cs="Arial"/>
          <w:b/>
          <w:color w:val="183C62"/>
          <w:sz w:val="52"/>
          <w:szCs w:val="52"/>
        </w:rPr>
        <w:t>Standard E</w:t>
      </w:r>
      <w:r w:rsidR="008436FC">
        <w:rPr>
          <w:rFonts w:cs="Arial"/>
          <w:b/>
          <w:color w:val="183C62"/>
          <w:sz w:val="52"/>
          <w:szCs w:val="52"/>
        </w:rPr>
        <w:t>HR</w:t>
      </w:r>
      <w:r w:rsidRPr="009236BD">
        <w:rPr>
          <w:rFonts w:cs="Arial"/>
          <w:b/>
          <w:color w:val="183C62"/>
          <w:sz w:val="52"/>
          <w:szCs w:val="52"/>
        </w:rPr>
        <w:t xml:space="preserve"> </w:t>
      </w:r>
    </w:p>
    <w:p w14:paraId="6F211058" w14:textId="3E6A5D81" w:rsidR="00A967A3" w:rsidRPr="009236BD" w:rsidRDefault="00AA5FA2" w:rsidP="00FA076C">
      <w:pPr>
        <w:spacing w:line="276" w:lineRule="auto"/>
        <w:rPr>
          <w:rFonts w:cs="Arial"/>
          <w:color w:val="183C62"/>
        </w:rPr>
      </w:pPr>
      <w:r w:rsidRPr="009236BD">
        <w:rPr>
          <w:rFonts w:cs="Arial"/>
          <w:b/>
          <w:bCs/>
          <w:color w:val="183C62"/>
          <w:sz w:val="52"/>
          <w:szCs w:val="52"/>
        </w:rPr>
        <w:t>Zpráva z laboratorního vyšetření</w:t>
      </w:r>
      <w:r w:rsidRPr="009236BD">
        <w:rPr>
          <w:rFonts w:cs="Arial"/>
          <w:b/>
          <w:bCs/>
          <w:color w:val="183C62"/>
          <w:sz w:val="52"/>
          <w:szCs w:val="52"/>
        </w:rPr>
        <w:br/>
      </w:r>
      <w:r w:rsidR="008436FC">
        <w:rPr>
          <w:rFonts w:cs="Arial"/>
          <w:b/>
          <w:bCs/>
          <w:color w:val="183C62"/>
          <w:sz w:val="52"/>
          <w:szCs w:val="52"/>
        </w:rPr>
        <w:t>Metodický pokyn</w:t>
      </w:r>
    </w:p>
    <w:p w14:paraId="16FBF611" w14:textId="5AE4061B" w:rsidR="00466903" w:rsidRPr="009236BD" w:rsidRDefault="00D03C37" w:rsidP="00FA076C">
      <w:pPr>
        <w:ind w:left="57"/>
        <w:rPr>
          <w:rFonts w:cs="Arial"/>
          <w:color w:val="183C62"/>
        </w:rPr>
      </w:pPr>
      <w:r w:rsidRPr="009236BD">
        <w:rPr>
          <w:rFonts w:cs="Arial"/>
          <w:color w:val="183C62"/>
        </w:rPr>
        <w:br/>
      </w:r>
    </w:p>
    <w:p w14:paraId="585BA270" w14:textId="7DDF35AF" w:rsidR="00C5382D" w:rsidRPr="009236BD" w:rsidRDefault="00C5382D" w:rsidP="00FA076C">
      <w:pPr>
        <w:ind w:left="57"/>
        <w:rPr>
          <w:rFonts w:cs="Arial"/>
          <w:color w:val="183C62"/>
        </w:rPr>
      </w:pPr>
      <w:r w:rsidRPr="009236BD">
        <w:rPr>
          <w:rFonts w:cs="Arial"/>
          <w:b/>
          <w:noProof/>
          <w:color w:val="183C62"/>
          <w:sz w:val="52"/>
          <w:szCs w:val="52"/>
        </w:rPr>
        <mc:AlternateContent>
          <mc:Choice Requires="wpg">
            <w:drawing>
              <wp:anchor distT="0" distB="0" distL="114300" distR="114300" simplePos="0" relativeHeight="251658241" behindDoc="0" locked="0" layoutInCell="1" allowOverlap="1" wp14:anchorId="771B803E" wp14:editId="3A1149EC">
                <wp:simplePos x="0" y="0"/>
                <wp:positionH relativeFrom="margin">
                  <wp:align>left</wp:align>
                </wp:positionH>
                <wp:positionV relativeFrom="paragraph">
                  <wp:posOffset>1078</wp:posOffset>
                </wp:positionV>
                <wp:extent cx="1456055" cy="51759"/>
                <wp:effectExtent l="0" t="0" r="0" b="5715"/>
                <wp:wrapNone/>
                <wp:docPr id="194" name="Skupina 194"/>
                <wp:cNvGraphicFramePr/>
                <a:graphic xmlns:a="http://schemas.openxmlformats.org/drawingml/2006/main">
                  <a:graphicData uri="http://schemas.microsoft.com/office/word/2010/wordprocessingGroup">
                    <wpg:wgp>
                      <wpg:cNvGrpSpPr/>
                      <wpg:grpSpPr>
                        <a:xfrm>
                          <a:off x="0" y="0"/>
                          <a:ext cx="1456055" cy="51759"/>
                          <a:chOff x="0" y="0"/>
                          <a:chExt cx="1456055" cy="103505"/>
                        </a:xfrm>
                      </wpg:grpSpPr>
                      <wps:wsp>
                        <wps:cNvPr id="195" name="Obdélník 195"/>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Obdélník 196"/>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Obdélník 197"/>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Obdélník 198"/>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14="http://schemas.microsoft.com/office/drawing/2010/main" xmlns:pic="http://schemas.openxmlformats.org/drawingml/2006/picture" xmlns:arto="http://schemas.microsoft.com/office/word/2006/arto" xmlns:a="http://schemas.openxmlformats.org/drawingml/2006/main">
            <w:pict w14:anchorId="51A39111">
              <v:group id="Skupina 194" style="position:absolute;margin-left:0;margin-top:.1pt;width:114.65pt;height:4.1pt;z-index:251658241;mso-position-horizontal:left;mso-position-horizontal-relative:margin;mso-height-relative:margin" coordsize="14560,1035" o:spid="_x0000_s1026" w14:anchorId="491E04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">
                <v:rect id="Obdélník 195"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"/>
                <v:rect id="Obdélník 196"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"/>
                <v:rect id="Obdélník 197"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"/>
                <v:rect id="Obdélník 198"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"/>
                <w10:wrap anchorx="margin"/>
              </v:group>
            </w:pict>
          </mc:Fallback>
        </mc:AlternateContent>
      </w:r>
    </w:p>
    <w:p w14:paraId="0A6C0995" w14:textId="2ECEDA50" w:rsidR="00DF5D19" w:rsidRPr="009236BD" w:rsidRDefault="00D03C37" w:rsidP="00FA076C">
      <w:pPr>
        <w:spacing w:line="360" w:lineRule="auto"/>
        <w:ind w:left="57"/>
        <w:rPr>
          <w:rFonts w:cs="Arial"/>
          <w:color w:val="183C62"/>
        </w:rPr>
      </w:pPr>
      <w:r w:rsidRPr="009236BD">
        <w:rPr>
          <w:rFonts w:cs="Arial"/>
          <w:color w:val="183C62"/>
        </w:rPr>
        <w:br/>
      </w:r>
      <w:r w:rsidR="00850042" w:rsidRPr="009236BD">
        <w:rPr>
          <w:rFonts w:cs="Arial"/>
          <w:color w:val="183C62"/>
        </w:rPr>
        <w:t>Projekt Národní centrum elektronického zdravotnictví (registrační číslo CZ.31.1.01/MV/22_05/0000005)</w:t>
      </w:r>
    </w:p>
    <w:p w14:paraId="7E40F49D" w14:textId="77777777" w:rsidR="00BA1E16" w:rsidRPr="009236BD" w:rsidRDefault="00BA1E16" w:rsidP="00FA076C">
      <w:pPr>
        <w:spacing w:line="360" w:lineRule="auto"/>
        <w:rPr>
          <w:rFonts w:cs="Arial"/>
          <w:color w:val="183C62"/>
        </w:rPr>
      </w:pPr>
    </w:p>
    <w:p w14:paraId="7E858D71" w14:textId="43D8176E" w:rsidR="00601EA9" w:rsidRPr="009236BD" w:rsidRDefault="00601EA9" w:rsidP="00FA076C">
      <w:pPr>
        <w:spacing w:line="480" w:lineRule="auto"/>
        <w:rPr>
          <w:rFonts w:cs="Arial"/>
          <w:color w:val="183C62"/>
        </w:rPr>
      </w:pPr>
    </w:p>
    <w:p w14:paraId="09DDD1EF" w14:textId="77777777" w:rsidR="00601EA9" w:rsidRPr="009236BD" w:rsidRDefault="00601EA9" w:rsidP="00FA076C">
      <w:pPr>
        <w:spacing w:line="480" w:lineRule="auto"/>
        <w:rPr>
          <w:rFonts w:cs="Arial"/>
          <w:color w:val="183C62"/>
        </w:rPr>
      </w:pPr>
    </w:p>
    <w:p w14:paraId="551188F1" w14:textId="5754040B" w:rsidR="00DF5D19" w:rsidRPr="009236BD" w:rsidRDefault="00DF5D19" w:rsidP="00FA076C">
      <w:pPr>
        <w:spacing w:line="276" w:lineRule="auto"/>
        <w:rPr>
          <w:rFonts w:cs="Arial"/>
          <w:color w:val="183C62"/>
        </w:rPr>
      </w:pPr>
    </w:p>
    <w:p w14:paraId="75F1C308" w14:textId="77777777" w:rsidR="00DF5D19" w:rsidRPr="009236BD" w:rsidRDefault="00DF5D19" w:rsidP="00FA076C">
      <w:pPr>
        <w:spacing w:line="276" w:lineRule="auto"/>
        <w:rPr>
          <w:rFonts w:cs="Arial"/>
          <w:color w:val="183C62"/>
        </w:rPr>
      </w:pPr>
    </w:p>
    <w:p w14:paraId="7B9D9351" w14:textId="2459C449" w:rsidR="00271DC2" w:rsidRPr="009236BD" w:rsidRDefault="00271DC2" w:rsidP="00FA076C">
      <w:pPr>
        <w:spacing w:line="276" w:lineRule="auto"/>
        <w:rPr>
          <w:rFonts w:cs="Arial"/>
          <w:color w:val="183C62"/>
        </w:rPr>
      </w:pPr>
    </w:p>
    <w:p w14:paraId="409E09E4" w14:textId="3716B15C" w:rsidR="00271DC2" w:rsidRPr="009236BD" w:rsidRDefault="00271DC2" w:rsidP="00FA076C">
      <w:pPr>
        <w:spacing w:line="276" w:lineRule="auto"/>
        <w:rPr>
          <w:rFonts w:cs="Arial"/>
          <w:color w:val="183C62"/>
        </w:rPr>
      </w:pPr>
    </w:p>
    <w:p w14:paraId="718CC6F2" w14:textId="77777777" w:rsidR="00C6659B" w:rsidRPr="009236BD" w:rsidRDefault="00C6659B" w:rsidP="00FA076C">
      <w:pPr>
        <w:spacing w:line="276" w:lineRule="auto"/>
        <w:rPr>
          <w:rFonts w:cs="Arial"/>
          <w:color w:val="000000"/>
          <w:sz w:val="27"/>
          <w:szCs w:val="27"/>
        </w:rPr>
      </w:pPr>
    </w:p>
    <w:p w14:paraId="6DA07F4E" w14:textId="77777777" w:rsidR="00C6659B" w:rsidRPr="009236BD" w:rsidRDefault="00C6659B" w:rsidP="00FA076C">
      <w:pPr>
        <w:spacing w:line="276" w:lineRule="auto"/>
        <w:rPr>
          <w:rFonts w:cs="Arial"/>
          <w:color w:val="000000"/>
          <w:sz w:val="27"/>
          <w:szCs w:val="27"/>
        </w:rPr>
      </w:pPr>
    </w:p>
    <w:p w14:paraId="62E1FAD2" w14:textId="3A4E6C60" w:rsidR="00135107" w:rsidRPr="009236BD" w:rsidRDefault="00135338" w:rsidP="00FA076C">
      <w:pPr>
        <w:spacing w:line="276" w:lineRule="auto"/>
        <w:rPr>
          <w:rFonts w:cs="Arial"/>
          <w:color w:val="000000"/>
          <w:sz w:val="27"/>
          <w:szCs w:val="27"/>
        </w:rPr>
        <w:sectPr w:rsidR="00135107" w:rsidRPr="009236BD" w:rsidSect="00E34B4C">
          <w:headerReference w:type="default" r:id="rId11"/>
          <w:footerReference w:type="default" r:id="rId12"/>
          <w:headerReference w:type="first" r:id="rId13"/>
          <w:footerReference w:type="first" r:id="rId14"/>
          <w:pgSz w:w="11906" w:h="16838"/>
          <w:pgMar w:top="1418" w:right="1418" w:bottom="1418" w:left="1418" w:header="709" w:footer="709" w:gutter="0"/>
          <w:pgNumType w:start="1"/>
          <w:cols w:space="708"/>
          <w:titlePg/>
          <w:docGrid w:linePitch="360"/>
        </w:sectPr>
      </w:pPr>
      <w:r w:rsidRPr="009236BD">
        <w:rPr>
          <w:rFonts w:cs="Arial"/>
          <w:noProof/>
          <w:color w:val="000000"/>
          <w:sz w:val="27"/>
          <w:szCs w:val="27"/>
        </w:rPr>
        <mc:AlternateContent>
          <mc:Choice Requires="wps">
            <w:drawing>
              <wp:anchor distT="45720" distB="45720" distL="114300" distR="114300" simplePos="0" relativeHeight="251658240" behindDoc="0" locked="0" layoutInCell="1" allowOverlap="1" wp14:anchorId="6AB6DCBA" wp14:editId="10040D68">
                <wp:simplePos x="0" y="0"/>
                <wp:positionH relativeFrom="margin">
                  <wp:posOffset>-316052</wp:posOffset>
                </wp:positionH>
                <wp:positionV relativeFrom="margin">
                  <wp:posOffset>8190260</wp:posOffset>
                </wp:positionV>
                <wp:extent cx="2849245" cy="1040130"/>
                <wp:effectExtent l="0" t="0" r="0" b="127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1040130"/>
                        </a:xfrm>
                        <a:prstGeom prst="rect">
                          <a:avLst/>
                        </a:prstGeom>
                        <a:solidFill>
                          <a:srgbClr val="FFFFFF"/>
                        </a:solidFill>
                        <a:ln w="9525">
                          <a:noFill/>
                          <a:miter lim="800000"/>
                          <a:headEnd/>
                          <a:tailEnd/>
                        </a:ln>
                      </wps:spPr>
                      <wps:txbx>
                        <w:txbxContent>
                          <w:p w14:paraId="69A9E2CB" w14:textId="58862CC5" w:rsidR="00E97B8D" w:rsidRPr="00EA092A" w:rsidRDefault="00E97B8D" w:rsidP="00AB47F2">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374DF8">
                              <w:rPr>
                                <w:rFonts w:cs="Arial"/>
                                <w:b/>
                                <w:color w:val="183C62"/>
                                <w:sz w:val="20"/>
                                <w:szCs w:val="16"/>
                              </w:rPr>
                              <w:t>1</w:t>
                            </w:r>
                            <w:r w:rsidR="00FA076C">
                              <w:rPr>
                                <w:rFonts w:cs="Arial"/>
                                <w:b/>
                                <w:color w:val="183C62"/>
                                <w:sz w:val="20"/>
                                <w:szCs w:val="16"/>
                              </w:rPr>
                              <w:t>6</w:t>
                            </w:r>
                            <w:r w:rsidRPr="00A718A2">
                              <w:rPr>
                                <w:rFonts w:cs="Arial"/>
                                <w:b/>
                                <w:color w:val="183C62"/>
                                <w:sz w:val="20"/>
                                <w:szCs w:val="16"/>
                              </w:rPr>
                              <w:br/>
                            </w:r>
                            <w:r w:rsidRPr="00A718A2">
                              <w:rPr>
                                <w:rFonts w:cs="Arial"/>
                                <w:color w:val="183C62"/>
                                <w:sz w:val="20"/>
                                <w:szCs w:val="16"/>
                              </w:rPr>
                              <w:t>Platnost nové verze od:</w:t>
                            </w:r>
                            <w:r>
                              <w:rPr>
                                <w:rFonts w:cs="Arial"/>
                                <w:color w:val="183C62"/>
                                <w:sz w:val="20"/>
                                <w:szCs w:val="16"/>
                              </w:rPr>
                              <w:t xml:space="preserve"> </w:t>
                            </w:r>
                            <w:r w:rsidR="00FA076C">
                              <w:rPr>
                                <w:rFonts w:cs="Arial"/>
                                <w:color w:val="183C62"/>
                                <w:sz w:val="20"/>
                                <w:szCs w:val="16"/>
                              </w:rPr>
                              <w:t>11</w:t>
                            </w:r>
                            <w:r w:rsidRPr="00374DF8">
                              <w:rPr>
                                <w:rFonts w:cs="Arial"/>
                                <w:color w:val="183C62"/>
                                <w:sz w:val="20"/>
                                <w:szCs w:val="16"/>
                              </w:rPr>
                              <w:t>.</w:t>
                            </w:r>
                            <w:r w:rsidR="00374DF8" w:rsidRPr="00374DF8">
                              <w:rPr>
                                <w:rFonts w:cs="Arial"/>
                                <w:color w:val="183C62"/>
                                <w:sz w:val="20"/>
                                <w:szCs w:val="16"/>
                              </w:rPr>
                              <w:t>1</w:t>
                            </w:r>
                            <w:r w:rsidR="00FA076C">
                              <w:rPr>
                                <w:rFonts w:cs="Arial"/>
                                <w:color w:val="183C62"/>
                                <w:sz w:val="20"/>
                                <w:szCs w:val="16"/>
                              </w:rPr>
                              <w:t>2</w:t>
                            </w:r>
                            <w:r w:rsidRPr="00374DF8">
                              <w:rPr>
                                <w:rFonts w:cs="Arial"/>
                                <w:color w:val="183C62"/>
                                <w:sz w:val="20"/>
                                <w:szCs w:val="16"/>
                              </w:rPr>
                              <w:t>.</w:t>
                            </w:r>
                            <w:r>
                              <w:rPr>
                                <w:rFonts w:cs="Arial"/>
                                <w:color w:val="183C62"/>
                                <w:sz w:val="20"/>
                                <w:szCs w:val="16"/>
                              </w:rPr>
                              <w:t>2025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AB6DCBA" id="_x0000_t202" coordsize="21600,21600" o:spt="202" path="m,l,21600r21600,l21600,xe">
                <v:stroke joinstyle="miter"/>
                <v:path gradientshapeok="t" o:connecttype="rect"/>
              </v:shapetype>
              <v:shape id="Textové pole 2" o:spid="_x0000_s1026" type="#_x0000_t202" style="position:absolute;left:0;text-align:left;margin-left:-24.9pt;margin-top:644.9pt;width:224.35pt;height:81.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" stroked="f">
                <v:textbox inset="0,0,0,0">
                  <w:txbxContent>
                    <w:p w14:paraId="69A9E2CB" w14:textId="58862CC5" w:rsidR="00E97B8D" w:rsidRPr="00EA092A" w:rsidRDefault="00E97B8D" w:rsidP="00AB47F2">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374DF8">
                        <w:rPr>
                          <w:rFonts w:cs="Arial"/>
                          <w:b/>
                          <w:color w:val="183C62"/>
                          <w:sz w:val="20"/>
                          <w:szCs w:val="16"/>
                        </w:rPr>
                        <w:t>1</w:t>
                      </w:r>
                      <w:r w:rsidR="00FA076C">
                        <w:rPr>
                          <w:rFonts w:cs="Arial"/>
                          <w:b/>
                          <w:color w:val="183C62"/>
                          <w:sz w:val="20"/>
                          <w:szCs w:val="16"/>
                        </w:rPr>
                        <w:t>6</w:t>
                      </w:r>
                      <w:r w:rsidRPr="00A718A2">
                        <w:rPr>
                          <w:rFonts w:cs="Arial"/>
                          <w:b/>
                          <w:color w:val="183C62"/>
                          <w:sz w:val="20"/>
                          <w:szCs w:val="16"/>
                        </w:rPr>
                        <w:br/>
                      </w:r>
                      <w:r w:rsidRPr="00A718A2">
                        <w:rPr>
                          <w:rFonts w:cs="Arial"/>
                          <w:color w:val="183C62"/>
                          <w:sz w:val="20"/>
                          <w:szCs w:val="16"/>
                        </w:rPr>
                        <w:t>Platnost nové verze od:</w:t>
                      </w:r>
                      <w:r>
                        <w:rPr>
                          <w:rFonts w:cs="Arial"/>
                          <w:color w:val="183C62"/>
                          <w:sz w:val="20"/>
                          <w:szCs w:val="16"/>
                        </w:rPr>
                        <w:t xml:space="preserve"> </w:t>
                      </w:r>
                      <w:r w:rsidR="00FA076C">
                        <w:rPr>
                          <w:rFonts w:cs="Arial"/>
                          <w:color w:val="183C62"/>
                          <w:sz w:val="20"/>
                          <w:szCs w:val="16"/>
                        </w:rPr>
                        <w:t>11</w:t>
                      </w:r>
                      <w:r w:rsidRPr="00374DF8">
                        <w:rPr>
                          <w:rFonts w:cs="Arial"/>
                          <w:color w:val="183C62"/>
                          <w:sz w:val="20"/>
                          <w:szCs w:val="16"/>
                        </w:rPr>
                        <w:t>.</w:t>
                      </w:r>
                      <w:r w:rsidR="00374DF8" w:rsidRPr="00374DF8">
                        <w:rPr>
                          <w:rFonts w:cs="Arial"/>
                          <w:color w:val="183C62"/>
                          <w:sz w:val="20"/>
                          <w:szCs w:val="16"/>
                        </w:rPr>
                        <w:t>1</w:t>
                      </w:r>
                      <w:r w:rsidR="00FA076C">
                        <w:rPr>
                          <w:rFonts w:cs="Arial"/>
                          <w:color w:val="183C62"/>
                          <w:sz w:val="20"/>
                          <w:szCs w:val="16"/>
                        </w:rPr>
                        <w:t>2</w:t>
                      </w:r>
                      <w:r w:rsidRPr="00374DF8">
                        <w:rPr>
                          <w:rFonts w:cs="Arial"/>
                          <w:color w:val="183C62"/>
                          <w:sz w:val="20"/>
                          <w:szCs w:val="16"/>
                        </w:rPr>
                        <w:t>.</w:t>
                      </w:r>
                      <w:r>
                        <w:rPr>
                          <w:rFonts w:cs="Arial"/>
                          <w:color w:val="183C62"/>
                          <w:sz w:val="20"/>
                          <w:szCs w:val="16"/>
                        </w:rPr>
                        <w:t>2025</w:t>
                      </w:r>
                    </w:p>
                  </w:txbxContent>
                </v:textbox>
                <w10:wrap type="square" anchorx="margin" anchory="margin"/>
              </v:shape>
            </w:pict>
          </mc:Fallback>
        </mc:AlternateContent>
      </w:r>
    </w:p>
    <w:p w14:paraId="21FECB13" w14:textId="77777777" w:rsidR="00C6659B" w:rsidRPr="009236BD" w:rsidRDefault="00C6659B" w:rsidP="00FA076C">
      <w:pPr>
        <w:pStyle w:val="Titulek"/>
        <w:keepNext/>
        <w:rPr>
          <w:rFonts w:cs="Arial"/>
        </w:rPr>
      </w:pPr>
    </w:p>
    <w:p w14:paraId="182C89F8" w14:textId="6C2F66E3" w:rsidR="00702E0C" w:rsidRPr="009236BD" w:rsidRDefault="000550FC" w:rsidP="00FA076C">
      <w:pPr>
        <w:pStyle w:val="Nadpis1neslovan"/>
        <w:rPr>
          <w:rFonts w:eastAsiaTheme="majorEastAsia"/>
        </w:rPr>
      </w:pPr>
      <w:r w:rsidRPr="009236BD">
        <w:rPr>
          <w:noProof/>
        </w:rPr>
        <mc:AlternateContent>
          <mc:Choice Requires="wpg">
            <w:drawing>
              <wp:anchor distT="0" distB="0" distL="114300" distR="114300" simplePos="0" relativeHeight="251658242" behindDoc="0" locked="0" layoutInCell="1" allowOverlap="1" wp14:anchorId="7A2DED7B" wp14:editId="1A29CC7D">
                <wp:simplePos x="0" y="0"/>
                <wp:positionH relativeFrom="margin">
                  <wp:posOffset>-635</wp:posOffset>
                </wp:positionH>
                <wp:positionV relativeFrom="paragraph">
                  <wp:posOffset>458997</wp:posOffset>
                </wp:positionV>
                <wp:extent cx="1456055" cy="51435"/>
                <wp:effectExtent l="0" t="0" r="0" b="5715"/>
                <wp:wrapNone/>
                <wp:docPr id="199" name="Skupina 199"/>
                <wp:cNvGraphicFramePr/>
                <a:graphic xmlns:a="http://schemas.openxmlformats.org/drawingml/2006/main">
                  <a:graphicData uri="http://schemas.microsoft.com/office/word/2010/wordprocessingGroup">
                    <wpg:wgp>
                      <wpg:cNvGrpSpPr/>
                      <wpg:grpSpPr>
                        <a:xfrm>
                          <a:off x="0" y="0"/>
                          <a:ext cx="1456055" cy="51435"/>
                          <a:chOff x="0" y="0"/>
                          <a:chExt cx="1456055" cy="103505"/>
                        </a:xfrm>
                      </wpg:grpSpPr>
                      <wps:wsp>
                        <wps:cNvPr id="200" name="Obdélník 200"/>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Obdélník 201"/>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Obdélník 202"/>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Obdélník 203"/>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Skupina 199" style="position:absolute;margin-left:-.05pt;margin-top:36.15pt;width:114.65pt;height:4.05pt;z-index:251658242;mso-position-horizontal-relative:margin" coordsize="14560,1035" o:spid="_x0000_s1026" w14:anchorId="17111E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">
                <v:rect id="Obdélník 200"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"/>
                <v:rect id="Obdélník 201"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"/>
                <v:rect id="Obdélník 202"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"/>
                <v:rect id="Obdélník 203"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"/>
                <w10:wrap anchorx="margin"/>
              </v:group>
            </w:pict>
          </mc:Fallback>
        </mc:AlternateContent>
      </w:r>
      <w:r w:rsidR="005013C3" w:rsidRPr="009236BD">
        <w:rPr>
          <w:rFonts w:eastAsiaTheme="majorEastAsia"/>
        </w:rPr>
        <w:t>O</w:t>
      </w:r>
      <w:r w:rsidR="00121C8A" w:rsidRPr="009236BD">
        <w:rPr>
          <w:rFonts w:eastAsiaTheme="majorEastAsia"/>
        </w:rPr>
        <w:t>bsah</w:t>
      </w:r>
    </w:p>
    <w:bookmarkStart w:id="2" w:name="_Hlk210297516" w:displacedByCustomXml="next"/>
    <w:sdt>
      <w:sdtPr>
        <w:rPr>
          <w:rFonts w:ascii="Times New Roman" w:hAnsi="Times New Roman"/>
          <w:i/>
          <w:iCs/>
          <w:noProof w:val="0"/>
          <w:szCs w:val="24"/>
        </w:rPr>
        <w:id w:val="814690077"/>
        <w:docPartObj>
          <w:docPartGallery w:val="Table of Contents"/>
          <w:docPartUnique/>
        </w:docPartObj>
      </w:sdtPr>
      <w:sdtEndPr>
        <w:rPr>
          <w:rFonts w:ascii="Arial" w:hAnsi="Arial" w:cs="Arial"/>
          <w:i w:val="0"/>
          <w:iCs w:val="0"/>
          <w:noProof/>
          <w:szCs w:val="22"/>
        </w:rPr>
      </w:sdtEndPr>
      <w:sdtContent>
        <w:p w14:paraId="0EAAE4DB" w14:textId="372B4163" w:rsidR="00B45B33" w:rsidRDefault="00FA076C">
          <w:pPr>
            <w:pStyle w:val="Obsah1"/>
            <w:rPr>
              <w:rFonts w:asciiTheme="minorHAnsi" w:eastAsiaTheme="minorEastAsia" w:hAnsiTheme="minorHAnsi" w:cstheme="minorBidi"/>
              <w:b w:val="0"/>
              <w:color w:val="auto"/>
              <w:kern w:val="2"/>
              <w:szCs w:val="24"/>
              <w:lang w:eastAsia="cs-CZ"/>
              <w14:ligatures w14:val="standardContextual"/>
            </w:rPr>
          </w:pPr>
          <w:r>
            <w:rPr>
              <w:rFonts w:cs="Arial"/>
              <w:b w:val="0"/>
              <w:bCs/>
              <w:i/>
              <w:iCs/>
              <w:noProof w:val="0"/>
            </w:rPr>
            <w:fldChar w:fldCharType="begin"/>
          </w:r>
          <w:r>
            <w:rPr>
              <w:rFonts w:cs="Arial"/>
              <w:b w:val="0"/>
              <w:bCs/>
              <w:i/>
              <w:iCs/>
              <w:noProof w:val="0"/>
            </w:rPr>
            <w:instrText xml:space="preserve"> TOC \o "1-3" \h \z \u </w:instrText>
          </w:r>
          <w:r>
            <w:rPr>
              <w:rFonts w:cs="Arial"/>
              <w:b w:val="0"/>
              <w:bCs/>
              <w:i/>
              <w:iCs/>
              <w:noProof w:val="0"/>
            </w:rPr>
            <w:fldChar w:fldCharType="separate"/>
          </w:r>
          <w:hyperlink w:anchor="_Toc216355218" w:history="1">
            <w:r w:rsidR="00B45B33" w:rsidRPr="00ED3896">
              <w:rPr>
                <w:rStyle w:val="Hypertextovodkaz"/>
                <w:rFonts w:cs="Arial"/>
              </w:rPr>
              <w:t>1</w:t>
            </w:r>
            <w:r w:rsidR="00B45B33">
              <w:rPr>
                <w:rFonts w:asciiTheme="minorHAnsi" w:eastAsiaTheme="minorEastAsia" w:hAnsiTheme="minorHAnsi" w:cstheme="minorBidi"/>
                <w:b w:val="0"/>
                <w:color w:val="auto"/>
                <w:kern w:val="2"/>
                <w:szCs w:val="24"/>
                <w:lang w:eastAsia="cs-CZ"/>
                <w14:ligatures w14:val="standardContextual"/>
              </w:rPr>
              <w:tab/>
            </w:r>
            <w:r w:rsidR="00B45B33" w:rsidRPr="00ED3896">
              <w:rPr>
                <w:rStyle w:val="Hypertextovodkaz"/>
                <w:rFonts w:cs="Arial"/>
              </w:rPr>
              <w:t>Úvodní ustanovení</w:t>
            </w:r>
            <w:r w:rsidR="00B45B33">
              <w:rPr>
                <w:webHidden/>
              </w:rPr>
              <w:tab/>
            </w:r>
            <w:r w:rsidR="00B45B33">
              <w:rPr>
                <w:webHidden/>
              </w:rPr>
              <w:fldChar w:fldCharType="begin"/>
            </w:r>
            <w:r w:rsidR="00B45B33">
              <w:rPr>
                <w:webHidden/>
              </w:rPr>
              <w:instrText xml:space="preserve"> PAGEREF _Toc216355218 \h </w:instrText>
            </w:r>
            <w:r w:rsidR="00B45B33">
              <w:rPr>
                <w:webHidden/>
              </w:rPr>
            </w:r>
            <w:r w:rsidR="00B45B33">
              <w:rPr>
                <w:webHidden/>
              </w:rPr>
              <w:fldChar w:fldCharType="separate"/>
            </w:r>
            <w:r w:rsidR="00B45B33">
              <w:rPr>
                <w:webHidden/>
              </w:rPr>
              <w:t>4</w:t>
            </w:r>
            <w:r w:rsidR="00B45B33">
              <w:rPr>
                <w:webHidden/>
              </w:rPr>
              <w:fldChar w:fldCharType="end"/>
            </w:r>
          </w:hyperlink>
        </w:p>
        <w:p w14:paraId="4D1A6BD7" w14:textId="506C1DE5"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19" w:history="1">
            <w:r w:rsidRPr="00ED3896">
              <w:rPr>
                <w:rStyle w:val="Hypertextovodkaz"/>
              </w:rPr>
              <w:t>1.1</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Účel dokumentu</w:t>
            </w:r>
            <w:r>
              <w:rPr>
                <w:webHidden/>
              </w:rPr>
              <w:tab/>
            </w:r>
            <w:r>
              <w:rPr>
                <w:webHidden/>
              </w:rPr>
              <w:fldChar w:fldCharType="begin"/>
            </w:r>
            <w:r>
              <w:rPr>
                <w:webHidden/>
              </w:rPr>
              <w:instrText xml:space="preserve"> PAGEREF _Toc216355219 \h </w:instrText>
            </w:r>
            <w:r>
              <w:rPr>
                <w:webHidden/>
              </w:rPr>
            </w:r>
            <w:r>
              <w:rPr>
                <w:webHidden/>
              </w:rPr>
              <w:fldChar w:fldCharType="separate"/>
            </w:r>
            <w:r>
              <w:rPr>
                <w:webHidden/>
              </w:rPr>
              <w:t>4</w:t>
            </w:r>
            <w:r>
              <w:rPr>
                <w:webHidden/>
              </w:rPr>
              <w:fldChar w:fldCharType="end"/>
            </w:r>
          </w:hyperlink>
        </w:p>
        <w:p w14:paraId="09A7FF7C" w14:textId="1401128A"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20" w:history="1">
            <w:r w:rsidRPr="00ED3896">
              <w:rPr>
                <w:rStyle w:val="Hypertextovodkaz"/>
              </w:rPr>
              <w:t>1.2</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Předmět úpravy</w:t>
            </w:r>
            <w:r>
              <w:rPr>
                <w:webHidden/>
              </w:rPr>
              <w:tab/>
            </w:r>
            <w:r>
              <w:rPr>
                <w:webHidden/>
              </w:rPr>
              <w:fldChar w:fldCharType="begin"/>
            </w:r>
            <w:r>
              <w:rPr>
                <w:webHidden/>
              </w:rPr>
              <w:instrText xml:space="preserve"> PAGEREF _Toc216355220 \h </w:instrText>
            </w:r>
            <w:r>
              <w:rPr>
                <w:webHidden/>
              </w:rPr>
            </w:r>
            <w:r>
              <w:rPr>
                <w:webHidden/>
              </w:rPr>
              <w:fldChar w:fldCharType="separate"/>
            </w:r>
            <w:r>
              <w:rPr>
                <w:webHidden/>
              </w:rPr>
              <w:t>4</w:t>
            </w:r>
            <w:r>
              <w:rPr>
                <w:webHidden/>
              </w:rPr>
              <w:fldChar w:fldCharType="end"/>
            </w:r>
          </w:hyperlink>
        </w:p>
        <w:p w14:paraId="0D00EC80" w14:textId="5949E024"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21" w:history="1">
            <w:r w:rsidRPr="00ED3896">
              <w:rPr>
                <w:rStyle w:val="Hypertextovodkaz"/>
              </w:rPr>
              <w:t>1.3</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Hierarchie implementačních příruček (IG)</w:t>
            </w:r>
            <w:r>
              <w:rPr>
                <w:webHidden/>
              </w:rPr>
              <w:tab/>
            </w:r>
            <w:r>
              <w:rPr>
                <w:webHidden/>
              </w:rPr>
              <w:fldChar w:fldCharType="begin"/>
            </w:r>
            <w:r>
              <w:rPr>
                <w:webHidden/>
              </w:rPr>
              <w:instrText xml:space="preserve"> PAGEREF _Toc216355221 \h </w:instrText>
            </w:r>
            <w:r>
              <w:rPr>
                <w:webHidden/>
              </w:rPr>
            </w:r>
            <w:r>
              <w:rPr>
                <w:webHidden/>
              </w:rPr>
              <w:fldChar w:fldCharType="separate"/>
            </w:r>
            <w:r>
              <w:rPr>
                <w:webHidden/>
              </w:rPr>
              <w:t>5</w:t>
            </w:r>
            <w:r>
              <w:rPr>
                <w:webHidden/>
              </w:rPr>
              <w:fldChar w:fldCharType="end"/>
            </w:r>
          </w:hyperlink>
        </w:p>
        <w:p w14:paraId="777DA3AB" w14:textId="6F6D609D"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22" w:history="1">
            <w:r w:rsidRPr="00ED3896">
              <w:rPr>
                <w:rStyle w:val="Hypertextovodkaz"/>
              </w:rPr>
              <w:t>1.4</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Definice pojmů</w:t>
            </w:r>
            <w:r>
              <w:rPr>
                <w:webHidden/>
              </w:rPr>
              <w:tab/>
            </w:r>
            <w:r>
              <w:rPr>
                <w:webHidden/>
              </w:rPr>
              <w:fldChar w:fldCharType="begin"/>
            </w:r>
            <w:r>
              <w:rPr>
                <w:webHidden/>
              </w:rPr>
              <w:instrText xml:space="preserve"> PAGEREF _Toc216355222 \h </w:instrText>
            </w:r>
            <w:r>
              <w:rPr>
                <w:webHidden/>
              </w:rPr>
            </w:r>
            <w:r>
              <w:rPr>
                <w:webHidden/>
              </w:rPr>
              <w:fldChar w:fldCharType="separate"/>
            </w:r>
            <w:r>
              <w:rPr>
                <w:webHidden/>
              </w:rPr>
              <w:t>6</w:t>
            </w:r>
            <w:r>
              <w:rPr>
                <w:webHidden/>
              </w:rPr>
              <w:fldChar w:fldCharType="end"/>
            </w:r>
          </w:hyperlink>
        </w:p>
        <w:p w14:paraId="29FCC7AA" w14:textId="3CD57E10" w:rsidR="00B45B33" w:rsidRDefault="00B45B33">
          <w:pPr>
            <w:pStyle w:val="Obsah1"/>
            <w:rPr>
              <w:rFonts w:asciiTheme="minorHAnsi" w:eastAsiaTheme="minorEastAsia" w:hAnsiTheme="minorHAnsi" w:cstheme="minorBidi"/>
              <w:b w:val="0"/>
              <w:color w:val="auto"/>
              <w:kern w:val="2"/>
              <w:szCs w:val="24"/>
              <w:lang w:eastAsia="cs-CZ"/>
              <w14:ligatures w14:val="standardContextual"/>
            </w:rPr>
          </w:pPr>
          <w:hyperlink w:anchor="_Toc216355223" w:history="1">
            <w:r w:rsidRPr="00ED3896">
              <w:rPr>
                <w:rStyle w:val="Hypertextovodkaz"/>
                <w:rFonts w:cs="Arial"/>
              </w:rPr>
              <w:t>2</w:t>
            </w:r>
            <w:r>
              <w:rPr>
                <w:rFonts w:asciiTheme="minorHAnsi" w:eastAsiaTheme="minorEastAsia" w:hAnsiTheme="minorHAnsi" w:cstheme="minorBidi"/>
                <w:b w:val="0"/>
                <w:color w:val="auto"/>
                <w:kern w:val="2"/>
                <w:szCs w:val="24"/>
                <w:lang w:eastAsia="cs-CZ"/>
                <w14:ligatures w14:val="standardContextual"/>
              </w:rPr>
              <w:tab/>
            </w:r>
            <w:r w:rsidRPr="00ED3896">
              <w:rPr>
                <w:rStyle w:val="Hypertextovodkaz"/>
                <w:rFonts w:cs="Arial"/>
              </w:rPr>
              <w:t>Formát a struktura dokumentu</w:t>
            </w:r>
            <w:r>
              <w:rPr>
                <w:webHidden/>
              </w:rPr>
              <w:tab/>
            </w:r>
            <w:r>
              <w:rPr>
                <w:webHidden/>
              </w:rPr>
              <w:fldChar w:fldCharType="begin"/>
            </w:r>
            <w:r>
              <w:rPr>
                <w:webHidden/>
              </w:rPr>
              <w:instrText xml:space="preserve"> PAGEREF _Toc216355223 \h </w:instrText>
            </w:r>
            <w:r>
              <w:rPr>
                <w:webHidden/>
              </w:rPr>
            </w:r>
            <w:r>
              <w:rPr>
                <w:webHidden/>
              </w:rPr>
              <w:fldChar w:fldCharType="separate"/>
            </w:r>
            <w:r>
              <w:rPr>
                <w:webHidden/>
              </w:rPr>
              <w:t>7</w:t>
            </w:r>
            <w:r>
              <w:rPr>
                <w:webHidden/>
              </w:rPr>
              <w:fldChar w:fldCharType="end"/>
            </w:r>
          </w:hyperlink>
        </w:p>
        <w:p w14:paraId="61849800" w14:textId="1484E24D"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24" w:history="1">
            <w:r w:rsidRPr="00ED3896">
              <w:rPr>
                <w:rStyle w:val="Hypertextovodkaz"/>
              </w:rPr>
              <w:t>2.1</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Definice formátu</w:t>
            </w:r>
            <w:r>
              <w:rPr>
                <w:webHidden/>
              </w:rPr>
              <w:tab/>
            </w:r>
            <w:r>
              <w:rPr>
                <w:webHidden/>
              </w:rPr>
              <w:fldChar w:fldCharType="begin"/>
            </w:r>
            <w:r>
              <w:rPr>
                <w:webHidden/>
              </w:rPr>
              <w:instrText xml:space="preserve"> PAGEREF _Toc216355224 \h </w:instrText>
            </w:r>
            <w:r>
              <w:rPr>
                <w:webHidden/>
              </w:rPr>
            </w:r>
            <w:r>
              <w:rPr>
                <w:webHidden/>
              </w:rPr>
              <w:fldChar w:fldCharType="separate"/>
            </w:r>
            <w:r>
              <w:rPr>
                <w:webHidden/>
              </w:rPr>
              <w:t>7</w:t>
            </w:r>
            <w:r>
              <w:rPr>
                <w:webHidden/>
              </w:rPr>
              <w:fldChar w:fldCharType="end"/>
            </w:r>
          </w:hyperlink>
        </w:p>
        <w:p w14:paraId="36C830A3" w14:textId="654E58BA"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25" w:history="1">
            <w:r w:rsidRPr="00ED3896">
              <w:rPr>
                <w:rStyle w:val="Hypertextovodkaz"/>
              </w:rPr>
              <w:t>2.2</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Role Kmenových registrů pro zajištění integrity dat</w:t>
            </w:r>
            <w:r>
              <w:rPr>
                <w:webHidden/>
              </w:rPr>
              <w:tab/>
            </w:r>
            <w:r>
              <w:rPr>
                <w:webHidden/>
              </w:rPr>
              <w:fldChar w:fldCharType="begin"/>
            </w:r>
            <w:r>
              <w:rPr>
                <w:webHidden/>
              </w:rPr>
              <w:instrText xml:space="preserve"> PAGEREF _Toc216355225 \h </w:instrText>
            </w:r>
            <w:r>
              <w:rPr>
                <w:webHidden/>
              </w:rPr>
            </w:r>
            <w:r>
              <w:rPr>
                <w:webHidden/>
              </w:rPr>
              <w:fldChar w:fldCharType="separate"/>
            </w:r>
            <w:r>
              <w:rPr>
                <w:webHidden/>
              </w:rPr>
              <w:t>10</w:t>
            </w:r>
            <w:r>
              <w:rPr>
                <w:webHidden/>
              </w:rPr>
              <w:fldChar w:fldCharType="end"/>
            </w:r>
          </w:hyperlink>
        </w:p>
        <w:p w14:paraId="38FEA1A0" w14:textId="0FDB63AC"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26" w:history="1">
            <w:r w:rsidRPr="00ED3896">
              <w:rPr>
                <w:rStyle w:val="Hypertextovodkaz"/>
              </w:rPr>
              <w:t>2.3</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Identifikátory dokumentu</w:t>
            </w:r>
            <w:r>
              <w:rPr>
                <w:webHidden/>
              </w:rPr>
              <w:tab/>
            </w:r>
            <w:r>
              <w:rPr>
                <w:webHidden/>
              </w:rPr>
              <w:fldChar w:fldCharType="begin"/>
            </w:r>
            <w:r>
              <w:rPr>
                <w:webHidden/>
              </w:rPr>
              <w:instrText xml:space="preserve"> PAGEREF _Toc216355226 \h </w:instrText>
            </w:r>
            <w:r>
              <w:rPr>
                <w:webHidden/>
              </w:rPr>
            </w:r>
            <w:r>
              <w:rPr>
                <w:webHidden/>
              </w:rPr>
              <w:fldChar w:fldCharType="separate"/>
            </w:r>
            <w:r>
              <w:rPr>
                <w:webHidden/>
              </w:rPr>
              <w:t>10</w:t>
            </w:r>
            <w:r>
              <w:rPr>
                <w:webHidden/>
              </w:rPr>
              <w:fldChar w:fldCharType="end"/>
            </w:r>
          </w:hyperlink>
        </w:p>
        <w:p w14:paraId="1B8B4ABF" w14:textId="7517CEF1"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27" w:history="1">
            <w:r w:rsidRPr="00ED3896">
              <w:rPr>
                <w:rStyle w:val="Hypertextovodkaz"/>
              </w:rPr>
              <w:t>2.4</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Data a časy v dokumentu</w:t>
            </w:r>
            <w:r>
              <w:rPr>
                <w:webHidden/>
              </w:rPr>
              <w:tab/>
            </w:r>
            <w:r>
              <w:rPr>
                <w:webHidden/>
              </w:rPr>
              <w:fldChar w:fldCharType="begin"/>
            </w:r>
            <w:r>
              <w:rPr>
                <w:webHidden/>
              </w:rPr>
              <w:instrText xml:space="preserve"> PAGEREF _Toc216355227 \h </w:instrText>
            </w:r>
            <w:r>
              <w:rPr>
                <w:webHidden/>
              </w:rPr>
            </w:r>
            <w:r>
              <w:rPr>
                <w:webHidden/>
              </w:rPr>
              <w:fldChar w:fldCharType="separate"/>
            </w:r>
            <w:r>
              <w:rPr>
                <w:webHidden/>
              </w:rPr>
              <w:t>11</w:t>
            </w:r>
            <w:r>
              <w:rPr>
                <w:webHidden/>
              </w:rPr>
              <w:fldChar w:fldCharType="end"/>
            </w:r>
          </w:hyperlink>
        </w:p>
        <w:p w14:paraId="49BF5023" w14:textId="7C40F768"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28" w:history="1">
            <w:r w:rsidRPr="00ED3896">
              <w:rPr>
                <w:rStyle w:val="Hypertextovodkaz"/>
              </w:rPr>
              <w:t>2.5</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Datové prvky hlavičky dokumentu ve FHIR</w:t>
            </w:r>
            <w:r>
              <w:rPr>
                <w:webHidden/>
              </w:rPr>
              <w:tab/>
            </w:r>
            <w:r>
              <w:rPr>
                <w:webHidden/>
              </w:rPr>
              <w:fldChar w:fldCharType="begin"/>
            </w:r>
            <w:r>
              <w:rPr>
                <w:webHidden/>
              </w:rPr>
              <w:instrText xml:space="preserve"> PAGEREF _Toc216355228 \h </w:instrText>
            </w:r>
            <w:r>
              <w:rPr>
                <w:webHidden/>
              </w:rPr>
            </w:r>
            <w:r>
              <w:rPr>
                <w:webHidden/>
              </w:rPr>
              <w:fldChar w:fldCharType="separate"/>
            </w:r>
            <w:r>
              <w:rPr>
                <w:webHidden/>
              </w:rPr>
              <w:t>11</w:t>
            </w:r>
            <w:r>
              <w:rPr>
                <w:webHidden/>
              </w:rPr>
              <w:fldChar w:fldCharType="end"/>
            </w:r>
          </w:hyperlink>
        </w:p>
        <w:p w14:paraId="4B7224E2" w14:textId="010CC581"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29" w:history="1">
            <w:r w:rsidRPr="00ED3896">
              <w:rPr>
                <w:rStyle w:val="Hypertextovodkaz"/>
              </w:rPr>
              <w:t>2.6</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Specifikace vloženého klinického dokumentu (PDF)</w:t>
            </w:r>
            <w:r>
              <w:rPr>
                <w:webHidden/>
              </w:rPr>
              <w:tab/>
            </w:r>
            <w:r>
              <w:rPr>
                <w:webHidden/>
              </w:rPr>
              <w:fldChar w:fldCharType="begin"/>
            </w:r>
            <w:r>
              <w:rPr>
                <w:webHidden/>
              </w:rPr>
              <w:instrText xml:space="preserve"> PAGEREF _Toc216355229 \h </w:instrText>
            </w:r>
            <w:r>
              <w:rPr>
                <w:webHidden/>
              </w:rPr>
            </w:r>
            <w:r>
              <w:rPr>
                <w:webHidden/>
              </w:rPr>
              <w:fldChar w:fldCharType="separate"/>
            </w:r>
            <w:r>
              <w:rPr>
                <w:webHidden/>
              </w:rPr>
              <w:t>12</w:t>
            </w:r>
            <w:r>
              <w:rPr>
                <w:webHidden/>
              </w:rPr>
              <w:fldChar w:fldCharType="end"/>
            </w:r>
          </w:hyperlink>
        </w:p>
        <w:p w14:paraId="74FDC798" w14:textId="6F483419" w:rsidR="00B45B33" w:rsidRDefault="00B45B33">
          <w:pPr>
            <w:pStyle w:val="Obsah3"/>
            <w:rPr>
              <w:rFonts w:asciiTheme="minorHAnsi" w:hAnsiTheme="minorHAnsi" w:cstheme="minorBidi"/>
              <w:color w:val="auto"/>
              <w:sz w:val="24"/>
              <w:szCs w:val="24"/>
              <w:lang w:eastAsia="cs-CZ"/>
            </w:rPr>
          </w:pPr>
          <w:hyperlink w:anchor="_Toc216355230" w:history="1">
            <w:r w:rsidRPr="00ED3896">
              <w:rPr>
                <w:rStyle w:val="Hypertextovodkaz"/>
              </w:rPr>
              <w:t>2.6.1</w:t>
            </w:r>
            <w:r>
              <w:rPr>
                <w:rFonts w:asciiTheme="minorHAnsi" w:hAnsiTheme="minorHAnsi" w:cstheme="minorBidi"/>
                <w:color w:val="auto"/>
                <w:sz w:val="24"/>
                <w:szCs w:val="24"/>
                <w:lang w:eastAsia="cs-CZ"/>
              </w:rPr>
              <w:tab/>
            </w:r>
            <w:r w:rsidRPr="00ED3896">
              <w:rPr>
                <w:rStyle w:val="Hypertextovodkaz"/>
              </w:rPr>
              <w:t>Formát PDF/A pro archivaci</w:t>
            </w:r>
            <w:r>
              <w:rPr>
                <w:webHidden/>
              </w:rPr>
              <w:tab/>
            </w:r>
            <w:r>
              <w:rPr>
                <w:webHidden/>
              </w:rPr>
              <w:fldChar w:fldCharType="begin"/>
            </w:r>
            <w:r>
              <w:rPr>
                <w:webHidden/>
              </w:rPr>
              <w:instrText xml:space="preserve"> PAGEREF _Toc216355230 \h </w:instrText>
            </w:r>
            <w:r>
              <w:rPr>
                <w:webHidden/>
              </w:rPr>
            </w:r>
            <w:r>
              <w:rPr>
                <w:webHidden/>
              </w:rPr>
              <w:fldChar w:fldCharType="separate"/>
            </w:r>
            <w:r>
              <w:rPr>
                <w:webHidden/>
              </w:rPr>
              <w:t>12</w:t>
            </w:r>
            <w:r>
              <w:rPr>
                <w:webHidden/>
              </w:rPr>
              <w:fldChar w:fldCharType="end"/>
            </w:r>
          </w:hyperlink>
        </w:p>
        <w:p w14:paraId="46DEF5B9" w14:textId="66DB366B" w:rsidR="00B45B33" w:rsidRDefault="00B45B33">
          <w:pPr>
            <w:pStyle w:val="Obsah3"/>
            <w:rPr>
              <w:rFonts w:asciiTheme="minorHAnsi" w:hAnsiTheme="minorHAnsi" w:cstheme="minorBidi"/>
              <w:color w:val="auto"/>
              <w:sz w:val="24"/>
              <w:szCs w:val="24"/>
              <w:lang w:eastAsia="cs-CZ"/>
            </w:rPr>
          </w:pPr>
          <w:hyperlink w:anchor="_Toc216355231" w:history="1">
            <w:r w:rsidRPr="00ED3896">
              <w:rPr>
                <w:rStyle w:val="Hypertextovodkaz"/>
              </w:rPr>
              <w:t>2.6.2</w:t>
            </w:r>
            <w:r>
              <w:rPr>
                <w:rFonts w:asciiTheme="minorHAnsi" w:hAnsiTheme="minorHAnsi" w:cstheme="minorBidi"/>
                <w:color w:val="auto"/>
                <w:sz w:val="24"/>
                <w:szCs w:val="24"/>
                <w:lang w:eastAsia="cs-CZ"/>
              </w:rPr>
              <w:tab/>
            </w:r>
            <w:r w:rsidRPr="00ED3896">
              <w:rPr>
                <w:rStyle w:val="Hypertextovodkaz"/>
              </w:rPr>
              <w:t>Elektronický podpis (PAdES)</w:t>
            </w:r>
            <w:r>
              <w:rPr>
                <w:webHidden/>
              </w:rPr>
              <w:tab/>
            </w:r>
            <w:r>
              <w:rPr>
                <w:webHidden/>
              </w:rPr>
              <w:fldChar w:fldCharType="begin"/>
            </w:r>
            <w:r>
              <w:rPr>
                <w:webHidden/>
              </w:rPr>
              <w:instrText xml:space="preserve"> PAGEREF _Toc216355231 \h </w:instrText>
            </w:r>
            <w:r>
              <w:rPr>
                <w:webHidden/>
              </w:rPr>
            </w:r>
            <w:r>
              <w:rPr>
                <w:webHidden/>
              </w:rPr>
              <w:fldChar w:fldCharType="separate"/>
            </w:r>
            <w:r>
              <w:rPr>
                <w:webHidden/>
              </w:rPr>
              <w:t>12</w:t>
            </w:r>
            <w:r>
              <w:rPr>
                <w:webHidden/>
              </w:rPr>
              <w:fldChar w:fldCharType="end"/>
            </w:r>
          </w:hyperlink>
        </w:p>
        <w:p w14:paraId="72859C6F" w14:textId="25D0C261" w:rsidR="00B45B33" w:rsidRDefault="00B45B33">
          <w:pPr>
            <w:pStyle w:val="Obsah3"/>
            <w:rPr>
              <w:rFonts w:asciiTheme="minorHAnsi" w:hAnsiTheme="minorHAnsi" w:cstheme="minorBidi"/>
              <w:color w:val="auto"/>
              <w:sz w:val="24"/>
              <w:szCs w:val="24"/>
              <w:lang w:eastAsia="cs-CZ"/>
            </w:rPr>
          </w:pPr>
          <w:hyperlink w:anchor="_Toc216355232" w:history="1">
            <w:r w:rsidRPr="00ED3896">
              <w:rPr>
                <w:rStyle w:val="Hypertextovodkaz"/>
              </w:rPr>
              <w:t>2.6.3</w:t>
            </w:r>
            <w:r>
              <w:rPr>
                <w:rFonts w:asciiTheme="minorHAnsi" w:hAnsiTheme="minorHAnsi" w:cstheme="minorBidi"/>
                <w:color w:val="auto"/>
                <w:sz w:val="24"/>
                <w:szCs w:val="24"/>
                <w:lang w:eastAsia="cs-CZ"/>
              </w:rPr>
              <w:tab/>
            </w:r>
            <w:r w:rsidRPr="00ED3896">
              <w:rPr>
                <w:rStyle w:val="Hypertextovodkaz"/>
              </w:rPr>
              <w:t>Technické Vložení (Base64)</w:t>
            </w:r>
            <w:r>
              <w:rPr>
                <w:webHidden/>
              </w:rPr>
              <w:tab/>
            </w:r>
            <w:r>
              <w:rPr>
                <w:webHidden/>
              </w:rPr>
              <w:fldChar w:fldCharType="begin"/>
            </w:r>
            <w:r>
              <w:rPr>
                <w:webHidden/>
              </w:rPr>
              <w:instrText xml:space="preserve"> PAGEREF _Toc216355232 \h </w:instrText>
            </w:r>
            <w:r>
              <w:rPr>
                <w:webHidden/>
              </w:rPr>
            </w:r>
            <w:r>
              <w:rPr>
                <w:webHidden/>
              </w:rPr>
              <w:fldChar w:fldCharType="separate"/>
            </w:r>
            <w:r>
              <w:rPr>
                <w:webHidden/>
              </w:rPr>
              <w:t>13</w:t>
            </w:r>
            <w:r>
              <w:rPr>
                <w:webHidden/>
              </w:rPr>
              <w:fldChar w:fldCharType="end"/>
            </w:r>
          </w:hyperlink>
        </w:p>
        <w:p w14:paraId="0ACF538D" w14:textId="10AC69E7"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33" w:history="1">
            <w:r w:rsidRPr="00ED3896">
              <w:rPr>
                <w:rStyle w:val="Hypertextovodkaz"/>
              </w:rPr>
              <w:t>2.7</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Digitální podpis FHIR dokumentu</w:t>
            </w:r>
            <w:r>
              <w:rPr>
                <w:webHidden/>
              </w:rPr>
              <w:tab/>
            </w:r>
            <w:r>
              <w:rPr>
                <w:webHidden/>
              </w:rPr>
              <w:fldChar w:fldCharType="begin"/>
            </w:r>
            <w:r>
              <w:rPr>
                <w:webHidden/>
              </w:rPr>
              <w:instrText xml:space="preserve"> PAGEREF _Toc216355233 \h </w:instrText>
            </w:r>
            <w:r>
              <w:rPr>
                <w:webHidden/>
              </w:rPr>
            </w:r>
            <w:r>
              <w:rPr>
                <w:webHidden/>
              </w:rPr>
              <w:fldChar w:fldCharType="separate"/>
            </w:r>
            <w:r>
              <w:rPr>
                <w:webHidden/>
              </w:rPr>
              <w:t>13</w:t>
            </w:r>
            <w:r>
              <w:rPr>
                <w:webHidden/>
              </w:rPr>
              <w:fldChar w:fldCharType="end"/>
            </w:r>
          </w:hyperlink>
        </w:p>
        <w:p w14:paraId="4EC4FA33" w14:textId="3BFEB24A" w:rsidR="00B45B33" w:rsidRDefault="00B45B33">
          <w:pPr>
            <w:pStyle w:val="Obsah3"/>
            <w:rPr>
              <w:rFonts w:asciiTheme="minorHAnsi" w:hAnsiTheme="minorHAnsi" w:cstheme="minorBidi"/>
              <w:color w:val="auto"/>
              <w:sz w:val="24"/>
              <w:szCs w:val="24"/>
              <w:lang w:eastAsia="cs-CZ"/>
            </w:rPr>
          </w:pPr>
          <w:hyperlink w:anchor="_Toc216355234" w:history="1">
            <w:r w:rsidRPr="00ED3896">
              <w:rPr>
                <w:rStyle w:val="Hypertextovodkaz"/>
              </w:rPr>
              <w:t>2.7.1</w:t>
            </w:r>
            <w:r>
              <w:rPr>
                <w:rFonts w:asciiTheme="minorHAnsi" w:hAnsiTheme="minorHAnsi" w:cstheme="minorBidi"/>
                <w:color w:val="auto"/>
                <w:sz w:val="24"/>
                <w:szCs w:val="24"/>
                <w:lang w:eastAsia="cs-CZ"/>
              </w:rPr>
              <w:tab/>
            </w:r>
            <w:r w:rsidRPr="00ED3896">
              <w:rPr>
                <w:rStyle w:val="Hypertextovodkaz"/>
              </w:rPr>
              <w:t>Metody kanonizace zdrojů</w:t>
            </w:r>
            <w:r>
              <w:rPr>
                <w:webHidden/>
              </w:rPr>
              <w:tab/>
            </w:r>
            <w:r>
              <w:rPr>
                <w:webHidden/>
              </w:rPr>
              <w:fldChar w:fldCharType="begin"/>
            </w:r>
            <w:r>
              <w:rPr>
                <w:webHidden/>
              </w:rPr>
              <w:instrText xml:space="preserve"> PAGEREF _Toc216355234 \h </w:instrText>
            </w:r>
            <w:r>
              <w:rPr>
                <w:webHidden/>
              </w:rPr>
            </w:r>
            <w:r>
              <w:rPr>
                <w:webHidden/>
              </w:rPr>
              <w:fldChar w:fldCharType="separate"/>
            </w:r>
            <w:r>
              <w:rPr>
                <w:webHidden/>
              </w:rPr>
              <w:t>17</w:t>
            </w:r>
            <w:r>
              <w:rPr>
                <w:webHidden/>
              </w:rPr>
              <w:fldChar w:fldCharType="end"/>
            </w:r>
          </w:hyperlink>
        </w:p>
        <w:p w14:paraId="75BF5648" w14:textId="74DE25DB" w:rsidR="00B45B33" w:rsidRDefault="00B45B33">
          <w:pPr>
            <w:pStyle w:val="Obsah3"/>
            <w:rPr>
              <w:rFonts w:asciiTheme="minorHAnsi" w:hAnsiTheme="minorHAnsi" w:cstheme="minorBidi"/>
              <w:color w:val="auto"/>
              <w:sz w:val="24"/>
              <w:szCs w:val="24"/>
              <w:lang w:eastAsia="cs-CZ"/>
            </w:rPr>
          </w:pPr>
          <w:hyperlink w:anchor="_Toc216355235" w:history="1">
            <w:r w:rsidRPr="00ED3896">
              <w:rPr>
                <w:rStyle w:val="Hypertextovodkaz"/>
              </w:rPr>
              <w:t>2.7.2</w:t>
            </w:r>
            <w:r>
              <w:rPr>
                <w:rFonts w:asciiTheme="minorHAnsi" w:hAnsiTheme="minorHAnsi" w:cstheme="minorBidi"/>
                <w:color w:val="auto"/>
                <w:sz w:val="24"/>
                <w:szCs w:val="24"/>
                <w:lang w:eastAsia="cs-CZ"/>
              </w:rPr>
              <w:tab/>
            </w:r>
            <w:r w:rsidRPr="00ED3896">
              <w:rPr>
                <w:rStyle w:val="Hypertextovodkaz"/>
              </w:rPr>
              <w:t>Další varianty kanonizace</w:t>
            </w:r>
            <w:r>
              <w:rPr>
                <w:webHidden/>
              </w:rPr>
              <w:tab/>
            </w:r>
            <w:r>
              <w:rPr>
                <w:webHidden/>
              </w:rPr>
              <w:fldChar w:fldCharType="begin"/>
            </w:r>
            <w:r>
              <w:rPr>
                <w:webHidden/>
              </w:rPr>
              <w:instrText xml:space="preserve"> PAGEREF _Toc216355235 \h </w:instrText>
            </w:r>
            <w:r>
              <w:rPr>
                <w:webHidden/>
              </w:rPr>
            </w:r>
            <w:r>
              <w:rPr>
                <w:webHidden/>
              </w:rPr>
              <w:fldChar w:fldCharType="separate"/>
            </w:r>
            <w:r>
              <w:rPr>
                <w:webHidden/>
              </w:rPr>
              <w:t>20</w:t>
            </w:r>
            <w:r>
              <w:rPr>
                <w:webHidden/>
              </w:rPr>
              <w:fldChar w:fldCharType="end"/>
            </w:r>
          </w:hyperlink>
        </w:p>
        <w:p w14:paraId="485E0D9A" w14:textId="25CD8D62" w:rsidR="00B45B33" w:rsidRDefault="00B45B33">
          <w:pPr>
            <w:pStyle w:val="Obsah3"/>
            <w:rPr>
              <w:rFonts w:asciiTheme="minorHAnsi" w:hAnsiTheme="minorHAnsi" w:cstheme="minorBidi"/>
              <w:color w:val="auto"/>
              <w:sz w:val="24"/>
              <w:szCs w:val="24"/>
              <w:lang w:eastAsia="cs-CZ"/>
            </w:rPr>
          </w:pPr>
          <w:hyperlink w:anchor="_Toc216355236" w:history="1">
            <w:r w:rsidRPr="00ED3896">
              <w:rPr>
                <w:rStyle w:val="Hypertextovodkaz"/>
              </w:rPr>
              <w:t>2.7.3</w:t>
            </w:r>
            <w:r>
              <w:rPr>
                <w:rFonts w:asciiTheme="minorHAnsi" w:hAnsiTheme="minorHAnsi" w:cstheme="minorBidi"/>
                <w:color w:val="auto"/>
                <w:sz w:val="24"/>
                <w:szCs w:val="24"/>
                <w:lang w:eastAsia="cs-CZ"/>
              </w:rPr>
              <w:tab/>
            </w:r>
            <w:r w:rsidRPr="00ED3896">
              <w:rPr>
                <w:rStyle w:val="Hypertextovodkaz"/>
              </w:rPr>
              <w:t>Realizace digitálního podpisu FHIR dokumentu (Bundle)</w:t>
            </w:r>
            <w:r>
              <w:rPr>
                <w:webHidden/>
              </w:rPr>
              <w:tab/>
            </w:r>
            <w:r>
              <w:rPr>
                <w:webHidden/>
              </w:rPr>
              <w:fldChar w:fldCharType="begin"/>
            </w:r>
            <w:r>
              <w:rPr>
                <w:webHidden/>
              </w:rPr>
              <w:instrText xml:space="preserve"> PAGEREF _Toc216355236 \h </w:instrText>
            </w:r>
            <w:r>
              <w:rPr>
                <w:webHidden/>
              </w:rPr>
            </w:r>
            <w:r>
              <w:rPr>
                <w:webHidden/>
              </w:rPr>
              <w:fldChar w:fldCharType="separate"/>
            </w:r>
            <w:r>
              <w:rPr>
                <w:webHidden/>
              </w:rPr>
              <w:t>20</w:t>
            </w:r>
            <w:r>
              <w:rPr>
                <w:webHidden/>
              </w:rPr>
              <w:fldChar w:fldCharType="end"/>
            </w:r>
          </w:hyperlink>
        </w:p>
        <w:p w14:paraId="5B3CBA1D" w14:textId="29EBFD83" w:rsidR="00B45B33" w:rsidRDefault="00B45B33">
          <w:pPr>
            <w:pStyle w:val="Obsah3"/>
            <w:rPr>
              <w:rFonts w:asciiTheme="minorHAnsi" w:hAnsiTheme="minorHAnsi" w:cstheme="minorBidi"/>
              <w:color w:val="auto"/>
              <w:sz w:val="24"/>
              <w:szCs w:val="24"/>
              <w:lang w:eastAsia="cs-CZ"/>
            </w:rPr>
          </w:pPr>
          <w:hyperlink w:anchor="_Toc216355237" w:history="1">
            <w:r w:rsidRPr="00ED3896">
              <w:rPr>
                <w:rStyle w:val="Hypertextovodkaz"/>
              </w:rPr>
              <w:t>2.7.4</w:t>
            </w:r>
            <w:r>
              <w:rPr>
                <w:rFonts w:asciiTheme="minorHAnsi" w:hAnsiTheme="minorHAnsi" w:cstheme="minorBidi"/>
                <w:color w:val="auto"/>
                <w:sz w:val="24"/>
                <w:szCs w:val="24"/>
                <w:lang w:eastAsia="cs-CZ"/>
              </w:rPr>
              <w:tab/>
            </w:r>
            <w:r w:rsidRPr="00ED3896">
              <w:rPr>
                <w:rStyle w:val="Hypertextovodkaz"/>
              </w:rPr>
              <w:t>Varianty digitálního podpisu</w:t>
            </w:r>
            <w:r>
              <w:rPr>
                <w:webHidden/>
              </w:rPr>
              <w:tab/>
            </w:r>
            <w:r>
              <w:rPr>
                <w:webHidden/>
              </w:rPr>
              <w:fldChar w:fldCharType="begin"/>
            </w:r>
            <w:r>
              <w:rPr>
                <w:webHidden/>
              </w:rPr>
              <w:instrText xml:space="preserve"> PAGEREF _Toc216355237 \h </w:instrText>
            </w:r>
            <w:r>
              <w:rPr>
                <w:webHidden/>
              </w:rPr>
            </w:r>
            <w:r>
              <w:rPr>
                <w:webHidden/>
              </w:rPr>
              <w:fldChar w:fldCharType="separate"/>
            </w:r>
            <w:r>
              <w:rPr>
                <w:webHidden/>
              </w:rPr>
              <w:t>21</w:t>
            </w:r>
            <w:r>
              <w:rPr>
                <w:webHidden/>
              </w:rPr>
              <w:fldChar w:fldCharType="end"/>
            </w:r>
          </w:hyperlink>
        </w:p>
        <w:p w14:paraId="43BCDD53" w14:textId="2E950944" w:rsidR="00B45B33" w:rsidRDefault="00B45B33">
          <w:pPr>
            <w:pStyle w:val="Obsah3"/>
            <w:rPr>
              <w:rFonts w:asciiTheme="minorHAnsi" w:hAnsiTheme="minorHAnsi" w:cstheme="minorBidi"/>
              <w:color w:val="auto"/>
              <w:sz w:val="24"/>
              <w:szCs w:val="24"/>
              <w:lang w:eastAsia="cs-CZ"/>
            </w:rPr>
          </w:pPr>
          <w:hyperlink w:anchor="_Toc216355238" w:history="1">
            <w:r w:rsidRPr="00ED3896">
              <w:rPr>
                <w:rStyle w:val="Hypertextovodkaz"/>
              </w:rPr>
              <w:t>2.7.5</w:t>
            </w:r>
            <w:r>
              <w:rPr>
                <w:rFonts w:asciiTheme="minorHAnsi" w:hAnsiTheme="minorHAnsi" w:cstheme="minorBidi"/>
                <w:color w:val="auto"/>
                <w:sz w:val="24"/>
                <w:szCs w:val="24"/>
                <w:lang w:eastAsia="cs-CZ"/>
              </w:rPr>
              <w:tab/>
            </w:r>
            <w:r w:rsidRPr="00ED3896">
              <w:rPr>
                <w:rStyle w:val="Hypertextovodkaz"/>
              </w:rPr>
              <w:t>Digitální podpisy ve zdroji Provenance</w:t>
            </w:r>
            <w:r>
              <w:rPr>
                <w:webHidden/>
              </w:rPr>
              <w:tab/>
            </w:r>
            <w:r>
              <w:rPr>
                <w:webHidden/>
              </w:rPr>
              <w:fldChar w:fldCharType="begin"/>
            </w:r>
            <w:r>
              <w:rPr>
                <w:webHidden/>
              </w:rPr>
              <w:instrText xml:space="preserve"> PAGEREF _Toc216355238 \h </w:instrText>
            </w:r>
            <w:r>
              <w:rPr>
                <w:webHidden/>
              </w:rPr>
            </w:r>
            <w:r>
              <w:rPr>
                <w:webHidden/>
              </w:rPr>
              <w:fldChar w:fldCharType="separate"/>
            </w:r>
            <w:r>
              <w:rPr>
                <w:webHidden/>
              </w:rPr>
              <w:t>24</w:t>
            </w:r>
            <w:r>
              <w:rPr>
                <w:webHidden/>
              </w:rPr>
              <w:fldChar w:fldCharType="end"/>
            </w:r>
          </w:hyperlink>
        </w:p>
        <w:p w14:paraId="3F839D7B" w14:textId="2BC5A5C9" w:rsidR="00B45B33" w:rsidRDefault="00B45B33">
          <w:pPr>
            <w:pStyle w:val="Obsah3"/>
            <w:rPr>
              <w:rFonts w:asciiTheme="minorHAnsi" w:hAnsiTheme="minorHAnsi" w:cstheme="minorBidi"/>
              <w:color w:val="auto"/>
              <w:sz w:val="24"/>
              <w:szCs w:val="24"/>
              <w:lang w:eastAsia="cs-CZ"/>
            </w:rPr>
          </w:pPr>
          <w:hyperlink w:anchor="_Toc216355239" w:history="1">
            <w:r w:rsidRPr="00ED3896">
              <w:rPr>
                <w:rStyle w:val="Hypertextovodkaz"/>
              </w:rPr>
              <w:t>2.7.6</w:t>
            </w:r>
            <w:r>
              <w:rPr>
                <w:rFonts w:asciiTheme="minorHAnsi" w:hAnsiTheme="minorHAnsi" w:cstheme="minorBidi"/>
                <w:color w:val="auto"/>
                <w:sz w:val="24"/>
                <w:szCs w:val="24"/>
                <w:lang w:eastAsia="cs-CZ"/>
              </w:rPr>
              <w:tab/>
            </w:r>
            <w:r w:rsidRPr="00ED3896">
              <w:rPr>
                <w:rStyle w:val="Hypertextovodkaz"/>
              </w:rPr>
              <w:t>Ověřování digitálního podpisu FHIR dokumentu</w:t>
            </w:r>
            <w:r>
              <w:rPr>
                <w:webHidden/>
              </w:rPr>
              <w:tab/>
            </w:r>
            <w:r>
              <w:rPr>
                <w:webHidden/>
              </w:rPr>
              <w:fldChar w:fldCharType="begin"/>
            </w:r>
            <w:r>
              <w:rPr>
                <w:webHidden/>
              </w:rPr>
              <w:instrText xml:space="preserve"> PAGEREF _Toc216355239 \h </w:instrText>
            </w:r>
            <w:r>
              <w:rPr>
                <w:webHidden/>
              </w:rPr>
            </w:r>
            <w:r>
              <w:rPr>
                <w:webHidden/>
              </w:rPr>
              <w:fldChar w:fldCharType="separate"/>
            </w:r>
            <w:r>
              <w:rPr>
                <w:webHidden/>
              </w:rPr>
              <w:t>24</w:t>
            </w:r>
            <w:r>
              <w:rPr>
                <w:webHidden/>
              </w:rPr>
              <w:fldChar w:fldCharType="end"/>
            </w:r>
          </w:hyperlink>
        </w:p>
        <w:p w14:paraId="373D59D7" w14:textId="3EE14B5C"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40" w:history="1">
            <w:r w:rsidRPr="00ED3896">
              <w:rPr>
                <w:rStyle w:val="Hypertextovodkaz"/>
              </w:rPr>
              <w:t>2.8</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Specifikace vložení zprávy DASTA do dokumentu</w:t>
            </w:r>
            <w:r>
              <w:rPr>
                <w:webHidden/>
              </w:rPr>
              <w:tab/>
            </w:r>
            <w:r>
              <w:rPr>
                <w:webHidden/>
              </w:rPr>
              <w:fldChar w:fldCharType="begin"/>
            </w:r>
            <w:r>
              <w:rPr>
                <w:webHidden/>
              </w:rPr>
              <w:instrText xml:space="preserve"> PAGEREF _Toc216355240 \h </w:instrText>
            </w:r>
            <w:r>
              <w:rPr>
                <w:webHidden/>
              </w:rPr>
            </w:r>
            <w:r>
              <w:rPr>
                <w:webHidden/>
              </w:rPr>
              <w:fldChar w:fldCharType="separate"/>
            </w:r>
            <w:r>
              <w:rPr>
                <w:webHidden/>
              </w:rPr>
              <w:t>26</w:t>
            </w:r>
            <w:r>
              <w:rPr>
                <w:webHidden/>
              </w:rPr>
              <w:fldChar w:fldCharType="end"/>
            </w:r>
          </w:hyperlink>
        </w:p>
        <w:p w14:paraId="47AC64FF" w14:textId="11F681F8"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41" w:history="1">
            <w:r w:rsidRPr="00ED3896">
              <w:rPr>
                <w:rStyle w:val="Hypertextovodkaz"/>
              </w:rPr>
              <w:t>2.9</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Povinné, doporučené a volitelné části dokumentu</w:t>
            </w:r>
            <w:r>
              <w:rPr>
                <w:webHidden/>
              </w:rPr>
              <w:tab/>
            </w:r>
            <w:r>
              <w:rPr>
                <w:webHidden/>
              </w:rPr>
              <w:fldChar w:fldCharType="begin"/>
            </w:r>
            <w:r>
              <w:rPr>
                <w:webHidden/>
              </w:rPr>
              <w:instrText xml:space="preserve"> PAGEREF _Toc216355241 \h </w:instrText>
            </w:r>
            <w:r>
              <w:rPr>
                <w:webHidden/>
              </w:rPr>
            </w:r>
            <w:r>
              <w:rPr>
                <w:webHidden/>
              </w:rPr>
              <w:fldChar w:fldCharType="separate"/>
            </w:r>
            <w:r>
              <w:rPr>
                <w:webHidden/>
              </w:rPr>
              <w:t>28</w:t>
            </w:r>
            <w:r>
              <w:rPr>
                <w:webHidden/>
              </w:rPr>
              <w:fldChar w:fldCharType="end"/>
            </w:r>
          </w:hyperlink>
        </w:p>
        <w:p w14:paraId="3BAB66F3" w14:textId="3BC78E57" w:rsidR="00B45B33" w:rsidRDefault="00B45B33">
          <w:pPr>
            <w:pStyle w:val="Obsah1"/>
            <w:rPr>
              <w:rFonts w:asciiTheme="minorHAnsi" w:eastAsiaTheme="minorEastAsia" w:hAnsiTheme="minorHAnsi" w:cstheme="minorBidi"/>
              <w:b w:val="0"/>
              <w:color w:val="auto"/>
              <w:kern w:val="2"/>
              <w:szCs w:val="24"/>
              <w:lang w:eastAsia="cs-CZ"/>
              <w14:ligatures w14:val="standardContextual"/>
            </w:rPr>
          </w:pPr>
          <w:hyperlink w:anchor="_Toc216355242" w:history="1">
            <w:r w:rsidRPr="00ED3896">
              <w:rPr>
                <w:rStyle w:val="Hypertextovodkaz"/>
                <w:rFonts w:cs="Arial"/>
              </w:rPr>
              <w:t>3</w:t>
            </w:r>
            <w:r>
              <w:rPr>
                <w:rFonts w:asciiTheme="minorHAnsi" w:eastAsiaTheme="minorEastAsia" w:hAnsiTheme="minorHAnsi" w:cstheme="minorBidi"/>
                <w:b w:val="0"/>
                <w:color w:val="auto"/>
                <w:kern w:val="2"/>
                <w:szCs w:val="24"/>
                <w:lang w:eastAsia="cs-CZ"/>
                <w14:ligatures w14:val="standardContextual"/>
              </w:rPr>
              <w:tab/>
            </w:r>
            <w:r w:rsidRPr="00ED3896">
              <w:rPr>
                <w:rStyle w:val="Hypertextovodkaz"/>
                <w:rFonts w:cs="Arial"/>
              </w:rPr>
              <w:t>Evoluce standardu, kompatibilita a strategický výhled (L1-L3)</w:t>
            </w:r>
            <w:r>
              <w:rPr>
                <w:webHidden/>
              </w:rPr>
              <w:tab/>
            </w:r>
            <w:r>
              <w:rPr>
                <w:webHidden/>
              </w:rPr>
              <w:fldChar w:fldCharType="begin"/>
            </w:r>
            <w:r>
              <w:rPr>
                <w:webHidden/>
              </w:rPr>
              <w:instrText xml:space="preserve"> PAGEREF _Toc216355242 \h </w:instrText>
            </w:r>
            <w:r>
              <w:rPr>
                <w:webHidden/>
              </w:rPr>
            </w:r>
            <w:r>
              <w:rPr>
                <w:webHidden/>
              </w:rPr>
              <w:fldChar w:fldCharType="separate"/>
            </w:r>
            <w:r>
              <w:rPr>
                <w:webHidden/>
              </w:rPr>
              <w:t>32</w:t>
            </w:r>
            <w:r>
              <w:rPr>
                <w:webHidden/>
              </w:rPr>
              <w:fldChar w:fldCharType="end"/>
            </w:r>
          </w:hyperlink>
        </w:p>
        <w:p w14:paraId="399949BA" w14:textId="7D4F2387"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43" w:history="1">
            <w:r w:rsidRPr="00ED3896">
              <w:rPr>
                <w:rStyle w:val="Hypertextovodkaz"/>
              </w:rPr>
              <w:t>3.1</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Strategický rámec</w:t>
            </w:r>
            <w:r>
              <w:rPr>
                <w:webHidden/>
              </w:rPr>
              <w:tab/>
            </w:r>
            <w:r>
              <w:rPr>
                <w:webHidden/>
              </w:rPr>
              <w:fldChar w:fldCharType="begin"/>
            </w:r>
            <w:r>
              <w:rPr>
                <w:webHidden/>
              </w:rPr>
              <w:instrText xml:space="preserve"> PAGEREF _Toc216355243 \h </w:instrText>
            </w:r>
            <w:r>
              <w:rPr>
                <w:webHidden/>
              </w:rPr>
            </w:r>
            <w:r>
              <w:rPr>
                <w:webHidden/>
              </w:rPr>
              <w:fldChar w:fldCharType="separate"/>
            </w:r>
            <w:r>
              <w:rPr>
                <w:webHidden/>
              </w:rPr>
              <w:t>32</w:t>
            </w:r>
            <w:r>
              <w:rPr>
                <w:webHidden/>
              </w:rPr>
              <w:fldChar w:fldCharType="end"/>
            </w:r>
          </w:hyperlink>
        </w:p>
        <w:p w14:paraId="48AE290E" w14:textId="5079FCEE" w:rsidR="00B45B33" w:rsidRDefault="00B45B33">
          <w:pPr>
            <w:pStyle w:val="Obsah3"/>
            <w:rPr>
              <w:rFonts w:asciiTheme="minorHAnsi" w:hAnsiTheme="minorHAnsi" w:cstheme="minorBidi"/>
              <w:color w:val="auto"/>
              <w:sz w:val="24"/>
              <w:szCs w:val="24"/>
              <w:lang w:eastAsia="cs-CZ"/>
            </w:rPr>
          </w:pPr>
          <w:hyperlink w:anchor="_Toc216355244" w:history="1">
            <w:r w:rsidRPr="00ED3896">
              <w:rPr>
                <w:rStyle w:val="Hypertextovodkaz"/>
              </w:rPr>
              <w:t>3.1.1</w:t>
            </w:r>
            <w:r>
              <w:rPr>
                <w:rFonts w:asciiTheme="minorHAnsi" w:hAnsiTheme="minorHAnsi" w:cstheme="minorBidi"/>
                <w:color w:val="auto"/>
                <w:sz w:val="24"/>
                <w:szCs w:val="24"/>
                <w:lang w:eastAsia="cs-CZ"/>
              </w:rPr>
              <w:tab/>
            </w:r>
            <w:r w:rsidRPr="00ED3896">
              <w:rPr>
                <w:rStyle w:val="Hypertextovodkaz"/>
              </w:rPr>
              <w:t>Definice úrovní vyspělosti (L1, L2, L3) pro Zprávu z laboratorního vyšetření</w:t>
            </w:r>
            <w:r>
              <w:rPr>
                <w:webHidden/>
              </w:rPr>
              <w:tab/>
            </w:r>
            <w:r>
              <w:rPr>
                <w:webHidden/>
              </w:rPr>
              <w:fldChar w:fldCharType="begin"/>
            </w:r>
            <w:r>
              <w:rPr>
                <w:webHidden/>
              </w:rPr>
              <w:instrText xml:space="preserve"> PAGEREF _Toc216355244 \h </w:instrText>
            </w:r>
            <w:r>
              <w:rPr>
                <w:webHidden/>
              </w:rPr>
            </w:r>
            <w:r>
              <w:rPr>
                <w:webHidden/>
              </w:rPr>
              <w:fldChar w:fldCharType="separate"/>
            </w:r>
            <w:r>
              <w:rPr>
                <w:webHidden/>
              </w:rPr>
              <w:t>33</w:t>
            </w:r>
            <w:r>
              <w:rPr>
                <w:webHidden/>
              </w:rPr>
              <w:fldChar w:fldCharType="end"/>
            </w:r>
          </w:hyperlink>
        </w:p>
        <w:p w14:paraId="5C69D8AC" w14:textId="70711F2C" w:rsidR="00B45B33" w:rsidRDefault="00B45B33">
          <w:pPr>
            <w:pStyle w:val="Obsah3"/>
            <w:rPr>
              <w:rFonts w:asciiTheme="minorHAnsi" w:hAnsiTheme="minorHAnsi" w:cstheme="minorBidi"/>
              <w:color w:val="auto"/>
              <w:sz w:val="24"/>
              <w:szCs w:val="24"/>
              <w:lang w:eastAsia="cs-CZ"/>
            </w:rPr>
          </w:pPr>
          <w:hyperlink w:anchor="_Toc216355245" w:history="1">
            <w:r w:rsidRPr="00ED3896">
              <w:rPr>
                <w:rStyle w:val="Hypertextovodkaz"/>
              </w:rPr>
              <w:t>3.1.2</w:t>
            </w:r>
            <w:r>
              <w:rPr>
                <w:rFonts w:asciiTheme="minorHAnsi" w:hAnsiTheme="minorHAnsi" w:cstheme="minorBidi"/>
                <w:color w:val="auto"/>
                <w:sz w:val="24"/>
                <w:szCs w:val="24"/>
                <w:lang w:eastAsia="cs-CZ"/>
              </w:rPr>
              <w:tab/>
            </w:r>
            <w:r w:rsidRPr="00ED3896">
              <w:rPr>
                <w:rStyle w:val="Hypertextovodkaz"/>
              </w:rPr>
              <w:t>Mechanismus zpětné a dopředné kompatibility</w:t>
            </w:r>
            <w:r>
              <w:rPr>
                <w:webHidden/>
              </w:rPr>
              <w:tab/>
            </w:r>
            <w:r>
              <w:rPr>
                <w:webHidden/>
              </w:rPr>
              <w:fldChar w:fldCharType="begin"/>
            </w:r>
            <w:r>
              <w:rPr>
                <w:webHidden/>
              </w:rPr>
              <w:instrText xml:space="preserve"> PAGEREF _Toc216355245 \h </w:instrText>
            </w:r>
            <w:r>
              <w:rPr>
                <w:webHidden/>
              </w:rPr>
            </w:r>
            <w:r>
              <w:rPr>
                <w:webHidden/>
              </w:rPr>
              <w:fldChar w:fldCharType="separate"/>
            </w:r>
            <w:r>
              <w:rPr>
                <w:webHidden/>
              </w:rPr>
              <w:t>36</w:t>
            </w:r>
            <w:r>
              <w:rPr>
                <w:webHidden/>
              </w:rPr>
              <w:fldChar w:fldCharType="end"/>
            </w:r>
          </w:hyperlink>
        </w:p>
        <w:p w14:paraId="63AA2F79" w14:textId="42ED466F" w:rsidR="00B45B33" w:rsidRDefault="00B45B33">
          <w:pPr>
            <w:pStyle w:val="Obsah3"/>
            <w:rPr>
              <w:rFonts w:asciiTheme="minorHAnsi" w:hAnsiTheme="minorHAnsi" w:cstheme="minorBidi"/>
              <w:color w:val="auto"/>
              <w:sz w:val="24"/>
              <w:szCs w:val="24"/>
              <w:lang w:eastAsia="cs-CZ"/>
            </w:rPr>
          </w:pPr>
          <w:hyperlink w:anchor="_Toc216355246" w:history="1">
            <w:r w:rsidRPr="00ED3896">
              <w:rPr>
                <w:rStyle w:val="Hypertextovodkaz"/>
              </w:rPr>
              <w:t>3.1.3</w:t>
            </w:r>
            <w:r>
              <w:rPr>
                <w:rFonts w:asciiTheme="minorHAnsi" w:hAnsiTheme="minorHAnsi" w:cstheme="minorBidi"/>
                <w:color w:val="auto"/>
                <w:sz w:val="24"/>
                <w:szCs w:val="24"/>
                <w:lang w:eastAsia="cs-CZ"/>
              </w:rPr>
              <w:tab/>
            </w:r>
            <w:r w:rsidRPr="00ED3896">
              <w:rPr>
                <w:rStyle w:val="Hypertextovodkaz"/>
              </w:rPr>
              <w:t>Praktické scénáře výměny dat mezi úrovněmi</w:t>
            </w:r>
            <w:r>
              <w:rPr>
                <w:webHidden/>
              </w:rPr>
              <w:tab/>
            </w:r>
            <w:r>
              <w:rPr>
                <w:webHidden/>
              </w:rPr>
              <w:fldChar w:fldCharType="begin"/>
            </w:r>
            <w:r>
              <w:rPr>
                <w:webHidden/>
              </w:rPr>
              <w:instrText xml:space="preserve"> PAGEREF _Toc216355246 \h </w:instrText>
            </w:r>
            <w:r>
              <w:rPr>
                <w:webHidden/>
              </w:rPr>
            </w:r>
            <w:r>
              <w:rPr>
                <w:webHidden/>
              </w:rPr>
              <w:fldChar w:fldCharType="separate"/>
            </w:r>
            <w:r>
              <w:rPr>
                <w:webHidden/>
              </w:rPr>
              <w:t>37</w:t>
            </w:r>
            <w:r>
              <w:rPr>
                <w:webHidden/>
              </w:rPr>
              <w:fldChar w:fldCharType="end"/>
            </w:r>
          </w:hyperlink>
        </w:p>
        <w:p w14:paraId="12EC31DE" w14:textId="45AFDB83" w:rsidR="00B45B33" w:rsidRDefault="00B45B33">
          <w:pPr>
            <w:pStyle w:val="Obsah3"/>
            <w:rPr>
              <w:rFonts w:asciiTheme="minorHAnsi" w:hAnsiTheme="minorHAnsi" w:cstheme="minorBidi"/>
              <w:color w:val="auto"/>
              <w:sz w:val="24"/>
              <w:szCs w:val="24"/>
              <w:lang w:eastAsia="cs-CZ"/>
            </w:rPr>
          </w:pPr>
          <w:hyperlink w:anchor="_Toc216355247" w:history="1">
            <w:r w:rsidRPr="00ED3896">
              <w:rPr>
                <w:rStyle w:val="Hypertextovodkaz"/>
              </w:rPr>
              <w:t>3.1.4</w:t>
            </w:r>
            <w:r>
              <w:rPr>
                <w:rFonts w:asciiTheme="minorHAnsi" w:hAnsiTheme="minorHAnsi" w:cstheme="minorBidi"/>
                <w:color w:val="auto"/>
                <w:sz w:val="24"/>
                <w:szCs w:val="24"/>
                <w:lang w:eastAsia="cs-CZ"/>
              </w:rPr>
              <w:tab/>
            </w:r>
            <w:r w:rsidRPr="00ED3896">
              <w:rPr>
                <w:rStyle w:val="Hypertextovodkaz"/>
              </w:rPr>
              <w:t>Roadmapa přechodu a soulad s harmonogramem EHDS</w:t>
            </w:r>
            <w:r>
              <w:rPr>
                <w:webHidden/>
              </w:rPr>
              <w:tab/>
            </w:r>
            <w:r>
              <w:rPr>
                <w:webHidden/>
              </w:rPr>
              <w:fldChar w:fldCharType="begin"/>
            </w:r>
            <w:r>
              <w:rPr>
                <w:webHidden/>
              </w:rPr>
              <w:instrText xml:space="preserve"> PAGEREF _Toc216355247 \h </w:instrText>
            </w:r>
            <w:r>
              <w:rPr>
                <w:webHidden/>
              </w:rPr>
            </w:r>
            <w:r>
              <w:rPr>
                <w:webHidden/>
              </w:rPr>
              <w:fldChar w:fldCharType="separate"/>
            </w:r>
            <w:r>
              <w:rPr>
                <w:webHidden/>
              </w:rPr>
              <w:t>38</w:t>
            </w:r>
            <w:r>
              <w:rPr>
                <w:webHidden/>
              </w:rPr>
              <w:fldChar w:fldCharType="end"/>
            </w:r>
          </w:hyperlink>
        </w:p>
        <w:p w14:paraId="0A41BD43" w14:textId="375E619C" w:rsidR="00B45B33" w:rsidRDefault="00B45B33">
          <w:pPr>
            <w:pStyle w:val="Obsah1"/>
            <w:rPr>
              <w:rFonts w:asciiTheme="minorHAnsi" w:eastAsiaTheme="minorEastAsia" w:hAnsiTheme="minorHAnsi" w:cstheme="minorBidi"/>
              <w:b w:val="0"/>
              <w:color w:val="auto"/>
              <w:kern w:val="2"/>
              <w:szCs w:val="24"/>
              <w:lang w:eastAsia="cs-CZ"/>
              <w14:ligatures w14:val="standardContextual"/>
            </w:rPr>
          </w:pPr>
          <w:hyperlink w:anchor="_Toc216355248" w:history="1">
            <w:r w:rsidRPr="00ED3896">
              <w:rPr>
                <w:rStyle w:val="Hypertextovodkaz"/>
                <w:rFonts w:cs="Arial"/>
              </w:rPr>
              <w:t>4</w:t>
            </w:r>
            <w:r>
              <w:rPr>
                <w:rFonts w:asciiTheme="minorHAnsi" w:eastAsiaTheme="minorEastAsia" w:hAnsiTheme="minorHAnsi" w:cstheme="minorBidi"/>
                <w:b w:val="0"/>
                <w:color w:val="auto"/>
                <w:kern w:val="2"/>
                <w:szCs w:val="24"/>
                <w:lang w:eastAsia="cs-CZ"/>
                <w14:ligatures w14:val="standardContextual"/>
              </w:rPr>
              <w:tab/>
            </w:r>
            <w:r w:rsidRPr="00ED3896">
              <w:rPr>
                <w:rStyle w:val="Hypertextovodkaz"/>
                <w:rFonts w:cs="Arial"/>
              </w:rPr>
              <w:t>Soulad s právními předpisy a normami</w:t>
            </w:r>
            <w:r>
              <w:rPr>
                <w:webHidden/>
              </w:rPr>
              <w:tab/>
            </w:r>
            <w:r>
              <w:rPr>
                <w:webHidden/>
              </w:rPr>
              <w:fldChar w:fldCharType="begin"/>
            </w:r>
            <w:r>
              <w:rPr>
                <w:webHidden/>
              </w:rPr>
              <w:instrText xml:space="preserve"> PAGEREF _Toc216355248 \h </w:instrText>
            </w:r>
            <w:r>
              <w:rPr>
                <w:webHidden/>
              </w:rPr>
            </w:r>
            <w:r>
              <w:rPr>
                <w:webHidden/>
              </w:rPr>
              <w:fldChar w:fldCharType="separate"/>
            </w:r>
            <w:r>
              <w:rPr>
                <w:webHidden/>
              </w:rPr>
              <w:t>40</w:t>
            </w:r>
            <w:r>
              <w:rPr>
                <w:webHidden/>
              </w:rPr>
              <w:fldChar w:fldCharType="end"/>
            </w:r>
          </w:hyperlink>
        </w:p>
        <w:p w14:paraId="17065BE1" w14:textId="5D26D390" w:rsidR="00B45B33" w:rsidRDefault="00B45B33">
          <w:pPr>
            <w:pStyle w:val="Obsah1"/>
            <w:rPr>
              <w:rFonts w:asciiTheme="minorHAnsi" w:eastAsiaTheme="minorEastAsia" w:hAnsiTheme="minorHAnsi" w:cstheme="minorBidi"/>
              <w:b w:val="0"/>
              <w:color w:val="auto"/>
              <w:kern w:val="2"/>
              <w:szCs w:val="24"/>
              <w:lang w:eastAsia="cs-CZ"/>
              <w14:ligatures w14:val="standardContextual"/>
            </w:rPr>
          </w:pPr>
          <w:hyperlink w:anchor="_Toc216355249" w:history="1">
            <w:r w:rsidRPr="00ED3896">
              <w:rPr>
                <w:rStyle w:val="Hypertextovodkaz"/>
                <w:rFonts w:cs="Arial"/>
              </w:rPr>
              <w:t>5</w:t>
            </w:r>
            <w:r>
              <w:rPr>
                <w:rFonts w:asciiTheme="minorHAnsi" w:eastAsiaTheme="minorEastAsia" w:hAnsiTheme="minorHAnsi" w:cstheme="minorBidi"/>
                <w:b w:val="0"/>
                <w:color w:val="auto"/>
                <w:kern w:val="2"/>
                <w:szCs w:val="24"/>
                <w:lang w:eastAsia="cs-CZ"/>
                <w14:ligatures w14:val="standardContextual"/>
              </w:rPr>
              <w:tab/>
            </w:r>
            <w:r w:rsidRPr="00ED3896">
              <w:rPr>
                <w:rStyle w:val="Hypertextovodkaz"/>
                <w:rFonts w:cs="Arial"/>
              </w:rPr>
              <w:t>Doporučení pro implementátory pro úroveň L1</w:t>
            </w:r>
            <w:r>
              <w:rPr>
                <w:webHidden/>
              </w:rPr>
              <w:tab/>
            </w:r>
            <w:r>
              <w:rPr>
                <w:webHidden/>
              </w:rPr>
              <w:fldChar w:fldCharType="begin"/>
            </w:r>
            <w:r>
              <w:rPr>
                <w:webHidden/>
              </w:rPr>
              <w:instrText xml:space="preserve"> PAGEREF _Toc216355249 \h </w:instrText>
            </w:r>
            <w:r>
              <w:rPr>
                <w:webHidden/>
              </w:rPr>
            </w:r>
            <w:r>
              <w:rPr>
                <w:webHidden/>
              </w:rPr>
              <w:fldChar w:fldCharType="separate"/>
            </w:r>
            <w:r>
              <w:rPr>
                <w:webHidden/>
              </w:rPr>
              <w:t>41</w:t>
            </w:r>
            <w:r>
              <w:rPr>
                <w:webHidden/>
              </w:rPr>
              <w:fldChar w:fldCharType="end"/>
            </w:r>
          </w:hyperlink>
        </w:p>
        <w:p w14:paraId="69FF847A" w14:textId="4F6D10D8"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50" w:history="1">
            <w:r w:rsidRPr="00ED3896">
              <w:rPr>
                <w:rStyle w:val="Hypertextovodkaz"/>
              </w:rPr>
              <w:t>5.1</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Návod pro Odesílající Systémy (LIS/NIS): Sestavení Bundle</w:t>
            </w:r>
            <w:r>
              <w:rPr>
                <w:webHidden/>
              </w:rPr>
              <w:tab/>
            </w:r>
            <w:r>
              <w:rPr>
                <w:webHidden/>
              </w:rPr>
              <w:fldChar w:fldCharType="begin"/>
            </w:r>
            <w:r>
              <w:rPr>
                <w:webHidden/>
              </w:rPr>
              <w:instrText xml:space="preserve"> PAGEREF _Toc216355250 \h </w:instrText>
            </w:r>
            <w:r>
              <w:rPr>
                <w:webHidden/>
              </w:rPr>
            </w:r>
            <w:r>
              <w:rPr>
                <w:webHidden/>
              </w:rPr>
              <w:fldChar w:fldCharType="separate"/>
            </w:r>
            <w:r>
              <w:rPr>
                <w:webHidden/>
              </w:rPr>
              <w:t>41</w:t>
            </w:r>
            <w:r>
              <w:rPr>
                <w:webHidden/>
              </w:rPr>
              <w:fldChar w:fldCharType="end"/>
            </w:r>
          </w:hyperlink>
        </w:p>
        <w:p w14:paraId="0A8A2FF0" w14:textId="048F161F"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51" w:history="1">
            <w:r w:rsidRPr="00ED3896">
              <w:rPr>
                <w:rStyle w:val="Hypertextovodkaz"/>
              </w:rPr>
              <w:t>5.2</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Doporučení pro Přijímající Systémy (NIS/AIS): Zpracování Bundle</w:t>
            </w:r>
            <w:r>
              <w:rPr>
                <w:webHidden/>
              </w:rPr>
              <w:tab/>
            </w:r>
            <w:r>
              <w:rPr>
                <w:webHidden/>
              </w:rPr>
              <w:fldChar w:fldCharType="begin"/>
            </w:r>
            <w:r>
              <w:rPr>
                <w:webHidden/>
              </w:rPr>
              <w:instrText xml:space="preserve"> PAGEREF _Toc216355251 \h </w:instrText>
            </w:r>
            <w:r>
              <w:rPr>
                <w:webHidden/>
              </w:rPr>
            </w:r>
            <w:r>
              <w:rPr>
                <w:webHidden/>
              </w:rPr>
              <w:fldChar w:fldCharType="separate"/>
            </w:r>
            <w:r>
              <w:rPr>
                <w:webHidden/>
              </w:rPr>
              <w:t>42</w:t>
            </w:r>
            <w:r>
              <w:rPr>
                <w:webHidden/>
              </w:rPr>
              <w:fldChar w:fldCharType="end"/>
            </w:r>
          </w:hyperlink>
        </w:p>
        <w:p w14:paraId="725DC813" w14:textId="2627B64E" w:rsidR="00B45B33" w:rsidRDefault="00B45B33">
          <w:pPr>
            <w:pStyle w:val="Obsah1"/>
            <w:rPr>
              <w:rFonts w:asciiTheme="minorHAnsi" w:eastAsiaTheme="minorEastAsia" w:hAnsiTheme="minorHAnsi" w:cstheme="minorBidi"/>
              <w:b w:val="0"/>
              <w:color w:val="auto"/>
              <w:kern w:val="2"/>
              <w:szCs w:val="24"/>
              <w:lang w:eastAsia="cs-CZ"/>
              <w14:ligatures w14:val="standardContextual"/>
            </w:rPr>
          </w:pPr>
          <w:hyperlink w:anchor="_Toc216355252" w:history="1">
            <w:r w:rsidRPr="00ED3896">
              <w:rPr>
                <w:rStyle w:val="Hypertextovodkaz"/>
                <w:rFonts w:cs="Arial"/>
              </w:rPr>
              <w:t>6</w:t>
            </w:r>
            <w:r>
              <w:rPr>
                <w:rFonts w:asciiTheme="minorHAnsi" w:eastAsiaTheme="minorEastAsia" w:hAnsiTheme="minorHAnsi" w:cstheme="minorBidi"/>
                <w:b w:val="0"/>
                <w:color w:val="auto"/>
                <w:kern w:val="2"/>
                <w:szCs w:val="24"/>
                <w:lang w:eastAsia="cs-CZ"/>
                <w14:ligatures w14:val="standardContextual"/>
              </w:rPr>
              <w:tab/>
            </w:r>
            <w:r w:rsidRPr="00ED3896">
              <w:rPr>
                <w:rStyle w:val="Hypertextovodkaz"/>
                <w:rFonts w:cs="Arial"/>
              </w:rPr>
              <w:t>Specifikace pro úroveň L2 a L3</w:t>
            </w:r>
            <w:r>
              <w:rPr>
                <w:webHidden/>
              </w:rPr>
              <w:tab/>
            </w:r>
            <w:r>
              <w:rPr>
                <w:webHidden/>
              </w:rPr>
              <w:fldChar w:fldCharType="begin"/>
            </w:r>
            <w:r>
              <w:rPr>
                <w:webHidden/>
              </w:rPr>
              <w:instrText xml:space="preserve"> PAGEREF _Toc216355252 \h </w:instrText>
            </w:r>
            <w:r>
              <w:rPr>
                <w:webHidden/>
              </w:rPr>
            </w:r>
            <w:r>
              <w:rPr>
                <w:webHidden/>
              </w:rPr>
              <w:fldChar w:fldCharType="separate"/>
            </w:r>
            <w:r>
              <w:rPr>
                <w:webHidden/>
              </w:rPr>
              <w:t>43</w:t>
            </w:r>
            <w:r>
              <w:rPr>
                <w:webHidden/>
              </w:rPr>
              <w:fldChar w:fldCharType="end"/>
            </w:r>
          </w:hyperlink>
        </w:p>
        <w:p w14:paraId="12D18275" w14:textId="2802C689"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53" w:history="1">
            <w:r w:rsidRPr="00ED3896">
              <w:rPr>
                <w:rStyle w:val="Hypertextovodkaz"/>
              </w:rPr>
              <w:t>6.1</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Sekce 1: Úvod a normativní rámec</w:t>
            </w:r>
            <w:r>
              <w:rPr>
                <w:webHidden/>
              </w:rPr>
              <w:tab/>
            </w:r>
            <w:r>
              <w:rPr>
                <w:webHidden/>
              </w:rPr>
              <w:fldChar w:fldCharType="begin"/>
            </w:r>
            <w:r>
              <w:rPr>
                <w:webHidden/>
              </w:rPr>
              <w:instrText xml:space="preserve"> PAGEREF _Toc216355253 \h </w:instrText>
            </w:r>
            <w:r>
              <w:rPr>
                <w:webHidden/>
              </w:rPr>
            </w:r>
            <w:r>
              <w:rPr>
                <w:webHidden/>
              </w:rPr>
              <w:fldChar w:fldCharType="separate"/>
            </w:r>
            <w:r>
              <w:rPr>
                <w:webHidden/>
              </w:rPr>
              <w:t>43</w:t>
            </w:r>
            <w:r>
              <w:rPr>
                <w:webHidden/>
              </w:rPr>
              <w:fldChar w:fldCharType="end"/>
            </w:r>
          </w:hyperlink>
        </w:p>
        <w:p w14:paraId="0A86783B" w14:textId="1ADAC749"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54" w:history="1">
            <w:r w:rsidRPr="00ED3896">
              <w:rPr>
                <w:rStyle w:val="Hypertextovodkaz"/>
              </w:rPr>
              <w:t>6.2</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Sekce 2: Klíčové koncepty: Role aktérů a vynucení shody</w:t>
            </w:r>
            <w:r>
              <w:rPr>
                <w:webHidden/>
              </w:rPr>
              <w:tab/>
            </w:r>
            <w:r>
              <w:rPr>
                <w:webHidden/>
              </w:rPr>
              <w:fldChar w:fldCharType="begin"/>
            </w:r>
            <w:r>
              <w:rPr>
                <w:webHidden/>
              </w:rPr>
              <w:instrText xml:space="preserve"> PAGEREF _Toc216355254 \h </w:instrText>
            </w:r>
            <w:r>
              <w:rPr>
                <w:webHidden/>
              </w:rPr>
            </w:r>
            <w:r>
              <w:rPr>
                <w:webHidden/>
              </w:rPr>
              <w:fldChar w:fldCharType="separate"/>
            </w:r>
            <w:r>
              <w:rPr>
                <w:webHidden/>
              </w:rPr>
              <w:t>44</w:t>
            </w:r>
            <w:r>
              <w:rPr>
                <w:webHidden/>
              </w:rPr>
              <w:fldChar w:fldCharType="end"/>
            </w:r>
          </w:hyperlink>
        </w:p>
        <w:p w14:paraId="63BF2BF9" w14:textId="0C1EF69C" w:rsidR="00B45B33" w:rsidRDefault="00B45B33">
          <w:pPr>
            <w:pStyle w:val="Obsah3"/>
            <w:rPr>
              <w:rFonts w:asciiTheme="minorHAnsi" w:hAnsiTheme="minorHAnsi" w:cstheme="minorBidi"/>
              <w:color w:val="auto"/>
              <w:sz w:val="24"/>
              <w:szCs w:val="24"/>
              <w:lang w:eastAsia="cs-CZ"/>
            </w:rPr>
          </w:pPr>
          <w:hyperlink w:anchor="_Toc216355255" w:history="1">
            <w:r w:rsidRPr="00ED3896">
              <w:rPr>
                <w:rStyle w:val="Hypertextovodkaz"/>
              </w:rPr>
              <w:t>6.2.1</w:t>
            </w:r>
            <w:r>
              <w:rPr>
                <w:rFonts w:asciiTheme="minorHAnsi" w:hAnsiTheme="minorHAnsi" w:cstheme="minorBidi"/>
                <w:color w:val="auto"/>
                <w:sz w:val="24"/>
                <w:szCs w:val="24"/>
                <w:lang w:eastAsia="cs-CZ"/>
              </w:rPr>
              <w:tab/>
            </w:r>
            <w:r w:rsidRPr="00ED3896">
              <w:rPr>
                <w:rStyle w:val="Hypertextovodkaz"/>
              </w:rPr>
              <w:t>Role aktérů</w:t>
            </w:r>
            <w:r>
              <w:rPr>
                <w:webHidden/>
              </w:rPr>
              <w:tab/>
            </w:r>
            <w:r>
              <w:rPr>
                <w:webHidden/>
              </w:rPr>
              <w:fldChar w:fldCharType="begin"/>
            </w:r>
            <w:r>
              <w:rPr>
                <w:webHidden/>
              </w:rPr>
              <w:instrText xml:space="preserve"> PAGEREF _Toc216355255 \h </w:instrText>
            </w:r>
            <w:r>
              <w:rPr>
                <w:webHidden/>
              </w:rPr>
            </w:r>
            <w:r>
              <w:rPr>
                <w:webHidden/>
              </w:rPr>
              <w:fldChar w:fldCharType="separate"/>
            </w:r>
            <w:r>
              <w:rPr>
                <w:webHidden/>
              </w:rPr>
              <w:t>44</w:t>
            </w:r>
            <w:r>
              <w:rPr>
                <w:webHidden/>
              </w:rPr>
              <w:fldChar w:fldCharType="end"/>
            </w:r>
          </w:hyperlink>
        </w:p>
        <w:p w14:paraId="3806E6AB" w14:textId="3C214CD5" w:rsidR="00B45B33" w:rsidRDefault="00B45B33">
          <w:pPr>
            <w:pStyle w:val="Obsah3"/>
            <w:rPr>
              <w:rFonts w:asciiTheme="minorHAnsi" w:hAnsiTheme="minorHAnsi" w:cstheme="minorBidi"/>
              <w:color w:val="auto"/>
              <w:sz w:val="24"/>
              <w:szCs w:val="24"/>
              <w:lang w:eastAsia="cs-CZ"/>
            </w:rPr>
          </w:pPr>
          <w:hyperlink w:anchor="_Toc216355256" w:history="1">
            <w:r w:rsidRPr="00ED3896">
              <w:rPr>
                <w:rStyle w:val="Hypertextovodkaz"/>
              </w:rPr>
              <w:t>6.2.2</w:t>
            </w:r>
            <w:r>
              <w:rPr>
                <w:rFonts w:asciiTheme="minorHAnsi" w:hAnsiTheme="minorHAnsi" w:cstheme="minorBidi"/>
                <w:color w:val="auto"/>
                <w:sz w:val="24"/>
                <w:szCs w:val="24"/>
                <w:lang w:eastAsia="cs-CZ"/>
              </w:rPr>
              <w:tab/>
            </w:r>
            <w:r w:rsidRPr="00ED3896">
              <w:rPr>
                <w:rStyle w:val="Hypertextovodkaz"/>
              </w:rPr>
              <w:t>Vynucení shody (konformity)</w:t>
            </w:r>
            <w:r>
              <w:rPr>
                <w:webHidden/>
              </w:rPr>
              <w:tab/>
            </w:r>
            <w:r>
              <w:rPr>
                <w:webHidden/>
              </w:rPr>
              <w:fldChar w:fldCharType="begin"/>
            </w:r>
            <w:r>
              <w:rPr>
                <w:webHidden/>
              </w:rPr>
              <w:instrText xml:space="preserve"> PAGEREF _Toc216355256 \h </w:instrText>
            </w:r>
            <w:r>
              <w:rPr>
                <w:webHidden/>
              </w:rPr>
            </w:r>
            <w:r>
              <w:rPr>
                <w:webHidden/>
              </w:rPr>
              <w:fldChar w:fldCharType="separate"/>
            </w:r>
            <w:r>
              <w:rPr>
                <w:webHidden/>
              </w:rPr>
              <w:t>44</w:t>
            </w:r>
            <w:r>
              <w:rPr>
                <w:webHidden/>
              </w:rPr>
              <w:fldChar w:fldCharType="end"/>
            </w:r>
          </w:hyperlink>
        </w:p>
        <w:p w14:paraId="7BCC0795" w14:textId="1BAFB75C"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57" w:history="1">
            <w:r w:rsidRPr="00ED3896">
              <w:rPr>
                <w:rStyle w:val="Hypertextovodkaz"/>
              </w:rPr>
              <w:t>6.3</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Sekce 3: Technická specifikace pro úroveň L2 – Strukturovaný narativ</w:t>
            </w:r>
            <w:r>
              <w:rPr>
                <w:webHidden/>
              </w:rPr>
              <w:tab/>
            </w:r>
            <w:r>
              <w:rPr>
                <w:webHidden/>
              </w:rPr>
              <w:fldChar w:fldCharType="begin"/>
            </w:r>
            <w:r>
              <w:rPr>
                <w:webHidden/>
              </w:rPr>
              <w:instrText xml:space="preserve"> PAGEREF _Toc216355257 \h </w:instrText>
            </w:r>
            <w:r>
              <w:rPr>
                <w:webHidden/>
              </w:rPr>
            </w:r>
            <w:r>
              <w:rPr>
                <w:webHidden/>
              </w:rPr>
              <w:fldChar w:fldCharType="separate"/>
            </w:r>
            <w:r>
              <w:rPr>
                <w:webHidden/>
              </w:rPr>
              <w:t>45</w:t>
            </w:r>
            <w:r>
              <w:rPr>
                <w:webHidden/>
              </w:rPr>
              <w:fldChar w:fldCharType="end"/>
            </w:r>
          </w:hyperlink>
        </w:p>
        <w:p w14:paraId="5D4BDAAF" w14:textId="6347D8B7" w:rsidR="00B45B33" w:rsidRDefault="00B45B33">
          <w:pPr>
            <w:pStyle w:val="Obsah3"/>
            <w:rPr>
              <w:rFonts w:asciiTheme="minorHAnsi" w:hAnsiTheme="minorHAnsi" w:cstheme="minorBidi"/>
              <w:color w:val="auto"/>
              <w:sz w:val="24"/>
              <w:szCs w:val="24"/>
              <w:lang w:eastAsia="cs-CZ"/>
            </w:rPr>
          </w:pPr>
          <w:hyperlink w:anchor="_Toc216355258" w:history="1">
            <w:r w:rsidRPr="00ED3896">
              <w:rPr>
                <w:rStyle w:val="Hypertextovodkaz"/>
              </w:rPr>
              <w:t>6.3.1</w:t>
            </w:r>
            <w:r>
              <w:rPr>
                <w:rFonts w:asciiTheme="minorHAnsi" w:hAnsiTheme="minorHAnsi" w:cstheme="minorBidi"/>
                <w:color w:val="auto"/>
                <w:sz w:val="24"/>
                <w:szCs w:val="24"/>
                <w:lang w:eastAsia="cs-CZ"/>
              </w:rPr>
              <w:tab/>
            </w:r>
            <w:r w:rsidRPr="00ED3896">
              <w:rPr>
                <w:rStyle w:val="Hypertextovodkaz"/>
              </w:rPr>
              <w:t>Cíl</w:t>
            </w:r>
            <w:r>
              <w:rPr>
                <w:webHidden/>
              </w:rPr>
              <w:tab/>
            </w:r>
            <w:r>
              <w:rPr>
                <w:webHidden/>
              </w:rPr>
              <w:fldChar w:fldCharType="begin"/>
            </w:r>
            <w:r>
              <w:rPr>
                <w:webHidden/>
              </w:rPr>
              <w:instrText xml:space="preserve"> PAGEREF _Toc216355258 \h </w:instrText>
            </w:r>
            <w:r>
              <w:rPr>
                <w:webHidden/>
              </w:rPr>
            </w:r>
            <w:r>
              <w:rPr>
                <w:webHidden/>
              </w:rPr>
              <w:fldChar w:fldCharType="separate"/>
            </w:r>
            <w:r>
              <w:rPr>
                <w:webHidden/>
              </w:rPr>
              <w:t>45</w:t>
            </w:r>
            <w:r>
              <w:rPr>
                <w:webHidden/>
              </w:rPr>
              <w:fldChar w:fldCharType="end"/>
            </w:r>
          </w:hyperlink>
        </w:p>
        <w:p w14:paraId="421159A5" w14:textId="1B74A524"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59" w:history="1">
            <w:r w:rsidRPr="00ED3896">
              <w:rPr>
                <w:rStyle w:val="Hypertextovodkaz"/>
              </w:rPr>
              <w:t>6.4</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Sekce 4: Technická specifikace pro úroveň L3 – Granulární data</w:t>
            </w:r>
            <w:r>
              <w:rPr>
                <w:webHidden/>
              </w:rPr>
              <w:tab/>
            </w:r>
            <w:r>
              <w:rPr>
                <w:webHidden/>
              </w:rPr>
              <w:fldChar w:fldCharType="begin"/>
            </w:r>
            <w:r>
              <w:rPr>
                <w:webHidden/>
              </w:rPr>
              <w:instrText xml:space="preserve"> PAGEREF _Toc216355259 \h </w:instrText>
            </w:r>
            <w:r>
              <w:rPr>
                <w:webHidden/>
              </w:rPr>
            </w:r>
            <w:r>
              <w:rPr>
                <w:webHidden/>
              </w:rPr>
              <w:fldChar w:fldCharType="separate"/>
            </w:r>
            <w:r>
              <w:rPr>
                <w:webHidden/>
              </w:rPr>
              <w:t>47</w:t>
            </w:r>
            <w:r>
              <w:rPr>
                <w:webHidden/>
              </w:rPr>
              <w:fldChar w:fldCharType="end"/>
            </w:r>
          </w:hyperlink>
        </w:p>
        <w:p w14:paraId="2EA8E243" w14:textId="6A549F9B" w:rsidR="00B45B33" w:rsidRDefault="00B45B33">
          <w:pPr>
            <w:pStyle w:val="Obsah3"/>
            <w:rPr>
              <w:rFonts w:asciiTheme="minorHAnsi" w:hAnsiTheme="minorHAnsi" w:cstheme="minorBidi"/>
              <w:color w:val="auto"/>
              <w:sz w:val="24"/>
              <w:szCs w:val="24"/>
              <w:lang w:eastAsia="cs-CZ"/>
            </w:rPr>
          </w:pPr>
          <w:hyperlink w:anchor="_Toc216355260" w:history="1">
            <w:r w:rsidRPr="00ED3896">
              <w:rPr>
                <w:rStyle w:val="Hypertextovodkaz"/>
              </w:rPr>
              <w:t>6.4.1</w:t>
            </w:r>
            <w:r>
              <w:rPr>
                <w:rFonts w:asciiTheme="minorHAnsi" w:hAnsiTheme="minorHAnsi" w:cstheme="minorBidi"/>
                <w:color w:val="auto"/>
                <w:sz w:val="24"/>
                <w:szCs w:val="24"/>
                <w:lang w:eastAsia="cs-CZ"/>
              </w:rPr>
              <w:tab/>
            </w:r>
            <w:r w:rsidRPr="00ED3896">
              <w:rPr>
                <w:rStyle w:val="Hypertextovodkaz"/>
              </w:rPr>
              <w:t>Cíl</w:t>
            </w:r>
            <w:r>
              <w:rPr>
                <w:webHidden/>
              </w:rPr>
              <w:tab/>
            </w:r>
            <w:r>
              <w:rPr>
                <w:webHidden/>
              </w:rPr>
              <w:fldChar w:fldCharType="begin"/>
            </w:r>
            <w:r>
              <w:rPr>
                <w:webHidden/>
              </w:rPr>
              <w:instrText xml:space="preserve"> PAGEREF _Toc216355260 \h </w:instrText>
            </w:r>
            <w:r>
              <w:rPr>
                <w:webHidden/>
              </w:rPr>
            </w:r>
            <w:r>
              <w:rPr>
                <w:webHidden/>
              </w:rPr>
              <w:fldChar w:fldCharType="separate"/>
            </w:r>
            <w:r>
              <w:rPr>
                <w:webHidden/>
              </w:rPr>
              <w:t>47</w:t>
            </w:r>
            <w:r>
              <w:rPr>
                <w:webHidden/>
              </w:rPr>
              <w:fldChar w:fldCharType="end"/>
            </w:r>
          </w:hyperlink>
        </w:p>
        <w:p w14:paraId="1FFCFD95" w14:textId="6C049B6D"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61" w:history="1">
            <w:r w:rsidRPr="00ED3896">
              <w:rPr>
                <w:rStyle w:val="Hypertextovodkaz"/>
              </w:rPr>
              <w:t>6.5</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Sekce 5: Zabezpečení a integrita: Digitální podpis</w:t>
            </w:r>
            <w:r>
              <w:rPr>
                <w:webHidden/>
              </w:rPr>
              <w:tab/>
            </w:r>
            <w:r>
              <w:rPr>
                <w:webHidden/>
              </w:rPr>
              <w:fldChar w:fldCharType="begin"/>
            </w:r>
            <w:r>
              <w:rPr>
                <w:webHidden/>
              </w:rPr>
              <w:instrText xml:space="preserve"> PAGEREF _Toc216355261 \h </w:instrText>
            </w:r>
            <w:r>
              <w:rPr>
                <w:webHidden/>
              </w:rPr>
            </w:r>
            <w:r>
              <w:rPr>
                <w:webHidden/>
              </w:rPr>
              <w:fldChar w:fldCharType="separate"/>
            </w:r>
            <w:r>
              <w:rPr>
                <w:webHidden/>
              </w:rPr>
              <w:t>48</w:t>
            </w:r>
            <w:r>
              <w:rPr>
                <w:webHidden/>
              </w:rPr>
              <w:fldChar w:fldCharType="end"/>
            </w:r>
          </w:hyperlink>
        </w:p>
        <w:p w14:paraId="4798FD6B" w14:textId="29C9064B"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62" w:history="1">
            <w:r w:rsidRPr="00ED3896">
              <w:rPr>
                <w:rStyle w:val="Hypertextovodkaz"/>
              </w:rPr>
              <w:t>6.6</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Sekce 6: Matice konformity a akceptačních kritérií</w:t>
            </w:r>
            <w:r>
              <w:rPr>
                <w:webHidden/>
              </w:rPr>
              <w:tab/>
            </w:r>
            <w:r>
              <w:rPr>
                <w:webHidden/>
              </w:rPr>
              <w:fldChar w:fldCharType="begin"/>
            </w:r>
            <w:r>
              <w:rPr>
                <w:webHidden/>
              </w:rPr>
              <w:instrText xml:space="preserve"> PAGEREF _Toc216355262 \h </w:instrText>
            </w:r>
            <w:r>
              <w:rPr>
                <w:webHidden/>
              </w:rPr>
            </w:r>
            <w:r>
              <w:rPr>
                <w:webHidden/>
              </w:rPr>
              <w:fldChar w:fldCharType="separate"/>
            </w:r>
            <w:r>
              <w:rPr>
                <w:webHidden/>
              </w:rPr>
              <w:t>48</w:t>
            </w:r>
            <w:r>
              <w:rPr>
                <w:webHidden/>
              </w:rPr>
              <w:fldChar w:fldCharType="end"/>
            </w:r>
          </w:hyperlink>
        </w:p>
        <w:p w14:paraId="533EC5DD" w14:textId="3716DED5" w:rsidR="00B45B33" w:rsidRDefault="00B45B3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55263" w:history="1">
            <w:r w:rsidRPr="00ED3896">
              <w:rPr>
                <w:rStyle w:val="Hypertextovodkaz"/>
              </w:rPr>
              <w:t>6.7</w:t>
            </w:r>
            <w:r>
              <w:rPr>
                <w:rFonts w:asciiTheme="minorHAnsi" w:eastAsiaTheme="minorEastAsia" w:hAnsiTheme="minorHAnsi" w:cstheme="minorBidi"/>
                <w:b w:val="0"/>
                <w:bCs w:val="0"/>
                <w:color w:val="auto"/>
                <w:kern w:val="2"/>
                <w:sz w:val="24"/>
                <w:szCs w:val="24"/>
                <w:lang w:eastAsia="cs-CZ"/>
                <w14:ligatures w14:val="standardContextual"/>
              </w:rPr>
              <w:tab/>
            </w:r>
            <w:r w:rsidRPr="00ED3896">
              <w:rPr>
                <w:rStyle w:val="Hypertextovodkaz"/>
              </w:rPr>
              <w:t>Aspekty implementační roadmapy</w:t>
            </w:r>
            <w:r>
              <w:rPr>
                <w:webHidden/>
              </w:rPr>
              <w:tab/>
            </w:r>
            <w:r>
              <w:rPr>
                <w:webHidden/>
              </w:rPr>
              <w:fldChar w:fldCharType="begin"/>
            </w:r>
            <w:r>
              <w:rPr>
                <w:webHidden/>
              </w:rPr>
              <w:instrText xml:space="preserve"> PAGEREF _Toc216355263 \h </w:instrText>
            </w:r>
            <w:r>
              <w:rPr>
                <w:webHidden/>
              </w:rPr>
            </w:r>
            <w:r>
              <w:rPr>
                <w:webHidden/>
              </w:rPr>
              <w:fldChar w:fldCharType="separate"/>
            </w:r>
            <w:r>
              <w:rPr>
                <w:webHidden/>
              </w:rPr>
              <w:t>50</w:t>
            </w:r>
            <w:r>
              <w:rPr>
                <w:webHidden/>
              </w:rPr>
              <w:fldChar w:fldCharType="end"/>
            </w:r>
          </w:hyperlink>
        </w:p>
        <w:p w14:paraId="76DF98F8" w14:textId="2A39A0E1" w:rsidR="00627B01" w:rsidRPr="009236BD" w:rsidRDefault="00FA076C" w:rsidP="00FA076C">
          <w:pPr>
            <w:pStyle w:val="Obsah1"/>
            <w:rPr>
              <w:rFonts w:cs="Arial"/>
            </w:rPr>
          </w:pPr>
          <w:r>
            <w:rPr>
              <w:rFonts w:cs="Arial"/>
              <w:b w:val="0"/>
              <w:bCs/>
              <w:i/>
              <w:iCs/>
              <w:noProof w:val="0"/>
            </w:rPr>
            <w:fldChar w:fldCharType="end"/>
          </w:r>
        </w:p>
      </w:sdtContent>
    </w:sdt>
    <w:bookmarkEnd w:id="2" w:displacedByCustomXml="prev"/>
    <w:p w14:paraId="311FCF6C" w14:textId="77777777" w:rsidR="008D56FD" w:rsidRPr="009236BD" w:rsidRDefault="008D56FD" w:rsidP="00FA076C">
      <w:pPr>
        <w:pStyle w:val="Nadpis1neslovan"/>
      </w:pPr>
    </w:p>
    <w:p w14:paraId="4A6A0B1A" w14:textId="77777777" w:rsidR="00D249A4" w:rsidRPr="009236BD" w:rsidRDefault="00D249A4" w:rsidP="00FA076C">
      <w:pPr>
        <w:pStyle w:val="Nadpis1neslovan"/>
      </w:pPr>
    </w:p>
    <w:p w14:paraId="04E8BF98" w14:textId="77777777" w:rsidR="00D249A4" w:rsidRPr="009236BD" w:rsidRDefault="00D249A4" w:rsidP="00FA076C">
      <w:pPr>
        <w:pStyle w:val="Normal1"/>
        <w:rPr>
          <w:rFonts w:cs="Arial"/>
        </w:rPr>
      </w:pPr>
    </w:p>
    <w:p w14:paraId="273FE855" w14:textId="728D1E78" w:rsidR="00D249A4" w:rsidRPr="009236BD" w:rsidRDefault="00DD04EA" w:rsidP="00FA076C">
      <w:pPr>
        <w:rPr>
          <w:rFonts w:cs="Arial"/>
        </w:rPr>
      </w:pPr>
      <w:r w:rsidRPr="009236BD">
        <w:rPr>
          <w:rFonts w:cs="Arial"/>
        </w:rPr>
        <w:br w:type="page"/>
      </w:r>
    </w:p>
    <w:p w14:paraId="2A6B5CA2" w14:textId="77777777" w:rsidR="00930BC7" w:rsidRPr="009236BD" w:rsidRDefault="00930BC7" w:rsidP="00FA076C">
      <w:pPr>
        <w:pStyle w:val="Nadpis1"/>
        <w:rPr>
          <w:rFonts w:cs="Arial"/>
        </w:rPr>
      </w:pPr>
      <w:bookmarkStart w:id="3" w:name="_Toc216355218"/>
      <w:r w:rsidRPr="09B84A60">
        <w:rPr>
          <w:rFonts w:cs="Arial"/>
        </w:rPr>
        <w:lastRenderedPageBreak/>
        <w:t>Úvodní ustanovení</w:t>
      </w:r>
      <w:bookmarkEnd w:id="3"/>
      <w:r w:rsidRPr="09B84A60">
        <w:rPr>
          <w:rFonts w:cs="Arial"/>
        </w:rPr>
        <w:t xml:space="preserve"> </w:t>
      </w:r>
    </w:p>
    <w:p w14:paraId="41771E0A" w14:textId="77777777" w:rsidR="00FA076C" w:rsidRPr="009F2C67" w:rsidRDefault="00FA076C" w:rsidP="00FA076C">
      <w:pPr>
        <w:pStyle w:val="Nadpis2"/>
      </w:pPr>
      <w:bookmarkStart w:id="4" w:name="_Toc210298104"/>
      <w:bookmarkStart w:id="5" w:name="_Toc216349030"/>
      <w:bookmarkStart w:id="6" w:name="_Toc216355219"/>
      <w:bookmarkStart w:id="7" w:name="_Toc210298105"/>
      <w:bookmarkStart w:id="8" w:name="_Toc210299353"/>
      <w:bookmarkStart w:id="9" w:name="předmět-úpravy"/>
      <w:r w:rsidRPr="009F2C67">
        <w:t xml:space="preserve">Účel </w:t>
      </w:r>
      <w:bookmarkEnd w:id="4"/>
      <w:r>
        <w:t>dokumentu</w:t>
      </w:r>
      <w:bookmarkEnd w:id="5"/>
      <w:bookmarkEnd w:id="6"/>
    </w:p>
    <w:p w14:paraId="2348B1B1" w14:textId="5DE4774B" w:rsidR="00FA076C" w:rsidRDefault="00FA076C" w:rsidP="00FA076C">
      <w:r>
        <w:t>Metodický pokyn</w:t>
      </w:r>
      <w:r w:rsidRPr="009F2C67">
        <w:t xml:space="preserve">, kterým se </w:t>
      </w:r>
      <w:r>
        <w:t>řídí</w:t>
      </w:r>
      <w:r w:rsidRPr="009F2C67">
        <w:t xml:space="preserve"> technický standard úrovně L1 pro elektronický zdravotn</w:t>
      </w:r>
      <w:r>
        <w:t>í</w:t>
      </w:r>
      <w:r w:rsidRPr="009F2C67">
        <w:t xml:space="preserve"> záznam</w:t>
      </w:r>
      <w:r>
        <w:t xml:space="preserve"> Zprávy z laboratorního vyšetření (v textu </w:t>
      </w:r>
      <w:r w:rsidR="004679CB">
        <w:t xml:space="preserve">také </w:t>
      </w:r>
      <w:r>
        <w:t>„L</w:t>
      </w:r>
      <w:r w:rsidRPr="00FA076C">
        <w:t>aboratorní výsledk</w:t>
      </w:r>
      <w:r>
        <w:t>ová zpráva“).</w:t>
      </w:r>
    </w:p>
    <w:p w14:paraId="77F9EA5F" w14:textId="465AC51D" w:rsidR="00374DF8" w:rsidRPr="009236BD" w:rsidRDefault="00374DF8" w:rsidP="00FA076C">
      <w:pPr>
        <w:pStyle w:val="Nadpis2"/>
      </w:pPr>
      <w:bookmarkStart w:id="10" w:name="_Toc216355220"/>
      <w:r w:rsidRPr="009236BD">
        <w:t>Předmět úpravy</w:t>
      </w:r>
      <w:bookmarkEnd w:id="7"/>
      <w:bookmarkEnd w:id="8"/>
      <w:bookmarkEnd w:id="10"/>
    </w:p>
    <w:p w14:paraId="6BE5F9C6" w14:textId="77777777" w:rsidR="000D78C1" w:rsidRPr="009236BD" w:rsidRDefault="00374DF8" w:rsidP="00FA076C">
      <w:pPr>
        <w:pStyle w:val="Normlnweb"/>
        <w:rPr>
          <w:rFonts w:cs="Arial"/>
          <w:color w:val="000000"/>
        </w:rPr>
      </w:pPr>
      <w:r w:rsidRPr="009236BD">
        <w:rPr>
          <w:rFonts w:cs="Arial"/>
          <w:color w:val="000000"/>
        </w:rPr>
        <w:t>Předmětem úpravy je technický standard pro elektronické zdravotnické dokumenty obsahující laboratorní výsledky na úrovni L1, která představuje nejnižší stupeň strukturovanosti zdravotnického záznamu podle metodiky Ministerstva zdravotnictví</w:t>
      </w:r>
      <w:r w:rsidR="000D78C1" w:rsidRPr="009236BD">
        <w:rPr>
          <w:rFonts w:cs="Arial"/>
          <w:color w:val="000000"/>
        </w:rPr>
        <w:t>, specifikace dalších úrovní strukturalizace záznamu a roadmapa pro jejich dosažení. Jednotlivé verze strukturovanosti jsou zpětně kompatibilní, to znamená, že implementátoři se mohou rozhodnout, kterou verzi standardu budou realizovat. Přitom verze označená jako L1 je nepodkročitelné minimum, které musí všechny informační systémy naplnit.</w:t>
      </w:r>
    </w:p>
    <w:p w14:paraId="4653A1A2" w14:textId="582419A6" w:rsidR="00374DF8" w:rsidRPr="009236BD" w:rsidRDefault="00374DF8" w:rsidP="00FA076C">
      <w:pPr>
        <w:pStyle w:val="Normlnweb"/>
        <w:rPr>
          <w:rFonts w:cs="Arial"/>
          <w:color w:val="000000"/>
        </w:rPr>
      </w:pPr>
      <w:r w:rsidRPr="009236BD">
        <w:rPr>
          <w:rFonts w:cs="Arial"/>
          <w:color w:val="000000"/>
        </w:rPr>
        <w:t>Standard L1 pro elektronické laboratorní</w:t>
      </w:r>
      <w:r w:rsidR="004679CB">
        <w:rPr>
          <w:rFonts w:cs="Arial"/>
          <w:color w:val="000000"/>
        </w:rPr>
        <w:t xml:space="preserve"> výsledkové</w:t>
      </w:r>
      <w:r w:rsidRPr="009236BD">
        <w:rPr>
          <w:rFonts w:cs="Arial"/>
          <w:color w:val="000000"/>
        </w:rPr>
        <w:t xml:space="preserve"> zprávy představuje strategické, přechodné řešení, jež spojuje stávající národní standard DASTA s moderním mezinárodním standardem FHIR. Standard L1 je založen na architektuře "obálky a obsahu". Tento model strategicky kombinuje potřebu právně závazného, lidsky čitelného a neměnného klinického dokumentu s požadavky na moderní, strojově zpracovatelnou výměnu dat.</w:t>
      </w:r>
    </w:p>
    <w:p w14:paraId="116CA08B" w14:textId="77777777" w:rsidR="00374DF8" w:rsidRPr="009236BD" w:rsidRDefault="00374DF8" w:rsidP="00FA076C">
      <w:pPr>
        <w:numPr>
          <w:ilvl w:val="0"/>
          <w:numId w:val="8"/>
        </w:numPr>
        <w:spacing w:after="200"/>
        <w:rPr>
          <w:rFonts w:cs="Arial"/>
        </w:rPr>
      </w:pPr>
      <w:bookmarkStart w:id="11" w:name="_Hlk210217870"/>
      <w:r w:rsidRPr="009236BD">
        <w:rPr>
          <w:rFonts w:cs="Arial"/>
          <w:b/>
          <w:bCs/>
        </w:rPr>
        <w:t>Strukturovaná obálka (Hlavička): </w:t>
      </w:r>
      <w:r w:rsidRPr="009236BD">
        <w:rPr>
          <w:rFonts w:cs="Arial"/>
        </w:rPr>
        <w:t>Je tvořena sadou zdrojů ve formátu HL7 FHIR. Tato "obálka" není pouhým souborem metadat, ale představuje strukturovaný, strojově-zpracovatelný základ pro automatizaci klíčových procesů, jako je spolehlivé směrování zprávy, automatické párování s elektronickou kartou pacienta v cílovém systému (AIS/NIS) a efektivní archivace. Využívá národní identifikátory z kmenových registrů (KRP, KRPZS, KRZP).   </w:t>
      </w:r>
    </w:p>
    <w:p w14:paraId="6BC4E881" w14:textId="6F85C97D" w:rsidR="00B60EEE" w:rsidRPr="009236BD" w:rsidRDefault="00CB41F9" w:rsidP="00FA076C">
      <w:pPr>
        <w:numPr>
          <w:ilvl w:val="0"/>
          <w:numId w:val="8"/>
        </w:numPr>
        <w:spacing w:after="200"/>
        <w:rPr>
          <w:rFonts w:cs="Arial"/>
        </w:rPr>
      </w:pPr>
      <w:r w:rsidRPr="009236BD">
        <w:rPr>
          <w:rFonts w:cs="Arial"/>
          <w:b/>
          <w:bCs/>
          <w:color w:val="000000"/>
        </w:rPr>
        <w:t>Klinický obsah (Tělo):</w:t>
      </w:r>
      <w:r w:rsidRPr="009236BD">
        <w:rPr>
          <w:rFonts w:cs="Arial"/>
          <w:color w:val="000000"/>
        </w:rPr>
        <w:t xml:space="preserve"> Tělo samotné zprávy tvoří kompletní, neměněná zpráva ve formátu DASTA, vložená do FHIR struktury jako binární příloha a kompletní, neměnný klinický dokument ve formátu PDF/A, který je opatřený digitálním podpisem, viz kapitola </w:t>
      </w:r>
      <w:hyperlink w:anchor="_Digitální_podpis_FHIR" w:history="1">
        <w:r w:rsidR="00FA076C">
          <w:rPr>
            <w:rStyle w:val="Hypertextovodkaz"/>
            <w:rFonts w:cs="Arial"/>
          </w:rPr>
          <w:t>2.7</w:t>
        </w:r>
      </w:hyperlink>
      <w:r w:rsidRPr="009236BD">
        <w:rPr>
          <w:rFonts w:cs="Arial"/>
          <w:color w:val="000000"/>
        </w:rPr>
        <w:t xml:space="preserve">. Také tento </w:t>
      </w:r>
      <w:r w:rsidR="00FA076C" w:rsidRPr="009236BD">
        <w:rPr>
          <w:rFonts w:cs="Arial"/>
          <w:color w:val="000000"/>
        </w:rPr>
        <w:t>dokument</w:t>
      </w:r>
      <w:r w:rsidRPr="009236BD">
        <w:rPr>
          <w:rFonts w:cs="Arial"/>
          <w:color w:val="000000"/>
        </w:rPr>
        <w:t xml:space="preserve"> je vložen do FHIR struktury jako binární příloha. Primárně doporučená je verze DASTA 4. Podporována je s výhradami verze DASTA 3 pro přechodné období platnosti standardu verze L1, a to </w:t>
      </w:r>
      <w:r w:rsidRPr="009236BD">
        <w:rPr>
          <w:rFonts w:cs="Arial"/>
          <w:b/>
          <w:bCs/>
          <w:color w:val="000000"/>
        </w:rPr>
        <w:t>výhradně v případech, kdy existuje závažný a technicky prokazatelný důvod spočívající v tom, že daný informační systém objektivně nepodporuje vyšší verzi standardu a jeho aktualizaci nelze za přiměřených technických, provozních nebo ekonomických podmínek realizovat</w:t>
      </w:r>
      <w:r w:rsidRPr="009236BD">
        <w:rPr>
          <w:rFonts w:cs="Arial"/>
          <w:color w:val="000000"/>
        </w:rPr>
        <w:t>. V takových případech MUSÍ být použití verze DASTA 3 zdokumentováno v rámci implementace jako dočasné řešení a poskytovatel by MĚL aktivně plánovat přechod na verzi DASTA 4.</w:t>
      </w:r>
      <w:r w:rsidR="00B60EEE" w:rsidRPr="009236BD">
        <w:rPr>
          <w:rFonts w:cs="Arial"/>
        </w:rPr>
        <w:br w:type="page"/>
      </w:r>
    </w:p>
    <w:p w14:paraId="2A10AF81" w14:textId="77777777" w:rsidR="00374DF8" w:rsidRPr="009236BD" w:rsidRDefault="00374DF8" w:rsidP="00FA076C">
      <w:pPr>
        <w:pStyle w:val="Nadpis2"/>
      </w:pPr>
      <w:bookmarkStart w:id="12" w:name="_Toc210298106"/>
      <w:bookmarkStart w:id="13" w:name="_Toc210299354"/>
      <w:bookmarkStart w:id="14" w:name="_Toc216355221"/>
      <w:bookmarkEnd w:id="9"/>
      <w:bookmarkEnd w:id="11"/>
      <w:r w:rsidRPr="009236BD">
        <w:lastRenderedPageBreak/>
        <w:t>Hierarchie implementačních příruček (IG)</w:t>
      </w:r>
      <w:bookmarkEnd w:id="12"/>
      <w:bookmarkEnd w:id="13"/>
      <w:bookmarkEnd w:id="14"/>
    </w:p>
    <w:p w14:paraId="5D29A4C7" w14:textId="77777777" w:rsidR="00374DF8" w:rsidRPr="009236BD" w:rsidRDefault="00374DF8" w:rsidP="00FA076C">
      <w:pPr>
        <w:pStyle w:val="Normlnweb"/>
        <w:rPr>
          <w:rFonts w:cs="Arial"/>
          <w:color w:val="000000"/>
        </w:rPr>
      </w:pPr>
      <w:r w:rsidRPr="009236BD">
        <w:rPr>
          <w:rFonts w:cs="Arial"/>
          <w:color w:val="000000"/>
        </w:rPr>
        <w:t xml:space="preserve">Pro správnou a úplnou implementaci tohoto standardu je klíčové porozumět hierarchii a vztahu mezi jednotlivými technickými specifikacemi (Implementačními příručkami, IG). </w:t>
      </w:r>
      <w:bookmarkStart w:id="15" w:name="_Hlk210355103"/>
      <w:r w:rsidRPr="009236BD">
        <w:rPr>
          <w:rFonts w:cs="Arial"/>
          <w:color w:val="000000"/>
        </w:rPr>
        <w:t>FHIR ekosystém je budován modulárně, což zajišťuje znovupoužitelnost a zároveň specifičnost pro daný účel použití.</w:t>
      </w:r>
    </w:p>
    <w:p w14:paraId="21A359FC" w14:textId="77777777" w:rsidR="00374DF8" w:rsidRPr="009236BD" w:rsidRDefault="00374DF8" w:rsidP="00FA076C">
      <w:pPr>
        <w:numPr>
          <w:ilvl w:val="0"/>
          <w:numId w:val="15"/>
        </w:numPr>
        <w:spacing w:after="200"/>
        <w:rPr>
          <w:rFonts w:cs="Arial"/>
        </w:rPr>
      </w:pPr>
      <w:r w:rsidRPr="009236BD">
        <w:rPr>
          <w:rFonts w:cs="Arial"/>
          <w:b/>
          <w:bCs/>
        </w:rPr>
        <w:t xml:space="preserve">HL7 FHIR CZ </w:t>
      </w:r>
      <w:proofErr w:type="spellStart"/>
      <w:r w:rsidRPr="009236BD">
        <w:rPr>
          <w:rFonts w:cs="Arial"/>
          <w:b/>
          <w:bCs/>
        </w:rPr>
        <w:t>Core</w:t>
      </w:r>
      <w:proofErr w:type="spellEnd"/>
      <w:r w:rsidRPr="009236BD">
        <w:rPr>
          <w:rFonts w:cs="Arial"/>
          <w:b/>
          <w:bCs/>
        </w:rPr>
        <w:t xml:space="preserve"> IG</w:t>
      </w:r>
      <w:r w:rsidRPr="009236BD">
        <w:rPr>
          <w:rFonts w:cs="Arial"/>
        </w:rPr>
        <w:t>: Představuje základní národní implementační příručku. Definuje základní profily pro klíčové zdroje, jako jsou </w:t>
      </w:r>
      <w:proofErr w:type="spellStart"/>
      <w:r w:rsidRPr="009236BD">
        <w:rPr>
          <w:rFonts w:cs="Arial"/>
        </w:rPr>
        <w:t>Patient</w:t>
      </w:r>
      <w:proofErr w:type="spellEnd"/>
      <w:r w:rsidRPr="009236BD">
        <w:rPr>
          <w:rFonts w:cs="Arial"/>
        </w:rPr>
        <w:t>, </w:t>
      </w:r>
      <w:proofErr w:type="spellStart"/>
      <w:r w:rsidRPr="009236BD">
        <w:rPr>
          <w:rFonts w:cs="Arial"/>
        </w:rPr>
        <w:t>Practitioner</w:t>
      </w:r>
      <w:proofErr w:type="spellEnd"/>
      <w:r w:rsidRPr="009236BD">
        <w:rPr>
          <w:rFonts w:cs="Arial"/>
        </w:rPr>
        <w:t>, </w:t>
      </w:r>
      <w:proofErr w:type="spellStart"/>
      <w:r w:rsidRPr="009236BD">
        <w:rPr>
          <w:rFonts w:cs="Arial"/>
        </w:rPr>
        <w:t>Organization</w:t>
      </w:r>
      <w:proofErr w:type="spellEnd"/>
      <w:r w:rsidRPr="009236BD">
        <w:rPr>
          <w:rFonts w:cs="Arial"/>
        </w:rPr>
        <w:t> a </w:t>
      </w:r>
      <w:proofErr w:type="spellStart"/>
      <w:r w:rsidRPr="009236BD">
        <w:rPr>
          <w:rFonts w:cs="Arial"/>
        </w:rPr>
        <w:t>Encounter</w:t>
      </w:r>
      <w:proofErr w:type="spellEnd"/>
      <w:r w:rsidRPr="009236BD">
        <w:rPr>
          <w:rFonts w:cs="Arial"/>
        </w:rPr>
        <w:t>. Tyto profily obsahují česká specifika, například povinné používání identifikátorů z národních registrů.</w:t>
      </w:r>
    </w:p>
    <w:bookmarkEnd w:id="15"/>
    <w:p w14:paraId="12BFDD69" w14:textId="2185EEEF" w:rsidR="00374DF8" w:rsidRPr="009236BD" w:rsidRDefault="00374DF8" w:rsidP="00FA076C">
      <w:pPr>
        <w:numPr>
          <w:ilvl w:val="0"/>
          <w:numId w:val="15"/>
        </w:numPr>
        <w:spacing w:after="200"/>
        <w:rPr>
          <w:rFonts w:cs="Arial"/>
        </w:rPr>
      </w:pPr>
      <w:r w:rsidRPr="009236BD">
        <w:rPr>
          <w:rFonts w:cs="Arial"/>
          <w:b/>
          <w:bCs/>
        </w:rPr>
        <w:t xml:space="preserve">HL7 CZ </w:t>
      </w:r>
      <w:proofErr w:type="spellStart"/>
      <w:r w:rsidRPr="009236BD">
        <w:rPr>
          <w:rFonts w:cs="Arial"/>
          <w:b/>
          <w:bCs/>
        </w:rPr>
        <w:t>Laboratory</w:t>
      </w:r>
      <w:proofErr w:type="spellEnd"/>
      <w:r w:rsidRPr="009236BD">
        <w:rPr>
          <w:rFonts w:cs="Arial"/>
          <w:b/>
          <w:bCs/>
        </w:rPr>
        <w:t xml:space="preserve"> IG:</w:t>
      </w:r>
      <w:r w:rsidRPr="009236BD">
        <w:rPr>
          <w:rFonts w:cs="Arial"/>
        </w:rPr>
        <w:t xml:space="preserve"> Jedná se o specifickou implementační příručku pro laboratorní výsledky. Tato příručka staví na základech CZ </w:t>
      </w:r>
      <w:proofErr w:type="spellStart"/>
      <w:r w:rsidRPr="009236BD">
        <w:rPr>
          <w:rFonts w:cs="Arial"/>
        </w:rPr>
        <w:t>Core</w:t>
      </w:r>
      <w:proofErr w:type="spellEnd"/>
      <w:r w:rsidRPr="009236BD">
        <w:rPr>
          <w:rFonts w:cs="Arial"/>
        </w:rPr>
        <w:t xml:space="preserve">. Používá profily z CZ </w:t>
      </w:r>
      <w:proofErr w:type="spellStart"/>
      <w:r w:rsidRPr="009236BD">
        <w:rPr>
          <w:rFonts w:cs="Arial"/>
        </w:rPr>
        <w:t>Core</w:t>
      </w:r>
      <w:proofErr w:type="spellEnd"/>
      <w:r w:rsidRPr="009236BD">
        <w:rPr>
          <w:rFonts w:cs="Arial"/>
        </w:rPr>
        <w:t xml:space="preserve"> (např. CZ </w:t>
      </w:r>
      <w:proofErr w:type="spellStart"/>
      <w:r w:rsidRPr="009236BD">
        <w:rPr>
          <w:rFonts w:cs="Arial"/>
        </w:rPr>
        <w:t>Core</w:t>
      </w:r>
      <w:proofErr w:type="spellEnd"/>
      <w:r w:rsidRPr="009236BD">
        <w:rPr>
          <w:rFonts w:cs="Arial"/>
        </w:rPr>
        <w:t xml:space="preserve"> </w:t>
      </w:r>
      <w:proofErr w:type="spellStart"/>
      <w:r w:rsidRPr="009236BD">
        <w:rPr>
          <w:rFonts w:cs="Arial"/>
        </w:rPr>
        <w:t>Patient</w:t>
      </w:r>
      <w:proofErr w:type="spellEnd"/>
      <w:r w:rsidRPr="009236BD">
        <w:rPr>
          <w:rFonts w:cs="Arial"/>
        </w:rPr>
        <w:t>) a dále je zpřesňuje nebo definuje nové, specifické profily pro kontext laboratorních výsledků (např. profil pro </w:t>
      </w:r>
      <w:proofErr w:type="spellStart"/>
      <w:r w:rsidRPr="009236BD">
        <w:rPr>
          <w:rFonts w:cs="Arial"/>
        </w:rPr>
        <w:t>Composition</w:t>
      </w:r>
      <w:proofErr w:type="spellEnd"/>
      <w:r w:rsidRPr="009236BD">
        <w:rPr>
          <w:rFonts w:cs="Arial"/>
        </w:rPr>
        <w:t xml:space="preserve"> dokumentu </w:t>
      </w:r>
      <w:r w:rsidR="005C0613" w:rsidRPr="009236BD">
        <w:rPr>
          <w:rFonts w:cs="Arial"/>
        </w:rPr>
        <w:t>Z</w:t>
      </w:r>
      <w:r w:rsidRPr="009236BD">
        <w:rPr>
          <w:rFonts w:cs="Arial"/>
        </w:rPr>
        <w:t>právy</w:t>
      </w:r>
      <w:r w:rsidR="005C0613" w:rsidRPr="009236BD">
        <w:rPr>
          <w:rFonts w:cs="Arial"/>
        </w:rPr>
        <w:t xml:space="preserve"> z laboratorního vyšetření</w:t>
      </w:r>
      <w:r w:rsidRPr="009236BD">
        <w:rPr>
          <w:rFonts w:cs="Arial"/>
        </w:rPr>
        <w:t xml:space="preserve">). </w:t>
      </w:r>
    </w:p>
    <w:p w14:paraId="659DB5D9" w14:textId="78365B5E" w:rsidR="00374DF8" w:rsidRPr="009236BD" w:rsidRDefault="00374DF8" w:rsidP="00FA076C">
      <w:pPr>
        <w:numPr>
          <w:ilvl w:val="0"/>
          <w:numId w:val="15"/>
        </w:numPr>
        <w:spacing w:after="200"/>
        <w:rPr>
          <w:rFonts w:cs="Arial"/>
        </w:rPr>
      </w:pPr>
      <w:r w:rsidRPr="009236BD">
        <w:rPr>
          <w:rFonts w:cs="Arial"/>
        </w:rPr>
        <w:t>Implementace </w:t>
      </w:r>
      <w:r w:rsidRPr="009236BD">
        <w:rPr>
          <w:rFonts w:cs="Arial"/>
          <w:b/>
          <w:bCs/>
        </w:rPr>
        <w:t>MUSÍ</w:t>
      </w:r>
      <w:r w:rsidRPr="009236BD">
        <w:rPr>
          <w:rFonts w:cs="Arial"/>
        </w:rPr>
        <w:t> být v souladu s nejspecifičtější příručkou, tedy </w:t>
      </w:r>
      <w:r w:rsidRPr="009236BD">
        <w:rPr>
          <w:rFonts w:cs="Arial"/>
          <w:b/>
          <w:bCs/>
        </w:rPr>
        <w:t xml:space="preserve">HL7 CZ </w:t>
      </w:r>
      <w:proofErr w:type="spellStart"/>
      <w:r w:rsidRPr="009236BD">
        <w:rPr>
          <w:rFonts w:cs="Arial"/>
          <w:b/>
          <w:bCs/>
        </w:rPr>
        <w:t>Laboratory</w:t>
      </w:r>
      <w:proofErr w:type="spellEnd"/>
      <w:r w:rsidRPr="009236BD">
        <w:rPr>
          <w:rFonts w:cs="Arial"/>
          <w:b/>
          <w:bCs/>
        </w:rPr>
        <w:t xml:space="preserve"> IG</w:t>
      </w:r>
      <w:r w:rsidRPr="009236BD">
        <w:rPr>
          <w:rFonts w:cs="Arial"/>
        </w:rPr>
        <w:t>. Tím je automaticky zajištěn i soulad s nadřazenou příručkou </w:t>
      </w:r>
      <w:r w:rsidRPr="009236BD">
        <w:rPr>
          <w:rFonts w:cs="Arial"/>
          <w:b/>
          <w:bCs/>
        </w:rPr>
        <w:t xml:space="preserve">HL7 FHIR CZ </w:t>
      </w:r>
      <w:proofErr w:type="spellStart"/>
      <w:r w:rsidRPr="009236BD">
        <w:rPr>
          <w:rFonts w:cs="Arial"/>
          <w:b/>
          <w:bCs/>
        </w:rPr>
        <w:t>Core</w:t>
      </w:r>
      <w:proofErr w:type="spellEnd"/>
      <w:r w:rsidRPr="009236BD">
        <w:rPr>
          <w:rFonts w:cs="Arial"/>
          <w:b/>
          <w:bCs/>
        </w:rPr>
        <w:t xml:space="preserve"> IG</w:t>
      </w:r>
      <w:r w:rsidRPr="009236BD">
        <w:rPr>
          <w:rFonts w:cs="Arial"/>
        </w:rPr>
        <w:t>. Tento vrstvený model je standardní praxí v mezinárodních FHIR ekosystémech a umožňuje robustní a udržitelný rozvoj.   </w:t>
      </w:r>
    </w:p>
    <w:p w14:paraId="6D59BA72" w14:textId="1C1875D3" w:rsidR="00B60EEE" w:rsidRPr="009236BD" w:rsidRDefault="00374DF8" w:rsidP="00FA076C">
      <w:bookmarkStart w:id="16" w:name="_Hlk210355318"/>
      <w:r w:rsidRPr="009236BD">
        <w:rPr>
          <w:rFonts w:cs="Arial"/>
        </w:rPr>
        <w:t xml:space="preserve">Implementační specifikace je uložena na </w:t>
      </w:r>
      <w:bookmarkEnd w:id="16"/>
      <w:r w:rsidR="00AB47F2" w:rsidRPr="009236BD">
        <w:fldChar w:fldCharType="begin"/>
      </w:r>
      <w:r w:rsidR="00AB47F2" w:rsidRPr="009236BD">
        <w:instrText>HYPERLINK "https://build.fhir.org/ig/HL7-cz/cz-lab/"</w:instrText>
      </w:r>
      <w:r w:rsidR="00AB47F2" w:rsidRPr="009236BD">
        <w:fldChar w:fldCharType="separate"/>
      </w:r>
      <w:r w:rsidR="00AB47F2" w:rsidRPr="009236BD">
        <w:rPr>
          <w:rStyle w:val="Hypertextovodkaz"/>
        </w:rPr>
        <w:t>https://build.fhir.org/ig/HL7-cz/cz-lab/</w:t>
      </w:r>
      <w:r w:rsidR="00AB47F2" w:rsidRPr="009236BD">
        <w:fldChar w:fldCharType="end"/>
      </w:r>
      <w:r w:rsidR="00AB47F2" w:rsidRPr="009236BD">
        <w:t>.</w:t>
      </w:r>
    </w:p>
    <w:p w14:paraId="716CDA2B" w14:textId="77777777" w:rsidR="00B60EEE" w:rsidRPr="009236BD" w:rsidRDefault="00B60EEE" w:rsidP="00FA076C">
      <w:pPr>
        <w:spacing w:after="160" w:line="259" w:lineRule="auto"/>
        <w:ind w:left="714" w:hanging="357"/>
      </w:pPr>
      <w:r w:rsidRPr="009236BD">
        <w:br w:type="page"/>
      </w:r>
    </w:p>
    <w:p w14:paraId="556AD82F" w14:textId="6BC33D76" w:rsidR="002116E8" w:rsidRPr="009236BD" w:rsidRDefault="002116E8" w:rsidP="00FA076C">
      <w:pPr>
        <w:pStyle w:val="Nadpis2"/>
        <w:rPr>
          <w:rFonts w:cs="Arial"/>
        </w:rPr>
      </w:pPr>
      <w:bookmarkStart w:id="17" w:name="_Toc216355222"/>
      <w:bookmarkStart w:id="18" w:name="definice-pojmů"/>
      <w:r w:rsidRPr="009236BD">
        <w:rPr>
          <w:rFonts w:cs="Arial"/>
        </w:rPr>
        <w:lastRenderedPageBreak/>
        <w:t>Definice pojmů</w:t>
      </w:r>
      <w:bookmarkEnd w:id="17"/>
    </w:p>
    <w:p w14:paraId="7EF4539E" w14:textId="38D9C09C" w:rsidR="002116E8" w:rsidRPr="009236BD" w:rsidRDefault="002116E8" w:rsidP="00FA076C">
      <w:pPr>
        <w:pStyle w:val="FirstParagraph"/>
        <w:ind w:left="0" w:firstLine="0"/>
        <w:rPr>
          <w:rFonts w:ascii="Arial" w:hAnsi="Arial" w:cs="Arial"/>
          <w:lang w:val="cs-CZ"/>
        </w:rPr>
      </w:pPr>
      <w:r w:rsidRPr="009236BD">
        <w:rPr>
          <w:rFonts w:ascii="Arial" w:hAnsi="Arial" w:cs="Arial"/>
          <w:lang w:val="cs-CZ"/>
        </w:rPr>
        <w:t>Pro účely t</w:t>
      </w:r>
      <w:r w:rsidR="00AB47F2" w:rsidRPr="009236BD">
        <w:rPr>
          <w:rFonts w:ascii="Arial" w:hAnsi="Arial" w:cs="Arial"/>
          <w:lang w:val="cs-CZ"/>
        </w:rPr>
        <w:t>oho</w:t>
      </w:r>
      <w:r w:rsidRPr="009236BD">
        <w:rPr>
          <w:rFonts w:ascii="Arial" w:hAnsi="Arial" w:cs="Arial"/>
          <w:lang w:val="cs-CZ"/>
        </w:rPr>
        <w:t xml:space="preserve">to </w:t>
      </w:r>
      <w:r w:rsidR="00AB47F2" w:rsidRPr="009236BD">
        <w:rPr>
          <w:rFonts w:ascii="Arial" w:hAnsi="Arial" w:cs="Arial"/>
          <w:lang w:val="cs-CZ"/>
        </w:rPr>
        <w:t>standardu</w:t>
      </w:r>
      <w:r w:rsidRPr="009236BD">
        <w:rPr>
          <w:rFonts w:ascii="Arial" w:hAnsi="Arial" w:cs="Arial"/>
          <w:lang w:val="cs-CZ"/>
        </w:rPr>
        <w:t xml:space="preserve"> se rozumí:</w:t>
      </w:r>
    </w:p>
    <w:p w14:paraId="7E38DEB6" w14:textId="3F75EC79" w:rsidR="002116E8" w:rsidRPr="009236BD" w:rsidRDefault="002116E8" w:rsidP="00FA076C">
      <w:pPr>
        <w:numPr>
          <w:ilvl w:val="0"/>
          <w:numId w:val="8"/>
        </w:numPr>
        <w:spacing w:after="200"/>
        <w:rPr>
          <w:rFonts w:cs="Arial"/>
        </w:rPr>
      </w:pPr>
      <w:r w:rsidRPr="009236BD">
        <w:rPr>
          <w:rFonts w:cs="Arial"/>
          <w:b/>
          <w:bCs/>
        </w:rPr>
        <w:t>Elektronický zdravotn</w:t>
      </w:r>
      <w:r w:rsidR="00AB47F2" w:rsidRPr="009236BD">
        <w:rPr>
          <w:rFonts w:cs="Arial"/>
          <w:b/>
          <w:bCs/>
        </w:rPr>
        <w:t>í</w:t>
      </w:r>
      <w:r w:rsidRPr="009236BD">
        <w:rPr>
          <w:rFonts w:cs="Arial"/>
          <w:b/>
          <w:bCs/>
        </w:rPr>
        <w:t xml:space="preserve"> záznam (</w:t>
      </w:r>
      <w:proofErr w:type="spellStart"/>
      <w:r w:rsidR="00AB47F2" w:rsidRPr="009236BD">
        <w:rPr>
          <w:rFonts w:cs="Arial"/>
          <w:b/>
          <w:bCs/>
        </w:rPr>
        <w:t>Electronic</w:t>
      </w:r>
      <w:proofErr w:type="spellEnd"/>
      <w:r w:rsidR="00AB47F2" w:rsidRPr="009236BD">
        <w:rPr>
          <w:rFonts w:cs="Arial"/>
          <w:b/>
          <w:bCs/>
        </w:rPr>
        <w:t xml:space="preserve"> </w:t>
      </w:r>
      <w:proofErr w:type="spellStart"/>
      <w:r w:rsidR="00AB47F2" w:rsidRPr="009236BD">
        <w:rPr>
          <w:rFonts w:cs="Arial"/>
          <w:b/>
          <w:bCs/>
        </w:rPr>
        <w:t>Health</w:t>
      </w:r>
      <w:proofErr w:type="spellEnd"/>
      <w:r w:rsidR="00AB47F2" w:rsidRPr="009236BD">
        <w:rPr>
          <w:rFonts w:cs="Arial"/>
          <w:b/>
          <w:bCs/>
        </w:rPr>
        <w:t xml:space="preserve"> </w:t>
      </w:r>
      <w:proofErr w:type="spellStart"/>
      <w:r w:rsidR="00AB47F2" w:rsidRPr="009236BD">
        <w:rPr>
          <w:rFonts w:cs="Arial"/>
          <w:b/>
          <w:bCs/>
        </w:rPr>
        <w:t>Record</w:t>
      </w:r>
      <w:proofErr w:type="spellEnd"/>
      <w:r w:rsidR="00AB47F2" w:rsidRPr="009236BD">
        <w:rPr>
          <w:rFonts w:cs="Arial"/>
          <w:b/>
          <w:bCs/>
        </w:rPr>
        <w:t xml:space="preserve"> – EHR</w:t>
      </w:r>
      <w:r w:rsidRPr="009236BD">
        <w:rPr>
          <w:rFonts w:cs="Arial"/>
          <w:b/>
          <w:bCs/>
        </w:rPr>
        <w:t>)</w:t>
      </w:r>
      <w:r w:rsidRPr="009236BD">
        <w:rPr>
          <w:rFonts w:cs="Arial"/>
        </w:rPr>
        <w:t xml:space="preserve"> – elektronický dokument obsahující </w:t>
      </w:r>
      <w:r w:rsidR="005C0613" w:rsidRPr="009236BD">
        <w:rPr>
          <w:rFonts w:cs="Arial"/>
        </w:rPr>
        <w:t xml:space="preserve">samostatnou část </w:t>
      </w:r>
      <w:r w:rsidRPr="009236BD">
        <w:rPr>
          <w:rFonts w:cs="Arial"/>
        </w:rPr>
        <w:t>zdravotnick</w:t>
      </w:r>
      <w:r w:rsidR="005C0613" w:rsidRPr="009236BD">
        <w:rPr>
          <w:rFonts w:cs="Arial"/>
        </w:rPr>
        <w:t>é</w:t>
      </w:r>
      <w:r w:rsidRPr="009236BD">
        <w:rPr>
          <w:rFonts w:cs="Arial"/>
        </w:rPr>
        <w:t xml:space="preserve"> dokumentac</w:t>
      </w:r>
      <w:r w:rsidR="005C0613" w:rsidRPr="009236BD">
        <w:rPr>
          <w:rFonts w:cs="Arial"/>
        </w:rPr>
        <w:t>e</w:t>
      </w:r>
      <w:r w:rsidRPr="009236BD">
        <w:rPr>
          <w:rFonts w:cs="Arial"/>
        </w:rPr>
        <w:t xml:space="preserve"> pacienta, určený k výměně </w:t>
      </w:r>
      <w:r w:rsidR="005C0613" w:rsidRPr="009236BD">
        <w:rPr>
          <w:rFonts w:cs="Arial"/>
        </w:rPr>
        <w:t xml:space="preserve">a sdílení </w:t>
      </w:r>
      <w:r w:rsidRPr="009236BD">
        <w:rPr>
          <w:rFonts w:cs="Arial"/>
        </w:rPr>
        <w:t>informací mezi poskytovateli zdravotních služeb v systémech elektronického zdravotnictví.</w:t>
      </w:r>
    </w:p>
    <w:p w14:paraId="66C4F828" w14:textId="60E2B535" w:rsidR="002116E8" w:rsidRPr="009236BD" w:rsidRDefault="002116E8" w:rsidP="00FA076C">
      <w:pPr>
        <w:numPr>
          <w:ilvl w:val="0"/>
          <w:numId w:val="8"/>
        </w:numPr>
        <w:spacing w:after="200"/>
        <w:rPr>
          <w:rFonts w:cs="Arial"/>
        </w:rPr>
      </w:pPr>
      <w:r w:rsidRPr="009236BD">
        <w:rPr>
          <w:rFonts w:cs="Arial"/>
          <w:b/>
          <w:bCs/>
        </w:rPr>
        <w:t>Laboratorní výsledková zpráva</w:t>
      </w:r>
      <w:r w:rsidR="005222B0" w:rsidRPr="009236BD">
        <w:rPr>
          <w:rFonts w:cs="Arial"/>
          <w:b/>
          <w:bCs/>
        </w:rPr>
        <w:t xml:space="preserve"> L1</w:t>
      </w:r>
      <w:r w:rsidRPr="009236BD">
        <w:rPr>
          <w:rFonts w:cs="Arial"/>
        </w:rPr>
        <w:t xml:space="preserve"> –</w:t>
      </w:r>
      <w:r w:rsidR="00FA076C">
        <w:rPr>
          <w:rFonts w:cs="Arial"/>
        </w:rPr>
        <w:t xml:space="preserve"> </w:t>
      </w:r>
      <w:r w:rsidRPr="009236BD">
        <w:rPr>
          <w:rFonts w:cs="Arial"/>
        </w:rPr>
        <w:t>obsahuj</w:t>
      </w:r>
      <w:r w:rsidR="00FA076C">
        <w:rPr>
          <w:rFonts w:cs="Arial"/>
        </w:rPr>
        <w:t>e</w:t>
      </w:r>
      <w:r w:rsidRPr="009236BD">
        <w:rPr>
          <w:rFonts w:cs="Arial"/>
        </w:rPr>
        <w:t xml:space="preserve"> výsledky laboratorní</w:t>
      </w:r>
      <w:r w:rsidR="00FA076C">
        <w:rPr>
          <w:rFonts w:cs="Arial"/>
        </w:rPr>
        <w:t>c</w:t>
      </w:r>
      <w:r w:rsidRPr="009236BD">
        <w:rPr>
          <w:rFonts w:cs="Arial"/>
        </w:rPr>
        <w:t>h vyšetření pacienta ve formátu úrovně L1 (strukturovaná hlavička, nestrukturované tělo). Jedná se o dokument typu laboratorní nález určený k předávání mezi laboratorním informačním systémem a klinickými systémy.</w:t>
      </w:r>
    </w:p>
    <w:p w14:paraId="2D71031B" w14:textId="77777777" w:rsidR="002116E8" w:rsidRPr="009236BD" w:rsidRDefault="002116E8" w:rsidP="00FA076C">
      <w:pPr>
        <w:numPr>
          <w:ilvl w:val="0"/>
          <w:numId w:val="8"/>
        </w:numPr>
        <w:spacing w:after="200"/>
        <w:rPr>
          <w:rFonts w:cs="Arial"/>
        </w:rPr>
      </w:pPr>
      <w:r w:rsidRPr="009236BD">
        <w:rPr>
          <w:rFonts w:cs="Arial"/>
          <w:b/>
          <w:bCs/>
        </w:rPr>
        <w:t xml:space="preserve">HL7 FHIR (Fast </w:t>
      </w:r>
      <w:proofErr w:type="spellStart"/>
      <w:r w:rsidRPr="009236BD">
        <w:rPr>
          <w:rFonts w:cs="Arial"/>
          <w:b/>
          <w:bCs/>
        </w:rPr>
        <w:t>Healthcare</w:t>
      </w:r>
      <w:proofErr w:type="spellEnd"/>
      <w:r w:rsidRPr="009236BD">
        <w:rPr>
          <w:rFonts w:cs="Arial"/>
          <w:b/>
          <w:bCs/>
        </w:rPr>
        <w:t xml:space="preserve"> Interoperability </w:t>
      </w:r>
      <w:proofErr w:type="spellStart"/>
      <w:r w:rsidRPr="009236BD">
        <w:rPr>
          <w:rFonts w:cs="Arial"/>
          <w:b/>
          <w:bCs/>
        </w:rPr>
        <w:t>Resources</w:t>
      </w:r>
      <w:proofErr w:type="spellEnd"/>
      <w:r w:rsidRPr="009236BD">
        <w:rPr>
          <w:rFonts w:cs="Arial"/>
          <w:b/>
          <w:bCs/>
        </w:rPr>
        <w:t>)</w:t>
      </w:r>
      <w:r w:rsidRPr="009236BD">
        <w:rPr>
          <w:rFonts w:cs="Arial"/>
        </w:rPr>
        <w:t xml:space="preserve"> – moderní mezinárodní standard pro strukturovanou elektronickou výměnu zdravotnických dat. HL7 FHIR definuje modulární datové prvky (</w:t>
      </w:r>
      <w:proofErr w:type="spellStart"/>
      <w:r w:rsidRPr="009236BD">
        <w:rPr>
          <w:rFonts w:cs="Arial"/>
        </w:rPr>
        <w:t>Resources</w:t>
      </w:r>
      <w:proofErr w:type="spellEnd"/>
      <w:r w:rsidRPr="009236BD">
        <w:rPr>
          <w:rFonts w:cs="Arial"/>
        </w:rPr>
        <w:t xml:space="preserve">) a umožňuje vytváření </w:t>
      </w:r>
      <w:r w:rsidRPr="009236BD">
        <w:rPr>
          <w:rFonts w:cs="Arial"/>
          <w:i/>
          <w:iCs/>
        </w:rPr>
        <w:t>FHIR dokumentů</w:t>
      </w:r>
      <w:r w:rsidRPr="009236BD">
        <w:rPr>
          <w:rFonts w:cs="Arial"/>
        </w:rPr>
        <w:t xml:space="preserve"> ve formě balíčku dat (</w:t>
      </w:r>
      <w:proofErr w:type="spellStart"/>
      <w:r w:rsidRPr="009236BD">
        <w:rPr>
          <w:rFonts w:cs="Arial"/>
        </w:rPr>
        <w:t>Bundle</w:t>
      </w:r>
      <w:proofErr w:type="spellEnd"/>
      <w:r w:rsidRPr="009236BD">
        <w:rPr>
          <w:rFonts w:cs="Arial"/>
        </w:rPr>
        <w:t>).</w:t>
      </w:r>
    </w:p>
    <w:p w14:paraId="6390DDDA" w14:textId="53440390" w:rsidR="002116E8" w:rsidRPr="009236BD" w:rsidRDefault="002116E8" w:rsidP="00FA076C">
      <w:pPr>
        <w:numPr>
          <w:ilvl w:val="0"/>
          <w:numId w:val="8"/>
        </w:numPr>
        <w:spacing w:after="200"/>
        <w:rPr>
          <w:rFonts w:cs="Arial"/>
        </w:rPr>
      </w:pPr>
      <w:r w:rsidRPr="009236BD">
        <w:rPr>
          <w:rFonts w:cs="Arial"/>
          <w:b/>
          <w:bCs/>
        </w:rPr>
        <w:t>DASTA</w:t>
      </w:r>
      <w:r w:rsidRPr="009236BD">
        <w:rPr>
          <w:rFonts w:cs="Arial"/>
        </w:rPr>
        <w:t xml:space="preserve"> – národní </w:t>
      </w:r>
      <w:r w:rsidRPr="009236BD">
        <w:rPr>
          <w:rFonts w:cs="Arial"/>
          <w:b/>
          <w:bCs/>
        </w:rPr>
        <w:t>Datový Standard MZ ČR</w:t>
      </w:r>
      <w:r w:rsidRPr="009236BD">
        <w:rPr>
          <w:rFonts w:cs="Arial"/>
        </w:rPr>
        <w:t xml:space="preserve"> pro výměnu informací</w:t>
      </w:r>
      <w:r w:rsidR="00297DF4">
        <w:rPr>
          <w:rFonts w:cs="Arial"/>
        </w:rPr>
        <w:t xml:space="preserve"> ve zdravotnictví</w:t>
      </w:r>
      <w:r w:rsidRPr="009236BD">
        <w:rPr>
          <w:rFonts w:cs="Arial"/>
        </w:rPr>
        <w:t xml:space="preserve">, zavedený do praxe Věstníkem MZ v roce 1997. V kontextu laboratorních výsledků představuje DASTA zavedený formát datové zprávy používaný v ČR pro elektronické předávání laboratorních nálezů mezi informačními systémy. Poslední dostupná verze DASTA (tzv. </w:t>
      </w:r>
      <w:r w:rsidRPr="009236BD">
        <w:rPr>
          <w:rFonts w:cs="Arial"/>
          <w:b/>
          <w:bCs/>
        </w:rPr>
        <w:t>DASTA 4</w:t>
      </w:r>
      <w:r w:rsidRPr="009236BD">
        <w:rPr>
          <w:rFonts w:cs="Arial"/>
        </w:rPr>
        <w:t>) používá pro záznam zpráv formát XML a plně podporuje strukturované předávání laboratorních výsledků.</w:t>
      </w:r>
    </w:p>
    <w:p w14:paraId="479BD321" w14:textId="0C28BA3A" w:rsidR="002116E8" w:rsidRPr="009236BD" w:rsidRDefault="1E315DA2" w:rsidP="00FA076C">
      <w:pPr>
        <w:numPr>
          <w:ilvl w:val="0"/>
          <w:numId w:val="8"/>
        </w:numPr>
        <w:spacing w:after="200"/>
        <w:rPr>
          <w:rFonts w:cs="Arial"/>
        </w:rPr>
      </w:pPr>
      <w:r w:rsidRPr="75441FB0">
        <w:rPr>
          <w:rFonts w:cs="Arial"/>
          <w:b/>
          <w:bCs/>
        </w:rPr>
        <w:t>NIS</w:t>
      </w:r>
      <w:r w:rsidR="2FC71804" w:rsidRPr="75441FB0">
        <w:rPr>
          <w:rFonts w:cs="Arial"/>
          <w:b/>
          <w:bCs/>
        </w:rPr>
        <w:t xml:space="preserve">, </w:t>
      </w:r>
      <w:r w:rsidRPr="75441FB0">
        <w:rPr>
          <w:rFonts w:cs="Arial"/>
          <w:b/>
          <w:bCs/>
        </w:rPr>
        <w:t>AIS</w:t>
      </w:r>
      <w:r w:rsidR="2FC71804" w:rsidRPr="75441FB0">
        <w:rPr>
          <w:rFonts w:cs="Arial"/>
          <w:b/>
          <w:bCs/>
        </w:rPr>
        <w:t xml:space="preserve"> a LIS</w:t>
      </w:r>
      <w:r w:rsidRPr="75441FB0">
        <w:rPr>
          <w:rFonts w:cs="Arial"/>
        </w:rPr>
        <w:t xml:space="preserve"> – </w:t>
      </w:r>
      <w:r w:rsidRPr="75441FB0">
        <w:rPr>
          <w:rFonts w:cs="Arial"/>
          <w:b/>
          <w:bCs/>
        </w:rPr>
        <w:t>nemocniční informační systém</w:t>
      </w:r>
      <w:r w:rsidRPr="75441FB0">
        <w:rPr>
          <w:rFonts w:cs="Arial"/>
        </w:rPr>
        <w:t xml:space="preserve"> (NIS)</w:t>
      </w:r>
      <w:r w:rsidR="2FC71804" w:rsidRPr="75441FB0">
        <w:rPr>
          <w:rFonts w:cs="Arial"/>
        </w:rPr>
        <w:t xml:space="preserve">, </w:t>
      </w:r>
      <w:r w:rsidRPr="75441FB0">
        <w:rPr>
          <w:rFonts w:cs="Arial"/>
          <w:b/>
          <w:bCs/>
        </w:rPr>
        <w:t>ambulantní informační systém</w:t>
      </w:r>
      <w:r w:rsidRPr="75441FB0">
        <w:rPr>
          <w:rFonts w:cs="Arial"/>
        </w:rPr>
        <w:t xml:space="preserve"> (AIS)</w:t>
      </w:r>
      <w:r w:rsidR="2FC71804" w:rsidRPr="75441FB0">
        <w:rPr>
          <w:rFonts w:cs="Arial"/>
        </w:rPr>
        <w:t xml:space="preserve"> a </w:t>
      </w:r>
      <w:r w:rsidR="2FC71804" w:rsidRPr="75441FB0">
        <w:rPr>
          <w:rFonts w:cs="Arial"/>
          <w:b/>
          <w:bCs/>
        </w:rPr>
        <w:t>laboratorní informační systém</w:t>
      </w:r>
      <w:r w:rsidR="2FC71804" w:rsidRPr="75441FB0">
        <w:rPr>
          <w:rFonts w:cs="Arial"/>
        </w:rPr>
        <w:t xml:space="preserve"> (LIS)</w:t>
      </w:r>
      <w:r w:rsidRPr="75441FB0">
        <w:rPr>
          <w:rFonts w:cs="Arial"/>
        </w:rPr>
        <w:t>. NIS</w:t>
      </w:r>
      <w:r w:rsidR="2FC71804" w:rsidRPr="75441FB0">
        <w:rPr>
          <w:rFonts w:cs="Arial"/>
        </w:rPr>
        <w:t>/LIS</w:t>
      </w:r>
      <w:r w:rsidRPr="75441FB0">
        <w:rPr>
          <w:rFonts w:cs="Arial"/>
        </w:rPr>
        <w:t xml:space="preserve"> označuje informační systém poskytovatele zdravotních služeb, který laboratorní zprávu </w:t>
      </w:r>
      <w:r w:rsidRPr="75441FB0">
        <w:rPr>
          <w:rFonts w:cs="Arial"/>
          <w:b/>
          <w:bCs/>
        </w:rPr>
        <w:t>vytváří</w:t>
      </w:r>
      <w:r w:rsidRPr="75441FB0">
        <w:rPr>
          <w:rFonts w:cs="Arial"/>
        </w:rPr>
        <w:t xml:space="preserve"> (typicky laboratorní </w:t>
      </w:r>
      <w:r w:rsidR="0E7E7A32" w:rsidRPr="75441FB0">
        <w:rPr>
          <w:rFonts w:cs="Arial"/>
        </w:rPr>
        <w:t xml:space="preserve">informační </w:t>
      </w:r>
      <w:r w:rsidRPr="75441FB0">
        <w:rPr>
          <w:rFonts w:cs="Arial"/>
        </w:rPr>
        <w:t>systém). AIS</w:t>
      </w:r>
      <w:r w:rsidR="0DB51A9F" w:rsidRPr="75441FB0">
        <w:rPr>
          <w:rFonts w:cs="Arial"/>
        </w:rPr>
        <w:t>/NIS</w:t>
      </w:r>
      <w:r w:rsidRPr="75441FB0">
        <w:rPr>
          <w:rFonts w:cs="Arial"/>
        </w:rPr>
        <w:t xml:space="preserve"> označuje informační systém poskytovatele, který zprávu </w:t>
      </w:r>
      <w:r w:rsidRPr="75441FB0">
        <w:rPr>
          <w:rFonts w:cs="Arial"/>
          <w:b/>
          <w:bCs/>
        </w:rPr>
        <w:t>přijímá</w:t>
      </w:r>
      <w:r w:rsidRPr="75441FB0">
        <w:rPr>
          <w:rFonts w:cs="Arial"/>
        </w:rPr>
        <w:t xml:space="preserve"> a využívá (např. </w:t>
      </w:r>
      <w:r w:rsidR="0E7E7A32" w:rsidRPr="75441FB0">
        <w:rPr>
          <w:rFonts w:cs="Arial"/>
        </w:rPr>
        <w:t xml:space="preserve">nemocniční informační systémy, </w:t>
      </w:r>
      <w:r w:rsidRPr="75441FB0">
        <w:rPr>
          <w:rFonts w:cs="Arial"/>
        </w:rPr>
        <w:t>systémy ambulantních specialistů či praktických lékařů).</w:t>
      </w:r>
    </w:p>
    <w:p w14:paraId="3FFF7826" w14:textId="1341A0DE" w:rsidR="002116E8" w:rsidRPr="009236BD" w:rsidRDefault="002116E8" w:rsidP="00FA076C">
      <w:pPr>
        <w:numPr>
          <w:ilvl w:val="0"/>
          <w:numId w:val="8"/>
        </w:numPr>
        <w:spacing w:after="200"/>
        <w:rPr>
          <w:rFonts w:cs="Arial"/>
        </w:rPr>
      </w:pPr>
      <w:r w:rsidRPr="00FA076C">
        <w:rPr>
          <w:b/>
          <w:bCs/>
        </w:rPr>
        <w:t>Úroveň L1</w:t>
      </w:r>
      <w:r>
        <w:t xml:space="preserve"> – základní úroveň strukturovanosti zdravotnického dokumentu dle metodiky Ministerstva zdravotnictví, kde dokument obsahuje strukturovanou hlavičku (metadata o pacientovi, poskytovateli, typu dokumentu, čase apod.) a nestrukturované či strukturované tělo v non-FHIR formátu (vložena celistvá zpráva např. ve formátu PDF, DASTA apod.). Vyšší úrovně strukturovanosti (L2, L3…) rozšiřují míru strukturování obsahu dokumentu, avšak tento Standard EZ se je primárně zaměřen na úroveň L1; specifikace úrovní L2 a L3 jsou součástí tohoto dokumentu jako závazná roadmapa pro budoucí verze.</w:t>
      </w:r>
    </w:p>
    <w:p w14:paraId="2BD06522" w14:textId="68F0E058" w:rsidR="002116E8" w:rsidRPr="009236BD" w:rsidRDefault="002116E8" w:rsidP="00FA076C">
      <w:pPr>
        <w:numPr>
          <w:ilvl w:val="0"/>
          <w:numId w:val="8"/>
        </w:numPr>
        <w:spacing w:after="200"/>
        <w:rPr>
          <w:rFonts w:cs="Arial"/>
        </w:rPr>
      </w:pPr>
      <w:r w:rsidRPr="009236BD">
        <w:rPr>
          <w:rFonts w:cs="Arial"/>
          <w:b/>
          <w:bCs/>
        </w:rPr>
        <w:t xml:space="preserve">HL7 </w:t>
      </w:r>
      <w:proofErr w:type="spellStart"/>
      <w:r w:rsidRPr="009236BD">
        <w:rPr>
          <w:rFonts w:cs="Arial"/>
          <w:b/>
          <w:bCs/>
        </w:rPr>
        <w:t>Obligation</w:t>
      </w:r>
      <w:proofErr w:type="spellEnd"/>
      <w:r w:rsidRPr="009236BD">
        <w:rPr>
          <w:rFonts w:cs="Arial"/>
          <w:b/>
          <w:bCs/>
        </w:rPr>
        <w:t xml:space="preserve"> Framework</w:t>
      </w:r>
      <w:r w:rsidRPr="009236BD">
        <w:rPr>
          <w:rFonts w:cs="Arial"/>
        </w:rPr>
        <w:t xml:space="preserve"> – </w:t>
      </w:r>
      <w:bookmarkEnd w:id="18"/>
      <w:r w:rsidR="00374DF8" w:rsidRPr="009236BD">
        <w:rPr>
          <w:rFonts w:cs="Arial"/>
        </w:rPr>
        <w:t>metodika pro označování povinnosti implementace prvků standardu. V</w:t>
      </w:r>
      <w:r w:rsidR="000476CE" w:rsidRPr="009236BD">
        <w:rPr>
          <w:rFonts w:cs="Arial"/>
        </w:rPr>
        <w:t> tomto standardu</w:t>
      </w:r>
      <w:r w:rsidR="00374DF8" w:rsidRPr="009236BD">
        <w:rPr>
          <w:rFonts w:cs="Arial"/>
        </w:rPr>
        <w:t xml:space="preserve"> jsou použity kategorie </w:t>
      </w:r>
      <w:r w:rsidR="00374DF8" w:rsidRPr="009236BD">
        <w:rPr>
          <w:rFonts w:cs="Arial"/>
          <w:b/>
          <w:bCs/>
        </w:rPr>
        <w:t>MUSÍ</w:t>
      </w:r>
      <w:r w:rsidR="00374DF8" w:rsidRPr="009236BD">
        <w:rPr>
          <w:rFonts w:cs="Arial"/>
        </w:rPr>
        <w:t xml:space="preserve"> (povinný požadavek), </w:t>
      </w:r>
      <w:r w:rsidR="00374DF8" w:rsidRPr="009236BD">
        <w:rPr>
          <w:rFonts w:cs="Arial"/>
          <w:b/>
          <w:bCs/>
        </w:rPr>
        <w:t>MĚL BY</w:t>
      </w:r>
      <w:r w:rsidR="00374DF8" w:rsidRPr="009236BD">
        <w:rPr>
          <w:rFonts w:cs="Arial"/>
        </w:rPr>
        <w:t xml:space="preserve"> (doporučený požadavek) a </w:t>
      </w:r>
      <w:r w:rsidR="00374DF8" w:rsidRPr="009236BD">
        <w:rPr>
          <w:rFonts w:cs="Arial"/>
          <w:b/>
          <w:bCs/>
        </w:rPr>
        <w:t>MŮŽE</w:t>
      </w:r>
      <w:r w:rsidR="00374DF8" w:rsidRPr="009236BD">
        <w:rPr>
          <w:rFonts w:cs="Arial"/>
        </w:rPr>
        <w:t xml:space="preserve"> (volitelný prvek). Požadavky mohou být odstupňovány podle role (resp. funkce) systému – jiné požadavky platí pro systémy vytvářející dokument (NIS/LIS) a jiné pro systémy přijímající dokument (AIS). </w:t>
      </w:r>
      <w:bookmarkStart w:id="19" w:name="_Hlk210356003"/>
      <w:r w:rsidR="00374DF8" w:rsidRPr="009236BD">
        <w:rPr>
          <w:rFonts w:cs="Arial"/>
        </w:rPr>
        <w:t xml:space="preserve">HL7 </w:t>
      </w:r>
      <w:proofErr w:type="spellStart"/>
      <w:r w:rsidR="00374DF8" w:rsidRPr="009236BD">
        <w:rPr>
          <w:rFonts w:cs="Arial"/>
        </w:rPr>
        <w:t>Obligation</w:t>
      </w:r>
      <w:proofErr w:type="spellEnd"/>
      <w:r w:rsidR="00374DF8" w:rsidRPr="009236BD">
        <w:rPr>
          <w:rFonts w:cs="Arial"/>
        </w:rPr>
        <w:t xml:space="preserve"> Framework vyjadřuje jednotlivé kategorie pomocí klíčových slov, SHALL, SHOULD a MAY, které mají ekvivalentní význam s výše uvedenými kategoriemi.</w:t>
      </w:r>
      <w:bookmarkEnd w:id="19"/>
    </w:p>
    <w:p w14:paraId="008BDD97" w14:textId="020622AE" w:rsidR="001C1C4B" w:rsidRPr="009236BD" w:rsidRDefault="004D4FC5" w:rsidP="00FA076C">
      <w:pPr>
        <w:pStyle w:val="Nadpis1"/>
        <w:rPr>
          <w:rFonts w:cs="Arial"/>
        </w:rPr>
      </w:pPr>
      <w:bookmarkStart w:id="20" w:name="_Toc216355223"/>
      <w:r w:rsidRPr="009236BD">
        <w:rPr>
          <w:rFonts w:cs="Arial"/>
        </w:rPr>
        <w:lastRenderedPageBreak/>
        <w:t>Formát a struktura dokumentu</w:t>
      </w:r>
      <w:bookmarkEnd w:id="20"/>
    </w:p>
    <w:p w14:paraId="12646A49" w14:textId="77777777" w:rsidR="00374DF8" w:rsidRPr="009236BD" w:rsidRDefault="00374DF8" w:rsidP="00FA076C">
      <w:pPr>
        <w:pStyle w:val="Nadpis2"/>
      </w:pPr>
      <w:bookmarkStart w:id="21" w:name="_Toc210298109"/>
      <w:bookmarkStart w:id="22" w:name="_Toc210299357"/>
      <w:bookmarkStart w:id="23" w:name="_Toc216355224"/>
      <w:r w:rsidRPr="009236BD">
        <w:t>Definice formátu</w:t>
      </w:r>
      <w:bookmarkEnd w:id="21"/>
      <w:bookmarkEnd w:id="22"/>
      <w:bookmarkEnd w:id="23"/>
    </w:p>
    <w:p w14:paraId="2C50BAA2" w14:textId="08BD91EB" w:rsidR="00374DF8" w:rsidRPr="009236BD" w:rsidRDefault="00374DF8" w:rsidP="00FA076C">
      <w:pPr>
        <w:pBdr>
          <w:top w:val="nil"/>
          <w:left w:val="nil"/>
          <w:bottom w:val="nil"/>
          <w:right w:val="nil"/>
          <w:between w:val="nil"/>
        </w:pBdr>
        <w:spacing w:line="275" w:lineRule="auto"/>
        <w:rPr>
          <w:rFonts w:eastAsia="Google Sans Text" w:cs="Arial"/>
        </w:rPr>
      </w:pPr>
      <w:r>
        <w:t xml:space="preserve">Laboratorní výsledková zpráva L1 se technicky realizuje jako FHIR dokument, což je instance zdroje </w:t>
      </w:r>
      <w:proofErr w:type="spellStart"/>
      <w:r>
        <w:t>Bundle</w:t>
      </w:r>
      <w:proofErr w:type="spellEnd"/>
      <w:r>
        <w:t xml:space="preserve"> s atributem type nastaveným na hodnotu </w:t>
      </w:r>
      <w:proofErr w:type="spellStart"/>
      <w:r>
        <w:t>document</w:t>
      </w:r>
      <w:proofErr w:type="spellEnd"/>
      <w:r>
        <w:t xml:space="preserve">. Tento </w:t>
      </w:r>
      <w:proofErr w:type="spellStart"/>
      <w:r>
        <w:t>Bundle</w:t>
      </w:r>
      <w:proofErr w:type="spellEnd"/>
      <w:r>
        <w:t xml:space="preserve"> je atomickou, neměnnou a </w:t>
      </w:r>
      <w:proofErr w:type="spellStart"/>
      <w:r>
        <w:t>podepsatelnou</w:t>
      </w:r>
      <w:proofErr w:type="spellEnd"/>
      <w:r>
        <w:t xml:space="preserve"> jednotkou, která obsahuje všechny potřebné zdroje. Samotný elektronický podpis či digitální pečeť je realizována prostřednictvím zdroje </w:t>
      </w:r>
      <w:proofErr w:type="spellStart"/>
      <w:r>
        <w:t>Provenance</w:t>
      </w:r>
      <w:proofErr w:type="spellEnd"/>
      <w:r>
        <w:t xml:space="preserve">. Podepsaný dokument je pak implementován jako zdroj </w:t>
      </w:r>
      <w:proofErr w:type="spellStart"/>
      <w:r>
        <w:t>Bundle</w:t>
      </w:r>
      <w:proofErr w:type="spellEnd"/>
      <w:r>
        <w:t xml:space="preserve"> typu </w:t>
      </w:r>
      <w:proofErr w:type="spellStart"/>
      <w:r>
        <w:t>document</w:t>
      </w:r>
      <w:proofErr w:type="spellEnd"/>
      <w:r>
        <w:t xml:space="preserve"> obsahující </w:t>
      </w:r>
      <w:proofErr w:type="spellStart"/>
      <w:r>
        <w:t>Bundle</w:t>
      </w:r>
      <w:proofErr w:type="spellEnd"/>
      <w:r>
        <w:t xml:space="preserve"> typu </w:t>
      </w:r>
      <w:proofErr w:type="spellStart"/>
      <w:r>
        <w:t>do</w:t>
      </w:r>
      <w:r w:rsidR="04A13C67">
        <w:t>c</w:t>
      </w:r>
      <w:r>
        <w:t>ument</w:t>
      </w:r>
      <w:proofErr w:type="spellEnd"/>
      <w:r>
        <w:t xml:space="preserve"> a jeden či více zdrojů </w:t>
      </w:r>
      <w:proofErr w:type="spellStart"/>
      <w:r>
        <w:t>Provenance</w:t>
      </w:r>
      <w:proofErr w:type="spellEnd"/>
      <w:r>
        <w:t xml:space="preserve"> obsahující digitální podpis. </w:t>
      </w:r>
    </w:p>
    <w:p w14:paraId="0AC23AA6" w14:textId="77777777" w:rsidR="00374DF8" w:rsidRPr="009236BD" w:rsidRDefault="00374DF8" w:rsidP="00FA076C">
      <w:pPr>
        <w:pStyle w:val="Normlnweb"/>
      </w:pPr>
      <w:bookmarkStart w:id="24" w:name="_Hlk210219130"/>
      <w:r w:rsidRPr="009236BD">
        <w:rPr>
          <w:rFonts w:eastAsia="Google Sans Text"/>
        </w:rPr>
        <w:t xml:space="preserve">Struktura </w:t>
      </w:r>
      <w:proofErr w:type="spellStart"/>
      <w:r w:rsidRPr="009236BD">
        <w:rPr>
          <w:rFonts w:eastAsia="Google Sans Text"/>
        </w:rPr>
        <w:t>Bundle</w:t>
      </w:r>
      <w:proofErr w:type="spellEnd"/>
      <w:r w:rsidRPr="009236BD">
        <w:rPr>
          <w:rFonts w:eastAsia="Google Sans Text"/>
        </w:rPr>
        <w:t xml:space="preserve"> typu dokument </w:t>
      </w:r>
      <w:r w:rsidRPr="009236BD">
        <w:rPr>
          <w:rFonts w:eastAsia="Google Sans Text"/>
          <w:b/>
        </w:rPr>
        <w:t>MUSÍ</w:t>
      </w:r>
      <w:r w:rsidRPr="009236BD">
        <w:rPr>
          <w:rFonts w:eastAsia="Google Sans Text"/>
        </w:rPr>
        <w:t xml:space="preserve"> dodržovat následující pravidla:</w:t>
      </w:r>
    </w:p>
    <w:p w14:paraId="5850BAC2" w14:textId="77777777" w:rsidR="00374DF8" w:rsidRPr="009236BD" w:rsidRDefault="00374DF8" w:rsidP="00FA076C">
      <w:pPr>
        <w:numPr>
          <w:ilvl w:val="0"/>
          <w:numId w:val="16"/>
        </w:numPr>
        <w:spacing w:after="200"/>
        <w:ind w:left="720"/>
        <w:rPr>
          <w:rFonts w:cs="Arial"/>
        </w:rPr>
      </w:pPr>
      <w:r w:rsidRPr="009236BD">
        <w:rPr>
          <w:rFonts w:eastAsia="Google Sans Text" w:cs="Arial"/>
        </w:rPr>
        <w:t xml:space="preserve">První položkou v poli </w:t>
      </w:r>
      <w:proofErr w:type="spellStart"/>
      <w:r w:rsidRPr="009236BD">
        <w:rPr>
          <w:rFonts w:eastAsia="Google Sans Text" w:cs="Arial"/>
        </w:rPr>
        <w:t>entry</w:t>
      </w:r>
      <w:proofErr w:type="spellEnd"/>
      <w:r w:rsidRPr="009236BD">
        <w:rPr>
          <w:rFonts w:eastAsia="Google Sans Text" w:cs="Arial"/>
        </w:rPr>
        <w:t xml:space="preserve"> (</w:t>
      </w:r>
      <w:proofErr w:type="spellStart"/>
      <w:r w:rsidRPr="009236BD">
        <w:rPr>
          <w:rFonts w:eastAsia="Google Sans Text" w:cs="Arial"/>
        </w:rPr>
        <w:t>entry</w:t>
      </w:r>
      <w:proofErr w:type="spellEnd"/>
      <w:r w:rsidRPr="009236BD">
        <w:rPr>
          <w:rFonts w:eastAsia="Google Sans Text" w:cs="Arial"/>
        </w:rPr>
        <w:t xml:space="preserve">) </w:t>
      </w:r>
      <w:r w:rsidRPr="009236BD">
        <w:rPr>
          <w:rFonts w:eastAsia="Google Sans Text" w:cs="Arial"/>
          <w:b/>
        </w:rPr>
        <w:t>MUSÍ</w:t>
      </w:r>
      <w:r w:rsidRPr="009236BD">
        <w:rPr>
          <w:rFonts w:eastAsia="Google Sans Text" w:cs="Arial"/>
        </w:rPr>
        <w:t xml:space="preserve"> být zdroj </w:t>
      </w:r>
      <w:proofErr w:type="spellStart"/>
      <w:r w:rsidRPr="009236BD">
        <w:rPr>
          <w:rFonts w:eastAsia="Google Sans Text" w:cs="Arial"/>
        </w:rPr>
        <w:t>Composition</w:t>
      </w:r>
      <w:proofErr w:type="spellEnd"/>
      <w:r w:rsidRPr="009236BD">
        <w:rPr>
          <w:rFonts w:eastAsia="Google Sans Text" w:cs="Arial"/>
        </w:rPr>
        <w:t xml:space="preserve">. Tento zdroj slouží jako manifest celého dokumentu a vyjadřuje jeho strukturu pomocí jednotlivých </w:t>
      </w:r>
      <w:proofErr w:type="spellStart"/>
      <w:r w:rsidRPr="009236BD">
        <w:rPr>
          <w:rFonts w:eastAsia="Google Sans Text" w:cs="Arial"/>
        </w:rPr>
        <w:t>sections</w:t>
      </w:r>
      <w:proofErr w:type="spellEnd"/>
      <w:r w:rsidRPr="009236BD">
        <w:rPr>
          <w:rFonts w:eastAsia="Google Sans Text" w:cs="Arial"/>
        </w:rPr>
        <w:t xml:space="preserve">. Struktura </w:t>
      </w:r>
      <w:proofErr w:type="spellStart"/>
      <w:r w:rsidRPr="009236BD">
        <w:rPr>
          <w:rFonts w:eastAsia="Google Sans Text" w:cs="Arial"/>
        </w:rPr>
        <w:t>Composition</w:t>
      </w:r>
      <w:proofErr w:type="spellEnd"/>
      <w:r w:rsidRPr="009236BD">
        <w:rPr>
          <w:rFonts w:eastAsia="Google Sans Text" w:cs="Arial"/>
        </w:rPr>
        <w:t xml:space="preserve"> také popisuje účel dokumentu, autora, pacienta </w:t>
      </w:r>
      <w:r w:rsidRPr="009236BD">
        <w:rPr>
          <w:rFonts w:cs="Arial"/>
        </w:rPr>
        <w:t xml:space="preserve">a další zúčastněné role. </w:t>
      </w:r>
    </w:p>
    <w:p w14:paraId="0EF86389" w14:textId="1931606A" w:rsidR="0047549A" w:rsidRPr="009236BD" w:rsidRDefault="0047549A" w:rsidP="00FA076C">
      <w:pPr>
        <w:numPr>
          <w:ilvl w:val="0"/>
          <w:numId w:val="16"/>
        </w:numPr>
        <w:spacing w:after="200"/>
        <w:ind w:left="720"/>
        <w:rPr>
          <w:rFonts w:cs="Arial"/>
        </w:rPr>
      </w:pPr>
      <w:proofErr w:type="spellStart"/>
      <w:r w:rsidRPr="009236BD">
        <w:rPr>
          <w:rFonts w:eastAsia="Google Sans Text" w:cs="Arial"/>
        </w:rPr>
        <w:t>Bu</w:t>
      </w:r>
      <w:r w:rsidR="00FD43B3" w:rsidRPr="009236BD">
        <w:rPr>
          <w:rFonts w:eastAsia="Google Sans Text" w:cs="Arial"/>
        </w:rPr>
        <w:t>ndle</w:t>
      </w:r>
      <w:proofErr w:type="spellEnd"/>
      <w:r w:rsidR="00FD43B3" w:rsidRPr="009236BD">
        <w:rPr>
          <w:rFonts w:eastAsia="Google Sans Text" w:cs="Arial"/>
        </w:rPr>
        <w:t xml:space="preserve"> MUSÍ obsahovat zdroj </w:t>
      </w:r>
      <w:proofErr w:type="spellStart"/>
      <w:r w:rsidR="00FD43B3" w:rsidRPr="009236BD">
        <w:rPr>
          <w:rFonts w:eastAsia="Google Sans Text" w:cs="Arial"/>
        </w:rPr>
        <w:t>DiagnosticReport</w:t>
      </w:r>
      <w:proofErr w:type="spellEnd"/>
      <w:r w:rsidR="00FD43B3" w:rsidRPr="009236BD">
        <w:rPr>
          <w:rFonts w:eastAsia="Google Sans Text" w:cs="Arial"/>
        </w:rPr>
        <w:t xml:space="preserve">, který </w:t>
      </w:r>
      <w:r w:rsidR="00567C5A" w:rsidRPr="009236BD">
        <w:rPr>
          <w:rFonts w:eastAsia="Google Sans Text" w:cs="Arial"/>
        </w:rPr>
        <w:t xml:space="preserve">zajišťuje referenci mezi laboratorním nálezem a </w:t>
      </w:r>
      <w:r w:rsidR="008F2AA2" w:rsidRPr="009236BD">
        <w:rPr>
          <w:rFonts w:eastAsia="Google Sans Text" w:cs="Arial"/>
        </w:rPr>
        <w:t>laboratorní žádankou.</w:t>
      </w:r>
    </w:p>
    <w:p w14:paraId="2C19971E" w14:textId="77777777" w:rsidR="00374DF8" w:rsidRPr="009236BD" w:rsidRDefault="00374DF8" w:rsidP="00FA076C">
      <w:pPr>
        <w:numPr>
          <w:ilvl w:val="0"/>
          <w:numId w:val="16"/>
        </w:numPr>
        <w:spacing w:after="200"/>
        <w:ind w:left="720"/>
        <w:rPr>
          <w:rFonts w:eastAsia="Google Sans Text" w:cs="Arial"/>
        </w:rPr>
      </w:pPr>
      <w:r w:rsidRPr="009236BD">
        <w:rPr>
          <w:rFonts w:cs="Arial"/>
        </w:rPr>
        <w:t>Vš</w:t>
      </w:r>
      <w:r w:rsidRPr="009236BD">
        <w:rPr>
          <w:rFonts w:eastAsia="Google Sans Text" w:cs="Arial"/>
        </w:rPr>
        <w:t>echny ostatní zdroje (</w:t>
      </w:r>
      <w:proofErr w:type="spellStart"/>
      <w:r w:rsidRPr="009236BD">
        <w:rPr>
          <w:rFonts w:eastAsia="Google Sans Text" w:cs="Arial"/>
        </w:rPr>
        <w:t>Patient</w:t>
      </w:r>
      <w:proofErr w:type="spellEnd"/>
      <w:r w:rsidRPr="009236BD">
        <w:rPr>
          <w:rFonts w:eastAsia="Google Sans Text" w:cs="Arial"/>
        </w:rPr>
        <w:t xml:space="preserve">, </w:t>
      </w:r>
      <w:proofErr w:type="spellStart"/>
      <w:r w:rsidRPr="009236BD">
        <w:rPr>
          <w:rFonts w:eastAsia="Google Sans Text" w:cs="Arial"/>
        </w:rPr>
        <w:t>Practitioner</w:t>
      </w:r>
      <w:proofErr w:type="spellEnd"/>
      <w:r w:rsidRPr="009236BD">
        <w:rPr>
          <w:rFonts w:eastAsia="Google Sans Text" w:cs="Arial"/>
        </w:rPr>
        <w:t xml:space="preserve">, </w:t>
      </w:r>
      <w:proofErr w:type="spellStart"/>
      <w:r w:rsidRPr="009236BD">
        <w:rPr>
          <w:rFonts w:eastAsia="Google Sans Text" w:cs="Arial"/>
        </w:rPr>
        <w:t>Organization</w:t>
      </w:r>
      <w:proofErr w:type="spellEnd"/>
      <w:r w:rsidRPr="009236BD">
        <w:rPr>
          <w:rFonts w:eastAsia="Google Sans Text" w:cs="Arial"/>
        </w:rPr>
        <w:t xml:space="preserve">, </w:t>
      </w:r>
      <w:proofErr w:type="spellStart"/>
      <w:r w:rsidRPr="009236BD">
        <w:rPr>
          <w:rFonts w:eastAsia="Google Sans Text" w:cs="Arial"/>
        </w:rPr>
        <w:t>Encounter</w:t>
      </w:r>
      <w:proofErr w:type="spellEnd"/>
      <w:r w:rsidRPr="009236BD">
        <w:rPr>
          <w:rFonts w:eastAsia="Google Sans Text" w:cs="Arial"/>
        </w:rPr>
        <w:t xml:space="preserve">, </w:t>
      </w:r>
      <w:proofErr w:type="spellStart"/>
      <w:r w:rsidRPr="009236BD">
        <w:rPr>
          <w:rFonts w:eastAsia="Google Sans Text" w:cs="Arial"/>
        </w:rPr>
        <w:t>DocumentReference</w:t>
      </w:r>
      <w:proofErr w:type="spellEnd"/>
      <w:r w:rsidRPr="009236BD">
        <w:rPr>
          <w:rFonts w:eastAsia="Google Sans Text" w:cs="Arial"/>
        </w:rPr>
        <w:t xml:space="preserve">), které jsou součástí dokumentu, jsou uvedeny v dalších položkách pole </w:t>
      </w:r>
      <w:proofErr w:type="spellStart"/>
      <w:r w:rsidRPr="009236BD">
        <w:rPr>
          <w:rFonts w:eastAsia="Google Sans Text" w:cs="Arial"/>
        </w:rPr>
        <w:t>entry</w:t>
      </w:r>
      <w:proofErr w:type="spellEnd"/>
      <w:r w:rsidRPr="009236BD">
        <w:rPr>
          <w:rFonts w:eastAsia="Google Sans Text" w:cs="Arial"/>
        </w:rPr>
        <w:t>.</w:t>
      </w:r>
    </w:p>
    <w:p w14:paraId="6CC7304A" w14:textId="77777777" w:rsidR="00374DF8" w:rsidRPr="009236BD" w:rsidRDefault="00374DF8" w:rsidP="00FA076C">
      <w:pPr>
        <w:numPr>
          <w:ilvl w:val="0"/>
          <w:numId w:val="16"/>
        </w:numPr>
        <w:spacing w:after="200"/>
        <w:ind w:left="720"/>
        <w:rPr>
          <w:rFonts w:cs="Arial"/>
        </w:rPr>
      </w:pPr>
      <w:r w:rsidRPr="009236BD">
        <w:rPr>
          <w:rFonts w:eastAsia="Google Sans Text" w:cs="Arial"/>
        </w:rPr>
        <w:t xml:space="preserve">Všechny zdroje uvnitř </w:t>
      </w:r>
      <w:proofErr w:type="spellStart"/>
      <w:r w:rsidRPr="009236BD">
        <w:rPr>
          <w:rFonts w:eastAsia="Google Sans Text" w:cs="Arial"/>
        </w:rPr>
        <w:t>Bundle</w:t>
      </w:r>
      <w:proofErr w:type="spellEnd"/>
      <w:r w:rsidRPr="009236BD">
        <w:rPr>
          <w:rFonts w:eastAsia="Google Sans Text" w:cs="Arial"/>
        </w:rPr>
        <w:t xml:space="preserve"> </w:t>
      </w:r>
      <w:r w:rsidRPr="009236BD">
        <w:rPr>
          <w:rFonts w:eastAsia="Google Sans Text" w:cs="Arial"/>
          <w:b/>
        </w:rPr>
        <w:t>MUSÍ</w:t>
      </w:r>
      <w:r w:rsidRPr="009236BD">
        <w:rPr>
          <w:rFonts w:eastAsia="Google Sans Text" w:cs="Arial"/>
        </w:rPr>
        <w:t xml:space="preserve"> být propojeny pomocí referencí ve struktuře </w:t>
      </w:r>
      <w:proofErr w:type="spellStart"/>
      <w:r w:rsidRPr="009236BD">
        <w:rPr>
          <w:rFonts w:eastAsia="Google Sans Text" w:cs="Arial"/>
        </w:rPr>
        <w:t>Composition</w:t>
      </w:r>
      <w:proofErr w:type="spellEnd"/>
      <w:r w:rsidRPr="009236BD">
        <w:rPr>
          <w:rFonts w:eastAsia="Google Sans Text" w:cs="Arial"/>
        </w:rPr>
        <w:t xml:space="preserve"> nebo ve zdrojích na které </w:t>
      </w:r>
      <w:proofErr w:type="spellStart"/>
      <w:r w:rsidRPr="009236BD">
        <w:rPr>
          <w:rFonts w:eastAsia="Google Sans Text" w:cs="Arial"/>
        </w:rPr>
        <w:t>Composition</w:t>
      </w:r>
      <w:proofErr w:type="spellEnd"/>
      <w:r w:rsidRPr="009236BD">
        <w:rPr>
          <w:rFonts w:eastAsia="Google Sans Text" w:cs="Arial"/>
        </w:rPr>
        <w:t xml:space="preserve"> odkazuje (např. </w:t>
      </w:r>
      <w:proofErr w:type="spellStart"/>
      <w:r w:rsidRPr="009236BD">
        <w:rPr>
          <w:rFonts w:eastAsia="Google Sans Text" w:cs="Arial"/>
        </w:rPr>
        <w:t>Composition.subject</w:t>
      </w:r>
      <w:proofErr w:type="spellEnd"/>
      <w:r w:rsidRPr="009236BD">
        <w:rPr>
          <w:rFonts w:eastAsia="Google Sans Text" w:cs="Arial"/>
        </w:rPr>
        <w:t xml:space="preserve"> odkazuje na zdroj </w:t>
      </w:r>
      <w:proofErr w:type="spellStart"/>
      <w:r w:rsidRPr="009236BD">
        <w:rPr>
          <w:rFonts w:eastAsia="Google Sans Text" w:cs="Arial"/>
        </w:rPr>
        <w:t>Patient</w:t>
      </w:r>
      <w:proofErr w:type="spellEnd"/>
      <w:r w:rsidRPr="009236BD">
        <w:rPr>
          <w:rFonts w:eastAsia="Google Sans Text" w:cs="Arial"/>
        </w:rPr>
        <w:t xml:space="preserve"> v témže </w:t>
      </w:r>
      <w:proofErr w:type="spellStart"/>
      <w:r w:rsidRPr="009236BD">
        <w:rPr>
          <w:rFonts w:eastAsia="Google Sans Text" w:cs="Arial"/>
        </w:rPr>
        <w:t>Bundle</w:t>
      </w:r>
      <w:proofErr w:type="spellEnd"/>
      <w:r w:rsidRPr="009236BD">
        <w:rPr>
          <w:rFonts w:eastAsia="Google Sans Text" w:cs="Arial"/>
        </w:rPr>
        <w:t>).</w:t>
      </w:r>
    </w:p>
    <w:bookmarkEnd w:id="24"/>
    <w:p w14:paraId="30947148" w14:textId="77777777" w:rsidR="00374DF8" w:rsidRPr="009236BD" w:rsidRDefault="00374DF8" w:rsidP="00FA076C">
      <w:pPr>
        <w:widowControl w:val="0"/>
        <w:pBdr>
          <w:top w:val="nil"/>
          <w:left w:val="nil"/>
          <w:bottom w:val="nil"/>
          <w:right w:val="nil"/>
          <w:between w:val="nil"/>
        </w:pBdr>
        <w:spacing w:line="275" w:lineRule="auto"/>
        <w:ind w:left="240"/>
        <w:rPr>
          <w:rFonts w:cs="Arial"/>
        </w:rPr>
      </w:pPr>
    </w:p>
    <w:p w14:paraId="49CAAE4C" w14:textId="77777777" w:rsidR="00374DF8" w:rsidRPr="009236BD" w:rsidRDefault="00374DF8" w:rsidP="00FA076C">
      <w:pPr>
        <w:pStyle w:val="Titulek"/>
        <w:rPr>
          <w:rFonts w:cs="Arial"/>
        </w:rPr>
      </w:pPr>
      <w:bookmarkStart w:id="25" w:name="_Hlk210356376"/>
      <w:r w:rsidRPr="009236BD">
        <w:t xml:space="preserve">Obrázek </w:t>
      </w:r>
      <w:r w:rsidRPr="009236BD">
        <w:fldChar w:fldCharType="begin"/>
      </w:r>
      <w:r w:rsidRPr="009236BD">
        <w:instrText>SEQ Obrázek \* ARABIC</w:instrText>
      </w:r>
      <w:r w:rsidRPr="009236BD">
        <w:fldChar w:fldCharType="separate"/>
      </w:r>
      <w:r w:rsidRPr="009236BD">
        <w:rPr>
          <w:noProof/>
        </w:rPr>
        <w:t>1</w:t>
      </w:r>
      <w:r w:rsidRPr="009236BD">
        <w:fldChar w:fldCharType="end"/>
      </w:r>
      <w:r w:rsidRPr="009236BD">
        <w:t>: Základní struktura</w:t>
      </w:r>
      <w:r w:rsidRPr="009236BD">
        <w:rPr>
          <w:noProof/>
        </w:rPr>
        <w:t xml:space="preserve"> L1 dokumentu</w:t>
      </w:r>
    </w:p>
    <w:p w14:paraId="7F8D7CF6" w14:textId="77777777" w:rsidR="00374DF8" w:rsidRPr="009236BD" w:rsidRDefault="00374DF8" w:rsidP="00FA076C">
      <w:pPr>
        <w:keepNext/>
      </w:pPr>
      <w:r w:rsidRPr="009236BD">
        <w:rPr>
          <w:noProof/>
        </w:rPr>
        <w:drawing>
          <wp:inline distT="0" distB="0" distL="0" distR="0" wp14:anchorId="5B90412D" wp14:editId="1022C396">
            <wp:extent cx="5725885" cy="2038027"/>
            <wp:effectExtent l="0" t="0" r="1905" b="0"/>
            <wp:docPr id="355499720" name="Picture 11" descr="Obsah obrázku text, řada/pruh,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9720" name="Picture 11" descr="Obsah obrázku text, řada/pruh, diagram, Písmo&#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5765778" cy="2052226"/>
                    </a:xfrm>
                    <a:prstGeom prst="rect">
                      <a:avLst/>
                    </a:prstGeom>
                  </pic:spPr>
                </pic:pic>
              </a:graphicData>
            </a:graphic>
          </wp:inline>
        </w:drawing>
      </w:r>
    </w:p>
    <w:p w14:paraId="71FFE406" w14:textId="77777777" w:rsidR="00374DF8" w:rsidRPr="009236BD" w:rsidRDefault="00374DF8" w:rsidP="00FA076C">
      <w:pPr>
        <w:rPr>
          <w:rFonts w:cs="Arial"/>
        </w:rPr>
      </w:pPr>
    </w:p>
    <w:p w14:paraId="00DBA15C" w14:textId="77777777" w:rsidR="00374DF8" w:rsidRPr="009236BD" w:rsidRDefault="00374DF8" w:rsidP="00FA076C">
      <w:pPr>
        <w:rPr>
          <w:rFonts w:cs="Arial"/>
        </w:rPr>
      </w:pPr>
    </w:p>
    <w:p w14:paraId="5436F635" w14:textId="5B450E3C" w:rsidR="00374DF8" w:rsidRPr="009236BD" w:rsidRDefault="00374DF8" w:rsidP="00FA076C">
      <w:pPr>
        <w:rPr>
          <w:rFonts w:cs="Arial"/>
        </w:rPr>
      </w:pPr>
    </w:p>
    <w:bookmarkEnd w:id="25"/>
    <w:p w14:paraId="2055CFE6" w14:textId="77777777" w:rsidR="00374DF8" w:rsidRPr="009236BD" w:rsidRDefault="00374DF8" w:rsidP="00FA076C">
      <w:pPr>
        <w:pBdr>
          <w:top w:val="nil"/>
          <w:left w:val="nil"/>
          <w:bottom w:val="nil"/>
          <w:right w:val="nil"/>
          <w:between w:val="nil"/>
        </w:pBdr>
        <w:spacing w:line="275" w:lineRule="auto"/>
        <w:rPr>
          <w:rFonts w:eastAsia="Google Sans Text" w:cs="Arial"/>
          <w:vertAlign w:val="superscript"/>
        </w:rPr>
      </w:pPr>
    </w:p>
    <w:p w14:paraId="44675B45" w14:textId="77777777" w:rsidR="00297DF4" w:rsidRDefault="000E728F" w:rsidP="00FA076C">
      <w:r w:rsidRPr="009236BD">
        <w:rPr>
          <w:b/>
          <w:bCs/>
        </w:rPr>
        <w:lastRenderedPageBreak/>
        <w:t>Tělo dokumentu (laboratorní výsledky):</w:t>
      </w:r>
      <w:r w:rsidRPr="009236BD">
        <w:t xml:space="preserve"> Vlastní obsah laboratorního nálezu je v úrovni L1 vložen do dokumentu jako </w:t>
      </w:r>
      <w:proofErr w:type="spellStart"/>
      <w:r w:rsidRPr="009236BD">
        <w:rPr>
          <w:b/>
          <w:bCs/>
        </w:rPr>
        <w:t>embedovaná</w:t>
      </w:r>
      <w:proofErr w:type="spellEnd"/>
      <w:r w:rsidRPr="009236BD">
        <w:rPr>
          <w:b/>
          <w:bCs/>
        </w:rPr>
        <w:t xml:space="preserve"> zpráva ve formátu DASTA</w:t>
      </w:r>
      <w:r w:rsidRPr="009236BD">
        <w:t xml:space="preserve">. </w:t>
      </w:r>
    </w:p>
    <w:p w14:paraId="18805DF9" w14:textId="77777777" w:rsidR="00297DF4" w:rsidRDefault="00297DF4" w:rsidP="00FA076C"/>
    <w:p w14:paraId="067E2AE1" w14:textId="005358C0" w:rsidR="000E728F" w:rsidRPr="00297DF4" w:rsidRDefault="000E728F" w:rsidP="00FA076C">
      <w:pPr>
        <w:rPr>
          <w:b/>
          <w:bCs/>
        </w:rPr>
      </w:pPr>
      <w:r w:rsidRPr="00297DF4">
        <w:rPr>
          <w:b/>
          <w:bCs/>
        </w:rPr>
        <w:t>Konkrétně se postupuje takto:</w:t>
      </w:r>
    </w:p>
    <w:p w14:paraId="313FB42F" w14:textId="7A737BDF" w:rsidR="000E728F" w:rsidRDefault="000E728F" w:rsidP="00FA076C">
      <w:r>
        <w:t xml:space="preserve">Celá datová zpráva laboratorních výsledků, vytvořená dle aktuální verze standardu DASTA (v době vydání této vyhlášky verze 4.x a 3.x), je přiložena k FHIR </w:t>
      </w:r>
      <w:proofErr w:type="spellStart"/>
      <w:r>
        <w:t>Bundle</w:t>
      </w:r>
      <w:proofErr w:type="spellEnd"/>
      <w:r>
        <w:t xml:space="preserve"> jako samostatný zdroj. Lze využít buď </w:t>
      </w:r>
      <w:proofErr w:type="spellStart"/>
      <w:r>
        <w:t>resource</w:t>
      </w:r>
      <w:proofErr w:type="spellEnd"/>
      <w:r>
        <w:t xml:space="preserve"> Binary (s atributy </w:t>
      </w:r>
      <w:proofErr w:type="spellStart"/>
      <w:r>
        <w:t>contentType</w:t>
      </w:r>
      <w:proofErr w:type="spellEnd"/>
      <w:r>
        <w:t xml:space="preserve"> nastavenými na příslušný MIME typ, např. </w:t>
      </w:r>
      <w:proofErr w:type="spellStart"/>
      <w:r>
        <w:t>application</w:t>
      </w:r>
      <w:proofErr w:type="spellEnd"/>
      <w:r>
        <w:t>/</w:t>
      </w:r>
      <w:proofErr w:type="spellStart"/>
      <w:r>
        <w:t>xml</w:t>
      </w:r>
      <w:proofErr w:type="spellEnd"/>
      <w:r>
        <w:t xml:space="preserve"> pro XML variantu DASTA, a s binárním obsahem zprávy v atributu data), nebo </w:t>
      </w:r>
      <w:proofErr w:type="spellStart"/>
      <w:r>
        <w:t>resource</w:t>
      </w:r>
      <w:proofErr w:type="spellEnd"/>
      <w:r>
        <w:t xml:space="preserve"> </w:t>
      </w:r>
      <w:proofErr w:type="spellStart"/>
      <w:r>
        <w:t>DocumentReference</w:t>
      </w:r>
      <w:proofErr w:type="spellEnd"/>
      <w:r>
        <w:t xml:space="preserve">, která umožní uložit strukturovaná metadata o připojené zprávě a samotný obsah zprávy formou </w:t>
      </w:r>
      <w:proofErr w:type="spellStart"/>
      <w:r>
        <w:t>Attachment</w:t>
      </w:r>
      <w:proofErr w:type="spellEnd"/>
      <w:r>
        <w:t xml:space="preserve">. Oba přístupy jsou technicky přípustné – tento Standard EZ preferuje použití </w:t>
      </w:r>
      <w:proofErr w:type="spellStart"/>
      <w:r>
        <w:t>resource</w:t>
      </w:r>
      <w:proofErr w:type="spellEnd"/>
      <w:r>
        <w:t xml:space="preserve"> </w:t>
      </w:r>
      <w:proofErr w:type="spellStart"/>
      <w:r>
        <w:t>DocumentReference</w:t>
      </w:r>
      <w:proofErr w:type="spellEnd"/>
      <w:r>
        <w:t xml:space="preserve"> z důvodu možnosti uvést doplňující metadata (např. označení formátu jako "DASTA v4", velikost, </w:t>
      </w:r>
      <w:proofErr w:type="spellStart"/>
      <w:r>
        <w:t>hash</w:t>
      </w:r>
      <w:proofErr w:type="spellEnd"/>
      <w:r>
        <w:t xml:space="preserve"> apod.).</w:t>
      </w:r>
    </w:p>
    <w:p w14:paraId="723EDE26" w14:textId="77777777" w:rsidR="00297DF4" w:rsidRPr="009236BD" w:rsidRDefault="00297DF4" w:rsidP="00FA076C"/>
    <w:p w14:paraId="73F03C9F" w14:textId="3AA8A9AB" w:rsidR="000E728F" w:rsidRPr="009236BD" w:rsidRDefault="005C0613" w:rsidP="00FA076C">
      <w:r w:rsidRPr="009236BD">
        <w:t>Zdroj</w:t>
      </w:r>
      <w:r w:rsidR="000E728F" w:rsidRPr="009236BD">
        <w:t xml:space="preserve"> nesoucí obsah DASTA zprávy musí být </w:t>
      </w:r>
      <w:r w:rsidR="000E728F" w:rsidRPr="009236BD">
        <w:rPr>
          <w:b/>
          <w:bCs/>
        </w:rPr>
        <w:t xml:space="preserve">propojen s </w:t>
      </w:r>
      <w:proofErr w:type="spellStart"/>
      <w:r w:rsidR="000E728F" w:rsidRPr="009236BD">
        <w:rPr>
          <w:b/>
          <w:bCs/>
        </w:rPr>
        <w:t>Composition</w:t>
      </w:r>
      <w:proofErr w:type="spellEnd"/>
      <w:r w:rsidR="000E728F" w:rsidRPr="009236BD">
        <w:t xml:space="preserve"> tak, aby byla součástí dokumentu. To se provede uvedením reference na daný </w:t>
      </w:r>
      <w:r w:rsidRPr="009236BD">
        <w:t>zdroj</w:t>
      </w:r>
      <w:r w:rsidR="000E728F" w:rsidRPr="009236BD">
        <w:t xml:space="preserve"> v rámci </w:t>
      </w:r>
      <w:proofErr w:type="spellStart"/>
      <w:r w:rsidR="000E728F" w:rsidRPr="009236BD">
        <w:t>Composition</w:t>
      </w:r>
      <w:proofErr w:type="spellEnd"/>
      <w:r w:rsidR="000E728F" w:rsidRPr="009236BD">
        <w:t xml:space="preserve"> – například prostřednictvím položky </w:t>
      </w:r>
      <w:proofErr w:type="spellStart"/>
      <w:r w:rsidR="000E728F" w:rsidRPr="009236BD">
        <w:rPr>
          <w:rStyle w:val="VerbatimChar"/>
          <w:rFonts w:ascii="Arial" w:hAnsi="Arial" w:cs="Arial"/>
        </w:rPr>
        <w:t>Composition.section</w:t>
      </w:r>
      <w:proofErr w:type="spellEnd"/>
      <w:r w:rsidR="000E728F" w:rsidRPr="009236BD">
        <w:t xml:space="preserve"> či </w:t>
      </w:r>
      <w:proofErr w:type="spellStart"/>
      <w:r w:rsidR="000E728F" w:rsidRPr="009236BD">
        <w:rPr>
          <w:rStyle w:val="VerbatimChar"/>
          <w:rFonts w:ascii="Arial" w:hAnsi="Arial" w:cs="Arial"/>
        </w:rPr>
        <w:t>Composition.attestation</w:t>
      </w:r>
      <w:proofErr w:type="spellEnd"/>
      <w:r w:rsidR="000E728F" w:rsidRPr="009236BD">
        <w:t xml:space="preserve"> (pozn.: konkrétní způsob </w:t>
      </w:r>
      <w:proofErr w:type="spellStart"/>
      <w:r w:rsidR="000E728F" w:rsidRPr="009236BD">
        <w:t>referencování</w:t>
      </w:r>
      <w:proofErr w:type="spellEnd"/>
      <w:r w:rsidR="000E728F" w:rsidRPr="009236BD">
        <w:t xml:space="preserve"> lze zvolit dle konvence profilu, typicky se používá </w:t>
      </w:r>
      <w:proofErr w:type="spellStart"/>
      <w:proofErr w:type="gramStart"/>
      <w:r w:rsidR="000E728F" w:rsidRPr="009236BD">
        <w:t>section.entry</w:t>
      </w:r>
      <w:proofErr w:type="spellEnd"/>
      <w:proofErr w:type="gramEnd"/>
      <w:r w:rsidR="000E728F" w:rsidRPr="009236BD">
        <w:t xml:space="preserve"> odkazující na </w:t>
      </w:r>
      <w:proofErr w:type="spellStart"/>
      <w:r w:rsidR="000E728F" w:rsidRPr="009236BD">
        <w:t>DocumentReference</w:t>
      </w:r>
      <w:proofErr w:type="spellEnd"/>
      <w:r w:rsidR="000E728F" w:rsidRPr="009236BD">
        <w:t>/Binary).</w:t>
      </w:r>
    </w:p>
    <w:p w14:paraId="4B87DF4C" w14:textId="62E7C1C2" w:rsidR="00374DF8" w:rsidRPr="009236BD" w:rsidRDefault="000E728F" w:rsidP="00FA076C">
      <w:pPr>
        <w:pStyle w:val="Normlnweb"/>
      </w:pPr>
      <w:r w:rsidRPr="009236BD">
        <w:rPr>
          <w:b/>
          <w:bCs/>
        </w:rPr>
        <w:t>Nestrukturované tělo</w:t>
      </w:r>
      <w:r w:rsidRPr="009236BD">
        <w:t>: Z pohledu FHIR je obsah laboratorního nálezu považován za nestrukturovaný blok (</w:t>
      </w:r>
      <w:proofErr w:type="spellStart"/>
      <w:r w:rsidRPr="009236BD">
        <w:t>opaque</w:t>
      </w:r>
      <w:proofErr w:type="spellEnd"/>
      <w:r w:rsidRPr="009236BD">
        <w:t xml:space="preserve"> data), se kterým FHIR server nebo přijímající systém </w:t>
      </w:r>
      <w:r w:rsidRPr="009236BD">
        <w:rPr>
          <w:i/>
          <w:iCs/>
        </w:rPr>
        <w:t>nemusí interpretovat na úrovni jednotlivých položek</w:t>
      </w:r>
      <w:r w:rsidRPr="009236BD">
        <w:t xml:space="preserve">. Interpretace obsahu je zajištěna zpětně kompatibilním způsobem – systémy, které podporují DASTA, mohou tento obsah zpracovat plně automatizovaně, ostatní systémy jej alespoň zobrazí uživateli v čitelné podobě. Dokument tedy na úrovni L1 neobsahuje jednotlivé výsledky jako FHIR </w:t>
      </w:r>
      <w:proofErr w:type="spellStart"/>
      <w:r w:rsidRPr="009236BD">
        <w:t>Observation</w:t>
      </w:r>
      <w:proofErr w:type="spellEnd"/>
      <w:r w:rsidRPr="009236BD">
        <w:t xml:space="preserve"> </w:t>
      </w:r>
      <w:proofErr w:type="spellStart"/>
      <w:r w:rsidRPr="009236BD">
        <w:t>resources</w:t>
      </w:r>
      <w:proofErr w:type="spellEnd"/>
      <w:r w:rsidRPr="009236BD">
        <w:t>, ale jako jeden celek v původním formátu.</w:t>
      </w:r>
    </w:p>
    <w:p w14:paraId="5B4F8115" w14:textId="77777777" w:rsidR="00297DF4" w:rsidRDefault="000E728F" w:rsidP="00FA076C">
      <w:pPr>
        <w:pStyle w:val="Odstavecseseznamem"/>
        <w:numPr>
          <w:ilvl w:val="0"/>
          <w:numId w:val="7"/>
        </w:numPr>
        <w:spacing w:after="200"/>
        <w:rPr>
          <w:rFonts w:cs="Arial"/>
        </w:rPr>
      </w:pPr>
      <w:r w:rsidRPr="009236BD">
        <w:rPr>
          <w:rFonts w:cs="Arial"/>
          <w:b/>
          <w:bCs/>
        </w:rPr>
        <w:t>Integrita a formát:</w:t>
      </w:r>
      <w:r w:rsidRPr="009236BD">
        <w:rPr>
          <w:rFonts w:cs="Arial"/>
        </w:rPr>
        <w:t xml:space="preserve"> DASTA zpráva vložená do dokumentu nesmí být měněna nebo zkrácena oproti originálu generovanému laboratorním systémem. Musí jít o </w:t>
      </w:r>
      <w:r w:rsidRPr="009236BD">
        <w:rPr>
          <w:rFonts w:cs="Arial"/>
          <w:i/>
          <w:iCs/>
        </w:rPr>
        <w:t>platnou zprávu DASTA</w:t>
      </w:r>
      <w:r w:rsidRPr="009236BD">
        <w:rPr>
          <w:rFonts w:cs="Arial"/>
        </w:rPr>
        <w:t xml:space="preserve"> dle poslední specifikace podporující laboratorní výsledky. Aktuální verze standardu DASTA (4.x) využívá XML strukturu a pokrývá komplexně potřeby laboratorní medicíny. </w:t>
      </w:r>
    </w:p>
    <w:p w14:paraId="443B25DC" w14:textId="77777777" w:rsidR="00297DF4" w:rsidRDefault="00CB41F9" w:rsidP="00297DF4">
      <w:pPr>
        <w:pStyle w:val="Odstavecseseznamem"/>
        <w:spacing w:after="200"/>
        <w:rPr>
          <w:rFonts w:cs="Arial"/>
          <w:color w:val="000000"/>
        </w:rPr>
      </w:pPr>
      <w:r w:rsidRPr="009236BD">
        <w:rPr>
          <w:rFonts w:cs="Arial"/>
        </w:rPr>
        <w:br/>
      </w:r>
      <w:r w:rsidRPr="009236BD">
        <w:rPr>
          <w:rFonts w:cs="Arial"/>
          <w:color w:val="000000"/>
        </w:rPr>
        <w:t>Podporována je s výhradami verze DASTA 3 pro přechodné období platnosti standardu verze L1, a to </w:t>
      </w:r>
      <w:r w:rsidRPr="009236BD">
        <w:rPr>
          <w:rFonts w:cs="Arial"/>
          <w:b/>
          <w:bCs/>
          <w:color w:val="000000"/>
        </w:rPr>
        <w:t>výhradně v případech, kdy existuje závažný a technicky prokazatelný důvod spočívající v tom, že daný informační systém objektivně nepodporuje vyšší verzi standardu a jeho aktualizaci nelze za přiměřených technických, provozních nebo ekonomických podmínek realizovat</w:t>
      </w:r>
      <w:r w:rsidRPr="009236BD">
        <w:rPr>
          <w:rFonts w:cs="Arial"/>
          <w:color w:val="000000"/>
        </w:rPr>
        <w:t>. V takových případech MUSÍ být použití verze DASTA 3 zdokumentováno v rámci implementace jako dočasné řešení a poskytovatel by MĚL aktivně plánovat přechod na verzi DASTA 4.</w:t>
      </w:r>
    </w:p>
    <w:p w14:paraId="16CCB889" w14:textId="4BC1F5DF" w:rsidR="000E728F" w:rsidRPr="009236BD" w:rsidRDefault="000E728F" w:rsidP="00297DF4">
      <w:pPr>
        <w:pStyle w:val="Odstavecseseznamem"/>
        <w:spacing w:after="200"/>
        <w:rPr>
          <w:rFonts w:cs="Arial"/>
        </w:rPr>
      </w:pPr>
    </w:p>
    <w:p w14:paraId="46D016EB" w14:textId="3BBB01FB" w:rsidR="00752D8F" w:rsidRPr="009236BD" w:rsidRDefault="000E728F" w:rsidP="00FA076C">
      <w:pPr>
        <w:numPr>
          <w:ilvl w:val="0"/>
          <w:numId w:val="7"/>
        </w:numPr>
        <w:spacing w:after="200"/>
        <w:rPr>
          <w:rFonts w:cs="Arial"/>
        </w:rPr>
      </w:pPr>
      <w:r w:rsidRPr="009236BD">
        <w:rPr>
          <w:rFonts w:cs="Arial"/>
          <w:b/>
          <w:bCs/>
        </w:rPr>
        <w:t>Přílohy laboratorní zprávy:</w:t>
      </w:r>
      <w:r w:rsidRPr="009236BD">
        <w:rPr>
          <w:rFonts w:cs="Arial"/>
        </w:rPr>
        <w:t xml:space="preserve"> Formát DASTA umožňuje kromě vlastních výsledků přenášet i různé přílohy (obrázky, dokumenty apod.). Pokud laboratorní nález obsahuje například grafické přílohy (skeny protokolů, snímky z mikroskopu apod.), mají být tyto přílohy zahrnuty do </w:t>
      </w:r>
      <w:r w:rsidRPr="009236BD">
        <w:rPr>
          <w:rFonts w:cs="Arial"/>
          <w:b/>
          <w:bCs/>
        </w:rPr>
        <w:t>Binary/</w:t>
      </w:r>
      <w:proofErr w:type="spellStart"/>
      <w:r w:rsidRPr="009236BD">
        <w:rPr>
          <w:rFonts w:cs="Arial"/>
          <w:b/>
          <w:bCs/>
        </w:rPr>
        <w:t>DocumentReference</w:t>
      </w:r>
      <w:proofErr w:type="spellEnd"/>
      <w:r w:rsidRPr="009236BD">
        <w:rPr>
          <w:rFonts w:cs="Arial"/>
        </w:rPr>
        <w:t xml:space="preserve"> části DASTA zprávy. FHIR </w:t>
      </w:r>
      <w:proofErr w:type="spellStart"/>
      <w:r w:rsidRPr="009236BD">
        <w:rPr>
          <w:rFonts w:cs="Arial"/>
        </w:rPr>
        <w:t>Bundle</w:t>
      </w:r>
      <w:proofErr w:type="spellEnd"/>
      <w:r w:rsidRPr="009236BD">
        <w:rPr>
          <w:rFonts w:cs="Arial"/>
        </w:rPr>
        <w:t xml:space="preserve"> L1 je tedy bude obsahovat implicitně uvnitř přiložené DASTA zprávy (která si nese své </w:t>
      </w:r>
      <w:r w:rsidRPr="009236BD">
        <w:rPr>
          <w:rFonts w:cs="Arial"/>
        </w:rPr>
        <w:lastRenderedPageBreak/>
        <w:t xml:space="preserve">přílohy jako součást struktury DASTA). Alternativně lze v odůvodněných případech větší přílohy předat jako samostatné </w:t>
      </w:r>
      <w:r w:rsidRPr="009236BD">
        <w:rPr>
          <w:rFonts w:cs="Arial"/>
          <w:b/>
          <w:bCs/>
        </w:rPr>
        <w:t>Binary</w:t>
      </w:r>
      <w:r w:rsidRPr="009236BD">
        <w:rPr>
          <w:rFonts w:cs="Arial"/>
        </w:rPr>
        <w:t xml:space="preserve"> </w:t>
      </w:r>
      <w:proofErr w:type="spellStart"/>
      <w:r w:rsidRPr="009236BD">
        <w:rPr>
          <w:rFonts w:cs="Arial"/>
        </w:rPr>
        <w:t>resources</w:t>
      </w:r>
      <w:proofErr w:type="spellEnd"/>
      <w:r w:rsidRPr="009236BD">
        <w:rPr>
          <w:rFonts w:cs="Arial"/>
        </w:rPr>
        <w:t xml:space="preserve"> v tomtéž </w:t>
      </w:r>
      <w:proofErr w:type="spellStart"/>
      <w:r w:rsidRPr="009236BD">
        <w:rPr>
          <w:rFonts w:cs="Arial"/>
        </w:rPr>
        <w:t>Bundle</w:t>
      </w:r>
      <w:proofErr w:type="spellEnd"/>
      <w:r w:rsidRPr="009236BD">
        <w:rPr>
          <w:rFonts w:cs="Arial"/>
        </w:rPr>
        <w:t xml:space="preserve"> (např. pokud by to usnadnilo jejich zobrazení v AIS). V takovém případě musí být na tyto přílohy odkazováno z DASTA zprávy nebo z </w:t>
      </w:r>
      <w:proofErr w:type="spellStart"/>
      <w:r w:rsidRPr="009236BD">
        <w:rPr>
          <w:rFonts w:cs="Arial"/>
        </w:rPr>
        <w:t>Composition</w:t>
      </w:r>
      <w:proofErr w:type="spellEnd"/>
      <w:r w:rsidRPr="009236BD">
        <w:rPr>
          <w:rFonts w:cs="Arial"/>
        </w:rPr>
        <w:t>, aby bylo zřejmé, že patří k dokumentu.</w:t>
      </w:r>
    </w:p>
    <w:p w14:paraId="1047CA83" w14:textId="77777777" w:rsidR="00752D8F" w:rsidRPr="009236BD" w:rsidRDefault="00752D8F" w:rsidP="00FA076C">
      <w:pPr>
        <w:spacing w:after="160" w:line="259" w:lineRule="auto"/>
        <w:ind w:left="714" w:hanging="357"/>
        <w:rPr>
          <w:rFonts w:cs="Arial"/>
        </w:rPr>
      </w:pPr>
      <w:r w:rsidRPr="009236BD">
        <w:rPr>
          <w:rFonts w:cs="Arial"/>
        </w:rPr>
        <w:br w:type="page"/>
      </w:r>
    </w:p>
    <w:p w14:paraId="228A6119" w14:textId="77777777" w:rsidR="00374DF8" w:rsidRPr="009236BD" w:rsidRDefault="00374DF8" w:rsidP="00FA076C">
      <w:pPr>
        <w:pStyle w:val="Nadpis2"/>
      </w:pPr>
      <w:bookmarkStart w:id="26" w:name="_Toc210298110"/>
      <w:bookmarkStart w:id="27" w:name="_Toc210299358"/>
      <w:bookmarkStart w:id="28" w:name="_Toc216355225"/>
      <w:bookmarkStart w:id="29" w:name="_Hlk210362133"/>
      <w:r w:rsidRPr="009236BD">
        <w:lastRenderedPageBreak/>
        <w:t>Role Kmenových registrů pro zajištění integrity dat</w:t>
      </w:r>
      <w:bookmarkEnd w:id="26"/>
      <w:bookmarkEnd w:id="27"/>
      <w:bookmarkEnd w:id="28"/>
    </w:p>
    <w:p w14:paraId="31BBCF41" w14:textId="0FFC2536" w:rsidR="00374DF8" w:rsidRPr="009236BD" w:rsidRDefault="00374DF8" w:rsidP="00FA076C">
      <w:pPr>
        <w:rPr>
          <w:rFonts w:eastAsia="Arial" w:cs="Arial"/>
          <w:color w:val="000000"/>
        </w:rPr>
      </w:pPr>
      <w:r w:rsidRPr="009236BD">
        <w:rPr>
          <w:rFonts w:eastAsia="Arial" w:cs="Arial"/>
          <w:color w:val="000000"/>
        </w:rPr>
        <w:t xml:space="preserve">Základním předpokladem pro bezpečnou a spolehlivou elektronickou výměnu zdravotnických dat je jednoznačná a nezpochybnitelná identifikace všech zúčastněných subjektů: pacienta, poskytovatele zdravotních služeb a </w:t>
      </w:r>
      <w:r w:rsidR="00AB47F2" w:rsidRPr="009236BD">
        <w:rPr>
          <w:rFonts w:eastAsia="Arial" w:cs="Arial"/>
          <w:color w:val="000000"/>
        </w:rPr>
        <w:t>ošetř</w:t>
      </w:r>
      <w:r w:rsidRPr="009236BD">
        <w:rPr>
          <w:rFonts w:eastAsia="Arial" w:cs="Arial"/>
          <w:color w:val="000000"/>
        </w:rPr>
        <w:t>ujících zdravotnických pracovníků. V souladu se zákonem č. 325/2021 Sb., o elektronizaci zdravotnictví, jsou pro tento účel zřízeny kmenové zdravotnické registry: Kmenový registr pacientů (KRP), Kmenový registr poskytovatelů zdravotních služeb (KRPZS) a Kmenový registr zdravotnických pracovníků (KRZP).</w:t>
      </w:r>
    </w:p>
    <w:p w14:paraId="0D0ABBEB" w14:textId="77777777" w:rsidR="00374DF8" w:rsidRPr="009236BD" w:rsidRDefault="00374DF8" w:rsidP="00FA076C">
      <w:pPr>
        <w:rPr>
          <w:sz w:val="28"/>
          <w:szCs w:val="28"/>
        </w:rPr>
      </w:pPr>
    </w:p>
    <w:p w14:paraId="6FD7EEE6" w14:textId="77777777" w:rsidR="00374DF8" w:rsidRPr="009236BD" w:rsidRDefault="00374DF8" w:rsidP="00FA076C">
      <w:pPr>
        <w:rPr>
          <w:rFonts w:eastAsia="Arial" w:cs="Arial"/>
          <w:color w:val="000000"/>
        </w:rPr>
      </w:pPr>
      <w:r w:rsidRPr="009236BD">
        <w:rPr>
          <w:rFonts w:eastAsia="Arial" w:cs="Arial"/>
          <w:color w:val="000000"/>
        </w:rPr>
        <w:t xml:space="preserve">Tento standard stanovuje, že v hlavičce dokumentu </w:t>
      </w:r>
      <w:r w:rsidRPr="009236BD">
        <w:rPr>
          <w:rFonts w:eastAsia="Arial" w:cs="Arial"/>
          <w:b/>
          <w:bCs/>
          <w:color w:val="000000"/>
        </w:rPr>
        <w:t>MUSÍ</w:t>
      </w:r>
      <w:r w:rsidRPr="009236BD">
        <w:rPr>
          <w:rFonts w:eastAsia="Arial" w:cs="Arial"/>
          <w:color w:val="000000"/>
        </w:rPr>
        <w:t xml:space="preserve"> být uvedeny identifikátory odvozené z těchto registrů. Použití těchto autoritativních identifikátorů je klíčovým mechanismem pro zajištění integrity dat a zvýšení bezpečnosti pacienta.</w:t>
      </w:r>
    </w:p>
    <w:p w14:paraId="49F4E72A" w14:textId="77777777" w:rsidR="00374DF8" w:rsidRPr="009236BD" w:rsidRDefault="00374DF8" w:rsidP="00FA076C">
      <w:pPr>
        <w:rPr>
          <w:sz w:val="28"/>
          <w:szCs w:val="28"/>
        </w:rPr>
      </w:pPr>
    </w:p>
    <w:p w14:paraId="5355089A" w14:textId="36328BFE" w:rsidR="00374DF8" w:rsidRPr="009236BD" w:rsidRDefault="00374DF8" w:rsidP="00FA076C">
      <w:pPr>
        <w:rPr>
          <w:rFonts w:eastAsia="Arial" w:cs="Arial"/>
          <w:color w:val="000000"/>
        </w:rPr>
      </w:pPr>
      <w:r w:rsidRPr="009236BD">
        <w:rPr>
          <w:rFonts w:eastAsia="Arial" w:cs="Arial"/>
          <w:color w:val="000000"/>
        </w:rPr>
        <w:t xml:space="preserve">Rovněž v kontextu urgentní medicíny, kde může být pacient v bezvědomí nebo mohou být demografické údaje neúplné či nepřesné, představuje resortní identifikátor pacienta (RID/DRID) z KRP jediný spolehlivý způsob, jak zajistit automatické a bezchybné spárování příchozího EHR dokumentu se správnou zdravotnickou dokumentací pacienta v cílovém IS. Tím se eliminuje riziko záměny pacientů a zajišťuje se, že informace z přednemocniční péče jsou okamžitě dostupné ošetřujícímu personálu v nemocnici. Podobně identifikátory z KRPZS a KRZP zajišťují plnou dohledatelnost a právní závaznost dokumentu, neboť jednoznačně identifikují zodpovědnou organizaci a autora záznamu. Povinné používání těchto identifikátorů tak přímo přispívá ke zvýšení kvality a bezpečnosti </w:t>
      </w:r>
      <w:r w:rsidR="00AB47F2" w:rsidRPr="009236BD">
        <w:rPr>
          <w:rFonts w:eastAsia="Arial" w:cs="Arial"/>
          <w:color w:val="000000"/>
        </w:rPr>
        <w:t>kontinuity</w:t>
      </w:r>
      <w:r w:rsidRPr="009236BD">
        <w:rPr>
          <w:rFonts w:eastAsia="Arial" w:cs="Arial"/>
          <w:color w:val="000000"/>
        </w:rPr>
        <w:t xml:space="preserve"> péče.</w:t>
      </w:r>
    </w:p>
    <w:p w14:paraId="743E4879" w14:textId="77777777" w:rsidR="00AB47F2" w:rsidRPr="009236BD" w:rsidRDefault="00AB47F2" w:rsidP="00FA076C">
      <w:pPr>
        <w:rPr>
          <w:sz w:val="28"/>
          <w:szCs w:val="28"/>
        </w:rPr>
      </w:pPr>
    </w:p>
    <w:p w14:paraId="0037EDB1" w14:textId="77777777" w:rsidR="00374DF8" w:rsidRPr="009236BD" w:rsidRDefault="00374DF8" w:rsidP="00FA076C">
      <w:pPr>
        <w:pStyle w:val="Nadpis2"/>
      </w:pPr>
      <w:bookmarkStart w:id="30" w:name="_Toc210298111"/>
      <w:bookmarkStart w:id="31" w:name="_Toc210299359"/>
      <w:bookmarkStart w:id="32" w:name="_Toc216355226"/>
      <w:bookmarkEnd w:id="29"/>
      <w:r w:rsidRPr="009236BD">
        <w:t>Identifikátory dokumentu</w:t>
      </w:r>
      <w:bookmarkEnd w:id="30"/>
      <w:bookmarkEnd w:id="31"/>
      <w:bookmarkEnd w:id="32"/>
    </w:p>
    <w:p w14:paraId="7CA6486F" w14:textId="77777777" w:rsidR="00374DF8" w:rsidRPr="009236BD" w:rsidRDefault="00374DF8" w:rsidP="00FA076C">
      <w:pPr>
        <w:pStyle w:val="Normlnweb"/>
      </w:pPr>
      <w:r w:rsidRPr="009236BD">
        <w:rPr>
          <w:rFonts w:eastAsia="Google Sans Text" w:cs="Arial"/>
        </w:rPr>
        <w:t>V dokumentu jsou dva klíčové identifikátory:</w:t>
      </w:r>
    </w:p>
    <w:p w14:paraId="1235BFD1" w14:textId="77777777" w:rsidR="00374DF8" w:rsidRPr="009236BD" w:rsidRDefault="00374DF8" w:rsidP="00FA076C">
      <w:pPr>
        <w:numPr>
          <w:ilvl w:val="0"/>
          <w:numId w:val="17"/>
        </w:numPr>
        <w:spacing w:after="200"/>
        <w:rPr>
          <w:rFonts w:eastAsia="Google Sans Text" w:cs="Arial"/>
        </w:rPr>
      </w:pPr>
      <w:r w:rsidRPr="009236BD">
        <w:rPr>
          <w:rFonts w:eastAsia="Google Sans Text" w:cs="Arial"/>
        </w:rPr>
        <w:t xml:space="preserve">Identifikátor dokumentu (povinný) se nachází v </w:t>
      </w:r>
      <w:proofErr w:type="spellStart"/>
      <w:r w:rsidRPr="009236BD">
        <w:rPr>
          <w:rFonts w:eastAsia="Google Sans Text" w:cs="Arial"/>
        </w:rPr>
        <w:t>Bundle.identifier</w:t>
      </w:r>
      <w:proofErr w:type="spellEnd"/>
      <w:r w:rsidRPr="009236BD">
        <w:rPr>
          <w:rFonts w:eastAsia="Google Sans Text" w:cs="Arial"/>
        </w:rPr>
        <w:t>. Je globálně jedinečný pro tuto instanci dokumentu a nikdy se nepoužívá opakovaně, ani pro jiné dokumenty odvozené ze stejné kompozice.</w:t>
      </w:r>
    </w:p>
    <w:p w14:paraId="7F21FCAC" w14:textId="6D0399A2" w:rsidR="00374DF8" w:rsidRPr="009236BD" w:rsidRDefault="00374DF8" w:rsidP="00FA076C">
      <w:pPr>
        <w:numPr>
          <w:ilvl w:val="0"/>
          <w:numId w:val="17"/>
        </w:numPr>
        <w:spacing w:after="200" w:line="275" w:lineRule="auto"/>
        <w:rPr>
          <w:rFonts w:eastAsia="Google Sans Text" w:cs="Arial"/>
        </w:rPr>
      </w:pPr>
      <w:r w:rsidRPr="009236BD">
        <w:rPr>
          <w:rFonts w:eastAsia="Google Sans Text" w:cs="Arial"/>
        </w:rPr>
        <w:t xml:space="preserve">Identifikátor kompozice (volitelný) se nachází v </w:t>
      </w:r>
      <w:proofErr w:type="spellStart"/>
      <w:r w:rsidRPr="009236BD">
        <w:rPr>
          <w:rFonts w:eastAsia="Google Sans Text" w:cs="Arial"/>
        </w:rPr>
        <w:t>Composition.identifier</w:t>
      </w:r>
      <w:proofErr w:type="spellEnd"/>
      <w:r w:rsidRPr="009236BD">
        <w:rPr>
          <w:rFonts w:eastAsia="Google Sans Text" w:cs="Arial"/>
        </w:rPr>
        <w:t>. Je stejný pro všechny dokumenty odvozené z této kompozice.</w:t>
      </w:r>
    </w:p>
    <w:p w14:paraId="16811C66" w14:textId="77777777" w:rsidR="00AB47F2" w:rsidRPr="009236BD" w:rsidRDefault="00AB47F2" w:rsidP="00FA076C">
      <w:pPr>
        <w:spacing w:after="200" w:line="275" w:lineRule="auto"/>
        <w:rPr>
          <w:rFonts w:eastAsia="Google Sans Text" w:cs="Arial"/>
        </w:rPr>
      </w:pPr>
    </w:p>
    <w:p w14:paraId="28B1D650" w14:textId="77777777" w:rsidR="00AB47F2" w:rsidRPr="009236BD" w:rsidRDefault="00AB47F2" w:rsidP="00FA076C">
      <w:pPr>
        <w:spacing w:after="200" w:line="275" w:lineRule="auto"/>
        <w:rPr>
          <w:rFonts w:eastAsia="Google Sans Text" w:cs="Arial"/>
        </w:rPr>
      </w:pPr>
    </w:p>
    <w:p w14:paraId="6F200005" w14:textId="77777777" w:rsidR="00387CCF" w:rsidRPr="009236BD" w:rsidRDefault="00387CCF" w:rsidP="00FA076C">
      <w:pPr>
        <w:spacing w:after="200" w:line="275" w:lineRule="auto"/>
        <w:rPr>
          <w:rFonts w:eastAsia="Google Sans Text" w:cs="Arial"/>
        </w:rPr>
      </w:pPr>
    </w:p>
    <w:p w14:paraId="6587E0B6" w14:textId="77777777" w:rsidR="00387CCF" w:rsidRPr="009236BD" w:rsidRDefault="00387CCF" w:rsidP="00FA076C">
      <w:pPr>
        <w:spacing w:after="200" w:line="275" w:lineRule="auto"/>
        <w:rPr>
          <w:rFonts w:eastAsia="Google Sans Text" w:cs="Arial"/>
        </w:rPr>
      </w:pPr>
    </w:p>
    <w:p w14:paraId="70898DC0" w14:textId="77777777" w:rsidR="00387CCF" w:rsidRPr="009236BD" w:rsidRDefault="00387CCF" w:rsidP="00FA076C">
      <w:pPr>
        <w:spacing w:after="200" w:line="275" w:lineRule="auto"/>
        <w:rPr>
          <w:rFonts w:eastAsia="Google Sans Text" w:cs="Arial"/>
        </w:rPr>
      </w:pPr>
    </w:p>
    <w:p w14:paraId="55E7463F" w14:textId="77777777" w:rsidR="00374DF8" w:rsidRPr="009236BD" w:rsidRDefault="00374DF8" w:rsidP="00FA076C">
      <w:pPr>
        <w:pStyle w:val="Nadpis2"/>
      </w:pPr>
      <w:bookmarkStart w:id="33" w:name="_Toc210298112"/>
      <w:bookmarkStart w:id="34" w:name="_Toc210299360"/>
      <w:bookmarkStart w:id="35" w:name="_Toc216355227"/>
      <w:r w:rsidRPr="009236BD">
        <w:lastRenderedPageBreak/>
        <w:t>Data a časy v dokumentu</w:t>
      </w:r>
      <w:bookmarkEnd w:id="33"/>
      <w:bookmarkEnd w:id="34"/>
      <w:bookmarkEnd w:id="35"/>
    </w:p>
    <w:p w14:paraId="247ED128" w14:textId="77777777" w:rsidR="00374DF8" w:rsidRPr="009236BD" w:rsidRDefault="00374DF8" w:rsidP="00FA076C">
      <w:pPr>
        <w:pStyle w:val="Normlnweb"/>
      </w:pPr>
      <w:r w:rsidRPr="009236BD">
        <w:rPr>
          <w:rFonts w:eastAsia="Google Sans Text" w:cs="Arial"/>
        </w:rPr>
        <w:t>Dokument obsahuje několik datumových údajů:</w:t>
      </w:r>
    </w:p>
    <w:p w14:paraId="302A9F15" w14:textId="77777777" w:rsidR="00374DF8" w:rsidRPr="009236BD" w:rsidRDefault="00374DF8" w:rsidP="00FA076C">
      <w:pPr>
        <w:numPr>
          <w:ilvl w:val="0"/>
          <w:numId w:val="18"/>
        </w:numPr>
        <w:spacing w:after="200"/>
        <w:rPr>
          <w:rFonts w:eastAsia="Google Sans Text" w:cs="Arial"/>
        </w:rPr>
      </w:pPr>
      <w:r w:rsidRPr="009236BD">
        <w:rPr>
          <w:rFonts w:eastAsia="Google Sans Text" w:cs="Arial"/>
        </w:rPr>
        <w:t>Datum sestavení dokumentu (</w:t>
      </w:r>
      <w:r w:rsidRPr="009236BD">
        <w:rPr>
          <w:rFonts w:eastAsia="Google Sans Text" w:cs="Arial"/>
          <w:b/>
          <w:bCs/>
        </w:rPr>
        <w:t>povinné</w:t>
      </w:r>
      <w:r w:rsidRPr="009236BD">
        <w:rPr>
          <w:rFonts w:eastAsia="Google Sans Text" w:cs="Arial"/>
        </w:rPr>
        <w:t xml:space="preserve">) uvedené v </w:t>
      </w:r>
      <w:proofErr w:type="spellStart"/>
      <w:r w:rsidRPr="009236BD">
        <w:rPr>
          <w:rFonts w:eastAsia="Google Sans Text" w:cs="Arial"/>
        </w:rPr>
        <w:t>Bundle.timestamp</w:t>
      </w:r>
      <w:proofErr w:type="spellEnd"/>
      <w:r w:rsidRPr="009236BD">
        <w:rPr>
          <w:rFonts w:eastAsia="Google Sans Text" w:cs="Arial"/>
        </w:rPr>
        <w:t xml:space="preserve">. Určuje, kdy byl dokument sestaven z podkladových zdrojů do podoby </w:t>
      </w:r>
      <w:proofErr w:type="spellStart"/>
      <w:r w:rsidRPr="009236BD">
        <w:rPr>
          <w:rFonts w:eastAsia="Google Sans Text" w:cs="Arial"/>
        </w:rPr>
        <w:t>Bundlu</w:t>
      </w:r>
      <w:proofErr w:type="spellEnd"/>
      <w:r w:rsidRPr="009236BD">
        <w:rPr>
          <w:rFonts w:eastAsia="Google Sans Text" w:cs="Arial"/>
        </w:rPr>
        <w:t>.</w:t>
      </w:r>
    </w:p>
    <w:p w14:paraId="6E25C144" w14:textId="77777777" w:rsidR="00374DF8" w:rsidRPr="009236BD" w:rsidRDefault="00374DF8" w:rsidP="00FA076C">
      <w:pPr>
        <w:numPr>
          <w:ilvl w:val="0"/>
          <w:numId w:val="18"/>
        </w:numPr>
        <w:spacing w:after="200"/>
        <w:rPr>
          <w:rFonts w:eastAsia="Google Sans Text" w:cs="Arial"/>
        </w:rPr>
      </w:pPr>
      <w:r w:rsidRPr="009236BD">
        <w:rPr>
          <w:rFonts w:eastAsia="Google Sans Text" w:cs="Arial"/>
        </w:rPr>
        <w:t>Datum sestavení kompozice (</w:t>
      </w:r>
      <w:r w:rsidRPr="009236BD">
        <w:rPr>
          <w:rFonts w:eastAsia="Google Sans Text" w:cs="Arial"/>
          <w:b/>
          <w:bCs/>
        </w:rPr>
        <w:t>povinné</w:t>
      </w:r>
      <w:r w:rsidRPr="009236BD">
        <w:rPr>
          <w:rFonts w:eastAsia="Google Sans Text" w:cs="Arial"/>
        </w:rPr>
        <w:t xml:space="preserve">) uvedené v </w:t>
      </w:r>
      <w:proofErr w:type="spellStart"/>
      <w:r w:rsidRPr="009236BD">
        <w:rPr>
          <w:rFonts w:eastAsia="Google Sans Text" w:cs="Arial"/>
        </w:rPr>
        <w:t>Composition.date</w:t>
      </w:r>
      <w:proofErr w:type="spellEnd"/>
      <w:r w:rsidRPr="009236BD">
        <w:rPr>
          <w:rFonts w:eastAsia="Google Sans Text" w:cs="Arial"/>
        </w:rPr>
        <w:t>. Jedná se o datum (a čas), kdy autor vytvořil (uložil) obsah dokumentu.</w:t>
      </w:r>
    </w:p>
    <w:p w14:paraId="39744956" w14:textId="77777777" w:rsidR="00374DF8" w:rsidRPr="009236BD" w:rsidRDefault="00374DF8" w:rsidP="00FA076C">
      <w:pPr>
        <w:numPr>
          <w:ilvl w:val="0"/>
          <w:numId w:val="18"/>
        </w:numPr>
        <w:spacing w:after="200"/>
        <w:rPr>
          <w:rFonts w:eastAsia="Google Sans Text" w:cs="Arial"/>
        </w:rPr>
      </w:pPr>
      <w:r w:rsidRPr="009236BD">
        <w:rPr>
          <w:rFonts w:eastAsia="Google Sans Text" w:cs="Arial"/>
        </w:rPr>
        <w:t xml:space="preserve">Datum ověření (volitelné). Nachází se v </w:t>
      </w:r>
      <w:proofErr w:type="spellStart"/>
      <w:proofErr w:type="gramStart"/>
      <w:r w:rsidRPr="009236BD">
        <w:rPr>
          <w:rFonts w:eastAsia="Google Sans Text" w:cs="Arial"/>
        </w:rPr>
        <w:t>Composition.attester.time</w:t>
      </w:r>
      <w:proofErr w:type="spellEnd"/>
      <w:proofErr w:type="gramEnd"/>
      <w:r w:rsidRPr="009236BD">
        <w:rPr>
          <w:rFonts w:eastAsia="Google Sans Text" w:cs="Arial"/>
        </w:rPr>
        <w:t xml:space="preserve"> a označuje okamžik, kdy dokument ověřili ověřovatelé. Obvykle se jedná o stejný okamžik jako datum sestavení nebo o pozdější datum (a čas). </w:t>
      </w:r>
    </w:p>
    <w:p w14:paraId="65373861" w14:textId="3D2E36FE" w:rsidR="7CAAEE1B" w:rsidRPr="009236BD" w:rsidRDefault="00374DF8" w:rsidP="00FA076C">
      <w:pPr>
        <w:rPr>
          <w:rFonts w:eastAsia="Google Sans Text" w:cs="Arial"/>
        </w:rPr>
      </w:pPr>
      <w:r w:rsidRPr="009236BD">
        <w:rPr>
          <w:rFonts w:eastAsia="Google Sans Text" w:cs="Arial"/>
        </w:rPr>
        <w:t xml:space="preserve">Čas poslední úpravy kompozice (volitelné). Nachází se v </w:t>
      </w:r>
      <w:proofErr w:type="spellStart"/>
      <w:proofErr w:type="gramStart"/>
      <w:r w:rsidRPr="009236BD">
        <w:rPr>
          <w:rFonts w:eastAsia="Google Sans Text" w:cs="Arial"/>
        </w:rPr>
        <w:t>Composition.meta.lastUpdated</w:t>
      </w:r>
      <w:proofErr w:type="spellEnd"/>
      <w:proofErr w:type="gramEnd"/>
      <w:r w:rsidRPr="009236BD">
        <w:rPr>
          <w:rFonts w:eastAsia="Google Sans Text" w:cs="Arial"/>
        </w:rPr>
        <w:t xml:space="preserve"> pro kompozici a označuje poslední datum a čas změny kompozice. Musí </w:t>
      </w:r>
      <w:proofErr w:type="gramStart"/>
      <w:r w:rsidRPr="009236BD">
        <w:rPr>
          <w:rFonts w:eastAsia="Google Sans Text" w:cs="Arial"/>
        </w:rPr>
        <w:t>být &gt;</w:t>
      </w:r>
      <w:proofErr w:type="gramEnd"/>
      <w:r w:rsidRPr="009236BD">
        <w:rPr>
          <w:rFonts w:eastAsia="Google Sans Text" w:cs="Arial"/>
        </w:rPr>
        <w:t>= datum sestavení kompozice.</w:t>
      </w:r>
    </w:p>
    <w:p w14:paraId="41AEA6BA" w14:textId="77777777" w:rsidR="00AB47F2" w:rsidRPr="009236BD" w:rsidRDefault="00AB47F2" w:rsidP="00FA076C">
      <w:pPr>
        <w:rPr>
          <w:rFonts w:cs="Arial"/>
        </w:rPr>
      </w:pPr>
    </w:p>
    <w:p w14:paraId="685870AF" w14:textId="77777777" w:rsidR="00DE68BF" w:rsidRPr="009236BD" w:rsidRDefault="00DE68BF" w:rsidP="00FA076C">
      <w:pPr>
        <w:spacing w:after="160" w:line="259" w:lineRule="auto"/>
        <w:ind w:left="714" w:hanging="357"/>
        <w:rPr>
          <w:rFonts w:cs="Arial"/>
        </w:rPr>
      </w:pPr>
      <w:bookmarkStart w:id="36" w:name="_Hlk210362201"/>
      <w:bookmarkStart w:id="37" w:name="_Toc196236605"/>
    </w:p>
    <w:p w14:paraId="23E7D83F" w14:textId="77777777" w:rsidR="00DE68BF" w:rsidRPr="009236BD" w:rsidRDefault="00DE68BF" w:rsidP="00FA076C">
      <w:pPr>
        <w:pStyle w:val="Nadpis2"/>
        <w:rPr>
          <w:rFonts w:cs="Arial"/>
        </w:rPr>
      </w:pPr>
      <w:bookmarkStart w:id="38" w:name="_Toc216355228"/>
      <w:r w:rsidRPr="009236BD">
        <w:rPr>
          <w:rFonts w:cs="Arial"/>
        </w:rPr>
        <w:t>Datové prvky hlavičky dokumentu ve FHIR</w:t>
      </w:r>
      <w:bookmarkEnd w:id="38"/>
    </w:p>
    <w:p w14:paraId="105FA73B" w14:textId="77777777" w:rsidR="00DE68BF" w:rsidRPr="009236BD" w:rsidRDefault="00DE68BF" w:rsidP="00FA076C">
      <w:pPr>
        <w:pBdr>
          <w:top w:val="nil"/>
          <w:left w:val="nil"/>
          <w:bottom w:val="nil"/>
          <w:right w:val="nil"/>
          <w:between w:val="nil"/>
        </w:pBdr>
        <w:spacing w:line="275" w:lineRule="auto"/>
        <w:rPr>
          <w:rFonts w:cs="Arial"/>
        </w:rPr>
      </w:pPr>
      <w:bookmarkStart w:id="39" w:name="_Hlk210207281"/>
      <w:r w:rsidRPr="009236BD">
        <w:rPr>
          <w:rFonts w:cs="Arial"/>
        </w:rPr>
        <w:t xml:space="preserve">Záhlaví </w:t>
      </w:r>
      <w:r w:rsidRPr="009236BD">
        <w:rPr>
          <w:rFonts w:eastAsia="Google Sans Text" w:cs="Arial"/>
        </w:rPr>
        <w:t>dokumentu</w:t>
      </w:r>
      <w:r w:rsidRPr="009236BD">
        <w:rPr>
          <w:rFonts w:cs="Arial"/>
        </w:rPr>
        <w:t xml:space="preserve"> obsahuje administrativní údaje identifikující pacienta, poskytovatele zdravotních služeb a zúčastněné zdravotnické pracovníky, v souladu s národními kmenovými registry. Podle zákona č. 325/2021 Sb. o elektronizaci zdravotnictví jsou zřízeny kmenové zdravotnické registry: Kmenový registr pacientů (KRP), Kmenový registr poskytovatelů zdravotních služeb (KRPZS) a Kmenový registr zdravotnických pracovníků (KRZP). V hlavičce dokumentu MUSÍ být uvedeny identifikátory odvozené z těchto registrů, aby byla zajištěna jednoznačná a oficiální identifikace všech subjektů.</w:t>
      </w:r>
    </w:p>
    <w:p w14:paraId="409F3AB4" w14:textId="77777777" w:rsidR="00DE68BF" w:rsidRPr="009236BD" w:rsidRDefault="00DE68BF" w:rsidP="00FA076C">
      <w:pPr>
        <w:pBdr>
          <w:top w:val="nil"/>
          <w:left w:val="nil"/>
          <w:bottom w:val="nil"/>
          <w:right w:val="nil"/>
          <w:between w:val="nil"/>
        </w:pBdr>
        <w:spacing w:line="275" w:lineRule="auto"/>
        <w:rPr>
          <w:rFonts w:cs="Arial"/>
        </w:rPr>
      </w:pPr>
    </w:p>
    <w:p w14:paraId="379BF50A" w14:textId="2E9F7681" w:rsidR="00DE68BF" w:rsidRPr="009236BD" w:rsidRDefault="00DE68BF" w:rsidP="00FA076C">
      <w:pPr>
        <w:spacing w:line="274" w:lineRule="auto"/>
        <w:rPr>
          <w:rFonts w:cs="Arial"/>
        </w:rPr>
      </w:pPr>
      <w:r>
        <w:t xml:space="preserve">Všechny FHIR zdroje tvořící hlavičku </w:t>
      </w:r>
      <w:r w:rsidRPr="00297DF4">
        <w:rPr>
          <w:b/>
          <w:bCs/>
        </w:rPr>
        <w:t>MUSÍ</w:t>
      </w:r>
      <w:r>
        <w:t xml:space="preserve"> být v souladu s profily definovanými v implementačních příručkách </w:t>
      </w:r>
      <w:r w:rsidRPr="00297DF4">
        <w:rPr>
          <w:b/>
          <w:bCs/>
        </w:rPr>
        <w:t xml:space="preserve">HL7 CZ </w:t>
      </w:r>
      <w:proofErr w:type="spellStart"/>
      <w:r w:rsidRPr="00297DF4">
        <w:rPr>
          <w:b/>
          <w:bCs/>
        </w:rPr>
        <w:t>Laboratory</w:t>
      </w:r>
      <w:proofErr w:type="spellEnd"/>
      <w:r w:rsidRPr="00297DF4">
        <w:rPr>
          <w:b/>
          <w:bCs/>
        </w:rPr>
        <w:t xml:space="preserve"> IG</w:t>
      </w:r>
      <w:r>
        <w:t xml:space="preserve"> a </w:t>
      </w:r>
      <w:r w:rsidRPr="00297DF4">
        <w:rPr>
          <w:b/>
          <w:bCs/>
        </w:rPr>
        <w:t xml:space="preserve">HL7 FHIR CZ </w:t>
      </w:r>
      <w:proofErr w:type="spellStart"/>
      <w:r w:rsidRPr="00297DF4">
        <w:rPr>
          <w:b/>
          <w:bCs/>
        </w:rPr>
        <w:t>Core</w:t>
      </w:r>
      <w:proofErr w:type="spellEnd"/>
      <w:r>
        <w:t>. Prvky, které mají kardinalitu (</w:t>
      </w:r>
      <w:proofErr w:type="gramStart"/>
      <w:r>
        <w:t>1..</w:t>
      </w:r>
      <w:proofErr w:type="gramEnd"/>
      <w:r>
        <w:t>)  MUSÍ být uvedeny ve všech laboratorních zprávách. U prvků s jinou kardinalitou (</w:t>
      </w:r>
      <w:proofErr w:type="gramStart"/>
      <w:r>
        <w:t>0..</w:t>
      </w:r>
      <w:proofErr w:type="gramEnd"/>
      <w:r>
        <w:t xml:space="preserve">) MUSÍ informační systémy prokázat svou schopnost daný prvek naplnit na testovacích datech – tyto prvky NEMUSÍ být uvedeny ve všech laboratorních zprávách. Detailní popis datových prvků a povinností pro různé role informačních systémů je uveden v implementační příručce </w:t>
      </w:r>
      <w:r w:rsidR="00297DF4" w:rsidRPr="00297DF4">
        <w:rPr>
          <w:b/>
          <w:bCs/>
        </w:rPr>
        <w:t xml:space="preserve">HL7 CZ </w:t>
      </w:r>
      <w:proofErr w:type="spellStart"/>
      <w:r w:rsidR="00297DF4" w:rsidRPr="00297DF4">
        <w:rPr>
          <w:b/>
          <w:bCs/>
        </w:rPr>
        <w:t>Laboratory</w:t>
      </w:r>
      <w:proofErr w:type="spellEnd"/>
      <w:r w:rsidR="00297DF4" w:rsidRPr="00297DF4">
        <w:rPr>
          <w:b/>
          <w:bCs/>
        </w:rPr>
        <w:t xml:space="preserve"> IG</w:t>
      </w:r>
      <w:r>
        <w:t xml:space="preserve">. </w:t>
      </w:r>
    </w:p>
    <w:p w14:paraId="75145ED1" w14:textId="77777777" w:rsidR="00DE68BF" w:rsidRPr="009236BD" w:rsidRDefault="00DE68BF" w:rsidP="00FA076C">
      <w:pPr>
        <w:spacing w:after="160" w:line="259" w:lineRule="auto"/>
        <w:ind w:left="714" w:hanging="357"/>
        <w:rPr>
          <w:rFonts w:cs="Arial"/>
        </w:rPr>
      </w:pPr>
      <w:r w:rsidRPr="009236BD">
        <w:rPr>
          <w:rFonts w:cs="Arial"/>
        </w:rPr>
        <w:br w:type="page"/>
      </w:r>
    </w:p>
    <w:p w14:paraId="29865E21" w14:textId="77777777" w:rsidR="00DE68BF" w:rsidRPr="009236BD" w:rsidRDefault="00DE68BF" w:rsidP="00FA076C">
      <w:pPr>
        <w:pStyle w:val="Nadpis2"/>
        <w:rPr>
          <w:rFonts w:cs="Arial"/>
        </w:rPr>
      </w:pPr>
      <w:bookmarkStart w:id="40" w:name="_Toc210298114"/>
      <w:bookmarkStart w:id="41" w:name="_Toc212717208"/>
      <w:bookmarkStart w:id="42" w:name="_Toc216355229"/>
      <w:bookmarkEnd w:id="39"/>
      <w:r w:rsidRPr="009236BD">
        <w:rPr>
          <w:rFonts w:cs="Arial"/>
        </w:rPr>
        <w:lastRenderedPageBreak/>
        <w:t>Specifikace vloženého klinického dokumentu (PDF)</w:t>
      </w:r>
      <w:bookmarkEnd w:id="40"/>
      <w:bookmarkEnd w:id="41"/>
      <w:bookmarkEnd w:id="42"/>
    </w:p>
    <w:p w14:paraId="22D5E88A" w14:textId="77777777" w:rsidR="00DE68BF" w:rsidRPr="009236BD" w:rsidRDefault="00DE68BF" w:rsidP="00FA076C">
      <w:pPr>
        <w:pBdr>
          <w:top w:val="nil"/>
          <w:left w:val="nil"/>
          <w:bottom w:val="nil"/>
          <w:right w:val="nil"/>
          <w:between w:val="nil"/>
        </w:pBdr>
        <w:spacing w:line="275" w:lineRule="auto"/>
        <w:rPr>
          <w:rFonts w:eastAsia="Google Sans Text" w:cs="Arial"/>
          <w:vertAlign w:val="superscript"/>
        </w:rPr>
      </w:pPr>
      <w:bookmarkStart w:id="43" w:name="_Hlk210208128"/>
      <w:bookmarkStart w:id="44" w:name="_Hlk210208284"/>
      <w:bookmarkEnd w:id="43"/>
      <w:bookmarkEnd w:id="44"/>
      <w:r>
        <w:t xml:space="preserve">Klinická část zprávy z laboratorního vyšetření </w:t>
      </w:r>
      <w:r w:rsidRPr="00297DF4">
        <w:rPr>
          <w:b/>
          <w:bCs/>
        </w:rPr>
        <w:t>MUSÍ</w:t>
      </w:r>
      <w:r>
        <w:t xml:space="preserve"> být vložena do FHIR </w:t>
      </w:r>
      <w:proofErr w:type="spellStart"/>
      <w:r>
        <w:t>Composition</w:t>
      </w:r>
      <w:proofErr w:type="spellEnd"/>
      <w:r>
        <w:t xml:space="preserve"> jako jeden soubor ve formátu PDF, který splňuje následující požadavky. </w:t>
      </w:r>
    </w:p>
    <w:p w14:paraId="0346B3BA" w14:textId="77777777" w:rsidR="00DE68BF" w:rsidRPr="009236BD" w:rsidRDefault="00DE68BF" w:rsidP="00FA076C">
      <w:pPr>
        <w:pBdr>
          <w:top w:val="nil"/>
          <w:left w:val="nil"/>
          <w:bottom w:val="nil"/>
          <w:right w:val="nil"/>
          <w:between w:val="nil"/>
        </w:pBdr>
        <w:spacing w:line="275" w:lineRule="auto"/>
        <w:rPr>
          <w:rFonts w:eastAsia="Google Sans Text" w:cs="Arial"/>
          <w:vertAlign w:val="superscript"/>
        </w:rPr>
      </w:pPr>
    </w:p>
    <w:p w14:paraId="4A69A5E2" w14:textId="77777777" w:rsidR="00DE68BF" w:rsidRPr="009236BD" w:rsidRDefault="00DE68BF" w:rsidP="00FA076C">
      <w:pPr>
        <w:pStyle w:val="Nadpis3"/>
        <w:rPr>
          <w:rFonts w:cs="Arial"/>
        </w:rPr>
      </w:pPr>
      <w:bookmarkStart w:id="45" w:name="_Toc210298115"/>
      <w:bookmarkStart w:id="46" w:name="_Toc212717209"/>
      <w:bookmarkStart w:id="47" w:name="_Toc216355230"/>
      <w:r w:rsidRPr="009236BD">
        <w:rPr>
          <w:rFonts w:cs="Arial"/>
        </w:rPr>
        <w:t>Formát PDF/A pro archivaci</w:t>
      </w:r>
      <w:bookmarkEnd w:id="45"/>
      <w:bookmarkEnd w:id="46"/>
      <w:bookmarkEnd w:id="47"/>
    </w:p>
    <w:p w14:paraId="520DBB99" w14:textId="77777777" w:rsidR="00DE68BF" w:rsidRPr="009236BD" w:rsidRDefault="00DE68BF" w:rsidP="00FA076C">
      <w:pPr>
        <w:pStyle w:val="Normlnweb"/>
        <w:rPr>
          <w:rFonts w:cs="Arial"/>
        </w:rPr>
      </w:pPr>
      <w:r w:rsidRPr="009236BD">
        <w:rPr>
          <w:rFonts w:eastAsia="Google Sans Text" w:cs="Arial"/>
        </w:rPr>
        <w:t xml:space="preserve">Dokument </w:t>
      </w:r>
      <w:r w:rsidRPr="009236BD">
        <w:rPr>
          <w:rFonts w:eastAsia="Google Sans Text" w:cs="Arial"/>
          <w:b/>
        </w:rPr>
        <w:t>MUSÍ</w:t>
      </w:r>
      <w:r w:rsidRPr="009236BD">
        <w:rPr>
          <w:rFonts w:eastAsia="Google Sans Text" w:cs="Arial"/>
        </w:rPr>
        <w:t xml:space="preserve"> být ve formátu </w:t>
      </w:r>
      <w:r w:rsidRPr="009236BD">
        <w:rPr>
          <w:rFonts w:eastAsia="Google Sans Text" w:cs="Arial"/>
          <w:b/>
        </w:rPr>
        <w:t>PDF/A</w:t>
      </w:r>
      <w:r w:rsidRPr="009236BD">
        <w:rPr>
          <w:rFonts w:eastAsia="Google Sans Text" w:cs="Arial"/>
        </w:rPr>
        <w:t xml:space="preserve"> (ISO 19005). Tím je zajištěna dlouhodobá vizuální neměnnost a čitelnost dokumentu. údajů:</w:t>
      </w:r>
    </w:p>
    <w:p w14:paraId="73E2CE05" w14:textId="77777777" w:rsidR="00DE68BF" w:rsidRPr="009236BD" w:rsidRDefault="00DE68BF" w:rsidP="00FA076C">
      <w:pPr>
        <w:numPr>
          <w:ilvl w:val="0"/>
          <w:numId w:val="18"/>
        </w:numPr>
        <w:spacing w:after="200"/>
        <w:rPr>
          <w:rFonts w:eastAsia="Google Sans Text" w:cs="Arial"/>
        </w:rPr>
      </w:pPr>
      <w:r w:rsidRPr="009236BD">
        <w:rPr>
          <w:rFonts w:eastAsia="Google Sans Text" w:cs="Arial"/>
          <w:b/>
        </w:rPr>
        <w:t>Doporučená úroveň:</w:t>
      </w:r>
      <w:r w:rsidRPr="009236BD">
        <w:rPr>
          <w:rFonts w:eastAsia="Google Sans Text" w:cs="Arial"/>
        </w:rPr>
        <w:t xml:space="preserve"> PDF/A-</w:t>
      </w:r>
      <w:proofErr w:type="gramStart"/>
      <w:r w:rsidRPr="009236BD">
        <w:rPr>
          <w:rFonts w:eastAsia="Google Sans Text" w:cs="Arial"/>
        </w:rPr>
        <w:t>2b</w:t>
      </w:r>
      <w:proofErr w:type="gramEnd"/>
      <w:r w:rsidRPr="009236BD">
        <w:rPr>
          <w:rFonts w:eastAsia="Google Sans Text" w:cs="Arial"/>
        </w:rPr>
        <w:t xml:space="preserve">. Tato úroveň zaručuje, že vizuální podoba dokumentu je jednoznačně definována a nezávislá na zobrazovacím zařízení (např. vložením všech použitých fontů) a má plnou podporu evropského standardu </w:t>
      </w:r>
      <w:proofErr w:type="spellStart"/>
      <w:r w:rsidRPr="009236BD">
        <w:rPr>
          <w:rFonts w:eastAsia="Google Sans Text" w:cs="Arial"/>
        </w:rPr>
        <w:t>PAdES</w:t>
      </w:r>
      <w:proofErr w:type="spellEnd"/>
      <w:r w:rsidRPr="009236BD">
        <w:rPr>
          <w:rFonts w:eastAsia="Google Sans Text" w:cs="Arial"/>
        </w:rPr>
        <w:t>.</w:t>
      </w:r>
    </w:p>
    <w:p w14:paraId="5F06962B" w14:textId="77777777" w:rsidR="00DE68BF" w:rsidRPr="009236BD" w:rsidRDefault="00DE68BF" w:rsidP="00FA076C">
      <w:pPr>
        <w:numPr>
          <w:ilvl w:val="0"/>
          <w:numId w:val="18"/>
        </w:numPr>
        <w:spacing w:after="200"/>
        <w:rPr>
          <w:rFonts w:cs="Arial"/>
        </w:rPr>
      </w:pPr>
      <w:r w:rsidRPr="009236BD">
        <w:rPr>
          <w:rFonts w:eastAsia="Google Sans Text" w:cs="Arial"/>
        </w:rPr>
        <w:t xml:space="preserve">Dokument </w:t>
      </w:r>
      <w:r w:rsidRPr="009236BD">
        <w:rPr>
          <w:rFonts w:eastAsia="Google Sans Text" w:cs="Arial"/>
          <w:b/>
        </w:rPr>
        <w:t>nesmí</w:t>
      </w:r>
      <w:r w:rsidRPr="009236BD">
        <w:rPr>
          <w:rFonts w:eastAsia="Google Sans Text" w:cs="Arial"/>
        </w:rPr>
        <w:t xml:space="preserve"> obsahovat dynamický obsah (JavaScript, audio, video) ani být šifrován.</w:t>
      </w:r>
    </w:p>
    <w:p w14:paraId="1ABBCF4F" w14:textId="77777777" w:rsidR="00DE68BF" w:rsidRPr="009236BD" w:rsidRDefault="00DE68BF" w:rsidP="00FA076C">
      <w:pPr>
        <w:pBdr>
          <w:top w:val="nil"/>
          <w:left w:val="nil"/>
          <w:bottom w:val="nil"/>
          <w:right w:val="nil"/>
          <w:between w:val="nil"/>
        </w:pBdr>
        <w:spacing w:line="275" w:lineRule="auto"/>
        <w:rPr>
          <w:rFonts w:eastAsia="Google Sans Text" w:cs="Arial"/>
          <w:vertAlign w:val="superscript"/>
        </w:rPr>
      </w:pPr>
    </w:p>
    <w:p w14:paraId="320CBB74" w14:textId="77777777" w:rsidR="00DE68BF" w:rsidRPr="009236BD" w:rsidRDefault="00DE68BF" w:rsidP="00FA076C">
      <w:pPr>
        <w:pStyle w:val="Nadpis3"/>
        <w:rPr>
          <w:rFonts w:cs="Arial"/>
        </w:rPr>
      </w:pPr>
      <w:bookmarkStart w:id="48" w:name="_Toc210298116"/>
      <w:bookmarkStart w:id="49" w:name="_Toc212717210"/>
      <w:bookmarkStart w:id="50" w:name="_Toc216355231"/>
      <w:r w:rsidRPr="009236BD">
        <w:rPr>
          <w:rFonts w:cs="Arial"/>
        </w:rPr>
        <w:t>Elektronický podpis (</w:t>
      </w:r>
      <w:proofErr w:type="spellStart"/>
      <w:r w:rsidRPr="009236BD">
        <w:rPr>
          <w:rFonts w:cs="Arial"/>
        </w:rPr>
        <w:t>PAdES</w:t>
      </w:r>
      <w:proofErr w:type="spellEnd"/>
      <w:r w:rsidRPr="009236BD">
        <w:rPr>
          <w:rFonts w:cs="Arial"/>
        </w:rPr>
        <w:t>)</w:t>
      </w:r>
      <w:bookmarkEnd w:id="48"/>
      <w:bookmarkEnd w:id="49"/>
      <w:bookmarkEnd w:id="50"/>
    </w:p>
    <w:p w14:paraId="2D801BFF" w14:textId="77777777" w:rsidR="00DE68BF" w:rsidRPr="009236BD" w:rsidRDefault="00DE68BF" w:rsidP="00FA076C">
      <w:pPr>
        <w:pStyle w:val="Normlnweb"/>
        <w:rPr>
          <w:rFonts w:eastAsia="Google Sans Text" w:cs="Arial"/>
        </w:rPr>
      </w:pPr>
      <w:r w:rsidRPr="009236BD">
        <w:rPr>
          <w:rFonts w:eastAsia="Google Sans Text" w:cs="Arial"/>
        </w:rPr>
        <w:t xml:space="preserve">PDF dokument </w:t>
      </w:r>
      <w:r w:rsidRPr="009236BD">
        <w:rPr>
          <w:rFonts w:eastAsia="Google Sans Text" w:cs="Arial"/>
          <w:b/>
        </w:rPr>
        <w:t>MUSÍ</w:t>
      </w:r>
      <w:r w:rsidRPr="009236BD">
        <w:rPr>
          <w:rFonts w:eastAsia="Google Sans Text" w:cs="Arial"/>
        </w:rPr>
        <w:t xml:space="preserve"> být </w:t>
      </w:r>
      <w:bookmarkStart w:id="51" w:name="_Hlk211821691"/>
      <w:r w:rsidRPr="009236BD">
        <w:rPr>
          <w:rFonts w:eastAsia="Google Sans Text" w:cs="Arial"/>
        </w:rPr>
        <w:t xml:space="preserve">autorizován v souladu se zákonem č. 372/2011 Sb., o zdravotních službách v platném znění, konkrétně dle § 55a odst.4 a respektovat nařízením </w:t>
      </w:r>
      <w:proofErr w:type="spellStart"/>
      <w:r w:rsidRPr="009236BD">
        <w:rPr>
          <w:rFonts w:eastAsia="Google Sans Text" w:cs="Arial"/>
        </w:rPr>
        <w:t>eIDAS</w:t>
      </w:r>
      <w:proofErr w:type="spellEnd"/>
      <w:r w:rsidRPr="009236BD">
        <w:rPr>
          <w:rFonts w:eastAsia="Google Sans Text" w:cs="Arial"/>
        </w:rPr>
        <w:t xml:space="preserve"> (ETSI standardy pro oblast elektronických podpisů). </w:t>
      </w:r>
    </w:p>
    <w:bookmarkEnd w:id="51"/>
    <w:p w14:paraId="26BECAB9" w14:textId="77777777" w:rsidR="00DE68BF" w:rsidRPr="009236BD" w:rsidRDefault="00DE68BF" w:rsidP="00FA076C">
      <w:pPr>
        <w:numPr>
          <w:ilvl w:val="0"/>
          <w:numId w:val="18"/>
        </w:numPr>
        <w:spacing w:after="200"/>
        <w:rPr>
          <w:rFonts w:eastAsia="Google Sans Text" w:cs="Arial"/>
        </w:rPr>
      </w:pPr>
      <w:r w:rsidRPr="009236BD">
        <w:rPr>
          <w:rFonts w:eastAsia="Google Sans Text" w:cs="Arial"/>
          <w:b/>
        </w:rPr>
        <w:t>Formát digitálního podpisu:</w:t>
      </w:r>
      <w:r w:rsidRPr="009236BD">
        <w:rPr>
          <w:rFonts w:eastAsia="Google Sans Text" w:cs="Arial"/>
        </w:rPr>
        <w:t xml:space="preserve"> </w:t>
      </w:r>
      <w:proofErr w:type="spellStart"/>
      <w:r w:rsidRPr="009236BD">
        <w:rPr>
          <w:rFonts w:eastAsia="Google Sans Text" w:cs="Arial"/>
          <w:b/>
        </w:rPr>
        <w:t>PAdES</w:t>
      </w:r>
      <w:proofErr w:type="spellEnd"/>
      <w:r w:rsidRPr="009236BD">
        <w:rPr>
          <w:rFonts w:eastAsia="Google Sans Text" w:cs="Arial"/>
        </w:rPr>
        <w:t xml:space="preserve"> (PDF </w:t>
      </w:r>
      <w:proofErr w:type="spellStart"/>
      <w:r w:rsidRPr="009236BD">
        <w:rPr>
          <w:rFonts w:eastAsia="Google Sans Text" w:cs="Arial"/>
        </w:rPr>
        <w:t>Advanced</w:t>
      </w:r>
      <w:proofErr w:type="spellEnd"/>
      <w:r w:rsidRPr="009236BD">
        <w:rPr>
          <w:rFonts w:eastAsia="Google Sans Text" w:cs="Arial"/>
        </w:rPr>
        <w:t xml:space="preserve"> </w:t>
      </w:r>
      <w:proofErr w:type="spellStart"/>
      <w:r w:rsidRPr="009236BD">
        <w:rPr>
          <w:rFonts w:eastAsia="Google Sans Text" w:cs="Arial"/>
        </w:rPr>
        <w:t>Electronic</w:t>
      </w:r>
      <w:proofErr w:type="spellEnd"/>
      <w:r w:rsidRPr="009236BD">
        <w:rPr>
          <w:rFonts w:eastAsia="Google Sans Text" w:cs="Arial"/>
        </w:rPr>
        <w:t xml:space="preserve"> </w:t>
      </w:r>
      <w:proofErr w:type="spellStart"/>
      <w:r w:rsidRPr="009236BD">
        <w:rPr>
          <w:rFonts w:eastAsia="Google Sans Text" w:cs="Arial"/>
        </w:rPr>
        <w:t>Signature</w:t>
      </w:r>
      <w:proofErr w:type="spellEnd"/>
      <w:r w:rsidRPr="009236BD">
        <w:rPr>
          <w:rFonts w:eastAsia="Google Sans Text" w:cs="Arial"/>
        </w:rPr>
        <w:t>).</w:t>
      </w:r>
    </w:p>
    <w:p w14:paraId="0073E0D2" w14:textId="77777777" w:rsidR="00DE68BF" w:rsidRPr="009236BD" w:rsidRDefault="00DE68BF" w:rsidP="00FA076C">
      <w:pPr>
        <w:numPr>
          <w:ilvl w:val="0"/>
          <w:numId w:val="18"/>
        </w:numPr>
        <w:spacing w:after="200"/>
        <w:rPr>
          <w:rFonts w:eastAsia="Google Sans Text" w:cs="Arial"/>
        </w:rPr>
      </w:pPr>
      <w:r w:rsidRPr="009236BD">
        <w:rPr>
          <w:rFonts w:eastAsia="Google Sans Text" w:cs="Arial"/>
          <w:b/>
          <w:bCs/>
        </w:rPr>
        <w:t>Mi</w:t>
      </w:r>
      <w:r w:rsidRPr="009236BD">
        <w:rPr>
          <w:rFonts w:eastAsia="Google Sans Text" w:cs="Arial"/>
          <w:b/>
        </w:rPr>
        <w:t>nimální úroveň:</w:t>
      </w:r>
      <w:r w:rsidRPr="009236BD">
        <w:rPr>
          <w:rFonts w:eastAsia="Google Sans Text" w:cs="Arial"/>
        </w:rPr>
        <w:t xml:space="preserve"> </w:t>
      </w:r>
      <w:r w:rsidRPr="009236BD">
        <w:rPr>
          <w:rFonts w:eastAsia="Google Sans Text" w:cs="Arial"/>
          <w:b/>
        </w:rPr>
        <w:t>B-T</w:t>
      </w:r>
      <w:r w:rsidRPr="009236BD">
        <w:rPr>
          <w:rFonts w:eastAsia="Google Sans Text" w:cs="Arial"/>
        </w:rPr>
        <w:t xml:space="preserve"> (digitální podpis s kvalifikovaným časovým razítkem). Tato úroveň prokazatelně dokládá, kdy dokument vznikl a byl podepsán.</w:t>
      </w:r>
    </w:p>
    <w:p w14:paraId="788481F2" w14:textId="77777777" w:rsidR="00DE68BF" w:rsidRPr="009236BD" w:rsidRDefault="00DE68BF" w:rsidP="00FA076C">
      <w:pPr>
        <w:numPr>
          <w:ilvl w:val="0"/>
          <w:numId w:val="18"/>
        </w:numPr>
        <w:spacing w:after="200"/>
        <w:rPr>
          <w:rFonts w:eastAsia="Google Sans Text" w:cs="Arial"/>
        </w:rPr>
      </w:pPr>
      <w:r w:rsidRPr="009236BD">
        <w:rPr>
          <w:rFonts w:eastAsia="Google Sans Text" w:cs="Arial"/>
          <w:b/>
          <w:bCs/>
        </w:rPr>
        <w:t>Do</w:t>
      </w:r>
      <w:r w:rsidRPr="009236BD">
        <w:rPr>
          <w:rFonts w:eastAsia="Google Sans Text" w:cs="Arial"/>
          <w:b/>
        </w:rPr>
        <w:t>poručená úroveň:</w:t>
      </w:r>
      <w:r w:rsidRPr="009236BD">
        <w:rPr>
          <w:rFonts w:eastAsia="Google Sans Text" w:cs="Arial"/>
        </w:rPr>
        <w:t xml:space="preserve"> </w:t>
      </w:r>
      <w:r w:rsidRPr="009236BD">
        <w:rPr>
          <w:rFonts w:eastAsia="Google Sans Text" w:cs="Arial"/>
          <w:b/>
        </w:rPr>
        <w:t>B-LTA</w:t>
      </w:r>
      <w:r w:rsidRPr="009236BD">
        <w:rPr>
          <w:rFonts w:eastAsia="Google Sans Text" w:cs="Arial"/>
        </w:rPr>
        <w:t xml:space="preserve"> (digitální podpis s dlouhodobými validačními daty a archivním časovým razítkem). Tato úroveň zajišťuje ověřitelnost platnosti podpisu i po mnoha letech, po expiraci původních certifikátů, a je klíčová pro dlouhodobou archivaci zdravotnické dokumentace.</w:t>
      </w:r>
    </w:p>
    <w:p w14:paraId="0E7A20D2" w14:textId="77777777" w:rsidR="00DE68BF" w:rsidRPr="009236BD" w:rsidRDefault="00DE68BF" w:rsidP="00FA076C">
      <w:pPr>
        <w:spacing w:after="160" w:line="259" w:lineRule="auto"/>
        <w:ind w:left="714" w:hanging="357"/>
        <w:rPr>
          <w:rFonts w:eastAsia="Google Sans Text" w:cs="Arial"/>
        </w:rPr>
      </w:pPr>
      <w:r w:rsidRPr="009236BD">
        <w:rPr>
          <w:rFonts w:eastAsia="Google Sans Text" w:cs="Arial"/>
        </w:rPr>
        <w:br w:type="page"/>
      </w:r>
    </w:p>
    <w:p w14:paraId="7E49D98C" w14:textId="77777777" w:rsidR="00DE68BF" w:rsidRPr="009236BD" w:rsidRDefault="00DE68BF" w:rsidP="00FA076C">
      <w:pPr>
        <w:pStyle w:val="Nadpis3"/>
        <w:rPr>
          <w:rFonts w:cs="Arial"/>
        </w:rPr>
      </w:pPr>
      <w:bookmarkStart w:id="52" w:name="_Toc210298117"/>
      <w:bookmarkStart w:id="53" w:name="_Toc212717211"/>
      <w:bookmarkStart w:id="54" w:name="_Toc216355232"/>
      <w:r w:rsidRPr="009236BD">
        <w:rPr>
          <w:rFonts w:cs="Arial"/>
        </w:rPr>
        <w:lastRenderedPageBreak/>
        <w:t>Technické Vložení (Base64)</w:t>
      </w:r>
      <w:bookmarkEnd w:id="52"/>
      <w:bookmarkEnd w:id="53"/>
      <w:bookmarkEnd w:id="54"/>
    </w:p>
    <w:p w14:paraId="722BD814" w14:textId="77777777" w:rsidR="00DE68BF" w:rsidRPr="009236BD" w:rsidRDefault="00DE68BF" w:rsidP="00FA076C">
      <w:pPr>
        <w:pStyle w:val="Normlnweb"/>
        <w:rPr>
          <w:rFonts w:cs="Arial"/>
        </w:rPr>
      </w:pPr>
      <w:r w:rsidRPr="009236BD">
        <w:rPr>
          <w:rFonts w:eastAsia="Google Sans Text" w:cs="Arial"/>
        </w:rPr>
        <w:t xml:space="preserve">Postup vložení podepsaného PDF/A souboru do FHIR </w:t>
      </w:r>
      <w:proofErr w:type="spellStart"/>
      <w:r w:rsidRPr="009236BD">
        <w:rPr>
          <w:rFonts w:eastAsia="Google Sans Text" w:cs="Arial"/>
        </w:rPr>
        <w:t>Composition</w:t>
      </w:r>
      <w:proofErr w:type="spellEnd"/>
      <w:r w:rsidRPr="009236BD">
        <w:rPr>
          <w:rFonts w:eastAsia="Google Sans Text" w:cs="Arial"/>
        </w:rPr>
        <w:t xml:space="preserve"> je následující:</w:t>
      </w:r>
    </w:p>
    <w:p w14:paraId="170D59A6" w14:textId="77777777" w:rsidR="00DE68BF" w:rsidRPr="009236BD" w:rsidRDefault="00DE68BF" w:rsidP="00FA076C">
      <w:pPr>
        <w:numPr>
          <w:ilvl w:val="0"/>
          <w:numId w:val="35"/>
        </w:numPr>
        <w:spacing w:after="200"/>
        <w:rPr>
          <w:rFonts w:eastAsia="Google Sans Text" w:cs="Arial"/>
        </w:rPr>
      </w:pPr>
      <w:r w:rsidRPr="009236BD">
        <w:rPr>
          <w:rFonts w:eastAsia="Google Sans Text" w:cs="Arial"/>
        </w:rPr>
        <w:t xml:space="preserve">Hotový a podepsaný PDF/A soubor je binárně převeden do formátu </w:t>
      </w:r>
      <w:r w:rsidRPr="009236BD">
        <w:rPr>
          <w:rFonts w:eastAsia="Google Sans Text" w:cs="Arial"/>
          <w:b/>
        </w:rPr>
        <w:t>Base64</w:t>
      </w:r>
      <w:r w:rsidRPr="009236BD">
        <w:rPr>
          <w:rFonts w:eastAsia="Google Sans Text" w:cs="Arial"/>
        </w:rPr>
        <w:t>.</w:t>
      </w:r>
    </w:p>
    <w:p w14:paraId="7634FBCF" w14:textId="77777777" w:rsidR="00DE68BF" w:rsidRPr="009236BD" w:rsidRDefault="00DE68BF" w:rsidP="00FA076C">
      <w:pPr>
        <w:numPr>
          <w:ilvl w:val="0"/>
          <w:numId w:val="35"/>
        </w:numPr>
        <w:spacing w:after="200"/>
        <w:rPr>
          <w:rFonts w:cs="Arial"/>
        </w:rPr>
      </w:pPr>
      <w:r w:rsidRPr="009236BD">
        <w:rPr>
          <w:rFonts w:eastAsia="Google Sans Text" w:cs="Arial"/>
        </w:rPr>
        <w:t xml:space="preserve">Výsledný Base64 řetězec je vložen do datového prvku </w:t>
      </w:r>
      <w:proofErr w:type="spellStart"/>
      <w:proofErr w:type="gramStart"/>
      <w:r w:rsidRPr="009236BD">
        <w:rPr>
          <w:rFonts w:eastAsia="Google Sans Text" w:cs="Arial"/>
        </w:rPr>
        <w:t>Composition.presentedForm.attachment</w:t>
      </w:r>
      <w:proofErr w:type="gramEnd"/>
      <w:r w:rsidRPr="009236BD">
        <w:rPr>
          <w:rFonts w:eastAsia="Google Sans Text" w:cs="Arial"/>
        </w:rPr>
        <w:t>.data</w:t>
      </w:r>
      <w:proofErr w:type="spellEnd"/>
      <w:r w:rsidRPr="009236BD">
        <w:rPr>
          <w:rFonts w:eastAsia="Google Sans Text" w:cs="Arial"/>
        </w:rPr>
        <w:t>.</w:t>
      </w:r>
    </w:p>
    <w:p w14:paraId="69AD317A" w14:textId="77777777" w:rsidR="00DE68BF" w:rsidRPr="009236BD" w:rsidRDefault="00DE68BF" w:rsidP="00FA076C">
      <w:pPr>
        <w:widowControl w:val="0"/>
        <w:pBdr>
          <w:top w:val="nil"/>
          <w:left w:val="nil"/>
          <w:bottom w:val="nil"/>
          <w:right w:val="nil"/>
          <w:between w:val="nil"/>
        </w:pBdr>
        <w:spacing w:line="275" w:lineRule="auto"/>
        <w:ind w:left="240"/>
        <w:rPr>
          <w:rFonts w:cs="Arial"/>
        </w:rPr>
      </w:pPr>
    </w:p>
    <w:p w14:paraId="34500A22" w14:textId="6D6C27CE" w:rsidR="00DE68BF" w:rsidRPr="009236BD" w:rsidRDefault="00DE68BF" w:rsidP="00FA076C">
      <w:pPr>
        <w:rPr>
          <w:rFonts w:eastAsia="Google Sans Text" w:cs="Arial"/>
        </w:rPr>
      </w:pPr>
      <w:r w:rsidRPr="09B84A60">
        <w:rPr>
          <w:rFonts w:eastAsia="Google Sans Text" w:cs="Arial"/>
        </w:rPr>
        <w:t xml:space="preserve">Je třeba počítat s tím, že velikost výsledného </w:t>
      </w:r>
      <w:proofErr w:type="spellStart"/>
      <w:r w:rsidRPr="09B84A60">
        <w:rPr>
          <w:rFonts w:eastAsia="Google Sans Text" w:cs="Arial"/>
        </w:rPr>
        <w:t>Bundle</w:t>
      </w:r>
      <w:proofErr w:type="spellEnd"/>
      <w:r w:rsidRPr="09B84A60">
        <w:rPr>
          <w:rFonts w:eastAsia="Google Sans Text" w:cs="Arial"/>
        </w:rPr>
        <w:t xml:space="preserve"> může dosáhnout několika megabajtů. Informační systémy (</w:t>
      </w:r>
      <w:r w:rsidR="4A39650A" w:rsidRPr="09B84A60">
        <w:rPr>
          <w:rFonts w:eastAsia="Google Sans Text" w:cs="Arial"/>
        </w:rPr>
        <w:t xml:space="preserve">LIS, </w:t>
      </w:r>
      <w:r w:rsidRPr="09B84A60">
        <w:rPr>
          <w:rFonts w:eastAsia="Google Sans Text" w:cs="Arial"/>
        </w:rPr>
        <w:t xml:space="preserve">NIS i AIS) </w:t>
      </w:r>
      <w:r w:rsidRPr="09B84A60">
        <w:rPr>
          <w:rFonts w:eastAsia="Google Sans Text" w:cs="Arial"/>
          <w:b/>
          <w:bCs/>
        </w:rPr>
        <w:t>MUSÍ</w:t>
      </w:r>
      <w:r w:rsidRPr="09B84A60">
        <w:rPr>
          <w:rFonts w:eastAsia="Google Sans Text" w:cs="Arial"/>
        </w:rPr>
        <w:t xml:space="preserve"> být navrženy tak, aby dokázaly takto velké zprávy bez problémů odesílat a přijímat.</w:t>
      </w:r>
    </w:p>
    <w:p w14:paraId="3BC481B4" w14:textId="77777777" w:rsidR="00DE68BF" w:rsidRPr="009236BD" w:rsidRDefault="00DE68BF" w:rsidP="00FA076C">
      <w:pPr>
        <w:rPr>
          <w:rFonts w:eastAsia="Google Sans Text" w:cs="Arial"/>
        </w:rPr>
      </w:pPr>
    </w:p>
    <w:p w14:paraId="7CB0B878" w14:textId="77777777" w:rsidR="00DE68BF" w:rsidRPr="009236BD" w:rsidRDefault="00DE68BF" w:rsidP="00FA076C">
      <w:pPr>
        <w:pStyle w:val="Nadpis2"/>
        <w:rPr>
          <w:rFonts w:cs="Arial"/>
        </w:rPr>
      </w:pPr>
      <w:bookmarkStart w:id="55" w:name="_Toc212717213"/>
      <w:bookmarkStart w:id="56" w:name="_Toc216355233"/>
      <w:r w:rsidRPr="009236BD">
        <w:rPr>
          <w:rFonts w:cs="Arial"/>
        </w:rPr>
        <w:t>Digitální podpis FHIR dokumentu</w:t>
      </w:r>
      <w:bookmarkEnd w:id="55"/>
      <w:bookmarkEnd w:id="56"/>
    </w:p>
    <w:p w14:paraId="22A1CAE2" w14:textId="77777777" w:rsidR="00DE68BF" w:rsidRPr="009236BD" w:rsidRDefault="00DE68BF" w:rsidP="00FA076C"/>
    <w:p w14:paraId="33F0FA2C" w14:textId="77777777" w:rsidR="00DE68BF" w:rsidRPr="009236BD" w:rsidRDefault="00DE68BF" w:rsidP="00FA076C">
      <w:pPr>
        <w:rPr>
          <w:rFonts w:cs="Arial"/>
        </w:rPr>
      </w:pPr>
      <w:r w:rsidRPr="009236BD">
        <w:rPr>
          <w:rFonts w:eastAsia="Google Sans Text" w:cs="Arial"/>
        </w:rPr>
        <w:t xml:space="preserve">Pro označení </w:t>
      </w:r>
      <w:r w:rsidRPr="009236BD">
        <w:rPr>
          <w:rFonts w:eastAsia="Google Sans Text" w:cs="Arial"/>
          <w:b/>
          <w:bCs/>
        </w:rPr>
        <w:t>technické implementace</w:t>
      </w:r>
      <w:r w:rsidRPr="009236BD">
        <w:rPr>
          <w:rFonts w:eastAsia="Google Sans Text" w:cs="Arial"/>
        </w:rPr>
        <w:t xml:space="preserve"> právních pojmů „uznávaný(</w:t>
      </w:r>
      <w:proofErr w:type="spellStart"/>
      <w:r w:rsidRPr="009236BD">
        <w:rPr>
          <w:rFonts w:eastAsia="Google Sans Text" w:cs="Arial"/>
        </w:rPr>
        <w:t>ná</w:t>
      </w:r>
      <w:proofErr w:type="spellEnd"/>
      <w:r w:rsidRPr="009236BD">
        <w:rPr>
          <w:rFonts w:eastAsia="Google Sans Text" w:cs="Arial"/>
        </w:rPr>
        <w:t>) elektronický(</w:t>
      </w:r>
      <w:proofErr w:type="spellStart"/>
      <w:r w:rsidRPr="009236BD">
        <w:rPr>
          <w:rFonts w:eastAsia="Google Sans Text" w:cs="Arial"/>
        </w:rPr>
        <w:t>ká</w:t>
      </w:r>
      <w:proofErr w:type="spellEnd"/>
      <w:r w:rsidRPr="009236BD">
        <w:rPr>
          <w:rFonts w:eastAsia="Google Sans Text" w:cs="Arial"/>
        </w:rPr>
        <w:t>) podpis(pečeť)“ nebo „zaručený(</w:t>
      </w:r>
      <w:proofErr w:type="spellStart"/>
      <w:r w:rsidRPr="009236BD">
        <w:rPr>
          <w:rFonts w:eastAsia="Google Sans Text" w:cs="Arial"/>
        </w:rPr>
        <w:t>ná</w:t>
      </w:r>
      <w:proofErr w:type="spellEnd"/>
      <w:r w:rsidRPr="009236BD">
        <w:rPr>
          <w:rFonts w:eastAsia="Google Sans Text" w:cs="Arial"/>
        </w:rPr>
        <w:t>) elektronický(</w:t>
      </w:r>
      <w:proofErr w:type="spellStart"/>
      <w:r w:rsidRPr="009236BD">
        <w:rPr>
          <w:rFonts w:eastAsia="Google Sans Text" w:cs="Arial"/>
        </w:rPr>
        <w:t>ká</w:t>
      </w:r>
      <w:proofErr w:type="spellEnd"/>
      <w:r w:rsidRPr="009236BD">
        <w:rPr>
          <w:rFonts w:eastAsia="Google Sans Text" w:cs="Arial"/>
        </w:rPr>
        <w:t>) podpis (pečeť) založený(</w:t>
      </w:r>
      <w:proofErr w:type="spellStart"/>
      <w:r w:rsidRPr="009236BD">
        <w:rPr>
          <w:rFonts w:eastAsia="Google Sans Text" w:cs="Arial"/>
        </w:rPr>
        <w:t>ná</w:t>
      </w:r>
      <w:proofErr w:type="spellEnd"/>
      <w:r w:rsidRPr="009236BD">
        <w:rPr>
          <w:rFonts w:eastAsia="Google Sans Text" w:cs="Arial"/>
        </w:rPr>
        <w:t xml:space="preserve">) na resortním certifikátu vydaném ministerstvem“ bude dále v textu použit jednotný pojem </w:t>
      </w:r>
      <w:r w:rsidRPr="009236BD">
        <w:rPr>
          <w:rFonts w:eastAsia="Google Sans Text" w:cs="Arial"/>
          <w:b/>
          <w:bCs/>
        </w:rPr>
        <w:t>„digitální podpis“</w:t>
      </w:r>
      <w:r w:rsidRPr="009236BD">
        <w:rPr>
          <w:rFonts w:eastAsia="Google Sans Text" w:cs="Arial"/>
        </w:rPr>
        <w:t>.</w:t>
      </w:r>
    </w:p>
    <w:p w14:paraId="3EBA3B0F" w14:textId="77777777" w:rsidR="00DE68BF" w:rsidRPr="009236BD" w:rsidRDefault="00DE68BF" w:rsidP="00FA076C"/>
    <w:p w14:paraId="09787675"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r>
        <w:t xml:space="preserve">Dokument realizovaný jako FHIR </w:t>
      </w:r>
      <w:proofErr w:type="spellStart"/>
      <w:r>
        <w:t>Bundle</w:t>
      </w:r>
      <w:proofErr w:type="spellEnd"/>
      <w:r>
        <w:t xml:space="preserve"> musí být dle legislativních požadavků opatřen digitálním podpisem, viz příslušnou kapitolu popisující úrovně L1–L3. V případě dokumentu úrovně L1 by tomuto legislativnímu požadavku učiněno zadost prostřednictvím digitálního podpisu vloženého PDF dokumentu, protože strukturovanou hlavičku lze považovat za metadata vloženého klinického dokumentu. Protože toto již neplatí pro úroveň L2 a L3 dokumentu, bude vhodné postupovat při podepisování FHIR </w:t>
      </w:r>
      <w:proofErr w:type="spellStart"/>
      <w:r>
        <w:t>bundle</w:t>
      </w:r>
      <w:proofErr w:type="spellEnd"/>
      <w:r>
        <w:t xml:space="preserve"> jednotně.</w:t>
      </w:r>
    </w:p>
    <w:p w14:paraId="6D652F55"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p>
    <w:p w14:paraId="33C0627C" w14:textId="77777777" w:rsidR="00297DF4" w:rsidRPr="00297DF4" w:rsidRDefault="00297DF4" w:rsidP="00297DF4">
      <w:pPr>
        <w:pStyle w:val="Normlnweb"/>
        <w:rPr>
          <w:rFonts w:cs="Arial"/>
        </w:rPr>
      </w:pPr>
      <w:bookmarkStart w:id="57" w:name="_Hlk216281931"/>
      <w:r w:rsidRPr="00297DF4">
        <w:rPr>
          <w:rFonts w:cs="Arial"/>
        </w:rPr>
        <w:t>Digitální podpis fixuje obsah a autorství dokumentu a jeho časové razítko fixuje obsah a čas podpisu a dále zajišťuje neodmítnutelnost autorství (non-</w:t>
      </w:r>
      <w:proofErr w:type="spellStart"/>
      <w:r w:rsidRPr="00297DF4">
        <w:rPr>
          <w:rFonts w:cs="Arial"/>
        </w:rPr>
        <w:t>repudiarity</w:t>
      </w:r>
      <w:proofErr w:type="spellEnd"/>
      <w:r w:rsidRPr="00297DF4">
        <w:rPr>
          <w:rFonts w:cs="Arial"/>
        </w:rPr>
        <w:t>). V tom případě musí být splněny následující požadavky na podepisující aplikaci:</w:t>
      </w:r>
    </w:p>
    <w:p w14:paraId="768F0031" w14:textId="77777777" w:rsidR="00297DF4" w:rsidRPr="00297DF4" w:rsidRDefault="00297DF4" w:rsidP="00297DF4">
      <w:pPr>
        <w:numPr>
          <w:ilvl w:val="0"/>
          <w:numId w:val="36"/>
        </w:numPr>
        <w:spacing w:after="200"/>
        <w:rPr>
          <w:rFonts w:cs="Arial"/>
          <w:color w:val="000000"/>
        </w:rPr>
      </w:pPr>
      <w:r w:rsidRPr="00297DF4">
        <w:rPr>
          <w:rFonts w:cs="Arial"/>
          <w:color w:val="000000"/>
        </w:rPr>
        <w:t>Podepisující osobě musí být před podpisem zobrazen přesný informační obsah dokumentu (garantovaná interpretace datového zdroje).</w:t>
      </w:r>
    </w:p>
    <w:p w14:paraId="67074D23" w14:textId="77777777" w:rsidR="00297DF4" w:rsidRPr="00297DF4" w:rsidRDefault="00297DF4" w:rsidP="00297DF4">
      <w:pPr>
        <w:numPr>
          <w:ilvl w:val="0"/>
          <w:numId w:val="36"/>
        </w:numPr>
        <w:spacing w:after="200"/>
        <w:rPr>
          <w:rFonts w:cs="Arial"/>
          <w:color w:val="000000"/>
        </w:rPr>
      </w:pPr>
      <w:r w:rsidRPr="00297DF4">
        <w:rPr>
          <w:rFonts w:cs="Arial"/>
          <w:color w:val="000000"/>
        </w:rPr>
        <w:t xml:space="preserve">Podpisový certifikát musí obsahovat dodatečné údaje o podepisující osobě, jež jsou známy v rámci prostředí výměny EHR. V případě ČR doporučujeme, aby tímto údajem byl identifikátor zdravotnického pracovníka z kmenového registru. </w:t>
      </w:r>
    </w:p>
    <w:p w14:paraId="1E2722F1" w14:textId="77777777" w:rsidR="00297DF4" w:rsidRPr="00297DF4" w:rsidRDefault="00297DF4" w:rsidP="00297DF4">
      <w:pPr>
        <w:rPr>
          <w:rStyle w:val="SourceText"/>
          <w:rFonts w:ascii="Arial" w:hAnsi="Arial" w:cs="Arial"/>
          <w:color w:val="000000"/>
        </w:rPr>
      </w:pPr>
      <w:r w:rsidRPr="00297DF4">
        <w:rPr>
          <w:rFonts w:cs="Arial"/>
        </w:rPr>
        <w:t xml:space="preserve">Při výměně FHIR dokumentů mezi dvěma FHIR servery (obecně to platí pro libovolné zdroje FHIR nejen pro </w:t>
      </w:r>
      <w:proofErr w:type="spellStart"/>
      <w:r w:rsidRPr="00297DF4">
        <w:rPr>
          <w:rFonts w:cs="Arial"/>
        </w:rPr>
        <w:t>bundle</w:t>
      </w:r>
      <w:proofErr w:type="spellEnd"/>
      <w:r w:rsidRPr="00297DF4">
        <w:rPr>
          <w:rFonts w:cs="Arial"/>
        </w:rPr>
        <w:t>) však může docházet k částečné modifikaci obsahu zdrojů, např. element typu “id” či „reference“ v rámci různých „</w:t>
      </w:r>
      <w:proofErr w:type="spellStart"/>
      <w:r w:rsidRPr="00297DF4">
        <w:rPr>
          <w:rFonts w:cs="Arial"/>
        </w:rPr>
        <w:t>resource</w:t>
      </w:r>
      <w:proofErr w:type="spellEnd"/>
      <w:r w:rsidRPr="00297DF4">
        <w:rPr>
          <w:rFonts w:cs="Arial"/>
        </w:rPr>
        <w:t xml:space="preserve">“ (vč. </w:t>
      </w:r>
      <w:proofErr w:type="spellStart"/>
      <w:r w:rsidRPr="00297DF4">
        <w:rPr>
          <w:rFonts w:cs="Arial"/>
        </w:rPr>
        <w:t>Provenance</w:t>
      </w:r>
      <w:proofErr w:type="spellEnd"/>
      <w:r w:rsidRPr="00297DF4">
        <w:rPr>
          <w:rFonts w:cs="Arial"/>
        </w:rPr>
        <w:t>)</w:t>
      </w:r>
      <w:r w:rsidRPr="00297DF4">
        <w:rPr>
          <w:rStyle w:val="SourceText"/>
          <w:rFonts w:ascii="Arial" w:hAnsi="Arial" w:cs="Arial"/>
          <w:color w:val="000000"/>
        </w:rPr>
        <w:t>, takže příjemce by nemohl verifikovat digitální podpis, pokud by tento podpis obsahoval celý FHIR dokument.</w:t>
      </w:r>
    </w:p>
    <w:bookmarkEnd w:id="57"/>
    <w:p w14:paraId="0D9C8746" w14:textId="77777777" w:rsidR="00297DF4" w:rsidRDefault="00297DF4" w:rsidP="00FA076C">
      <w:pPr>
        <w:pStyle w:val="Zkladntext"/>
        <w:rPr>
          <w:rStyle w:val="SourceText"/>
          <w:rFonts w:ascii="Arial" w:hAnsi="Arial" w:cs="Arial"/>
          <w:color w:val="000000"/>
        </w:rPr>
      </w:pPr>
    </w:p>
    <w:p w14:paraId="77B601A0" w14:textId="77777777" w:rsidR="00297DF4" w:rsidRPr="00297DF4" w:rsidRDefault="00297DF4" w:rsidP="00297DF4">
      <w:pPr>
        <w:spacing w:before="100" w:beforeAutospacing="1" w:after="100" w:afterAutospacing="1"/>
        <w:rPr>
          <w:lang w:eastAsia="cs-CZ"/>
        </w:rPr>
      </w:pPr>
      <w:bookmarkStart w:id="58" w:name="_Hlk216281979"/>
      <w:r w:rsidRPr="00297DF4">
        <w:rPr>
          <w:lang w:eastAsia="cs-CZ"/>
        </w:rPr>
        <w:lastRenderedPageBreak/>
        <w:t>Obecné důvody, proč dochází ke změně FHIR zdrojů při práci s nimi:</w:t>
      </w:r>
    </w:p>
    <w:p w14:paraId="1C6945B9" w14:textId="77777777" w:rsidR="00297DF4" w:rsidRPr="00297DF4" w:rsidRDefault="00297DF4" w:rsidP="00297DF4">
      <w:pPr>
        <w:numPr>
          <w:ilvl w:val="0"/>
          <w:numId w:val="25"/>
        </w:numPr>
        <w:suppressAutoHyphens/>
        <w:spacing w:after="140" w:line="276" w:lineRule="auto"/>
        <w:rPr>
          <w:rFonts w:eastAsia="Liberation Mono" w:cs="Arial"/>
          <w:color w:val="000000"/>
        </w:rPr>
      </w:pPr>
      <w:r w:rsidRPr="00297DF4">
        <w:rPr>
          <w:rFonts w:eastAsia="Liberation Mono" w:cs="Arial"/>
          <w:color w:val="000000"/>
        </w:rPr>
        <w:t xml:space="preserve">Nekonformita v elementech zdrojů na straně odesílatele a příjemce. V základním zdroji totiž nejsou extenze povinné, a dokonce ani některé podmnožiny základních elementů. A to v případě využití REST API, </w:t>
      </w:r>
      <w:proofErr w:type="spellStart"/>
      <w:r w:rsidRPr="00297DF4">
        <w:rPr>
          <w:rFonts w:eastAsia="Liberation Mono" w:cs="Arial"/>
          <w:color w:val="000000"/>
        </w:rPr>
        <w:t>messagingu</w:t>
      </w:r>
      <w:proofErr w:type="spellEnd"/>
      <w:r w:rsidRPr="00297DF4">
        <w:rPr>
          <w:rFonts w:eastAsia="Liberation Mono" w:cs="Arial"/>
          <w:color w:val="000000"/>
        </w:rPr>
        <w:t xml:space="preserve">, či obecné služby může být problém. V případě předávání </w:t>
      </w:r>
      <w:r w:rsidRPr="00297DF4">
        <w:rPr>
          <w:rFonts w:eastAsia="Liberation Mono" w:cs="Arial"/>
          <w:b/>
          <w:bCs/>
          <w:color w:val="000000"/>
        </w:rPr>
        <w:t>celého dokumentu by však tato nekonformita neměla vzniknout</w:t>
      </w:r>
      <w:r w:rsidRPr="00297DF4">
        <w:rPr>
          <w:rFonts w:eastAsia="Liberation Mono" w:cs="Arial"/>
          <w:color w:val="000000"/>
        </w:rPr>
        <w:t>.</w:t>
      </w:r>
    </w:p>
    <w:p w14:paraId="0DA48195" w14:textId="77777777" w:rsidR="00297DF4" w:rsidRPr="00297DF4" w:rsidRDefault="00297DF4" w:rsidP="00297DF4">
      <w:pPr>
        <w:numPr>
          <w:ilvl w:val="0"/>
          <w:numId w:val="25"/>
        </w:numPr>
        <w:suppressAutoHyphens/>
        <w:spacing w:after="140" w:line="276" w:lineRule="auto"/>
        <w:rPr>
          <w:rFonts w:eastAsia="Liberation Mono" w:cs="Arial"/>
          <w:color w:val="000000"/>
        </w:rPr>
      </w:pPr>
      <w:r w:rsidRPr="00297DF4">
        <w:rPr>
          <w:rFonts w:eastAsia="Liberation Mono" w:cs="Arial"/>
          <w:color w:val="000000"/>
        </w:rPr>
        <w:t>Ne všechny systémy musí nutně ukládat všechny datové elementy, jež obdrží.</w:t>
      </w:r>
    </w:p>
    <w:p w14:paraId="7B0BED85" w14:textId="77777777" w:rsidR="00297DF4" w:rsidRPr="00297DF4" w:rsidRDefault="00297DF4" w:rsidP="00297DF4">
      <w:pPr>
        <w:numPr>
          <w:ilvl w:val="0"/>
          <w:numId w:val="25"/>
        </w:numPr>
        <w:suppressAutoHyphens/>
        <w:spacing w:after="140" w:line="276" w:lineRule="auto"/>
        <w:rPr>
          <w:rFonts w:eastAsia="Liberation Mono" w:cs="Arial"/>
          <w:color w:val="000000"/>
        </w:rPr>
      </w:pPr>
      <w:r w:rsidRPr="00297DF4">
        <w:rPr>
          <w:rFonts w:eastAsia="Liberation Mono" w:cs="Arial"/>
          <w:color w:val="000000"/>
        </w:rPr>
        <w:t>Ne všechny datové elementy, byť dříve uložené na serveru, musí být nutně dostupné žádajícímu systému.</w:t>
      </w:r>
    </w:p>
    <w:p w14:paraId="13A3F098" w14:textId="77777777" w:rsidR="00297DF4" w:rsidRPr="00297DF4" w:rsidRDefault="00297DF4" w:rsidP="00297DF4">
      <w:pPr>
        <w:numPr>
          <w:ilvl w:val="0"/>
          <w:numId w:val="25"/>
        </w:numPr>
        <w:suppressAutoHyphens/>
        <w:spacing w:after="140" w:line="276" w:lineRule="auto"/>
        <w:rPr>
          <w:rFonts w:eastAsia="Liberation Mono" w:cs="Arial"/>
          <w:color w:val="000000"/>
        </w:rPr>
      </w:pPr>
      <w:r w:rsidRPr="00297DF4">
        <w:rPr>
          <w:rFonts w:eastAsia="Liberation Mono" w:cs="Arial"/>
          <w:color w:val="000000"/>
        </w:rPr>
        <w:t>Server může generovat nebo vyvozovat data, která do něj původně uložena nebyla.</w:t>
      </w:r>
    </w:p>
    <w:p w14:paraId="1351B2A4" w14:textId="77777777" w:rsidR="00297DF4" w:rsidRPr="00297DF4" w:rsidRDefault="00297DF4" w:rsidP="00297DF4">
      <w:pPr>
        <w:numPr>
          <w:ilvl w:val="0"/>
          <w:numId w:val="25"/>
        </w:numPr>
        <w:suppressAutoHyphens/>
        <w:spacing w:after="140" w:line="276" w:lineRule="auto"/>
        <w:rPr>
          <w:rFonts w:eastAsia="Liberation Mono" w:cs="Arial"/>
          <w:color w:val="000000"/>
        </w:rPr>
      </w:pPr>
      <w:r w:rsidRPr="00297DF4">
        <w:rPr>
          <w:rFonts w:eastAsia="Liberation Mono" w:cs="Arial"/>
          <w:color w:val="000000"/>
        </w:rPr>
        <w:t>Pravidla integrace systémů mohou omezit schopnost některých zdrojových systémů aktualizovat některá data v systémech cílových. Takže to, co bylo zasláno, nemusí být vždy reflektováno příjemcem.</w:t>
      </w:r>
    </w:p>
    <w:p w14:paraId="403EF2A1" w14:textId="77777777" w:rsidR="00297DF4" w:rsidRPr="00297DF4" w:rsidRDefault="00297DF4" w:rsidP="00297DF4">
      <w:pPr>
        <w:widowControl w:val="0"/>
        <w:pBdr>
          <w:top w:val="nil"/>
          <w:left w:val="nil"/>
          <w:bottom w:val="nil"/>
          <w:right w:val="nil"/>
          <w:between w:val="nil"/>
        </w:pBdr>
        <w:spacing w:line="275" w:lineRule="auto"/>
        <w:rPr>
          <w:rFonts w:eastAsia="Google Sans Text" w:cs="Arial"/>
        </w:rPr>
      </w:pPr>
    </w:p>
    <w:p w14:paraId="49EED50B" w14:textId="77777777" w:rsidR="00297DF4" w:rsidRPr="00297DF4" w:rsidRDefault="00297DF4" w:rsidP="00297DF4">
      <w:pPr>
        <w:widowControl w:val="0"/>
        <w:pBdr>
          <w:top w:val="nil"/>
          <w:left w:val="nil"/>
          <w:bottom w:val="nil"/>
          <w:right w:val="nil"/>
          <w:between w:val="nil"/>
        </w:pBdr>
        <w:spacing w:line="275" w:lineRule="auto"/>
        <w:rPr>
          <w:rFonts w:eastAsia="Google Sans Text" w:cs="Arial"/>
        </w:rPr>
      </w:pPr>
      <w:r w:rsidRPr="00297DF4">
        <w:rPr>
          <w:rFonts w:eastAsia="Google Sans Text" w:cs="Arial"/>
        </w:rPr>
        <w:t>Z důvodů výše popsaných MUSÍ být digitální podepisování dvou krokové:</w:t>
      </w:r>
    </w:p>
    <w:p w14:paraId="6A6FD691" w14:textId="77777777" w:rsidR="00297DF4" w:rsidRPr="00297DF4" w:rsidRDefault="00297DF4" w:rsidP="00297DF4">
      <w:pPr>
        <w:widowControl w:val="0"/>
        <w:pBdr>
          <w:top w:val="nil"/>
          <w:left w:val="nil"/>
          <w:bottom w:val="nil"/>
          <w:right w:val="nil"/>
          <w:between w:val="nil"/>
        </w:pBdr>
        <w:spacing w:line="275" w:lineRule="auto"/>
        <w:rPr>
          <w:rFonts w:eastAsia="Google Sans Text" w:cs="Arial"/>
        </w:rPr>
      </w:pPr>
    </w:p>
    <w:p w14:paraId="5F877521" w14:textId="77777777" w:rsidR="00297DF4" w:rsidRPr="00297DF4" w:rsidRDefault="00297DF4" w:rsidP="00297DF4">
      <w:pPr>
        <w:numPr>
          <w:ilvl w:val="0"/>
          <w:numId w:val="37"/>
        </w:numPr>
        <w:suppressAutoHyphens/>
        <w:spacing w:after="140" w:line="276" w:lineRule="auto"/>
        <w:rPr>
          <w:rFonts w:cs="Arial"/>
        </w:rPr>
      </w:pPr>
      <w:r w:rsidRPr="00297DF4">
        <w:rPr>
          <w:rFonts w:eastAsia="Liberation Mono" w:cs="Arial"/>
          <w:color w:val="000000"/>
        </w:rPr>
        <w:t>Na straně původce (zdroje) vždy v okamžiku vzniku finální verze podepisovat (typicky elektronický podpis + časové razítko) jednotlivé dokumenty (</w:t>
      </w:r>
      <w:proofErr w:type="spellStart"/>
      <w:r w:rsidRPr="00297DF4">
        <w:rPr>
          <w:rFonts w:eastAsia="Liberation Mono" w:cs="Arial"/>
          <w:color w:val="000000"/>
        </w:rPr>
        <w:t>Bundle</w:t>
      </w:r>
      <w:proofErr w:type="spellEnd"/>
      <w:r w:rsidRPr="00297DF4">
        <w:rPr>
          <w:rFonts w:eastAsia="Liberation Mono" w:cs="Arial"/>
          <w:color w:val="000000"/>
        </w:rPr>
        <w:t xml:space="preserve"> typu „</w:t>
      </w:r>
      <w:proofErr w:type="spellStart"/>
      <w:r w:rsidRPr="00297DF4">
        <w:rPr>
          <w:rFonts w:eastAsia="Liberation Mono" w:cs="Arial"/>
          <w:color w:val="000000"/>
        </w:rPr>
        <w:t>document</w:t>
      </w:r>
      <w:proofErr w:type="spellEnd"/>
      <w:r w:rsidRPr="00297DF4">
        <w:rPr>
          <w:rFonts w:eastAsia="Liberation Mono" w:cs="Arial"/>
          <w:color w:val="000000"/>
        </w:rPr>
        <w:t xml:space="preserve">“) </w:t>
      </w:r>
      <w:r w:rsidRPr="00297DF4">
        <w:rPr>
          <w:rFonts w:eastAsia="Liberation Mono" w:cs="Arial"/>
          <w:b/>
          <w:bCs/>
        </w:rPr>
        <w:t>s vynecháním proměnlivých elementů</w:t>
      </w:r>
      <w:r w:rsidRPr="00297DF4">
        <w:rPr>
          <w:rFonts w:eastAsia="Liberation Mono" w:cs="Arial"/>
          <w:color w:val="000000"/>
        </w:rPr>
        <w:t xml:space="preserve">. Digitální podpis uvést jako součást zdroje </w:t>
      </w:r>
      <w:proofErr w:type="spellStart"/>
      <w:r w:rsidRPr="00297DF4">
        <w:rPr>
          <w:rFonts w:eastAsia="Liberation Mono" w:cs="Arial"/>
          <w:color w:val="000000"/>
        </w:rPr>
        <w:t>Provenance</w:t>
      </w:r>
      <w:proofErr w:type="spellEnd"/>
      <w:r w:rsidRPr="00297DF4">
        <w:rPr>
          <w:rFonts w:eastAsia="Liberation Mono" w:cs="Arial"/>
          <w:color w:val="000000"/>
        </w:rPr>
        <w:t xml:space="preserve"> (</w:t>
      </w:r>
      <w:proofErr w:type="spellStart"/>
      <w:r w:rsidRPr="00297DF4">
        <w:rPr>
          <w:rFonts w:eastAsia="Liberation Mono" w:cs="Arial"/>
          <w:i/>
          <w:iCs/>
          <w:color w:val="000000"/>
        </w:rPr>
        <w:t>signature</w:t>
      </w:r>
      <w:proofErr w:type="spellEnd"/>
      <w:r w:rsidRPr="00297DF4">
        <w:rPr>
          <w:rFonts w:eastAsia="Liberation Mono" w:cs="Arial"/>
          <w:color w:val="000000"/>
        </w:rPr>
        <w:t xml:space="preserve">) v rámci tohoto dokumentu. Později příjemce takový podpis může za všech okolností verifikovat včetně okamžiku jeho podpisu. K tomuto účelu využít profily podpisů </w:t>
      </w:r>
      <w:proofErr w:type="spellStart"/>
      <w:r w:rsidRPr="00297DF4">
        <w:rPr>
          <w:rFonts w:eastAsia="Liberation Mono" w:cs="Arial"/>
          <w:color w:val="000000"/>
        </w:rPr>
        <w:t>XAdES</w:t>
      </w:r>
      <w:proofErr w:type="spellEnd"/>
      <w:r w:rsidRPr="00297DF4">
        <w:rPr>
          <w:rFonts w:eastAsia="Liberation Mono" w:cs="Arial"/>
          <w:color w:val="000000"/>
        </w:rPr>
        <w:t xml:space="preserve">-T nebo </w:t>
      </w:r>
      <w:proofErr w:type="spellStart"/>
      <w:r w:rsidRPr="00297DF4">
        <w:rPr>
          <w:rFonts w:eastAsia="Liberation Mono" w:cs="Arial"/>
          <w:color w:val="000000"/>
        </w:rPr>
        <w:t>JAdES</w:t>
      </w:r>
      <w:proofErr w:type="spellEnd"/>
      <w:r w:rsidRPr="00297DF4">
        <w:rPr>
          <w:rFonts w:eastAsia="Liberation Mono" w:cs="Arial"/>
          <w:color w:val="000000"/>
        </w:rPr>
        <w:t>-B-T.</w:t>
      </w:r>
    </w:p>
    <w:p w14:paraId="6AA567E0" w14:textId="77777777" w:rsidR="00297DF4" w:rsidRPr="00297DF4" w:rsidRDefault="00297DF4" w:rsidP="00297DF4">
      <w:pPr>
        <w:numPr>
          <w:ilvl w:val="12"/>
          <w:numId w:val="0"/>
        </w:numPr>
        <w:tabs>
          <w:tab w:val="left" w:pos="374"/>
        </w:tabs>
        <w:spacing w:line="120" w:lineRule="atLeast"/>
        <w:ind w:left="714" w:hanging="357"/>
        <w:rPr>
          <w:rFonts w:eastAsia="Liberation Mono" w:cs="Arial"/>
          <w:color w:val="000000"/>
        </w:rPr>
      </w:pPr>
      <w:r w:rsidRPr="00297DF4">
        <w:rPr>
          <w:rFonts w:eastAsia="Liberation Mono" w:cs="Arial"/>
          <w:color w:val="000000"/>
        </w:rPr>
        <w:t xml:space="preserve">2. Na straně původce automaticky aplikovat digitální podpis (typicky elektronickou pečeť + časové razítko) s profily </w:t>
      </w:r>
      <w:proofErr w:type="spellStart"/>
      <w:r w:rsidRPr="00297DF4">
        <w:rPr>
          <w:rFonts w:eastAsia="Liberation Mono" w:cs="Arial"/>
          <w:color w:val="000000"/>
        </w:rPr>
        <w:t>XAdES</w:t>
      </w:r>
      <w:proofErr w:type="spellEnd"/>
      <w:r w:rsidRPr="00297DF4">
        <w:rPr>
          <w:rFonts w:eastAsia="Liberation Mono" w:cs="Arial"/>
          <w:color w:val="000000"/>
        </w:rPr>
        <w:t xml:space="preserve">-X-L nebo </w:t>
      </w:r>
      <w:proofErr w:type="spellStart"/>
      <w:r w:rsidRPr="00297DF4">
        <w:rPr>
          <w:rFonts w:eastAsia="Liberation Mono" w:cs="Arial"/>
          <w:color w:val="000000"/>
        </w:rPr>
        <w:t>JAdES</w:t>
      </w:r>
      <w:proofErr w:type="spellEnd"/>
      <w:r w:rsidRPr="00297DF4">
        <w:rPr>
          <w:rFonts w:eastAsia="Liberation Mono" w:cs="Arial"/>
          <w:color w:val="000000"/>
        </w:rPr>
        <w:t xml:space="preserve">-B-LTA na FHIR </w:t>
      </w:r>
      <w:proofErr w:type="spellStart"/>
      <w:r w:rsidRPr="00297DF4">
        <w:rPr>
          <w:rFonts w:eastAsia="Liberation Mono" w:cs="Arial"/>
          <w:color w:val="000000"/>
        </w:rPr>
        <w:t>Bundle</w:t>
      </w:r>
      <w:proofErr w:type="spellEnd"/>
      <w:r w:rsidRPr="00297DF4">
        <w:rPr>
          <w:rFonts w:eastAsia="Liberation Mono" w:cs="Arial"/>
          <w:color w:val="000000"/>
        </w:rPr>
        <w:t xml:space="preserve"> jako celek v okamžiku archivace/umístění do </w:t>
      </w:r>
      <w:proofErr w:type="spellStart"/>
      <w:r w:rsidRPr="00297DF4">
        <w:rPr>
          <w:rFonts w:eastAsia="Liberation Mono" w:cs="Arial"/>
          <w:color w:val="000000"/>
        </w:rPr>
        <w:t>DocumentRepository</w:t>
      </w:r>
      <w:proofErr w:type="spellEnd"/>
      <w:r w:rsidRPr="00297DF4">
        <w:rPr>
          <w:rFonts w:eastAsia="Liberation Mono" w:cs="Arial"/>
          <w:color w:val="000000"/>
        </w:rPr>
        <w:t xml:space="preserve">. Digitální podpis uvést jako součást </w:t>
      </w:r>
      <w:r w:rsidRPr="00297DF4">
        <w:rPr>
          <w:rFonts w:eastAsia="Liberation Mono" w:cs="Arial"/>
          <w:b/>
          <w:bCs/>
          <w:color w:val="000000"/>
        </w:rPr>
        <w:t>dalšího</w:t>
      </w:r>
      <w:r w:rsidRPr="00297DF4">
        <w:rPr>
          <w:rFonts w:eastAsia="Liberation Mono" w:cs="Arial"/>
          <w:color w:val="000000"/>
        </w:rPr>
        <w:t xml:space="preserve"> zdroje </w:t>
      </w:r>
      <w:proofErr w:type="spellStart"/>
      <w:proofErr w:type="gramStart"/>
      <w:r w:rsidRPr="00297DF4">
        <w:rPr>
          <w:rFonts w:eastAsia="Liberation Mono" w:cs="Arial"/>
          <w:color w:val="000000"/>
        </w:rPr>
        <w:t>Provenance</w:t>
      </w:r>
      <w:proofErr w:type="spellEnd"/>
      <w:r w:rsidRPr="00297DF4">
        <w:rPr>
          <w:rFonts w:eastAsia="Liberation Mono" w:cs="Arial"/>
          <w:color w:val="000000"/>
        </w:rPr>
        <w:t xml:space="preserve">  (</w:t>
      </w:r>
      <w:proofErr w:type="spellStart"/>
      <w:proofErr w:type="gramEnd"/>
      <w:r w:rsidRPr="00297DF4">
        <w:rPr>
          <w:rFonts w:eastAsia="Liberation Mono" w:cs="Arial"/>
          <w:i/>
          <w:iCs/>
          <w:color w:val="000000"/>
        </w:rPr>
        <w:t>signature</w:t>
      </w:r>
      <w:proofErr w:type="spellEnd"/>
      <w:r w:rsidRPr="00297DF4">
        <w:rPr>
          <w:rFonts w:eastAsia="Liberation Mono" w:cs="Arial"/>
          <w:color w:val="000000"/>
        </w:rPr>
        <w:t xml:space="preserve">) v rámci téhož dokumentu. Tento digitální podpis zajistí dlouhodobou ověřitelnost integrity, původu a neodmítnutelnost odpovědnosti během archivace i během distribuce. Příjemce jej musí ověřit dříve, než dojde k uložení na lokální úložiště. </w:t>
      </w:r>
    </w:p>
    <w:p w14:paraId="668EE400" w14:textId="77777777" w:rsidR="00297DF4" w:rsidRPr="00297DF4" w:rsidRDefault="00297DF4" w:rsidP="00297DF4">
      <w:pPr>
        <w:numPr>
          <w:ilvl w:val="12"/>
          <w:numId w:val="0"/>
        </w:numPr>
        <w:tabs>
          <w:tab w:val="left" w:pos="374"/>
        </w:tabs>
        <w:spacing w:line="120" w:lineRule="atLeast"/>
        <w:ind w:left="714" w:hanging="357"/>
        <w:rPr>
          <w:rFonts w:eastAsia="Liberation Mono" w:cs="Arial"/>
          <w:color w:val="000000"/>
        </w:rPr>
      </w:pPr>
    </w:p>
    <w:p w14:paraId="12CDB5DC" w14:textId="77777777" w:rsidR="00297DF4" w:rsidRPr="00297DF4" w:rsidRDefault="00297DF4" w:rsidP="00297DF4">
      <w:pPr>
        <w:rPr>
          <w:rFonts w:eastAsiaTheme="minorHAnsi" w:cs="Arial"/>
        </w:rPr>
      </w:pPr>
      <w:r w:rsidRPr="00297DF4">
        <w:rPr>
          <w:rFonts w:eastAsia="Liberation Mono" w:cs="Arial"/>
          <w:color w:val="000000"/>
        </w:rPr>
        <w:t xml:space="preserve">Po uložení na straně příjemce již může ztratit platnost a příjemce MŮŽE aplikovat nový digitální podpis s profily min. </w:t>
      </w:r>
      <w:proofErr w:type="spellStart"/>
      <w:r w:rsidRPr="00297DF4">
        <w:rPr>
          <w:rFonts w:eastAsia="Liberation Mono" w:cs="Arial"/>
          <w:color w:val="000000"/>
        </w:rPr>
        <w:t>XAdES</w:t>
      </w:r>
      <w:proofErr w:type="spellEnd"/>
      <w:r w:rsidRPr="00297DF4">
        <w:rPr>
          <w:rFonts w:eastAsia="Liberation Mono" w:cs="Arial"/>
          <w:color w:val="000000"/>
        </w:rPr>
        <w:t xml:space="preserve">-T nebo min. </w:t>
      </w:r>
      <w:proofErr w:type="spellStart"/>
      <w:r w:rsidRPr="00297DF4">
        <w:rPr>
          <w:rFonts w:eastAsia="Liberation Mono" w:cs="Arial"/>
          <w:color w:val="000000"/>
        </w:rPr>
        <w:t>JAdES</w:t>
      </w:r>
      <w:proofErr w:type="spellEnd"/>
      <w:r w:rsidRPr="00297DF4">
        <w:rPr>
          <w:rFonts w:eastAsia="Liberation Mono" w:cs="Arial"/>
          <w:color w:val="000000"/>
        </w:rPr>
        <w:t xml:space="preserve">-B-T na FHIR </w:t>
      </w:r>
      <w:proofErr w:type="spellStart"/>
      <w:r w:rsidRPr="00297DF4">
        <w:rPr>
          <w:rFonts w:eastAsia="Liberation Mono" w:cs="Arial"/>
          <w:color w:val="000000"/>
        </w:rPr>
        <w:t>Bundle</w:t>
      </w:r>
      <w:proofErr w:type="spellEnd"/>
      <w:r w:rsidRPr="00297DF4">
        <w:rPr>
          <w:rFonts w:eastAsia="Liberation Mono" w:cs="Arial"/>
          <w:color w:val="000000"/>
        </w:rPr>
        <w:t xml:space="preserve"> jako celek (využije nový zdroj </w:t>
      </w:r>
      <w:proofErr w:type="spellStart"/>
      <w:r w:rsidRPr="00297DF4">
        <w:rPr>
          <w:rFonts w:eastAsia="Liberation Mono" w:cs="Arial"/>
          <w:color w:val="000000"/>
        </w:rPr>
        <w:t>Provenance</w:t>
      </w:r>
      <w:proofErr w:type="spellEnd"/>
      <w:r w:rsidRPr="00297DF4">
        <w:rPr>
          <w:rFonts w:eastAsia="Liberation Mono" w:cs="Arial"/>
          <w:color w:val="000000"/>
        </w:rPr>
        <w:t xml:space="preserve">). V tomto případě není třeba počítat s dlouhodobým ověřením podpisu dokumentu jako celku včetně referencí, protože se FHIR </w:t>
      </w:r>
      <w:proofErr w:type="spellStart"/>
      <w:r w:rsidRPr="00297DF4">
        <w:rPr>
          <w:rFonts w:eastAsia="Liberation Mono" w:cs="Arial"/>
          <w:color w:val="000000"/>
        </w:rPr>
        <w:t>Bundle</w:t>
      </w:r>
      <w:proofErr w:type="spellEnd"/>
      <w:r w:rsidRPr="00297DF4">
        <w:rPr>
          <w:rFonts w:eastAsia="Liberation Mono" w:cs="Arial"/>
          <w:color w:val="000000"/>
        </w:rPr>
        <w:t xml:space="preserve"> nebude předávat dále. </w:t>
      </w:r>
    </w:p>
    <w:p w14:paraId="78C674F0" w14:textId="77777777" w:rsidR="00297DF4" w:rsidRPr="00297DF4" w:rsidRDefault="00297DF4" w:rsidP="00297DF4">
      <w:pPr>
        <w:rPr>
          <w:rFonts w:eastAsiaTheme="minorHAnsi" w:cs="Arial"/>
        </w:rPr>
      </w:pPr>
      <w:r w:rsidRPr="00297DF4">
        <w:rPr>
          <w:rFonts w:eastAsiaTheme="minorHAnsi" w:cs="Arial"/>
        </w:rPr>
        <w:t>Níže uvedená schémata popisují celou situaci.</w:t>
      </w:r>
    </w:p>
    <w:bookmarkEnd w:id="58"/>
    <w:p w14:paraId="665B96FB" w14:textId="77777777" w:rsidR="00DE68BF" w:rsidRPr="009236BD" w:rsidRDefault="00DE68BF" w:rsidP="00FA076C">
      <w:pPr>
        <w:pStyle w:val="Zkladntext"/>
        <w:rPr>
          <w:rStyle w:val="SourceText"/>
          <w:rFonts w:ascii="Arial" w:eastAsiaTheme="minorHAnsi" w:hAnsi="Arial" w:cs="Arial"/>
        </w:rPr>
      </w:pPr>
    </w:p>
    <w:p w14:paraId="62BC0E32" w14:textId="77777777" w:rsidR="00DE68BF" w:rsidRPr="009236BD" w:rsidRDefault="00DE68BF" w:rsidP="00FA076C">
      <w:pPr>
        <w:pStyle w:val="Zkladntext"/>
        <w:rPr>
          <w:rStyle w:val="SourceText"/>
          <w:rFonts w:ascii="Arial" w:eastAsiaTheme="minorHAnsi" w:hAnsi="Arial" w:cs="Arial"/>
        </w:rPr>
      </w:pPr>
    </w:p>
    <w:p w14:paraId="63798D65" w14:textId="77777777" w:rsidR="00DE68BF" w:rsidRPr="009236BD" w:rsidRDefault="00DE68BF" w:rsidP="00FA076C">
      <w:pPr>
        <w:pStyle w:val="Zkladntext"/>
        <w:rPr>
          <w:rStyle w:val="SourceText"/>
          <w:rFonts w:ascii="Arial" w:eastAsiaTheme="minorHAnsi" w:hAnsi="Arial" w:cs="Arial"/>
        </w:rPr>
      </w:pPr>
    </w:p>
    <w:p w14:paraId="493257D9" w14:textId="77777777" w:rsidR="00DE68BF" w:rsidRPr="009236BD" w:rsidRDefault="00DE68BF" w:rsidP="00FA076C">
      <w:pPr>
        <w:pStyle w:val="Zkladntext"/>
        <w:rPr>
          <w:rStyle w:val="SourceText"/>
          <w:rFonts w:ascii="Arial" w:eastAsiaTheme="minorHAnsi" w:hAnsi="Arial" w:cs="Arial"/>
        </w:rPr>
      </w:pPr>
    </w:p>
    <w:p w14:paraId="2B60F8D9" w14:textId="77777777" w:rsidR="00DE68BF" w:rsidRPr="009236BD" w:rsidRDefault="00DE68BF" w:rsidP="00FA076C">
      <w:pPr>
        <w:pStyle w:val="Zkladntext"/>
        <w:rPr>
          <w:rStyle w:val="SourceText"/>
          <w:rFonts w:ascii="Arial" w:eastAsiaTheme="minorHAnsi" w:hAnsi="Arial" w:cs="Arial"/>
        </w:rPr>
      </w:pPr>
    </w:p>
    <w:p w14:paraId="269D09BB" w14:textId="77777777" w:rsidR="00DE68BF" w:rsidRPr="009236BD" w:rsidRDefault="00DE68BF" w:rsidP="00FA076C">
      <w:pPr>
        <w:pStyle w:val="Zkladntext"/>
        <w:rPr>
          <w:rStyle w:val="SourceText"/>
          <w:rFonts w:ascii="Arial" w:hAnsi="Arial" w:cs="Arial"/>
          <w:b/>
          <w:bCs/>
          <w:color w:val="000000"/>
        </w:rPr>
      </w:pPr>
      <w:r w:rsidRPr="009236BD">
        <w:rPr>
          <w:rStyle w:val="SourceText"/>
          <w:rFonts w:ascii="Arial" w:hAnsi="Arial" w:cs="Arial"/>
          <w:b/>
          <w:bCs/>
          <w:color w:val="000000"/>
        </w:rPr>
        <w:lastRenderedPageBreak/>
        <w:t xml:space="preserve">Obr1. Schéma originálního FHIR dokumentu </w:t>
      </w:r>
    </w:p>
    <w:p w14:paraId="718B170F" w14:textId="2DBEEFFA" w:rsidR="00DE68BF" w:rsidRDefault="00DE68BF" w:rsidP="00FA076C">
      <w:pPr>
        <w:pStyle w:val="Zkladntext"/>
      </w:pPr>
    </w:p>
    <w:bookmarkStart w:id="59" w:name="_Hlk216350077"/>
    <w:p w14:paraId="214DED25" w14:textId="25829539" w:rsidR="00297DF4" w:rsidRPr="009236BD" w:rsidRDefault="00297DF4" w:rsidP="00297DF4">
      <w:pPr>
        <w:pStyle w:val="Zkladntext"/>
        <w:jc w:val="center"/>
      </w:pPr>
      <w:r w:rsidRPr="00DD49DA">
        <w:rPr>
          <w:rFonts w:cs="Arial"/>
          <w:noProof/>
        </w:rPr>
        <w:object w:dxaOrig="6504" w:dyaOrig="6792" w14:anchorId="5511C3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in;height:301.5pt;mso-width-percent:0;mso-height-percent:0;mso-width-percent:0;mso-height-percent:0" o:ole="">
            <v:imagedata r:id="rId16" o:title=""/>
          </v:shape>
          <o:OLEObject Type="Embed" ProgID="Visio.Drawing.15" ShapeID="_x0000_i1025" DrawAspect="Content" ObjectID="_1826971881" r:id="rId17"/>
        </w:object>
      </w:r>
      <w:bookmarkEnd w:id="59"/>
    </w:p>
    <w:p w14:paraId="00008946" w14:textId="77777777" w:rsidR="00DE68BF" w:rsidRPr="009236BD" w:rsidRDefault="00DE68BF" w:rsidP="00FA076C">
      <w:pPr>
        <w:pStyle w:val="Zkladntext"/>
        <w:rPr>
          <w:rStyle w:val="SourceText"/>
          <w:rFonts w:ascii="Arial" w:hAnsi="Arial" w:cs="Arial"/>
          <w:b/>
          <w:bCs/>
          <w:color w:val="000000"/>
        </w:rPr>
      </w:pPr>
    </w:p>
    <w:p w14:paraId="2F9EE86B" w14:textId="77777777" w:rsidR="00DE68BF" w:rsidRPr="009236BD" w:rsidRDefault="00DE68BF" w:rsidP="00FA076C">
      <w:pPr>
        <w:pStyle w:val="Zkladntext"/>
        <w:keepNext/>
        <w:rPr>
          <w:rStyle w:val="SourceText"/>
          <w:rFonts w:ascii="Arial" w:hAnsi="Arial" w:cs="Arial"/>
          <w:b/>
          <w:bCs/>
          <w:color w:val="000000"/>
        </w:rPr>
      </w:pPr>
      <w:r w:rsidRPr="009236BD">
        <w:rPr>
          <w:rStyle w:val="SourceText"/>
          <w:rFonts w:ascii="Arial" w:hAnsi="Arial" w:cs="Arial"/>
          <w:b/>
          <w:bCs/>
          <w:color w:val="000000"/>
        </w:rPr>
        <w:t xml:space="preserve">Obr2. Schéma externě přijatého FHIR dokumentu </w:t>
      </w:r>
    </w:p>
    <w:p w14:paraId="7E472E3B" w14:textId="59DB0D4E" w:rsidR="00DE68BF" w:rsidRDefault="00DE68BF" w:rsidP="00FA076C">
      <w:pPr>
        <w:pStyle w:val="Zkladntext"/>
        <w:rPr>
          <w:rFonts w:cs="Arial"/>
          <w:noProof/>
        </w:rPr>
      </w:pPr>
    </w:p>
    <w:p w14:paraId="00453D44" w14:textId="03C3059B" w:rsidR="00297DF4" w:rsidRPr="009236BD" w:rsidRDefault="00297DF4" w:rsidP="00297DF4">
      <w:pPr>
        <w:pStyle w:val="Zkladntext"/>
        <w:jc w:val="center"/>
        <w:rPr>
          <w:rStyle w:val="SourceText"/>
          <w:rFonts w:ascii="Arial" w:eastAsia="Songti SC" w:hAnsi="Arial" w:cs="Arial"/>
        </w:rPr>
      </w:pPr>
      <w:r w:rsidRPr="00DD49DA">
        <w:rPr>
          <w:rFonts w:cs="Arial"/>
          <w:noProof/>
        </w:rPr>
        <w:object w:dxaOrig="6504" w:dyaOrig="6792" w14:anchorId="3077ECC5">
          <v:shape id="_x0000_i1026" type="#_x0000_t75" alt="" style="width:289.5pt;height:303.75pt;mso-width-percent:0;mso-height-percent:0;mso-width-percent:0;mso-height-percent:0" o:ole="">
            <v:imagedata r:id="rId18" o:title=""/>
          </v:shape>
          <o:OLEObject Type="Embed" ProgID="Visio.Drawing.15" ShapeID="_x0000_i1026" DrawAspect="Content" ObjectID="_1826971882" r:id="rId19"/>
        </w:object>
      </w:r>
    </w:p>
    <w:p w14:paraId="0BC58180" w14:textId="77777777" w:rsidR="00DE68BF" w:rsidRPr="009236BD" w:rsidRDefault="00DE68BF" w:rsidP="00FA076C">
      <w:pPr>
        <w:pStyle w:val="Zkladntext"/>
        <w:rPr>
          <w:rStyle w:val="SourceText"/>
          <w:rFonts w:ascii="Arial" w:hAnsi="Arial" w:cs="Arial"/>
          <w:b/>
          <w:bCs/>
          <w:color w:val="000000"/>
        </w:rPr>
      </w:pPr>
    </w:p>
    <w:p w14:paraId="3305CCEA" w14:textId="77777777" w:rsidR="00DE68BF" w:rsidRPr="009236BD" w:rsidRDefault="00DE68BF" w:rsidP="00FA076C">
      <w:pPr>
        <w:rPr>
          <w:rStyle w:val="SourceText"/>
          <w:rFonts w:ascii="Arial" w:hAnsi="Arial" w:cs="Arial"/>
          <w:b/>
          <w:bCs/>
          <w:color w:val="000000"/>
          <w:sz w:val="20"/>
          <w:lang w:eastAsia="zh-CN" w:bidi="hi-IN"/>
        </w:rPr>
      </w:pPr>
      <w:r w:rsidRPr="009236BD">
        <w:rPr>
          <w:rStyle w:val="SourceText"/>
          <w:rFonts w:ascii="Arial" w:hAnsi="Arial" w:cs="Arial"/>
          <w:b/>
          <w:bCs/>
          <w:color w:val="000000"/>
        </w:rPr>
        <w:br w:type="page"/>
      </w:r>
    </w:p>
    <w:p w14:paraId="0092F671" w14:textId="77777777" w:rsidR="00DE68BF" w:rsidRPr="009236BD" w:rsidRDefault="00DE68BF" w:rsidP="00FA076C">
      <w:pPr>
        <w:pStyle w:val="Zkladntext"/>
        <w:keepNext/>
        <w:rPr>
          <w:rStyle w:val="SourceText"/>
          <w:rFonts w:ascii="Arial" w:hAnsi="Arial" w:cs="Arial"/>
          <w:b/>
          <w:bCs/>
          <w:color w:val="000000"/>
        </w:rPr>
      </w:pPr>
      <w:r w:rsidRPr="009236BD">
        <w:rPr>
          <w:rStyle w:val="SourceText"/>
          <w:rFonts w:ascii="Arial" w:hAnsi="Arial" w:cs="Arial"/>
          <w:b/>
          <w:bCs/>
          <w:color w:val="000000"/>
        </w:rPr>
        <w:lastRenderedPageBreak/>
        <w:t xml:space="preserve">Obr3. Schéma zpracování FHIR dokumentu </w:t>
      </w:r>
    </w:p>
    <w:p w14:paraId="210500D4" w14:textId="77777777" w:rsidR="00DE68BF" w:rsidRPr="009236BD" w:rsidRDefault="00DE68BF" w:rsidP="00FA076C">
      <w:pPr>
        <w:pStyle w:val="Zkladntext"/>
        <w:rPr>
          <w:rStyle w:val="SourceText"/>
          <w:rFonts w:ascii="Arial" w:hAnsi="Arial" w:cs="Arial"/>
          <w:color w:val="000000"/>
        </w:rPr>
      </w:pPr>
    </w:p>
    <w:p w14:paraId="57FD8C33" w14:textId="77777777" w:rsidR="00DE68BF" w:rsidRPr="009236BD" w:rsidRDefault="00CE2EA8" w:rsidP="00FA076C">
      <w:pPr>
        <w:widowControl w:val="0"/>
        <w:pBdr>
          <w:top w:val="nil"/>
          <w:left w:val="nil"/>
          <w:bottom w:val="nil"/>
          <w:right w:val="nil"/>
          <w:between w:val="nil"/>
        </w:pBdr>
        <w:spacing w:line="275" w:lineRule="auto"/>
        <w:rPr>
          <w:rFonts w:eastAsia="Google Sans Text" w:cs="Arial"/>
        </w:rPr>
      </w:pPr>
      <w:r w:rsidRPr="00EC3635">
        <w:rPr>
          <w:rFonts w:cs="Arial"/>
          <w:noProof/>
        </w:rPr>
        <w:object w:dxaOrig="19104" w:dyaOrig="15049" w14:anchorId="19060928">
          <v:shape id="_x0000_i1027" type="#_x0000_t75" alt="" style="width:453pt;height:357pt;mso-width-percent:0;mso-height-percent:0;mso-width-percent:0;mso-height-percent:0" o:ole="">
            <v:imagedata r:id="rId20" o:title=""/>
          </v:shape>
          <o:OLEObject Type="Embed" ProgID="Visio.Drawing.15" ShapeID="_x0000_i1027" DrawAspect="Content" ObjectID="_1826971883" r:id="rId21"/>
        </w:object>
      </w:r>
    </w:p>
    <w:p w14:paraId="34F854EF"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p>
    <w:p w14:paraId="35DF333C" w14:textId="29B0660F" w:rsidR="00297DF4" w:rsidRDefault="00297DF4">
      <w:pPr>
        <w:spacing w:after="160" w:line="259" w:lineRule="auto"/>
        <w:ind w:left="714" w:hanging="357"/>
        <w:rPr>
          <w:rFonts w:eastAsia="Google Sans Text" w:cs="Arial"/>
        </w:rPr>
      </w:pPr>
      <w:r>
        <w:rPr>
          <w:rFonts w:eastAsia="Google Sans Text" w:cs="Arial"/>
        </w:rPr>
        <w:br w:type="page"/>
      </w:r>
    </w:p>
    <w:p w14:paraId="5120EDAE" w14:textId="77777777" w:rsidR="00DE68BF" w:rsidRPr="009236BD" w:rsidRDefault="00DE68BF" w:rsidP="00FA076C">
      <w:pPr>
        <w:pStyle w:val="Nadpis3"/>
        <w:rPr>
          <w:rFonts w:cs="Arial"/>
        </w:rPr>
      </w:pPr>
      <w:bookmarkStart w:id="60" w:name="_Toc216355234"/>
      <w:r w:rsidRPr="009236BD">
        <w:rPr>
          <w:rFonts w:cs="Arial"/>
        </w:rPr>
        <w:lastRenderedPageBreak/>
        <w:t>Metody kanonizace zdrojů</w:t>
      </w:r>
      <w:bookmarkEnd w:id="60"/>
    </w:p>
    <w:p w14:paraId="774B1149" w14:textId="77777777" w:rsidR="00DE68BF" w:rsidRPr="009236BD" w:rsidRDefault="00DE68BF" w:rsidP="00FA076C">
      <w:pPr>
        <w:pStyle w:val="Normlnweb"/>
        <w:rPr>
          <w:rFonts w:eastAsia="Google Sans Text" w:cs="Arial"/>
        </w:rPr>
      </w:pPr>
      <w:r w:rsidRPr="009236BD">
        <w:rPr>
          <w:rFonts w:eastAsia="Google Sans Text" w:cs="Arial"/>
        </w:rPr>
        <w:t xml:space="preserve">Aby byly digitální podpisy interoperabilní, je nutné konzistentní znázornění zdrojů v jejich formátech (JSON a XML); tomuto procesu se říká „kanonizace“ zdrojů. </w:t>
      </w:r>
    </w:p>
    <w:p w14:paraId="15E31F00" w14:textId="77777777" w:rsidR="00DE68BF" w:rsidRDefault="00DE68BF" w:rsidP="00297DF4">
      <w:pPr>
        <w:rPr>
          <w:rFonts w:eastAsia="Google Sans Text"/>
        </w:rPr>
      </w:pPr>
      <w:r w:rsidRPr="009236BD">
        <w:rPr>
          <w:rStyle w:val="SourceText"/>
          <w:rFonts w:ascii="Arial" w:hAnsi="Arial" w:cs="Arial"/>
        </w:rPr>
        <w:t xml:space="preserve">Pro výpočet digitálního podpisu celého FHIR </w:t>
      </w:r>
      <w:proofErr w:type="spellStart"/>
      <w:r w:rsidRPr="009236BD">
        <w:rPr>
          <w:rStyle w:val="SourceText"/>
          <w:rFonts w:ascii="Arial" w:hAnsi="Arial" w:cs="Arial"/>
        </w:rPr>
        <w:t>Bundle</w:t>
      </w:r>
      <w:proofErr w:type="spellEnd"/>
      <w:r w:rsidRPr="009236BD">
        <w:rPr>
          <w:rStyle w:val="SourceText"/>
          <w:rFonts w:ascii="Arial" w:hAnsi="Arial" w:cs="Arial"/>
        </w:rPr>
        <w:t xml:space="preserve"> bude tento převeden na JSON nebo XML kanonickou formu. </w:t>
      </w:r>
      <w:r w:rsidRPr="009236BD">
        <w:rPr>
          <w:rFonts w:eastAsia="Google Sans Text"/>
        </w:rPr>
        <w:t>Metody kanonizace MUSÍ být uvedeny v položce „</w:t>
      </w:r>
      <w:proofErr w:type="spellStart"/>
      <w:r w:rsidRPr="009236BD">
        <w:rPr>
          <w:rFonts w:eastAsia="Google Sans Text"/>
        </w:rPr>
        <w:t>Signature.targetFormat</w:t>
      </w:r>
      <w:proofErr w:type="spellEnd"/>
      <w:r w:rsidRPr="009236BD">
        <w:rPr>
          <w:rFonts w:eastAsia="Google Sans Text"/>
        </w:rPr>
        <w:t xml:space="preserve">“ v rámci </w:t>
      </w:r>
      <w:proofErr w:type="spellStart"/>
      <w:r w:rsidRPr="009236BD">
        <w:rPr>
          <w:rFonts w:eastAsia="Google Sans Text"/>
        </w:rPr>
        <w:t>Provenance</w:t>
      </w:r>
      <w:proofErr w:type="spellEnd"/>
      <w:r w:rsidRPr="009236BD">
        <w:rPr>
          <w:rFonts w:eastAsia="Google Sans Text"/>
        </w:rPr>
        <w:t xml:space="preserve"> a také v hlavičkovém parametru „</w:t>
      </w:r>
      <w:proofErr w:type="spellStart"/>
      <w:r w:rsidRPr="009236BD">
        <w:rPr>
          <w:rFonts w:eastAsia="Google Sans Text"/>
        </w:rPr>
        <w:t>cty</w:t>
      </w:r>
      <w:proofErr w:type="spellEnd"/>
      <w:r w:rsidRPr="009236BD">
        <w:rPr>
          <w:rFonts w:eastAsia="Google Sans Text"/>
        </w:rPr>
        <w:t>“ (</w:t>
      </w:r>
      <w:proofErr w:type="spellStart"/>
      <w:r w:rsidRPr="009236BD">
        <w:rPr>
          <w:rFonts w:eastAsia="Google Sans Text"/>
        </w:rPr>
        <w:t>content</w:t>
      </w:r>
      <w:proofErr w:type="spellEnd"/>
      <w:r w:rsidRPr="009236BD">
        <w:rPr>
          <w:rFonts w:eastAsia="Google Sans Text"/>
        </w:rPr>
        <w:t xml:space="preserve"> type) resp. v elementu „</w:t>
      </w:r>
      <w:proofErr w:type="spellStart"/>
      <w:proofErr w:type="gramStart"/>
      <w:r w:rsidRPr="009236BD">
        <w:rPr>
          <w:rFonts w:eastAsia="Google Sans Text"/>
        </w:rPr>
        <w:t>SignedInfo,CanonicalizationMethod</w:t>
      </w:r>
      <w:proofErr w:type="spellEnd"/>
      <w:proofErr w:type="gramEnd"/>
      <w:r w:rsidRPr="009236BD">
        <w:rPr>
          <w:rFonts w:eastAsia="Google Sans Text"/>
        </w:rPr>
        <w:t xml:space="preserve">“ v rámci podpisové struktury </w:t>
      </w:r>
      <w:proofErr w:type="spellStart"/>
      <w:proofErr w:type="gramStart"/>
      <w:r w:rsidRPr="009236BD">
        <w:rPr>
          <w:rFonts w:eastAsia="Google Sans Text"/>
        </w:rPr>
        <w:t>JAdES</w:t>
      </w:r>
      <w:proofErr w:type="spellEnd"/>
      <w:proofErr w:type="gramEnd"/>
      <w:r w:rsidRPr="009236BD">
        <w:rPr>
          <w:rFonts w:eastAsia="Google Sans Text"/>
        </w:rPr>
        <w:t xml:space="preserve"> resp. </w:t>
      </w:r>
      <w:proofErr w:type="spellStart"/>
      <w:r w:rsidRPr="009236BD">
        <w:rPr>
          <w:rFonts w:eastAsia="Google Sans Text"/>
        </w:rPr>
        <w:t>XAdES</w:t>
      </w:r>
      <w:proofErr w:type="spellEnd"/>
      <w:r w:rsidRPr="009236BD">
        <w:rPr>
          <w:rFonts w:eastAsia="Google Sans Text"/>
        </w:rPr>
        <w:t>.</w:t>
      </w:r>
    </w:p>
    <w:p w14:paraId="7885A681" w14:textId="77777777" w:rsidR="00297DF4" w:rsidRPr="009236BD" w:rsidRDefault="00297DF4" w:rsidP="00FA076C">
      <w:pPr>
        <w:pStyle w:val="Zkladntext"/>
        <w:rPr>
          <w:rFonts w:eastAsia="Google Sans Text" w:cs="Arial"/>
        </w:rPr>
      </w:pPr>
    </w:p>
    <w:p w14:paraId="4528F1AE" w14:textId="77777777" w:rsidR="00DE68BF" w:rsidRPr="009236BD" w:rsidRDefault="00DE68BF" w:rsidP="00FA076C">
      <w:pPr>
        <w:pStyle w:val="Nadpis4"/>
        <w:rPr>
          <w:rFonts w:cs="Arial"/>
        </w:rPr>
      </w:pPr>
      <w:r w:rsidRPr="009236BD">
        <w:rPr>
          <w:rFonts w:cs="Arial"/>
        </w:rPr>
        <w:t>Kanonizace FHIR zdrojů ve formátu JSON</w:t>
      </w:r>
    </w:p>
    <w:p w14:paraId="4ECC8045" w14:textId="77777777" w:rsidR="00DE68BF" w:rsidRPr="009236BD" w:rsidRDefault="00DE68BF" w:rsidP="00FA076C">
      <w:pPr>
        <w:pStyle w:val="Normlnweb"/>
        <w:rPr>
          <w:rFonts w:eastAsia="Google Sans Text" w:cs="Arial"/>
        </w:rPr>
      </w:pPr>
      <w:r w:rsidRPr="009236BD">
        <w:rPr>
          <w:rFonts w:eastAsia="Google Sans Text" w:cs="Arial"/>
        </w:rPr>
        <w:t>Když jsou zdroje JSON kanonizovány, MUSÍ být kanonizovány v souladu se schématem kanonizace JSON definovaným v RFC 8785.</w:t>
      </w:r>
    </w:p>
    <w:p w14:paraId="0E489078" w14:textId="77777777" w:rsidR="00297DF4" w:rsidRPr="00E514ED" w:rsidRDefault="00297DF4" w:rsidP="00297DF4">
      <w:pPr>
        <w:pStyle w:val="Normlnweb"/>
        <w:rPr>
          <w:rFonts w:eastAsia="Liberation Mono" w:cs="Arial"/>
        </w:rPr>
      </w:pPr>
      <w:bookmarkStart w:id="61" w:name="_Hlk216282096"/>
      <w:bookmarkStart w:id="62" w:name="_Hlk216350147"/>
      <w:r w:rsidRPr="00E514ED">
        <w:rPr>
          <w:rFonts w:eastAsia="Liberation Mono" w:cs="Arial"/>
        </w:rPr>
        <w:t xml:space="preserve">Kanonická serializace JSON dat může být provedena: </w:t>
      </w:r>
    </w:p>
    <w:p w14:paraId="10DAF3AF" w14:textId="77777777" w:rsidR="00297DF4" w:rsidRPr="00E514ED" w:rsidRDefault="00297DF4" w:rsidP="00297DF4">
      <w:pPr>
        <w:pStyle w:val="Zkladntext"/>
        <w:numPr>
          <w:ilvl w:val="0"/>
          <w:numId w:val="26"/>
        </w:numPr>
        <w:tabs>
          <w:tab w:val="clear" w:pos="374"/>
        </w:tabs>
        <w:suppressAutoHyphens/>
        <w:spacing w:after="140" w:line="276" w:lineRule="auto"/>
        <w:rPr>
          <w:rFonts w:eastAsia="Liberation Mono" w:cs="Arial"/>
        </w:rPr>
      </w:pPr>
      <w:r w:rsidRPr="00E514ED">
        <w:rPr>
          <w:rFonts w:eastAsia="Liberation Mono" w:cs="Arial"/>
        </w:rPr>
        <w:t>parsováním originálních FHIR dokumentů,</w:t>
      </w:r>
    </w:p>
    <w:p w14:paraId="3AC33ADE" w14:textId="77777777" w:rsidR="00297DF4" w:rsidRPr="00E514ED" w:rsidRDefault="00297DF4" w:rsidP="00297DF4">
      <w:pPr>
        <w:pStyle w:val="Zkladntext"/>
        <w:numPr>
          <w:ilvl w:val="0"/>
          <w:numId w:val="26"/>
        </w:numPr>
        <w:tabs>
          <w:tab w:val="clear" w:pos="374"/>
        </w:tabs>
        <w:suppressAutoHyphens/>
        <w:spacing w:after="140" w:line="276" w:lineRule="auto"/>
        <w:rPr>
          <w:rFonts w:eastAsia="Liberation Mono" w:cs="Arial"/>
        </w:rPr>
      </w:pPr>
      <w:r w:rsidRPr="00E514ED">
        <w:rPr>
          <w:rFonts w:eastAsia="Liberation Mono" w:cs="Arial"/>
        </w:rPr>
        <w:t xml:space="preserve">programově při tvorbě FHIR dokumentu. </w:t>
      </w:r>
    </w:p>
    <w:p w14:paraId="6EB63CA0" w14:textId="77777777" w:rsidR="00297DF4" w:rsidRPr="00E514ED" w:rsidRDefault="00297DF4" w:rsidP="00297DF4">
      <w:pPr>
        <w:pStyle w:val="Zkladntext"/>
        <w:rPr>
          <w:rFonts w:eastAsia="Liberation Mono" w:cs="Arial"/>
        </w:rPr>
      </w:pPr>
    </w:p>
    <w:p w14:paraId="6040A821" w14:textId="77777777" w:rsidR="00297DF4" w:rsidRDefault="00297DF4" w:rsidP="00297DF4">
      <w:pPr>
        <w:rPr>
          <w:rFonts w:eastAsia="Liberation Mono"/>
        </w:rPr>
      </w:pPr>
      <w:bookmarkStart w:id="63" w:name="_Hlk216282120"/>
      <w:r w:rsidRPr="00E514ED">
        <w:rPr>
          <w:rFonts w:eastAsia="Liberation Mono"/>
        </w:rPr>
        <w:t>V každém případě musí být výstup serializován ve shodě s formátováním I</w:t>
      </w:r>
      <w:r w:rsidRPr="00E514ED">
        <w:rPr>
          <w:rFonts w:eastAsia="Liberation Mono"/>
        </w:rPr>
        <w:noBreakHyphen/>
        <w:t>JSON [</w:t>
      </w:r>
      <w:hyperlink r:id="rId22" w:anchor="RFC7493" w:history="1">
        <w:r w:rsidRPr="00E514ED">
          <w:rPr>
            <w:rStyle w:val="Hypertextovodkaz"/>
            <w:rFonts w:eastAsia="Liberation Mono" w:cs="Arial"/>
          </w:rPr>
          <w:t>RFC7493</w:t>
        </w:r>
      </w:hyperlink>
      <w:r w:rsidRPr="00E514ED">
        <w:rPr>
          <w:rFonts w:eastAsia="Liberation Mono"/>
        </w:rPr>
        <w:t>], tedy:</w:t>
      </w:r>
    </w:p>
    <w:bookmarkEnd w:id="61"/>
    <w:p w14:paraId="2B7EEA4F" w14:textId="77777777" w:rsidR="00297DF4" w:rsidRPr="00E514ED" w:rsidRDefault="00297DF4" w:rsidP="00297DF4">
      <w:pPr>
        <w:rPr>
          <w:rFonts w:eastAsia="Liberation Mono"/>
        </w:rPr>
      </w:pPr>
    </w:p>
    <w:p w14:paraId="3EEF96E4" w14:textId="77777777" w:rsidR="00297DF4" w:rsidRPr="00E514ED" w:rsidRDefault="00297DF4" w:rsidP="00297DF4">
      <w:pPr>
        <w:pStyle w:val="Zkladntext"/>
        <w:numPr>
          <w:ilvl w:val="0"/>
          <w:numId w:val="27"/>
        </w:numPr>
        <w:tabs>
          <w:tab w:val="clear" w:pos="374"/>
        </w:tabs>
        <w:suppressAutoHyphens/>
        <w:spacing w:after="140" w:line="276" w:lineRule="auto"/>
        <w:rPr>
          <w:rFonts w:eastAsia="Liberation Mono" w:cs="Arial"/>
        </w:rPr>
      </w:pPr>
      <w:r w:rsidRPr="00E514ED">
        <w:rPr>
          <w:rFonts w:eastAsia="Liberation Mono" w:cs="Arial"/>
        </w:rPr>
        <w:t>Nesmí existovat duplicitní jména JSON „</w:t>
      </w:r>
      <w:proofErr w:type="spellStart"/>
      <w:r w:rsidRPr="00E514ED">
        <w:rPr>
          <w:rFonts w:eastAsia="Liberation Mono" w:cs="Arial"/>
        </w:rPr>
        <w:t>property</w:t>
      </w:r>
      <w:proofErr w:type="spellEnd"/>
      <w:r w:rsidRPr="00E514ED">
        <w:rPr>
          <w:rFonts w:eastAsia="Liberation Mono" w:cs="Arial"/>
        </w:rPr>
        <w:t>“.</w:t>
      </w:r>
    </w:p>
    <w:p w14:paraId="087C7988" w14:textId="77777777" w:rsidR="00297DF4" w:rsidRPr="00E514ED" w:rsidRDefault="00297DF4" w:rsidP="00297DF4">
      <w:pPr>
        <w:pStyle w:val="Zkladntext"/>
        <w:numPr>
          <w:ilvl w:val="0"/>
          <w:numId w:val="27"/>
        </w:numPr>
        <w:tabs>
          <w:tab w:val="clear" w:pos="374"/>
        </w:tabs>
        <w:suppressAutoHyphens/>
        <w:spacing w:after="140" w:line="276" w:lineRule="auto"/>
        <w:rPr>
          <w:rFonts w:eastAsia="Liberation Mono" w:cs="Arial"/>
        </w:rPr>
      </w:pPr>
      <w:r w:rsidRPr="00E514ED">
        <w:rPr>
          <w:rFonts w:eastAsia="Liberation Mono" w:cs="Arial"/>
        </w:rPr>
        <w:t>Hodnoty typu „</w:t>
      </w:r>
      <w:proofErr w:type="spellStart"/>
      <w:r w:rsidRPr="00E514ED">
        <w:rPr>
          <w:rFonts w:eastAsia="Liberation Mono" w:cs="Arial"/>
        </w:rPr>
        <w:t>string</w:t>
      </w:r>
      <w:proofErr w:type="spellEnd"/>
      <w:r w:rsidRPr="00E514ED">
        <w:rPr>
          <w:rFonts w:eastAsia="Liberation Mono" w:cs="Arial"/>
        </w:rPr>
        <w:t>“ musí být vyjádřitelné pomocí UNICODE.</w:t>
      </w:r>
    </w:p>
    <w:p w14:paraId="2A4EFB93" w14:textId="77777777" w:rsidR="00297DF4" w:rsidRPr="00E514ED" w:rsidRDefault="00297DF4" w:rsidP="00297DF4">
      <w:pPr>
        <w:pStyle w:val="Zkladntext"/>
        <w:numPr>
          <w:ilvl w:val="0"/>
          <w:numId w:val="27"/>
        </w:numPr>
        <w:tabs>
          <w:tab w:val="clear" w:pos="374"/>
        </w:tabs>
        <w:suppressAutoHyphens/>
        <w:spacing w:after="140" w:line="276" w:lineRule="auto"/>
        <w:rPr>
          <w:rFonts w:eastAsia="Liberation Mono" w:cs="Arial"/>
        </w:rPr>
      </w:pPr>
      <w:r w:rsidRPr="00E514ED">
        <w:rPr>
          <w:rFonts w:eastAsia="Liberation Mono" w:cs="Arial"/>
        </w:rPr>
        <w:t>Číselné hodnoty musí být vyjádřitelné jako „double-</w:t>
      </w:r>
      <w:proofErr w:type="spellStart"/>
      <w:r w:rsidRPr="00E514ED">
        <w:rPr>
          <w:rFonts w:eastAsia="Liberation Mono" w:cs="Arial"/>
        </w:rPr>
        <w:t>precision</w:t>
      </w:r>
      <w:proofErr w:type="spellEnd"/>
      <w:r w:rsidRPr="00E514ED">
        <w:rPr>
          <w:rFonts w:eastAsia="Liberation Mono" w:cs="Arial"/>
        </w:rPr>
        <w:t>“ (IEEE754). Hodnoty vyžadující větší délku, než umožňuje „double-</w:t>
      </w:r>
      <w:proofErr w:type="spellStart"/>
      <w:r w:rsidRPr="00E514ED">
        <w:rPr>
          <w:rFonts w:eastAsia="Liberation Mono" w:cs="Arial"/>
        </w:rPr>
        <w:t>precision</w:t>
      </w:r>
      <w:proofErr w:type="spellEnd"/>
      <w:r w:rsidRPr="00E514ED">
        <w:rPr>
          <w:rFonts w:eastAsia="Liberation Mono" w:cs="Arial"/>
        </w:rPr>
        <w:t>“ je doporučeno převést na „</w:t>
      </w:r>
      <w:proofErr w:type="spellStart"/>
      <w:r w:rsidRPr="00E514ED">
        <w:rPr>
          <w:rFonts w:eastAsia="Liberation Mono" w:cs="Arial"/>
        </w:rPr>
        <w:t>string</w:t>
      </w:r>
      <w:proofErr w:type="spellEnd"/>
      <w:r w:rsidRPr="00E514ED">
        <w:rPr>
          <w:rFonts w:eastAsia="Liberation Mono" w:cs="Arial"/>
        </w:rPr>
        <w:t>“.</w:t>
      </w:r>
    </w:p>
    <w:p w14:paraId="3315ED7A" w14:textId="77777777" w:rsidR="00297DF4" w:rsidRPr="00E514ED" w:rsidRDefault="00297DF4" w:rsidP="00297DF4">
      <w:pPr>
        <w:pStyle w:val="Zkladntext"/>
        <w:numPr>
          <w:ilvl w:val="0"/>
          <w:numId w:val="27"/>
        </w:numPr>
        <w:tabs>
          <w:tab w:val="clear" w:pos="374"/>
        </w:tabs>
        <w:suppressAutoHyphens/>
        <w:spacing w:after="140" w:line="276" w:lineRule="auto"/>
        <w:rPr>
          <w:rFonts w:eastAsia="Liberation Mono" w:cs="Arial"/>
        </w:rPr>
      </w:pPr>
      <w:r w:rsidRPr="00E514ED">
        <w:rPr>
          <w:rFonts w:eastAsia="Liberation Mono" w:cs="Arial"/>
        </w:rPr>
        <w:t>Parsované hodnoty typu „</w:t>
      </w:r>
      <w:proofErr w:type="spellStart"/>
      <w:r w:rsidRPr="00E514ED">
        <w:rPr>
          <w:rFonts w:eastAsia="Liberation Mono" w:cs="Arial"/>
        </w:rPr>
        <w:t>string</w:t>
      </w:r>
      <w:proofErr w:type="spellEnd"/>
      <w:r w:rsidRPr="00E514ED">
        <w:rPr>
          <w:rFonts w:eastAsia="Liberation Mono" w:cs="Arial"/>
        </w:rPr>
        <w:t xml:space="preserve">“ nesmí být změněny v průběhu serializace, to se týká hlavně normalizace UNICODE ("Unicode </w:t>
      </w:r>
      <w:proofErr w:type="spellStart"/>
      <w:r w:rsidRPr="00E514ED">
        <w:rPr>
          <w:rFonts w:eastAsia="Liberation Mono" w:cs="Arial"/>
        </w:rPr>
        <w:t>Normalization</w:t>
      </w:r>
      <w:proofErr w:type="spellEnd"/>
      <w:r w:rsidRPr="00E514ED">
        <w:rPr>
          <w:rFonts w:eastAsia="Liberation Mono" w:cs="Arial"/>
        </w:rPr>
        <w:t xml:space="preserve"> </w:t>
      </w:r>
      <w:proofErr w:type="spellStart"/>
      <w:r w:rsidRPr="00E514ED">
        <w:rPr>
          <w:rFonts w:eastAsia="Liberation Mono" w:cs="Arial"/>
        </w:rPr>
        <w:t>Forms</w:t>
      </w:r>
      <w:proofErr w:type="spellEnd"/>
      <w:r w:rsidRPr="00E514ED">
        <w:rPr>
          <w:rFonts w:eastAsia="Liberation Mono" w:cs="Arial"/>
        </w:rPr>
        <w:t>"), která nesmí být použita.</w:t>
      </w:r>
    </w:p>
    <w:p w14:paraId="6B442833" w14:textId="77777777" w:rsidR="00297DF4" w:rsidRPr="00E514ED" w:rsidRDefault="00297DF4" w:rsidP="00297DF4">
      <w:pPr>
        <w:pStyle w:val="Normlnweb"/>
        <w:rPr>
          <w:rFonts w:eastAsia="Liberation Mono" w:cs="Arial"/>
        </w:rPr>
      </w:pPr>
      <w:r w:rsidRPr="00E514ED">
        <w:rPr>
          <w:rFonts w:eastAsia="Liberation Mono" w:cs="Arial"/>
        </w:rPr>
        <w:t>JSC podrobně popisuje způsob serializace v následujících případech:</w:t>
      </w:r>
    </w:p>
    <w:p w14:paraId="30C72649" w14:textId="77777777" w:rsidR="00297DF4" w:rsidRPr="00E514ED" w:rsidRDefault="00297DF4" w:rsidP="00297DF4">
      <w:pPr>
        <w:pStyle w:val="Zkladntext"/>
        <w:numPr>
          <w:ilvl w:val="0"/>
          <w:numId w:val="28"/>
        </w:numPr>
        <w:tabs>
          <w:tab w:val="clear" w:pos="374"/>
        </w:tabs>
        <w:suppressAutoHyphens/>
        <w:spacing w:after="140" w:line="276" w:lineRule="auto"/>
        <w:rPr>
          <w:rFonts w:eastAsia="Liberation Mono" w:cs="Arial"/>
        </w:rPr>
      </w:pPr>
      <w:r w:rsidRPr="00E514ED">
        <w:rPr>
          <w:rFonts w:eastAsia="Liberation Mono" w:cs="Arial"/>
        </w:rPr>
        <w:t>Mezery v JSON tokenech</w:t>
      </w:r>
    </w:p>
    <w:p w14:paraId="63149ECD" w14:textId="77777777" w:rsidR="00297DF4" w:rsidRPr="00E514ED" w:rsidRDefault="00297DF4" w:rsidP="00297DF4">
      <w:pPr>
        <w:pStyle w:val="Zkladntext"/>
        <w:numPr>
          <w:ilvl w:val="0"/>
          <w:numId w:val="28"/>
        </w:numPr>
        <w:tabs>
          <w:tab w:val="clear" w:pos="374"/>
        </w:tabs>
        <w:suppressAutoHyphens/>
        <w:spacing w:after="140" w:line="276" w:lineRule="auto"/>
        <w:rPr>
          <w:rFonts w:eastAsia="Liberation Mono" w:cs="Arial"/>
        </w:rPr>
      </w:pPr>
      <w:r w:rsidRPr="00E514ED">
        <w:rPr>
          <w:rFonts w:eastAsia="Liberation Mono" w:cs="Arial"/>
        </w:rPr>
        <w:t>Jednoduché datové typy</w:t>
      </w:r>
    </w:p>
    <w:p w14:paraId="291D07F9" w14:textId="77777777" w:rsidR="00297DF4" w:rsidRPr="00E514ED" w:rsidRDefault="00297DF4" w:rsidP="00297DF4">
      <w:pPr>
        <w:pStyle w:val="Zkladntext"/>
        <w:numPr>
          <w:ilvl w:val="0"/>
          <w:numId w:val="28"/>
        </w:numPr>
        <w:tabs>
          <w:tab w:val="clear" w:pos="374"/>
        </w:tabs>
        <w:suppressAutoHyphens/>
        <w:spacing w:after="140" w:line="276" w:lineRule="auto"/>
        <w:rPr>
          <w:rFonts w:eastAsia="Liberation Mono" w:cs="Arial"/>
        </w:rPr>
      </w:pPr>
      <w:r w:rsidRPr="00E514ED">
        <w:rPr>
          <w:rFonts w:eastAsia="Liberation Mono" w:cs="Arial"/>
        </w:rPr>
        <w:t>Řazení vlastností objektů</w:t>
      </w:r>
    </w:p>
    <w:p w14:paraId="59C7ABB4" w14:textId="77777777" w:rsidR="00297DF4" w:rsidRPr="00D2711F" w:rsidRDefault="00297DF4" w:rsidP="00297DF4">
      <w:pPr>
        <w:pStyle w:val="Zkladntext"/>
        <w:numPr>
          <w:ilvl w:val="0"/>
          <w:numId w:val="28"/>
        </w:numPr>
        <w:tabs>
          <w:tab w:val="clear" w:pos="374"/>
        </w:tabs>
        <w:suppressAutoHyphens/>
        <w:spacing w:after="140" w:line="276" w:lineRule="auto"/>
        <w:rPr>
          <w:rFonts w:eastAsia="Liberation Mono" w:cs="Arial"/>
        </w:rPr>
      </w:pPr>
      <w:r w:rsidRPr="00E514ED">
        <w:rPr>
          <w:rFonts w:eastAsia="Liberation Mono" w:cs="Arial"/>
        </w:rPr>
        <w:t>Převedení výstupního řetězce do UTF-8</w:t>
      </w:r>
    </w:p>
    <w:p w14:paraId="5C1306D5" w14:textId="77777777" w:rsidR="00297DF4" w:rsidRDefault="00297DF4" w:rsidP="00297DF4">
      <w:pPr>
        <w:widowControl w:val="0"/>
        <w:pBdr>
          <w:top w:val="nil"/>
          <w:left w:val="nil"/>
          <w:bottom w:val="nil"/>
          <w:right w:val="nil"/>
          <w:between w:val="nil"/>
        </w:pBdr>
        <w:spacing w:line="275" w:lineRule="auto"/>
        <w:rPr>
          <w:rFonts w:eastAsia="Google Sans Text" w:cs="Arial"/>
        </w:rPr>
      </w:pPr>
    </w:p>
    <w:p w14:paraId="60FA0F8A" w14:textId="77777777" w:rsidR="00297DF4" w:rsidRPr="00E514ED" w:rsidRDefault="00297DF4" w:rsidP="00297DF4">
      <w:pPr>
        <w:widowControl w:val="0"/>
        <w:pBdr>
          <w:top w:val="nil"/>
          <w:left w:val="nil"/>
          <w:bottom w:val="nil"/>
          <w:right w:val="nil"/>
          <w:between w:val="nil"/>
        </w:pBdr>
        <w:spacing w:line="275" w:lineRule="auto"/>
        <w:rPr>
          <w:rFonts w:eastAsia="Google Sans Text" w:cs="Arial"/>
        </w:rPr>
      </w:pPr>
      <w:r w:rsidRPr="00E514ED">
        <w:rPr>
          <w:rFonts w:eastAsia="Google Sans Text" w:cs="Arial"/>
        </w:rPr>
        <w:t xml:space="preserve">Tato metoda kanonizace je identifikována pomocí URI </w:t>
      </w:r>
      <w:hyperlink r:id="rId23" w:history="1">
        <w:r w:rsidRPr="00813A61">
          <w:rPr>
            <w:rStyle w:val="Hypertextovodkaz"/>
            <w:rFonts w:eastAsia="Google Sans Text" w:cs="Arial"/>
          </w:rPr>
          <w:t>http://hl7.org/fhir/canonicalization/json</w:t>
        </w:r>
      </w:hyperlink>
      <w:r w:rsidRPr="00E514ED">
        <w:rPr>
          <w:rFonts w:eastAsia="Google Sans Text" w:cs="Arial"/>
        </w:rPr>
        <w:t>.</w:t>
      </w:r>
    </w:p>
    <w:bookmarkEnd w:id="62"/>
    <w:bookmarkEnd w:id="63"/>
    <w:p w14:paraId="79574104"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r w:rsidRPr="009236BD">
        <w:rPr>
          <w:rFonts w:eastAsia="Google Sans Text" w:cs="Arial"/>
        </w:rPr>
        <w:lastRenderedPageBreak/>
        <w:t xml:space="preserve">Pokud má </w:t>
      </w:r>
      <w:proofErr w:type="spellStart"/>
      <w:r w:rsidRPr="009236BD">
        <w:rPr>
          <w:rFonts w:eastAsia="Google Sans Text" w:cs="Arial"/>
        </w:rPr>
        <w:t>Provenance</w:t>
      </w:r>
      <w:proofErr w:type="spellEnd"/>
      <w:r w:rsidRPr="009236BD">
        <w:rPr>
          <w:rFonts w:eastAsia="Google Sans Text" w:cs="Arial"/>
        </w:rPr>
        <w:t xml:space="preserve"> více cílových zdrojů, které jsou podepsány, jsou tyto zdroje umístěny do pole JSON, které zachovává pořadí „</w:t>
      </w:r>
      <w:proofErr w:type="spellStart"/>
      <w:r w:rsidRPr="009236BD">
        <w:rPr>
          <w:rFonts w:eastAsia="Google Sans Text" w:cs="Arial"/>
        </w:rPr>
        <w:t>Provenance.target</w:t>
      </w:r>
      <w:proofErr w:type="spellEnd"/>
      <w:r w:rsidRPr="009236BD">
        <w:rPr>
          <w:rFonts w:eastAsia="Google Sans Text" w:cs="Arial"/>
        </w:rPr>
        <w:t>“, které je samo kanonizováno podle pravidel RFC 8785.</w:t>
      </w:r>
    </w:p>
    <w:p w14:paraId="2366269F"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p>
    <w:p w14:paraId="72D4DD90" w14:textId="77777777" w:rsidR="00297DF4" w:rsidRPr="00E514ED" w:rsidRDefault="00297DF4" w:rsidP="00297DF4">
      <w:pPr>
        <w:pStyle w:val="Normlnweb"/>
        <w:rPr>
          <w:rFonts w:eastAsia="Liberation Mono" w:cs="Arial"/>
        </w:rPr>
      </w:pPr>
      <w:bookmarkStart w:id="64" w:name="_Hlk216350169"/>
      <w:r w:rsidRPr="00E514ED">
        <w:rPr>
          <w:rFonts w:eastAsia="Liberation Mono" w:cs="Arial"/>
        </w:rPr>
        <w:t>Příklady nástrojů kanonizace dle RFC 8785:</w:t>
      </w:r>
    </w:p>
    <w:p w14:paraId="6B44D8DE" w14:textId="77777777" w:rsidR="00297DF4" w:rsidRPr="00E514ED" w:rsidRDefault="00297DF4" w:rsidP="00297DF4">
      <w:pPr>
        <w:pStyle w:val="Zkladntext"/>
        <w:numPr>
          <w:ilvl w:val="0"/>
          <w:numId w:val="33"/>
        </w:numPr>
        <w:tabs>
          <w:tab w:val="clear" w:pos="374"/>
        </w:tabs>
        <w:suppressAutoHyphens/>
        <w:spacing w:after="140" w:line="276" w:lineRule="auto"/>
        <w:rPr>
          <w:rFonts w:eastAsia="Liberation Mono" w:cs="Arial"/>
        </w:rPr>
      </w:pPr>
      <w:r w:rsidRPr="00E514ED">
        <w:rPr>
          <w:rFonts w:eastAsia="Liberation Mono" w:cs="Arial"/>
        </w:rPr>
        <w:t>On-line</w:t>
      </w:r>
    </w:p>
    <w:p w14:paraId="4B40AAB8" w14:textId="77777777" w:rsidR="00297DF4" w:rsidRPr="00E514ED" w:rsidRDefault="00297DF4" w:rsidP="00297DF4">
      <w:pPr>
        <w:pStyle w:val="Zkladntext"/>
        <w:numPr>
          <w:ilvl w:val="0"/>
          <w:numId w:val="31"/>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rPr>
        <w:t>https://tools.chilkat.io/jsonFormatter</w:t>
      </w:r>
    </w:p>
    <w:p w14:paraId="0AE2283E" w14:textId="77777777" w:rsidR="00297DF4" w:rsidRPr="00E514ED" w:rsidRDefault="00297DF4" w:rsidP="00297DF4">
      <w:pPr>
        <w:pStyle w:val="Zkladntext"/>
        <w:numPr>
          <w:ilvl w:val="0"/>
          <w:numId w:val="33"/>
        </w:numPr>
        <w:tabs>
          <w:tab w:val="clear" w:pos="374"/>
        </w:tabs>
        <w:suppressAutoHyphens/>
        <w:spacing w:after="140" w:line="276" w:lineRule="auto"/>
        <w:rPr>
          <w:rFonts w:eastAsia="Liberation Mono" w:cs="Arial"/>
        </w:rPr>
      </w:pPr>
      <w:r w:rsidRPr="00E514ED">
        <w:rPr>
          <w:rFonts w:eastAsia="Liberation Mono" w:cs="Arial"/>
        </w:rPr>
        <w:t>Nástroj v příkazové řádce:</w:t>
      </w:r>
    </w:p>
    <w:p w14:paraId="212E8C5F" w14:textId="77777777" w:rsidR="00297DF4" w:rsidRPr="00E514ED" w:rsidRDefault="00297DF4" w:rsidP="00297DF4">
      <w:pPr>
        <w:pStyle w:val="Zkladntext"/>
        <w:numPr>
          <w:ilvl w:val="0"/>
          <w:numId w:val="31"/>
        </w:numPr>
        <w:tabs>
          <w:tab w:val="clear" w:pos="374"/>
          <w:tab w:val="clear" w:pos="720"/>
          <w:tab w:val="num" w:pos="1428"/>
        </w:tabs>
        <w:suppressAutoHyphens/>
        <w:spacing w:after="140" w:line="276" w:lineRule="auto"/>
        <w:ind w:left="1428"/>
        <w:rPr>
          <w:rFonts w:eastAsia="Liberation Mono" w:cs="Arial"/>
        </w:rPr>
      </w:pPr>
      <w:hyperlink r:id="rId24" w:history="1">
        <w:proofErr w:type="spellStart"/>
        <w:r w:rsidRPr="00E514ED">
          <w:rPr>
            <w:rStyle w:val="Hypertextovodkaz"/>
            <w:rFonts w:eastAsia="Liberation Mono" w:cs="Arial"/>
            <w:b/>
            <w:bCs/>
          </w:rPr>
          <w:t>ld</w:t>
        </w:r>
        <w:proofErr w:type="spellEnd"/>
        <w:r w:rsidRPr="00E514ED">
          <w:rPr>
            <w:rStyle w:val="Hypertextovodkaz"/>
            <w:rFonts w:eastAsia="Liberation Mono" w:cs="Arial"/>
            <w:b/>
            <w:bCs/>
          </w:rPr>
          <w:t>-cli</w:t>
        </w:r>
      </w:hyperlink>
      <w:r w:rsidRPr="00E514ED">
        <w:rPr>
          <w:rFonts w:eastAsia="Liberation Mono" w:cs="Arial"/>
          <w:b/>
          <w:bCs/>
        </w:rPr>
        <w:t>:</w:t>
      </w:r>
      <w:r w:rsidRPr="00E514ED">
        <w:rPr>
          <w:rFonts w:eastAsia="Liberation Mono" w:cs="Arial"/>
        </w:rPr>
        <w:t xml:space="preserve"> Je dostupný z GitHub </w:t>
      </w:r>
      <w:proofErr w:type="spellStart"/>
      <w:r w:rsidRPr="00E514ED">
        <w:rPr>
          <w:rFonts w:eastAsia="Liberation Mono" w:cs="Arial"/>
        </w:rPr>
        <w:t>releases</w:t>
      </w:r>
      <w:proofErr w:type="spellEnd"/>
      <w:r w:rsidRPr="00E514ED">
        <w:rPr>
          <w:rFonts w:eastAsia="Liberation Mono" w:cs="Arial"/>
        </w:rPr>
        <w:t xml:space="preserve"> </w:t>
      </w:r>
      <w:proofErr w:type="spellStart"/>
      <w:r w:rsidRPr="00E514ED">
        <w:rPr>
          <w:rFonts w:eastAsia="Liberation Mono" w:cs="Arial"/>
        </w:rPr>
        <w:t>page</w:t>
      </w:r>
      <w:proofErr w:type="spellEnd"/>
      <w:r w:rsidRPr="00E514ED">
        <w:rPr>
          <w:rFonts w:eastAsia="Liberation Mono" w:cs="Arial"/>
        </w:rPr>
        <w:t xml:space="preserve"> a umožňuje využít příkaz „</w:t>
      </w:r>
      <w:proofErr w:type="spellStart"/>
      <w:r w:rsidRPr="00E514ED">
        <w:rPr>
          <w:rFonts w:eastAsia="Liberation Mono" w:cs="Arial"/>
        </w:rPr>
        <w:t>jcs</w:t>
      </w:r>
      <w:proofErr w:type="spellEnd"/>
      <w:r w:rsidRPr="00E514ED">
        <w:rPr>
          <w:rFonts w:eastAsia="Liberation Mono" w:cs="Arial"/>
        </w:rPr>
        <w:t>“. </w:t>
      </w:r>
    </w:p>
    <w:p w14:paraId="11CBD4AF" w14:textId="77777777" w:rsidR="00297DF4" w:rsidRPr="00E514ED" w:rsidRDefault="00297DF4" w:rsidP="00297DF4">
      <w:pPr>
        <w:pStyle w:val="Zkladntext"/>
        <w:numPr>
          <w:ilvl w:val="0"/>
          <w:numId w:val="33"/>
        </w:numPr>
        <w:tabs>
          <w:tab w:val="clear" w:pos="374"/>
        </w:tabs>
        <w:suppressAutoHyphens/>
        <w:spacing w:after="140" w:line="276" w:lineRule="auto"/>
        <w:rPr>
          <w:rFonts w:eastAsia="Liberation Mono" w:cs="Arial"/>
        </w:rPr>
      </w:pPr>
      <w:r w:rsidRPr="00E514ED">
        <w:rPr>
          <w:rFonts w:eastAsia="Liberation Mono" w:cs="Arial"/>
        </w:rPr>
        <w:t>Knihovny v rámci programovacích nástrojů</w:t>
      </w:r>
    </w:p>
    <w:p w14:paraId="53AAEB94" w14:textId="77777777" w:rsidR="00297DF4" w:rsidRPr="00E514ED" w:rsidRDefault="00297DF4" w:rsidP="00297DF4">
      <w:pPr>
        <w:pStyle w:val="Zkladntext"/>
        <w:numPr>
          <w:ilvl w:val="0"/>
          <w:numId w:val="31"/>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Python:</w:t>
      </w:r>
      <w:r w:rsidRPr="00E514ED">
        <w:rPr>
          <w:rFonts w:eastAsia="Liberation Mono" w:cs="Arial"/>
        </w:rPr>
        <w:t xml:space="preserve"> Balíček dostupný na GitHubu založený na kódu </w:t>
      </w:r>
      <w:hyperlink r:id="rId25" w:history="1">
        <w:proofErr w:type="spellStart"/>
        <w:r w:rsidRPr="00E514ED">
          <w:rPr>
            <w:rStyle w:val="Hypertextovodkaz"/>
            <w:rFonts w:eastAsia="Liberation Mono" w:cs="Arial"/>
          </w:rPr>
          <w:t>Anderse</w:t>
        </w:r>
        <w:proofErr w:type="spellEnd"/>
        <w:r w:rsidRPr="00E514ED">
          <w:rPr>
            <w:rStyle w:val="Hypertextovodkaz"/>
            <w:rFonts w:eastAsia="Liberation Mono" w:cs="Arial"/>
          </w:rPr>
          <w:t xml:space="preserve"> </w:t>
        </w:r>
        <w:proofErr w:type="spellStart"/>
        <w:r w:rsidRPr="00E514ED">
          <w:rPr>
            <w:rStyle w:val="Hypertextovodkaz"/>
            <w:rFonts w:eastAsia="Liberation Mono" w:cs="Arial"/>
          </w:rPr>
          <w:t>Rundgrena</w:t>
        </w:r>
        <w:proofErr w:type="spellEnd"/>
      </w:hyperlink>
      <w:r w:rsidRPr="00E514ED">
        <w:rPr>
          <w:rFonts w:eastAsia="Liberation Mono" w:cs="Arial"/>
        </w:rPr>
        <w:t>.</w:t>
      </w:r>
    </w:p>
    <w:p w14:paraId="5F1C7AD5" w14:textId="77777777" w:rsidR="00297DF4" w:rsidRPr="00E514ED" w:rsidRDefault="00297DF4" w:rsidP="00297DF4">
      <w:pPr>
        <w:pStyle w:val="Zkladntext"/>
        <w:numPr>
          <w:ilvl w:val="0"/>
          <w:numId w:val="31"/>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Go:</w:t>
      </w:r>
      <w:r w:rsidRPr="00E514ED">
        <w:rPr>
          <w:rFonts w:eastAsia="Liberation Mono" w:cs="Arial"/>
        </w:rPr>
        <w:t xml:space="preserve"> Knihovna „</w:t>
      </w:r>
      <w:proofErr w:type="spellStart"/>
      <w:r w:rsidRPr="00E514ED">
        <w:rPr>
          <w:rFonts w:eastAsia="Liberation Mono" w:cs="Arial"/>
        </w:rPr>
        <w:t>gowebpki</w:t>
      </w:r>
      <w:proofErr w:type="spellEnd"/>
      <w:r w:rsidRPr="00E514ED">
        <w:rPr>
          <w:rFonts w:eastAsia="Liberation Mono" w:cs="Arial"/>
        </w:rPr>
        <w:t>/</w:t>
      </w:r>
      <w:proofErr w:type="spellStart"/>
      <w:r w:rsidRPr="00E514ED">
        <w:rPr>
          <w:rFonts w:eastAsia="Liberation Mono" w:cs="Arial"/>
        </w:rPr>
        <w:t>jcs</w:t>
      </w:r>
      <w:proofErr w:type="spellEnd"/>
      <w:r w:rsidRPr="00E514ED">
        <w:rPr>
          <w:rFonts w:eastAsia="Liberation Mono" w:cs="Arial"/>
        </w:rPr>
        <w:t>“.</w:t>
      </w:r>
    </w:p>
    <w:p w14:paraId="62A13710" w14:textId="77777777" w:rsidR="00297DF4" w:rsidRPr="00E514ED" w:rsidRDefault="00297DF4" w:rsidP="00297DF4">
      <w:pPr>
        <w:pStyle w:val="Zkladntext"/>
        <w:numPr>
          <w:ilvl w:val="0"/>
          <w:numId w:val="31"/>
        </w:numPr>
        <w:tabs>
          <w:tab w:val="clear" w:pos="374"/>
          <w:tab w:val="clear" w:pos="720"/>
          <w:tab w:val="num" w:pos="1428"/>
        </w:tabs>
        <w:suppressAutoHyphens/>
        <w:spacing w:after="140" w:line="276" w:lineRule="auto"/>
        <w:ind w:left="1428"/>
        <w:rPr>
          <w:rFonts w:eastAsia="Liberation Mono" w:cs="Arial"/>
        </w:rPr>
      </w:pPr>
      <w:proofErr w:type="spellStart"/>
      <w:r w:rsidRPr="00E514ED">
        <w:rPr>
          <w:rFonts w:eastAsia="Liberation Mono" w:cs="Arial"/>
          <w:b/>
          <w:bCs/>
        </w:rPr>
        <w:t>Elixir</w:t>
      </w:r>
      <w:proofErr w:type="spellEnd"/>
      <w:r w:rsidRPr="00E514ED">
        <w:rPr>
          <w:rFonts w:eastAsia="Liberation Mono" w:cs="Arial"/>
          <w:b/>
          <w:bCs/>
        </w:rPr>
        <w:t>:</w:t>
      </w:r>
      <w:r w:rsidRPr="00E514ED">
        <w:rPr>
          <w:rFonts w:eastAsia="Liberation Mono" w:cs="Arial"/>
        </w:rPr>
        <w:t xml:space="preserve"> Implementace </w:t>
      </w:r>
      <w:proofErr w:type="spellStart"/>
      <w:r w:rsidRPr="00E514ED">
        <w:rPr>
          <w:rFonts w:eastAsia="Liberation Mono" w:cs="Arial"/>
        </w:rPr>
        <w:t>jcs</w:t>
      </w:r>
      <w:proofErr w:type="spellEnd"/>
      <w:r w:rsidRPr="00E514ED">
        <w:rPr>
          <w:rFonts w:eastAsia="Liberation Mono" w:cs="Arial"/>
        </w:rPr>
        <w:t xml:space="preserve"> na GitHubu založená „</w:t>
      </w:r>
      <w:proofErr w:type="spellStart"/>
      <w:r w:rsidRPr="00E514ED">
        <w:rPr>
          <w:rFonts w:eastAsia="Liberation Mono" w:cs="Arial"/>
        </w:rPr>
        <w:t>jcs</w:t>
      </w:r>
      <w:proofErr w:type="spellEnd"/>
      <w:r w:rsidRPr="00E514ED">
        <w:rPr>
          <w:rFonts w:eastAsia="Liberation Mono" w:cs="Arial"/>
        </w:rPr>
        <w:t>“ balíčku v Python 3.</w:t>
      </w:r>
    </w:p>
    <w:p w14:paraId="5DCA3A0D" w14:textId="77777777" w:rsidR="00297DF4" w:rsidRPr="00E514ED" w:rsidRDefault="00297DF4" w:rsidP="00297DF4">
      <w:pPr>
        <w:pStyle w:val="Zkladntext"/>
        <w:numPr>
          <w:ilvl w:val="0"/>
          <w:numId w:val="31"/>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JavaScript/Node.js:</w:t>
      </w:r>
      <w:r w:rsidRPr="00E514ED">
        <w:rPr>
          <w:rFonts w:eastAsia="Liberation Mono" w:cs="Arial"/>
        </w:rPr>
        <w:t xml:space="preserve"> Více knihoven na NPM implementující JCS, např „</w:t>
      </w:r>
      <w:proofErr w:type="spellStart"/>
      <w:r w:rsidRPr="00E514ED">
        <w:rPr>
          <w:rFonts w:eastAsia="Liberation Mono" w:cs="Arial"/>
        </w:rPr>
        <w:t>json-canonicalize</w:t>
      </w:r>
      <w:proofErr w:type="spellEnd"/>
      <w:r w:rsidRPr="00E514ED">
        <w:rPr>
          <w:rFonts w:eastAsia="Liberation Mono" w:cs="Arial"/>
        </w:rPr>
        <w:t>“ (má možnosti doladění svého chování).</w:t>
      </w:r>
    </w:p>
    <w:p w14:paraId="3221EB60" w14:textId="77777777" w:rsidR="00297DF4" w:rsidRPr="00E514ED" w:rsidRDefault="00297DF4" w:rsidP="00297DF4">
      <w:pPr>
        <w:pStyle w:val="Zkladntext"/>
        <w:numPr>
          <w:ilvl w:val="0"/>
          <w:numId w:val="31"/>
        </w:numPr>
        <w:tabs>
          <w:tab w:val="clear" w:pos="374"/>
          <w:tab w:val="clear" w:pos="720"/>
          <w:tab w:val="num" w:pos="1428"/>
        </w:tabs>
        <w:suppressAutoHyphens/>
        <w:spacing w:after="140" w:line="276" w:lineRule="auto"/>
        <w:ind w:left="1428"/>
        <w:rPr>
          <w:rFonts w:eastAsia="Liberation Mono" w:cs="Arial"/>
        </w:rPr>
      </w:pPr>
      <w:proofErr w:type="spellStart"/>
      <w:r w:rsidRPr="00E514ED">
        <w:rPr>
          <w:rFonts w:eastAsia="Liberation Mono" w:cs="Arial"/>
          <w:b/>
          <w:bCs/>
        </w:rPr>
        <w:t>Clojure</w:t>
      </w:r>
      <w:proofErr w:type="spellEnd"/>
      <w:r w:rsidRPr="00E514ED">
        <w:rPr>
          <w:rFonts w:eastAsia="Liberation Mono" w:cs="Arial"/>
          <w:b/>
          <w:bCs/>
        </w:rPr>
        <w:t>:</w:t>
      </w:r>
      <w:r w:rsidRPr="00E514ED">
        <w:rPr>
          <w:rFonts w:eastAsia="Liberation Mono" w:cs="Arial"/>
        </w:rPr>
        <w:t xml:space="preserve"> Knihovna „</w:t>
      </w:r>
      <w:proofErr w:type="spellStart"/>
      <w:r w:rsidRPr="00E514ED">
        <w:rPr>
          <w:rFonts w:eastAsia="Liberation Mono" w:cs="Arial"/>
        </w:rPr>
        <w:t>metosin</w:t>
      </w:r>
      <w:proofErr w:type="spellEnd"/>
      <w:r w:rsidRPr="00E514ED">
        <w:rPr>
          <w:rFonts w:eastAsia="Liberation Mono" w:cs="Arial"/>
        </w:rPr>
        <w:t>/</w:t>
      </w:r>
      <w:proofErr w:type="spellStart"/>
      <w:r w:rsidRPr="00E514ED">
        <w:rPr>
          <w:rFonts w:eastAsia="Liberation Mono" w:cs="Arial"/>
        </w:rPr>
        <w:t>jsonista.jcs</w:t>
      </w:r>
      <w:proofErr w:type="spellEnd"/>
      <w:r w:rsidRPr="00E514ED">
        <w:rPr>
          <w:rFonts w:eastAsia="Liberation Mono" w:cs="Arial"/>
        </w:rPr>
        <w:t>“ je rozšířením knihovny „</w:t>
      </w:r>
      <w:proofErr w:type="spellStart"/>
      <w:r>
        <w:fldChar w:fldCharType="begin"/>
      </w:r>
      <w:r>
        <w:instrText>HYPERLINK "https://www.google.com/search?client=firefox-b-d&amp;q=jsonista.jcs&amp;mstk=AUtExfChlPGItk6X4ezcFxRnG-2FbZrShRq1uipVBmtbVzx0mz_KNnR7FMjq0aBx0lx6ClBXiW0hydqNKsQ64BvtajBpO7-YN2QpytfH7nomzrA3P_V3RtLbQ1ZwzJv1twN53IBj-LVHuLHLhUHNTrzVwLLGg5b0FEsqusWXTnoBc36r3ug&amp;csui=3&amp;ved=2ahUKEwjQ-YTqsY-RAxVvOBAIHaXRCHcQgK4QegQIBhAH"</w:instrText>
      </w:r>
      <w:r>
        <w:fldChar w:fldCharType="separate"/>
      </w:r>
      <w:r w:rsidRPr="00E514ED">
        <w:rPr>
          <w:rStyle w:val="Hypertextovodkaz"/>
          <w:rFonts w:eastAsia="Liberation Mono" w:cs="Arial"/>
        </w:rPr>
        <w:t>jsonista.jcs</w:t>
      </w:r>
      <w:proofErr w:type="spellEnd"/>
      <w:r>
        <w:fldChar w:fldCharType="end"/>
      </w:r>
      <w:r w:rsidRPr="00E514ED">
        <w:rPr>
          <w:rFonts w:eastAsia="Liberation Mono" w:cs="Arial"/>
        </w:rPr>
        <w:t>“. </w:t>
      </w:r>
    </w:p>
    <w:bookmarkEnd w:id="64"/>
    <w:p w14:paraId="54FC8049"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p>
    <w:p w14:paraId="75D250E0" w14:textId="77777777" w:rsidR="00DE68BF" w:rsidRPr="009236BD" w:rsidRDefault="00DE68BF" w:rsidP="00FA076C">
      <w:pPr>
        <w:pStyle w:val="Nadpis4"/>
        <w:rPr>
          <w:rFonts w:cs="Arial"/>
        </w:rPr>
      </w:pPr>
      <w:r w:rsidRPr="009236BD">
        <w:rPr>
          <w:rFonts w:cs="Arial"/>
        </w:rPr>
        <w:t xml:space="preserve">Kanonizace JSON-XML (XML </w:t>
      </w:r>
      <w:proofErr w:type="spellStart"/>
      <w:r w:rsidRPr="009236BD">
        <w:rPr>
          <w:rFonts w:cs="Arial"/>
        </w:rPr>
        <w:t>Safe</w:t>
      </w:r>
      <w:proofErr w:type="spellEnd"/>
      <w:r w:rsidRPr="009236BD">
        <w:rPr>
          <w:rFonts w:cs="Arial"/>
        </w:rPr>
        <w:t xml:space="preserve"> JSON </w:t>
      </w:r>
      <w:proofErr w:type="spellStart"/>
      <w:r w:rsidRPr="009236BD">
        <w:rPr>
          <w:rFonts w:cs="Arial"/>
        </w:rPr>
        <w:t>Canonization</w:t>
      </w:r>
      <w:proofErr w:type="spellEnd"/>
      <w:r w:rsidRPr="009236BD">
        <w:rPr>
          <w:rFonts w:cs="Arial"/>
        </w:rPr>
        <w:t>)</w:t>
      </w:r>
    </w:p>
    <w:p w14:paraId="20759D4F" w14:textId="77777777" w:rsidR="00DE68BF" w:rsidRPr="009236BD" w:rsidRDefault="00DE68BF" w:rsidP="00FA076C">
      <w:pPr>
        <w:pStyle w:val="Normlnweb"/>
        <w:rPr>
          <w:rFonts w:eastAsia="Google Sans Text" w:cs="Arial"/>
        </w:rPr>
      </w:pPr>
      <w:r w:rsidRPr="009236BD">
        <w:rPr>
          <w:rFonts w:eastAsia="Google Sans Text" w:cs="Arial"/>
        </w:rPr>
        <w:t>Jednoduchá kanonizace JSON definovaná výše má potenciálně závažné omezení: neumožňuje rekonstrukci standardního obsahu pro ověření podpisu, pokud (a pouze pokud) je zdroj v určitém okamžiku životního cyklu mezi podpisem a ověřením reprezentován jako XML. K tomu dochází, protože ve formátu XML jsou prvky XHTML (popisy zdrojů a sekcí) součástí XML DOM a mezery a jmenné prostory mohou být změněny bez změny kanonického XHTML.</w:t>
      </w:r>
    </w:p>
    <w:p w14:paraId="5B20A3CF" w14:textId="77777777" w:rsidR="00DE68BF" w:rsidRPr="009236BD" w:rsidRDefault="00DE68BF" w:rsidP="00FA076C">
      <w:pPr>
        <w:pStyle w:val="Normlnweb"/>
        <w:rPr>
          <w:rFonts w:cs="Arial"/>
        </w:rPr>
      </w:pPr>
      <w:r w:rsidRPr="009236BD">
        <w:rPr>
          <w:rFonts w:eastAsia="Google Sans Text" w:cs="Arial"/>
        </w:rPr>
        <w:t>Většina implementátorů však formát XML nepoužívá a v takovém případě je kanonizace JSON dostačující. Pokud je použit formát XML, měla by být použita tato alternativní metoda kanonizace JSON-XML. Pravidla pro tuto kanonizaci jsou stejná jako pro kanonizaci JSON, s výjimkou toho, že:</w:t>
      </w:r>
    </w:p>
    <w:p w14:paraId="0E391A50" w14:textId="77777777" w:rsidR="00DE68BF" w:rsidRPr="009236BD" w:rsidRDefault="00DE68BF" w:rsidP="00FA076C">
      <w:pPr>
        <w:pStyle w:val="Odstavecseseznamem"/>
        <w:widowControl w:val="0"/>
        <w:numPr>
          <w:ilvl w:val="0"/>
          <w:numId w:val="21"/>
        </w:numPr>
        <w:pBdr>
          <w:top w:val="nil"/>
          <w:left w:val="nil"/>
          <w:bottom w:val="nil"/>
          <w:right w:val="nil"/>
          <w:between w:val="nil"/>
        </w:pBdr>
        <w:spacing w:line="275" w:lineRule="auto"/>
        <w:rPr>
          <w:rFonts w:eastAsia="Google Sans Text" w:cs="Arial"/>
        </w:rPr>
      </w:pPr>
      <w:r w:rsidRPr="009236BD">
        <w:rPr>
          <w:rFonts w:eastAsia="Google Sans Text" w:cs="Arial"/>
        </w:rPr>
        <w:t xml:space="preserve">Před serializací MUSÍ být obsah jakéhokoli </w:t>
      </w:r>
      <w:proofErr w:type="spellStart"/>
      <w:r w:rsidRPr="009236BD">
        <w:rPr>
          <w:rFonts w:eastAsia="Google Sans Text" w:cs="Arial"/>
        </w:rPr>
        <w:t>xhtml</w:t>
      </w:r>
      <w:proofErr w:type="spellEnd"/>
      <w:r w:rsidRPr="009236BD">
        <w:rPr>
          <w:rFonts w:eastAsia="Google Sans Text" w:cs="Arial"/>
        </w:rPr>
        <w:t xml:space="preserve"> v popisu kanonizován podle pravidel kanonizace XML definovaných pro XML níže.</w:t>
      </w:r>
    </w:p>
    <w:p w14:paraId="3FB327EF" w14:textId="77777777" w:rsidR="00DE68BF" w:rsidRPr="009236BD" w:rsidRDefault="00DE68BF" w:rsidP="00FA076C">
      <w:pPr>
        <w:pStyle w:val="Odstavecseseznamem"/>
        <w:widowControl w:val="0"/>
        <w:pBdr>
          <w:top w:val="nil"/>
          <w:left w:val="nil"/>
          <w:bottom w:val="nil"/>
          <w:right w:val="nil"/>
          <w:between w:val="nil"/>
        </w:pBdr>
        <w:spacing w:line="275" w:lineRule="auto"/>
        <w:rPr>
          <w:rFonts w:eastAsia="Google Sans Text" w:cs="Arial"/>
        </w:rPr>
      </w:pPr>
    </w:p>
    <w:p w14:paraId="570FD07E"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r w:rsidRPr="009236BD">
        <w:rPr>
          <w:rFonts w:eastAsia="Google Sans Text" w:cs="Arial"/>
        </w:rPr>
        <w:t xml:space="preserve">Tato metoda kanonizace je identifikována pomocí URI </w:t>
      </w:r>
      <w:hyperlink r:id="rId26" w:history="1">
        <w:r w:rsidRPr="009236BD">
          <w:rPr>
            <w:rStyle w:val="Hypertextovodkaz"/>
            <w:rFonts w:eastAsia="Google Sans Text" w:cs="Arial"/>
          </w:rPr>
          <w:t>http://hl7.org/fhir/canonicalization/json-xml</w:t>
        </w:r>
      </w:hyperlink>
      <w:r w:rsidRPr="009236BD">
        <w:rPr>
          <w:rFonts w:eastAsia="Google Sans Text" w:cs="Arial"/>
        </w:rPr>
        <w:t>.</w:t>
      </w:r>
    </w:p>
    <w:p w14:paraId="17F599EF" w14:textId="77777777" w:rsidR="00DE68BF" w:rsidRPr="009236BD" w:rsidRDefault="00DE68BF" w:rsidP="00FA076C">
      <w:pPr>
        <w:pStyle w:val="Nadpis4"/>
        <w:rPr>
          <w:rFonts w:cs="Arial"/>
        </w:rPr>
      </w:pPr>
      <w:r w:rsidRPr="009236BD">
        <w:rPr>
          <w:rFonts w:cs="Arial"/>
        </w:rPr>
        <w:lastRenderedPageBreak/>
        <w:t>Kanonizace XML</w:t>
      </w:r>
    </w:p>
    <w:p w14:paraId="441F1807" w14:textId="77777777" w:rsidR="00DE68BF" w:rsidRPr="009236BD" w:rsidRDefault="00DE68BF" w:rsidP="00FA076C">
      <w:pPr>
        <w:pStyle w:val="Normlnweb"/>
        <w:rPr>
          <w:rFonts w:cs="Arial"/>
        </w:rPr>
      </w:pPr>
      <w:r w:rsidRPr="009236BD">
        <w:rPr>
          <w:rFonts w:eastAsia="Google Sans Text" w:cs="Arial"/>
        </w:rPr>
        <w:t xml:space="preserve">Implementátoři MUSÍ použít následující metodu pro kanonizaci zdrojů FHIR, pokud jsou reprezentovány jako XML. Zdroje jsou kanonizovány pomocí kanonické metody W3C </w:t>
      </w:r>
      <w:proofErr w:type="spellStart"/>
      <w:r w:rsidRPr="009236BD">
        <w:rPr>
          <w:rFonts w:eastAsia="Google Sans Text" w:cs="Arial"/>
        </w:rPr>
        <w:t>Canonical</w:t>
      </w:r>
      <w:proofErr w:type="spellEnd"/>
      <w:r w:rsidRPr="009236BD">
        <w:rPr>
          <w:rFonts w:eastAsia="Google Sans Text" w:cs="Arial"/>
        </w:rPr>
        <w:t xml:space="preserve"> XML 1.1 (https://www.w3.org/TR/xml-c14n). Kromě toho platí následující pravidla:</w:t>
      </w:r>
    </w:p>
    <w:p w14:paraId="77E992D7" w14:textId="77777777" w:rsidR="00DE68BF" w:rsidRPr="009236BD" w:rsidRDefault="00DE68BF" w:rsidP="00FA076C">
      <w:pPr>
        <w:numPr>
          <w:ilvl w:val="0"/>
          <w:numId w:val="20"/>
        </w:numPr>
        <w:tabs>
          <w:tab w:val="clear" w:pos="720"/>
        </w:tabs>
        <w:spacing w:after="200"/>
        <w:rPr>
          <w:rFonts w:eastAsia="Google Sans Text" w:cs="Arial"/>
        </w:rPr>
      </w:pPr>
      <w:r w:rsidRPr="009236BD">
        <w:rPr>
          <w:rFonts w:eastAsia="Google Sans Text" w:cs="Arial"/>
        </w:rPr>
        <w:t xml:space="preserve">XHTML </w:t>
      </w:r>
      <w:proofErr w:type="spellStart"/>
      <w:r w:rsidRPr="009236BD">
        <w:rPr>
          <w:rFonts w:eastAsia="Google Sans Text" w:cs="Arial"/>
        </w:rPr>
        <w:t>Narrative</w:t>
      </w:r>
      <w:proofErr w:type="spellEnd"/>
      <w:r w:rsidRPr="009236BD">
        <w:rPr>
          <w:rFonts w:eastAsia="Google Sans Text" w:cs="Arial"/>
        </w:rPr>
        <w:t xml:space="preserve"> MUSÍ být kanonizováno podle těchto pravidel.</w:t>
      </w:r>
    </w:p>
    <w:p w14:paraId="56B33B30" w14:textId="77777777" w:rsidR="00DE68BF" w:rsidRPr="009236BD" w:rsidRDefault="00DE68BF" w:rsidP="00FA076C">
      <w:pPr>
        <w:numPr>
          <w:ilvl w:val="0"/>
          <w:numId w:val="20"/>
        </w:numPr>
        <w:tabs>
          <w:tab w:val="clear" w:pos="720"/>
        </w:tabs>
        <w:spacing w:after="200"/>
        <w:rPr>
          <w:rFonts w:eastAsia="Google Sans Text" w:cs="Arial"/>
        </w:rPr>
      </w:pPr>
      <w:r w:rsidRPr="009236BD">
        <w:rPr>
          <w:rFonts w:eastAsia="Google Sans Text" w:cs="Arial"/>
        </w:rPr>
        <w:t xml:space="preserve">Mezery v jiných primitivních datových typech NESMÍ být měněny (včetně více mezer v </w:t>
      </w:r>
      <w:proofErr w:type="spellStart"/>
      <w:r w:rsidRPr="009236BD">
        <w:rPr>
          <w:rFonts w:eastAsia="Google Sans Text" w:cs="Arial"/>
        </w:rPr>
        <w:t>markdownu</w:t>
      </w:r>
      <w:proofErr w:type="spellEnd"/>
      <w:r w:rsidRPr="009236BD">
        <w:rPr>
          <w:rFonts w:eastAsia="Google Sans Text" w:cs="Arial"/>
        </w:rPr>
        <w:t>).</w:t>
      </w:r>
    </w:p>
    <w:p w14:paraId="34F28EA8" w14:textId="77777777" w:rsidR="00DE68BF" w:rsidRPr="009236BD" w:rsidRDefault="00DE68BF" w:rsidP="00FA076C">
      <w:pPr>
        <w:numPr>
          <w:ilvl w:val="0"/>
          <w:numId w:val="20"/>
        </w:numPr>
        <w:tabs>
          <w:tab w:val="clear" w:pos="720"/>
        </w:tabs>
        <w:spacing w:after="200"/>
        <w:rPr>
          <w:rFonts w:eastAsia="Google Sans Text" w:cs="Arial"/>
        </w:rPr>
      </w:pPr>
      <w:r w:rsidRPr="009236BD">
        <w:rPr>
          <w:rFonts w:eastAsia="Google Sans Text" w:cs="Arial"/>
        </w:rPr>
        <w:t>Zdroje nesmí obsahovat žádné mezery kromě těch, které se nacházejí v hodnotách atributů a v XHTML v narativu, a jednoduché mezery mezi atributy v XML prvcích.</w:t>
      </w:r>
    </w:p>
    <w:p w14:paraId="5857A449" w14:textId="77777777" w:rsidR="00DE68BF" w:rsidRPr="009236BD" w:rsidRDefault="00DE68BF" w:rsidP="00FA076C">
      <w:pPr>
        <w:numPr>
          <w:ilvl w:val="0"/>
          <w:numId w:val="20"/>
        </w:numPr>
        <w:tabs>
          <w:tab w:val="clear" w:pos="720"/>
        </w:tabs>
        <w:spacing w:after="200"/>
        <w:rPr>
          <w:rFonts w:eastAsia="Google Sans Text" w:cs="Arial"/>
        </w:rPr>
      </w:pPr>
      <w:r w:rsidRPr="009236BD">
        <w:rPr>
          <w:rFonts w:eastAsia="Google Sans Text" w:cs="Arial"/>
        </w:rPr>
        <w:t>Použijte výchozí jmenné prostory pro jmenné prostory FHIR a XHTML.</w:t>
      </w:r>
    </w:p>
    <w:p w14:paraId="35467BE2" w14:textId="77777777" w:rsidR="00DE68BF" w:rsidRPr="009236BD" w:rsidRDefault="00DE68BF" w:rsidP="00FA076C">
      <w:pPr>
        <w:numPr>
          <w:ilvl w:val="0"/>
          <w:numId w:val="20"/>
        </w:numPr>
        <w:tabs>
          <w:tab w:val="clear" w:pos="720"/>
        </w:tabs>
        <w:spacing w:after="200"/>
        <w:rPr>
          <w:rFonts w:eastAsia="Google Sans Text" w:cs="Arial"/>
        </w:rPr>
      </w:pPr>
      <w:r w:rsidRPr="009236BD">
        <w:rPr>
          <w:rFonts w:eastAsia="Google Sans Text" w:cs="Arial"/>
        </w:rPr>
        <w:t>Vynechejte všechny komentáře.</w:t>
      </w:r>
    </w:p>
    <w:p w14:paraId="6C0B4E23" w14:textId="77777777" w:rsidR="00DE68BF" w:rsidRPr="009236BD" w:rsidRDefault="00DE68BF" w:rsidP="00FA076C">
      <w:pPr>
        <w:numPr>
          <w:ilvl w:val="0"/>
          <w:numId w:val="20"/>
        </w:numPr>
        <w:tabs>
          <w:tab w:val="clear" w:pos="720"/>
        </w:tabs>
        <w:spacing w:after="200"/>
        <w:rPr>
          <w:rFonts w:eastAsia="Google Sans Text" w:cs="Arial"/>
        </w:rPr>
      </w:pPr>
      <w:r w:rsidRPr="009236BD">
        <w:rPr>
          <w:rFonts w:eastAsia="Google Sans Text" w:cs="Arial"/>
        </w:rPr>
        <w:t>Zahrňte instrukci zpracování XML &lt;?</w:t>
      </w:r>
      <w:proofErr w:type="spellStart"/>
      <w:r w:rsidRPr="009236BD">
        <w:rPr>
          <w:rFonts w:eastAsia="Google Sans Text" w:cs="Arial"/>
        </w:rPr>
        <w:t>xml</w:t>
      </w:r>
      <w:proofErr w:type="spellEnd"/>
      <w:r w:rsidRPr="009236BD">
        <w:rPr>
          <w:rFonts w:eastAsia="Google Sans Text" w:cs="Arial"/>
        </w:rPr>
        <w:t xml:space="preserve"> </w:t>
      </w:r>
      <w:proofErr w:type="spellStart"/>
      <w:r w:rsidRPr="009236BD">
        <w:rPr>
          <w:rFonts w:eastAsia="Google Sans Text" w:cs="Arial"/>
        </w:rPr>
        <w:t>version</w:t>
      </w:r>
      <w:proofErr w:type="spellEnd"/>
      <w:r w:rsidRPr="009236BD">
        <w:rPr>
          <w:rFonts w:eastAsia="Google Sans Text" w:cs="Arial"/>
        </w:rPr>
        <w:t xml:space="preserve">="1.0" </w:t>
      </w:r>
      <w:proofErr w:type="spellStart"/>
      <w:r w:rsidRPr="009236BD">
        <w:rPr>
          <w:rFonts w:eastAsia="Google Sans Text" w:cs="Arial"/>
        </w:rPr>
        <w:t>encoding</w:t>
      </w:r>
      <w:proofErr w:type="spellEnd"/>
      <w:r w:rsidRPr="009236BD">
        <w:rPr>
          <w:rFonts w:eastAsia="Google Sans Text" w:cs="Arial"/>
        </w:rPr>
        <w:t>="UTF-8"?&gt;.</w:t>
      </w:r>
    </w:p>
    <w:p w14:paraId="08C18808" w14:textId="77777777" w:rsidR="00DE68BF" w:rsidRPr="009236BD" w:rsidRDefault="00DE68BF" w:rsidP="00FA076C">
      <w:pPr>
        <w:numPr>
          <w:ilvl w:val="0"/>
          <w:numId w:val="20"/>
        </w:numPr>
        <w:tabs>
          <w:tab w:val="clear" w:pos="720"/>
        </w:tabs>
        <w:spacing w:after="200"/>
        <w:rPr>
          <w:rFonts w:eastAsia="Google Sans Text" w:cs="Arial"/>
        </w:rPr>
      </w:pPr>
      <w:r w:rsidRPr="009236BD">
        <w:rPr>
          <w:rFonts w:eastAsia="Google Sans Text" w:cs="Arial"/>
        </w:rPr>
        <w:t>Pokud jsou podepsány sady zdrojů, každý samostatný zdroj je další položkou „Reference“ v „</w:t>
      </w:r>
      <w:proofErr w:type="spellStart"/>
      <w:r w:rsidRPr="009236BD">
        <w:rPr>
          <w:rFonts w:eastAsia="Google Sans Text" w:cs="Arial"/>
        </w:rPr>
        <w:t>SignedInfo</w:t>
      </w:r>
      <w:proofErr w:type="spellEnd"/>
      <w:r w:rsidRPr="009236BD">
        <w:rPr>
          <w:rFonts w:eastAsia="Google Sans Text" w:cs="Arial"/>
        </w:rPr>
        <w:t>“.</w:t>
      </w:r>
    </w:p>
    <w:p w14:paraId="038C635E"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p>
    <w:p w14:paraId="3BCCB310"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r w:rsidRPr="009236BD">
        <w:rPr>
          <w:rFonts w:eastAsia="Google Sans Text" w:cs="Arial"/>
        </w:rPr>
        <w:t xml:space="preserve">Tato metoda kanonizace je identifikována URI </w:t>
      </w:r>
      <w:hyperlink r:id="rId27" w:history="1">
        <w:r w:rsidRPr="009236BD">
          <w:rPr>
            <w:rStyle w:val="Hypertextovodkaz"/>
            <w:rFonts w:eastAsia="Google Sans Text" w:cs="Arial"/>
          </w:rPr>
          <w:t>http://hl7.org/fhir/canonicalization/xml</w:t>
        </w:r>
      </w:hyperlink>
      <w:r w:rsidRPr="009236BD">
        <w:rPr>
          <w:rFonts w:eastAsia="Google Sans Text" w:cs="Arial"/>
        </w:rPr>
        <w:t>.</w:t>
      </w:r>
    </w:p>
    <w:p w14:paraId="36FE4335"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r w:rsidRPr="009236BD">
        <w:rPr>
          <w:rFonts w:eastAsia="Google Sans Text" w:cs="Arial"/>
        </w:rPr>
        <w:t xml:space="preserve">Pokud má </w:t>
      </w:r>
      <w:proofErr w:type="spellStart"/>
      <w:r w:rsidRPr="009236BD">
        <w:rPr>
          <w:rFonts w:eastAsia="Google Sans Text" w:cs="Arial"/>
        </w:rPr>
        <w:t>Provenance</w:t>
      </w:r>
      <w:proofErr w:type="spellEnd"/>
      <w:r w:rsidRPr="009236BD">
        <w:rPr>
          <w:rFonts w:eastAsia="Google Sans Text" w:cs="Arial"/>
        </w:rPr>
        <w:t xml:space="preserve"> více cílových zdrojů, které jsou podepsány, je více kanonizovaných XML obsaženo v digitálním podpisu jako samostatný podepsaný obsah v pořadí, v jakém jsou cíle definovány.</w:t>
      </w:r>
    </w:p>
    <w:p w14:paraId="53650C4A"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p>
    <w:p w14:paraId="66954A06"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p>
    <w:p w14:paraId="1AF7A96E" w14:textId="77777777" w:rsidR="00297DF4" w:rsidRPr="00E514ED" w:rsidRDefault="00297DF4" w:rsidP="00297DF4">
      <w:pPr>
        <w:pStyle w:val="Normlnweb"/>
        <w:rPr>
          <w:rFonts w:eastAsia="Liberation Mono" w:cs="Arial"/>
        </w:rPr>
      </w:pPr>
      <w:bookmarkStart w:id="65" w:name="_Hlk216282213"/>
      <w:r w:rsidRPr="00E514ED">
        <w:rPr>
          <w:rFonts w:eastAsia="Liberation Mono" w:cs="Arial"/>
        </w:rPr>
        <w:t>Příklady nástrojů kanonizace XML v1.1:</w:t>
      </w:r>
    </w:p>
    <w:p w14:paraId="2A2B9650" w14:textId="77777777" w:rsidR="00297DF4" w:rsidRPr="00E514ED" w:rsidRDefault="00297DF4" w:rsidP="00297DF4">
      <w:pPr>
        <w:pStyle w:val="Zkladntext"/>
        <w:numPr>
          <w:ilvl w:val="0"/>
          <w:numId w:val="34"/>
        </w:numPr>
        <w:tabs>
          <w:tab w:val="clear" w:pos="374"/>
        </w:tabs>
        <w:suppressAutoHyphens/>
        <w:spacing w:after="140" w:line="276" w:lineRule="auto"/>
        <w:rPr>
          <w:rFonts w:eastAsia="Liberation Mono" w:cs="Arial"/>
        </w:rPr>
      </w:pPr>
      <w:r w:rsidRPr="00E514ED">
        <w:rPr>
          <w:rFonts w:eastAsia="Liberation Mono" w:cs="Arial"/>
        </w:rPr>
        <w:t>On-line</w:t>
      </w:r>
    </w:p>
    <w:p w14:paraId="65323B20" w14:textId="77777777" w:rsidR="00297DF4" w:rsidRPr="00E514ED" w:rsidRDefault="00297DF4" w:rsidP="00297DF4">
      <w:pPr>
        <w:pStyle w:val="Zkladntext"/>
        <w:numPr>
          <w:ilvl w:val="0"/>
          <w:numId w:val="32"/>
        </w:numPr>
        <w:tabs>
          <w:tab w:val="clear" w:pos="374"/>
        </w:tabs>
        <w:suppressAutoHyphens/>
        <w:spacing w:after="140" w:line="276" w:lineRule="auto"/>
        <w:ind w:left="1440"/>
        <w:rPr>
          <w:rFonts w:eastAsia="Liberation Mono" w:cs="Arial"/>
        </w:rPr>
      </w:pPr>
      <w:r w:rsidRPr="00E514ED">
        <w:rPr>
          <w:rFonts w:eastAsia="Liberation Mono" w:cs="Arial"/>
        </w:rPr>
        <w:t>https://tools.chilkat.io/XmlCanonicalize</w:t>
      </w:r>
    </w:p>
    <w:p w14:paraId="53132014" w14:textId="77777777" w:rsidR="00297DF4" w:rsidRPr="00E514ED" w:rsidRDefault="00297DF4" w:rsidP="00297DF4">
      <w:pPr>
        <w:pStyle w:val="Zkladntext"/>
        <w:numPr>
          <w:ilvl w:val="0"/>
          <w:numId w:val="34"/>
        </w:numPr>
        <w:tabs>
          <w:tab w:val="clear" w:pos="374"/>
        </w:tabs>
        <w:suppressAutoHyphens/>
        <w:spacing w:after="140" w:line="276" w:lineRule="auto"/>
        <w:rPr>
          <w:rFonts w:eastAsia="Liberation Mono" w:cs="Arial"/>
        </w:rPr>
      </w:pPr>
      <w:proofErr w:type="spellStart"/>
      <w:r w:rsidRPr="00E514ED">
        <w:rPr>
          <w:rFonts w:eastAsia="Liberation Mono" w:cs="Arial"/>
        </w:rPr>
        <w:t>Command</w:t>
      </w:r>
      <w:proofErr w:type="spellEnd"/>
      <w:r w:rsidRPr="00E514ED">
        <w:rPr>
          <w:rFonts w:eastAsia="Liberation Mono" w:cs="Arial"/>
        </w:rPr>
        <w:t xml:space="preserve"> line</w:t>
      </w:r>
    </w:p>
    <w:p w14:paraId="1FC276DC" w14:textId="77777777" w:rsidR="00297DF4" w:rsidRPr="00E514ED" w:rsidRDefault="00297DF4" w:rsidP="00297DF4">
      <w:pPr>
        <w:pStyle w:val="Zkladntext"/>
        <w:numPr>
          <w:ilvl w:val="0"/>
          <w:numId w:val="32"/>
        </w:numPr>
        <w:tabs>
          <w:tab w:val="clear" w:pos="374"/>
        </w:tabs>
        <w:suppressAutoHyphens/>
        <w:spacing w:after="140" w:line="276" w:lineRule="auto"/>
        <w:ind w:left="1440"/>
        <w:rPr>
          <w:rFonts w:eastAsia="Liberation Mono" w:cs="Arial"/>
        </w:rPr>
      </w:pPr>
      <w:r w:rsidRPr="00E514ED">
        <w:rPr>
          <w:rFonts w:eastAsia="Liberation Mono" w:cs="Arial"/>
        </w:rPr>
        <w:t>https://xmlstar.sourceforge.net/</w:t>
      </w:r>
    </w:p>
    <w:p w14:paraId="0256965D" w14:textId="77777777" w:rsidR="00297DF4" w:rsidRPr="00E514ED" w:rsidRDefault="00297DF4" w:rsidP="00297DF4">
      <w:pPr>
        <w:pStyle w:val="Zkladntext"/>
        <w:numPr>
          <w:ilvl w:val="0"/>
          <w:numId w:val="34"/>
        </w:numPr>
        <w:tabs>
          <w:tab w:val="clear" w:pos="374"/>
        </w:tabs>
        <w:suppressAutoHyphens/>
        <w:spacing w:after="140" w:line="276" w:lineRule="auto"/>
        <w:rPr>
          <w:rFonts w:eastAsia="Liberation Mono" w:cs="Arial"/>
        </w:rPr>
      </w:pPr>
      <w:r w:rsidRPr="00E514ED">
        <w:rPr>
          <w:rFonts w:eastAsia="Liberation Mono" w:cs="Arial"/>
        </w:rPr>
        <w:t>Programovací nástroje</w:t>
      </w:r>
    </w:p>
    <w:p w14:paraId="4ED3295A" w14:textId="77777777" w:rsidR="00297DF4" w:rsidRPr="00E514ED" w:rsidRDefault="00297DF4" w:rsidP="00297DF4">
      <w:pPr>
        <w:pStyle w:val="Zkladntext"/>
        <w:numPr>
          <w:ilvl w:val="0"/>
          <w:numId w:val="32"/>
        </w:numPr>
        <w:tabs>
          <w:tab w:val="clear" w:pos="374"/>
        </w:tabs>
        <w:suppressAutoHyphens/>
        <w:spacing w:after="140" w:line="276" w:lineRule="auto"/>
        <w:ind w:left="1440"/>
        <w:rPr>
          <w:rFonts w:eastAsia="Liberation Mono" w:cs="Arial"/>
        </w:rPr>
      </w:pPr>
      <w:hyperlink r:id="rId28" w:history="1">
        <w:r w:rsidRPr="00E514ED">
          <w:rPr>
            <w:rStyle w:val="Hypertextovodkaz"/>
            <w:rFonts w:eastAsia="Liberation Mono" w:cs="Arial"/>
          </w:rPr>
          <w:t>https://www.oxygenxml.com/xml_developer/xml_signature.html</w:t>
        </w:r>
      </w:hyperlink>
    </w:p>
    <w:p w14:paraId="15E64B0D" w14:textId="77777777" w:rsidR="00297DF4" w:rsidRPr="00E514ED" w:rsidRDefault="00297DF4" w:rsidP="00297DF4">
      <w:pPr>
        <w:pStyle w:val="Zkladntext"/>
        <w:numPr>
          <w:ilvl w:val="0"/>
          <w:numId w:val="32"/>
        </w:numPr>
        <w:tabs>
          <w:tab w:val="clear" w:pos="374"/>
        </w:tabs>
        <w:suppressAutoHyphens/>
        <w:spacing w:after="140" w:line="276" w:lineRule="auto"/>
        <w:ind w:left="1440"/>
        <w:rPr>
          <w:rFonts w:eastAsia="Liberation Mono" w:cs="Arial"/>
        </w:rPr>
      </w:pPr>
      <w:hyperlink r:id="rId29" w:history="1">
        <w:r w:rsidRPr="00E514ED">
          <w:rPr>
            <w:rStyle w:val="Hypertextovodkaz"/>
            <w:rFonts w:eastAsia="Liberation Mono" w:cs="Arial"/>
          </w:rPr>
          <w:t>https://sourceforge.net/projects/camprocessor/</w:t>
        </w:r>
      </w:hyperlink>
    </w:p>
    <w:p w14:paraId="3ED9E4AD" w14:textId="77777777" w:rsidR="00297DF4" w:rsidRPr="00E514ED" w:rsidRDefault="00297DF4" w:rsidP="00297DF4">
      <w:pPr>
        <w:pStyle w:val="Zkladntext"/>
        <w:numPr>
          <w:ilvl w:val="0"/>
          <w:numId w:val="32"/>
        </w:numPr>
        <w:tabs>
          <w:tab w:val="clear" w:pos="374"/>
        </w:tabs>
        <w:suppressAutoHyphens/>
        <w:spacing w:after="140" w:line="276" w:lineRule="auto"/>
        <w:ind w:left="1440"/>
        <w:rPr>
          <w:rFonts w:eastAsia="Liberation Mono" w:cs="Arial"/>
        </w:rPr>
      </w:pPr>
      <w:r w:rsidRPr="00E514ED">
        <w:rPr>
          <w:rFonts w:eastAsia="Liberation Mono" w:cs="Arial"/>
        </w:rPr>
        <w:t>https://github.com/Appdynamics/xml-normalize</w:t>
      </w:r>
    </w:p>
    <w:bookmarkEnd w:id="65"/>
    <w:p w14:paraId="27FF864B"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p>
    <w:p w14:paraId="1326FEA9" w14:textId="77777777" w:rsidR="00297DF4" w:rsidRPr="00E514ED" w:rsidRDefault="00297DF4" w:rsidP="00297DF4">
      <w:pPr>
        <w:pStyle w:val="Nadpis3"/>
      </w:pPr>
      <w:bookmarkStart w:id="66" w:name="_Toc210298121"/>
      <w:bookmarkStart w:id="67" w:name="_Toc216349046"/>
      <w:bookmarkStart w:id="68" w:name="_Toc216355235"/>
      <w:bookmarkStart w:id="69" w:name="_Hlk216350260"/>
      <w:r w:rsidRPr="00E514ED">
        <w:lastRenderedPageBreak/>
        <w:t>Další varianty kanonizace</w:t>
      </w:r>
      <w:bookmarkEnd w:id="66"/>
      <w:bookmarkEnd w:id="67"/>
      <w:bookmarkEnd w:id="68"/>
    </w:p>
    <w:p w14:paraId="5A044886" w14:textId="77777777" w:rsidR="00297DF4" w:rsidRPr="00E514ED" w:rsidRDefault="00297DF4" w:rsidP="00297DF4">
      <w:pPr>
        <w:pStyle w:val="Normlnweb"/>
        <w:rPr>
          <w:rFonts w:cs="Arial"/>
        </w:rPr>
      </w:pPr>
      <w:r>
        <w:t xml:space="preserve">HL7 FHIR připouští 4 doplňkové varianty kanonizace, z nichž doporučujeme pouze UR </w:t>
      </w:r>
      <w:proofErr w:type="spellStart"/>
      <w:r>
        <w:t>I</w:t>
      </w:r>
      <w:hyperlink r:id="rId30" w:anchor="document" w:history="1">
        <w:r w:rsidRPr="00FF4BAA">
          <w:rPr>
            <w:rStyle w:val="Hypertextovodkaz"/>
            <w:rFonts w:cs="Arial"/>
            <w:i/>
            <w:iCs/>
          </w:rPr>
          <w:t>http</w:t>
        </w:r>
        <w:proofErr w:type="spellEnd"/>
        <w:r w:rsidRPr="00FF4BAA">
          <w:rPr>
            <w:rStyle w:val="Hypertextovodkaz"/>
            <w:rFonts w:cs="Arial"/>
            <w:i/>
            <w:iCs/>
          </w:rPr>
          <w:t>://hl7.org/</w:t>
        </w:r>
        <w:proofErr w:type="spellStart"/>
        <w:r w:rsidRPr="00FF4BAA">
          <w:rPr>
            <w:rStyle w:val="Hypertextovodkaz"/>
            <w:rFonts w:cs="Arial"/>
            <w:i/>
            <w:iCs/>
          </w:rPr>
          <w:t>fhir</w:t>
        </w:r>
        <w:proofErr w:type="spellEnd"/>
        <w:r w:rsidRPr="00FF4BAA">
          <w:rPr>
            <w:rStyle w:val="Hypertextovodkaz"/>
            <w:rFonts w:cs="Arial"/>
            <w:i/>
            <w:iCs/>
          </w:rPr>
          <w:t>/</w:t>
        </w:r>
        <w:proofErr w:type="spellStart"/>
        <w:r w:rsidRPr="00FF4BAA">
          <w:rPr>
            <w:rStyle w:val="Hypertextovodkaz"/>
            <w:rFonts w:cs="Arial"/>
            <w:i/>
            <w:iCs/>
          </w:rPr>
          <w:t>canonicalization</w:t>
        </w:r>
        <w:proofErr w:type="spellEnd"/>
        <w:r w:rsidRPr="00FF4BAA">
          <w:rPr>
            <w:rStyle w:val="Hypertextovodkaz"/>
            <w:rFonts w:cs="Arial"/>
            <w:i/>
            <w:iCs/>
          </w:rPr>
          <w:t>/{</w:t>
        </w:r>
        <w:proofErr w:type="spellStart"/>
        <w:r w:rsidRPr="00FF4BAA">
          <w:rPr>
            <w:rStyle w:val="Hypertextovodkaz"/>
            <w:rFonts w:cs="Arial"/>
            <w:i/>
            <w:iCs/>
          </w:rPr>
          <w:t>fmt</w:t>
        </w:r>
        <w:proofErr w:type="spellEnd"/>
        <w:r w:rsidRPr="00FF4BAA">
          <w:rPr>
            <w:rStyle w:val="Hypertextovodkaz"/>
            <w:rFonts w:cs="Arial"/>
            <w:i/>
            <w:iCs/>
          </w:rPr>
          <w:t>}#document</w:t>
        </w:r>
      </w:hyperlink>
      <w:r w:rsidRPr="00FF4BAA">
        <w:t>.</w:t>
      </w:r>
      <w:r>
        <w:t xml:space="preserve"> Při této variantě, jsou elementy „Bundle.id“ a „</w:t>
      </w:r>
      <w:proofErr w:type="spellStart"/>
      <w:r>
        <w:t>Bundle.meta</w:t>
      </w:r>
      <w:proofErr w:type="spellEnd"/>
      <w:r>
        <w:t xml:space="preserve">“ v kořenovém balíčku před serializací vynechány. To umožňuje kopírování dokumentu z jednoho serveru na druhý bez porušení digitálního podpisu přenášeného obsahu a tato kanonizace bude použita při vytváření digitálního podpisu v 1. kroku dvou krokového podepisování </w:t>
      </w:r>
      <w:bookmarkStart w:id="70" w:name="_Hlk216282294"/>
      <w:r>
        <w:t xml:space="preserve">(viz výše v části popisující kanonizaci FHIR </w:t>
      </w:r>
      <w:proofErr w:type="spellStart"/>
      <w:r>
        <w:t>Bundle</w:t>
      </w:r>
      <w:proofErr w:type="spellEnd"/>
      <w:r>
        <w:t xml:space="preserve"> pro účely podpisu).</w:t>
      </w:r>
    </w:p>
    <w:bookmarkEnd w:id="69"/>
    <w:bookmarkEnd w:id="70"/>
    <w:p w14:paraId="3FDECF04" w14:textId="77777777" w:rsidR="00DE68BF" w:rsidRPr="009236BD" w:rsidRDefault="00DE68BF" w:rsidP="00FA076C">
      <w:pPr>
        <w:pStyle w:val="Zkladntext"/>
        <w:rPr>
          <w:rFonts w:cs="Arial"/>
        </w:rPr>
      </w:pPr>
    </w:p>
    <w:p w14:paraId="61B89C7A" w14:textId="77777777" w:rsidR="00DE68BF" w:rsidRPr="009236BD" w:rsidRDefault="00DE68BF" w:rsidP="00FA076C">
      <w:pPr>
        <w:pStyle w:val="Nadpis3"/>
        <w:rPr>
          <w:rFonts w:cs="Arial"/>
        </w:rPr>
      </w:pPr>
      <w:bookmarkStart w:id="71" w:name="_Ref210633224"/>
      <w:bookmarkStart w:id="72" w:name="_Toc216355236"/>
      <w:r w:rsidRPr="009236BD">
        <w:rPr>
          <w:rFonts w:cs="Arial"/>
        </w:rPr>
        <w:t>Realizace digitálního podpisu FHIR dokumentu (</w:t>
      </w:r>
      <w:proofErr w:type="spellStart"/>
      <w:r w:rsidRPr="009236BD">
        <w:rPr>
          <w:rFonts w:cs="Arial"/>
        </w:rPr>
        <w:t>Bundle</w:t>
      </w:r>
      <w:proofErr w:type="spellEnd"/>
      <w:r w:rsidRPr="009236BD">
        <w:rPr>
          <w:rFonts w:cs="Arial"/>
        </w:rPr>
        <w:t>)</w:t>
      </w:r>
      <w:bookmarkEnd w:id="71"/>
      <w:bookmarkEnd w:id="72"/>
    </w:p>
    <w:p w14:paraId="0257CDDD" w14:textId="77777777" w:rsidR="00DE68BF" w:rsidRPr="009236BD" w:rsidRDefault="00DE68BF" w:rsidP="00FA076C">
      <w:pPr>
        <w:pStyle w:val="Normlnweb"/>
        <w:rPr>
          <w:rFonts w:cs="Arial"/>
        </w:rPr>
      </w:pPr>
      <w:r w:rsidRPr="009236BD">
        <w:rPr>
          <w:rFonts w:cs="Arial"/>
        </w:rPr>
        <w:t xml:space="preserve">Podpis dokumentu je uložen ve zdroji </w:t>
      </w:r>
      <w:proofErr w:type="spellStart"/>
      <w:r w:rsidRPr="009236BD">
        <w:rPr>
          <w:rFonts w:cs="Arial"/>
        </w:rPr>
        <w:t>Provenance</w:t>
      </w:r>
      <w:proofErr w:type="spellEnd"/>
      <w:r w:rsidRPr="009236BD">
        <w:rPr>
          <w:rFonts w:cs="Arial"/>
        </w:rPr>
        <w:t xml:space="preserve"> obsaženém v </w:t>
      </w:r>
      <w:proofErr w:type="spellStart"/>
      <w:r w:rsidRPr="009236BD">
        <w:rPr>
          <w:rFonts w:cs="Arial"/>
        </w:rPr>
        <w:t>Bundle</w:t>
      </w:r>
      <w:proofErr w:type="spellEnd"/>
      <w:r w:rsidRPr="009236BD">
        <w:rPr>
          <w:rFonts w:cs="Arial"/>
        </w:rPr>
        <w:t xml:space="preserve"> typu dokument. Pro tuto metodu MUSÍ být dodržena následující pravidla:</w:t>
      </w:r>
    </w:p>
    <w:p w14:paraId="7D814D15" w14:textId="77777777" w:rsidR="00DE68BF" w:rsidRPr="009236BD" w:rsidRDefault="00DE68BF" w:rsidP="00FA076C">
      <w:pPr>
        <w:numPr>
          <w:ilvl w:val="0"/>
          <w:numId w:val="20"/>
        </w:numPr>
        <w:tabs>
          <w:tab w:val="clear" w:pos="720"/>
        </w:tabs>
        <w:spacing w:after="200"/>
        <w:rPr>
          <w:rFonts w:cs="Arial"/>
        </w:rPr>
      </w:pPr>
      <w:r w:rsidRPr="009236BD">
        <w:rPr>
          <w:rFonts w:cs="Arial"/>
        </w:rPr>
        <w:t xml:space="preserve">Podpisy MUSÍ být uvedeny ve zdroji </w:t>
      </w:r>
      <w:proofErr w:type="spellStart"/>
      <w:r w:rsidRPr="009236BD">
        <w:rPr>
          <w:rFonts w:cs="Arial"/>
        </w:rPr>
        <w:t>Provenance</w:t>
      </w:r>
      <w:proofErr w:type="spellEnd"/>
    </w:p>
    <w:p w14:paraId="64770881" w14:textId="77777777" w:rsidR="00DE68BF" w:rsidRPr="009236BD" w:rsidRDefault="00DE68BF" w:rsidP="00FA076C">
      <w:pPr>
        <w:numPr>
          <w:ilvl w:val="0"/>
          <w:numId w:val="20"/>
        </w:numPr>
        <w:tabs>
          <w:tab w:val="clear" w:pos="720"/>
        </w:tabs>
        <w:spacing w:after="200"/>
        <w:rPr>
          <w:rFonts w:cs="Arial"/>
        </w:rPr>
      </w:pPr>
      <w:proofErr w:type="spellStart"/>
      <w:r w:rsidRPr="009236BD">
        <w:rPr>
          <w:rFonts w:cs="Arial"/>
        </w:rPr>
        <w:t>Provenance</w:t>
      </w:r>
      <w:proofErr w:type="spellEnd"/>
      <w:r w:rsidRPr="009236BD">
        <w:rPr>
          <w:rFonts w:cs="Arial"/>
        </w:rPr>
        <w:t xml:space="preserve"> zdroje s digitálními podpisy MUSÍ být vloženy do </w:t>
      </w:r>
      <w:proofErr w:type="spellStart"/>
      <w:r w:rsidRPr="009236BD">
        <w:rPr>
          <w:rFonts w:cs="Arial"/>
        </w:rPr>
        <w:t>Bundle</w:t>
      </w:r>
      <w:proofErr w:type="spellEnd"/>
      <w:r w:rsidRPr="009236BD">
        <w:rPr>
          <w:rFonts w:cs="Arial"/>
        </w:rPr>
        <w:t xml:space="preserve"> typu dokument</w:t>
      </w:r>
    </w:p>
    <w:p w14:paraId="458E2098" w14:textId="77777777" w:rsidR="00DE68BF" w:rsidRPr="009236BD" w:rsidRDefault="00DE68BF" w:rsidP="00FA076C">
      <w:pPr>
        <w:numPr>
          <w:ilvl w:val="0"/>
          <w:numId w:val="20"/>
        </w:numPr>
        <w:tabs>
          <w:tab w:val="clear" w:pos="720"/>
        </w:tabs>
        <w:spacing w:after="200"/>
        <w:rPr>
          <w:rFonts w:cs="Arial"/>
        </w:rPr>
      </w:pPr>
      <w:r w:rsidRPr="009236BD">
        <w:rPr>
          <w:rFonts w:cs="Arial"/>
        </w:rPr>
        <w:t>„</w:t>
      </w:r>
      <w:proofErr w:type="spellStart"/>
      <w:r w:rsidRPr="009236BD">
        <w:rPr>
          <w:rFonts w:cs="Arial"/>
        </w:rPr>
        <w:t>Provenance.target</w:t>
      </w:r>
      <w:proofErr w:type="spellEnd"/>
      <w:r w:rsidRPr="009236BD">
        <w:rPr>
          <w:rFonts w:cs="Arial"/>
        </w:rPr>
        <w:t xml:space="preserve">“ referuje </w:t>
      </w:r>
      <w:proofErr w:type="spellStart"/>
      <w:r w:rsidRPr="009236BD">
        <w:rPr>
          <w:rFonts w:cs="Arial"/>
        </w:rPr>
        <w:t>Bundle</w:t>
      </w:r>
      <w:proofErr w:type="spellEnd"/>
      <w:r w:rsidRPr="009236BD">
        <w:rPr>
          <w:rFonts w:cs="Arial"/>
        </w:rPr>
        <w:t xml:space="preserve">/{id}, kde „id“ je id balíčku. </w:t>
      </w:r>
    </w:p>
    <w:p w14:paraId="788537FD" w14:textId="77777777" w:rsidR="00DE68BF" w:rsidRPr="009236BD" w:rsidRDefault="00DE68BF" w:rsidP="00FA076C">
      <w:pPr>
        <w:numPr>
          <w:ilvl w:val="0"/>
          <w:numId w:val="20"/>
        </w:numPr>
        <w:tabs>
          <w:tab w:val="clear" w:pos="720"/>
        </w:tabs>
        <w:spacing w:after="200"/>
        <w:rPr>
          <w:rFonts w:cs="Arial"/>
        </w:rPr>
      </w:pPr>
      <w:proofErr w:type="spellStart"/>
      <w:r w:rsidRPr="009236BD">
        <w:rPr>
          <w:rFonts w:cs="Arial"/>
        </w:rPr>
        <w:t>Provenance</w:t>
      </w:r>
      <w:proofErr w:type="spellEnd"/>
      <w:r w:rsidRPr="009236BD">
        <w:rPr>
          <w:rFonts w:cs="Arial"/>
        </w:rPr>
        <w:t xml:space="preserve"> </w:t>
      </w:r>
      <w:proofErr w:type="spellStart"/>
      <w:r w:rsidRPr="009236BD">
        <w:rPr>
          <w:rFonts w:cs="Arial"/>
        </w:rPr>
        <w:t>resource</w:t>
      </w:r>
      <w:proofErr w:type="spellEnd"/>
      <w:r w:rsidRPr="009236BD">
        <w:rPr>
          <w:rFonts w:cs="Arial"/>
        </w:rPr>
        <w:t xml:space="preserve"> MUSÍ mít prvek „</w:t>
      </w:r>
      <w:proofErr w:type="spellStart"/>
      <w:r w:rsidRPr="009236BD">
        <w:rPr>
          <w:rFonts w:cs="Arial"/>
        </w:rPr>
        <w:t>Provenance.signature</w:t>
      </w:r>
      <w:proofErr w:type="spellEnd"/>
      <w:r w:rsidRPr="009236BD">
        <w:rPr>
          <w:rFonts w:cs="Arial"/>
        </w:rPr>
        <w:t xml:space="preserve">“, který obsahuje podpis </w:t>
      </w:r>
      <w:proofErr w:type="spellStart"/>
      <w:r w:rsidRPr="009236BD">
        <w:rPr>
          <w:rFonts w:cs="Arial"/>
        </w:rPr>
        <w:t>Bundle</w:t>
      </w:r>
      <w:proofErr w:type="spellEnd"/>
      <w:r w:rsidRPr="009236BD">
        <w:rPr>
          <w:rFonts w:cs="Arial"/>
        </w:rPr>
        <w:t xml:space="preserve">, </w:t>
      </w:r>
    </w:p>
    <w:p w14:paraId="29C1DDC5" w14:textId="77777777" w:rsidR="00DE68BF" w:rsidRPr="009236BD" w:rsidRDefault="00DE68BF" w:rsidP="00FA076C">
      <w:pPr>
        <w:numPr>
          <w:ilvl w:val="0"/>
          <w:numId w:val="20"/>
        </w:numPr>
        <w:tabs>
          <w:tab w:val="clear" w:pos="720"/>
        </w:tabs>
        <w:spacing w:after="200"/>
        <w:rPr>
          <w:rFonts w:cs="Arial"/>
        </w:rPr>
      </w:pPr>
      <w:r w:rsidRPr="009236BD">
        <w:rPr>
          <w:rFonts w:cs="Arial"/>
        </w:rPr>
        <w:t xml:space="preserve">Zdroj </w:t>
      </w:r>
      <w:proofErr w:type="spellStart"/>
      <w:r w:rsidRPr="009236BD">
        <w:rPr>
          <w:rFonts w:cs="Arial"/>
        </w:rPr>
        <w:t>Provenance</w:t>
      </w:r>
      <w:proofErr w:type="spellEnd"/>
      <w:r w:rsidRPr="009236BD">
        <w:rPr>
          <w:rFonts w:cs="Arial"/>
        </w:rPr>
        <w:t xml:space="preserve"> může označovat, že obsahuje podpis dalších zdrojů, včetně speciální cílové hodnoty #, která označuje, že obsahuje podpis také sám sebe (ale nezahrnuje žádný „</w:t>
      </w:r>
      <w:proofErr w:type="spellStart"/>
      <w:r w:rsidRPr="009236BD">
        <w:rPr>
          <w:rFonts w:cs="Arial"/>
        </w:rPr>
        <w:t>Provenance.signature</w:t>
      </w:r>
      <w:proofErr w:type="spellEnd"/>
      <w:r w:rsidRPr="009236BD">
        <w:rPr>
          <w:rFonts w:cs="Arial"/>
        </w:rPr>
        <w:t>“ obsahující digitální podpis).</w:t>
      </w:r>
    </w:p>
    <w:p w14:paraId="0D65A7F6" w14:textId="77777777" w:rsidR="00DE68BF" w:rsidRPr="009236BD" w:rsidRDefault="00DE68BF" w:rsidP="00FA076C">
      <w:pPr>
        <w:numPr>
          <w:ilvl w:val="0"/>
          <w:numId w:val="20"/>
        </w:numPr>
        <w:tabs>
          <w:tab w:val="clear" w:pos="720"/>
        </w:tabs>
        <w:spacing w:after="200"/>
        <w:rPr>
          <w:rFonts w:cs="Arial"/>
        </w:rPr>
      </w:pPr>
      <w:r w:rsidRPr="009236BD">
        <w:rPr>
          <w:rFonts w:cs="Arial"/>
        </w:rPr>
        <w:t xml:space="preserve">Alternativně může element </w:t>
      </w:r>
      <w:proofErr w:type="spellStart"/>
      <w:r w:rsidRPr="009236BD">
        <w:rPr>
          <w:rFonts w:cs="Arial"/>
        </w:rPr>
        <w:t>target</w:t>
      </w:r>
      <w:proofErr w:type="spellEnd"/>
      <w:r w:rsidRPr="009236BD">
        <w:rPr>
          <w:rFonts w:cs="Arial"/>
        </w:rPr>
        <w:t xml:space="preserve"> obsahovat </w:t>
      </w:r>
      <w:proofErr w:type="spellStart"/>
      <w:r w:rsidRPr="009236BD">
        <w:rPr>
          <w:rFonts w:cs="Arial"/>
        </w:rPr>
        <w:t>fullUrl</w:t>
      </w:r>
      <w:proofErr w:type="spellEnd"/>
      <w:r w:rsidRPr="009236BD">
        <w:rPr>
          <w:rFonts w:cs="Arial"/>
        </w:rPr>
        <w:t xml:space="preserve"> jiného zdroje v </w:t>
      </w:r>
      <w:proofErr w:type="spellStart"/>
      <w:r w:rsidRPr="009236BD">
        <w:rPr>
          <w:rFonts w:cs="Arial"/>
        </w:rPr>
        <w:t>Bundle</w:t>
      </w:r>
      <w:proofErr w:type="spellEnd"/>
      <w:r w:rsidRPr="009236BD">
        <w:rPr>
          <w:rFonts w:cs="Arial"/>
        </w:rPr>
        <w:t>, což označuje, že tento další zdroj je také podepsán. Jelikož jedinými záznamy, které nejsou podepsány, jsou jiné podpisy, používá se tento postup k podepisování dalších podpisů. V takových případech je také podepsán „</w:t>
      </w:r>
      <w:proofErr w:type="spellStart"/>
      <w:r w:rsidRPr="009236BD">
        <w:rPr>
          <w:rFonts w:cs="Arial"/>
        </w:rPr>
        <w:t>Provenance.signature</w:t>
      </w:r>
      <w:proofErr w:type="spellEnd"/>
      <w:r w:rsidRPr="009236BD">
        <w:rPr>
          <w:rFonts w:cs="Arial"/>
        </w:rPr>
        <w:t xml:space="preserve">“. </w:t>
      </w:r>
    </w:p>
    <w:p w14:paraId="0FE9303B" w14:textId="3F1FE85F" w:rsidR="00297DF4" w:rsidRDefault="00297DF4">
      <w:pPr>
        <w:spacing w:after="160" w:line="259" w:lineRule="auto"/>
        <w:ind w:left="714" w:hanging="357"/>
        <w:rPr>
          <w:rFonts w:eastAsiaTheme="minorEastAsia" w:cs="Arial"/>
          <w:color w:val="183C62"/>
          <w:sz w:val="20"/>
          <w:szCs w:val="22"/>
          <w:lang w:eastAsia="cs-CZ"/>
        </w:rPr>
      </w:pPr>
      <w:r>
        <w:rPr>
          <w:rFonts w:cs="Arial"/>
        </w:rPr>
        <w:br w:type="page"/>
      </w:r>
    </w:p>
    <w:p w14:paraId="7FEC132F" w14:textId="77777777" w:rsidR="00DE68BF" w:rsidRPr="009236BD" w:rsidRDefault="00DE68BF" w:rsidP="00FA076C">
      <w:pPr>
        <w:pStyle w:val="Nadpis3"/>
        <w:rPr>
          <w:rFonts w:cs="Arial"/>
        </w:rPr>
      </w:pPr>
      <w:bookmarkStart w:id="73" w:name="_Toc216355237"/>
      <w:r w:rsidRPr="009236BD">
        <w:rPr>
          <w:rFonts w:cs="Arial"/>
        </w:rPr>
        <w:lastRenderedPageBreak/>
        <w:t>Varianty digitálního podpisu</w:t>
      </w:r>
      <w:bookmarkEnd w:id="73"/>
    </w:p>
    <w:p w14:paraId="1EA8E46B" w14:textId="77777777" w:rsidR="00DE68BF" w:rsidRDefault="00DE68BF" w:rsidP="00FA076C">
      <w:pPr>
        <w:pStyle w:val="Normlnweb"/>
        <w:rPr>
          <w:rFonts w:eastAsia="Google Sans Text" w:cs="Arial"/>
        </w:rPr>
      </w:pPr>
      <w:r w:rsidRPr="009236BD">
        <w:rPr>
          <w:rFonts w:eastAsia="Google Sans Text" w:cs="Arial"/>
        </w:rPr>
        <w:t>Volba digitálního podpisu JSON nebo XML je částečně nezávislá na formátu zdroje, který podpis obsahuje, a také nezávislá na „</w:t>
      </w:r>
      <w:proofErr w:type="spellStart"/>
      <w:r w:rsidRPr="009236BD">
        <w:rPr>
          <w:rFonts w:eastAsia="Google Sans Text" w:cs="Arial"/>
        </w:rPr>
        <w:t>Signature.targetFormat</w:t>
      </w:r>
      <w:proofErr w:type="spellEnd"/>
      <w:r w:rsidRPr="009236BD">
        <w:rPr>
          <w:rFonts w:eastAsia="Google Sans Text" w:cs="Arial"/>
        </w:rPr>
        <w:t>“. Kombinace formátů však přináší problémy, a implementátoři by proto měli obecně používat podpisy JSON s kanonizací JSON v zdrojích JSON a podpisy XML s kanonizací XML v zdrojích XML.</w:t>
      </w:r>
    </w:p>
    <w:p w14:paraId="683787B2" w14:textId="77777777" w:rsidR="00297DF4" w:rsidRPr="009236BD" w:rsidRDefault="00297DF4" w:rsidP="00FA076C">
      <w:pPr>
        <w:pStyle w:val="Normlnweb"/>
        <w:rPr>
          <w:rFonts w:eastAsia="Google Sans Text" w:cs="Arial"/>
        </w:rPr>
      </w:pPr>
    </w:p>
    <w:p w14:paraId="504F9764" w14:textId="77777777" w:rsidR="00DE68BF" w:rsidRPr="009236BD" w:rsidRDefault="00DE68BF" w:rsidP="00FA076C">
      <w:pPr>
        <w:pStyle w:val="Nadpis4"/>
        <w:rPr>
          <w:rFonts w:cs="Arial"/>
        </w:rPr>
      </w:pPr>
      <w:r w:rsidRPr="009236BD">
        <w:rPr>
          <w:rFonts w:cs="Arial"/>
        </w:rPr>
        <w:t xml:space="preserve">Digitální podpis FHIR dokumentů JSON </w:t>
      </w:r>
    </w:p>
    <w:p w14:paraId="186FABDA" w14:textId="77777777" w:rsidR="00DE68BF" w:rsidRPr="009236BD" w:rsidRDefault="00DE68BF" w:rsidP="00297DF4">
      <w:pPr>
        <w:pStyle w:val="Normlnweb"/>
        <w:rPr>
          <w:rFonts w:cs="Arial"/>
        </w:rPr>
      </w:pPr>
      <w:r w:rsidRPr="009236BD">
        <w:rPr>
          <w:rFonts w:cs="Arial"/>
          <w:b/>
          <w:bCs/>
        </w:rPr>
        <w:t xml:space="preserve">JSON Web </w:t>
      </w:r>
      <w:proofErr w:type="spellStart"/>
      <w:r w:rsidRPr="009236BD">
        <w:rPr>
          <w:rFonts w:cs="Arial"/>
          <w:b/>
          <w:bCs/>
        </w:rPr>
        <w:t>Signature</w:t>
      </w:r>
      <w:proofErr w:type="spellEnd"/>
      <w:r w:rsidRPr="009236BD">
        <w:rPr>
          <w:rFonts w:cs="Arial"/>
          <w:b/>
          <w:bCs/>
        </w:rPr>
        <w:t xml:space="preserve"> (JWS) </w:t>
      </w:r>
      <w:r w:rsidRPr="009236BD">
        <w:rPr>
          <w:rFonts w:cs="Arial"/>
        </w:rPr>
        <w:t>– dle RFC7515 datová struktura reprezentující digitálně podepsanou nebo autentizovanou (MAC) zprávu, jež sestává z:</w:t>
      </w:r>
    </w:p>
    <w:p w14:paraId="1D84296A" w14:textId="77777777" w:rsidR="00297DF4" w:rsidRPr="00E514ED" w:rsidRDefault="00297DF4" w:rsidP="00297DF4">
      <w:pPr>
        <w:numPr>
          <w:ilvl w:val="0"/>
          <w:numId w:val="20"/>
        </w:numPr>
        <w:tabs>
          <w:tab w:val="clear" w:pos="720"/>
        </w:tabs>
        <w:spacing w:after="200"/>
        <w:rPr>
          <w:rFonts w:cs="Arial"/>
        </w:rPr>
      </w:pPr>
      <w:r w:rsidRPr="00E514ED">
        <w:rPr>
          <w:rFonts w:cs="Arial"/>
        </w:rPr>
        <w:t xml:space="preserve">JOSE </w:t>
      </w:r>
      <w:proofErr w:type="spellStart"/>
      <w:r w:rsidRPr="00E514ED">
        <w:rPr>
          <w:rFonts w:cs="Arial"/>
        </w:rPr>
        <w:t>Header</w:t>
      </w:r>
      <w:proofErr w:type="spellEnd"/>
    </w:p>
    <w:p w14:paraId="72357D9A" w14:textId="77777777" w:rsidR="00297DF4" w:rsidRDefault="00297DF4" w:rsidP="00297DF4">
      <w:pPr>
        <w:numPr>
          <w:ilvl w:val="1"/>
          <w:numId w:val="20"/>
        </w:numPr>
        <w:spacing w:after="200"/>
        <w:rPr>
          <w:rFonts w:cs="Arial"/>
        </w:rPr>
      </w:pPr>
      <w:r w:rsidRPr="00006FA3">
        <w:rPr>
          <w:rFonts w:cs="Arial"/>
        </w:rPr>
        <w:t xml:space="preserve">JWS </w:t>
      </w:r>
      <w:proofErr w:type="spellStart"/>
      <w:r w:rsidRPr="00006FA3">
        <w:rPr>
          <w:rFonts w:cs="Arial"/>
        </w:rPr>
        <w:t>Protected</w:t>
      </w:r>
      <w:proofErr w:type="spellEnd"/>
      <w:r w:rsidRPr="00006FA3">
        <w:rPr>
          <w:rFonts w:cs="Arial"/>
        </w:rPr>
        <w:t xml:space="preserve"> </w:t>
      </w:r>
      <w:proofErr w:type="spellStart"/>
      <w:r w:rsidRPr="00006FA3">
        <w:rPr>
          <w:rFonts w:cs="Arial"/>
        </w:rPr>
        <w:t>Header</w:t>
      </w:r>
      <w:proofErr w:type="spellEnd"/>
    </w:p>
    <w:p w14:paraId="092082B2" w14:textId="77777777" w:rsidR="00297DF4" w:rsidRPr="00006FA3" w:rsidRDefault="00297DF4" w:rsidP="00297DF4">
      <w:pPr>
        <w:numPr>
          <w:ilvl w:val="1"/>
          <w:numId w:val="20"/>
        </w:numPr>
        <w:spacing w:after="200"/>
        <w:rPr>
          <w:rFonts w:cs="Arial"/>
        </w:rPr>
      </w:pPr>
      <w:r w:rsidRPr="00006FA3">
        <w:rPr>
          <w:rFonts w:cs="Arial"/>
        </w:rPr>
        <w:t xml:space="preserve">JWS </w:t>
      </w:r>
      <w:proofErr w:type="spellStart"/>
      <w:r w:rsidRPr="00006FA3">
        <w:rPr>
          <w:rFonts w:cs="Arial"/>
        </w:rPr>
        <w:t>Unprotected</w:t>
      </w:r>
      <w:proofErr w:type="spellEnd"/>
      <w:r w:rsidRPr="00006FA3">
        <w:rPr>
          <w:rFonts w:cs="Arial"/>
        </w:rPr>
        <w:t xml:space="preserve"> </w:t>
      </w:r>
      <w:proofErr w:type="spellStart"/>
      <w:r w:rsidRPr="00006FA3">
        <w:rPr>
          <w:rFonts w:cs="Arial"/>
        </w:rPr>
        <w:t>Header</w:t>
      </w:r>
      <w:proofErr w:type="spellEnd"/>
    </w:p>
    <w:p w14:paraId="3F42A2FB" w14:textId="77777777" w:rsidR="00297DF4" w:rsidRPr="00E514ED" w:rsidRDefault="00297DF4" w:rsidP="00297DF4">
      <w:pPr>
        <w:numPr>
          <w:ilvl w:val="0"/>
          <w:numId w:val="20"/>
        </w:numPr>
        <w:tabs>
          <w:tab w:val="clear" w:pos="720"/>
        </w:tabs>
        <w:spacing w:after="200"/>
        <w:rPr>
          <w:rFonts w:cs="Arial"/>
        </w:rPr>
      </w:pPr>
      <w:r w:rsidRPr="00E514ED">
        <w:rPr>
          <w:rFonts w:cs="Arial"/>
        </w:rPr>
        <w:t xml:space="preserve">JWS </w:t>
      </w:r>
      <w:proofErr w:type="spellStart"/>
      <w:r w:rsidRPr="00E514ED">
        <w:rPr>
          <w:rFonts w:cs="Arial"/>
        </w:rPr>
        <w:t>Payload</w:t>
      </w:r>
      <w:proofErr w:type="spellEnd"/>
    </w:p>
    <w:p w14:paraId="7A73597C" w14:textId="77777777" w:rsidR="00297DF4" w:rsidRPr="00E514ED" w:rsidRDefault="00297DF4" w:rsidP="00297DF4">
      <w:pPr>
        <w:numPr>
          <w:ilvl w:val="0"/>
          <w:numId w:val="20"/>
        </w:numPr>
        <w:tabs>
          <w:tab w:val="clear" w:pos="720"/>
        </w:tabs>
        <w:spacing w:after="200"/>
        <w:rPr>
          <w:rFonts w:cs="Arial"/>
        </w:rPr>
      </w:pPr>
      <w:r w:rsidRPr="00E514ED">
        <w:rPr>
          <w:rFonts w:cs="Arial"/>
        </w:rPr>
        <w:t xml:space="preserve">JWS </w:t>
      </w:r>
      <w:proofErr w:type="spellStart"/>
      <w:r w:rsidRPr="00E514ED">
        <w:rPr>
          <w:rFonts w:cs="Arial"/>
        </w:rPr>
        <w:t>Signature</w:t>
      </w:r>
      <w:proofErr w:type="spellEnd"/>
    </w:p>
    <w:p w14:paraId="698A645E" w14:textId="77777777" w:rsidR="00DE68BF" w:rsidRPr="009236BD" w:rsidRDefault="00DE68BF" w:rsidP="00FA076C">
      <w:pPr>
        <w:rPr>
          <w:rFonts w:cs="Arial"/>
        </w:rPr>
      </w:pPr>
    </w:p>
    <w:p w14:paraId="7D395598" w14:textId="3D637902" w:rsidR="00DE68BF" w:rsidRPr="009236BD" w:rsidRDefault="00DE68BF" w:rsidP="00FA076C">
      <w:pPr>
        <w:rPr>
          <w:rFonts w:cs="Arial"/>
        </w:rPr>
      </w:pPr>
      <w:r w:rsidRPr="009236BD">
        <w:rPr>
          <w:rFonts w:cs="Arial"/>
          <w:b/>
          <w:bCs/>
        </w:rPr>
        <w:t xml:space="preserve">JOSE </w:t>
      </w:r>
      <w:proofErr w:type="spellStart"/>
      <w:r w:rsidRPr="009236BD">
        <w:rPr>
          <w:rFonts w:cs="Arial"/>
          <w:b/>
          <w:bCs/>
        </w:rPr>
        <w:t>Header</w:t>
      </w:r>
      <w:proofErr w:type="spellEnd"/>
      <w:r w:rsidRPr="009236BD">
        <w:rPr>
          <w:rFonts w:cs="Arial"/>
          <w:b/>
          <w:bCs/>
        </w:rPr>
        <w:t xml:space="preserve"> </w:t>
      </w:r>
      <w:r w:rsidRPr="009236BD">
        <w:rPr>
          <w:rFonts w:cs="Arial"/>
        </w:rPr>
        <w:t xml:space="preserve">(JSON </w:t>
      </w:r>
      <w:proofErr w:type="spellStart"/>
      <w:r w:rsidRPr="009236BD">
        <w:rPr>
          <w:rFonts w:cs="Arial"/>
        </w:rPr>
        <w:t>Object</w:t>
      </w:r>
      <w:proofErr w:type="spellEnd"/>
      <w:r w:rsidRPr="009236BD">
        <w:rPr>
          <w:rFonts w:cs="Arial"/>
        </w:rPr>
        <w:t xml:space="preserve"> </w:t>
      </w:r>
      <w:proofErr w:type="spellStart"/>
      <w:r w:rsidRPr="009236BD">
        <w:rPr>
          <w:rFonts w:cs="Arial"/>
        </w:rPr>
        <w:t>Signing</w:t>
      </w:r>
      <w:proofErr w:type="spellEnd"/>
      <w:r w:rsidRPr="009236BD">
        <w:rPr>
          <w:rFonts w:cs="Arial"/>
        </w:rPr>
        <w:t xml:space="preserve"> and </w:t>
      </w:r>
      <w:proofErr w:type="spellStart"/>
      <w:r w:rsidRPr="009236BD">
        <w:rPr>
          <w:rFonts w:cs="Arial"/>
        </w:rPr>
        <w:t>Encryption</w:t>
      </w:r>
      <w:proofErr w:type="spellEnd"/>
      <w:r w:rsidRPr="009236BD">
        <w:rPr>
          <w:rFonts w:cs="Arial"/>
        </w:rPr>
        <w:t>) – objekt popisující kryptografické operace a jejich parametry pomocí množiny hlavičkových parametrů (jméno/hodnota).</w:t>
      </w:r>
    </w:p>
    <w:p w14:paraId="1B959431" w14:textId="77777777" w:rsidR="00DE68BF" w:rsidRPr="009236BD" w:rsidRDefault="00DE68BF" w:rsidP="00FA076C">
      <w:pPr>
        <w:rPr>
          <w:rFonts w:cs="Arial"/>
        </w:rPr>
      </w:pPr>
    </w:p>
    <w:p w14:paraId="5462EBE6" w14:textId="482E3CB9" w:rsidR="00DE68BF" w:rsidRPr="009236BD" w:rsidRDefault="00DE68BF" w:rsidP="00FA076C">
      <w:pPr>
        <w:rPr>
          <w:rFonts w:cs="Arial"/>
          <w:b/>
          <w:bCs/>
        </w:rPr>
      </w:pPr>
      <w:r w:rsidRPr="009236BD">
        <w:rPr>
          <w:rFonts w:cs="Arial"/>
          <w:b/>
          <w:bCs/>
        </w:rPr>
        <w:t xml:space="preserve">JWS </w:t>
      </w:r>
      <w:proofErr w:type="spellStart"/>
      <w:r w:rsidRPr="009236BD">
        <w:rPr>
          <w:rFonts w:cs="Arial"/>
          <w:b/>
          <w:bCs/>
        </w:rPr>
        <w:t>Payload</w:t>
      </w:r>
      <w:proofErr w:type="spellEnd"/>
      <w:r w:rsidRPr="009236BD">
        <w:rPr>
          <w:rFonts w:cs="Arial"/>
          <w:b/>
          <w:bCs/>
        </w:rPr>
        <w:t xml:space="preserve"> </w:t>
      </w:r>
      <w:r w:rsidRPr="009236BD">
        <w:rPr>
          <w:rFonts w:cs="Arial"/>
        </w:rPr>
        <w:t>– sekvence byte, jež mají být zabezpečeny (zpráva).</w:t>
      </w:r>
    </w:p>
    <w:p w14:paraId="7200B70F" w14:textId="77777777" w:rsidR="00DE68BF" w:rsidRPr="009236BD" w:rsidRDefault="00DE68BF" w:rsidP="00FA076C">
      <w:pPr>
        <w:rPr>
          <w:rFonts w:cs="Arial"/>
        </w:rPr>
      </w:pPr>
    </w:p>
    <w:p w14:paraId="207BB8DB" w14:textId="604800F3" w:rsidR="00DE68BF" w:rsidRPr="009236BD" w:rsidRDefault="00DE68BF" w:rsidP="00FA076C">
      <w:pPr>
        <w:rPr>
          <w:rFonts w:cs="Arial"/>
        </w:rPr>
      </w:pPr>
      <w:r w:rsidRPr="009236BD">
        <w:rPr>
          <w:rFonts w:cs="Arial"/>
          <w:b/>
          <w:bCs/>
        </w:rPr>
        <w:t xml:space="preserve">JWS </w:t>
      </w:r>
      <w:proofErr w:type="spellStart"/>
      <w:r w:rsidRPr="009236BD">
        <w:rPr>
          <w:rFonts w:cs="Arial"/>
          <w:b/>
          <w:bCs/>
        </w:rPr>
        <w:t>Signature</w:t>
      </w:r>
      <w:proofErr w:type="spellEnd"/>
      <w:r w:rsidRPr="009236BD">
        <w:rPr>
          <w:rFonts w:cs="Arial"/>
          <w:b/>
          <w:bCs/>
        </w:rPr>
        <w:t xml:space="preserve"> </w:t>
      </w:r>
      <w:r w:rsidRPr="009236BD">
        <w:rPr>
          <w:rFonts w:cs="Arial"/>
        </w:rPr>
        <w:t xml:space="preserve">– digitální podpis nebo MAC vytvořená přes JWS </w:t>
      </w:r>
      <w:proofErr w:type="spellStart"/>
      <w:r w:rsidRPr="009236BD">
        <w:rPr>
          <w:rFonts w:cs="Arial"/>
        </w:rPr>
        <w:t>Protected</w:t>
      </w:r>
      <w:proofErr w:type="spellEnd"/>
      <w:r w:rsidRPr="009236BD">
        <w:rPr>
          <w:rFonts w:cs="Arial"/>
        </w:rPr>
        <w:t xml:space="preserve"> </w:t>
      </w:r>
      <w:proofErr w:type="spellStart"/>
      <w:r w:rsidRPr="009236BD">
        <w:rPr>
          <w:rFonts w:cs="Arial"/>
        </w:rPr>
        <w:t>Header</w:t>
      </w:r>
      <w:proofErr w:type="spellEnd"/>
      <w:r w:rsidRPr="009236BD">
        <w:rPr>
          <w:rFonts w:cs="Arial"/>
        </w:rPr>
        <w:t xml:space="preserve"> a JWS </w:t>
      </w:r>
      <w:proofErr w:type="spellStart"/>
      <w:r w:rsidRPr="009236BD">
        <w:rPr>
          <w:rFonts w:cs="Arial"/>
        </w:rPr>
        <w:t>Payload</w:t>
      </w:r>
      <w:proofErr w:type="spellEnd"/>
      <w:r w:rsidRPr="009236BD">
        <w:rPr>
          <w:rFonts w:cs="Arial"/>
        </w:rPr>
        <w:t>.</w:t>
      </w:r>
    </w:p>
    <w:p w14:paraId="456F6D85" w14:textId="77777777" w:rsidR="00DE68BF" w:rsidRPr="009236BD" w:rsidRDefault="00DE68BF" w:rsidP="00FA076C">
      <w:pPr>
        <w:rPr>
          <w:rFonts w:cs="Arial"/>
        </w:rPr>
      </w:pPr>
    </w:p>
    <w:p w14:paraId="5EC9577D" w14:textId="0635AC50" w:rsidR="00DE68BF" w:rsidRPr="009236BD" w:rsidRDefault="00DE68BF" w:rsidP="00FA076C">
      <w:pPr>
        <w:rPr>
          <w:rFonts w:cs="Arial"/>
        </w:rPr>
      </w:pPr>
      <w:r w:rsidRPr="009236BD">
        <w:rPr>
          <w:rFonts w:cs="Arial"/>
          <w:b/>
          <w:bCs/>
        </w:rPr>
        <w:t xml:space="preserve">JWS </w:t>
      </w:r>
      <w:proofErr w:type="spellStart"/>
      <w:r w:rsidRPr="009236BD">
        <w:rPr>
          <w:rFonts w:cs="Arial"/>
          <w:b/>
          <w:bCs/>
        </w:rPr>
        <w:t>Protected</w:t>
      </w:r>
      <w:proofErr w:type="spellEnd"/>
      <w:r w:rsidRPr="009236BD">
        <w:rPr>
          <w:rFonts w:cs="Arial"/>
          <w:b/>
          <w:bCs/>
        </w:rPr>
        <w:t xml:space="preserve"> </w:t>
      </w:r>
      <w:proofErr w:type="spellStart"/>
      <w:r w:rsidRPr="009236BD">
        <w:rPr>
          <w:rFonts w:cs="Arial"/>
          <w:b/>
          <w:bCs/>
        </w:rPr>
        <w:t>Header</w:t>
      </w:r>
      <w:proofErr w:type="spellEnd"/>
      <w:r w:rsidRPr="009236BD">
        <w:rPr>
          <w:rFonts w:cs="Arial"/>
        </w:rPr>
        <w:t xml:space="preserve"> – JSON objekt obsahující hlavičkové parametry, jež jsou chráněny digitálním podpisem nebo MAC. V případě serializace JWS </w:t>
      </w:r>
      <w:proofErr w:type="spellStart"/>
      <w:r w:rsidRPr="009236BD">
        <w:rPr>
          <w:rFonts w:cs="Arial"/>
        </w:rPr>
        <w:t>Compact</w:t>
      </w:r>
      <w:proofErr w:type="spellEnd"/>
      <w:r w:rsidRPr="009236BD">
        <w:rPr>
          <w:rFonts w:cs="Arial"/>
        </w:rPr>
        <w:t xml:space="preserve"> </w:t>
      </w:r>
      <w:proofErr w:type="spellStart"/>
      <w:r w:rsidRPr="009236BD">
        <w:rPr>
          <w:rFonts w:cs="Arial"/>
        </w:rPr>
        <w:t>Serialization</w:t>
      </w:r>
      <w:proofErr w:type="spellEnd"/>
      <w:r w:rsidRPr="009236BD">
        <w:rPr>
          <w:rFonts w:cs="Arial"/>
        </w:rPr>
        <w:t xml:space="preserve"> tato hlavička zahrnuje celý JOSE </w:t>
      </w:r>
      <w:proofErr w:type="spellStart"/>
      <w:r w:rsidRPr="009236BD">
        <w:rPr>
          <w:rFonts w:cs="Arial"/>
        </w:rPr>
        <w:t>Header</w:t>
      </w:r>
      <w:proofErr w:type="spellEnd"/>
      <w:r w:rsidRPr="009236BD">
        <w:rPr>
          <w:rFonts w:cs="Arial"/>
        </w:rPr>
        <w:t xml:space="preserve">, v případě serializace JWS JSON </w:t>
      </w:r>
      <w:proofErr w:type="spellStart"/>
      <w:r w:rsidRPr="009236BD">
        <w:rPr>
          <w:rFonts w:cs="Arial"/>
        </w:rPr>
        <w:t>Serialization</w:t>
      </w:r>
      <w:proofErr w:type="spellEnd"/>
      <w:r w:rsidRPr="009236BD">
        <w:rPr>
          <w:rFonts w:cs="Arial"/>
        </w:rPr>
        <w:t xml:space="preserve"> jde jen o jednu komponentu z JOSE </w:t>
      </w:r>
      <w:proofErr w:type="spellStart"/>
      <w:r w:rsidRPr="009236BD">
        <w:rPr>
          <w:rFonts w:cs="Arial"/>
        </w:rPr>
        <w:t>Header</w:t>
      </w:r>
      <w:proofErr w:type="spellEnd"/>
      <w:r w:rsidRPr="009236BD">
        <w:rPr>
          <w:rFonts w:cs="Arial"/>
        </w:rPr>
        <w:t>.</w:t>
      </w:r>
    </w:p>
    <w:p w14:paraId="6D2E3DE2" w14:textId="77777777" w:rsidR="00DE68BF" w:rsidRPr="009236BD" w:rsidRDefault="00DE68BF" w:rsidP="00FA076C">
      <w:pPr>
        <w:rPr>
          <w:rFonts w:cs="Arial"/>
        </w:rPr>
      </w:pPr>
    </w:p>
    <w:p w14:paraId="22090163" w14:textId="5E799280" w:rsidR="00DE68BF" w:rsidRPr="009236BD" w:rsidRDefault="00DE68BF" w:rsidP="00FA076C">
      <w:pPr>
        <w:rPr>
          <w:rFonts w:cs="Arial"/>
        </w:rPr>
      </w:pPr>
      <w:r w:rsidRPr="009236BD">
        <w:rPr>
          <w:rFonts w:cs="Arial"/>
          <w:b/>
          <w:bCs/>
        </w:rPr>
        <w:t xml:space="preserve">JWS </w:t>
      </w:r>
      <w:proofErr w:type="spellStart"/>
      <w:r w:rsidRPr="009236BD">
        <w:rPr>
          <w:rFonts w:cs="Arial"/>
          <w:b/>
          <w:bCs/>
        </w:rPr>
        <w:t>Unprotected</w:t>
      </w:r>
      <w:proofErr w:type="spellEnd"/>
      <w:r w:rsidRPr="009236BD">
        <w:rPr>
          <w:rFonts w:cs="Arial"/>
          <w:b/>
          <w:bCs/>
        </w:rPr>
        <w:t xml:space="preserve"> </w:t>
      </w:r>
      <w:proofErr w:type="spellStart"/>
      <w:r w:rsidRPr="009236BD">
        <w:rPr>
          <w:rFonts w:cs="Arial"/>
          <w:b/>
          <w:bCs/>
        </w:rPr>
        <w:t>Header</w:t>
      </w:r>
      <w:proofErr w:type="spellEnd"/>
      <w:r w:rsidRPr="009236BD">
        <w:rPr>
          <w:rFonts w:cs="Arial"/>
          <w:b/>
          <w:bCs/>
        </w:rPr>
        <w:t xml:space="preserve"> </w:t>
      </w:r>
      <w:r w:rsidRPr="009236BD">
        <w:rPr>
          <w:rFonts w:cs="Arial"/>
        </w:rPr>
        <w:t xml:space="preserve">– JSON objekt obsahující hlavičkové parametry, jež nejsou chráněny digitálním podpisem ani MAC. Smí být přítomna jen v případě použití serializace JWS JSON </w:t>
      </w:r>
      <w:proofErr w:type="spellStart"/>
      <w:r w:rsidRPr="009236BD">
        <w:rPr>
          <w:rFonts w:cs="Arial"/>
        </w:rPr>
        <w:t>Serialization</w:t>
      </w:r>
      <w:proofErr w:type="spellEnd"/>
      <w:r w:rsidRPr="009236BD">
        <w:rPr>
          <w:rFonts w:cs="Arial"/>
        </w:rPr>
        <w:t>.</w:t>
      </w:r>
    </w:p>
    <w:p w14:paraId="4E86F739" w14:textId="77777777" w:rsidR="00DE68BF" w:rsidRPr="009236BD" w:rsidRDefault="00DE68BF" w:rsidP="00FA076C">
      <w:pPr>
        <w:rPr>
          <w:rFonts w:cs="Arial"/>
        </w:rPr>
      </w:pPr>
    </w:p>
    <w:p w14:paraId="2AC731C1" w14:textId="77777777" w:rsidR="00DE68BF" w:rsidRPr="009236BD" w:rsidRDefault="00DE68BF" w:rsidP="00FA076C">
      <w:pPr>
        <w:rPr>
          <w:rFonts w:cs="Arial"/>
        </w:rPr>
      </w:pPr>
      <w:r w:rsidRPr="009236BD">
        <w:rPr>
          <w:rFonts w:cs="Arial"/>
          <w:b/>
          <w:bCs/>
        </w:rPr>
        <w:t xml:space="preserve">Base64url </w:t>
      </w:r>
      <w:r w:rsidRPr="009236BD">
        <w:rPr>
          <w:rFonts w:cs="Arial"/>
        </w:rPr>
        <w:t>– kódování Base64 používající bezpečnou znakovou sadu pro názvy souborů a URL (</w:t>
      </w:r>
      <w:proofErr w:type="spellStart"/>
      <w:r>
        <w:fldChar w:fldCharType="begin"/>
      </w:r>
      <w:r>
        <w:instrText>HYPERLINK "https://datatracker.ietf.org/doc/html/rfc4648" \l "section-5"</w:instrText>
      </w:r>
      <w:r>
        <w:fldChar w:fldCharType="separate"/>
      </w:r>
      <w:r w:rsidRPr="009236BD">
        <w:rPr>
          <w:rStyle w:val="Hypertextovodkaz"/>
          <w:rFonts w:eastAsiaTheme="majorEastAsia" w:cs="Arial"/>
        </w:rPr>
        <w:t>Section</w:t>
      </w:r>
      <w:proofErr w:type="spellEnd"/>
      <w:r w:rsidRPr="009236BD">
        <w:rPr>
          <w:rStyle w:val="Hypertextovodkaz"/>
          <w:rFonts w:eastAsiaTheme="majorEastAsia" w:cs="Arial"/>
        </w:rPr>
        <w:t xml:space="preserve"> 5 </w:t>
      </w:r>
      <w:proofErr w:type="spellStart"/>
      <w:r w:rsidRPr="009236BD">
        <w:rPr>
          <w:rStyle w:val="Hypertextovodkaz"/>
          <w:rFonts w:eastAsiaTheme="majorEastAsia" w:cs="Arial"/>
        </w:rPr>
        <w:t>of</w:t>
      </w:r>
      <w:proofErr w:type="spellEnd"/>
      <w:r w:rsidRPr="009236BD">
        <w:rPr>
          <w:rStyle w:val="Hypertextovodkaz"/>
          <w:rFonts w:eastAsiaTheme="majorEastAsia" w:cs="Arial"/>
        </w:rPr>
        <w:t xml:space="preserve"> RFC 4648</w:t>
      </w:r>
      <w:r>
        <w:fldChar w:fldCharType="end"/>
      </w:r>
      <w:r w:rsidRPr="009236BD">
        <w:rPr>
          <w:rFonts w:cs="Arial"/>
        </w:rPr>
        <w:t xml:space="preserve"> [</w:t>
      </w:r>
      <w:hyperlink r:id="rId31" w:history="1">
        <w:r w:rsidRPr="009236BD">
          <w:rPr>
            <w:rStyle w:val="Hypertextovodkaz"/>
            <w:rFonts w:eastAsiaTheme="majorEastAsia" w:cs="Arial"/>
          </w:rPr>
          <w:t>RFC4648</w:t>
        </w:r>
      </w:hyperlink>
      <w:r w:rsidRPr="009236BD">
        <w:rPr>
          <w:rFonts w:cs="Arial"/>
        </w:rPr>
        <w:t>]) – bez mezer, LF nebo formátovacích znaků. Všechny uzavírající znaky „=“ (</w:t>
      </w:r>
      <w:proofErr w:type="spellStart"/>
      <w:r w:rsidRPr="009236BD">
        <w:rPr>
          <w:rFonts w:cs="Arial"/>
        </w:rPr>
        <w:t>padding</w:t>
      </w:r>
      <w:proofErr w:type="spellEnd"/>
      <w:r w:rsidRPr="009236BD">
        <w:rPr>
          <w:rFonts w:cs="Arial"/>
        </w:rPr>
        <w:t>) se vynechávají, nulový oktet se nahrazuje prázdným znakem.</w:t>
      </w:r>
    </w:p>
    <w:p w14:paraId="36CC901B" w14:textId="77777777" w:rsidR="00DE68BF" w:rsidRDefault="00DE68BF" w:rsidP="00FA076C">
      <w:pPr>
        <w:rPr>
          <w:rFonts w:cs="Arial"/>
          <w:b/>
          <w:bCs/>
        </w:rPr>
      </w:pPr>
    </w:p>
    <w:p w14:paraId="686CA7B6" w14:textId="77777777" w:rsidR="00297DF4" w:rsidRDefault="00297DF4" w:rsidP="00FA076C">
      <w:pPr>
        <w:rPr>
          <w:rFonts w:cs="Arial"/>
          <w:b/>
          <w:bCs/>
        </w:rPr>
      </w:pPr>
    </w:p>
    <w:p w14:paraId="4852C73A" w14:textId="77777777" w:rsidR="00297DF4" w:rsidRPr="009236BD" w:rsidRDefault="00297DF4" w:rsidP="00FA076C">
      <w:pPr>
        <w:rPr>
          <w:rFonts w:cs="Arial"/>
          <w:b/>
          <w:bCs/>
        </w:rPr>
      </w:pPr>
    </w:p>
    <w:p w14:paraId="60C1313A" w14:textId="77777777" w:rsidR="00DE68BF" w:rsidRPr="009236BD" w:rsidRDefault="00DE68BF" w:rsidP="00FA076C">
      <w:pPr>
        <w:rPr>
          <w:rFonts w:cs="Arial"/>
        </w:rPr>
      </w:pPr>
      <w:r w:rsidRPr="009236BD">
        <w:rPr>
          <w:rFonts w:cs="Arial"/>
          <w:b/>
          <w:bCs/>
        </w:rPr>
        <w:lastRenderedPageBreak/>
        <w:t xml:space="preserve">JWS </w:t>
      </w:r>
      <w:proofErr w:type="spellStart"/>
      <w:r w:rsidRPr="009236BD">
        <w:rPr>
          <w:rFonts w:cs="Arial"/>
          <w:b/>
          <w:bCs/>
        </w:rPr>
        <w:t>Compact</w:t>
      </w:r>
      <w:proofErr w:type="spellEnd"/>
      <w:r w:rsidRPr="009236BD">
        <w:rPr>
          <w:rFonts w:cs="Arial"/>
          <w:b/>
          <w:bCs/>
        </w:rPr>
        <w:t xml:space="preserve"> </w:t>
      </w:r>
      <w:proofErr w:type="spellStart"/>
      <w:r w:rsidRPr="009236BD">
        <w:rPr>
          <w:rFonts w:cs="Arial"/>
          <w:b/>
          <w:bCs/>
        </w:rPr>
        <w:t>Serialization</w:t>
      </w:r>
      <w:proofErr w:type="spellEnd"/>
      <w:r w:rsidRPr="009236BD">
        <w:rPr>
          <w:rFonts w:cs="Arial"/>
        </w:rPr>
        <w:t xml:space="preserve"> – reprezentace JWS, kde</w:t>
      </w:r>
      <w:r w:rsidRPr="009236BD">
        <w:rPr>
          <w:rFonts w:cs="Arial"/>
          <w:b/>
          <w:bCs/>
        </w:rPr>
        <w:t xml:space="preserve"> </w:t>
      </w:r>
      <w:r w:rsidRPr="009236BD">
        <w:rPr>
          <w:rFonts w:cs="Arial"/>
        </w:rPr>
        <w:t xml:space="preserve">JWS </w:t>
      </w:r>
      <w:proofErr w:type="spellStart"/>
      <w:r w:rsidRPr="009236BD">
        <w:rPr>
          <w:rFonts w:cs="Arial"/>
        </w:rPr>
        <w:t>Unprotected</w:t>
      </w:r>
      <w:proofErr w:type="spellEnd"/>
      <w:r w:rsidRPr="009236BD">
        <w:rPr>
          <w:rFonts w:cs="Arial"/>
        </w:rPr>
        <w:t xml:space="preserve"> </w:t>
      </w:r>
      <w:proofErr w:type="spellStart"/>
      <w:r w:rsidRPr="009236BD">
        <w:rPr>
          <w:rFonts w:cs="Arial"/>
        </w:rPr>
        <w:t>Header</w:t>
      </w:r>
      <w:proofErr w:type="spellEnd"/>
      <w:r w:rsidRPr="009236BD">
        <w:rPr>
          <w:rFonts w:cs="Arial"/>
        </w:rPr>
        <w:t xml:space="preserve"> a JOSE </w:t>
      </w:r>
      <w:proofErr w:type="spellStart"/>
      <w:r w:rsidRPr="009236BD">
        <w:rPr>
          <w:rFonts w:cs="Arial"/>
        </w:rPr>
        <w:t>Header</w:t>
      </w:r>
      <w:proofErr w:type="spellEnd"/>
      <w:r w:rsidRPr="009236BD">
        <w:rPr>
          <w:rFonts w:cs="Arial"/>
        </w:rPr>
        <w:t xml:space="preserve"> jsou totožné. JWS je reprezentována jako spojení následujících řetězců:</w:t>
      </w:r>
    </w:p>
    <w:p w14:paraId="6E8A5A9B" w14:textId="77777777" w:rsidR="00DE68BF" w:rsidRPr="009236BD" w:rsidRDefault="00DE68BF" w:rsidP="00FA076C">
      <w:pPr>
        <w:rPr>
          <w:rFonts w:cs="Arial"/>
        </w:rPr>
      </w:pPr>
      <w:r w:rsidRPr="009236BD">
        <w:rPr>
          <w:rFonts w:cs="Arial"/>
        </w:rPr>
        <w:t xml:space="preserve">    </w:t>
      </w:r>
    </w:p>
    <w:p w14:paraId="4CC2D2A9" w14:textId="77777777" w:rsidR="00DE68BF" w:rsidRPr="009236BD" w:rsidRDefault="00DE68BF" w:rsidP="00FA076C">
      <w:pPr>
        <w:rPr>
          <w:rFonts w:cs="Arial"/>
        </w:rPr>
      </w:pPr>
      <w:r w:rsidRPr="009236BD">
        <w:rPr>
          <w:rFonts w:cs="Arial"/>
        </w:rPr>
        <w:t>BASE64</w:t>
      </w:r>
      <w:proofErr w:type="gramStart"/>
      <w:r w:rsidRPr="009236BD">
        <w:rPr>
          <w:rFonts w:cs="Arial"/>
        </w:rPr>
        <w:t>URL(</w:t>
      </w:r>
      <w:proofErr w:type="gramEnd"/>
      <w:r w:rsidRPr="009236BD">
        <w:rPr>
          <w:rFonts w:cs="Arial"/>
        </w:rPr>
        <w:t xml:space="preserve">UTF8(JWS </w:t>
      </w:r>
      <w:proofErr w:type="spellStart"/>
      <w:r w:rsidRPr="009236BD">
        <w:rPr>
          <w:rFonts w:cs="Arial"/>
        </w:rPr>
        <w:t>Protected</w:t>
      </w:r>
      <w:proofErr w:type="spellEnd"/>
      <w:r w:rsidRPr="009236BD">
        <w:rPr>
          <w:rFonts w:cs="Arial"/>
        </w:rPr>
        <w:t xml:space="preserve"> </w:t>
      </w:r>
      <w:proofErr w:type="spellStart"/>
      <w:r w:rsidRPr="009236BD">
        <w:rPr>
          <w:rFonts w:cs="Arial"/>
        </w:rPr>
        <w:t>Header</w:t>
      </w:r>
      <w:proofErr w:type="spellEnd"/>
      <w:r w:rsidRPr="009236BD">
        <w:rPr>
          <w:rFonts w:cs="Arial"/>
        </w:rPr>
        <w:t>)) || '.' ||</w:t>
      </w:r>
    </w:p>
    <w:p w14:paraId="69187BE0" w14:textId="77777777" w:rsidR="00DE68BF" w:rsidRPr="009236BD" w:rsidRDefault="00DE68BF" w:rsidP="00FA076C">
      <w:pPr>
        <w:rPr>
          <w:rFonts w:cs="Arial"/>
        </w:rPr>
      </w:pPr>
      <w:r w:rsidRPr="009236BD">
        <w:rPr>
          <w:rFonts w:cs="Arial"/>
        </w:rPr>
        <w:t>BASE64</w:t>
      </w:r>
      <w:proofErr w:type="gramStart"/>
      <w:r w:rsidRPr="009236BD">
        <w:rPr>
          <w:rFonts w:cs="Arial"/>
        </w:rPr>
        <w:t>URL(</w:t>
      </w:r>
      <w:proofErr w:type="gramEnd"/>
      <w:r w:rsidRPr="009236BD">
        <w:rPr>
          <w:rFonts w:cs="Arial"/>
        </w:rPr>
        <w:t xml:space="preserve">JWS </w:t>
      </w:r>
      <w:proofErr w:type="spellStart"/>
      <w:r w:rsidRPr="009236BD">
        <w:rPr>
          <w:rFonts w:cs="Arial"/>
        </w:rPr>
        <w:t>Payload</w:t>
      </w:r>
      <w:proofErr w:type="spellEnd"/>
      <w:r w:rsidRPr="009236BD">
        <w:rPr>
          <w:rFonts w:cs="Arial"/>
        </w:rPr>
        <w:t>) || '.' ||</w:t>
      </w:r>
    </w:p>
    <w:p w14:paraId="6B554273" w14:textId="77777777" w:rsidR="00DE68BF" w:rsidRPr="009236BD" w:rsidRDefault="00DE68BF" w:rsidP="00FA076C">
      <w:pPr>
        <w:pStyle w:val="Normlnweb"/>
        <w:rPr>
          <w:rFonts w:eastAsia="Google Sans Text" w:cs="Arial"/>
        </w:rPr>
      </w:pPr>
      <w:r w:rsidRPr="009236BD">
        <w:rPr>
          <w:rFonts w:cs="Arial"/>
        </w:rPr>
        <w:t>BASE64</w:t>
      </w:r>
      <w:proofErr w:type="gramStart"/>
      <w:r w:rsidRPr="009236BD">
        <w:rPr>
          <w:rFonts w:cs="Arial"/>
        </w:rPr>
        <w:t>URL(</w:t>
      </w:r>
      <w:proofErr w:type="gramEnd"/>
      <w:r w:rsidRPr="009236BD">
        <w:rPr>
          <w:rFonts w:cs="Arial"/>
        </w:rPr>
        <w:t xml:space="preserve">JWS </w:t>
      </w:r>
      <w:proofErr w:type="spellStart"/>
      <w:r w:rsidRPr="009236BD">
        <w:rPr>
          <w:rFonts w:cs="Arial"/>
        </w:rPr>
        <w:t>Signature</w:t>
      </w:r>
      <w:proofErr w:type="spellEnd"/>
      <w:r w:rsidRPr="009236BD">
        <w:rPr>
          <w:rFonts w:cs="Arial"/>
        </w:rPr>
        <w:t>)</w:t>
      </w:r>
    </w:p>
    <w:p w14:paraId="40E31C34" w14:textId="77777777" w:rsidR="00DE68BF" w:rsidRPr="009236BD" w:rsidRDefault="00DE68BF" w:rsidP="00FA076C">
      <w:pPr>
        <w:pStyle w:val="Normlnweb"/>
        <w:rPr>
          <w:rFonts w:cs="Arial"/>
        </w:rPr>
      </w:pPr>
      <w:r w:rsidRPr="009236BD">
        <w:rPr>
          <w:rFonts w:eastAsia="Google Sans Text" w:cs="Arial"/>
        </w:rPr>
        <w:t>Pro digitální podpis platí následující pravidla:</w:t>
      </w:r>
    </w:p>
    <w:p w14:paraId="63BDDC6B" w14:textId="77777777" w:rsidR="00DE68BF" w:rsidRPr="009236BD" w:rsidRDefault="00DE68BF" w:rsidP="00FA076C">
      <w:pPr>
        <w:pStyle w:val="Zkladntext"/>
        <w:numPr>
          <w:ilvl w:val="0"/>
          <w:numId w:val="20"/>
        </w:numPr>
        <w:tabs>
          <w:tab w:val="clear" w:pos="374"/>
        </w:tabs>
        <w:suppressAutoHyphens/>
        <w:spacing w:after="140" w:line="276" w:lineRule="auto"/>
        <w:rPr>
          <w:rFonts w:cs="Arial"/>
          <w:color w:val="000000"/>
        </w:rPr>
      </w:pPr>
      <w:r w:rsidRPr="009236BD">
        <w:rPr>
          <w:rFonts w:cs="Arial"/>
          <w:color w:val="000000"/>
        </w:rPr>
        <w:t xml:space="preserve">Aplikuje se v rámci </w:t>
      </w:r>
      <w:proofErr w:type="spellStart"/>
      <w:r w:rsidRPr="009236BD">
        <w:rPr>
          <w:rFonts w:cs="Arial"/>
          <w:color w:val="000000"/>
        </w:rPr>
        <w:t>dvoukrokového</w:t>
      </w:r>
      <w:proofErr w:type="spellEnd"/>
      <w:r w:rsidRPr="009236BD">
        <w:rPr>
          <w:rFonts w:cs="Arial"/>
          <w:color w:val="000000"/>
        </w:rPr>
        <w:t xml:space="preserve"> podepsání tak, aby v 1. kroku vznikla struktura JWS a v 2. kroku byla tato struktura vzata jako </w:t>
      </w:r>
      <w:proofErr w:type="spellStart"/>
      <w:r w:rsidRPr="009236BD">
        <w:rPr>
          <w:rFonts w:cs="Arial"/>
          <w:color w:val="000000"/>
        </w:rPr>
        <w:t>Payload</w:t>
      </w:r>
      <w:proofErr w:type="spellEnd"/>
      <w:r w:rsidRPr="009236BD">
        <w:rPr>
          <w:rFonts w:cs="Arial"/>
          <w:color w:val="000000"/>
        </w:rPr>
        <w:t xml:space="preserve"> pro </w:t>
      </w:r>
      <w:proofErr w:type="spellStart"/>
      <w:r w:rsidRPr="009236BD">
        <w:rPr>
          <w:rFonts w:cs="Arial"/>
          <w:color w:val="000000"/>
        </w:rPr>
        <w:t>vytcoření</w:t>
      </w:r>
      <w:proofErr w:type="spellEnd"/>
      <w:r w:rsidRPr="009236BD">
        <w:rPr>
          <w:rFonts w:cs="Arial"/>
          <w:color w:val="000000"/>
        </w:rPr>
        <w:t xml:space="preserve"> výsledné JWS struktury (vnořený podpis).</w:t>
      </w:r>
    </w:p>
    <w:p w14:paraId="05BDD36F" w14:textId="77777777" w:rsidR="00DE68BF" w:rsidRPr="009236BD" w:rsidRDefault="00DE68BF" w:rsidP="00FA076C">
      <w:pPr>
        <w:pStyle w:val="Zkladntext"/>
        <w:numPr>
          <w:ilvl w:val="0"/>
          <w:numId w:val="20"/>
        </w:numPr>
        <w:tabs>
          <w:tab w:val="clear" w:pos="374"/>
        </w:tabs>
        <w:suppressAutoHyphens/>
        <w:spacing w:after="140" w:line="276" w:lineRule="auto"/>
        <w:rPr>
          <w:rFonts w:cs="Arial"/>
          <w:color w:val="000000"/>
        </w:rPr>
      </w:pPr>
      <w:r w:rsidRPr="009236BD">
        <w:rPr>
          <w:rFonts w:cs="Arial"/>
          <w:color w:val="000000"/>
        </w:rPr>
        <w:t xml:space="preserve">Pro podpis statického </w:t>
      </w:r>
      <w:proofErr w:type="gramStart"/>
      <w:r w:rsidRPr="009236BD">
        <w:rPr>
          <w:rFonts w:cs="Arial"/>
          <w:color w:val="000000"/>
        </w:rPr>
        <w:t>obsahu  FHIR</w:t>
      </w:r>
      <w:proofErr w:type="gramEnd"/>
      <w:r w:rsidRPr="009236BD">
        <w:rPr>
          <w:rFonts w:cs="Arial"/>
          <w:color w:val="000000"/>
        </w:rPr>
        <w:t xml:space="preserve"> </w:t>
      </w:r>
      <w:proofErr w:type="spellStart"/>
      <w:r w:rsidRPr="009236BD">
        <w:rPr>
          <w:rFonts w:cs="Arial"/>
          <w:color w:val="000000"/>
        </w:rPr>
        <w:t>Bundle</w:t>
      </w:r>
      <w:proofErr w:type="spellEnd"/>
      <w:r w:rsidRPr="009236BD">
        <w:rPr>
          <w:rFonts w:cs="Arial"/>
          <w:color w:val="000000"/>
        </w:rPr>
        <w:t xml:space="preserve"> v 1. kroku se použije kanonizace dle </w:t>
      </w:r>
      <w:hyperlink r:id="rId32" w:anchor="document" w:history="1">
        <w:r w:rsidRPr="009236BD">
          <w:rPr>
            <w:rStyle w:val="Hypertextovodkaz"/>
            <w:rFonts w:cs="Arial"/>
            <w:i/>
            <w:iCs/>
          </w:rPr>
          <w:t>http://hl7.org/fhir/canonicalization/{fmt}#document</w:t>
        </w:r>
      </w:hyperlink>
      <w:r w:rsidRPr="009236BD">
        <w:rPr>
          <w:rFonts w:cs="Arial"/>
        </w:rPr>
        <w:t xml:space="preserve">. Výsledný podpis se vloží do zdroje </w:t>
      </w:r>
      <w:proofErr w:type="spellStart"/>
      <w:r w:rsidRPr="009236BD">
        <w:rPr>
          <w:rFonts w:cs="Arial"/>
        </w:rPr>
        <w:t>Provenance</w:t>
      </w:r>
      <w:proofErr w:type="spellEnd"/>
      <w:r w:rsidRPr="009236BD">
        <w:rPr>
          <w:rFonts w:cs="Arial"/>
        </w:rPr>
        <w:t xml:space="preserve"> připojeného k FHIR </w:t>
      </w:r>
      <w:proofErr w:type="spellStart"/>
      <w:r w:rsidRPr="009236BD">
        <w:rPr>
          <w:rFonts w:cs="Arial"/>
        </w:rPr>
        <w:t>Bundle</w:t>
      </w:r>
      <w:proofErr w:type="spellEnd"/>
      <w:r w:rsidRPr="009236BD">
        <w:rPr>
          <w:rFonts w:cs="Arial"/>
        </w:rPr>
        <w:t xml:space="preserve"> </w:t>
      </w:r>
      <w:r w:rsidRPr="009236BD">
        <w:rPr>
          <w:rFonts w:cs="Arial"/>
          <w:b/>
          <w:bCs/>
        </w:rPr>
        <w:t>následně po podpisu</w:t>
      </w:r>
      <w:r w:rsidRPr="009236BD">
        <w:rPr>
          <w:rFonts w:cs="Arial"/>
        </w:rPr>
        <w:t>.</w:t>
      </w:r>
    </w:p>
    <w:p w14:paraId="5E6505A4" w14:textId="77777777" w:rsidR="00DE68BF" w:rsidRPr="009236BD" w:rsidRDefault="00DE68BF" w:rsidP="00FA076C">
      <w:pPr>
        <w:pStyle w:val="Zkladntext"/>
        <w:numPr>
          <w:ilvl w:val="0"/>
          <w:numId w:val="20"/>
        </w:numPr>
        <w:tabs>
          <w:tab w:val="clear" w:pos="374"/>
        </w:tabs>
        <w:suppressAutoHyphens/>
        <w:spacing w:after="140" w:line="276" w:lineRule="auto"/>
        <w:rPr>
          <w:rFonts w:eastAsia="Liberation Mono" w:cs="Arial"/>
        </w:rPr>
      </w:pPr>
      <w:r w:rsidRPr="009236BD">
        <w:rPr>
          <w:rFonts w:eastAsia="Liberation Mono" w:cs="Arial"/>
        </w:rPr>
        <w:t>Položka „</w:t>
      </w:r>
      <w:proofErr w:type="spellStart"/>
      <w:r w:rsidRPr="009236BD">
        <w:rPr>
          <w:rFonts w:eastAsia="Liberation Mono" w:cs="Arial"/>
        </w:rPr>
        <w:t>Signature.data</w:t>
      </w:r>
      <w:proofErr w:type="spellEnd"/>
      <w:r w:rsidRPr="009236BD">
        <w:rPr>
          <w:rFonts w:eastAsia="Liberation Mono" w:cs="Arial"/>
        </w:rPr>
        <w:t xml:space="preserve">“ v 1. zdroji </w:t>
      </w:r>
      <w:proofErr w:type="spellStart"/>
      <w:r w:rsidRPr="009236BD">
        <w:rPr>
          <w:rFonts w:eastAsia="Liberation Mono" w:cs="Arial"/>
        </w:rPr>
        <w:t>Provenance</w:t>
      </w:r>
      <w:proofErr w:type="spellEnd"/>
      <w:r w:rsidRPr="009236BD">
        <w:rPr>
          <w:rFonts w:eastAsia="Liberation Mono" w:cs="Arial"/>
        </w:rPr>
        <w:t xml:space="preserve"> </w:t>
      </w:r>
      <w:proofErr w:type="spellStart"/>
      <w:r w:rsidRPr="009236BD">
        <w:rPr>
          <w:rFonts w:eastAsia="Liberation Mono" w:cs="Arial"/>
        </w:rPr>
        <w:t>resource</w:t>
      </w:r>
      <w:proofErr w:type="spellEnd"/>
      <w:r w:rsidRPr="009236BD">
        <w:rPr>
          <w:rFonts w:eastAsia="Liberation Mono" w:cs="Arial"/>
        </w:rPr>
        <w:t xml:space="preserve"> obsahuje hodnotu digitálního podpisu (objekt „</w:t>
      </w:r>
      <w:proofErr w:type="spellStart"/>
      <w:r w:rsidRPr="009236BD">
        <w:rPr>
          <w:rFonts w:eastAsia="Liberation Mono" w:cs="Arial"/>
        </w:rPr>
        <w:t>signature</w:t>
      </w:r>
      <w:proofErr w:type="spellEnd"/>
      <w:r w:rsidRPr="009236BD">
        <w:rPr>
          <w:rFonts w:eastAsia="Liberation Mono" w:cs="Arial"/>
        </w:rPr>
        <w:t>“) statického obsahu JSON dokumentu</w:t>
      </w:r>
      <w:r w:rsidRPr="009236BD">
        <w:rPr>
          <w:rFonts w:cs="Arial"/>
        </w:rPr>
        <w:t xml:space="preserve"> kódovanou Base64url.</w:t>
      </w:r>
      <w:r w:rsidRPr="009236BD">
        <w:rPr>
          <w:rFonts w:eastAsia="Liberation Mono" w:cs="Arial"/>
        </w:rPr>
        <w:t xml:space="preserve"> Tento podpis MUSÍ být ve shodě s profilem min. </w:t>
      </w:r>
      <w:hyperlink r:id="rId33" w:history="1">
        <w:proofErr w:type="spellStart"/>
        <w:r w:rsidRPr="009236BD">
          <w:rPr>
            <w:rStyle w:val="Hypertextovodkaz"/>
            <w:rFonts w:eastAsia="Liberation Mono" w:cs="Arial"/>
          </w:rPr>
          <w:t>JAdES</w:t>
        </w:r>
        <w:proofErr w:type="spellEnd"/>
        <w:r w:rsidRPr="009236BD">
          <w:rPr>
            <w:rStyle w:val="Hypertextovodkaz"/>
            <w:rFonts w:eastAsia="Liberation Mono" w:cs="Arial"/>
          </w:rPr>
          <w:t xml:space="preserve">-B-T </w:t>
        </w:r>
        <w:r w:rsidRPr="009236BD">
          <w:rPr>
            <w:rStyle w:val="Hypertextovodkaz"/>
            <w:rFonts w:eastAsia="Liberation Mono" w:cs="Arial"/>
            <w:noProof/>
          </w:rPr>
          <w:drawing>
            <wp:inline distT="0" distB="0" distL="0" distR="0" wp14:anchorId="76B08598" wp14:editId="6D020E9A">
              <wp:extent cx="99060" cy="99060"/>
              <wp:effectExtent l="0" t="0" r="0" b="0"/>
              <wp:docPr id="389837764" name="Obrázek 4" descr="icon">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9236BD">
        <w:rPr>
          <w:rFonts w:eastAsia="Liberation Mono" w:cs="Arial"/>
        </w:rPr>
        <w:t>.</w:t>
      </w:r>
      <w:r w:rsidRPr="009236BD">
        <w:rPr>
          <w:rFonts w:cs="Arial"/>
        </w:rPr>
        <w:t xml:space="preserve"> </w:t>
      </w:r>
    </w:p>
    <w:p w14:paraId="649646E2" w14:textId="77777777" w:rsidR="00DE68BF" w:rsidRPr="009236BD" w:rsidRDefault="00DE68BF" w:rsidP="00FA076C">
      <w:pPr>
        <w:pStyle w:val="Zkladntext"/>
        <w:numPr>
          <w:ilvl w:val="0"/>
          <w:numId w:val="20"/>
        </w:numPr>
        <w:tabs>
          <w:tab w:val="clear" w:pos="374"/>
        </w:tabs>
        <w:suppressAutoHyphens/>
        <w:spacing w:after="140" w:line="276" w:lineRule="auto"/>
        <w:rPr>
          <w:rFonts w:cs="Arial"/>
          <w:color w:val="000000"/>
        </w:rPr>
      </w:pPr>
      <w:r w:rsidRPr="009236BD">
        <w:rPr>
          <w:rFonts w:cs="Arial"/>
        </w:rPr>
        <w:t xml:space="preserve">Pro podpis celého FHIR </w:t>
      </w:r>
      <w:proofErr w:type="spellStart"/>
      <w:r w:rsidRPr="009236BD">
        <w:rPr>
          <w:rFonts w:cs="Arial"/>
        </w:rPr>
        <w:t>Bundle</w:t>
      </w:r>
      <w:proofErr w:type="spellEnd"/>
      <w:r w:rsidRPr="009236BD">
        <w:rPr>
          <w:rFonts w:cs="Arial"/>
        </w:rPr>
        <w:t xml:space="preserve"> v 2.kroku se použije kanonizace FHIR </w:t>
      </w:r>
      <w:proofErr w:type="spellStart"/>
      <w:r w:rsidRPr="009236BD">
        <w:rPr>
          <w:rFonts w:cs="Arial"/>
        </w:rPr>
        <w:t>Bundle</w:t>
      </w:r>
      <w:proofErr w:type="spellEnd"/>
      <w:r w:rsidRPr="009236BD">
        <w:rPr>
          <w:rFonts w:cs="Arial"/>
        </w:rPr>
        <w:t xml:space="preserve"> z 1. kroku dle </w:t>
      </w:r>
      <w:hyperlink r:id="rId35" w:history="1">
        <w:r w:rsidRPr="009236BD">
          <w:rPr>
            <w:rStyle w:val="Hypertextovodkaz"/>
            <w:rFonts w:eastAsia="Google Sans Text" w:cs="Arial"/>
            <w:i/>
            <w:iCs/>
          </w:rPr>
          <w:t>http://hl7.org/fhir/canonicalization/json</w:t>
        </w:r>
      </w:hyperlink>
      <w:r w:rsidRPr="009236BD">
        <w:rPr>
          <w:rFonts w:eastAsia="Google Sans Text" w:cs="Arial"/>
          <w:i/>
          <w:iCs/>
        </w:rPr>
        <w:t xml:space="preserve"> resp. </w:t>
      </w:r>
      <w:hyperlink r:id="rId36" w:history="1">
        <w:r w:rsidRPr="009236BD">
          <w:rPr>
            <w:rStyle w:val="Hypertextovodkaz"/>
            <w:rFonts w:eastAsia="Google Sans Text" w:cs="Arial"/>
            <w:i/>
            <w:iCs/>
          </w:rPr>
          <w:t>http://hl7.org/fhir/canonicalization/json-xml</w:t>
        </w:r>
      </w:hyperlink>
      <w:r w:rsidRPr="009236BD">
        <w:rPr>
          <w:rFonts w:cs="Arial"/>
        </w:rPr>
        <w:t xml:space="preserve">. Výsledný podpis se vloží do dalšího </w:t>
      </w:r>
      <w:proofErr w:type="spellStart"/>
      <w:r w:rsidRPr="009236BD">
        <w:rPr>
          <w:rFonts w:cs="Arial"/>
        </w:rPr>
        <w:t>zdorje</w:t>
      </w:r>
      <w:proofErr w:type="spellEnd"/>
      <w:r w:rsidRPr="009236BD">
        <w:rPr>
          <w:rFonts w:cs="Arial"/>
        </w:rPr>
        <w:t xml:space="preserve"> </w:t>
      </w:r>
      <w:proofErr w:type="spellStart"/>
      <w:r w:rsidRPr="009236BD">
        <w:rPr>
          <w:rFonts w:cs="Arial"/>
        </w:rPr>
        <w:t>Provenance</w:t>
      </w:r>
      <w:proofErr w:type="spellEnd"/>
      <w:r w:rsidRPr="009236BD">
        <w:rPr>
          <w:rFonts w:cs="Arial"/>
        </w:rPr>
        <w:t xml:space="preserve"> připojeného k FHIR </w:t>
      </w:r>
      <w:proofErr w:type="spellStart"/>
      <w:r w:rsidRPr="009236BD">
        <w:rPr>
          <w:rFonts w:cs="Arial"/>
        </w:rPr>
        <w:t>Bundle</w:t>
      </w:r>
      <w:proofErr w:type="spellEnd"/>
      <w:r w:rsidRPr="009236BD">
        <w:rPr>
          <w:rFonts w:cs="Arial"/>
        </w:rPr>
        <w:t>.</w:t>
      </w:r>
    </w:p>
    <w:p w14:paraId="742A31ED" w14:textId="77777777" w:rsidR="00DE68BF" w:rsidRPr="009236BD" w:rsidRDefault="00DE68BF" w:rsidP="00FA076C">
      <w:pPr>
        <w:pStyle w:val="Zkladntext"/>
        <w:numPr>
          <w:ilvl w:val="0"/>
          <w:numId w:val="20"/>
        </w:numPr>
        <w:tabs>
          <w:tab w:val="clear" w:pos="374"/>
        </w:tabs>
        <w:suppressAutoHyphens/>
        <w:spacing w:after="140" w:line="276" w:lineRule="auto"/>
        <w:rPr>
          <w:rFonts w:eastAsia="Liberation Mono" w:cs="Arial"/>
        </w:rPr>
      </w:pPr>
      <w:r w:rsidRPr="009236BD">
        <w:rPr>
          <w:rFonts w:eastAsia="Liberation Mono" w:cs="Arial"/>
        </w:rPr>
        <w:t>Položka „</w:t>
      </w:r>
      <w:proofErr w:type="spellStart"/>
      <w:r w:rsidRPr="009236BD">
        <w:rPr>
          <w:rFonts w:eastAsia="Liberation Mono" w:cs="Arial"/>
        </w:rPr>
        <w:t>Signature.data</w:t>
      </w:r>
      <w:proofErr w:type="spellEnd"/>
      <w:r w:rsidRPr="009236BD">
        <w:rPr>
          <w:rFonts w:eastAsia="Liberation Mono" w:cs="Arial"/>
        </w:rPr>
        <w:t xml:space="preserve">“ ve 2. zdroji </w:t>
      </w:r>
      <w:proofErr w:type="spellStart"/>
      <w:r w:rsidRPr="009236BD">
        <w:rPr>
          <w:rFonts w:eastAsia="Liberation Mono" w:cs="Arial"/>
        </w:rPr>
        <w:t>Provenance</w:t>
      </w:r>
      <w:proofErr w:type="spellEnd"/>
      <w:r w:rsidRPr="009236BD">
        <w:rPr>
          <w:rFonts w:eastAsia="Liberation Mono" w:cs="Arial"/>
        </w:rPr>
        <w:t xml:space="preserve"> </w:t>
      </w:r>
      <w:proofErr w:type="spellStart"/>
      <w:r w:rsidRPr="009236BD">
        <w:rPr>
          <w:rFonts w:eastAsia="Liberation Mono" w:cs="Arial"/>
        </w:rPr>
        <w:t>resource</w:t>
      </w:r>
      <w:proofErr w:type="spellEnd"/>
      <w:r w:rsidRPr="009236BD">
        <w:rPr>
          <w:rFonts w:eastAsia="Liberation Mono" w:cs="Arial"/>
        </w:rPr>
        <w:t xml:space="preserve"> obsahuje hodnotu digitálního podpisu (objekt „</w:t>
      </w:r>
      <w:proofErr w:type="spellStart"/>
      <w:r w:rsidRPr="009236BD">
        <w:rPr>
          <w:rFonts w:eastAsia="Liberation Mono" w:cs="Arial"/>
        </w:rPr>
        <w:t>signature</w:t>
      </w:r>
      <w:proofErr w:type="spellEnd"/>
      <w:r w:rsidRPr="009236BD">
        <w:rPr>
          <w:rFonts w:eastAsia="Liberation Mono" w:cs="Arial"/>
        </w:rPr>
        <w:t>“) celého JSON dokumentu k</w:t>
      </w:r>
      <w:r w:rsidRPr="009236BD">
        <w:rPr>
          <w:rFonts w:cs="Arial"/>
        </w:rPr>
        <w:t>ódovaná v Base64url.</w:t>
      </w:r>
      <w:r w:rsidRPr="009236BD">
        <w:rPr>
          <w:rFonts w:eastAsia="Liberation Mono" w:cs="Arial"/>
        </w:rPr>
        <w:t xml:space="preserve"> Tento 2. Podpis MUSÍ být ve shodě s </w:t>
      </w:r>
      <w:proofErr w:type="spellStart"/>
      <w:r w:rsidRPr="009236BD">
        <w:rPr>
          <w:rFonts w:eastAsia="Liberation Mono" w:cs="Arial"/>
        </w:rPr>
        <w:t>JAdES</w:t>
      </w:r>
      <w:proofErr w:type="spellEnd"/>
      <w:r w:rsidRPr="009236BD">
        <w:rPr>
          <w:rFonts w:eastAsia="Liberation Mono" w:cs="Arial"/>
        </w:rPr>
        <w:t>-B-LT.</w:t>
      </w:r>
    </w:p>
    <w:p w14:paraId="11CA4B89" w14:textId="77777777" w:rsidR="00DE68BF" w:rsidRPr="009236BD" w:rsidRDefault="00DE68BF" w:rsidP="00FA076C">
      <w:pPr>
        <w:pStyle w:val="Zkladntext"/>
        <w:numPr>
          <w:ilvl w:val="0"/>
          <w:numId w:val="20"/>
        </w:numPr>
        <w:tabs>
          <w:tab w:val="clear" w:pos="374"/>
        </w:tabs>
        <w:suppressAutoHyphens/>
        <w:spacing w:after="140" w:line="276" w:lineRule="auto"/>
        <w:rPr>
          <w:rFonts w:eastAsia="Liberation Mono" w:cs="Arial"/>
        </w:rPr>
      </w:pPr>
      <w:r w:rsidRPr="009236BD">
        <w:rPr>
          <w:rFonts w:eastAsia="Liberation Mono" w:cs="Arial"/>
        </w:rPr>
        <w:t>Hodnota „</w:t>
      </w:r>
      <w:proofErr w:type="spellStart"/>
      <w:r w:rsidRPr="009236BD">
        <w:rPr>
          <w:rFonts w:eastAsia="Liberation Mono" w:cs="Arial"/>
        </w:rPr>
        <w:t>Signature.targetFormat</w:t>
      </w:r>
      <w:proofErr w:type="spellEnd"/>
      <w:r w:rsidRPr="009236BD">
        <w:rPr>
          <w:rFonts w:eastAsia="Liberation Mono" w:cs="Arial"/>
        </w:rPr>
        <w:t>“ by měla být vyplněna URL odkazujícím na metodu kanonizace. Je možné použít i chráněnou hlavičkovou položku „</w:t>
      </w:r>
      <w:proofErr w:type="spellStart"/>
      <w:r w:rsidRPr="009236BD">
        <w:rPr>
          <w:rFonts w:eastAsia="Liberation Mono" w:cs="Arial"/>
        </w:rPr>
        <w:t>canon</w:t>
      </w:r>
      <w:proofErr w:type="spellEnd"/>
      <w:r w:rsidRPr="009236BD">
        <w:rPr>
          <w:rFonts w:eastAsia="Liberation Mono" w:cs="Arial"/>
        </w:rPr>
        <w:t xml:space="preserve">“ (JOSE </w:t>
      </w:r>
      <w:proofErr w:type="spellStart"/>
      <w:r w:rsidRPr="009236BD">
        <w:rPr>
          <w:rFonts w:eastAsia="Liberation Mono" w:cs="Arial"/>
        </w:rPr>
        <w:t>header</w:t>
      </w:r>
      <w:proofErr w:type="spellEnd"/>
      <w:r w:rsidRPr="009236BD">
        <w:rPr>
          <w:rFonts w:eastAsia="Liberation Mono" w:cs="Arial"/>
        </w:rPr>
        <w:t xml:space="preserve">) a naplnit ji URL dané metody kanonizace. </w:t>
      </w:r>
    </w:p>
    <w:p w14:paraId="18C0729B" w14:textId="77777777" w:rsidR="00DE68BF" w:rsidRPr="009236BD" w:rsidRDefault="00DE68BF" w:rsidP="00FA076C">
      <w:pPr>
        <w:pStyle w:val="Zkladntext"/>
        <w:numPr>
          <w:ilvl w:val="0"/>
          <w:numId w:val="20"/>
        </w:numPr>
        <w:tabs>
          <w:tab w:val="clear" w:pos="374"/>
        </w:tabs>
        <w:suppressAutoHyphens/>
        <w:spacing w:after="140" w:line="276" w:lineRule="auto"/>
        <w:rPr>
          <w:rFonts w:eastAsia="Liberation Mono" w:cs="Arial"/>
        </w:rPr>
      </w:pPr>
      <w:r w:rsidRPr="009236BD">
        <w:rPr>
          <w:rFonts w:eastAsia="Liberation Mono" w:cs="Arial"/>
        </w:rPr>
        <w:t>Položka „</w:t>
      </w:r>
      <w:proofErr w:type="spellStart"/>
      <w:r w:rsidRPr="009236BD">
        <w:rPr>
          <w:rFonts w:eastAsia="Liberation Mono" w:cs="Arial"/>
        </w:rPr>
        <w:t>Signature.who</w:t>
      </w:r>
      <w:proofErr w:type="spellEnd"/>
      <w:r w:rsidRPr="009236BD">
        <w:rPr>
          <w:rFonts w:eastAsia="Liberation Mono" w:cs="Arial"/>
        </w:rPr>
        <w:t>“ by měla být vyplněna a pokud je, musí obsahovat buď hodnotu položky „</w:t>
      </w:r>
      <w:proofErr w:type="spellStart"/>
      <w:r w:rsidRPr="009236BD">
        <w:rPr>
          <w:rFonts w:eastAsia="Liberation Mono" w:cs="Arial"/>
        </w:rPr>
        <w:t>Reference.reference</w:t>
      </w:r>
      <w:proofErr w:type="spellEnd"/>
      <w:r w:rsidRPr="009236BD">
        <w:rPr>
          <w:rFonts w:eastAsia="Liberation Mono" w:cs="Arial"/>
        </w:rPr>
        <w:t>“ nebo „</w:t>
      </w:r>
      <w:proofErr w:type="spellStart"/>
      <w:r w:rsidRPr="009236BD">
        <w:rPr>
          <w:rFonts w:eastAsia="Liberation Mono" w:cs="Arial"/>
        </w:rPr>
        <w:t>Reference.identifier</w:t>
      </w:r>
      <w:proofErr w:type="spellEnd"/>
      <w:r w:rsidRPr="009236BD">
        <w:rPr>
          <w:rFonts w:eastAsia="Liberation Mono" w:cs="Arial"/>
        </w:rPr>
        <w:t xml:space="preserve">“, která odpovídá položce buď </w:t>
      </w:r>
      <w:proofErr w:type="spellStart"/>
      <w:r w:rsidRPr="009236BD">
        <w:rPr>
          <w:rFonts w:eastAsia="Liberation Mono" w:cs="Arial"/>
        </w:rPr>
        <w:t>Subject</w:t>
      </w:r>
      <w:proofErr w:type="spellEnd"/>
      <w:r w:rsidRPr="009236BD">
        <w:rPr>
          <w:rFonts w:eastAsia="Liberation Mono" w:cs="Arial"/>
        </w:rPr>
        <w:t xml:space="preserve"> Name (SN) nebo jednomu záznamu v </w:t>
      </w:r>
      <w:proofErr w:type="spellStart"/>
      <w:r w:rsidRPr="009236BD">
        <w:rPr>
          <w:rFonts w:eastAsia="Liberation Mono" w:cs="Arial"/>
        </w:rPr>
        <w:t>Subject</w:t>
      </w:r>
      <w:proofErr w:type="spellEnd"/>
      <w:r w:rsidRPr="009236BD">
        <w:rPr>
          <w:rFonts w:eastAsia="Liberation Mono" w:cs="Arial"/>
        </w:rPr>
        <w:t xml:space="preserve"> </w:t>
      </w:r>
      <w:proofErr w:type="spellStart"/>
      <w:r w:rsidRPr="009236BD">
        <w:rPr>
          <w:rFonts w:eastAsia="Liberation Mono" w:cs="Arial"/>
        </w:rPr>
        <w:t>Alternative</w:t>
      </w:r>
      <w:proofErr w:type="spellEnd"/>
      <w:r w:rsidRPr="009236BD">
        <w:rPr>
          <w:rFonts w:eastAsia="Liberation Mono" w:cs="Arial"/>
        </w:rPr>
        <w:t xml:space="preserve"> </w:t>
      </w:r>
      <w:proofErr w:type="spellStart"/>
      <w:r w:rsidRPr="009236BD">
        <w:rPr>
          <w:rFonts w:eastAsia="Liberation Mono" w:cs="Arial"/>
        </w:rPr>
        <w:t>Names</w:t>
      </w:r>
      <w:proofErr w:type="spellEnd"/>
      <w:r w:rsidRPr="009236BD">
        <w:rPr>
          <w:rFonts w:eastAsia="Liberation Mono" w:cs="Arial"/>
        </w:rPr>
        <w:t xml:space="preserve"> (SAN) na X509 certifikátu.</w:t>
      </w:r>
    </w:p>
    <w:p w14:paraId="29F961C0" w14:textId="77777777" w:rsidR="00DE68BF" w:rsidRPr="009236BD" w:rsidRDefault="00DE68BF" w:rsidP="00FA076C">
      <w:pPr>
        <w:pStyle w:val="Zkladntext"/>
        <w:numPr>
          <w:ilvl w:val="0"/>
          <w:numId w:val="20"/>
        </w:numPr>
        <w:tabs>
          <w:tab w:val="clear" w:pos="374"/>
        </w:tabs>
        <w:suppressAutoHyphens/>
        <w:spacing w:after="140" w:line="276" w:lineRule="auto"/>
        <w:rPr>
          <w:rFonts w:eastAsia="Liberation Mono" w:cs="Arial"/>
        </w:rPr>
      </w:pPr>
      <w:r w:rsidRPr="009236BD">
        <w:rPr>
          <w:rFonts w:eastAsia="Liberation Mono" w:cs="Arial"/>
        </w:rPr>
        <w:t xml:space="preserve">JWS </w:t>
      </w:r>
      <w:proofErr w:type="spellStart"/>
      <w:r w:rsidRPr="009236BD">
        <w:rPr>
          <w:rFonts w:eastAsia="Liberation Mono" w:cs="Arial"/>
        </w:rPr>
        <w:t>protected</w:t>
      </w:r>
      <w:proofErr w:type="spellEnd"/>
      <w:r w:rsidRPr="009236BD">
        <w:rPr>
          <w:rFonts w:eastAsia="Liberation Mono" w:cs="Arial"/>
        </w:rPr>
        <w:t xml:space="preserve"> </w:t>
      </w:r>
      <w:proofErr w:type="spellStart"/>
      <w:r w:rsidRPr="009236BD">
        <w:rPr>
          <w:rFonts w:eastAsia="Liberation Mono" w:cs="Arial"/>
        </w:rPr>
        <w:t>header</w:t>
      </w:r>
      <w:proofErr w:type="spellEnd"/>
      <w:r w:rsidRPr="009236BD">
        <w:rPr>
          <w:rFonts w:eastAsia="Liberation Mono" w:cs="Arial"/>
        </w:rPr>
        <w:t xml:space="preserve"> musí obsahovat buď položku „</w:t>
      </w:r>
      <w:proofErr w:type="spellStart"/>
      <w:r w:rsidRPr="009236BD">
        <w:rPr>
          <w:rFonts w:eastAsia="Liberation Mono" w:cs="Arial"/>
        </w:rPr>
        <w:t>kid</w:t>
      </w:r>
      <w:proofErr w:type="spellEnd"/>
      <w:r w:rsidRPr="009236BD">
        <w:rPr>
          <w:rFonts w:eastAsia="Liberation Mono" w:cs="Arial"/>
        </w:rPr>
        <w:t>“ nebo „x5c“.</w:t>
      </w:r>
    </w:p>
    <w:p w14:paraId="5F27DA7D" w14:textId="77777777" w:rsidR="00DE68BF" w:rsidRPr="009236BD" w:rsidRDefault="00DE68BF" w:rsidP="00FA076C">
      <w:pPr>
        <w:pStyle w:val="Zkladntext"/>
        <w:numPr>
          <w:ilvl w:val="0"/>
          <w:numId w:val="20"/>
        </w:numPr>
        <w:tabs>
          <w:tab w:val="clear" w:pos="374"/>
        </w:tabs>
        <w:suppressAutoHyphens/>
        <w:spacing w:after="140" w:line="276" w:lineRule="auto"/>
        <w:rPr>
          <w:rFonts w:eastAsia="Liberation Mono" w:cs="Arial"/>
        </w:rPr>
      </w:pPr>
      <w:r w:rsidRPr="009236BD">
        <w:rPr>
          <w:rFonts w:eastAsia="Liberation Mono" w:cs="Arial"/>
        </w:rPr>
        <w:t xml:space="preserve">JWS </w:t>
      </w:r>
      <w:proofErr w:type="spellStart"/>
      <w:r w:rsidRPr="009236BD">
        <w:rPr>
          <w:rFonts w:eastAsia="Liberation Mono" w:cs="Arial"/>
        </w:rPr>
        <w:t>protected</w:t>
      </w:r>
      <w:proofErr w:type="spellEnd"/>
      <w:r w:rsidRPr="009236BD">
        <w:rPr>
          <w:rFonts w:eastAsia="Liberation Mono" w:cs="Arial"/>
        </w:rPr>
        <w:t xml:space="preserve"> </w:t>
      </w:r>
      <w:proofErr w:type="spellStart"/>
      <w:r w:rsidRPr="009236BD">
        <w:rPr>
          <w:rFonts w:eastAsia="Liberation Mono" w:cs="Arial"/>
        </w:rPr>
        <w:t>header</w:t>
      </w:r>
      <w:proofErr w:type="spellEnd"/>
      <w:r w:rsidRPr="009236BD">
        <w:rPr>
          <w:rFonts w:eastAsia="Liberation Mono" w:cs="Arial"/>
        </w:rPr>
        <w:t xml:space="preserve"> musí obsahovat položku "</w:t>
      </w:r>
      <w:proofErr w:type="spellStart"/>
      <w:r w:rsidRPr="009236BD">
        <w:rPr>
          <w:rFonts w:eastAsia="Liberation Mono" w:cs="Arial"/>
        </w:rPr>
        <w:t>srCms</w:t>
      </w:r>
      <w:proofErr w:type="spellEnd"/>
      <w:r w:rsidRPr="009236BD">
        <w:rPr>
          <w:rFonts w:eastAsia="Liberation Mono" w:cs="Arial"/>
        </w:rPr>
        <w:t>“ (</w:t>
      </w:r>
      <w:proofErr w:type="spellStart"/>
      <w:r w:rsidRPr="009236BD">
        <w:rPr>
          <w:rFonts w:eastAsia="Liberation Mono" w:cs="Arial"/>
        </w:rPr>
        <w:t>signer</w:t>
      </w:r>
      <w:proofErr w:type="spellEnd"/>
      <w:r w:rsidRPr="009236BD">
        <w:rPr>
          <w:rFonts w:eastAsia="Liberation Mono" w:cs="Arial"/>
        </w:rPr>
        <w:t xml:space="preserve"> </w:t>
      </w:r>
      <w:proofErr w:type="spellStart"/>
      <w:r w:rsidRPr="009236BD">
        <w:rPr>
          <w:rFonts w:eastAsia="Liberation Mono" w:cs="Arial"/>
        </w:rPr>
        <w:t>commitments</w:t>
      </w:r>
      <w:proofErr w:type="spellEnd"/>
      <w:r w:rsidRPr="009236BD">
        <w:rPr>
          <w:rFonts w:eastAsia="Liberation Mono" w:cs="Arial"/>
        </w:rPr>
        <w:t>) vyznačující účel podpisu. Účel označuje akci, která je autorizována nebo roli, spojenou s podpisem. Položka „</w:t>
      </w:r>
      <w:proofErr w:type="spellStart"/>
      <w:r w:rsidRPr="009236BD">
        <w:rPr>
          <w:rFonts w:eastAsia="Liberation Mono" w:cs="Arial"/>
        </w:rPr>
        <w:t>Signature.type</w:t>
      </w:r>
      <w:proofErr w:type="spellEnd"/>
      <w:r w:rsidRPr="009236BD">
        <w:rPr>
          <w:rFonts w:eastAsia="Liberation Mono" w:cs="Arial"/>
        </w:rPr>
        <w:t>“ musí vycházet z ASTM E1762-95(2013) a musí obsahovat stejné hodnoty jako element „</w:t>
      </w:r>
      <w:proofErr w:type="spellStart"/>
      <w:r w:rsidRPr="009236BD">
        <w:rPr>
          <w:rFonts w:eastAsia="Liberation Mono" w:cs="Arial"/>
        </w:rPr>
        <w:t>srCms</w:t>
      </w:r>
      <w:proofErr w:type="spellEnd"/>
      <w:r w:rsidRPr="009236BD">
        <w:rPr>
          <w:rFonts w:eastAsia="Liberation Mono" w:cs="Arial"/>
        </w:rPr>
        <w:t>“.</w:t>
      </w:r>
    </w:p>
    <w:p w14:paraId="16F5E227" w14:textId="77777777" w:rsidR="00DE68BF" w:rsidRPr="009236BD" w:rsidRDefault="00DE68BF" w:rsidP="00FA076C">
      <w:pPr>
        <w:pStyle w:val="Zkladntext"/>
        <w:numPr>
          <w:ilvl w:val="0"/>
          <w:numId w:val="20"/>
        </w:numPr>
        <w:tabs>
          <w:tab w:val="clear" w:pos="374"/>
        </w:tabs>
        <w:suppressAutoHyphens/>
        <w:spacing w:after="140" w:line="276" w:lineRule="auto"/>
        <w:rPr>
          <w:rFonts w:eastAsia="Liberation Mono" w:cs="Arial"/>
        </w:rPr>
      </w:pPr>
      <w:r w:rsidRPr="009236BD">
        <w:rPr>
          <w:rFonts w:eastAsia="Liberation Mono" w:cs="Arial"/>
        </w:rPr>
        <w:lastRenderedPageBreak/>
        <w:t xml:space="preserve">JWS </w:t>
      </w:r>
      <w:proofErr w:type="spellStart"/>
      <w:r w:rsidRPr="009236BD">
        <w:rPr>
          <w:rFonts w:eastAsia="Liberation Mono" w:cs="Arial"/>
        </w:rPr>
        <w:t>protected</w:t>
      </w:r>
      <w:proofErr w:type="spellEnd"/>
      <w:r w:rsidRPr="009236BD">
        <w:rPr>
          <w:rFonts w:eastAsia="Liberation Mono" w:cs="Arial"/>
        </w:rPr>
        <w:t xml:space="preserve"> </w:t>
      </w:r>
      <w:proofErr w:type="spellStart"/>
      <w:r w:rsidRPr="009236BD">
        <w:rPr>
          <w:rFonts w:eastAsia="Liberation Mono" w:cs="Arial"/>
        </w:rPr>
        <w:t>header</w:t>
      </w:r>
      <w:proofErr w:type="spellEnd"/>
      <w:r w:rsidRPr="009236BD">
        <w:rPr>
          <w:rFonts w:eastAsia="Liberation Mono" w:cs="Arial"/>
        </w:rPr>
        <w:t xml:space="preserve"> by měla obsahovat položku „</w:t>
      </w:r>
      <w:proofErr w:type="spellStart"/>
      <w:r w:rsidRPr="009236BD">
        <w:rPr>
          <w:rFonts w:eastAsia="Liberation Mono" w:cs="Arial"/>
        </w:rPr>
        <w:t>sigT</w:t>
      </w:r>
      <w:proofErr w:type="spellEnd"/>
      <w:r w:rsidRPr="009236BD">
        <w:rPr>
          <w:rFonts w:eastAsia="Liberation Mono" w:cs="Arial"/>
        </w:rPr>
        <w:t xml:space="preserve">“, element “ </w:t>
      </w:r>
      <w:proofErr w:type="spellStart"/>
      <w:r w:rsidRPr="009236BD">
        <w:rPr>
          <w:rFonts w:eastAsia="Liberation Mono" w:cs="Arial"/>
        </w:rPr>
        <w:t>Signature.when</w:t>
      </w:r>
      <w:proofErr w:type="spellEnd"/>
      <w:r w:rsidRPr="009236BD">
        <w:rPr>
          <w:rFonts w:eastAsia="Liberation Mono" w:cs="Arial"/>
        </w:rPr>
        <w:t>“ by měl být vyplněn. Pokud jsou obě hodnoty vyplněny, musí spolu souhlasit.</w:t>
      </w:r>
    </w:p>
    <w:p w14:paraId="71F1A57E" w14:textId="77777777" w:rsidR="00DE68BF" w:rsidRPr="009236BD" w:rsidRDefault="00DE68BF" w:rsidP="00FA076C">
      <w:pPr>
        <w:pStyle w:val="Zkladntext"/>
        <w:ind w:left="720"/>
        <w:rPr>
          <w:rFonts w:eastAsia="Liberation Mono" w:cs="Arial"/>
        </w:rPr>
      </w:pPr>
      <w:r w:rsidRPr="009236BD">
        <w:rPr>
          <w:rFonts w:eastAsia="Liberation Mono" w:cs="Arial"/>
        </w:rPr>
        <w:t xml:space="preserve"> </w:t>
      </w:r>
    </w:p>
    <w:p w14:paraId="4B50DC11" w14:textId="77777777" w:rsidR="00297DF4" w:rsidRPr="00256D48" w:rsidRDefault="00297DF4" w:rsidP="00297DF4">
      <w:pPr>
        <w:pStyle w:val="Nadpis4"/>
      </w:pPr>
      <w:bookmarkStart w:id="74" w:name="_Hlk216344455"/>
      <w:r w:rsidRPr="00861657">
        <w:rPr>
          <w:rFonts w:cs="Arial"/>
        </w:rPr>
        <w:t xml:space="preserve">Digitální podpis XML </w:t>
      </w:r>
    </w:p>
    <w:p w14:paraId="781762A5" w14:textId="77777777" w:rsidR="00297DF4" w:rsidRPr="00E514ED" w:rsidRDefault="00297DF4" w:rsidP="00297DF4">
      <w:pPr>
        <w:pStyle w:val="Normlnweb"/>
      </w:pPr>
      <w:bookmarkStart w:id="75" w:name="_Hlk216282374"/>
      <w:r w:rsidRPr="00E514ED">
        <w:rPr>
          <w:color w:val="000000"/>
        </w:rPr>
        <w:t>Základem je standard XML-</w:t>
      </w:r>
      <w:proofErr w:type="spellStart"/>
      <w:r w:rsidRPr="00E514ED">
        <w:rPr>
          <w:color w:val="000000"/>
        </w:rPr>
        <w:t>DSig</w:t>
      </w:r>
      <w:proofErr w:type="spellEnd"/>
      <w:r w:rsidRPr="00E514ED">
        <w:rPr>
          <w:color w:val="000000"/>
        </w:rPr>
        <w:t xml:space="preserve"> (</w:t>
      </w:r>
      <w:hyperlink r:id="rId37" w:history="1">
        <w:r w:rsidRPr="00E514ED">
          <w:rPr>
            <w:rStyle w:val="Hypertextovodkaz"/>
            <w:rFonts w:cs="Arial"/>
          </w:rPr>
          <w:t>http://www.w3.org/TR/2013/REC-xmldsig-core1-20130411/</w:t>
        </w:r>
      </w:hyperlink>
      <w:r w:rsidRPr="00E514ED">
        <w:t>, který umožňuje tyto typy podpisů:</w:t>
      </w:r>
    </w:p>
    <w:p w14:paraId="3430586A" w14:textId="77777777" w:rsidR="00297DF4" w:rsidRPr="00E514ED" w:rsidRDefault="00297DF4" w:rsidP="00297DF4">
      <w:r w:rsidRPr="00E514ED">
        <w:rPr>
          <w:b/>
          <w:bCs/>
        </w:rPr>
        <w:t xml:space="preserve">Oddělené (paralelní, </w:t>
      </w:r>
      <w:proofErr w:type="spellStart"/>
      <w:r w:rsidRPr="00E514ED">
        <w:rPr>
          <w:b/>
          <w:bCs/>
        </w:rPr>
        <w:t>detached</w:t>
      </w:r>
      <w:proofErr w:type="spellEnd"/>
      <w:r w:rsidRPr="00E514ED">
        <w:rPr>
          <w:b/>
          <w:bCs/>
        </w:rPr>
        <w:t xml:space="preserve">) podpisy – </w:t>
      </w:r>
      <w:r w:rsidRPr="00E514ED">
        <w:t xml:space="preserve">vytvořeny nad datovým obsahem ležícím mimo element </w:t>
      </w:r>
      <w:proofErr w:type="spellStart"/>
      <w:r w:rsidRPr="00E514ED">
        <w:t>Signature</w:t>
      </w:r>
      <w:proofErr w:type="spellEnd"/>
      <w:r w:rsidRPr="00E514ED">
        <w:t xml:space="preserve">, na nějž odkazuje element Reference typu URI nebo </w:t>
      </w:r>
      <w:proofErr w:type="spellStart"/>
      <w:r w:rsidRPr="00E514ED">
        <w:t>Transform</w:t>
      </w:r>
      <w:proofErr w:type="spellEnd"/>
      <w:r w:rsidRPr="00E514ED">
        <w:t>. Může jít o datový objekt mimo vlastní XML dokument nebo o datový objekt v jiném (sesterském) elementu.</w:t>
      </w:r>
    </w:p>
    <w:p w14:paraId="3DBCB9BE" w14:textId="77777777" w:rsidR="00297DF4" w:rsidRDefault="00297DF4" w:rsidP="00297DF4">
      <w:pPr>
        <w:rPr>
          <w:b/>
          <w:bCs/>
        </w:rPr>
      </w:pPr>
    </w:p>
    <w:p w14:paraId="0C2E82B2" w14:textId="77777777" w:rsidR="00297DF4" w:rsidRPr="00E514ED" w:rsidRDefault="00297DF4" w:rsidP="00297DF4">
      <w:r w:rsidRPr="00E514ED">
        <w:rPr>
          <w:b/>
          <w:bCs/>
        </w:rPr>
        <w:t>Obálkový (</w:t>
      </w:r>
      <w:proofErr w:type="spellStart"/>
      <w:r w:rsidRPr="00E514ED">
        <w:rPr>
          <w:b/>
          <w:bCs/>
        </w:rPr>
        <w:t>enveloping</w:t>
      </w:r>
      <w:proofErr w:type="spellEnd"/>
      <w:r w:rsidRPr="00E514ED">
        <w:rPr>
          <w:b/>
          <w:bCs/>
        </w:rPr>
        <w:t xml:space="preserve">) podpis </w:t>
      </w:r>
      <w:r w:rsidRPr="00E514ED">
        <w:t xml:space="preserve">– podpis dat obsažených v elementu </w:t>
      </w:r>
      <w:proofErr w:type="spellStart"/>
      <w:r w:rsidRPr="00E514ED">
        <w:t>Object</w:t>
      </w:r>
      <w:proofErr w:type="spellEnd"/>
      <w:r w:rsidRPr="00E514ED">
        <w:t xml:space="preserve"> v rámci elementu </w:t>
      </w:r>
      <w:proofErr w:type="spellStart"/>
      <w:r w:rsidRPr="00E514ED">
        <w:t>Signature</w:t>
      </w:r>
      <w:proofErr w:type="spellEnd"/>
      <w:r w:rsidRPr="00E514ED">
        <w:t>,</w:t>
      </w:r>
      <w:r w:rsidRPr="00E514ED">
        <w:rPr>
          <w:b/>
          <w:bCs/>
        </w:rPr>
        <w:t xml:space="preserve"> </w:t>
      </w:r>
      <w:r w:rsidRPr="00E514ED">
        <w:t xml:space="preserve">na něž odkazuje element Reference typu URI nebo </w:t>
      </w:r>
      <w:proofErr w:type="spellStart"/>
      <w:r w:rsidRPr="00E514ED">
        <w:t>Transform</w:t>
      </w:r>
      <w:proofErr w:type="spellEnd"/>
      <w:r w:rsidRPr="00E514ED">
        <w:t>.</w:t>
      </w:r>
    </w:p>
    <w:p w14:paraId="6F58A3E1" w14:textId="77777777" w:rsidR="00297DF4" w:rsidRDefault="00297DF4" w:rsidP="00297DF4">
      <w:pPr>
        <w:rPr>
          <w:b/>
          <w:bCs/>
        </w:rPr>
      </w:pPr>
    </w:p>
    <w:p w14:paraId="3693D7F0" w14:textId="77777777" w:rsidR="00297DF4" w:rsidRPr="00D2711F" w:rsidRDefault="00297DF4" w:rsidP="00297DF4">
      <w:r w:rsidRPr="00E514ED">
        <w:rPr>
          <w:b/>
          <w:bCs/>
        </w:rPr>
        <w:t xml:space="preserve">Vložený (sériový, </w:t>
      </w:r>
      <w:proofErr w:type="spellStart"/>
      <w:r w:rsidRPr="00E514ED">
        <w:rPr>
          <w:b/>
          <w:bCs/>
        </w:rPr>
        <w:t>enveloped</w:t>
      </w:r>
      <w:proofErr w:type="spellEnd"/>
      <w:r w:rsidRPr="00E514ED">
        <w:rPr>
          <w:b/>
          <w:bCs/>
        </w:rPr>
        <w:t xml:space="preserve">) podpis </w:t>
      </w:r>
      <w:r w:rsidRPr="00E514ED">
        <w:t xml:space="preserve">– vytvořený nad XML obsahem, který již podpis (element </w:t>
      </w:r>
      <w:proofErr w:type="spellStart"/>
      <w:r w:rsidRPr="00E514ED">
        <w:t>Signature</w:t>
      </w:r>
      <w:proofErr w:type="spellEnd"/>
      <w:r w:rsidRPr="00E514ED">
        <w:t xml:space="preserve">) obsahuje, ale výpočet nového podpisu samozřejmě nesmí zahrnovat právě tento nový blok </w:t>
      </w:r>
      <w:proofErr w:type="spellStart"/>
      <w:r w:rsidRPr="00E514ED">
        <w:t>Signature</w:t>
      </w:r>
      <w:proofErr w:type="spellEnd"/>
      <w:r w:rsidRPr="00E514ED">
        <w:t>.</w:t>
      </w:r>
    </w:p>
    <w:bookmarkEnd w:id="74"/>
    <w:bookmarkEnd w:id="75"/>
    <w:p w14:paraId="3791C50D" w14:textId="77777777" w:rsidR="00DE68BF" w:rsidRPr="009236BD" w:rsidRDefault="00DE68BF" w:rsidP="00FA076C">
      <w:pPr>
        <w:pStyle w:val="Normlnweb"/>
        <w:rPr>
          <w:rFonts w:eastAsia="Google Sans Text" w:cs="Arial"/>
        </w:rPr>
      </w:pPr>
    </w:p>
    <w:p w14:paraId="6E415518" w14:textId="77777777" w:rsidR="00DE68BF" w:rsidRPr="009236BD" w:rsidRDefault="00DE68BF" w:rsidP="00FA076C">
      <w:pPr>
        <w:pStyle w:val="Normlnweb"/>
        <w:rPr>
          <w:rFonts w:cs="Arial"/>
        </w:rPr>
      </w:pPr>
      <w:r w:rsidRPr="009236BD">
        <w:rPr>
          <w:rFonts w:eastAsia="Google Sans Text" w:cs="Arial"/>
        </w:rPr>
        <w:t>Pro digitální podpis XML, platí následující pravidla:</w:t>
      </w:r>
    </w:p>
    <w:p w14:paraId="5B6A5D99" w14:textId="77777777" w:rsidR="00DE68BF" w:rsidRPr="009236BD" w:rsidRDefault="00DE68BF" w:rsidP="00FA076C">
      <w:pPr>
        <w:pStyle w:val="Zkladntext"/>
        <w:numPr>
          <w:ilvl w:val="0"/>
          <w:numId w:val="30"/>
        </w:numPr>
        <w:tabs>
          <w:tab w:val="clear" w:pos="374"/>
        </w:tabs>
        <w:suppressAutoHyphens/>
        <w:spacing w:after="140" w:line="276" w:lineRule="auto"/>
        <w:rPr>
          <w:rFonts w:cs="Arial"/>
          <w:color w:val="000000"/>
        </w:rPr>
      </w:pPr>
      <w:r w:rsidRPr="009236BD">
        <w:rPr>
          <w:rFonts w:cs="Arial"/>
          <w:color w:val="000000"/>
        </w:rPr>
        <w:t xml:space="preserve">Aplikuje se tak, aby v 1. kroku </w:t>
      </w:r>
      <w:proofErr w:type="spellStart"/>
      <w:r w:rsidRPr="009236BD">
        <w:rPr>
          <w:rFonts w:cs="Arial"/>
          <w:color w:val="000000"/>
        </w:rPr>
        <w:t>dvoukrokového</w:t>
      </w:r>
      <w:proofErr w:type="spellEnd"/>
      <w:r w:rsidRPr="009236BD">
        <w:rPr>
          <w:rFonts w:cs="Arial"/>
          <w:color w:val="000000"/>
        </w:rPr>
        <w:t xml:space="preserve"> podepisování vznikla struktura „</w:t>
      </w:r>
      <w:proofErr w:type="spellStart"/>
      <w:r w:rsidRPr="009236BD">
        <w:rPr>
          <w:rFonts w:cs="Arial"/>
          <w:color w:val="000000"/>
        </w:rPr>
        <w:t>Signature</w:t>
      </w:r>
      <w:proofErr w:type="spellEnd"/>
      <w:r w:rsidRPr="009236BD">
        <w:rPr>
          <w:rFonts w:cs="Arial"/>
          <w:color w:val="000000"/>
        </w:rPr>
        <w:t>“ obálkového podpisu (viz výše) a následně ve 2. kroku struktura „</w:t>
      </w:r>
      <w:proofErr w:type="spellStart"/>
      <w:r w:rsidRPr="009236BD">
        <w:rPr>
          <w:rFonts w:cs="Arial"/>
          <w:color w:val="000000"/>
        </w:rPr>
        <w:t>Signature</w:t>
      </w:r>
      <w:proofErr w:type="spellEnd"/>
      <w:r w:rsidRPr="009236BD">
        <w:rPr>
          <w:rFonts w:cs="Arial"/>
          <w:color w:val="000000"/>
        </w:rPr>
        <w:t>“ dalšího sériového podpisu.</w:t>
      </w:r>
    </w:p>
    <w:p w14:paraId="1A95955E" w14:textId="77777777" w:rsidR="00DE68BF" w:rsidRPr="009236BD" w:rsidRDefault="00DE68BF" w:rsidP="00FA076C">
      <w:pPr>
        <w:pStyle w:val="Zkladntext"/>
        <w:numPr>
          <w:ilvl w:val="0"/>
          <w:numId w:val="30"/>
        </w:numPr>
        <w:tabs>
          <w:tab w:val="clear" w:pos="374"/>
        </w:tabs>
        <w:suppressAutoHyphens/>
        <w:spacing w:after="140" w:line="276" w:lineRule="auto"/>
        <w:rPr>
          <w:rFonts w:cs="Arial"/>
          <w:color w:val="000000"/>
        </w:rPr>
      </w:pPr>
      <w:r w:rsidRPr="009236BD">
        <w:rPr>
          <w:rFonts w:cs="Arial"/>
          <w:color w:val="000000"/>
        </w:rPr>
        <w:t xml:space="preserve">Pro podpis statického </w:t>
      </w:r>
      <w:proofErr w:type="gramStart"/>
      <w:r w:rsidRPr="009236BD">
        <w:rPr>
          <w:rFonts w:cs="Arial"/>
          <w:color w:val="000000"/>
        </w:rPr>
        <w:t>obsahu  FHIR</w:t>
      </w:r>
      <w:proofErr w:type="gramEnd"/>
      <w:r w:rsidRPr="009236BD">
        <w:rPr>
          <w:rFonts w:cs="Arial"/>
          <w:color w:val="000000"/>
        </w:rPr>
        <w:t xml:space="preserve"> </w:t>
      </w:r>
      <w:proofErr w:type="spellStart"/>
      <w:r w:rsidRPr="009236BD">
        <w:rPr>
          <w:rFonts w:cs="Arial"/>
          <w:color w:val="000000"/>
        </w:rPr>
        <w:t>Bundle</w:t>
      </w:r>
      <w:proofErr w:type="spellEnd"/>
      <w:r w:rsidRPr="009236BD">
        <w:rPr>
          <w:rFonts w:cs="Arial"/>
          <w:color w:val="000000"/>
        </w:rPr>
        <w:t xml:space="preserve"> v 1. kroku se použije kanonizace  </w:t>
      </w:r>
      <w:hyperlink r:id="rId38" w:anchor="document" w:history="1">
        <w:r w:rsidRPr="009236BD">
          <w:rPr>
            <w:rStyle w:val="Hypertextovodkaz"/>
            <w:rFonts w:cs="Arial"/>
            <w:i/>
            <w:iCs/>
          </w:rPr>
          <w:t>http://hl7.org/fhir/canonicalization/{fmt}#document</w:t>
        </w:r>
      </w:hyperlink>
      <w:r w:rsidRPr="009236BD">
        <w:rPr>
          <w:rFonts w:cs="Arial"/>
        </w:rPr>
        <w:t>.</w:t>
      </w:r>
    </w:p>
    <w:p w14:paraId="7790085E" w14:textId="77777777" w:rsidR="00DE68BF" w:rsidRPr="009236BD" w:rsidRDefault="00DE68BF" w:rsidP="00FA076C">
      <w:pPr>
        <w:pStyle w:val="Zkladntext"/>
        <w:numPr>
          <w:ilvl w:val="0"/>
          <w:numId w:val="30"/>
        </w:numPr>
        <w:tabs>
          <w:tab w:val="clear" w:pos="374"/>
        </w:tabs>
        <w:suppressAutoHyphens/>
        <w:spacing w:after="140" w:line="276" w:lineRule="auto"/>
        <w:rPr>
          <w:rFonts w:eastAsia="Liberation Mono" w:cs="Arial"/>
        </w:rPr>
      </w:pPr>
      <w:r w:rsidRPr="009236BD">
        <w:rPr>
          <w:rFonts w:eastAsia="Liberation Mono" w:cs="Arial"/>
        </w:rPr>
        <w:t>Položka „</w:t>
      </w:r>
      <w:proofErr w:type="spellStart"/>
      <w:r w:rsidRPr="009236BD">
        <w:rPr>
          <w:rFonts w:eastAsia="Liberation Mono" w:cs="Arial"/>
        </w:rPr>
        <w:t>Signature.data</w:t>
      </w:r>
      <w:proofErr w:type="spellEnd"/>
      <w:r w:rsidRPr="009236BD">
        <w:rPr>
          <w:rFonts w:eastAsia="Liberation Mono" w:cs="Arial"/>
        </w:rPr>
        <w:t xml:space="preserve">“ v 1. zdroji </w:t>
      </w:r>
      <w:proofErr w:type="spellStart"/>
      <w:r w:rsidRPr="009236BD">
        <w:rPr>
          <w:rFonts w:eastAsia="Liberation Mono" w:cs="Arial"/>
        </w:rPr>
        <w:t>Provenance</w:t>
      </w:r>
      <w:proofErr w:type="spellEnd"/>
      <w:r w:rsidRPr="009236BD">
        <w:rPr>
          <w:rFonts w:eastAsia="Liberation Mono" w:cs="Arial"/>
        </w:rPr>
        <w:t xml:space="preserve"> obsahuje hodnotu digitálního podpisu (element „</w:t>
      </w:r>
      <w:proofErr w:type="spellStart"/>
      <w:r w:rsidRPr="009236BD">
        <w:rPr>
          <w:rFonts w:eastAsia="Liberation Mono" w:cs="Arial"/>
        </w:rPr>
        <w:t>Signature.Value</w:t>
      </w:r>
      <w:proofErr w:type="spellEnd"/>
      <w:r w:rsidRPr="009236BD">
        <w:rPr>
          <w:rFonts w:eastAsia="Liberation Mono" w:cs="Arial"/>
        </w:rPr>
        <w:t>“) kódovaného Base64 statického obsahu XML</w:t>
      </w:r>
      <w:r w:rsidRPr="009236BD">
        <w:rPr>
          <w:rFonts w:cs="Arial"/>
        </w:rPr>
        <w:t xml:space="preserve">. Tento </w:t>
      </w:r>
      <w:r w:rsidRPr="009236BD">
        <w:rPr>
          <w:rFonts w:eastAsia="Liberation Mono" w:cs="Arial"/>
        </w:rPr>
        <w:t xml:space="preserve">1. podpis musí být ve shodě s profilem </w:t>
      </w:r>
      <w:hyperlink r:id="rId39" w:history="1">
        <w:proofErr w:type="spellStart"/>
        <w:r w:rsidRPr="009236BD">
          <w:rPr>
            <w:rStyle w:val="Hypertextovodkaz"/>
            <w:rFonts w:eastAsia="Liberation Mono" w:cs="Arial"/>
          </w:rPr>
          <w:t>XAdES</w:t>
        </w:r>
        <w:proofErr w:type="spellEnd"/>
        <w:r w:rsidRPr="009236BD">
          <w:rPr>
            <w:rStyle w:val="Hypertextovodkaz"/>
            <w:rFonts w:eastAsia="Liberation Mono" w:cs="Arial"/>
          </w:rPr>
          <w:t xml:space="preserve">-T </w:t>
        </w:r>
        <w:r w:rsidRPr="009236BD">
          <w:rPr>
            <w:rStyle w:val="Hypertextovodkaz"/>
            <w:rFonts w:eastAsia="Liberation Mono" w:cs="Arial"/>
            <w:noProof/>
          </w:rPr>
          <w:drawing>
            <wp:inline distT="0" distB="0" distL="0" distR="0" wp14:anchorId="02F729DA" wp14:editId="5F0D4611">
              <wp:extent cx="99060" cy="99060"/>
              <wp:effectExtent l="0" t="0" r="0" b="0"/>
              <wp:docPr id="1717352128" name="Obrázek 4" descr="icon">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9236BD">
        <w:rPr>
          <w:rFonts w:eastAsia="Liberation Mono" w:cs="Arial"/>
        </w:rPr>
        <w:t>.</w:t>
      </w:r>
    </w:p>
    <w:p w14:paraId="6B9DFA74" w14:textId="77777777" w:rsidR="00DE68BF" w:rsidRPr="009236BD" w:rsidRDefault="00DE68BF" w:rsidP="00FA076C">
      <w:pPr>
        <w:pStyle w:val="Zkladntext"/>
        <w:numPr>
          <w:ilvl w:val="0"/>
          <w:numId w:val="30"/>
        </w:numPr>
        <w:tabs>
          <w:tab w:val="clear" w:pos="374"/>
        </w:tabs>
        <w:suppressAutoHyphens/>
        <w:spacing w:after="140" w:line="276" w:lineRule="auto"/>
        <w:rPr>
          <w:rFonts w:cs="Arial"/>
          <w:color w:val="000000"/>
        </w:rPr>
      </w:pPr>
      <w:r w:rsidRPr="009236BD">
        <w:rPr>
          <w:rFonts w:cs="Arial"/>
          <w:color w:val="000000"/>
        </w:rPr>
        <w:t xml:space="preserve">Pro podpis statického </w:t>
      </w:r>
      <w:proofErr w:type="gramStart"/>
      <w:r w:rsidRPr="009236BD">
        <w:rPr>
          <w:rFonts w:cs="Arial"/>
          <w:color w:val="000000"/>
        </w:rPr>
        <w:t>obsahu  FHIR</w:t>
      </w:r>
      <w:proofErr w:type="gramEnd"/>
      <w:r w:rsidRPr="009236BD">
        <w:rPr>
          <w:rFonts w:cs="Arial"/>
          <w:color w:val="000000"/>
        </w:rPr>
        <w:t xml:space="preserve"> </w:t>
      </w:r>
      <w:proofErr w:type="spellStart"/>
      <w:r w:rsidRPr="009236BD">
        <w:rPr>
          <w:rFonts w:cs="Arial"/>
          <w:color w:val="000000"/>
        </w:rPr>
        <w:t>Bundle</w:t>
      </w:r>
      <w:proofErr w:type="spellEnd"/>
      <w:r w:rsidRPr="009236BD">
        <w:rPr>
          <w:rFonts w:cs="Arial"/>
          <w:color w:val="000000"/>
        </w:rPr>
        <w:t xml:space="preserve"> ve 2. kroku </w:t>
      </w:r>
      <w:r w:rsidRPr="009236BD">
        <w:rPr>
          <w:rFonts w:cs="Arial"/>
        </w:rPr>
        <w:t xml:space="preserve">se použije kanonizace </w:t>
      </w:r>
      <w:r w:rsidRPr="009236BD">
        <w:rPr>
          <w:rFonts w:eastAsia="Google Sans Text" w:cs="Arial"/>
          <w:i/>
          <w:iCs/>
        </w:rPr>
        <w:t>http://hl7.org/fhir/canonicalization/xml</w:t>
      </w:r>
    </w:p>
    <w:p w14:paraId="269E1B2B" w14:textId="77777777" w:rsidR="00DE68BF" w:rsidRPr="009236BD" w:rsidRDefault="00DE68BF" w:rsidP="00FA076C">
      <w:pPr>
        <w:pStyle w:val="Zkladntext"/>
        <w:numPr>
          <w:ilvl w:val="0"/>
          <w:numId w:val="30"/>
        </w:numPr>
        <w:tabs>
          <w:tab w:val="clear" w:pos="374"/>
        </w:tabs>
        <w:suppressAutoHyphens/>
        <w:spacing w:line="240" w:lineRule="auto"/>
        <w:rPr>
          <w:rFonts w:cs="Arial"/>
          <w:color w:val="000000"/>
        </w:rPr>
      </w:pPr>
      <w:r w:rsidRPr="009236BD">
        <w:rPr>
          <w:rFonts w:eastAsia="Liberation Mono" w:cs="Arial"/>
        </w:rPr>
        <w:t>Položka „</w:t>
      </w:r>
      <w:proofErr w:type="spellStart"/>
      <w:r w:rsidRPr="009236BD">
        <w:rPr>
          <w:rFonts w:eastAsia="Liberation Mono" w:cs="Arial"/>
        </w:rPr>
        <w:t>Signature.data</w:t>
      </w:r>
      <w:proofErr w:type="spellEnd"/>
      <w:r w:rsidRPr="009236BD">
        <w:rPr>
          <w:rFonts w:eastAsia="Liberation Mono" w:cs="Arial"/>
        </w:rPr>
        <w:t xml:space="preserve">“ ve 2. zdroji </w:t>
      </w:r>
      <w:proofErr w:type="spellStart"/>
      <w:r w:rsidRPr="009236BD">
        <w:rPr>
          <w:rFonts w:eastAsia="Liberation Mono" w:cs="Arial"/>
        </w:rPr>
        <w:t>Provenance</w:t>
      </w:r>
      <w:proofErr w:type="spellEnd"/>
      <w:r w:rsidRPr="009236BD">
        <w:rPr>
          <w:rFonts w:eastAsia="Liberation Mono" w:cs="Arial"/>
        </w:rPr>
        <w:t xml:space="preserve"> obsahuje hodnotu digitálního podpisu (element „</w:t>
      </w:r>
      <w:proofErr w:type="spellStart"/>
      <w:r w:rsidRPr="009236BD">
        <w:rPr>
          <w:rFonts w:eastAsia="Liberation Mono" w:cs="Arial"/>
        </w:rPr>
        <w:t>Signature.Value</w:t>
      </w:r>
      <w:proofErr w:type="spellEnd"/>
      <w:r w:rsidRPr="009236BD">
        <w:rPr>
          <w:rFonts w:eastAsia="Liberation Mono" w:cs="Arial"/>
        </w:rPr>
        <w:t>“) kódovaného Base64 celého XML dokumentu</w:t>
      </w:r>
      <w:r w:rsidRPr="009236BD">
        <w:rPr>
          <w:rFonts w:cs="Arial"/>
        </w:rPr>
        <w:t xml:space="preserve">. Tento </w:t>
      </w:r>
      <w:r w:rsidRPr="009236BD">
        <w:rPr>
          <w:rFonts w:eastAsia="Liberation Mono" w:cs="Arial"/>
        </w:rPr>
        <w:t xml:space="preserve">2. podpis musí být ve shodě s profilem </w:t>
      </w:r>
      <w:proofErr w:type="spellStart"/>
      <w:r w:rsidRPr="009236BD">
        <w:rPr>
          <w:rFonts w:eastAsia="Liberation Mono" w:cs="Arial"/>
        </w:rPr>
        <w:t>XAdES</w:t>
      </w:r>
      <w:proofErr w:type="spellEnd"/>
      <w:r w:rsidRPr="009236BD">
        <w:rPr>
          <w:rFonts w:eastAsia="Liberation Mono" w:cs="Arial"/>
        </w:rPr>
        <w:t>-X-L.</w:t>
      </w:r>
    </w:p>
    <w:p w14:paraId="1A85112C" w14:textId="77777777" w:rsidR="00DE68BF" w:rsidRPr="009236BD" w:rsidRDefault="00DE68BF" w:rsidP="00FA076C">
      <w:pPr>
        <w:pStyle w:val="Zkladntext"/>
        <w:numPr>
          <w:ilvl w:val="0"/>
          <w:numId w:val="30"/>
        </w:numPr>
        <w:tabs>
          <w:tab w:val="clear" w:pos="374"/>
        </w:tabs>
        <w:suppressAutoHyphens/>
        <w:spacing w:after="140" w:line="276" w:lineRule="auto"/>
        <w:rPr>
          <w:rFonts w:eastAsia="Liberation Mono" w:cs="Arial"/>
        </w:rPr>
      </w:pPr>
      <w:r w:rsidRPr="009236BD">
        <w:rPr>
          <w:rFonts w:eastAsia="Liberation Mono" w:cs="Arial"/>
        </w:rPr>
        <w:t>Hodnota „</w:t>
      </w:r>
      <w:proofErr w:type="spellStart"/>
      <w:r w:rsidRPr="009236BD">
        <w:rPr>
          <w:rFonts w:eastAsia="Liberation Mono" w:cs="Arial"/>
        </w:rPr>
        <w:t>Signature.sigFormat</w:t>
      </w:r>
      <w:proofErr w:type="spellEnd"/>
      <w:r w:rsidRPr="009236BD">
        <w:rPr>
          <w:rFonts w:eastAsia="Liberation Mono" w:cs="Arial"/>
        </w:rPr>
        <w:t>“ by měla být vyplněna jako „</w:t>
      </w:r>
      <w:proofErr w:type="spellStart"/>
      <w:r w:rsidRPr="009236BD">
        <w:rPr>
          <w:rFonts w:eastAsia="Liberation Mono" w:cs="Arial"/>
        </w:rPr>
        <w:t>application</w:t>
      </w:r>
      <w:proofErr w:type="spellEnd"/>
      <w:r w:rsidRPr="009236BD">
        <w:rPr>
          <w:rFonts w:eastAsia="Liberation Mono" w:cs="Arial"/>
        </w:rPr>
        <w:t>/pkcs7-signature“.</w:t>
      </w:r>
    </w:p>
    <w:p w14:paraId="7DF08292" w14:textId="77777777" w:rsidR="00DE68BF" w:rsidRPr="009236BD" w:rsidRDefault="00DE68BF" w:rsidP="00FA076C">
      <w:pPr>
        <w:pStyle w:val="Zkladntext"/>
        <w:numPr>
          <w:ilvl w:val="0"/>
          <w:numId w:val="30"/>
        </w:numPr>
        <w:tabs>
          <w:tab w:val="clear" w:pos="374"/>
        </w:tabs>
        <w:suppressAutoHyphens/>
        <w:spacing w:after="140" w:line="276" w:lineRule="auto"/>
        <w:rPr>
          <w:rFonts w:eastAsia="Liberation Mono" w:cs="Arial"/>
        </w:rPr>
      </w:pPr>
      <w:r w:rsidRPr="009236BD">
        <w:rPr>
          <w:rFonts w:eastAsia="Liberation Mono" w:cs="Arial"/>
        </w:rPr>
        <w:t>Hodnota „</w:t>
      </w:r>
      <w:proofErr w:type="spellStart"/>
      <w:r w:rsidRPr="009236BD">
        <w:rPr>
          <w:rFonts w:eastAsia="Liberation Mono" w:cs="Arial"/>
        </w:rPr>
        <w:t>Signature.targetFormat</w:t>
      </w:r>
      <w:proofErr w:type="spellEnd"/>
      <w:r w:rsidRPr="009236BD">
        <w:rPr>
          <w:rFonts w:eastAsia="Liberation Mono" w:cs="Arial"/>
        </w:rPr>
        <w:t>“ by měla být vyplněna a měla by obsahovat URL použité kanonizace.</w:t>
      </w:r>
    </w:p>
    <w:p w14:paraId="0ECE2715" w14:textId="77777777" w:rsidR="00DE68BF" w:rsidRPr="009236BD" w:rsidRDefault="00DE68BF" w:rsidP="00FA076C">
      <w:pPr>
        <w:pStyle w:val="Zkladntext"/>
        <w:numPr>
          <w:ilvl w:val="0"/>
          <w:numId w:val="30"/>
        </w:numPr>
        <w:tabs>
          <w:tab w:val="clear" w:pos="374"/>
        </w:tabs>
        <w:suppressAutoHyphens/>
        <w:spacing w:after="140" w:line="276" w:lineRule="auto"/>
        <w:rPr>
          <w:rFonts w:eastAsia="Liberation Mono" w:cs="Arial"/>
        </w:rPr>
      </w:pPr>
      <w:r w:rsidRPr="009236BD">
        <w:rPr>
          <w:rFonts w:eastAsia="Liberation Mono" w:cs="Arial"/>
        </w:rPr>
        <w:t>Element „</w:t>
      </w:r>
      <w:proofErr w:type="spellStart"/>
      <w:r w:rsidRPr="009236BD">
        <w:rPr>
          <w:rFonts w:eastAsia="Liberation Mono" w:cs="Arial"/>
        </w:rPr>
        <w:t>Signature</w:t>
      </w:r>
      <w:proofErr w:type="spellEnd"/>
      <w:r w:rsidRPr="009236BD">
        <w:rPr>
          <w:rFonts w:eastAsia="Liberation Mono" w:cs="Arial"/>
        </w:rPr>
        <w:t>“ XML dokumentu musí obsahovat X.509 certifikát.</w:t>
      </w:r>
    </w:p>
    <w:p w14:paraId="15BE16D7" w14:textId="77777777" w:rsidR="00DE68BF" w:rsidRPr="009236BD" w:rsidRDefault="00DE68BF" w:rsidP="00FA076C">
      <w:pPr>
        <w:pStyle w:val="Zkladntext"/>
        <w:numPr>
          <w:ilvl w:val="0"/>
          <w:numId w:val="30"/>
        </w:numPr>
        <w:tabs>
          <w:tab w:val="clear" w:pos="374"/>
        </w:tabs>
        <w:suppressAutoHyphens/>
        <w:spacing w:after="140" w:line="276" w:lineRule="auto"/>
        <w:rPr>
          <w:rFonts w:eastAsia="Liberation Mono" w:cs="Arial"/>
        </w:rPr>
      </w:pPr>
      <w:r w:rsidRPr="009236BD">
        <w:rPr>
          <w:rFonts w:eastAsia="Liberation Mono" w:cs="Arial"/>
        </w:rPr>
        <w:lastRenderedPageBreak/>
        <w:t>Položka „</w:t>
      </w:r>
      <w:proofErr w:type="spellStart"/>
      <w:r w:rsidRPr="009236BD">
        <w:rPr>
          <w:rFonts w:eastAsia="Liberation Mono" w:cs="Arial"/>
        </w:rPr>
        <w:t>Signature.who</w:t>
      </w:r>
      <w:proofErr w:type="spellEnd"/>
      <w:r w:rsidRPr="009236BD">
        <w:rPr>
          <w:rFonts w:eastAsia="Liberation Mono" w:cs="Arial"/>
        </w:rPr>
        <w:t>“ by měla být vyplněna a pokud je, musí obsahovat buď hodnotu položky „</w:t>
      </w:r>
      <w:proofErr w:type="spellStart"/>
      <w:r w:rsidRPr="009236BD">
        <w:rPr>
          <w:rFonts w:eastAsia="Liberation Mono" w:cs="Arial"/>
        </w:rPr>
        <w:t>Reference.reference</w:t>
      </w:r>
      <w:proofErr w:type="spellEnd"/>
      <w:r w:rsidRPr="009236BD">
        <w:rPr>
          <w:rFonts w:eastAsia="Liberation Mono" w:cs="Arial"/>
        </w:rPr>
        <w:t>“ nebo „</w:t>
      </w:r>
      <w:proofErr w:type="spellStart"/>
      <w:r w:rsidRPr="009236BD">
        <w:rPr>
          <w:rFonts w:eastAsia="Liberation Mono" w:cs="Arial"/>
        </w:rPr>
        <w:t>Reference.identifier</w:t>
      </w:r>
      <w:proofErr w:type="spellEnd"/>
      <w:r w:rsidRPr="009236BD">
        <w:rPr>
          <w:rFonts w:eastAsia="Liberation Mono" w:cs="Arial"/>
        </w:rPr>
        <w:t xml:space="preserve">“, která odpovídá položce buď </w:t>
      </w:r>
      <w:proofErr w:type="spellStart"/>
      <w:r w:rsidRPr="009236BD">
        <w:rPr>
          <w:rFonts w:eastAsia="Liberation Mono" w:cs="Arial"/>
        </w:rPr>
        <w:t>Subject</w:t>
      </w:r>
      <w:proofErr w:type="spellEnd"/>
      <w:r w:rsidRPr="009236BD">
        <w:rPr>
          <w:rFonts w:eastAsia="Liberation Mono" w:cs="Arial"/>
        </w:rPr>
        <w:t xml:space="preserve"> Name (SN) nebo jednomu záznamu v </w:t>
      </w:r>
      <w:proofErr w:type="spellStart"/>
      <w:r w:rsidRPr="009236BD">
        <w:rPr>
          <w:rFonts w:eastAsia="Liberation Mono" w:cs="Arial"/>
        </w:rPr>
        <w:t>Subject</w:t>
      </w:r>
      <w:proofErr w:type="spellEnd"/>
      <w:r w:rsidRPr="009236BD">
        <w:rPr>
          <w:rFonts w:eastAsia="Liberation Mono" w:cs="Arial"/>
        </w:rPr>
        <w:t xml:space="preserve"> </w:t>
      </w:r>
      <w:proofErr w:type="spellStart"/>
      <w:r w:rsidRPr="009236BD">
        <w:rPr>
          <w:rFonts w:eastAsia="Liberation Mono" w:cs="Arial"/>
        </w:rPr>
        <w:t>Alternative</w:t>
      </w:r>
      <w:proofErr w:type="spellEnd"/>
      <w:r w:rsidRPr="009236BD">
        <w:rPr>
          <w:rFonts w:eastAsia="Liberation Mono" w:cs="Arial"/>
        </w:rPr>
        <w:t xml:space="preserve"> </w:t>
      </w:r>
      <w:proofErr w:type="spellStart"/>
      <w:r w:rsidRPr="009236BD">
        <w:rPr>
          <w:rFonts w:eastAsia="Liberation Mono" w:cs="Arial"/>
        </w:rPr>
        <w:t>Names</w:t>
      </w:r>
      <w:proofErr w:type="spellEnd"/>
      <w:r w:rsidRPr="009236BD">
        <w:rPr>
          <w:rFonts w:eastAsia="Liberation Mono" w:cs="Arial"/>
        </w:rPr>
        <w:t xml:space="preserve"> (SAN) na X509 certifikátu.</w:t>
      </w:r>
    </w:p>
    <w:p w14:paraId="387EF126" w14:textId="77777777" w:rsidR="00DE68BF" w:rsidRPr="009236BD" w:rsidRDefault="00DE68BF" w:rsidP="00FA076C">
      <w:pPr>
        <w:pStyle w:val="Zkladntext"/>
        <w:numPr>
          <w:ilvl w:val="0"/>
          <w:numId w:val="30"/>
        </w:numPr>
        <w:tabs>
          <w:tab w:val="clear" w:pos="374"/>
        </w:tabs>
        <w:suppressAutoHyphens/>
        <w:spacing w:after="140" w:line="276" w:lineRule="auto"/>
        <w:rPr>
          <w:rFonts w:eastAsia="Liberation Mono" w:cs="Arial"/>
        </w:rPr>
      </w:pPr>
      <w:r w:rsidRPr="009236BD">
        <w:rPr>
          <w:rFonts w:eastAsia="Liberation Mono" w:cs="Arial"/>
        </w:rPr>
        <w:t>Element „</w:t>
      </w:r>
      <w:proofErr w:type="spellStart"/>
      <w:r w:rsidRPr="009236BD">
        <w:rPr>
          <w:rFonts w:eastAsia="Liberation Mono" w:cs="Arial"/>
        </w:rPr>
        <w:t>Signature</w:t>
      </w:r>
      <w:proofErr w:type="spellEnd"/>
      <w:r w:rsidRPr="009236BD">
        <w:rPr>
          <w:rFonts w:eastAsia="Liberation Mono" w:cs="Arial"/>
        </w:rPr>
        <w:t xml:space="preserve">“ by měl obsahovat položku </w:t>
      </w:r>
      <w:proofErr w:type="spellStart"/>
      <w:r w:rsidRPr="009236BD">
        <w:rPr>
          <w:rFonts w:eastAsia="Liberation Mono" w:cs="Arial"/>
        </w:rPr>
        <w:t>XAdES</w:t>
      </w:r>
      <w:proofErr w:type="spellEnd"/>
      <w:r w:rsidRPr="009236BD">
        <w:rPr>
          <w:rFonts w:eastAsia="Liberation Mono" w:cs="Arial"/>
        </w:rPr>
        <w:t xml:space="preserve"> „</w:t>
      </w:r>
      <w:proofErr w:type="spellStart"/>
      <w:r w:rsidRPr="009236BD">
        <w:rPr>
          <w:rFonts w:eastAsia="Liberation Mono" w:cs="Arial"/>
        </w:rPr>
        <w:t>CommitmentTypeIndication</w:t>
      </w:r>
      <w:proofErr w:type="spellEnd"/>
      <w:r w:rsidRPr="009236BD">
        <w:rPr>
          <w:rFonts w:eastAsia="Liberation Mono" w:cs="Arial"/>
        </w:rPr>
        <w:t>" vyznačující účel podpisu. Účel označuje akci, která je autorizována nebo roli, spojenou s podpisem. Položka „</w:t>
      </w:r>
      <w:proofErr w:type="spellStart"/>
      <w:r w:rsidRPr="009236BD">
        <w:rPr>
          <w:rFonts w:eastAsia="Liberation Mono" w:cs="Arial"/>
        </w:rPr>
        <w:t>Signature.type</w:t>
      </w:r>
      <w:proofErr w:type="spellEnd"/>
      <w:r w:rsidRPr="009236BD">
        <w:rPr>
          <w:rFonts w:eastAsia="Liberation Mono" w:cs="Arial"/>
        </w:rPr>
        <w:t xml:space="preserve">“ ve zdroji </w:t>
      </w:r>
      <w:proofErr w:type="spellStart"/>
      <w:r w:rsidRPr="009236BD">
        <w:rPr>
          <w:rFonts w:eastAsia="Liberation Mono" w:cs="Arial"/>
        </w:rPr>
        <w:t>Provenance</w:t>
      </w:r>
      <w:proofErr w:type="spellEnd"/>
      <w:r w:rsidRPr="009236BD">
        <w:rPr>
          <w:rFonts w:eastAsia="Liberation Mono" w:cs="Arial"/>
        </w:rPr>
        <w:t xml:space="preserve"> musí vycházet z ASTM E1762-95(2013) a musí obsahovat stejné hodnoty jako element „</w:t>
      </w:r>
      <w:proofErr w:type="spellStart"/>
      <w:r w:rsidRPr="009236BD">
        <w:rPr>
          <w:rFonts w:eastAsia="Liberation Mono" w:cs="Arial"/>
        </w:rPr>
        <w:t>CommitmentTypeIndication</w:t>
      </w:r>
      <w:proofErr w:type="spellEnd"/>
      <w:r w:rsidRPr="009236BD">
        <w:rPr>
          <w:rFonts w:eastAsia="Liberation Mono" w:cs="Arial"/>
        </w:rPr>
        <w:t>".</w:t>
      </w:r>
    </w:p>
    <w:p w14:paraId="78F61DBC" w14:textId="77777777" w:rsidR="00DE68BF" w:rsidRPr="009236BD" w:rsidRDefault="00DE68BF" w:rsidP="00FA076C">
      <w:pPr>
        <w:pStyle w:val="Zkladntext"/>
        <w:numPr>
          <w:ilvl w:val="0"/>
          <w:numId w:val="30"/>
        </w:numPr>
        <w:tabs>
          <w:tab w:val="clear" w:pos="374"/>
        </w:tabs>
        <w:suppressAutoHyphens/>
        <w:spacing w:after="140" w:line="276" w:lineRule="auto"/>
        <w:rPr>
          <w:rFonts w:eastAsia="Liberation Mono" w:cs="Arial"/>
        </w:rPr>
      </w:pPr>
      <w:r w:rsidRPr="009236BD">
        <w:rPr>
          <w:rFonts w:eastAsia="Liberation Mono" w:cs="Arial"/>
        </w:rPr>
        <w:t>Blok „</w:t>
      </w:r>
      <w:proofErr w:type="spellStart"/>
      <w:r w:rsidRPr="009236BD">
        <w:rPr>
          <w:rFonts w:eastAsia="Liberation Mono" w:cs="Arial"/>
        </w:rPr>
        <w:t>SignedSignatureProperties</w:t>
      </w:r>
      <w:proofErr w:type="spellEnd"/>
      <w:r w:rsidRPr="009236BD">
        <w:rPr>
          <w:rFonts w:eastAsia="Liberation Mono" w:cs="Arial"/>
        </w:rPr>
        <w:t>“ by měl obsahovat hodnotu „</w:t>
      </w:r>
      <w:proofErr w:type="spellStart"/>
      <w:r w:rsidRPr="009236BD">
        <w:rPr>
          <w:rFonts w:eastAsia="Liberation Mono" w:cs="Arial"/>
        </w:rPr>
        <w:t>SigningTime</w:t>
      </w:r>
      <w:proofErr w:type="spellEnd"/>
      <w:r w:rsidRPr="009236BD">
        <w:rPr>
          <w:rFonts w:eastAsia="Liberation Mono" w:cs="Arial"/>
        </w:rPr>
        <w:t>“ a objekt „</w:t>
      </w:r>
      <w:proofErr w:type="spellStart"/>
      <w:r w:rsidRPr="009236BD">
        <w:rPr>
          <w:rFonts w:eastAsia="Liberation Mono" w:cs="Arial"/>
        </w:rPr>
        <w:t>Signature.when</w:t>
      </w:r>
      <w:proofErr w:type="spellEnd"/>
      <w:r w:rsidRPr="009236BD">
        <w:rPr>
          <w:rFonts w:eastAsia="Liberation Mono" w:cs="Arial"/>
        </w:rPr>
        <w:t xml:space="preserve">“ by měl být naplněn. Pak obě hodnoty musí souhlasit. </w:t>
      </w:r>
    </w:p>
    <w:p w14:paraId="14DFBAD2" w14:textId="77777777" w:rsidR="00DE68BF" w:rsidRPr="009236BD" w:rsidRDefault="00DE68BF" w:rsidP="00FA076C">
      <w:pPr>
        <w:pStyle w:val="Zkladntext"/>
        <w:numPr>
          <w:ilvl w:val="0"/>
          <w:numId w:val="30"/>
        </w:numPr>
        <w:tabs>
          <w:tab w:val="clear" w:pos="374"/>
        </w:tabs>
        <w:suppressAutoHyphens/>
        <w:spacing w:after="140" w:line="276" w:lineRule="auto"/>
        <w:rPr>
          <w:rFonts w:eastAsia="Liberation Mono" w:cs="Arial"/>
        </w:rPr>
      </w:pPr>
      <w:r w:rsidRPr="009236BD">
        <w:rPr>
          <w:rFonts w:eastAsia="Liberation Mono" w:cs="Arial"/>
        </w:rPr>
        <w:t>Blok „</w:t>
      </w:r>
      <w:proofErr w:type="spellStart"/>
      <w:r w:rsidRPr="009236BD">
        <w:rPr>
          <w:rFonts w:eastAsia="Liberation Mono" w:cs="Arial"/>
        </w:rPr>
        <w:t>SignedSignatureProperties</w:t>
      </w:r>
      <w:proofErr w:type="spellEnd"/>
      <w:r w:rsidRPr="009236BD">
        <w:rPr>
          <w:rFonts w:eastAsia="Liberation Mono" w:cs="Arial"/>
        </w:rPr>
        <w:t xml:space="preserve">“ by neměl mít mezery mezi elementy. </w:t>
      </w:r>
    </w:p>
    <w:p w14:paraId="660ED7FD" w14:textId="77777777" w:rsidR="00DE68BF" w:rsidRPr="009236BD" w:rsidRDefault="00DE68BF" w:rsidP="00FA076C">
      <w:pPr>
        <w:pStyle w:val="Zkladntext"/>
        <w:ind w:left="720"/>
        <w:rPr>
          <w:rFonts w:eastAsia="Liberation Mono" w:cs="Arial"/>
        </w:rPr>
      </w:pPr>
    </w:p>
    <w:p w14:paraId="6280EC9C" w14:textId="77777777" w:rsidR="00DE68BF" w:rsidRPr="009236BD" w:rsidRDefault="00DE68BF" w:rsidP="00FA076C">
      <w:pPr>
        <w:pStyle w:val="Nadpis3"/>
        <w:rPr>
          <w:rFonts w:cs="Arial"/>
        </w:rPr>
      </w:pPr>
      <w:bookmarkStart w:id="76" w:name="_Toc216355238"/>
      <w:r w:rsidRPr="009236BD">
        <w:rPr>
          <w:rFonts w:cs="Arial"/>
        </w:rPr>
        <w:t xml:space="preserve">Digitální podpisy ve zdroji </w:t>
      </w:r>
      <w:proofErr w:type="spellStart"/>
      <w:r w:rsidRPr="009236BD">
        <w:rPr>
          <w:rFonts w:cs="Arial"/>
        </w:rPr>
        <w:t>Provenance</w:t>
      </w:r>
      <w:bookmarkEnd w:id="76"/>
      <w:proofErr w:type="spellEnd"/>
      <w:r w:rsidRPr="009236BD">
        <w:rPr>
          <w:rFonts w:cs="Arial"/>
        </w:rPr>
        <w:t xml:space="preserve"> </w:t>
      </w:r>
    </w:p>
    <w:p w14:paraId="07020580" w14:textId="77777777" w:rsidR="00DE68BF" w:rsidRPr="009236BD" w:rsidRDefault="00DE68BF" w:rsidP="00FA076C">
      <w:pPr>
        <w:pStyle w:val="Normlnweb"/>
        <w:rPr>
          <w:rFonts w:cs="Arial"/>
        </w:rPr>
      </w:pPr>
      <w:r w:rsidRPr="009236BD">
        <w:rPr>
          <w:rFonts w:cs="Arial"/>
        </w:rPr>
        <w:t xml:space="preserve">Pro zdroj </w:t>
      </w:r>
      <w:proofErr w:type="spellStart"/>
      <w:r w:rsidRPr="009236BD">
        <w:rPr>
          <w:rFonts w:cs="Arial"/>
        </w:rPr>
        <w:t>Provenance</w:t>
      </w:r>
      <w:proofErr w:type="spellEnd"/>
      <w:r w:rsidRPr="009236BD">
        <w:rPr>
          <w:rFonts w:cs="Arial"/>
        </w:rPr>
        <w:t>, který se používá k přenosu podpisu, platí následující pravidla:</w:t>
      </w:r>
    </w:p>
    <w:p w14:paraId="7399B765" w14:textId="77777777" w:rsidR="00DE68BF" w:rsidRPr="009236BD" w:rsidRDefault="00DE68BF" w:rsidP="00FA076C">
      <w:pPr>
        <w:numPr>
          <w:ilvl w:val="0"/>
          <w:numId w:val="20"/>
        </w:numPr>
        <w:tabs>
          <w:tab w:val="clear" w:pos="720"/>
        </w:tabs>
        <w:spacing w:after="200"/>
        <w:rPr>
          <w:rFonts w:eastAsia="Google Sans Text" w:cs="Arial"/>
        </w:rPr>
      </w:pPr>
      <w:r w:rsidRPr="009236BD">
        <w:rPr>
          <w:rFonts w:cs="Arial"/>
        </w:rPr>
        <w:t>Elementy podpisu (</w:t>
      </w:r>
      <w:proofErr w:type="spellStart"/>
      <w:r w:rsidRPr="009236BD">
        <w:rPr>
          <w:rFonts w:cs="Arial"/>
        </w:rPr>
        <w:t>signature</w:t>
      </w:r>
      <w:proofErr w:type="spellEnd"/>
      <w:r w:rsidRPr="009236BD">
        <w:rPr>
          <w:rFonts w:cs="Arial"/>
        </w:rPr>
        <w:t xml:space="preserve">) type, </w:t>
      </w:r>
      <w:proofErr w:type="spellStart"/>
      <w:r w:rsidRPr="009236BD">
        <w:rPr>
          <w:rFonts w:cs="Arial"/>
        </w:rPr>
        <w:t>when</w:t>
      </w:r>
      <w:proofErr w:type="spellEnd"/>
      <w:r w:rsidRPr="009236BD">
        <w:rPr>
          <w:rFonts w:cs="Arial"/>
        </w:rPr>
        <w:t xml:space="preserve">, </w:t>
      </w:r>
      <w:proofErr w:type="spellStart"/>
      <w:r w:rsidRPr="009236BD">
        <w:rPr>
          <w:rFonts w:cs="Arial"/>
        </w:rPr>
        <w:t>who</w:t>
      </w:r>
      <w:proofErr w:type="spellEnd"/>
      <w:r w:rsidRPr="009236BD">
        <w:rPr>
          <w:rFonts w:cs="Arial"/>
        </w:rPr>
        <w:t xml:space="preserve"> a </w:t>
      </w:r>
      <w:proofErr w:type="spellStart"/>
      <w:r w:rsidRPr="009236BD">
        <w:rPr>
          <w:rFonts w:cs="Arial"/>
        </w:rPr>
        <w:t>onBehalfOf</w:t>
      </w:r>
      <w:proofErr w:type="spellEnd"/>
      <w:r w:rsidRPr="009236BD">
        <w:rPr>
          <w:rFonts w:cs="Arial"/>
        </w:rPr>
        <w:t xml:space="preserve"> duplikují elementy </w:t>
      </w:r>
      <w:proofErr w:type="spellStart"/>
      <w:r w:rsidRPr="009236BD">
        <w:rPr>
          <w:rFonts w:cs="Arial"/>
        </w:rPr>
        <w:t>provenance</w:t>
      </w:r>
      <w:proofErr w:type="spellEnd"/>
      <w:r w:rsidRPr="009236BD">
        <w:rPr>
          <w:rFonts w:cs="Arial"/>
        </w:rPr>
        <w:t xml:space="preserve"> </w:t>
      </w:r>
      <w:proofErr w:type="spellStart"/>
      <w:proofErr w:type="gramStart"/>
      <w:r w:rsidRPr="009236BD">
        <w:rPr>
          <w:rFonts w:cs="Arial"/>
        </w:rPr>
        <w:t>agent.type</w:t>
      </w:r>
      <w:proofErr w:type="spellEnd"/>
      <w:proofErr w:type="gramEnd"/>
      <w:r w:rsidRPr="009236BD">
        <w:rPr>
          <w:rFonts w:cs="Arial"/>
        </w:rPr>
        <w:t xml:space="preserve">, </w:t>
      </w:r>
      <w:proofErr w:type="spellStart"/>
      <w:r w:rsidRPr="009236BD">
        <w:rPr>
          <w:rFonts w:cs="Arial"/>
        </w:rPr>
        <w:t>occurredDateTime</w:t>
      </w:r>
      <w:proofErr w:type="spellEnd"/>
      <w:r w:rsidRPr="009236BD">
        <w:rPr>
          <w:rFonts w:cs="Arial"/>
        </w:rPr>
        <w:t xml:space="preserve">, </w:t>
      </w:r>
      <w:proofErr w:type="spellStart"/>
      <w:r w:rsidRPr="009236BD">
        <w:rPr>
          <w:rFonts w:cs="Arial"/>
        </w:rPr>
        <w:t>agent.who</w:t>
      </w:r>
      <w:proofErr w:type="spellEnd"/>
      <w:r w:rsidRPr="009236BD">
        <w:rPr>
          <w:rFonts w:cs="Arial"/>
        </w:rPr>
        <w:t xml:space="preserve"> a </w:t>
      </w:r>
      <w:proofErr w:type="spellStart"/>
      <w:proofErr w:type="gramStart"/>
      <w:r w:rsidRPr="009236BD">
        <w:rPr>
          <w:rFonts w:cs="Arial"/>
        </w:rPr>
        <w:t>agent.onBehalfOf</w:t>
      </w:r>
      <w:proofErr w:type="spellEnd"/>
      <w:proofErr w:type="gramEnd"/>
      <w:r w:rsidRPr="009236BD">
        <w:rPr>
          <w:rFonts w:cs="Arial"/>
        </w:rPr>
        <w:t xml:space="preserve"> a NEMĚLY by být používány</w:t>
      </w:r>
      <w:r w:rsidRPr="009236BD">
        <w:rPr>
          <w:rFonts w:eastAsia="Google Sans Text" w:cs="Arial"/>
        </w:rPr>
        <w:t>.</w:t>
      </w:r>
    </w:p>
    <w:p w14:paraId="61483A23" w14:textId="58BCF0F6" w:rsidR="00297DF4" w:rsidRDefault="00DE68BF" w:rsidP="00297DF4">
      <w:pPr>
        <w:spacing w:after="160" w:line="259" w:lineRule="auto"/>
        <w:rPr>
          <w:rFonts w:eastAsia="Google Sans Text" w:cs="Arial"/>
        </w:rPr>
      </w:pPr>
      <w:r w:rsidRPr="009236BD">
        <w:rPr>
          <w:rFonts w:eastAsia="Google Sans Text" w:cs="Arial"/>
        </w:rPr>
        <w:t>Pokud</w:t>
      </w:r>
      <w:r w:rsidRPr="009236BD">
        <w:rPr>
          <w:rFonts w:cs="Arial"/>
        </w:rPr>
        <w:t xml:space="preserve"> jsou přítomny, MUSÍ odpovídat hodnotám v zdroji </w:t>
      </w:r>
      <w:proofErr w:type="spellStart"/>
      <w:r w:rsidRPr="009236BD">
        <w:rPr>
          <w:rFonts w:eastAsia="Google Sans Text" w:cs="Arial"/>
        </w:rPr>
        <w:t>Provenance</w:t>
      </w:r>
      <w:proofErr w:type="spellEnd"/>
      <w:r w:rsidRPr="009236BD">
        <w:rPr>
          <w:rFonts w:eastAsia="Google Sans Text" w:cs="Arial"/>
        </w:rPr>
        <w:t>.</w:t>
      </w:r>
    </w:p>
    <w:p w14:paraId="45E81887" w14:textId="77777777" w:rsidR="00297DF4" w:rsidRPr="009236BD" w:rsidRDefault="00297DF4" w:rsidP="00297DF4">
      <w:pPr>
        <w:spacing w:after="160" w:line="259" w:lineRule="auto"/>
        <w:rPr>
          <w:rFonts w:eastAsia="Google Sans Text" w:cs="Arial"/>
        </w:rPr>
      </w:pPr>
    </w:p>
    <w:p w14:paraId="67650CC9" w14:textId="77777777" w:rsidR="00DE68BF" w:rsidRPr="009236BD" w:rsidRDefault="00DE68BF" w:rsidP="00FA076C">
      <w:pPr>
        <w:pStyle w:val="Nadpis3"/>
        <w:rPr>
          <w:rFonts w:cs="Arial"/>
        </w:rPr>
      </w:pPr>
      <w:bookmarkStart w:id="77" w:name="_Toc216355239"/>
      <w:r w:rsidRPr="009236BD">
        <w:rPr>
          <w:rFonts w:cs="Arial"/>
        </w:rPr>
        <w:t>Ověřování digitálního podpisu FHIR dokumentu</w:t>
      </w:r>
      <w:bookmarkEnd w:id="77"/>
    </w:p>
    <w:p w14:paraId="2AA86665" w14:textId="77777777" w:rsidR="00DE68BF" w:rsidRPr="009236BD" w:rsidRDefault="00DE68BF" w:rsidP="00FA076C">
      <w:pPr>
        <w:pStyle w:val="Normlnweb"/>
        <w:rPr>
          <w:rFonts w:cs="Arial"/>
        </w:rPr>
      </w:pPr>
      <w:r w:rsidRPr="009236BD">
        <w:rPr>
          <w:rFonts w:eastAsia="Google Sans Text" w:cs="Arial"/>
        </w:rPr>
        <w:t>Ověření podpisu zahrnuje několik kroků:</w:t>
      </w:r>
    </w:p>
    <w:p w14:paraId="196CEF56" w14:textId="77777777" w:rsidR="00DE68BF" w:rsidRPr="009236BD" w:rsidRDefault="00DE68BF" w:rsidP="00FA076C">
      <w:pPr>
        <w:numPr>
          <w:ilvl w:val="0"/>
          <w:numId w:val="22"/>
        </w:numPr>
        <w:spacing w:after="200"/>
        <w:rPr>
          <w:rFonts w:eastAsia="Google Sans Text" w:cs="Arial"/>
        </w:rPr>
      </w:pPr>
      <w:r w:rsidRPr="009236BD">
        <w:rPr>
          <w:rFonts w:eastAsia="Google Sans Text" w:cs="Arial"/>
        </w:rPr>
        <w:t>Ověření samotného bloku digitálního podpisu kryptografickým ověřením s vyloučením nepodepisované položky „</w:t>
      </w:r>
      <w:proofErr w:type="spellStart"/>
      <w:r w:rsidRPr="009236BD">
        <w:rPr>
          <w:rFonts w:eastAsia="Google Sans Text" w:cs="Arial"/>
        </w:rPr>
        <w:t>Signature</w:t>
      </w:r>
      <w:proofErr w:type="spellEnd"/>
      <w:r w:rsidRPr="009236BD">
        <w:rPr>
          <w:rFonts w:eastAsia="Google Sans Text" w:cs="Arial"/>
        </w:rPr>
        <w:t>“ ve zdroji „</w:t>
      </w:r>
      <w:proofErr w:type="spellStart"/>
      <w:r w:rsidRPr="009236BD">
        <w:rPr>
          <w:rFonts w:eastAsia="Google Sans Text" w:cs="Arial"/>
        </w:rPr>
        <w:t>Provenance</w:t>
      </w:r>
      <w:proofErr w:type="spellEnd"/>
      <w:r w:rsidRPr="009236BD">
        <w:rPr>
          <w:rFonts w:eastAsia="Google Sans Text" w:cs="Arial"/>
        </w:rPr>
        <w:t>“.</w:t>
      </w:r>
    </w:p>
    <w:p w14:paraId="03266407" w14:textId="77777777" w:rsidR="00DE68BF" w:rsidRPr="009236BD" w:rsidRDefault="00DE68BF" w:rsidP="00FA076C">
      <w:pPr>
        <w:numPr>
          <w:ilvl w:val="0"/>
          <w:numId w:val="22"/>
        </w:numPr>
        <w:spacing w:after="200"/>
        <w:rPr>
          <w:rFonts w:eastAsia="Google Sans Text" w:cs="Arial"/>
        </w:rPr>
      </w:pPr>
      <w:r w:rsidRPr="009236BD">
        <w:rPr>
          <w:rFonts w:eastAsia="Google Sans Text" w:cs="Arial"/>
        </w:rPr>
        <w:t>Ověření, že podepisující certifikát je autentický, nebyl odvolán a byl vhodný pro účel podpisu.</w:t>
      </w:r>
    </w:p>
    <w:p w14:paraId="72D81357" w14:textId="77777777" w:rsidR="00DE68BF" w:rsidRPr="009236BD" w:rsidRDefault="00DE68BF" w:rsidP="00FA076C">
      <w:pPr>
        <w:numPr>
          <w:ilvl w:val="0"/>
          <w:numId w:val="22"/>
        </w:numPr>
        <w:spacing w:after="200"/>
        <w:rPr>
          <w:rFonts w:eastAsia="Google Sans Text" w:cs="Arial"/>
        </w:rPr>
      </w:pPr>
      <w:r w:rsidRPr="009236BD">
        <w:rPr>
          <w:rFonts w:eastAsia="Google Sans Text" w:cs="Arial"/>
        </w:rPr>
        <w:t>Ověření platnosti časového razítka (autentičnost, kryptografická shoda s obsahem, který chrání).</w:t>
      </w:r>
    </w:p>
    <w:p w14:paraId="666AF6A7" w14:textId="77777777" w:rsidR="00DE68BF" w:rsidRPr="009236BD" w:rsidRDefault="00DE68BF" w:rsidP="00FA076C">
      <w:pPr>
        <w:numPr>
          <w:ilvl w:val="0"/>
          <w:numId w:val="22"/>
        </w:numPr>
        <w:spacing w:after="200"/>
        <w:rPr>
          <w:rFonts w:eastAsia="Google Sans Text" w:cs="Arial"/>
        </w:rPr>
      </w:pPr>
      <w:r w:rsidRPr="009236BD">
        <w:rPr>
          <w:rFonts w:eastAsia="Google Sans Text" w:cs="Arial"/>
        </w:rPr>
        <w:t>V případě exspirovaného podepisovacího certifikátu využití validačních metadat (OCSP odpovědí a CRL) k jeho ověření včetně ověření platnosti těchto metadat na základě ověřeného časového razítka, resp. řetězce archivačních časových razítek.</w:t>
      </w:r>
    </w:p>
    <w:p w14:paraId="308553CA" w14:textId="77777777" w:rsidR="00DE68BF" w:rsidRPr="009236BD" w:rsidRDefault="00DE68BF" w:rsidP="00FA076C">
      <w:pPr>
        <w:numPr>
          <w:ilvl w:val="0"/>
          <w:numId w:val="22"/>
        </w:numPr>
        <w:spacing w:after="200"/>
        <w:rPr>
          <w:rFonts w:eastAsia="Google Sans Text" w:cs="Arial"/>
        </w:rPr>
      </w:pPr>
      <w:r w:rsidRPr="009236BD">
        <w:rPr>
          <w:rFonts w:eastAsia="Google Sans Text" w:cs="Arial"/>
        </w:rPr>
        <w:t>Potvrzení vztahu mezi podepsaným obsahem, podepisující osobou a případnými důsledky podpisu pro aplikaci.</w:t>
      </w:r>
    </w:p>
    <w:p w14:paraId="05EC2E2C" w14:textId="77777777" w:rsidR="00DE68BF" w:rsidRPr="009236BD" w:rsidRDefault="00DE68BF" w:rsidP="00FA076C">
      <w:pPr>
        <w:spacing w:after="200"/>
        <w:rPr>
          <w:rFonts w:eastAsia="Google Sans Text" w:cs="Arial"/>
        </w:rPr>
      </w:pPr>
    </w:p>
    <w:p w14:paraId="50B413E4" w14:textId="77777777" w:rsidR="00DE68BF" w:rsidRPr="009236BD" w:rsidRDefault="00DE68BF" w:rsidP="00FA076C">
      <w:pPr>
        <w:spacing w:after="200"/>
        <w:rPr>
          <w:rFonts w:eastAsia="Google Sans Text" w:cs="Arial"/>
        </w:rPr>
      </w:pPr>
      <w:r w:rsidRPr="009236BD">
        <w:rPr>
          <w:rFonts w:eastAsia="Google Sans Text" w:cs="Arial"/>
        </w:rPr>
        <w:lastRenderedPageBreak/>
        <w:t xml:space="preserve">Níže uvedené schéma znázorňuje výše popsané procesy </w:t>
      </w:r>
      <w:proofErr w:type="spellStart"/>
      <w:r w:rsidRPr="009236BD">
        <w:rPr>
          <w:rFonts w:eastAsia="Google Sans Text" w:cs="Arial"/>
        </w:rPr>
        <w:t>dvoukrokového</w:t>
      </w:r>
      <w:proofErr w:type="spellEnd"/>
      <w:r w:rsidRPr="009236BD">
        <w:rPr>
          <w:rFonts w:eastAsia="Google Sans Text" w:cs="Arial"/>
        </w:rPr>
        <w:t xml:space="preserve"> podepsání a následného ověření FHIR dokumentů.</w:t>
      </w:r>
    </w:p>
    <w:p w14:paraId="74F1919F" w14:textId="77777777" w:rsidR="00DE68BF" w:rsidRPr="009236BD" w:rsidRDefault="00DE68BF" w:rsidP="00FA076C">
      <w:pPr>
        <w:spacing w:after="200"/>
        <w:rPr>
          <w:rFonts w:eastAsia="Google Sans Text" w:cs="Arial"/>
        </w:rPr>
      </w:pPr>
    </w:p>
    <w:p w14:paraId="726C84C8" w14:textId="77777777" w:rsidR="00DE68BF" w:rsidRPr="009236BD" w:rsidRDefault="00CE2EA8" w:rsidP="00FA076C">
      <w:pPr>
        <w:spacing w:after="200"/>
        <w:rPr>
          <w:rFonts w:eastAsia="Google Sans Text" w:cs="Arial"/>
        </w:rPr>
      </w:pPr>
      <w:r w:rsidRPr="00EC3635">
        <w:rPr>
          <w:rFonts w:cs="Arial"/>
          <w:noProof/>
        </w:rPr>
        <w:object w:dxaOrig="18105" w:dyaOrig="15045" w14:anchorId="40CBCE12">
          <v:shape id="_x0000_i1028" type="#_x0000_t75" alt="" style="width:452.25pt;height:375pt;mso-width-percent:0;mso-height-percent:0;mso-width-percent:0;mso-height-percent:0" o:ole="">
            <v:imagedata r:id="rId40" o:title=""/>
          </v:shape>
          <o:OLEObject Type="Embed" ProgID="Visio.Drawing.15" ShapeID="_x0000_i1028" DrawAspect="Content" ObjectID="_1826971884" r:id="rId41"/>
        </w:object>
      </w:r>
    </w:p>
    <w:p w14:paraId="482EEECE"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p>
    <w:p w14:paraId="4B8C424E" w14:textId="77777777" w:rsidR="00DE68BF" w:rsidRPr="009236BD" w:rsidRDefault="00DE68BF" w:rsidP="00FA076C">
      <w:pPr>
        <w:widowControl w:val="0"/>
        <w:pBdr>
          <w:top w:val="nil"/>
          <w:left w:val="nil"/>
          <w:bottom w:val="nil"/>
          <w:right w:val="nil"/>
          <w:between w:val="nil"/>
        </w:pBdr>
        <w:spacing w:line="275" w:lineRule="auto"/>
        <w:rPr>
          <w:rFonts w:eastAsia="Google Sans Text" w:cs="Arial"/>
        </w:rPr>
      </w:pPr>
    </w:p>
    <w:p w14:paraId="5ED892A2" w14:textId="77777777" w:rsidR="00DE68BF" w:rsidRPr="009236BD" w:rsidRDefault="00DE68BF" w:rsidP="00FA076C">
      <w:pPr>
        <w:rPr>
          <w:rFonts w:cs="Arial"/>
        </w:rPr>
      </w:pPr>
    </w:p>
    <w:p w14:paraId="357E4B10" w14:textId="77777777" w:rsidR="00DE68BF" w:rsidRPr="009236BD" w:rsidRDefault="00DE68BF" w:rsidP="00FA076C">
      <w:pPr>
        <w:spacing w:after="160" w:line="259" w:lineRule="auto"/>
        <w:ind w:left="714" w:hanging="357"/>
        <w:rPr>
          <w:rFonts w:cs="Arial"/>
        </w:rPr>
      </w:pPr>
      <w:r w:rsidRPr="009236BD">
        <w:rPr>
          <w:rFonts w:cs="Arial"/>
        </w:rPr>
        <w:br w:type="page"/>
      </w:r>
    </w:p>
    <w:p w14:paraId="5D643ADF" w14:textId="1FBCD214" w:rsidR="00BE2E77" w:rsidRPr="009236BD" w:rsidRDefault="00E943CE" w:rsidP="00FA076C">
      <w:pPr>
        <w:pStyle w:val="Nadpis2"/>
        <w:rPr>
          <w:rFonts w:cs="Arial"/>
        </w:rPr>
      </w:pPr>
      <w:bookmarkStart w:id="78" w:name="_Toc216355240"/>
      <w:bookmarkEnd w:id="36"/>
      <w:r w:rsidRPr="009236BD">
        <w:rPr>
          <w:rFonts w:cs="Arial"/>
        </w:rPr>
        <w:lastRenderedPageBreak/>
        <w:t>Specifikace v</w:t>
      </w:r>
      <w:r w:rsidR="00650527" w:rsidRPr="009236BD">
        <w:rPr>
          <w:rFonts w:cs="Arial"/>
        </w:rPr>
        <w:t>ložení zprávy DASTA do dokumentu</w:t>
      </w:r>
      <w:bookmarkEnd w:id="78"/>
    </w:p>
    <w:p w14:paraId="2DEAB785" w14:textId="6C5542B7" w:rsidR="00650527" w:rsidRPr="009236BD" w:rsidRDefault="00650527" w:rsidP="00FA076C">
      <w:pPr>
        <w:numPr>
          <w:ilvl w:val="0"/>
          <w:numId w:val="9"/>
        </w:numPr>
        <w:spacing w:after="200"/>
        <w:rPr>
          <w:rFonts w:cs="Arial"/>
        </w:rPr>
      </w:pPr>
      <w:r>
        <w:t>DASTA zpráva vložená jako tělo dokumentu musí splňovat aktuální datový standard pro laboratorní výsledky. To znamená, že obsahem je strukturovaný záznam laboratorního nálezu odpovídající poslední publikované verzi DASTA podporující laboratorní komplement (v době účinnosti této vyhlášky verze 4). MUSÍ být využity aktuální datové prvky a číselníky – Národní číselník laboratorních položek (NČLP) pro kódování vyšetření a jednotek, číselníky metod, kvalifikátorů a interpretací výsledků v aktuálních verzích. Laboratorní nálezy musí odpovídat aktuální verzi datového standardu (DASTA 4.x a/nebo HL7 FHIR) – použití zastaralých formátů se nepřipouští, s výjimkou formátu DASTA 3, který může být po přechodnou dobu použit za podmínek stanovených v tomto Standardu EZ.</w:t>
      </w:r>
    </w:p>
    <w:p w14:paraId="208F3286" w14:textId="77777777" w:rsidR="00650527" w:rsidRPr="009236BD" w:rsidRDefault="00650527" w:rsidP="00FA076C">
      <w:pPr>
        <w:numPr>
          <w:ilvl w:val="0"/>
          <w:numId w:val="9"/>
        </w:numPr>
        <w:spacing w:after="200"/>
        <w:rPr>
          <w:rFonts w:cs="Arial"/>
        </w:rPr>
      </w:pPr>
      <w:r w:rsidRPr="009236BD">
        <w:rPr>
          <w:rFonts w:cs="Arial"/>
          <w:b/>
          <w:bCs/>
        </w:rPr>
        <w:t>Minimální obsah laboratorní zprávy:</w:t>
      </w:r>
      <w:r w:rsidRPr="009236BD">
        <w:rPr>
          <w:rFonts w:cs="Arial"/>
        </w:rPr>
        <w:t xml:space="preserve"> Samotná DASTA zpráva musí zahrnovat minimálně tyto údaje o každém vyšetření:</w:t>
      </w:r>
    </w:p>
    <w:p w14:paraId="309203EA" w14:textId="77777777" w:rsidR="00650527" w:rsidRPr="009236BD" w:rsidRDefault="00650527" w:rsidP="00FA076C">
      <w:pPr>
        <w:numPr>
          <w:ilvl w:val="1"/>
          <w:numId w:val="18"/>
        </w:numPr>
        <w:spacing w:after="200"/>
      </w:pPr>
      <w:r w:rsidRPr="009236BD">
        <w:rPr>
          <w:b/>
          <w:bCs/>
        </w:rPr>
        <w:t>Identifikace vyšetření:</w:t>
      </w:r>
      <w:r w:rsidRPr="009236BD">
        <w:t xml:space="preserve"> Kód testu dle NČLP (případně dočasně lokální kód, jasně označený jako lokální) a standardizovaný název vyšetření podle NČLP (zahrnující měřenou komponentu, systém a veličinu).</w:t>
      </w:r>
    </w:p>
    <w:p w14:paraId="6CACFB8D" w14:textId="77777777" w:rsidR="00650527" w:rsidRPr="009236BD" w:rsidRDefault="00650527" w:rsidP="00FA076C">
      <w:pPr>
        <w:numPr>
          <w:ilvl w:val="1"/>
          <w:numId w:val="18"/>
        </w:numPr>
        <w:spacing w:after="200"/>
      </w:pPr>
      <w:r w:rsidRPr="009236BD">
        <w:rPr>
          <w:b/>
          <w:bCs/>
        </w:rPr>
        <w:t>Informace o provedení:</w:t>
      </w:r>
      <w:r w:rsidRPr="009236BD">
        <w:t xml:space="preserve"> Informace o metodě stanovení (např. název metody nebo analyzátoru) a datum/čas odběru a/nebo dokončení analýzy, pokud jsou relevantní.</w:t>
      </w:r>
    </w:p>
    <w:p w14:paraId="433B3E5E" w14:textId="292B7C80" w:rsidR="00650527" w:rsidRPr="009236BD" w:rsidRDefault="00650527" w:rsidP="00FA076C">
      <w:pPr>
        <w:numPr>
          <w:ilvl w:val="1"/>
          <w:numId w:val="18"/>
        </w:numPr>
        <w:spacing w:after="200"/>
      </w:pPr>
      <w:r w:rsidRPr="009236BD">
        <w:rPr>
          <w:b/>
          <w:bCs/>
        </w:rPr>
        <w:t>Výsledek měření:</w:t>
      </w:r>
      <w:r w:rsidRPr="009236BD">
        <w:t xml:space="preserve"> Kvantitativní hodnota s jednotkou měření </w:t>
      </w:r>
      <w:r w:rsidRPr="009236BD">
        <w:rPr>
          <w:b/>
          <w:bCs/>
        </w:rPr>
        <w:t>nebo</w:t>
      </w:r>
      <w:r w:rsidRPr="009236BD">
        <w:t xml:space="preserve"> kvalitativní výsledek s kódem či textem. Hodnota </w:t>
      </w:r>
      <w:r w:rsidRPr="009236BD">
        <w:rPr>
          <w:b/>
          <w:bCs/>
        </w:rPr>
        <w:t>MUSÍ</w:t>
      </w:r>
      <w:r w:rsidRPr="009236BD">
        <w:t xml:space="preserve"> být strukturovaná (číselná a jednotka, nebo předdefinovaný kód pro slovní výsledky). </w:t>
      </w:r>
      <w:r w:rsidRPr="009236BD">
        <w:rPr>
          <w:b/>
          <w:bCs/>
        </w:rPr>
        <w:t>MUSÍ</w:t>
      </w:r>
      <w:r w:rsidRPr="009236BD">
        <w:t xml:space="preserve"> být uvedena jednotka u kvantitativních výsledků (v souladu s národním číselníkem jednotek) a u kvalitativních výsledků doporučen kód výsledku.).</w:t>
      </w:r>
    </w:p>
    <w:p w14:paraId="52D47670" w14:textId="77777777" w:rsidR="00650527" w:rsidRPr="009236BD" w:rsidRDefault="00650527" w:rsidP="00FA076C">
      <w:pPr>
        <w:numPr>
          <w:ilvl w:val="1"/>
          <w:numId w:val="18"/>
        </w:numPr>
        <w:spacing w:after="200"/>
      </w:pPr>
      <w:r w:rsidRPr="009236BD">
        <w:rPr>
          <w:b/>
          <w:bCs/>
        </w:rPr>
        <w:t>Referenční meze:</w:t>
      </w:r>
      <w:r w:rsidRPr="009236BD">
        <w:t xml:space="preserve"> Pro kvantitativní výsledky </w:t>
      </w:r>
      <w:r w:rsidRPr="009236BD">
        <w:rPr>
          <w:b/>
          <w:bCs/>
        </w:rPr>
        <w:t>MUSÍ</w:t>
      </w:r>
      <w:r w:rsidRPr="009236BD">
        <w:t xml:space="preserve"> být uvedeno referenční rozmezí (dolní a horní mez normy) pro danou měřenou veličinu a použitou metodu, včetně jednotek. U kvalitativních testů či titrů, kde nejsou meze relevantní, se tento bod nevyžaduje.</w:t>
      </w:r>
    </w:p>
    <w:p w14:paraId="3BD07BCE" w14:textId="77777777" w:rsidR="00650527" w:rsidRPr="009236BD" w:rsidRDefault="00650527" w:rsidP="00FA076C">
      <w:pPr>
        <w:numPr>
          <w:ilvl w:val="1"/>
          <w:numId w:val="18"/>
        </w:numPr>
        <w:spacing w:after="200"/>
      </w:pPr>
      <w:r w:rsidRPr="009236BD">
        <w:rPr>
          <w:b/>
          <w:bCs/>
        </w:rPr>
        <w:t>Interpretace:</w:t>
      </w:r>
      <w:r w:rsidRPr="009236BD">
        <w:t xml:space="preserve"> Automatizované slovní zhodnocení nebo kód interpretace výsledku </w:t>
      </w:r>
      <w:r w:rsidRPr="009236BD">
        <w:rPr>
          <w:b/>
          <w:bCs/>
        </w:rPr>
        <w:t>MĚL BY</w:t>
      </w:r>
      <w:r w:rsidRPr="009236BD">
        <w:t xml:space="preserve"> být uveden, pokud je k dispozici (např. označení "pozitivní", "negativní", "hraniční" s využitím standardizovaného kódu interpretace výsledků). Interpretace napomáhá klinikovi pochopit význam výsledku a v DASTA je pro ni vyhrazen příslušný datový element.</w:t>
      </w:r>
    </w:p>
    <w:p w14:paraId="482A74DD" w14:textId="77777777" w:rsidR="00650527" w:rsidRPr="009236BD" w:rsidRDefault="00650527" w:rsidP="00FA076C">
      <w:pPr>
        <w:numPr>
          <w:ilvl w:val="1"/>
          <w:numId w:val="18"/>
        </w:numPr>
        <w:spacing w:after="200"/>
      </w:pPr>
      <w:r w:rsidRPr="009236BD">
        <w:rPr>
          <w:b/>
          <w:bCs/>
        </w:rPr>
        <w:t>Identifikátory a metadata:</w:t>
      </w:r>
      <w:r w:rsidRPr="009236BD">
        <w:t xml:space="preserve"> Každý výsledek </w:t>
      </w:r>
      <w:r w:rsidRPr="009236BD">
        <w:rPr>
          <w:b/>
          <w:bCs/>
        </w:rPr>
        <w:t>MŮŽE</w:t>
      </w:r>
      <w:r w:rsidRPr="009236BD">
        <w:t xml:space="preserve"> nést další doplňující údaje, jako je identifikátor šarže testu, identifikace analyzátoru, informace o kalibraci, nejistotě měření apod., pokud to DASTA standard v aktuální verzi umožňuje (verze 4 tyto rozšiřující údaje již podporuje).</w:t>
      </w:r>
    </w:p>
    <w:p w14:paraId="1FD212C3" w14:textId="77777777" w:rsidR="00650527" w:rsidRPr="009236BD" w:rsidRDefault="00650527" w:rsidP="00FA076C">
      <w:pPr>
        <w:ind w:left="708"/>
      </w:pPr>
      <w:r>
        <w:t xml:space="preserve">Všechny výše uvedené položky jsou již součástí definice datových bloků DASTA pro laboratorní výsledky a tento Standard EZ jejich zahrnutí výslovně vyžaduje jako minimální standard úplnosti nálezu. Laboratorní nález předaný </w:t>
      </w:r>
      <w:r>
        <w:lastRenderedPageBreak/>
        <w:t>pouze jako volný text (bez strukturovaných položek výše) se považuje za nevyhovující požadavkům této vyhlášky.</w:t>
      </w:r>
    </w:p>
    <w:p w14:paraId="030A86BD" w14:textId="77777777" w:rsidR="00E943CE" w:rsidRPr="009236BD" w:rsidRDefault="00E943CE" w:rsidP="00FA076C">
      <w:pPr>
        <w:rPr>
          <w:b/>
          <w:bCs/>
        </w:rPr>
      </w:pPr>
    </w:p>
    <w:p w14:paraId="59267976" w14:textId="02B208DC" w:rsidR="00650527" w:rsidRPr="009236BD" w:rsidRDefault="00650527" w:rsidP="00FA076C">
      <w:pPr>
        <w:ind w:left="708"/>
      </w:pPr>
      <w:r w:rsidRPr="009236BD">
        <w:rPr>
          <w:b/>
          <w:bCs/>
        </w:rPr>
        <w:t>Kódové systémy:</w:t>
      </w:r>
      <w:r w:rsidRPr="009236BD">
        <w:t xml:space="preserve"> Pro kódování položek musí být využívány předepsané číselníky:</w:t>
      </w:r>
    </w:p>
    <w:p w14:paraId="340E8DAB" w14:textId="23DC9FCF" w:rsidR="00650527" w:rsidRPr="009236BD" w:rsidRDefault="00650527" w:rsidP="00FA076C">
      <w:pPr>
        <w:numPr>
          <w:ilvl w:val="1"/>
          <w:numId w:val="18"/>
        </w:numPr>
        <w:spacing w:after="200"/>
      </w:pPr>
      <w:r w:rsidRPr="009236BD">
        <w:t xml:space="preserve">Pro identifikaci testů slouží </w:t>
      </w:r>
      <w:r w:rsidRPr="009236BD">
        <w:rPr>
          <w:b/>
          <w:bCs/>
        </w:rPr>
        <w:t>NČLP</w:t>
      </w:r>
      <w:r w:rsidRPr="009236BD">
        <w:t xml:space="preserve"> (Národní číselník laboratorních položek). Použití lokálních (vlastních) kódů testů je přípustné jen výjimečně a dočasně, pokud pro dané vyšetření neexistuje odpovídající kód v NČLP, i v takovém případě </w:t>
      </w:r>
      <w:r w:rsidRPr="009236BD">
        <w:rPr>
          <w:b/>
          <w:bCs/>
        </w:rPr>
        <w:t>MUSÍ</w:t>
      </w:r>
      <w:r w:rsidRPr="009236BD">
        <w:t xml:space="preserve"> být lokální kód jednoznačně označen a laboratoř by měla usilovat o doplnění chybějící položky do NČLP.</w:t>
      </w:r>
    </w:p>
    <w:p w14:paraId="2D5D9EE1" w14:textId="77777777" w:rsidR="00650527" w:rsidRPr="009236BD" w:rsidRDefault="00650527" w:rsidP="00FA076C">
      <w:pPr>
        <w:numPr>
          <w:ilvl w:val="1"/>
          <w:numId w:val="18"/>
        </w:numPr>
        <w:spacing w:after="200"/>
      </w:pPr>
      <w:r w:rsidRPr="009236BD">
        <w:t>Pro jednotky měření se používá číselník jednotek v rámci NČLP (typicky založený na mezinárodních SI jednotkách, případně jejich českých ekvivalentech).</w:t>
      </w:r>
    </w:p>
    <w:p w14:paraId="4B206AEE" w14:textId="11A8DF61" w:rsidR="00822A44" w:rsidRPr="009236BD" w:rsidRDefault="00822A44" w:rsidP="00FA076C">
      <w:pPr>
        <w:numPr>
          <w:ilvl w:val="1"/>
          <w:numId w:val="18"/>
        </w:numPr>
        <w:spacing w:after="200"/>
        <w:rPr>
          <w:rFonts w:cs="Arial"/>
        </w:rPr>
      </w:pPr>
      <w:r w:rsidRPr="09B84A60">
        <w:rPr>
          <w:rFonts w:cs="Arial"/>
          <w:color w:val="000000"/>
        </w:rPr>
        <w:t>Pro textové nebo kategoriální výsledky (pozitivní/negativní apod.) MUSÍ být použit standardizovaný kód interpretace dle příslušného číselníku DASTA (zejména </w:t>
      </w:r>
      <w:r w:rsidRPr="09B84A60">
        <w:rPr>
          <w:rFonts w:cs="Arial"/>
          <w:b/>
          <w:bCs/>
          <w:color w:val="000000"/>
        </w:rPr>
        <w:t>NCLPMTV.xml</w:t>
      </w:r>
      <w:r w:rsidRPr="09B84A60">
        <w:rPr>
          <w:rFonts w:cs="Arial"/>
          <w:color w:val="000000"/>
        </w:rPr>
        <w:t>). Mapování na další mezinárodní kódové systémy (např. SNOMED CT pro specifické patologické nálezy nebo HL7</w:t>
      </w:r>
      <w:r w:rsidR="05733E21" w:rsidRPr="09B84A60">
        <w:rPr>
          <w:rFonts w:cs="Arial"/>
          <w:color w:val="000000"/>
        </w:rPr>
        <w:t xml:space="preserve"> </w:t>
      </w:r>
      <w:r w:rsidRPr="09B84A60">
        <w:rPr>
          <w:rFonts w:cs="Arial"/>
          <w:color w:val="000000"/>
        </w:rPr>
        <w:t xml:space="preserve">FHIR </w:t>
      </w:r>
      <w:proofErr w:type="spellStart"/>
      <w:r w:rsidRPr="09B84A60">
        <w:rPr>
          <w:rFonts w:cs="Arial"/>
          <w:color w:val="000000"/>
        </w:rPr>
        <w:t>ObservationInterpretation</w:t>
      </w:r>
      <w:proofErr w:type="spellEnd"/>
      <w:r w:rsidRPr="09B84A60">
        <w:rPr>
          <w:rFonts w:cs="Arial"/>
          <w:color w:val="000000"/>
        </w:rPr>
        <w:t xml:space="preserve"> pro interpretace výsledků) MŮŽE být realizováno v navazujících strukturách (např. při převodu do FHIR na úrovni L2/L3 či při přeshraniční výměně dat) v souladu s evropskými doporučeními.</w:t>
      </w:r>
    </w:p>
    <w:p w14:paraId="01AFF424" w14:textId="77777777" w:rsidR="00650527" w:rsidRPr="009236BD" w:rsidRDefault="00650527" w:rsidP="00FA076C">
      <w:pPr>
        <w:numPr>
          <w:ilvl w:val="2"/>
          <w:numId w:val="18"/>
        </w:numPr>
        <w:spacing w:after="200"/>
        <w:rPr>
          <w:rFonts w:cs="Arial"/>
        </w:rPr>
      </w:pPr>
      <w:r w:rsidRPr="009236BD">
        <w:rPr>
          <w:rFonts w:cs="Arial"/>
        </w:rPr>
        <w:t xml:space="preserve">Všechny použité kódové systémy a číselníky </w:t>
      </w:r>
      <w:r w:rsidRPr="009236BD">
        <w:rPr>
          <w:rFonts w:cs="Arial"/>
          <w:b/>
          <w:bCs/>
        </w:rPr>
        <w:t>MUSÍ</w:t>
      </w:r>
      <w:r w:rsidRPr="009236BD">
        <w:rPr>
          <w:rFonts w:cs="Arial"/>
        </w:rPr>
        <w:t xml:space="preserve"> být aktuální k datu vydání nálezu – poskytovatelé laboratorních služeb jsou povinni průběžně aktualizovat implementace podle nových verzí číselníků (zejména NČLP).</w:t>
      </w:r>
    </w:p>
    <w:p w14:paraId="5635CC83" w14:textId="77777777" w:rsidR="00650527" w:rsidRPr="009236BD" w:rsidRDefault="00650527" w:rsidP="00FA076C">
      <w:pPr>
        <w:numPr>
          <w:ilvl w:val="0"/>
          <w:numId w:val="9"/>
        </w:numPr>
        <w:spacing w:after="200"/>
        <w:rPr>
          <w:rFonts w:cs="Arial"/>
        </w:rPr>
      </w:pPr>
      <w:r w:rsidRPr="009236BD">
        <w:rPr>
          <w:rFonts w:cs="Arial"/>
          <w:b/>
          <w:bCs/>
        </w:rPr>
        <w:t>Jazyk a znaky:</w:t>
      </w:r>
      <w:r w:rsidRPr="009236BD">
        <w:rPr>
          <w:rFonts w:cs="Arial"/>
        </w:rPr>
        <w:t xml:space="preserve"> DASTA zpráva i FHIR hlavička dokumentu </w:t>
      </w:r>
      <w:r w:rsidRPr="009236BD">
        <w:rPr>
          <w:rFonts w:cs="Arial"/>
          <w:b/>
          <w:bCs/>
        </w:rPr>
        <w:t>MUSÍ</w:t>
      </w:r>
      <w:r w:rsidRPr="009236BD">
        <w:rPr>
          <w:rFonts w:cs="Arial"/>
        </w:rPr>
        <w:t xml:space="preserve"> používat český jazyk pro textové informace (pokud není požadováno uvést mezinárodní nomenklaturu) a znakovou sadu UTF-8 pro kódování znaků. Všechny textové řetězce musí být v kódování UTF-8 (platí automaticky pro XML i JSON serializace FHIR).</w:t>
      </w:r>
    </w:p>
    <w:p w14:paraId="68F3A9B6" w14:textId="3FEBF923" w:rsidR="00650527" w:rsidRPr="009236BD" w:rsidRDefault="00650527" w:rsidP="00FA076C">
      <w:pPr>
        <w:numPr>
          <w:ilvl w:val="0"/>
          <w:numId w:val="9"/>
        </w:numPr>
        <w:spacing w:after="200"/>
        <w:rPr>
          <w:rFonts w:cs="Arial"/>
        </w:rPr>
      </w:pPr>
      <w:r w:rsidRPr="009236BD">
        <w:rPr>
          <w:rFonts w:cs="Arial"/>
          <w:b/>
          <w:bCs/>
        </w:rPr>
        <w:t>Přílohy v DASTA:</w:t>
      </w:r>
      <w:r w:rsidRPr="009236BD">
        <w:rPr>
          <w:rFonts w:cs="Arial"/>
        </w:rPr>
        <w:t xml:space="preserve"> Pokud DASTA zpráva obsahuje přílohy </w:t>
      </w:r>
      <w:r w:rsidR="263D8C86" w:rsidRPr="009236BD">
        <w:rPr>
          <w:rFonts w:cs="Arial"/>
        </w:rPr>
        <w:t>(</w:t>
      </w:r>
      <w:r w:rsidRPr="009236BD">
        <w:rPr>
          <w:rFonts w:cs="Arial"/>
        </w:rPr>
        <w:t>např. PDF zprávu), jsou tyto přílohy zakódovány v DASTA (typicky jako binární data v XML, zakódovaná base64). V FHIR dokumentu se přenáší jako součást onoho Binary/</w:t>
      </w:r>
      <w:proofErr w:type="spellStart"/>
      <w:r w:rsidRPr="009236BD">
        <w:rPr>
          <w:rFonts w:cs="Arial"/>
        </w:rPr>
        <w:t>DocumentReference</w:t>
      </w:r>
      <w:proofErr w:type="spellEnd"/>
      <w:r w:rsidRPr="009236BD">
        <w:rPr>
          <w:rFonts w:cs="Arial"/>
        </w:rPr>
        <w:t xml:space="preserve"> </w:t>
      </w:r>
      <w:proofErr w:type="spellStart"/>
      <w:r w:rsidRPr="009236BD">
        <w:rPr>
          <w:rFonts w:cs="Arial"/>
        </w:rPr>
        <w:t>resource</w:t>
      </w:r>
      <w:proofErr w:type="spellEnd"/>
      <w:r w:rsidRPr="009236BD">
        <w:rPr>
          <w:rFonts w:cs="Arial"/>
        </w:rPr>
        <w:t xml:space="preserve">. Příjemce (AIS) by měl umožnit zobrazení i těchto příloh. V případě, že by přílohy byly velmi objemné nebo by bylo výhodné je poskytnout odděleně, je možné je v FHIR </w:t>
      </w:r>
      <w:proofErr w:type="spellStart"/>
      <w:r w:rsidRPr="009236BD">
        <w:rPr>
          <w:rFonts w:cs="Arial"/>
        </w:rPr>
        <w:t>Bundle</w:t>
      </w:r>
      <w:proofErr w:type="spellEnd"/>
      <w:r w:rsidRPr="009236BD">
        <w:rPr>
          <w:rFonts w:cs="Arial"/>
        </w:rPr>
        <w:t xml:space="preserve"> přiložit jako samostatné Binary </w:t>
      </w:r>
      <w:proofErr w:type="spellStart"/>
      <w:r w:rsidRPr="009236BD">
        <w:rPr>
          <w:rFonts w:cs="Arial"/>
        </w:rPr>
        <w:t>resources</w:t>
      </w:r>
      <w:proofErr w:type="spellEnd"/>
      <w:r w:rsidRPr="009236BD">
        <w:rPr>
          <w:rFonts w:cs="Arial"/>
        </w:rPr>
        <w:t xml:space="preserve"> (s patřičným odkazem z DASTA zprávy). Toto řešení je však volitelné a musí být jasně zdokumentováno v implementační příručce, aby nedošlo k nepochopení mezi odesilatelem a příjemcem.</w:t>
      </w:r>
    </w:p>
    <w:p w14:paraId="757AA2C7" w14:textId="77777777" w:rsidR="00E76E51" w:rsidRPr="009236BD" w:rsidRDefault="00E76E51" w:rsidP="00FA076C">
      <w:pPr>
        <w:rPr>
          <w:rFonts w:cs="Arial"/>
        </w:rPr>
      </w:pPr>
    </w:p>
    <w:p w14:paraId="3301C037" w14:textId="77777777" w:rsidR="00BE2E77" w:rsidRPr="009236BD" w:rsidRDefault="00BE2E77" w:rsidP="00FA076C">
      <w:pPr>
        <w:rPr>
          <w:rFonts w:cs="Arial"/>
        </w:rPr>
      </w:pPr>
    </w:p>
    <w:p w14:paraId="3F44C1A3" w14:textId="076D375C" w:rsidR="00AB47F2" w:rsidRPr="009236BD" w:rsidRDefault="00AB47F2" w:rsidP="00FA076C">
      <w:pPr>
        <w:rPr>
          <w:rFonts w:cs="Arial"/>
        </w:rPr>
      </w:pPr>
    </w:p>
    <w:p w14:paraId="653EC4CB" w14:textId="77777777" w:rsidR="00E943CE" w:rsidRPr="009236BD" w:rsidRDefault="00E943CE" w:rsidP="00FA076C">
      <w:pPr>
        <w:pStyle w:val="Nadpis2"/>
      </w:pPr>
      <w:bookmarkStart w:id="79" w:name="_Toc210298118"/>
      <w:bookmarkStart w:id="80" w:name="_Toc210299366"/>
      <w:bookmarkStart w:id="81" w:name="_Toc216355241"/>
      <w:bookmarkStart w:id="82" w:name="_Hlk210362801"/>
      <w:r w:rsidRPr="009236BD">
        <w:lastRenderedPageBreak/>
        <w:t>Povinné, doporučené a volitelné části dokumentu</w:t>
      </w:r>
      <w:bookmarkEnd w:id="79"/>
      <w:bookmarkEnd w:id="80"/>
      <w:bookmarkEnd w:id="81"/>
    </w:p>
    <w:p w14:paraId="3410880C" w14:textId="77777777" w:rsidR="00E943CE" w:rsidRPr="009236BD" w:rsidRDefault="00E943CE" w:rsidP="00FA076C">
      <w:pPr>
        <w:pBdr>
          <w:top w:val="nil"/>
          <w:left w:val="nil"/>
          <w:bottom w:val="nil"/>
          <w:right w:val="nil"/>
          <w:between w:val="nil"/>
        </w:pBdr>
        <w:spacing w:line="275" w:lineRule="auto"/>
        <w:rPr>
          <w:rFonts w:eastAsia="Google Sans Text" w:cs="Arial"/>
        </w:rPr>
      </w:pPr>
      <w:bookmarkStart w:id="83" w:name="_Hlk210362782"/>
      <w:r w:rsidRPr="009236BD">
        <w:rPr>
          <w:rFonts w:eastAsia="Google Sans Text" w:cs="Arial"/>
        </w:rPr>
        <w:t xml:space="preserve">Implementační specifikace určuje všechny povinné strukturální elementy pomocí kardinality. Pokud je kardinalita elementu </w:t>
      </w:r>
      <w:proofErr w:type="gramStart"/>
      <w:r w:rsidRPr="009236BD">
        <w:rPr>
          <w:rFonts w:eastAsia="Google Sans Text" w:cs="Arial"/>
        </w:rPr>
        <w:t>1..</w:t>
      </w:r>
      <w:proofErr w:type="gramEnd"/>
      <w:r w:rsidRPr="009236BD">
        <w:rPr>
          <w:rFonts w:eastAsia="Google Sans Text" w:cs="Arial"/>
        </w:rPr>
        <w:t xml:space="preserve">1 (právě jednou) nebo </w:t>
      </w:r>
      <w:proofErr w:type="gramStart"/>
      <w:r w:rsidRPr="009236BD">
        <w:rPr>
          <w:rFonts w:eastAsia="Google Sans Text" w:cs="Arial"/>
        </w:rPr>
        <w:t>1..</w:t>
      </w:r>
      <w:proofErr w:type="gramEnd"/>
      <w:r w:rsidRPr="009236BD">
        <w:rPr>
          <w:rFonts w:eastAsia="Google Sans Text" w:cs="Arial"/>
        </w:rPr>
        <w:t xml:space="preserve">* (alespoň jednou), pak v dokumentu musí být tento element uveden vždy. Bez těchto elementů není L1 dokument strukturálně validní. </w:t>
      </w:r>
    </w:p>
    <w:bookmarkEnd w:id="82"/>
    <w:p w14:paraId="79400833" w14:textId="77777777" w:rsidR="00E943CE" w:rsidRPr="009236BD" w:rsidRDefault="00E943CE" w:rsidP="00FA076C">
      <w:pPr>
        <w:pStyle w:val="Normlnweb"/>
      </w:pPr>
      <w:r w:rsidRPr="009236BD">
        <w:rPr>
          <w:rFonts w:eastAsia="Google Sans Text" w:cs="Arial"/>
        </w:rPr>
        <w:t>Pro vybrané nepovinné elementy však standard stanovuje také dodatečné požadavky na aplikace, a to dle jejich dvou základních poskytovaných funkcí:</w:t>
      </w:r>
    </w:p>
    <w:p w14:paraId="2887968C" w14:textId="77777777" w:rsidR="00E943CE" w:rsidRPr="009236BD" w:rsidRDefault="00E943CE" w:rsidP="00FA076C">
      <w:pPr>
        <w:numPr>
          <w:ilvl w:val="0"/>
          <w:numId w:val="18"/>
        </w:numPr>
        <w:spacing w:after="200"/>
        <w:rPr>
          <w:rFonts w:eastAsia="Google Sans Text" w:cs="Arial"/>
        </w:rPr>
      </w:pPr>
      <w:r w:rsidRPr="009236BD">
        <w:rPr>
          <w:rFonts w:eastAsia="Google Sans Text" w:cs="Arial"/>
        </w:rPr>
        <w:t>Tvůrce obsahu (</w:t>
      </w:r>
      <w:proofErr w:type="spellStart"/>
      <w:r w:rsidRPr="009236BD">
        <w:rPr>
          <w:rFonts w:eastAsia="Google Sans Text" w:cs="Arial"/>
        </w:rPr>
        <w:t>creator</w:t>
      </w:r>
      <w:proofErr w:type="spellEnd"/>
      <w:r w:rsidRPr="009236BD">
        <w:rPr>
          <w:rFonts w:eastAsia="Google Sans Text" w:cs="Arial"/>
        </w:rPr>
        <w:t>)</w:t>
      </w:r>
    </w:p>
    <w:p w14:paraId="74A742D0" w14:textId="77777777" w:rsidR="00E943CE" w:rsidRPr="009236BD" w:rsidRDefault="00E943CE" w:rsidP="00FA076C">
      <w:pPr>
        <w:numPr>
          <w:ilvl w:val="0"/>
          <w:numId w:val="18"/>
        </w:numPr>
        <w:spacing w:after="200"/>
        <w:rPr>
          <w:rFonts w:eastAsia="Google Sans Text" w:cs="Arial"/>
        </w:rPr>
      </w:pPr>
      <w:r w:rsidRPr="009236BD">
        <w:rPr>
          <w:rFonts w:eastAsia="Google Sans Text" w:cs="Arial"/>
        </w:rPr>
        <w:t>Konzument obsahu (</w:t>
      </w:r>
      <w:proofErr w:type="spellStart"/>
      <w:r w:rsidRPr="009236BD">
        <w:rPr>
          <w:rFonts w:eastAsia="Google Sans Text" w:cs="Arial"/>
        </w:rPr>
        <w:t>consumer</w:t>
      </w:r>
      <w:proofErr w:type="spellEnd"/>
      <w:r w:rsidRPr="009236BD">
        <w:rPr>
          <w:rFonts w:eastAsia="Google Sans Text" w:cs="Arial"/>
        </w:rPr>
        <w:t>)</w:t>
      </w:r>
    </w:p>
    <w:p w14:paraId="4FBB0A1E" w14:textId="77777777" w:rsidR="00E943CE" w:rsidRPr="009236BD" w:rsidRDefault="00E943CE" w:rsidP="00FA076C">
      <w:pPr>
        <w:widowControl w:val="0"/>
        <w:pBdr>
          <w:top w:val="nil"/>
          <w:left w:val="nil"/>
          <w:bottom w:val="nil"/>
          <w:right w:val="nil"/>
          <w:between w:val="nil"/>
        </w:pBdr>
        <w:spacing w:line="275" w:lineRule="auto"/>
        <w:rPr>
          <w:rFonts w:cs="Arial"/>
        </w:rPr>
      </w:pPr>
    </w:p>
    <w:p w14:paraId="557FF1BF" w14:textId="6B1CE729" w:rsidR="00E943CE" w:rsidRPr="009236BD" w:rsidRDefault="00E943CE" w:rsidP="00FA076C">
      <w:pPr>
        <w:widowControl w:val="0"/>
        <w:pBdr>
          <w:top w:val="nil"/>
          <w:left w:val="nil"/>
          <w:bottom w:val="nil"/>
          <w:right w:val="nil"/>
          <w:between w:val="nil"/>
        </w:pBdr>
        <w:spacing w:line="275" w:lineRule="auto"/>
        <w:rPr>
          <w:rFonts w:cs="Arial"/>
        </w:rPr>
      </w:pPr>
      <w:r w:rsidRPr="009236BD">
        <w:rPr>
          <w:rFonts w:cs="Arial"/>
        </w:rPr>
        <w:t xml:space="preserve">Tyto požadavky specifikují požadované operace, které MUSÍ/MĚLY BY/MOHOU aplikace poskytovat svým uživatelům. </w:t>
      </w:r>
      <w:r w:rsidRPr="009236BD">
        <w:rPr>
          <w:rFonts w:eastAsia="Google Sans Text" w:cs="Arial"/>
        </w:rPr>
        <w:t xml:space="preserve">Implementační specifikace (IG) </w:t>
      </w:r>
      <w:r w:rsidR="005C0613" w:rsidRPr="009236BD">
        <w:rPr>
          <w:rFonts w:cs="Arial"/>
        </w:rPr>
        <w:t>Zprávy z laboratorního vyšetření</w:t>
      </w:r>
      <w:r w:rsidRPr="009236BD">
        <w:rPr>
          <w:rFonts w:eastAsia="Google Sans Text" w:cs="Arial"/>
        </w:rPr>
        <w:t xml:space="preserve"> obsahuje specifikaci požadavků na EHR systémy, specifikované pomocí extenze HL7 </w:t>
      </w:r>
      <w:proofErr w:type="spellStart"/>
      <w:r w:rsidRPr="009236BD">
        <w:rPr>
          <w:rFonts w:eastAsia="Google Sans Text" w:cs="Arial"/>
        </w:rPr>
        <w:t>Obligations</w:t>
      </w:r>
      <w:proofErr w:type="spellEnd"/>
      <w:r w:rsidRPr="009236BD">
        <w:rPr>
          <w:rFonts w:eastAsia="Google Sans Text" w:cs="Arial"/>
        </w:rPr>
        <w:t xml:space="preserve"> v samostatných profilech, které využívají následující funkční požadavky:</w:t>
      </w:r>
    </w:p>
    <w:p w14:paraId="286A05DA" w14:textId="77777777" w:rsidR="00E943CE" w:rsidRPr="009236BD" w:rsidRDefault="00E943CE" w:rsidP="00FA076C">
      <w:pPr>
        <w:widowControl w:val="0"/>
        <w:pBdr>
          <w:top w:val="nil"/>
          <w:left w:val="nil"/>
          <w:bottom w:val="nil"/>
          <w:right w:val="nil"/>
          <w:between w:val="nil"/>
        </w:pBdr>
        <w:spacing w:line="275" w:lineRule="auto"/>
        <w:rPr>
          <w:rFonts w:eastAsia="Google Sans Text" w:cs="Arial"/>
        </w:rPr>
      </w:pPr>
    </w:p>
    <w:tbl>
      <w:tblPr>
        <w:tblStyle w:val="Mkatabulky3"/>
        <w:tblW w:w="0" w:type="auto"/>
        <w:tblLook w:val="06A0" w:firstRow="1" w:lastRow="0" w:firstColumn="1" w:lastColumn="0" w:noHBand="1" w:noVBand="1"/>
      </w:tblPr>
      <w:tblGrid>
        <w:gridCol w:w="2122"/>
        <w:gridCol w:w="6940"/>
      </w:tblGrid>
      <w:tr w:rsidR="00E943CE" w:rsidRPr="009236BD" w14:paraId="3E6D19B8" w14:textId="77777777" w:rsidTr="000C6901">
        <w:trPr>
          <w:tblHeader/>
        </w:trPr>
        <w:tc>
          <w:tcPr>
            <w:tcW w:w="2122" w:type="dxa"/>
          </w:tcPr>
          <w:p w14:paraId="066F5165" w14:textId="77777777" w:rsidR="00E943CE" w:rsidRPr="009236BD" w:rsidRDefault="00E943CE" w:rsidP="00FA076C">
            <w:pPr>
              <w:widowControl w:val="0"/>
              <w:spacing w:line="275" w:lineRule="auto"/>
              <w:jc w:val="both"/>
              <w:rPr>
                <w:rFonts w:eastAsia="Google Sans Text" w:cs="Arial"/>
                <w:b/>
                <w:bCs/>
              </w:rPr>
            </w:pPr>
            <w:r w:rsidRPr="009236BD">
              <w:rPr>
                <w:rFonts w:eastAsia="Google Sans Text" w:cs="Arial"/>
                <w:b/>
                <w:bCs/>
              </w:rPr>
              <w:t>Funkce</w:t>
            </w:r>
          </w:p>
        </w:tc>
        <w:tc>
          <w:tcPr>
            <w:tcW w:w="6940" w:type="dxa"/>
          </w:tcPr>
          <w:p w14:paraId="779230F5" w14:textId="77777777" w:rsidR="00E943CE" w:rsidRPr="009236BD" w:rsidRDefault="00E943CE" w:rsidP="00FA076C">
            <w:pPr>
              <w:widowControl w:val="0"/>
              <w:spacing w:line="275" w:lineRule="auto"/>
              <w:jc w:val="both"/>
              <w:rPr>
                <w:rFonts w:eastAsia="Google Sans Text" w:cs="Arial"/>
                <w:b/>
                <w:bCs/>
              </w:rPr>
            </w:pPr>
            <w:r w:rsidRPr="009236BD">
              <w:rPr>
                <w:rFonts w:eastAsia="Google Sans Text" w:cs="Arial"/>
                <w:b/>
                <w:bCs/>
              </w:rPr>
              <w:t>Definice</w:t>
            </w:r>
          </w:p>
        </w:tc>
      </w:tr>
      <w:tr w:rsidR="00E943CE" w:rsidRPr="009236BD" w14:paraId="5347B3EE" w14:textId="77777777" w:rsidTr="000C6901">
        <w:tc>
          <w:tcPr>
            <w:tcW w:w="2122" w:type="dxa"/>
          </w:tcPr>
          <w:p w14:paraId="7A808547" w14:textId="77777777" w:rsidR="00E943CE" w:rsidRPr="009236BD" w:rsidRDefault="00E943CE" w:rsidP="00FA076C">
            <w:pPr>
              <w:widowControl w:val="0"/>
              <w:spacing w:line="275" w:lineRule="auto"/>
              <w:jc w:val="both"/>
              <w:rPr>
                <w:rFonts w:eastAsia="Google Sans Text" w:cs="Arial"/>
              </w:rPr>
            </w:pPr>
            <w:proofErr w:type="spellStart"/>
            <w:r w:rsidRPr="009236BD">
              <w:rPr>
                <w:rFonts w:eastAsia="Google Sans Text" w:cs="Arial"/>
              </w:rPr>
              <w:t>able</w:t>
            </w:r>
            <w:proofErr w:type="spellEnd"/>
            <w:r w:rsidRPr="009236BD">
              <w:rPr>
                <w:rFonts w:eastAsia="Google Sans Text" w:cs="Arial"/>
              </w:rPr>
              <w:t>-to-</w:t>
            </w:r>
            <w:proofErr w:type="spellStart"/>
            <w:r w:rsidRPr="009236BD">
              <w:rPr>
                <w:rFonts w:eastAsia="Google Sans Text" w:cs="Arial"/>
              </w:rPr>
              <w:t>populate</w:t>
            </w:r>
            <w:proofErr w:type="spellEnd"/>
          </w:p>
        </w:tc>
        <w:tc>
          <w:tcPr>
            <w:tcW w:w="6940" w:type="dxa"/>
          </w:tcPr>
          <w:p w14:paraId="2F85E20A" w14:textId="77777777" w:rsidR="00E943CE" w:rsidRPr="009236BD" w:rsidRDefault="00E943CE" w:rsidP="00FA076C">
            <w:pPr>
              <w:widowControl w:val="0"/>
              <w:spacing w:line="275" w:lineRule="auto"/>
              <w:jc w:val="both"/>
              <w:rPr>
                <w:rFonts w:eastAsia="Google Sans Text" w:cs="Arial"/>
              </w:rPr>
            </w:pPr>
            <w:r w:rsidRPr="009236BD">
              <w:rPr>
                <w:rFonts w:eastAsia="Google Sans Text" w:cs="Arial"/>
              </w:rPr>
              <w:t>Aplikace, které vytvářejí příslušný element, MUSÍ/MĚLY BY být schopny tento prvek správně vyplnit validním obsahem.</w:t>
            </w:r>
          </w:p>
          <w:p w14:paraId="3E3D6D2E" w14:textId="77777777" w:rsidR="00E943CE" w:rsidRPr="009236BD" w:rsidRDefault="00E943CE" w:rsidP="00FA076C">
            <w:pPr>
              <w:widowControl w:val="0"/>
              <w:spacing w:line="275" w:lineRule="auto"/>
              <w:jc w:val="both"/>
              <w:rPr>
                <w:rFonts w:eastAsia="Google Sans Text" w:cs="Arial"/>
              </w:rPr>
            </w:pPr>
            <w:r w:rsidRPr="009236BD">
              <w:rPr>
                <w:rFonts w:eastAsia="Google Sans Text" w:cs="Arial"/>
              </w:rPr>
              <w:t xml:space="preserve"> </w:t>
            </w:r>
          </w:p>
          <w:p w14:paraId="6780CD0F" w14:textId="5252CC37" w:rsidR="00E943CE" w:rsidRPr="009236BD" w:rsidRDefault="00E943CE" w:rsidP="00FA076C">
            <w:pPr>
              <w:widowControl w:val="0"/>
              <w:spacing w:line="275" w:lineRule="auto"/>
              <w:jc w:val="both"/>
              <w:rPr>
                <w:rFonts w:eastAsia="Google Sans Text" w:cs="Arial"/>
              </w:rPr>
            </w:pPr>
            <w:r w:rsidRPr="009236BD">
              <w:rPr>
                <w:rFonts w:eastAsia="Google Sans Text" w:cs="Arial"/>
                <w:i/>
                <w:iCs/>
              </w:rPr>
              <w:t>Poznámky</w:t>
            </w:r>
            <w:r w:rsidRPr="009236BD">
              <w:rPr>
                <w:rFonts w:eastAsia="Google Sans Text" w:cs="Arial"/>
              </w:rPr>
              <w:t>: Obvykle to znamená, že aplikace musí během procesu testování shody prokázat, že existují určité podmínky, za kterých vyplňují prvek správnou hodnotou (tj. ne důvodem absence dat nebo ekvivalentem). Tato povinnost neklade žádné požadavky na okolnosti, za kterých bude prvek odeslán, pouze na to, že to bude možné alespoň v některých situacích.</w:t>
            </w:r>
          </w:p>
        </w:tc>
      </w:tr>
      <w:tr w:rsidR="00E943CE" w:rsidRPr="009236BD" w14:paraId="34B39217" w14:textId="77777777" w:rsidTr="000C6901">
        <w:tc>
          <w:tcPr>
            <w:tcW w:w="2122" w:type="dxa"/>
          </w:tcPr>
          <w:p w14:paraId="00CE987E" w14:textId="77777777" w:rsidR="00E943CE" w:rsidRPr="009236BD" w:rsidRDefault="00E943CE" w:rsidP="00FA076C">
            <w:pPr>
              <w:widowControl w:val="0"/>
              <w:spacing w:line="275" w:lineRule="auto"/>
              <w:jc w:val="both"/>
              <w:rPr>
                <w:rFonts w:eastAsia="Google Sans Text" w:cs="Arial"/>
              </w:rPr>
            </w:pPr>
            <w:proofErr w:type="spellStart"/>
            <w:r w:rsidRPr="009236BD">
              <w:rPr>
                <w:rFonts w:eastAsia="Google Sans Text" w:cs="Arial"/>
              </w:rPr>
              <w:t>populate-if-known</w:t>
            </w:r>
            <w:proofErr w:type="spellEnd"/>
          </w:p>
        </w:tc>
        <w:tc>
          <w:tcPr>
            <w:tcW w:w="6940" w:type="dxa"/>
          </w:tcPr>
          <w:p w14:paraId="10BCC3E3" w14:textId="77777777" w:rsidR="00E943CE" w:rsidRPr="009236BD" w:rsidRDefault="00E943CE" w:rsidP="00FA076C">
            <w:pPr>
              <w:widowControl w:val="0"/>
              <w:spacing w:line="275" w:lineRule="auto"/>
              <w:jc w:val="both"/>
              <w:rPr>
                <w:rFonts w:eastAsia="Google Sans Text" w:cs="Arial"/>
              </w:rPr>
            </w:pPr>
            <w:r w:rsidRPr="009236BD">
              <w:rPr>
                <w:rFonts w:eastAsia="Google Sans Text" w:cs="Arial"/>
              </w:rPr>
              <w:t>Aplikace, které vytvářejí příslušný element, MUSÍ/MĚLY BY element korektně naplnit, pokud znají jeho hodnotu, ale je přijatelné, pokud systém není schopen hodnotu prvku nikdy zjistit. „Znát“ prvek znamená, že hodnota prvku je k dispozici v paměti, trvalém úložišti nebo je jinak k dispozici v systému, který prohlašuje shodu.</w:t>
            </w:r>
          </w:p>
        </w:tc>
      </w:tr>
      <w:tr w:rsidR="00E943CE" w:rsidRPr="009236BD" w14:paraId="6EB99859" w14:textId="77777777" w:rsidTr="000C6901">
        <w:tc>
          <w:tcPr>
            <w:tcW w:w="2122" w:type="dxa"/>
          </w:tcPr>
          <w:p w14:paraId="67F84B4A" w14:textId="77777777" w:rsidR="00E943CE" w:rsidRPr="009236BD" w:rsidRDefault="00E943CE" w:rsidP="00FA076C">
            <w:pPr>
              <w:widowControl w:val="0"/>
              <w:spacing w:line="275" w:lineRule="auto"/>
              <w:jc w:val="both"/>
              <w:rPr>
                <w:rFonts w:eastAsia="Google Sans Text" w:cs="Arial"/>
              </w:rPr>
            </w:pPr>
            <w:r w:rsidRPr="009236BD">
              <w:rPr>
                <w:rFonts w:eastAsia="Google Sans Text" w:cs="Arial"/>
              </w:rPr>
              <w:t>display</w:t>
            </w:r>
          </w:p>
        </w:tc>
        <w:tc>
          <w:tcPr>
            <w:tcW w:w="6940" w:type="dxa"/>
          </w:tcPr>
          <w:p w14:paraId="3B6D50A7" w14:textId="77777777" w:rsidR="00E943CE" w:rsidRPr="009236BD" w:rsidRDefault="00E943CE" w:rsidP="00FA076C">
            <w:pPr>
              <w:widowControl w:val="0"/>
              <w:spacing w:line="275" w:lineRule="auto"/>
              <w:jc w:val="both"/>
              <w:rPr>
                <w:rFonts w:eastAsia="Google Sans Text" w:cs="Arial"/>
              </w:rPr>
            </w:pPr>
            <w:r w:rsidRPr="009236BD">
              <w:rPr>
                <w:rFonts w:eastAsia="Google Sans Text" w:cs="Arial"/>
              </w:rPr>
              <w:t xml:space="preserve">Aplikace MUSÍ/MĚLY BY zobrazit hodnotu tohoto prvku při prezentaci dat ze zdroje lidskému uživateli. </w:t>
            </w:r>
          </w:p>
          <w:p w14:paraId="6BBBF513" w14:textId="77777777" w:rsidR="00E943CE" w:rsidRPr="009236BD" w:rsidRDefault="00E943CE" w:rsidP="00FA076C">
            <w:pPr>
              <w:widowControl w:val="0"/>
              <w:spacing w:line="275" w:lineRule="auto"/>
              <w:jc w:val="both"/>
              <w:rPr>
                <w:rFonts w:eastAsia="Google Sans Text" w:cs="Arial"/>
              </w:rPr>
            </w:pPr>
          </w:p>
          <w:p w14:paraId="24B5D503" w14:textId="77777777" w:rsidR="00E943CE" w:rsidRPr="009236BD" w:rsidRDefault="00E943CE" w:rsidP="00FA076C">
            <w:pPr>
              <w:widowControl w:val="0"/>
              <w:spacing w:line="275" w:lineRule="auto"/>
              <w:jc w:val="both"/>
              <w:rPr>
                <w:rFonts w:eastAsia="Google Sans Text" w:cs="Arial"/>
              </w:rPr>
            </w:pPr>
            <w:r w:rsidRPr="009236BD">
              <w:rPr>
                <w:rFonts w:eastAsia="Google Sans Text" w:cs="Arial"/>
                <w:i/>
                <w:iCs/>
              </w:rPr>
              <w:t>Poznámky</w:t>
            </w:r>
            <w:r w:rsidRPr="009236BD">
              <w:rPr>
                <w:rFonts w:eastAsia="Google Sans Text" w:cs="Arial"/>
              </w:rPr>
              <w:t>: přesný způsob zobrazení není specifikován, ale znamená to, že člověk, který si prohlíží obsah zdroje, je informován o hodnotě prvku, aby mohl zvážit význam zdroje.</w:t>
            </w:r>
          </w:p>
        </w:tc>
      </w:tr>
      <w:tr w:rsidR="00E943CE" w:rsidRPr="009236BD" w14:paraId="5D051697" w14:textId="77777777" w:rsidTr="000C6901">
        <w:tc>
          <w:tcPr>
            <w:tcW w:w="2122" w:type="dxa"/>
          </w:tcPr>
          <w:p w14:paraId="61167A60" w14:textId="77777777" w:rsidR="00E943CE" w:rsidRPr="009236BD" w:rsidRDefault="00E943CE" w:rsidP="00FA076C">
            <w:pPr>
              <w:widowControl w:val="0"/>
              <w:spacing w:line="275" w:lineRule="auto"/>
              <w:jc w:val="both"/>
              <w:rPr>
                <w:rFonts w:eastAsia="Google Sans Text" w:cs="Arial"/>
              </w:rPr>
            </w:pPr>
            <w:proofErr w:type="spellStart"/>
            <w:r w:rsidRPr="009236BD">
              <w:rPr>
                <w:rFonts w:eastAsia="Google Sans Text" w:cs="Arial"/>
              </w:rPr>
              <w:t>process</w:t>
            </w:r>
            <w:proofErr w:type="spellEnd"/>
          </w:p>
        </w:tc>
        <w:tc>
          <w:tcPr>
            <w:tcW w:w="6940" w:type="dxa"/>
          </w:tcPr>
          <w:p w14:paraId="3661B261" w14:textId="77777777" w:rsidR="00E943CE" w:rsidRPr="009236BD" w:rsidRDefault="00E943CE" w:rsidP="00FA076C">
            <w:pPr>
              <w:widowControl w:val="0"/>
              <w:spacing w:line="275" w:lineRule="auto"/>
              <w:jc w:val="both"/>
              <w:rPr>
                <w:rFonts w:eastAsia="Google Sans Text" w:cs="Arial"/>
              </w:rPr>
            </w:pPr>
            <w:r w:rsidRPr="009236BD">
              <w:rPr>
                <w:rFonts w:eastAsia="Google Sans Text" w:cs="Arial"/>
              </w:rPr>
              <w:t xml:space="preserve">Aplikace, MUSÍ/MĚLY BY při zpracování zdroje zohlednit jeho obsah, a to způsobem stanovaným v IG. </w:t>
            </w:r>
          </w:p>
        </w:tc>
      </w:tr>
      <w:tr w:rsidR="00E943CE" w:rsidRPr="009236BD" w14:paraId="73D5E6BD" w14:textId="77777777" w:rsidTr="000C6901">
        <w:tc>
          <w:tcPr>
            <w:tcW w:w="2122" w:type="dxa"/>
          </w:tcPr>
          <w:p w14:paraId="27409984" w14:textId="77777777" w:rsidR="00E943CE" w:rsidRPr="009236BD" w:rsidRDefault="00E943CE" w:rsidP="00FA076C">
            <w:pPr>
              <w:widowControl w:val="0"/>
              <w:spacing w:line="275" w:lineRule="auto"/>
              <w:jc w:val="both"/>
              <w:rPr>
                <w:rFonts w:eastAsia="Google Sans Text" w:cs="Arial"/>
              </w:rPr>
            </w:pPr>
            <w:r w:rsidRPr="009236BD">
              <w:rPr>
                <w:rFonts w:eastAsia="Google Sans Text" w:cs="Arial"/>
              </w:rPr>
              <w:lastRenderedPageBreak/>
              <w:t>handle</w:t>
            </w:r>
          </w:p>
        </w:tc>
        <w:tc>
          <w:tcPr>
            <w:tcW w:w="6940" w:type="dxa"/>
          </w:tcPr>
          <w:p w14:paraId="744E1DB0" w14:textId="77777777" w:rsidR="00E943CE" w:rsidRPr="009236BD" w:rsidRDefault="00E943CE" w:rsidP="00FA076C">
            <w:pPr>
              <w:widowControl w:val="0"/>
              <w:spacing w:line="275" w:lineRule="auto"/>
              <w:jc w:val="both"/>
              <w:rPr>
                <w:rFonts w:eastAsia="Google Sans Text" w:cs="Arial"/>
              </w:rPr>
            </w:pPr>
            <w:r w:rsidRPr="009236BD">
              <w:rPr>
                <w:rFonts w:eastAsia="Google Sans Text" w:cs="Arial"/>
              </w:rPr>
              <w:t>Aplikace MUSÍ/MĚLY BY element označený touto povinností korektně zpracovat. IG nestanovuje přesný způsob zpracování nicméně stanovuje, že aplikace NESMÍ/BY NEMĚLY tento element ignorovat. Způsob zpracování je na samotné aplikaci. Dobrým příkladem může být stavový kód „</w:t>
            </w:r>
            <w:proofErr w:type="spellStart"/>
            <w:r w:rsidRPr="009236BD">
              <w:rPr>
                <w:rFonts w:eastAsia="Google Sans Text" w:cs="Arial"/>
              </w:rPr>
              <w:t>entered</w:t>
            </w:r>
            <w:proofErr w:type="spellEnd"/>
            <w:r w:rsidRPr="009236BD">
              <w:rPr>
                <w:rFonts w:eastAsia="Google Sans Text" w:cs="Arial"/>
              </w:rPr>
              <w:t>-in-</w:t>
            </w:r>
            <w:proofErr w:type="spellStart"/>
            <w:r w:rsidRPr="009236BD">
              <w:rPr>
                <w:rFonts w:eastAsia="Google Sans Text" w:cs="Arial"/>
              </w:rPr>
              <w:t>error</w:t>
            </w:r>
            <w:proofErr w:type="spellEnd"/>
            <w:r w:rsidRPr="009236BD">
              <w:rPr>
                <w:rFonts w:eastAsia="Google Sans Text" w:cs="Arial"/>
              </w:rPr>
              <w:t>“ – jak přesně s ním konzument zdrojů naloží, závisí na konkrétním kontextu, ale aplikace takový stavový kód nikdy nemůže jednoduše ignorovat.</w:t>
            </w:r>
          </w:p>
        </w:tc>
      </w:tr>
    </w:tbl>
    <w:p w14:paraId="7001DFF6" w14:textId="77777777" w:rsidR="00E943CE" w:rsidRPr="009236BD" w:rsidRDefault="00E943CE" w:rsidP="00FA076C">
      <w:pPr>
        <w:widowControl w:val="0"/>
        <w:pBdr>
          <w:top w:val="nil"/>
          <w:left w:val="nil"/>
          <w:bottom w:val="nil"/>
          <w:right w:val="nil"/>
          <w:between w:val="nil"/>
        </w:pBdr>
        <w:spacing w:line="275" w:lineRule="auto"/>
        <w:rPr>
          <w:rFonts w:eastAsia="Google Sans Text" w:cs="Arial"/>
        </w:rPr>
      </w:pPr>
    </w:p>
    <w:p w14:paraId="12F9D196" w14:textId="77777777" w:rsidR="00E943CE" w:rsidRPr="009236BD" w:rsidRDefault="00E943CE" w:rsidP="00FA076C">
      <w:pPr>
        <w:widowControl w:val="0"/>
        <w:pBdr>
          <w:top w:val="nil"/>
          <w:left w:val="nil"/>
          <w:bottom w:val="nil"/>
          <w:right w:val="nil"/>
          <w:between w:val="nil"/>
        </w:pBdr>
        <w:spacing w:line="275" w:lineRule="auto"/>
        <w:rPr>
          <w:rFonts w:eastAsia="Google Sans Text" w:cs="Arial"/>
        </w:rPr>
      </w:pPr>
      <w:r w:rsidRPr="009236BD">
        <w:rPr>
          <w:rFonts w:eastAsia="Google Sans Text" w:cs="Arial"/>
        </w:rPr>
        <w:t>Pokud se požadavek objeví u daného prvku, dokumentuje povinnosti, které se vztahují na aplikace implementující tento prvek. Povinnosti se vztahují k chování aplikace, nikoli k obsahu samotného prvku v instancích zdroje, které tento prvek obsahují.</w:t>
      </w:r>
    </w:p>
    <w:p w14:paraId="14EA2CA7" w14:textId="77777777" w:rsidR="00E943CE" w:rsidRPr="009236BD" w:rsidRDefault="00E943CE" w:rsidP="00FA076C">
      <w:pPr>
        <w:widowControl w:val="0"/>
        <w:pBdr>
          <w:top w:val="nil"/>
          <w:left w:val="nil"/>
          <w:bottom w:val="nil"/>
          <w:right w:val="nil"/>
          <w:between w:val="nil"/>
        </w:pBdr>
        <w:spacing w:line="275" w:lineRule="auto"/>
        <w:rPr>
          <w:rFonts w:eastAsia="Google Sans Text" w:cs="Arial"/>
        </w:rPr>
      </w:pPr>
    </w:p>
    <w:p w14:paraId="76BFCF3E" w14:textId="77777777" w:rsidR="00E943CE" w:rsidRPr="009236BD" w:rsidRDefault="00E943CE" w:rsidP="00FA076C">
      <w:pPr>
        <w:widowControl w:val="0"/>
        <w:pBdr>
          <w:top w:val="nil"/>
          <w:left w:val="nil"/>
          <w:bottom w:val="nil"/>
          <w:right w:val="nil"/>
          <w:between w:val="nil"/>
        </w:pBdr>
        <w:spacing w:line="275" w:lineRule="auto"/>
        <w:rPr>
          <w:rFonts w:eastAsia="Google Sans Text" w:cs="Arial"/>
        </w:rPr>
      </w:pPr>
      <w:r w:rsidRPr="009236BD">
        <w:rPr>
          <w:rFonts w:eastAsia="Google Sans Text" w:cs="Arial"/>
        </w:rPr>
        <w:t>Jednotlivé požadavky jsou vyjadřovány jako kombinace funkce a síly požadavku. V praxi se používají především následující termíny:</w:t>
      </w:r>
    </w:p>
    <w:p w14:paraId="377E6FCA" w14:textId="77777777" w:rsidR="00E943CE" w:rsidRPr="009236BD" w:rsidRDefault="00E943CE" w:rsidP="00FA076C">
      <w:pPr>
        <w:widowControl w:val="0"/>
        <w:pBdr>
          <w:top w:val="nil"/>
          <w:left w:val="nil"/>
          <w:bottom w:val="nil"/>
          <w:right w:val="nil"/>
          <w:between w:val="nil"/>
        </w:pBdr>
        <w:spacing w:line="275" w:lineRule="auto"/>
        <w:rPr>
          <w:rFonts w:eastAsia="Google Sans Text" w:cs="Arial"/>
        </w:rPr>
      </w:pPr>
    </w:p>
    <w:tbl>
      <w:tblPr>
        <w:tblStyle w:val="Mkatabulky3"/>
        <w:tblW w:w="9067" w:type="dxa"/>
        <w:tblLook w:val="04A0" w:firstRow="1" w:lastRow="0" w:firstColumn="1" w:lastColumn="0" w:noHBand="0" w:noVBand="1"/>
      </w:tblPr>
      <w:tblGrid>
        <w:gridCol w:w="2405"/>
        <w:gridCol w:w="6662"/>
      </w:tblGrid>
      <w:tr w:rsidR="00E943CE" w:rsidRPr="009236BD" w14:paraId="1F012469" w14:textId="77777777" w:rsidTr="09B84A60">
        <w:trPr>
          <w:trHeight w:val="315"/>
        </w:trPr>
        <w:tc>
          <w:tcPr>
            <w:tcW w:w="2405" w:type="dxa"/>
            <w:hideMark/>
          </w:tcPr>
          <w:p w14:paraId="08937260" w14:textId="77777777" w:rsidR="00E943CE" w:rsidRPr="009236BD" w:rsidRDefault="00E943CE" w:rsidP="00297DF4">
            <w:pPr>
              <w:rPr>
                <w:rFonts w:cs="Arial"/>
                <w:b/>
                <w:bCs/>
              </w:rPr>
            </w:pPr>
            <w:r w:rsidRPr="009236BD">
              <w:rPr>
                <w:rFonts w:cs="Arial"/>
                <w:b/>
                <w:bCs/>
              </w:rPr>
              <w:t>Klíčové slovo (Česky / Anglicky)</w:t>
            </w:r>
          </w:p>
        </w:tc>
        <w:tc>
          <w:tcPr>
            <w:tcW w:w="6662" w:type="dxa"/>
            <w:hideMark/>
          </w:tcPr>
          <w:p w14:paraId="1B97861F" w14:textId="77777777" w:rsidR="00E943CE" w:rsidRPr="009236BD" w:rsidRDefault="00E943CE" w:rsidP="00FA076C">
            <w:pPr>
              <w:jc w:val="both"/>
              <w:rPr>
                <w:rFonts w:cs="Arial"/>
                <w:b/>
                <w:bCs/>
              </w:rPr>
            </w:pPr>
            <w:r w:rsidRPr="009236BD">
              <w:rPr>
                <w:rFonts w:cs="Arial"/>
                <w:b/>
                <w:bCs/>
              </w:rPr>
              <w:t>Definice</w:t>
            </w:r>
          </w:p>
        </w:tc>
      </w:tr>
      <w:tr w:rsidR="00E943CE" w:rsidRPr="009236BD" w14:paraId="42491596" w14:textId="77777777" w:rsidTr="09B84A60">
        <w:trPr>
          <w:trHeight w:val="315"/>
        </w:trPr>
        <w:tc>
          <w:tcPr>
            <w:tcW w:w="2405" w:type="dxa"/>
            <w:hideMark/>
          </w:tcPr>
          <w:p w14:paraId="09DE9F1F" w14:textId="77777777" w:rsidR="00E943CE" w:rsidRPr="009236BD" w:rsidRDefault="00E943CE" w:rsidP="00FA076C">
            <w:pPr>
              <w:jc w:val="both"/>
              <w:rPr>
                <w:rFonts w:cs="Arial"/>
              </w:rPr>
            </w:pPr>
            <w:r w:rsidRPr="009236BD">
              <w:rPr>
                <w:rFonts w:cs="Arial"/>
              </w:rPr>
              <w:t>MUSÍ (SHALL)</w:t>
            </w:r>
          </w:p>
        </w:tc>
        <w:tc>
          <w:tcPr>
            <w:tcW w:w="6662" w:type="dxa"/>
            <w:hideMark/>
          </w:tcPr>
          <w:p w14:paraId="3C8B2CF9" w14:textId="77777777" w:rsidR="00E943CE" w:rsidRPr="009236BD" w:rsidRDefault="00E943CE" w:rsidP="00FA076C">
            <w:pPr>
              <w:jc w:val="both"/>
              <w:rPr>
                <w:rFonts w:cs="Arial"/>
              </w:rPr>
            </w:pPr>
            <w:r w:rsidRPr="009236BD">
              <w:rPr>
                <w:rFonts w:cs="Arial"/>
              </w:rPr>
              <w:t>Jedná se o absolutní požadavek, jehož splnění je nutné prokázat. Nesplnění tohoto požadavku činí implementaci nekompatibilní se standardem.</w:t>
            </w:r>
          </w:p>
        </w:tc>
      </w:tr>
      <w:tr w:rsidR="00E943CE" w:rsidRPr="009236BD" w14:paraId="08B07DDF" w14:textId="77777777" w:rsidTr="09B84A60">
        <w:trPr>
          <w:trHeight w:val="315"/>
        </w:trPr>
        <w:tc>
          <w:tcPr>
            <w:tcW w:w="2405" w:type="dxa"/>
            <w:hideMark/>
          </w:tcPr>
          <w:p w14:paraId="08CE0020" w14:textId="77777777" w:rsidR="00E943CE" w:rsidRPr="009236BD" w:rsidRDefault="00E943CE" w:rsidP="00FA076C">
            <w:pPr>
              <w:jc w:val="both"/>
              <w:rPr>
                <w:rFonts w:cs="Arial"/>
              </w:rPr>
            </w:pPr>
            <w:r w:rsidRPr="009236BD">
              <w:rPr>
                <w:rFonts w:cs="Arial"/>
              </w:rPr>
              <w:t>MĚL BY (SHOULD)</w:t>
            </w:r>
          </w:p>
        </w:tc>
        <w:tc>
          <w:tcPr>
            <w:tcW w:w="6662" w:type="dxa"/>
            <w:hideMark/>
          </w:tcPr>
          <w:p w14:paraId="61E77CED" w14:textId="77777777" w:rsidR="00E943CE" w:rsidRPr="009236BD" w:rsidRDefault="00E943CE" w:rsidP="00FA076C">
            <w:pPr>
              <w:jc w:val="both"/>
              <w:rPr>
                <w:rFonts w:cs="Arial"/>
              </w:rPr>
            </w:pPr>
            <w:r w:rsidRPr="009236BD">
              <w:rPr>
                <w:rFonts w:cs="Arial"/>
              </w:rPr>
              <w:t>Označuje doporučený požadavek. Existují sice platné důvody, proč by se prvek mohl v konkrétní situaci vynechat, ale implementátor by měl důkladně zvážit všechny důsledky, než se pro takové rozhodnutí rozhodne.</w:t>
            </w:r>
          </w:p>
        </w:tc>
      </w:tr>
      <w:tr w:rsidR="00E943CE" w:rsidRPr="009236BD" w14:paraId="527E234C" w14:textId="77777777" w:rsidTr="09B84A60">
        <w:trPr>
          <w:trHeight w:val="315"/>
        </w:trPr>
        <w:tc>
          <w:tcPr>
            <w:tcW w:w="2405" w:type="dxa"/>
            <w:hideMark/>
          </w:tcPr>
          <w:p w14:paraId="75D98B75" w14:textId="77777777" w:rsidR="00E943CE" w:rsidRPr="009236BD" w:rsidRDefault="00E943CE" w:rsidP="00FA076C">
            <w:pPr>
              <w:jc w:val="both"/>
              <w:rPr>
                <w:rFonts w:cs="Arial"/>
              </w:rPr>
            </w:pPr>
            <w:r w:rsidRPr="009236BD">
              <w:rPr>
                <w:rFonts w:cs="Arial"/>
              </w:rPr>
              <w:t>MŮŽE (MAY)</w:t>
            </w:r>
          </w:p>
        </w:tc>
        <w:tc>
          <w:tcPr>
            <w:tcW w:w="6662" w:type="dxa"/>
            <w:hideMark/>
          </w:tcPr>
          <w:p w14:paraId="35C7F13B" w14:textId="77777777" w:rsidR="00E943CE" w:rsidRPr="009236BD" w:rsidRDefault="00E943CE" w:rsidP="00FA076C">
            <w:pPr>
              <w:jc w:val="both"/>
              <w:rPr>
                <w:rFonts w:cs="Arial"/>
              </w:rPr>
            </w:pPr>
            <w:r w:rsidRPr="009236BD">
              <w:rPr>
                <w:rFonts w:cs="Arial"/>
              </w:rPr>
              <w:t>Prvek je skutečně volitelný. Implementátor se může rozhodnout, zda jej zahrne, aniž by to ovlivnilo soulad se standardem.</w:t>
            </w:r>
          </w:p>
        </w:tc>
      </w:tr>
      <w:bookmarkEnd w:id="83"/>
    </w:tbl>
    <w:p w14:paraId="1BDCF877" w14:textId="6CADEB9B" w:rsidR="00297DF4" w:rsidRDefault="00297DF4" w:rsidP="00FA076C">
      <w:pPr>
        <w:pStyle w:val="Normlnweb"/>
        <w:rPr>
          <w:rFonts w:cs="Arial"/>
          <w:color w:val="000000"/>
        </w:rPr>
      </w:pPr>
    </w:p>
    <w:p w14:paraId="673489C6" w14:textId="77777777" w:rsidR="00297DF4" w:rsidRDefault="00297DF4">
      <w:pPr>
        <w:spacing w:after="160" w:line="259" w:lineRule="auto"/>
        <w:ind w:left="714" w:hanging="357"/>
        <w:rPr>
          <w:rFonts w:cs="Arial"/>
          <w:color w:val="000000"/>
          <w:lang w:eastAsia="cs-CZ"/>
        </w:rPr>
      </w:pPr>
      <w:r>
        <w:rPr>
          <w:rFonts w:cs="Arial"/>
          <w:color w:val="000000"/>
        </w:rPr>
        <w:br w:type="page"/>
      </w:r>
    </w:p>
    <w:p w14:paraId="646BF160" w14:textId="19884572" w:rsidR="00FE4AF0" w:rsidRPr="009236BD" w:rsidRDefault="00FE4AF0" w:rsidP="00FA076C">
      <w:pPr>
        <w:pStyle w:val="Normlnweb"/>
        <w:rPr>
          <w:rFonts w:cs="Arial"/>
          <w:color w:val="000000"/>
        </w:rPr>
      </w:pPr>
      <w:r w:rsidRPr="09B84A60">
        <w:rPr>
          <w:rFonts w:cs="Arial"/>
          <w:color w:val="000000"/>
        </w:rPr>
        <w:lastRenderedPageBreak/>
        <w:t xml:space="preserve">Pro plnější </w:t>
      </w:r>
      <w:proofErr w:type="spellStart"/>
      <w:r w:rsidRPr="09B84A60">
        <w:rPr>
          <w:rFonts w:cs="Arial"/>
          <w:color w:val="000000"/>
        </w:rPr>
        <w:t>kontextualizaci</w:t>
      </w:r>
      <w:proofErr w:type="spellEnd"/>
      <w:r w:rsidRPr="09B84A60">
        <w:rPr>
          <w:rFonts w:cs="Arial"/>
          <w:color w:val="000000"/>
        </w:rPr>
        <w:t xml:space="preserve"> a snadnější klinické použití dat </w:t>
      </w:r>
      <w:r w:rsidR="30E1479B" w:rsidRPr="09B84A60">
        <w:rPr>
          <w:rFonts w:cs="Arial"/>
          <w:color w:val="000000"/>
        </w:rPr>
        <w:t xml:space="preserve">se </w:t>
      </w:r>
      <w:r w:rsidR="29897DB4" w:rsidRPr="09B84A60">
        <w:rPr>
          <w:rFonts w:cs="Arial"/>
          <w:color w:val="000000"/>
        </w:rPr>
        <w:t>vy</w:t>
      </w:r>
      <w:r w:rsidR="30E1479B" w:rsidRPr="09B84A60">
        <w:rPr>
          <w:rFonts w:cs="Arial"/>
          <w:color w:val="000000"/>
        </w:rPr>
        <w:t>žaduj</w:t>
      </w:r>
      <w:r w:rsidRPr="09B84A60">
        <w:rPr>
          <w:rFonts w:cs="Arial"/>
          <w:color w:val="000000"/>
        </w:rPr>
        <w:t>e, aby dokument úrovně L1, kromě zdrojů</w:t>
      </w:r>
      <w:r w:rsidRPr="09B84A60">
        <w:rPr>
          <w:rStyle w:val="apple-converted-space"/>
          <w:rFonts w:eastAsiaTheme="minorEastAsia" w:cs="Arial"/>
          <w:color w:val="000000"/>
        </w:rPr>
        <w:t> </w:t>
      </w:r>
      <w:proofErr w:type="spellStart"/>
      <w:r w:rsidRPr="09B84A60">
        <w:rPr>
          <w:rStyle w:val="KdHTML"/>
          <w:rFonts w:ascii="Arial" w:hAnsi="Arial" w:cs="Arial"/>
          <w:color w:val="000000"/>
          <w:sz w:val="24"/>
          <w:szCs w:val="24"/>
        </w:rPr>
        <w:t>Composition</w:t>
      </w:r>
      <w:proofErr w:type="spellEnd"/>
      <w:r w:rsidRPr="09B84A60">
        <w:rPr>
          <w:rFonts w:cs="Arial"/>
          <w:color w:val="000000"/>
        </w:rPr>
        <w:t>,</w:t>
      </w:r>
      <w:r w:rsidRPr="09B84A60">
        <w:rPr>
          <w:rStyle w:val="apple-converted-space"/>
          <w:rFonts w:eastAsiaTheme="minorEastAsia" w:cs="Arial"/>
          <w:color w:val="000000"/>
        </w:rPr>
        <w:t> </w:t>
      </w:r>
      <w:proofErr w:type="spellStart"/>
      <w:r w:rsidRPr="09B84A60">
        <w:rPr>
          <w:rStyle w:val="KdHTML"/>
          <w:rFonts w:ascii="Arial" w:hAnsi="Arial" w:cs="Arial"/>
          <w:color w:val="000000"/>
          <w:sz w:val="24"/>
          <w:szCs w:val="24"/>
        </w:rPr>
        <w:t>Patient</w:t>
      </w:r>
      <w:proofErr w:type="spellEnd"/>
      <w:r w:rsidRPr="09B84A60">
        <w:rPr>
          <w:rFonts w:cs="Arial"/>
          <w:color w:val="000000"/>
        </w:rPr>
        <w:t>,</w:t>
      </w:r>
      <w:r w:rsidRPr="09B84A60">
        <w:rPr>
          <w:rStyle w:val="apple-converted-space"/>
          <w:rFonts w:eastAsiaTheme="minorEastAsia" w:cs="Arial"/>
          <w:color w:val="000000"/>
        </w:rPr>
        <w:t> </w:t>
      </w:r>
      <w:proofErr w:type="spellStart"/>
      <w:r w:rsidRPr="09B84A60">
        <w:rPr>
          <w:rStyle w:val="KdHTML"/>
          <w:rFonts w:ascii="Arial" w:hAnsi="Arial" w:cs="Arial"/>
          <w:color w:val="000000"/>
          <w:sz w:val="24"/>
          <w:szCs w:val="24"/>
        </w:rPr>
        <w:t>Practitioner</w:t>
      </w:r>
      <w:proofErr w:type="spellEnd"/>
      <w:r w:rsidRPr="09B84A60">
        <w:rPr>
          <w:rStyle w:val="apple-converted-space"/>
          <w:rFonts w:eastAsiaTheme="minorEastAsia" w:cs="Arial"/>
          <w:color w:val="000000"/>
        </w:rPr>
        <w:t> </w:t>
      </w:r>
      <w:r w:rsidRPr="09B84A60">
        <w:rPr>
          <w:rFonts w:cs="Arial"/>
          <w:color w:val="000000"/>
        </w:rPr>
        <w:t>a</w:t>
      </w:r>
      <w:r w:rsidRPr="09B84A60">
        <w:rPr>
          <w:rStyle w:val="apple-converted-space"/>
          <w:rFonts w:eastAsiaTheme="minorEastAsia" w:cs="Arial"/>
          <w:color w:val="000000"/>
        </w:rPr>
        <w:t> </w:t>
      </w:r>
      <w:proofErr w:type="spellStart"/>
      <w:r w:rsidRPr="09B84A60">
        <w:rPr>
          <w:rStyle w:val="KdHTML"/>
          <w:rFonts w:ascii="Arial" w:hAnsi="Arial" w:cs="Arial"/>
          <w:color w:val="000000"/>
          <w:sz w:val="24"/>
          <w:szCs w:val="24"/>
        </w:rPr>
        <w:t>Organization</w:t>
      </w:r>
      <w:proofErr w:type="spellEnd"/>
      <w:r w:rsidRPr="09B84A60">
        <w:rPr>
          <w:rFonts w:cs="Arial"/>
          <w:color w:val="000000"/>
        </w:rPr>
        <w:t>, obsahoval také zdroj</w:t>
      </w:r>
      <w:r w:rsidRPr="09B84A60">
        <w:rPr>
          <w:rStyle w:val="apple-converted-space"/>
          <w:rFonts w:eastAsiaTheme="minorEastAsia" w:cs="Arial"/>
          <w:color w:val="000000"/>
        </w:rPr>
        <w:t> </w:t>
      </w:r>
      <w:proofErr w:type="spellStart"/>
      <w:r w:rsidRPr="09B84A60">
        <w:rPr>
          <w:rStyle w:val="KdHTML"/>
          <w:rFonts w:ascii="Arial" w:hAnsi="Arial" w:cs="Arial"/>
          <w:color w:val="000000"/>
          <w:sz w:val="24"/>
          <w:szCs w:val="24"/>
        </w:rPr>
        <w:t>DiagnosticReport</w:t>
      </w:r>
      <w:proofErr w:type="spellEnd"/>
      <w:r w:rsidRPr="09B84A60">
        <w:rPr>
          <w:rFonts w:cs="Arial"/>
          <w:color w:val="000000"/>
        </w:rPr>
        <w:t>. Tento zdroj by měl být obsažen v</w:t>
      </w:r>
      <w:r w:rsidRPr="09B84A60">
        <w:rPr>
          <w:rStyle w:val="apple-converted-space"/>
          <w:rFonts w:eastAsiaTheme="minorEastAsia" w:cs="Arial"/>
          <w:color w:val="000000"/>
        </w:rPr>
        <w:t> </w:t>
      </w:r>
      <w:proofErr w:type="spellStart"/>
      <w:r w:rsidRPr="09B84A60">
        <w:rPr>
          <w:rStyle w:val="KdHTML"/>
          <w:rFonts w:ascii="Arial" w:hAnsi="Arial" w:cs="Arial"/>
          <w:color w:val="000000"/>
          <w:sz w:val="24"/>
          <w:szCs w:val="24"/>
        </w:rPr>
        <w:t>Bundle</w:t>
      </w:r>
      <w:proofErr w:type="spellEnd"/>
      <w:r w:rsidRPr="09B84A60">
        <w:rPr>
          <w:rStyle w:val="apple-converted-space"/>
          <w:rFonts w:eastAsiaTheme="minorEastAsia" w:cs="Arial"/>
          <w:color w:val="000000"/>
        </w:rPr>
        <w:t> </w:t>
      </w:r>
      <w:r w:rsidRPr="09B84A60">
        <w:rPr>
          <w:rFonts w:cs="Arial"/>
          <w:color w:val="000000"/>
        </w:rPr>
        <w:t>a odkazován ze zdroje</w:t>
      </w:r>
      <w:r w:rsidRPr="09B84A60">
        <w:rPr>
          <w:rStyle w:val="apple-converted-space"/>
          <w:rFonts w:eastAsiaTheme="minorEastAsia" w:cs="Arial"/>
          <w:color w:val="000000"/>
        </w:rPr>
        <w:t> </w:t>
      </w:r>
      <w:proofErr w:type="spellStart"/>
      <w:r w:rsidRPr="09B84A60">
        <w:rPr>
          <w:rStyle w:val="KdHTML"/>
          <w:rFonts w:ascii="Arial" w:hAnsi="Arial" w:cs="Arial"/>
          <w:color w:val="000000"/>
          <w:sz w:val="24"/>
          <w:szCs w:val="24"/>
        </w:rPr>
        <w:t>Composition</w:t>
      </w:r>
      <w:proofErr w:type="spellEnd"/>
      <w:r w:rsidRPr="09B84A60">
        <w:rPr>
          <w:rFonts w:cs="Arial"/>
          <w:color w:val="000000"/>
        </w:rPr>
        <w:t>.</w:t>
      </w:r>
      <w:r w:rsidRPr="09B84A60">
        <w:rPr>
          <w:rStyle w:val="apple-converted-space"/>
          <w:rFonts w:eastAsiaTheme="minorEastAsia" w:cs="Arial"/>
          <w:color w:val="000000"/>
        </w:rPr>
        <w:t> </w:t>
      </w:r>
      <w:r w:rsidRPr="09B84A60">
        <w:rPr>
          <w:rFonts w:cs="Arial"/>
          <w:color w:val="000000"/>
        </w:rPr>
        <w:t>Jeho účelem je poskytnout strukturovaná metadata o laboratorním nálezu jako celku, nezávisle na vloženém DASTA XML.</w:t>
      </w:r>
      <w:r w:rsidRPr="09B84A60">
        <w:rPr>
          <w:rStyle w:val="apple-converted-space"/>
          <w:rFonts w:eastAsiaTheme="minorEastAsia" w:cs="Arial"/>
          <w:color w:val="000000"/>
        </w:rPr>
        <w:t> </w:t>
      </w:r>
      <w:r w:rsidRPr="09B84A60">
        <w:rPr>
          <w:rStyle w:val="button-container"/>
          <w:rFonts w:eastAsiaTheme="majorEastAsia" w:cs="Arial"/>
          <w:color w:val="000000"/>
        </w:rPr>
        <w:t> </w:t>
      </w:r>
      <w:r w:rsidRPr="09B84A60">
        <w:rPr>
          <w:rStyle w:val="apple-converted-space"/>
          <w:rFonts w:eastAsiaTheme="minorEastAsia" w:cs="Arial"/>
          <w:color w:val="000000"/>
        </w:rPr>
        <w:t> </w:t>
      </w:r>
    </w:p>
    <w:p w14:paraId="1C17DCAC" w14:textId="77777777" w:rsidR="00FE4AF0" w:rsidRPr="009236BD" w:rsidRDefault="00FE4AF0" w:rsidP="00FA076C">
      <w:pPr>
        <w:pStyle w:val="Normlnweb"/>
        <w:rPr>
          <w:rFonts w:cs="Arial"/>
          <w:color w:val="000000"/>
        </w:rPr>
      </w:pPr>
      <w:r w:rsidRPr="009236BD">
        <w:rPr>
          <w:rFonts w:cs="Arial"/>
          <w:b/>
          <w:bCs/>
          <w:color w:val="000000"/>
        </w:rPr>
        <w:t>Povinné a doporučené prvky v</w:t>
      </w:r>
      <w:r w:rsidRPr="009236BD">
        <w:rPr>
          <w:rStyle w:val="apple-converted-space"/>
          <w:rFonts w:eastAsiaTheme="minorEastAsia" w:cs="Arial"/>
          <w:b/>
          <w:bCs/>
          <w:color w:val="000000"/>
        </w:rPr>
        <w:t> </w:t>
      </w:r>
      <w:proofErr w:type="spellStart"/>
      <w:r w:rsidRPr="009236BD">
        <w:rPr>
          <w:rStyle w:val="KdHTML"/>
          <w:rFonts w:ascii="Arial" w:hAnsi="Arial" w:cs="Arial"/>
          <w:b/>
          <w:bCs/>
          <w:color w:val="000000"/>
          <w:sz w:val="24"/>
          <w:szCs w:val="24"/>
        </w:rPr>
        <w:t>DiagnosticReport</w:t>
      </w:r>
      <w:proofErr w:type="spellEnd"/>
      <w:r w:rsidRPr="009236BD">
        <w:rPr>
          <w:rFonts w:cs="Arial"/>
          <w:b/>
          <w:bCs/>
          <w:color w:val="000000"/>
        </w:rPr>
        <w:t>:</w:t>
      </w:r>
    </w:p>
    <w:p w14:paraId="5A79826E" w14:textId="77777777" w:rsidR="00FE4AF0" w:rsidRPr="009236BD" w:rsidRDefault="00FE4AF0" w:rsidP="00FA076C">
      <w:pPr>
        <w:pStyle w:val="Normlnweb"/>
        <w:numPr>
          <w:ilvl w:val="0"/>
          <w:numId w:val="11"/>
        </w:numPr>
        <w:rPr>
          <w:rFonts w:cs="Arial"/>
          <w:color w:val="000000"/>
        </w:rPr>
      </w:pPr>
      <w:proofErr w:type="spellStart"/>
      <w:r w:rsidRPr="009236BD">
        <w:rPr>
          <w:rStyle w:val="KdHTML"/>
          <w:rFonts w:ascii="Arial" w:hAnsi="Arial" w:cs="Arial"/>
          <w:color w:val="000000"/>
          <w:sz w:val="24"/>
          <w:szCs w:val="24"/>
        </w:rPr>
        <w:t>DiagnosticReport.status</w:t>
      </w:r>
      <w:proofErr w:type="spellEnd"/>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MUSÍ</w:t>
      </w:r>
      <w:r w:rsidRPr="009236BD">
        <w:rPr>
          <w:rStyle w:val="apple-converted-space"/>
          <w:rFonts w:eastAsiaTheme="minorEastAsia" w:cs="Arial"/>
          <w:color w:val="000000"/>
        </w:rPr>
        <w:t> </w:t>
      </w:r>
      <w:r w:rsidRPr="009236BD">
        <w:rPr>
          <w:rFonts w:cs="Arial"/>
          <w:color w:val="000000"/>
        </w:rPr>
        <w:t>být nastaven na</w:t>
      </w:r>
      <w:r w:rsidRPr="009236BD">
        <w:rPr>
          <w:rStyle w:val="apple-converted-space"/>
          <w:rFonts w:eastAsiaTheme="minorEastAsia" w:cs="Arial"/>
          <w:color w:val="000000"/>
        </w:rPr>
        <w:t> </w:t>
      </w:r>
      <w:proofErr w:type="spellStart"/>
      <w:r w:rsidRPr="009236BD">
        <w:rPr>
          <w:rStyle w:val="KdHTML"/>
          <w:rFonts w:ascii="Arial" w:hAnsi="Arial" w:cs="Arial"/>
          <w:color w:val="000000"/>
          <w:sz w:val="24"/>
          <w:szCs w:val="24"/>
        </w:rPr>
        <w:t>final</w:t>
      </w:r>
      <w:proofErr w:type="spellEnd"/>
      <w:r w:rsidRPr="009236BD">
        <w:rPr>
          <w:rStyle w:val="apple-converted-space"/>
          <w:rFonts w:eastAsiaTheme="minorEastAsia" w:cs="Arial"/>
          <w:color w:val="000000"/>
        </w:rPr>
        <w:t> </w:t>
      </w:r>
      <w:r w:rsidRPr="009236BD">
        <w:rPr>
          <w:rFonts w:cs="Arial"/>
          <w:color w:val="000000"/>
        </w:rPr>
        <w:t>(nebo</w:t>
      </w:r>
      <w:r w:rsidRPr="009236BD">
        <w:rPr>
          <w:rStyle w:val="apple-converted-space"/>
          <w:rFonts w:eastAsiaTheme="minorEastAsia" w:cs="Arial"/>
          <w:color w:val="000000"/>
        </w:rPr>
        <w:t> </w:t>
      </w:r>
      <w:proofErr w:type="spellStart"/>
      <w:r w:rsidRPr="009236BD">
        <w:rPr>
          <w:rStyle w:val="KdHTML"/>
          <w:rFonts w:ascii="Arial" w:hAnsi="Arial" w:cs="Arial"/>
          <w:color w:val="000000"/>
          <w:sz w:val="24"/>
          <w:szCs w:val="24"/>
        </w:rPr>
        <w:t>preliminary</w:t>
      </w:r>
      <w:proofErr w:type="spellEnd"/>
      <w:r w:rsidRPr="009236BD">
        <w:rPr>
          <w:rStyle w:val="apple-converted-space"/>
          <w:rFonts w:eastAsiaTheme="minorEastAsia" w:cs="Arial"/>
          <w:color w:val="000000"/>
        </w:rPr>
        <w:t> </w:t>
      </w:r>
      <w:r w:rsidRPr="009236BD">
        <w:rPr>
          <w:rFonts w:cs="Arial"/>
          <w:color w:val="000000"/>
        </w:rPr>
        <w:t>pro předběžné výsledky), což odpovídá</w:t>
      </w:r>
      <w:r w:rsidRPr="009236BD">
        <w:rPr>
          <w:rStyle w:val="apple-converted-space"/>
          <w:rFonts w:eastAsiaTheme="minorEastAsia" w:cs="Arial"/>
          <w:color w:val="000000"/>
        </w:rPr>
        <w:t> </w:t>
      </w:r>
      <w:proofErr w:type="spellStart"/>
      <w:r w:rsidRPr="009236BD">
        <w:rPr>
          <w:rStyle w:val="KdHTML"/>
          <w:rFonts w:ascii="Arial" w:hAnsi="Arial" w:cs="Arial"/>
          <w:color w:val="000000"/>
          <w:sz w:val="24"/>
          <w:szCs w:val="24"/>
        </w:rPr>
        <w:t>Composition.status</w:t>
      </w:r>
      <w:proofErr w:type="spellEnd"/>
      <w:r w:rsidRPr="009236BD">
        <w:rPr>
          <w:rStyle w:val="apple-converted-space"/>
          <w:rFonts w:eastAsiaTheme="minorEastAsia" w:cs="Arial"/>
          <w:color w:val="000000"/>
        </w:rPr>
        <w:t> </w:t>
      </w:r>
      <w:r w:rsidRPr="009236BD">
        <w:rPr>
          <w:rFonts w:cs="Arial"/>
          <w:color w:val="000000"/>
        </w:rPr>
        <w:t>a zajišťuje konzistentní stav dokumentu.</w:t>
      </w:r>
      <w:r w:rsidRPr="009236BD">
        <w:rPr>
          <w:rStyle w:val="apple-converted-space"/>
          <w:rFonts w:eastAsiaTheme="minorEastAsia" w:cs="Arial"/>
          <w:color w:val="000000"/>
        </w:rPr>
        <w:t> </w:t>
      </w:r>
      <w:r w:rsidRPr="009236BD">
        <w:rPr>
          <w:rStyle w:val="button-container"/>
          <w:rFonts w:eastAsiaTheme="majorEastAsia" w:cs="Arial"/>
          <w:color w:val="000000"/>
        </w:rPr>
        <w:t> </w:t>
      </w:r>
      <w:r w:rsidRPr="009236BD">
        <w:rPr>
          <w:rStyle w:val="apple-converted-space"/>
          <w:rFonts w:eastAsiaTheme="minorEastAsia" w:cs="Arial"/>
          <w:color w:val="000000"/>
        </w:rPr>
        <w:t> </w:t>
      </w:r>
    </w:p>
    <w:p w14:paraId="028DAEE6" w14:textId="77777777" w:rsidR="00FE4AF0" w:rsidRPr="009236BD" w:rsidRDefault="00FE4AF0" w:rsidP="00FA076C">
      <w:pPr>
        <w:pStyle w:val="Normlnweb"/>
        <w:numPr>
          <w:ilvl w:val="0"/>
          <w:numId w:val="11"/>
        </w:numPr>
        <w:rPr>
          <w:rFonts w:cs="Arial"/>
          <w:color w:val="000000"/>
        </w:rPr>
      </w:pPr>
      <w:proofErr w:type="spellStart"/>
      <w:r w:rsidRPr="009236BD">
        <w:rPr>
          <w:rStyle w:val="KdHTML"/>
          <w:rFonts w:ascii="Arial" w:hAnsi="Arial" w:cs="Arial"/>
          <w:color w:val="000000"/>
          <w:sz w:val="24"/>
          <w:szCs w:val="24"/>
        </w:rPr>
        <w:t>DiagnosticReport.category</w:t>
      </w:r>
      <w:proofErr w:type="spellEnd"/>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MUSÍ</w:t>
      </w:r>
      <w:r w:rsidRPr="009236BD">
        <w:rPr>
          <w:rStyle w:val="apple-converted-space"/>
          <w:rFonts w:eastAsiaTheme="minorEastAsia" w:cs="Arial"/>
          <w:color w:val="000000"/>
        </w:rPr>
        <w:t> </w:t>
      </w:r>
      <w:r w:rsidRPr="009236BD">
        <w:rPr>
          <w:rFonts w:cs="Arial"/>
          <w:color w:val="000000"/>
        </w:rPr>
        <w:t>obsahovat kód 'LAB' z</w:t>
      </w:r>
      <w:r w:rsidRPr="009236BD">
        <w:rPr>
          <w:rStyle w:val="apple-converted-space"/>
          <w:rFonts w:eastAsiaTheme="minorEastAsia" w:cs="Arial"/>
          <w:color w:val="000000"/>
        </w:rPr>
        <w:t> </w:t>
      </w:r>
      <w:proofErr w:type="spellStart"/>
      <w:r w:rsidRPr="009236BD">
        <w:rPr>
          <w:rStyle w:val="KdHTML"/>
          <w:rFonts w:ascii="Arial" w:hAnsi="Arial" w:cs="Arial"/>
          <w:color w:val="000000"/>
          <w:sz w:val="24"/>
          <w:szCs w:val="24"/>
        </w:rPr>
        <w:t>DiagnosticReport.category</w:t>
      </w:r>
      <w:proofErr w:type="spellEnd"/>
      <w:r w:rsidRPr="009236BD">
        <w:rPr>
          <w:rStyle w:val="apple-converted-space"/>
          <w:rFonts w:eastAsiaTheme="minorEastAsia" w:cs="Arial"/>
          <w:color w:val="000000"/>
        </w:rPr>
        <w:t> </w:t>
      </w:r>
      <w:r w:rsidRPr="009236BD">
        <w:rPr>
          <w:rFonts w:cs="Arial"/>
          <w:color w:val="000000"/>
        </w:rPr>
        <w:t>s textovým popisem "</w:t>
      </w:r>
      <w:proofErr w:type="spellStart"/>
      <w:r w:rsidRPr="009236BD">
        <w:rPr>
          <w:rFonts w:cs="Arial"/>
          <w:color w:val="000000"/>
        </w:rPr>
        <w:t>Laboratory</w:t>
      </w:r>
      <w:proofErr w:type="spellEnd"/>
      <w:r w:rsidRPr="009236BD">
        <w:rPr>
          <w:rFonts w:cs="Arial"/>
          <w:color w:val="000000"/>
        </w:rPr>
        <w:t xml:space="preserve"> report" pro jednoznačnou kategorizaci zprávy.</w:t>
      </w:r>
      <w:r w:rsidRPr="009236BD">
        <w:rPr>
          <w:rStyle w:val="apple-converted-space"/>
          <w:rFonts w:eastAsiaTheme="minorEastAsia" w:cs="Arial"/>
          <w:color w:val="000000"/>
        </w:rPr>
        <w:t> </w:t>
      </w:r>
      <w:r w:rsidRPr="009236BD">
        <w:rPr>
          <w:rStyle w:val="button-container"/>
          <w:rFonts w:eastAsiaTheme="majorEastAsia" w:cs="Arial"/>
          <w:color w:val="000000"/>
        </w:rPr>
        <w:t> </w:t>
      </w:r>
      <w:r w:rsidRPr="009236BD">
        <w:rPr>
          <w:rStyle w:val="apple-converted-space"/>
          <w:rFonts w:eastAsiaTheme="minorEastAsia" w:cs="Arial"/>
          <w:color w:val="000000"/>
        </w:rPr>
        <w:t> </w:t>
      </w:r>
    </w:p>
    <w:p w14:paraId="107B677A" w14:textId="77777777" w:rsidR="00FE4AF0" w:rsidRPr="009236BD" w:rsidRDefault="00FE4AF0" w:rsidP="00FA076C">
      <w:pPr>
        <w:pStyle w:val="Normlnweb"/>
        <w:numPr>
          <w:ilvl w:val="0"/>
          <w:numId w:val="11"/>
        </w:numPr>
        <w:rPr>
          <w:rFonts w:cs="Arial"/>
          <w:color w:val="000000"/>
        </w:rPr>
      </w:pPr>
      <w:proofErr w:type="spellStart"/>
      <w:r w:rsidRPr="009236BD">
        <w:rPr>
          <w:rStyle w:val="KdHTML"/>
          <w:rFonts w:ascii="Arial" w:hAnsi="Arial" w:cs="Arial"/>
          <w:color w:val="000000"/>
          <w:sz w:val="24"/>
          <w:szCs w:val="24"/>
        </w:rPr>
        <w:t>DiagnosticReport.code</w:t>
      </w:r>
      <w:proofErr w:type="spellEnd"/>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MĚL BY</w:t>
      </w:r>
      <w:r w:rsidRPr="009236BD">
        <w:rPr>
          <w:rStyle w:val="apple-converted-space"/>
          <w:rFonts w:eastAsiaTheme="minorEastAsia" w:cs="Arial"/>
          <w:color w:val="000000"/>
        </w:rPr>
        <w:t> </w:t>
      </w:r>
      <w:r w:rsidRPr="009236BD">
        <w:rPr>
          <w:rFonts w:cs="Arial"/>
          <w:color w:val="000000"/>
        </w:rPr>
        <w:t>obsahovat kód vyšetření dle NČLP a doporučeně také odpovídající kód z mezinárodního číselníku LOINC.</w:t>
      </w:r>
      <w:r w:rsidRPr="009236BD">
        <w:rPr>
          <w:rStyle w:val="apple-converted-space"/>
          <w:rFonts w:eastAsiaTheme="minorEastAsia" w:cs="Arial"/>
          <w:color w:val="000000"/>
        </w:rPr>
        <w:t> </w:t>
      </w:r>
      <w:r w:rsidRPr="009236BD">
        <w:rPr>
          <w:rStyle w:val="button-container"/>
          <w:rFonts w:eastAsiaTheme="majorEastAsia" w:cs="Arial"/>
          <w:color w:val="000000"/>
        </w:rPr>
        <w:t> </w:t>
      </w:r>
      <w:r w:rsidRPr="009236BD">
        <w:rPr>
          <w:rStyle w:val="apple-converted-space"/>
          <w:rFonts w:eastAsiaTheme="minorEastAsia" w:cs="Arial"/>
          <w:color w:val="000000"/>
        </w:rPr>
        <w:t> </w:t>
      </w:r>
    </w:p>
    <w:p w14:paraId="693D7675" w14:textId="77777777" w:rsidR="00FE4AF0" w:rsidRPr="009236BD" w:rsidRDefault="00FE4AF0" w:rsidP="00FA076C">
      <w:pPr>
        <w:pStyle w:val="Normlnweb"/>
        <w:numPr>
          <w:ilvl w:val="0"/>
          <w:numId w:val="11"/>
        </w:numPr>
        <w:rPr>
          <w:rFonts w:cs="Arial"/>
          <w:color w:val="000000"/>
        </w:rPr>
      </w:pPr>
      <w:proofErr w:type="spellStart"/>
      <w:r w:rsidRPr="009236BD">
        <w:rPr>
          <w:rStyle w:val="KdHTML"/>
          <w:rFonts w:ascii="Arial" w:hAnsi="Arial" w:cs="Arial"/>
          <w:color w:val="000000"/>
          <w:sz w:val="24"/>
          <w:szCs w:val="24"/>
        </w:rPr>
        <w:t>DiagnosticReport.subject</w:t>
      </w:r>
      <w:proofErr w:type="spellEnd"/>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MUSÍ</w:t>
      </w:r>
      <w:r w:rsidRPr="009236BD">
        <w:rPr>
          <w:rStyle w:val="apple-converted-space"/>
          <w:rFonts w:eastAsiaTheme="minorEastAsia" w:cs="Arial"/>
          <w:color w:val="000000"/>
        </w:rPr>
        <w:t> </w:t>
      </w:r>
      <w:r w:rsidRPr="009236BD">
        <w:rPr>
          <w:rFonts w:cs="Arial"/>
          <w:color w:val="000000"/>
        </w:rPr>
        <w:t>odkazovat na zdroj</w:t>
      </w:r>
      <w:r w:rsidRPr="009236BD">
        <w:rPr>
          <w:rStyle w:val="apple-converted-space"/>
          <w:rFonts w:eastAsiaTheme="minorEastAsia" w:cs="Arial"/>
          <w:color w:val="000000"/>
        </w:rPr>
        <w:t> </w:t>
      </w:r>
      <w:proofErr w:type="spellStart"/>
      <w:r w:rsidRPr="009236BD">
        <w:rPr>
          <w:rStyle w:val="KdHTML"/>
          <w:rFonts w:ascii="Arial" w:hAnsi="Arial" w:cs="Arial"/>
          <w:color w:val="000000"/>
          <w:sz w:val="24"/>
          <w:szCs w:val="24"/>
        </w:rPr>
        <w:t>Patient</w:t>
      </w:r>
      <w:proofErr w:type="spellEnd"/>
      <w:r w:rsidRPr="009236BD">
        <w:rPr>
          <w:rFonts w:cs="Arial"/>
          <w:color w:val="000000"/>
        </w:rPr>
        <w:t>.</w:t>
      </w:r>
    </w:p>
    <w:p w14:paraId="75F64DC1" w14:textId="77777777" w:rsidR="00FE4AF0" w:rsidRPr="009236BD" w:rsidRDefault="00FE4AF0" w:rsidP="00FA076C">
      <w:pPr>
        <w:pStyle w:val="Normlnweb"/>
        <w:numPr>
          <w:ilvl w:val="0"/>
          <w:numId w:val="11"/>
        </w:numPr>
        <w:rPr>
          <w:rFonts w:cs="Arial"/>
          <w:color w:val="000000"/>
        </w:rPr>
      </w:pPr>
      <w:proofErr w:type="spellStart"/>
      <w:r w:rsidRPr="009236BD">
        <w:rPr>
          <w:rStyle w:val="KdHTML"/>
          <w:rFonts w:ascii="Arial" w:hAnsi="Arial" w:cs="Arial"/>
          <w:color w:val="000000"/>
          <w:sz w:val="24"/>
          <w:szCs w:val="24"/>
        </w:rPr>
        <w:t>DiagnosticReport.effective</w:t>
      </w:r>
      <w:proofErr w:type="spellEnd"/>
      <w:r w:rsidRPr="009236BD">
        <w:rPr>
          <w:rStyle w:val="KdHTML"/>
          <w:rFonts w:ascii="Arial" w:hAnsi="Arial" w:cs="Arial"/>
          <w:color w:val="000000"/>
          <w:sz w:val="24"/>
          <w:szCs w:val="24"/>
        </w:rPr>
        <w:t>[x]</w:t>
      </w:r>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MĚL BY</w:t>
      </w:r>
      <w:r w:rsidRPr="009236BD">
        <w:rPr>
          <w:rStyle w:val="apple-converted-space"/>
          <w:rFonts w:eastAsiaTheme="minorEastAsia" w:cs="Arial"/>
          <w:color w:val="000000"/>
        </w:rPr>
        <w:t> </w:t>
      </w:r>
      <w:r w:rsidRPr="009236BD">
        <w:rPr>
          <w:rFonts w:cs="Arial"/>
          <w:color w:val="000000"/>
        </w:rPr>
        <w:t>obsahovat datum odběru vzorku (</w:t>
      </w:r>
      <w:proofErr w:type="spellStart"/>
      <w:r w:rsidRPr="009236BD">
        <w:rPr>
          <w:rStyle w:val="KdHTML"/>
          <w:rFonts w:ascii="Arial" w:hAnsi="Arial" w:cs="Arial"/>
          <w:color w:val="000000"/>
          <w:sz w:val="24"/>
          <w:szCs w:val="24"/>
        </w:rPr>
        <w:t>effectiveDateTime</w:t>
      </w:r>
      <w:proofErr w:type="spellEnd"/>
      <w:r w:rsidRPr="009236BD">
        <w:rPr>
          <w:rFonts w:cs="Arial"/>
          <w:color w:val="000000"/>
        </w:rPr>
        <w:t>) nebo datum provedení analýzy.</w:t>
      </w:r>
    </w:p>
    <w:p w14:paraId="4EDFA411" w14:textId="57D5A90D" w:rsidR="00D95A82" w:rsidRPr="009236BD" w:rsidRDefault="00FE4AF0" w:rsidP="00FA076C">
      <w:pPr>
        <w:pStyle w:val="Normlnweb"/>
        <w:numPr>
          <w:ilvl w:val="0"/>
          <w:numId w:val="11"/>
        </w:numPr>
        <w:rPr>
          <w:rFonts w:cs="Arial"/>
          <w:color w:val="000000"/>
        </w:rPr>
      </w:pPr>
      <w:proofErr w:type="spellStart"/>
      <w:r w:rsidRPr="009236BD">
        <w:rPr>
          <w:rStyle w:val="KdHTML"/>
          <w:rFonts w:ascii="Arial" w:hAnsi="Arial" w:cs="Arial"/>
          <w:color w:val="000000"/>
          <w:sz w:val="24"/>
          <w:szCs w:val="24"/>
        </w:rPr>
        <w:t>DiagnosticReport.issued</w:t>
      </w:r>
      <w:proofErr w:type="spellEnd"/>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MUSÍ</w:t>
      </w:r>
      <w:r w:rsidRPr="009236BD">
        <w:rPr>
          <w:rStyle w:val="apple-converted-space"/>
          <w:rFonts w:eastAsiaTheme="minorEastAsia" w:cs="Arial"/>
          <w:color w:val="000000"/>
        </w:rPr>
        <w:t> </w:t>
      </w:r>
      <w:r w:rsidRPr="009236BD">
        <w:rPr>
          <w:rFonts w:cs="Arial"/>
          <w:color w:val="000000"/>
        </w:rPr>
        <w:t>obsahovat datum a čas vydání zprávy (</w:t>
      </w:r>
      <w:proofErr w:type="spellStart"/>
      <w:r w:rsidRPr="009236BD">
        <w:rPr>
          <w:rStyle w:val="KdHTML"/>
          <w:rFonts w:ascii="Arial" w:hAnsi="Arial" w:cs="Arial"/>
          <w:color w:val="000000"/>
          <w:sz w:val="24"/>
          <w:szCs w:val="24"/>
        </w:rPr>
        <w:t>issued</w:t>
      </w:r>
      <w:proofErr w:type="spellEnd"/>
      <w:r w:rsidRPr="009236BD">
        <w:rPr>
          <w:rFonts w:cs="Arial"/>
          <w:color w:val="000000"/>
        </w:rPr>
        <w:t>).</w:t>
      </w:r>
    </w:p>
    <w:p w14:paraId="579FA981" w14:textId="77777777" w:rsidR="00D95A82" w:rsidRPr="009236BD" w:rsidRDefault="00D95A82" w:rsidP="00FA076C">
      <w:pPr>
        <w:pStyle w:val="Normlnweb"/>
        <w:rPr>
          <w:rFonts w:cs="Arial"/>
          <w:color w:val="000000"/>
        </w:rPr>
      </w:pPr>
      <w:r w:rsidRPr="009236BD">
        <w:rPr>
          <w:rFonts w:cs="Arial"/>
          <w:color w:val="000000"/>
        </w:rPr>
        <w:t>Pro zajištění plné sledovatelnosti vzorků a jejich životního cyklu doporučujeme, aby zpráva obsahovala zdroj</w:t>
      </w:r>
      <w:r w:rsidRPr="009236BD">
        <w:rPr>
          <w:rStyle w:val="apple-converted-space"/>
          <w:rFonts w:eastAsiaTheme="minorEastAsia" w:cs="Arial"/>
          <w:color w:val="000000"/>
        </w:rPr>
        <w:t> </w:t>
      </w:r>
      <w:proofErr w:type="spellStart"/>
      <w:r w:rsidRPr="009236BD">
        <w:rPr>
          <w:rStyle w:val="KdHTML"/>
          <w:rFonts w:ascii="Arial" w:hAnsi="Arial" w:cs="Arial"/>
          <w:color w:val="000000"/>
          <w:sz w:val="24"/>
          <w:szCs w:val="24"/>
        </w:rPr>
        <w:t>Specimen</w:t>
      </w:r>
      <w:r w:rsidRPr="009236BD">
        <w:rPr>
          <w:rFonts w:cs="Arial"/>
          <w:color w:val="000000"/>
        </w:rPr>
        <w:t>pro</w:t>
      </w:r>
      <w:proofErr w:type="spellEnd"/>
      <w:r w:rsidRPr="009236BD">
        <w:rPr>
          <w:rFonts w:cs="Arial"/>
          <w:color w:val="000000"/>
        </w:rPr>
        <w:t xml:space="preserve"> každý zpracovaný vzorek. Tento zdroj by měl být propojen s</w:t>
      </w:r>
      <w:r w:rsidRPr="009236BD">
        <w:rPr>
          <w:rStyle w:val="apple-converted-space"/>
          <w:rFonts w:eastAsiaTheme="minorEastAsia" w:cs="Arial"/>
          <w:color w:val="000000"/>
        </w:rPr>
        <w:t> </w:t>
      </w:r>
      <w:proofErr w:type="spellStart"/>
      <w:r w:rsidRPr="009236BD">
        <w:rPr>
          <w:rStyle w:val="KdHTML"/>
          <w:rFonts w:ascii="Arial" w:hAnsi="Arial" w:cs="Arial"/>
          <w:color w:val="000000"/>
          <w:sz w:val="24"/>
          <w:szCs w:val="24"/>
        </w:rPr>
        <w:t>DiagnosticReport</w:t>
      </w:r>
      <w:proofErr w:type="spellEnd"/>
      <w:r w:rsidRPr="009236BD">
        <w:rPr>
          <w:rFonts w:cs="Arial"/>
          <w:color w:val="000000"/>
        </w:rPr>
        <w:t>.</w:t>
      </w:r>
      <w:r w:rsidRPr="009236BD">
        <w:rPr>
          <w:rStyle w:val="apple-converted-space"/>
          <w:rFonts w:eastAsiaTheme="minorEastAsia" w:cs="Arial"/>
          <w:color w:val="000000"/>
        </w:rPr>
        <w:t> </w:t>
      </w:r>
      <w:r w:rsidRPr="009236BD">
        <w:rPr>
          <w:rStyle w:val="button-container"/>
          <w:rFonts w:eastAsiaTheme="majorEastAsia" w:cs="Arial"/>
          <w:color w:val="000000"/>
        </w:rPr>
        <w:t> </w:t>
      </w:r>
      <w:r w:rsidRPr="009236BD">
        <w:rPr>
          <w:rStyle w:val="apple-converted-space"/>
          <w:rFonts w:eastAsiaTheme="minorEastAsia" w:cs="Arial"/>
          <w:color w:val="000000"/>
        </w:rPr>
        <w:t> </w:t>
      </w:r>
    </w:p>
    <w:p w14:paraId="23368CF6" w14:textId="77777777" w:rsidR="00D95A82" w:rsidRPr="009236BD" w:rsidRDefault="00D95A82" w:rsidP="00FA076C">
      <w:pPr>
        <w:pStyle w:val="Normlnweb"/>
        <w:rPr>
          <w:rFonts w:cs="Arial"/>
          <w:color w:val="000000"/>
        </w:rPr>
      </w:pPr>
      <w:r w:rsidRPr="009236BD">
        <w:rPr>
          <w:rFonts w:cs="Arial"/>
          <w:b/>
          <w:bCs/>
          <w:color w:val="000000"/>
        </w:rPr>
        <w:t>Povinné a doporučené prvky v</w:t>
      </w:r>
      <w:r w:rsidRPr="009236BD">
        <w:rPr>
          <w:rStyle w:val="apple-converted-space"/>
          <w:rFonts w:eastAsiaTheme="minorEastAsia" w:cs="Arial"/>
          <w:b/>
          <w:bCs/>
          <w:color w:val="000000"/>
        </w:rPr>
        <w:t> </w:t>
      </w:r>
      <w:r w:rsidRPr="009236BD">
        <w:rPr>
          <w:rStyle w:val="KdHTML"/>
          <w:rFonts w:ascii="Arial" w:hAnsi="Arial" w:cs="Arial"/>
          <w:b/>
          <w:bCs/>
          <w:color w:val="000000"/>
          <w:sz w:val="24"/>
          <w:szCs w:val="24"/>
        </w:rPr>
        <w:t>Specimen</w:t>
      </w:r>
      <w:r w:rsidRPr="009236BD">
        <w:rPr>
          <w:rFonts w:cs="Arial"/>
          <w:b/>
          <w:bCs/>
          <w:color w:val="000000"/>
        </w:rPr>
        <w:t>:</w:t>
      </w:r>
    </w:p>
    <w:p w14:paraId="7ECA7DB3" w14:textId="77777777" w:rsidR="00D95A82" w:rsidRPr="009236BD" w:rsidRDefault="00D95A82" w:rsidP="00FA076C">
      <w:pPr>
        <w:pStyle w:val="Normlnweb"/>
        <w:numPr>
          <w:ilvl w:val="0"/>
          <w:numId w:val="12"/>
        </w:numPr>
        <w:rPr>
          <w:rFonts w:cs="Arial"/>
          <w:color w:val="000000"/>
        </w:rPr>
      </w:pPr>
      <w:proofErr w:type="spellStart"/>
      <w:r w:rsidRPr="009236BD">
        <w:rPr>
          <w:rStyle w:val="KdHTML"/>
          <w:rFonts w:ascii="Arial" w:hAnsi="Arial" w:cs="Arial"/>
          <w:color w:val="000000"/>
          <w:sz w:val="24"/>
          <w:szCs w:val="24"/>
        </w:rPr>
        <w:t>Specimen.identifier</w:t>
      </w:r>
      <w:proofErr w:type="spellEnd"/>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MUSÍ</w:t>
      </w:r>
      <w:r w:rsidRPr="009236BD">
        <w:rPr>
          <w:rStyle w:val="apple-converted-space"/>
          <w:rFonts w:eastAsiaTheme="minorEastAsia" w:cs="Arial"/>
          <w:color w:val="000000"/>
        </w:rPr>
        <w:t> </w:t>
      </w:r>
      <w:r w:rsidRPr="009236BD">
        <w:rPr>
          <w:rFonts w:cs="Arial"/>
          <w:color w:val="000000"/>
        </w:rPr>
        <w:t>obsahovat unikátní identifikátor vzorku přidělený laboratoří.</w:t>
      </w:r>
    </w:p>
    <w:p w14:paraId="39452F0B" w14:textId="77777777" w:rsidR="00D95A82" w:rsidRPr="009236BD" w:rsidRDefault="00D95A82" w:rsidP="00FA076C">
      <w:pPr>
        <w:pStyle w:val="Normlnweb"/>
        <w:numPr>
          <w:ilvl w:val="0"/>
          <w:numId w:val="12"/>
        </w:numPr>
        <w:rPr>
          <w:rFonts w:cs="Arial"/>
          <w:color w:val="000000"/>
        </w:rPr>
      </w:pPr>
      <w:proofErr w:type="spellStart"/>
      <w:r w:rsidRPr="009236BD">
        <w:rPr>
          <w:rStyle w:val="KdHTML"/>
          <w:rFonts w:ascii="Arial" w:hAnsi="Arial" w:cs="Arial"/>
          <w:color w:val="000000"/>
          <w:sz w:val="24"/>
          <w:szCs w:val="24"/>
        </w:rPr>
        <w:t>Specimen.type</w:t>
      </w:r>
      <w:proofErr w:type="spellEnd"/>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MĚL BY</w:t>
      </w:r>
      <w:r w:rsidRPr="009236BD">
        <w:rPr>
          <w:rStyle w:val="apple-converted-space"/>
          <w:rFonts w:eastAsiaTheme="minorEastAsia" w:cs="Arial"/>
          <w:color w:val="000000"/>
        </w:rPr>
        <w:t> </w:t>
      </w:r>
      <w:r w:rsidRPr="009236BD">
        <w:rPr>
          <w:rFonts w:cs="Arial"/>
          <w:color w:val="000000"/>
        </w:rPr>
        <w:t>obsahovat kód typu biologického materiálu (např. krev, moč).</w:t>
      </w:r>
    </w:p>
    <w:p w14:paraId="6B35BFEE" w14:textId="0850A085" w:rsidR="00D95A82" w:rsidRPr="009236BD" w:rsidRDefault="00D95A82" w:rsidP="00FA076C">
      <w:pPr>
        <w:pStyle w:val="Normlnweb"/>
        <w:numPr>
          <w:ilvl w:val="0"/>
          <w:numId w:val="12"/>
        </w:numPr>
        <w:rPr>
          <w:rFonts w:cs="Arial"/>
          <w:color w:val="000000"/>
        </w:rPr>
      </w:pPr>
      <w:proofErr w:type="spellStart"/>
      <w:proofErr w:type="gramStart"/>
      <w:r w:rsidRPr="009236BD">
        <w:rPr>
          <w:rStyle w:val="KdHTML"/>
          <w:rFonts w:ascii="Arial" w:hAnsi="Arial" w:cs="Arial"/>
          <w:color w:val="000000"/>
          <w:sz w:val="24"/>
          <w:szCs w:val="24"/>
        </w:rPr>
        <w:t>Specimen.collection.collectedDateTime</w:t>
      </w:r>
      <w:proofErr w:type="spellEnd"/>
      <w:proofErr w:type="gramEnd"/>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MĚL BY</w:t>
      </w:r>
      <w:r w:rsidRPr="009236BD">
        <w:rPr>
          <w:rStyle w:val="apple-converted-space"/>
          <w:rFonts w:eastAsiaTheme="minorEastAsia" w:cs="Arial"/>
          <w:color w:val="000000"/>
        </w:rPr>
        <w:t> </w:t>
      </w:r>
      <w:r w:rsidRPr="009236BD">
        <w:rPr>
          <w:rFonts w:cs="Arial"/>
          <w:color w:val="000000"/>
        </w:rPr>
        <w:t>obsahovat datum a čas odběru vzorku od pacienta.</w:t>
      </w:r>
      <w:r w:rsidRPr="009236BD">
        <w:rPr>
          <w:rStyle w:val="apple-converted-space"/>
          <w:rFonts w:eastAsiaTheme="minorEastAsia" w:cs="Arial"/>
          <w:color w:val="000000"/>
        </w:rPr>
        <w:t> </w:t>
      </w:r>
      <w:r w:rsidRPr="009236BD">
        <w:rPr>
          <w:rStyle w:val="button-container"/>
          <w:rFonts w:eastAsiaTheme="majorEastAsia" w:cs="Arial"/>
          <w:color w:val="000000"/>
        </w:rPr>
        <w:t> </w:t>
      </w:r>
      <w:r w:rsidRPr="009236BD">
        <w:rPr>
          <w:rStyle w:val="apple-converted-space"/>
          <w:rFonts w:eastAsiaTheme="minorEastAsia" w:cs="Arial"/>
          <w:color w:val="000000"/>
        </w:rPr>
        <w:t> </w:t>
      </w:r>
    </w:p>
    <w:p w14:paraId="199E7383" w14:textId="77777777" w:rsidR="00FE4AF0" w:rsidRPr="009236BD" w:rsidRDefault="00FE4AF0" w:rsidP="00FA076C">
      <w:pPr>
        <w:pStyle w:val="Zkladntext"/>
        <w:tabs>
          <w:tab w:val="clear" w:pos="374"/>
          <w:tab w:val="left" w:pos="709"/>
        </w:tabs>
        <w:ind w:left="0" w:hanging="5"/>
        <w:rPr>
          <w:rFonts w:cs="Arial"/>
        </w:rPr>
      </w:pPr>
    </w:p>
    <w:p w14:paraId="7517218B" w14:textId="77777777" w:rsidR="00650527" w:rsidRPr="009236BD" w:rsidRDefault="00650527" w:rsidP="00FA076C">
      <w:pPr>
        <w:rPr>
          <w:b/>
          <w:bCs/>
        </w:rPr>
      </w:pPr>
      <w:r w:rsidRPr="009236BD">
        <w:rPr>
          <w:b/>
          <w:bCs/>
        </w:rPr>
        <w:t>Odlišné role systémů:</w:t>
      </w:r>
    </w:p>
    <w:p w14:paraId="4B1FAF54" w14:textId="75DCF683" w:rsidR="00E943CE" w:rsidRPr="009236BD" w:rsidRDefault="00650527" w:rsidP="00FA076C">
      <w:r>
        <w:t xml:space="preserve">Systém typu </w:t>
      </w:r>
      <w:r w:rsidR="790AE986" w:rsidRPr="09B84A60">
        <w:rPr>
          <w:b/>
          <w:bCs/>
        </w:rPr>
        <w:t>LIS/</w:t>
      </w:r>
      <w:r w:rsidRPr="09B84A60">
        <w:rPr>
          <w:b/>
          <w:bCs/>
        </w:rPr>
        <w:t>NIS</w:t>
      </w:r>
      <w:r>
        <w:t xml:space="preserve"> (laboratorní či nemocniční IS vytvářející zprávu) </w:t>
      </w:r>
      <w:r w:rsidRPr="09B84A60">
        <w:rPr>
          <w:b/>
          <w:bCs/>
        </w:rPr>
        <w:t>MUSÍ</w:t>
      </w:r>
      <w:r>
        <w:t xml:space="preserve"> být schopen generovat kompletní dokument splňující všechny </w:t>
      </w:r>
      <w:r w:rsidRPr="09B84A60">
        <w:rPr>
          <w:b/>
          <w:bCs/>
        </w:rPr>
        <w:t>MUSÍ</w:t>
      </w:r>
      <w:r>
        <w:t xml:space="preserve"> požadavky uvedené v odstavci 1. Dále by měl implementovat i doporučené prvky (</w:t>
      </w:r>
      <w:r w:rsidRPr="09B84A60">
        <w:rPr>
          <w:b/>
          <w:bCs/>
        </w:rPr>
        <w:t>MĚL BY</w:t>
      </w:r>
      <w:r>
        <w:t xml:space="preserve">), pokud k nim má data – např. pokud laboratoř zná identifikátor pobytu pacienta, měla by jej uvést. </w:t>
      </w:r>
      <w:r w:rsidR="31E16569">
        <w:t>LIS/</w:t>
      </w:r>
      <w:r>
        <w:t xml:space="preserve">NIS </w:t>
      </w:r>
      <w:r w:rsidRPr="09B84A60">
        <w:rPr>
          <w:b/>
          <w:bCs/>
        </w:rPr>
        <w:t>MŮŽE</w:t>
      </w:r>
      <w:r>
        <w:t xml:space="preserve"> generovat i volitelné části, pokud tím poskytne užitečné informace (např. zahrnout strukturovaně informaci o vzorku Specimen apod.).</w:t>
      </w:r>
    </w:p>
    <w:p w14:paraId="2D9CE5C3" w14:textId="19C86D0A" w:rsidR="00E943CE" w:rsidRPr="009236BD" w:rsidRDefault="00650527" w:rsidP="00FA076C">
      <w:pPr>
        <w:pStyle w:val="Normlnweb"/>
      </w:pPr>
      <w:r>
        <w:t xml:space="preserve">Systém typu </w:t>
      </w:r>
      <w:r w:rsidR="030940E7" w:rsidRPr="09B84A60">
        <w:rPr>
          <w:b/>
          <w:bCs/>
        </w:rPr>
        <w:t>NIS/</w:t>
      </w:r>
      <w:r w:rsidRPr="09B84A60">
        <w:rPr>
          <w:b/>
          <w:bCs/>
        </w:rPr>
        <w:t>AIS</w:t>
      </w:r>
      <w:r>
        <w:t xml:space="preserve"> (ambulantní či klinický IS přijímající zprávu) MUSÍ umět přijmout FHIR </w:t>
      </w:r>
      <w:proofErr w:type="spellStart"/>
      <w:r>
        <w:t>Bundle</w:t>
      </w:r>
      <w:proofErr w:type="spellEnd"/>
      <w:r>
        <w:t xml:space="preserve"> struktury L1 a </w:t>
      </w:r>
      <w:r w:rsidRPr="09B84A60">
        <w:rPr>
          <w:b/>
          <w:bCs/>
        </w:rPr>
        <w:t>alespoň zobrazit jeho obsah v čitelné formě</w:t>
      </w:r>
      <w:r>
        <w:t xml:space="preserve">. To znamená zobrazit uživateli informace z hlavičky (zejména identifikaci pacienta, datum, odesílatele, typ dokumentu) a tělo zprávy (vloženou DASTA zprávu) minimálně jako formátovaný text či PDF ekvivalent. </w:t>
      </w:r>
      <w:r w:rsidRPr="09B84A60">
        <w:rPr>
          <w:i/>
          <w:iCs/>
        </w:rPr>
        <w:t>Pozn.:</w:t>
      </w:r>
      <w:r>
        <w:t xml:space="preserve"> Pro zobrazení DASTA lze využít buď převod do uživatelsky přívětivé podoby (např. pomocí stylů XSLT pro XML variantu), nebo přinejhorším prosté zobrazení surového textu, pokud by nebyl k dispozici </w:t>
      </w:r>
      <w:r>
        <w:lastRenderedPageBreak/>
        <w:t>specializovaný nástroj. Smyslem je, aby žádná informace nechyběla.</w:t>
      </w:r>
      <w:r w:rsidRPr="09B84A60">
        <w:rPr>
          <w:b/>
          <w:bCs/>
        </w:rPr>
        <w:t xml:space="preserve"> MĚL BY</w:t>
      </w:r>
      <w:r>
        <w:t xml:space="preserve"> AIS také umět využít strukturované hlavičky – např. automaticky spárovat pacienta podle </w:t>
      </w:r>
      <w:r w:rsidR="00770E75">
        <w:t>R</w:t>
      </w:r>
      <w:r>
        <w:t>ID</w:t>
      </w:r>
      <w:r w:rsidR="00770E75">
        <w:t>/DRID</w:t>
      </w:r>
      <w:r>
        <w:t>, nabídnout přehled dokumentů podle typu a data apod. Plné strojové zpracování obsahu výsledků (</w:t>
      </w:r>
      <w:proofErr w:type="spellStart"/>
      <w:r>
        <w:t>parsing</w:t>
      </w:r>
      <w:proofErr w:type="spellEnd"/>
      <w:r>
        <w:t xml:space="preserve"> DASTA) se od AIS v úrovni L1 nevyžaduje, ale </w:t>
      </w:r>
      <w:r w:rsidRPr="09B84A60">
        <w:rPr>
          <w:b/>
          <w:bCs/>
        </w:rPr>
        <w:t>MŮŽE</w:t>
      </w:r>
      <w:r>
        <w:t xml:space="preserve"> být implementováno u pokročilejších systémů.</w:t>
      </w:r>
    </w:p>
    <w:p w14:paraId="083FDE9F" w14:textId="2BDA27F1" w:rsidR="00650527" w:rsidRPr="009236BD" w:rsidRDefault="00650527" w:rsidP="00FA076C">
      <w:pPr>
        <w:pStyle w:val="Odstavecseseznamem"/>
        <w:numPr>
          <w:ilvl w:val="0"/>
          <w:numId w:val="19"/>
        </w:numPr>
        <w:rPr>
          <w:rFonts w:cs="Arial"/>
        </w:rPr>
      </w:pPr>
      <w:r w:rsidRPr="09B84A60">
        <w:rPr>
          <w:rFonts w:cs="Arial"/>
        </w:rPr>
        <w:t xml:space="preserve">Z pohledu časového zavádění se předpokládá, že systémy </w:t>
      </w:r>
      <w:r w:rsidR="7195FBFE" w:rsidRPr="09B84A60">
        <w:rPr>
          <w:rFonts w:cs="Arial"/>
        </w:rPr>
        <w:t xml:space="preserve">LIS, </w:t>
      </w:r>
      <w:r w:rsidRPr="09B84A60">
        <w:rPr>
          <w:rFonts w:cs="Arial"/>
        </w:rPr>
        <w:t xml:space="preserve">NIS i AIS budou schopny pracovat s L1 dokumenty nejpozději k datu účinnosti této vyhlášky. </w:t>
      </w:r>
      <w:r w:rsidRPr="09B84A60">
        <w:rPr>
          <w:rFonts w:cs="Arial"/>
          <w:b/>
          <w:bCs/>
        </w:rPr>
        <w:t xml:space="preserve">Všechny </w:t>
      </w:r>
      <w:r w:rsidR="44522CFB" w:rsidRPr="09B84A60">
        <w:rPr>
          <w:rFonts w:cs="Arial"/>
          <w:b/>
          <w:bCs/>
        </w:rPr>
        <w:t>LIS/</w:t>
      </w:r>
      <w:r w:rsidRPr="09B84A60">
        <w:rPr>
          <w:rFonts w:cs="Arial"/>
          <w:b/>
          <w:bCs/>
        </w:rPr>
        <w:t xml:space="preserve">NIS musí umět vytvářet laboratorní zprávy ve struktuře L1 a všechny </w:t>
      </w:r>
      <w:r w:rsidR="7B915020" w:rsidRPr="09B84A60">
        <w:rPr>
          <w:rFonts w:cs="Arial"/>
          <w:b/>
          <w:bCs/>
        </w:rPr>
        <w:t>NIS/</w:t>
      </w:r>
      <w:r w:rsidRPr="09B84A60">
        <w:rPr>
          <w:rFonts w:cs="Arial"/>
          <w:b/>
          <w:bCs/>
        </w:rPr>
        <w:t>AIS musí umět přijmout a zobrazit obsah takové zprávy alespoň v tomto formátu</w:t>
      </w:r>
      <w:r w:rsidRPr="09B84A60">
        <w:rPr>
          <w:rFonts w:cs="Arial"/>
        </w:rPr>
        <w:t>. To stanoví minimální úroveň zralosti interoperability v národním prostředí.</w:t>
      </w:r>
    </w:p>
    <w:p w14:paraId="7889462C" w14:textId="29656C6E" w:rsidR="00362ACD" w:rsidRPr="009236BD" w:rsidRDefault="00650527" w:rsidP="00FA076C">
      <w:pPr>
        <w:pStyle w:val="Odstavecseseznamem"/>
        <w:numPr>
          <w:ilvl w:val="0"/>
          <w:numId w:val="19"/>
        </w:numPr>
        <w:spacing w:before="100" w:beforeAutospacing="1" w:after="100" w:afterAutospacing="1"/>
        <w:rPr>
          <w:rFonts w:cs="Arial"/>
        </w:rPr>
      </w:pPr>
      <w:r w:rsidRPr="09B84A60">
        <w:rPr>
          <w:rFonts w:cs="Arial"/>
          <w:b/>
          <w:bCs/>
        </w:rPr>
        <w:t>Obecné principy implementace:</w:t>
      </w:r>
      <w:r w:rsidRPr="09B84A60">
        <w:rPr>
          <w:rFonts w:cs="Arial"/>
        </w:rPr>
        <w:t xml:space="preserve"> Standard je navržen tak, aby byl </w:t>
      </w:r>
      <w:r w:rsidRPr="09B84A60">
        <w:rPr>
          <w:rFonts w:cs="Arial"/>
          <w:i/>
          <w:iCs/>
        </w:rPr>
        <w:t>jednotný</w:t>
      </w:r>
      <w:r w:rsidRPr="09B84A60">
        <w:rPr>
          <w:rFonts w:cs="Arial"/>
        </w:rPr>
        <w:t xml:space="preserve"> pro všechny implementátory, ale současně umožnil rozdílné úrovně pokročilosti. Systémy, které již podporují vyšší strukturovanost, mohou dobrovolně využít i volitelné prvky (např. předávat kromě DASTA zprávy i strukturované </w:t>
      </w:r>
      <w:proofErr w:type="spellStart"/>
      <w:r w:rsidRPr="09B84A60">
        <w:rPr>
          <w:rFonts w:cs="Arial"/>
        </w:rPr>
        <w:t>Observations</w:t>
      </w:r>
      <w:proofErr w:type="spellEnd"/>
      <w:r w:rsidRPr="09B84A60">
        <w:rPr>
          <w:rFonts w:cs="Arial"/>
        </w:rPr>
        <w:t xml:space="preserve"> v L3 – ty by pak byly ignorovány starším AIS). Naopak systém, který zatím zvládne jen L1, vyhoví této vyhlášce tím, že poskytne předepsanou hlavičku a vloženou DASTA zprávu. Při budoucích aktualizacích standardu se </w:t>
      </w:r>
      <w:r w:rsidRPr="09B84A60">
        <w:rPr>
          <w:rFonts w:cs="Arial"/>
          <w:b/>
          <w:bCs/>
        </w:rPr>
        <w:t>bude měnit primárně povinný rozsah (MUSÍ/ MĚL BY)</w:t>
      </w:r>
      <w:r w:rsidRPr="09B84A60">
        <w:rPr>
          <w:rFonts w:cs="Arial"/>
        </w:rPr>
        <w:t>, nikoli samotná struktura, aby implementace byly dlouhodobě stabilní.</w:t>
      </w:r>
    </w:p>
    <w:p w14:paraId="777A306C" w14:textId="66340353" w:rsidR="009D1DA3" w:rsidRPr="009236BD" w:rsidRDefault="009D1DA3" w:rsidP="00FA076C">
      <w:pPr>
        <w:pStyle w:val="Nadpis1"/>
        <w:rPr>
          <w:rFonts w:cs="Arial"/>
        </w:rPr>
      </w:pPr>
      <w:bookmarkStart w:id="84" w:name="_Toc216355242"/>
      <w:r w:rsidRPr="09B84A60">
        <w:rPr>
          <w:rFonts w:cs="Arial"/>
        </w:rPr>
        <w:lastRenderedPageBreak/>
        <w:t xml:space="preserve">Evoluce </w:t>
      </w:r>
      <w:r w:rsidR="17E66604" w:rsidRPr="09B84A60">
        <w:rPr>
          <w:rFonts w:cs="Arial"/>
        </w:rPr>
        <w:t>s</w:t>
      </w:r>
      <w:r w:rsidRPr="09B84A60">
        <w:rPr>
          <w:rFonts w:cs="Arial"/>
        </w:rPr>
        <w:t xml:space="preserve">tandardu, </w:t>
      </w:r>
      <w:r w:rsidR="56581738" w:rsidRPr="09B84A60">
        <w:rPr>
          <w:rFonts w:cs="Arial"/>
        </w:rPr>
        <w:t>k</w:t>
      </w:r>
      <w:r w:rsidRPr="09B84A60">
        <w:rPr>
          <w:rFonts w:cs="Arial"/>
        </w:rPr>
        <w:t xml:space="preserve">ompatibilita a </w:t>
      </w:r>
      <w:r w:rsidR="67CBFC3F" w:rsidRPr="09B84A60">
        <w:rPr>
          <w:rFonts w:cs="Arial"/>
        </w:rPr>
        <w:t>s</w:t>
      </w:r>
      <w:r w:rsidRPr="09B84A60">
        <w:rPr>
          <w:rFonts w:cs="Arial"/>
        </w:rPr>
        <w:t xml:space="preserve">trategický </w:t>
      </w:r>
      <w:r w:rsidR="2324BA7B" w:rsidRPr="09B84A60">
        <w:rPr>
          <w:rFonts w:cs="Arial"/>
        </w:rPr>
        <w:t>v</w:t>
      </w:r>
      <w:r w:rsidRPr="09B84A60">
        <w:rPr>
          <w:rFonts w:cs="Arial"/>
        </w:rPr>
        <w:t>ýhled (L1-L3)</w:t>
      </w:r>
      <w:bookmarkEnd w:id="84"/>
    </w:p>
    <w:p w14:paraId="499FB6BA" w14:textId="77777777" w:rsidR="009D1DA3" w:rsidRPr="009236BD" w:rsidRDefault="009D1DA3" w:rsidP="00FA076C">
      <w:pPr>
        <w:rPr>
          <w:rFonts w:cs="Arial"/>
        </w:rPr>
      </w:pPr>
    </w:p>
    <w:p w14:paraId="26A04A89" w14:textId="77777777" w:rsidR="00297DF4" w:rsidRPr="00297DF4" w:rsidRDefault="00297DF4" w:rsidP="00297DF4">
      <w:pPr>
        <w:rPr>
          <w:rFonts w:cs="Arial"/>
          <w:color w:val="000000"/>
        </w:rPr>
      </w:pPr>
      <w:bookmarkStart w:id="85" w:name="_Hlk216282585"/>
      <w:r w:rsidRPr="00297DF4">
        <w:rPr>
          <w:rFonts w:cs="Arial"/>
          <w:color w:val="000000"/>
        </w:rPr>
        <w:t>Tato část má převážně informativní charakter. Shrnuje strategii a doporučený harmonogram implementace standardu v návaznosti na právní předpisy (např. nařízení EHDS) a na požadavky Ministerstva zdravotnictví. Normativní požadavky jsou uvedeny v hlavních kapitolách standardu a v přílohách (např. specifikace úrovní L2 a L3).</w:t>
      </w:r>
    </w:p>
    <w:bookmarkEnd w:id="85"/>
    <w:p w14:paraId="25A08EE1" w14:textId="049F6380" w:rsidR="009D1DA3" w:rsidRPr="009236BD" w:rsidRDefault="009D1DA3" w:rsidP="00FA076C">
      <w:pPr>
        <w:rPr>
          <w:rFonts w:cs="Arial"/>
        </w:rPr>
      </w:pPr>
    </w:p>
    <w:p w14:paraId="121A0E8B" w14:textId="68D4F83F" w:rsidR="00627B01" w:rsidRDefault="009D1DA3" w:rsidP="00FA076C">
      <w:pPr>
        <w:pStyle w:val="Normlnweb"/>
        <w:spacing w:before="0" w:beforeAutospacing="0" w:after="0" w:afterAutospacing="0"/>
        <w:rPr>
          <w:rFonts w:cs="Arial"/>
          <w:color w:val="000000"/>
        </w:rPr>
      </w:pPr>
      <w:r w:rsidRPr="009236BD">
        <w:rPr>
          <w:rFonts w:cs="Arial"/>
          <w:color w:val="000000"/>
        </w:rPr>
        <w:t>Tato kapitola definuje strategický evoluční plán pro standard elektronické zprávy z laboratorního vyšetření. Popisuje postupný přechod od iniciální úrovně vyspělosti L1 k plně strukturované a sémanticky interoperabilní úrovni L3. Klíčovým cílem je zajistit, aby informační systémy v českém zdravotnictví byly schopny plnit nejen národní požadavky na interoperabilitu, ale také závazné povinnosti vyplývající z evropské legislativy. Kapitola detailně specifikuje technické mechanismy, které umožňují koexistenci a vzájemnou kompatibilitu systémů na různých úrovních vyspělosti, a stanovuje závaznou roadmapu pro implementaci, která je plně v souladu s harmonogramem nařízení o Evropském prostoru pro zdravotní data (EHDS).</w:t>
      </w:r>
    </w:p>
    <w:p w14:paraId="4CD65746" w14:textId="77777777" w:rsidR="00297DF4" w:rsidRPr="009236BD" w:rsidRDefault="00297DF4" w:rsidP="00FA076C">
      <w:pPr>
        <w:pStyle w:val="Normlnweb"/>
        <w:spacing w:before="0" w:beforeAutospacing="0" w:after="0" w:afterAutospacing="0"/>
        <w:rPr>
          <w:rFonts w:cs="Arial"/>
          <w:color w:val="000000"/>
        </w:rPr>
      </w:pPr>
    </w:p>
    <w:p w14:paraId="4003EDE2" w14:textId="5EF21DDE" w:rsidR="00627B01" w:rsidRPr="009236BD" w:rsidRDefault="00627B01" w:rsidP="00FA076C">
      <w:pPr>
        <w:pStyle w:val="Nadpis2"/>
      </w:pPr>
      <w:bookmarkStart w:id="86" w:name="_Toc210298127"/>
      <w:bookmarkStart w:id="87" w:name="_Toc210299375"/>
      <w:bookmarkStart w:id="88" w:name="_Toc216355243"/>
      <w:r>
        <w:t xml:space="preserve">Strategický </w:t>
      </w:r>
      <w:r w:rsidR="51EDEC6D">
        <w:t>r</w:t>
      </w:r>
      <w:r>
        <w:t>ámec</w:t>
      </w:r>
      <w:bookmarkEnd w:id="86"/>
      <w:bookmarkEnd w:id="87"/>
      <w:bookmarkEnd w:id="88"/>
    </w:p>
    <w:p w14:paraId="71C9C8EC" w14:textId="259A3E9C" w:rsidR="00627B01" w:rsidRPr="009236BD" w:rsidRDefault="00627B01" w:rsidP="00FA076C">
      <w:pPr>
        <w:pBdr>
          <w:top w:val="nil"/>
          <w:left w:val="nil"/>
          <w:bottom w:val="nil"/>
          <w:right w:val="nil"/>
          <w:between w:val="nil"/>
        </w:pBdr>
        <w:spacing w:line="275" w:lineRule="auto"/>
        <w:rPr>
          <w:rFonts w:eastAsia="Google Sans Text" w:cs="Arial"/>
        </w:rPr>
      </w:pPr>
      <w:r w:rsidRPr="009236BD">
        <w:rPr>
          <w:rFonts w:eastAsia="Google Sans Text" w:cs="Arial"/>
        </w:rPr>
        <w:t xml:space="preserve">Standard </w:t>
      </w:r>
      <w:r w:rsidR="003246A6" w:rsidRPr="009236BD">
        <w:rPr>
          <w:rFonts w:eastAsia="Google Sans Text" w:cs="Arial"/>
        </w:rPr>
        <w:t xml:space="preserve">FHIR </w:t>
      </w:r>
      <w:r w:rsidRPr="009236BD">
        <w:rPr>
          <w:rFonts w:eastAsia="Google Sans Text" w:cs="Arial"/>
        </w:rPr>
        <w:t xml:space="preserve">L1, jak je definován v tomto dokumentu, představuje zásadní a pragmatický první krok na cestě k digitální transformaci zdravotnictví. Jeho zavedení řeší naléhavou potřebu sjednocení základní elektronické komunikace. Vytváří moderní </w:t>
      </w:r>
      <w:r w:rsidR="003246A6" w:rsidRPr="009236BD">
        <w:rPr>
          <w:rFonts w:eastAsia="Google Sans Text" w:cs="Arial"/>
        </w:rPr>
        <w:t>interoperabilní</w:t>
      </w:r>
      <w:r w:rsidRPr="009236BD">
        <w:rPr>
          <w:rFonts w:eastAsia="Google Sans Text" w:cs="Arial"/>
        </w:rPr>
        <w:t xml:space="preserve"> rámec založený na mezinárodním standardu HL7 FHIR, přičemž současně respektuje a využívá zavedené procesy pro tvorbu právně závazných klinických dokumentů prostřednictvím podepsaného formátu PDF/A.</w:t>
      </w:r>
    </w:p>
    <w:p w14:paraId="652DED0F" w14:textId="77777777" w:rsidR="00627B01" w:rsidRPr="009236BD" w:rsidRDefault="00627B01" w:rsidP="00FA076C">
      <w:pPr>
        <w:pBdr>
          <w:top w:val="nil"/>
          <w:left w:val="nil"/>
          <w:bottom w:val="nil"/>
          <w:right w:val="nil"/>
          <w:between w:val="nil"/>
        </w:pBdr>
        <w:spacing w:line="275" w:lineRule="auto"/>
        <w:rPr>
          <w:rFonts w:eastAsia="Google Sans Text" w:cs="Arial"/>
          <w:vertAlign w:val="superscript"/>
        </w:rPr>
      </w:pPr>
    </w:p>
    <w:p w14:paraId="2DEC44DF" w14:textId="77777777" w:rsidR="00627B01" w:rsidRPr="009236BD" w:rsidRDefault="00627B01" w:rsidP="00FA076C">
      <w:pPr>
        <w:pBdr>
          <w:top w:val="nil"/>
          <w:left w:val="nil"/>
          <w:bottom w:val="nil"/>
          <w:right w:val="nil"/>
          <w:between w:val="nil"/>
        </w:pBdr>
        <w:spacing w:line="275" w:lineRule="auto"/>
        <w:rPr>
          <w:rFonts w:eastAsia="Google Sans Text" w:cs="Arial"/>
        </w:rPr>
      </w:pPr>
      <w:r w:rsidRPr="009236BD">
        <w:rPr>
          <w:rFonts w:eastAsia="Google Sans Text" w:cs="Arial"/>
        </w:rPr>
        <w:t>Tento hybridní model, fungující na principu "obálky a obsahu", zajišťuje okamžitou a širokou osvojitelnost napříč celým ekosystémem. Překlenuje technologickou mezeru mezi staršími systémy a budoucími požadavky a řeší klíčový problém jednoznačné a spolehlivé identifikace pacientů, poskytovatelů a zdravotnických pracovníků pomocí referencí na národní kmenové registry.</w:t>
      </w:r>
    </w:p>
    <w:p w14:paraId="5C1AF27B" w14:textId="77777777" w:rsidR="00627B01" w:rsidRPr="009236BD" w:rsidRDefault="00627B01" w:rsidP="00FA076C">
      <w:pPr>
        <w:pBdr>
          <w:top w:val="nil"/>
          <w:left w:val="nil"/>
          <w:bottom w:val="nil"/>
          <w:right w:val="nil"/>
          <w:between w:val="nil"/>
        </w:pBdr>
        <w:spacing w:line="275" w:lineRule="auto"/>
        <w:rPr>
          <w:rFonts w:eastAsia="Google Sans Text" w:cs="Arial"/>
          <w:vertAlign w:val="superscript"/>
        </w:rPr>
      </w:pPr>
    </w:p>
    <w:p w14:paraId="10D53FDD" w14:textId="77777777" w:rsidR="00627B01" w:rsidRDefault="00627B01" w:rsidP="00FA076C">
      <w:pPr>
        <w:pBdr>
          <w:top w:val="nil"/>
          <w:left w:val="nil"/>
          <w:bottom w:val="nil"/>
          <w:right w:val="nil"/>
          <w:between w:val="nil"/>
        </w:pBdr>
        <w:spacing w:line="275" w:lineRule="auto"/>
        <w:rPr>
          <w:rFonts w:eastAsia="Google Sans Text" w:cs="Arial"/>
        </w:rPr>
      </w:pPr>
      <w:r w:rsidRPr="009236BD">
        <w:rPr>
          <w:rFonts w:eastAsia="Google Sans Text" w:cs="Arial"/>
        </w:rPr>
        <w:t>Krajina digitálního zdravotnictví se však dynamicky mění, a to především vlivem připravovaného nařízení Evropského parlamentu a Rady o Evropském prostoru pro zdravotní data (</w:t>
      </w:r>
      <w:proofErr w:type="spellStart"/>
      <w:r w:rsidRPr="009236BD">
        <w:rPr>
          <w:rFonts w:eastAsia="Google Sans Text" w:cs="Arial"/>
        </w:rPr>
        <w:t>European</w:t>
      </w:r>
      <w:proofErr w:type="spellEnd"/>
      <w:r w:rsidRPr="009236BD">
        <w:rPr>
          <w:rFonts w:eastAsia="Google Sans Text" w:cs="Arial"/>
        </w:rPr>
        <w:t xml:space="preserve"> </w:t>
      </w:r>
      <w:proofErr w:type="spellStart"/>
      <w:r w:rsidRPr="009236BD">
        <w:rPr>
          <w:rFonts w:eastAsia="Google Sans Text" w:cs="Arial"/>
        </w:rPr>
        <w:t>Health</w:t>
      </w:r>
      <w:proofErr w:type="spellEnd"/>
      <w:r w:rsidRPr="009236BD">
        <w:rPr>
          <w:rFonts w:eastAsia="Google Sans Text" w:cs="Arial"/>
        </w:rPr>
        <w:t xml:space="preserve"> Data </w:t>
      </w:r>
      <w:proofErr w:type="spellStart"/>
      <w:r w:rsidRPr="009236BD">
        <w:rPr>
          <w:rFonts w:eastAsia="Google Sans Text" w:cs="Arial"/>
        </w:rPr>
        <w:t>Space</w:t>
      </w:r>
      <w:proofErr w:type="spellEnd"/>
      <w:r w:rsidRPr="009236BD">
        <w:rPr>
          <w:rFonts w:eastAsia="Google Sans Text" w:cs="Arial"/>
        </w:rPr>
        <w:t>, EHDS). Toto nařízení není pouhým doporučením, ale bude právně závazným předpisem pro všechny členské státy Evropské unie. Jeho cílem je vytvořit jednotný trh pro digitální zdravotnické služby a data a umožnit bezproblémovou přeshraniční zdravotní péči.</w:t>
      </w:r>
    </w:p>
    <w:p w14:paraId="4E8460D1" w14:textId="77777777" w:rsidR="00297DF4" w:rsidRDefault="00297DF4" w:rsidP="00FA076C">
      <w:pPr>
        <w:pBdr>
          <w:top w:val="nil"/>
          <w:left w:val="nil"/>
          <w:bottom w:val="nil"/>
          <w:right w:val="nil"/>
          <w:between w:val="nil"/>
        </w:pBdr>
        <w:spacing w:line="275" w:lineRule="auto"/>
        <w:rPr>
          <w:rFonts w:eastAsia="Google Sans Text" w:cs="Arial"/>
        </w:rPr>
      </w:pPr>
    </w:p>
    <w:p w14:paraId="25931AB0" w14:textId="77777777" w:rsidR="00297DF4" w:rsidRPr="009236BD" w:rsidRDefault="00297DF4" w:rsidP="00FA076C">
      <w:pPr>
        <w:pBdr>
          <w:top w:val="nil"/>
          <w:left w:val="nil"/>
          <w:bottom w:val="nil"/>
          <w:right w:val="nil"/>
          <w:between w:val="nil"/>
        </w:pBdr>
        <w:spacing w:line="275" w:lineRule="auto"/>
        <w:rPr>
          <w:rFonts w:eastAsia="Google Sans Text" w:cs="Arial"/>
        </w:rPr>
      </w:pPr>
    </w:p>
    <w:p w14:paraId="5FFFB954" w14:textId="77777777" w:rsidR="00627B01" w:rsidRPr="009236BD" w:rsidRDefault="00627B01" w:rsidP="00FA076C">
      <w:pPr>
        <w:pBdr>
          <w:top w:val="nil"/>
          <w:left w:val="nil"/>
          <w:bottom w:val="nil"/>
          <w:right w:val="nil"/>
          <w:between w:val="nil"/>
        </w:pBdr>
        <w:spacing w:line="275" w:lineRule="auto"/>
        <w:rPr>
          <w:rFonts w:eastAsia="Google Sans Text" w:cs="Arial"/>
          <w:vertAlign w:val="superscript"/>
        </w:rPr>
      </w:pPr>
    </w:p>
    <w:p w14:paraId="7075C69F" w14:textId="4C369C30" w:rsidR="00627B01" w:rsidRDefault="00627B01" w:rsidP="00FA076C">
      <w:pPr>
        <w:pBdr>
          <w:top w:val="nil"/>
          <w:left w:val="nil"/>
          <w:bottom w:val="nil"/>
          <w:right w:val="nil"/>
          <w:between w:val="nil"/>
        </w:pBdr>
        <w:spacing w:line="275" w:lineRule="auto"/>
        <w:rPr>
          <w:rFonts w:eastAsia="Google Sans Text" w:cs="Arial"/>
        </w:rPr>
      </w:pPr>
      <w:r w:rsidRPr="009236BD">
        <w:rPr>
          <w:rFonts w:eastAsia="Google Sans Text" w:cs="Arial"/>
        </w:rPr>
        <w:lastRenderedPageBreak/>
        <w:t xml:space="preserve">Jedním z klíčových ustanovení nařízení o EHDS je povinná přeshraniční výměna definovaných prioritních kategorií zdravotních dat. </w:t>
      </w:r>
      <w:r w:rsidR="005C0613" w:rsidRPr="009236BD">
        <w:rPr>
          <w:rFonts w:cs="Arial"/>
        </w:rPr>
        <w:t>Zprávy z laboratorního vyšetření</w:t>
      </w:r>
      <w:r w:rsidRPr="009236BD">
        <w:rPr>
          <w:rFonts w:eastAsia="Google Sans Text" w:cs="Arial"/>
        </w:rPr>
        <w:t xml:space="preserve"> jsou v tomto nařízení explicitně zařazeny mezi tyto prioritní kategorie. Nařízení stanovuje pro tuto kategorii dat pevný a nezpochybnitelný termín, do kterého musí být všechny členské státy technicky způsobilé k výměně </w:t>
      </w:r>
      <w:r w:rsidR="005C0613" w:rsidRPr="009236BD">
        <w:rPr>
          <w:rFonts w:cs="Arial"/>
        </w:rPr>
        <w:t>Zpráv z laboratorního vyšetření</w:t>
      </w:r>
      <w:r w:rsidRPr="009236BD">
        <w:rPr>
          <w:rFonts w:eastAsia="Google Sans Text" w:cs="Arial"/>
        </w:rPr>
        <w:t xml:space="preserve"> ve standardizovaném, plně strojově zpracovatelném a sémanticky interoperabilním formátu.</w:t>
      </w:r>
    </w:p>
    <w:p w14:paraId="6A14D05A" w14:textId="77777777" w:rsidR="00297DF4" w:rsidRPr="009236BD" w:rsidRDefault="00297DF4" w:rsidP="00FA076C">
      <w:pPr>
        <w:pBdr>
          <w:top w:val="nil"/>
          <w:left w:val="nil"/>
          <w:bottom w:val="nil"/>
          <w:right w:val="nil"/>
          <w:between w:val="nil"/>
        </w:pBdr>
        <w:spacing w:line="275" w:lineRule="auto"/>
        <w:rPr>
          <w:rFonts w:eastAsia="Google Sans Text" w:cs="Arial"/>
          <w:vertAlign w:val="superscript"/>
        </w:rPr>
      </w:pPr>
    </w:p>
    <w:p w14:paraId="2608296B" w14:textId="7151AC4F" w:rsidR="009D1DA3" w:rsidRDefault="00627B01" w:rsidP="00FA076C">
      <w:pPr>
        <w:pStyle w:val="Normlnweb"/>
        <w:spacing w:before="0" w:beforeAutospacing="0" w:after="0" w:afterAutospacing="0"/>
        <w:rPr>
          <w:rFonts w:eastAsia="Google Sans Text" w:cs="Arial"/>
        </w:rPr>
      </w:pPr>
      <w:r w:rsidRPr="009236BD">
        <w:rPr>
          <w:rFonts w:eastAsia="Google Sans Text" w:cs="Arial"/>
        </w:rPr>
        <w:t>Tento evropský mandát zásadně mění povahu národního plánu elektronizace. Přechod na vyšší úrovně strukturovanosti (L2, L3) přestává být pouze otázkou postupného technického vylepšování a stává se strategickou nutností a právní povinností. Evoluční cesta definovaná v tomto standardu (L1 → L2 → L3) je navržena jako strategický, fázovaný implementační plán, jehož cílem je zajistit, aby Česká republika splnila své evropské závazky včas a udržitelným způsobem. Tento postupný přístup zmírňuje rizika, umožňuje rozložení investic v čase a systematicky buduje kapacity a dovednosti v celém zdravotnickém ekosystém.</w:t>
      </w:r>
    </w:p>
    <w:p w14:paraId="72A093C5" w14:textId="77777777" w:rsidR="00297DF4" w:rsidRPr="009236BD" w:rsidRDefault="00297DF4" w:rsidP="00FA076C">
      <w:pPr>
        <w:pStyle w:val="Normlnweb"/>
        <w:spacing w:before="0" w:beforeAutospacing="0" w:after="0" w:afterAutospacing="0"/>
        <w:rPr>
          <w:rFonts w:eastAsia="Google Sans Text" w:cs="Arial"/>
        </w:rPr>
      </w:pPr>
    </w:p>
    <w:p w14:paraId="17088A6C" w14:textId="77777777" w:rsidR="00627B01" w:rsidRPr="009236BD" w:rsidRDefault="00627B01" w:rsidP="00FA076C">
      <w:pPr>
        <w:pStyle w:val="Normlnweb"/>
        <w:spacing w:before="0" w:beforeAutospacing="0" w:after="0" w:afterAutospacing="0"/>
        <w:rPr>
          <w:rFonts w:cs="Arial"/>
          <w:color w:val="000000"/>
        </w:rPr>
      </w:pPr>
    </w:p>
    <w:p w14:paraId="1E882626" w14:textId="5BB1923D" w:rsidR="00627B01" w:rsidRPr="009236BD" w:rsidRDefault="00627B01" w:rsidP="00FA076C">
      <w:pPr>
        <w:pStyle w:val="Nadpis3"/>
      </w:pPr>
      <w:bookmarkStart w:id="89" w:name="_Toc210298128"/>
      <w:bookmarkStart w:id="90" w:name="_Toc210299376"/>
      <w:bookmarkStart w:id="91" w:name="_Toc216355244"/>
      <w:r w:rsidRPr="009236BD">
        <w:t xml:space="preserve">Definice úrovní vyspělosti (L1, L2, L3) pro </w:t>
      </w:r>
      <w:r w:rsidR="00AB47F2" w:rsidRPr="009236BD">
        <w:t>Z</w:t>
      </w:r>
      <w:r w:rsidRPr="009236BD">
        <w:t>právu</w:t>
      </w:r>
      <w:bookmarkEnd w:id="89"/>
      <w:bookmarkEnd w:id="90"/>
      <w:r w:rsidR="00AB47F2" w:rsidRPr="009236BD">
        <w:t xml:space="preserve"> z laboratorního </w:t>
      </w:r>
      <w:r w:rsidR="00B0067C" w:rsidRPr="009236BD">
        <w:t>vyšetření</w:t>
      </w:r>
      <w:bookmarkEnd w:id="91"/>
    </w:p>
    <w:p w14:paraId="682C3993" w14:textId="77777777" w:rsidR="00627B01" w:rsidRPr="009236BD" w:rsidRDefault="00627B01" w:rsidP="00FA076C">
      <w:pPr>
        <w:pStyle w:val="Normlnweb"/>
        <w:rPr>
          <w:rFonts w:eastAsia="Google Sans Text"/>
        </w:rPr>
      </w:pPr>
      <w:r w:rsidRPr="009236BD">
        <w:rPr>
          <w:rFonts w:eastAsia="Google Sans Text"/>
        </w:rPr>
        <w:t>Tato sekce poskytuje formální technické definice pro každou úroveň vyspělosti standardu. Progres je navržen tak, aby postupně a systematicky zvyšoval míru strukturovanosti dat v rámci standardu FHIR, od nestrukturovaného klinického obsahu (L1) až po plně granulární, sémanticky interoperabilní reprezentaci klinických dat (L3).</w:t>
      </w:r>
    </w:p>
    <w:p w14:paraId="03A997F8" w14:textId="77777777" w:rsidR="00627B01" w:rsidRPr="009236BD" w:rsidRDefault="00627B01" w:rsidP="00FA076C">
      <w:pPr>
        <w:pStyle w:val="Normlnweb"/>
        <w:rPr>
          <w:rFonts w:eastAsia="Google Sans Text" w:cs="Arial"/>
        </w:rPr>
      </w:pPr>
    </w:p>
    <w:p w14:paraId="1C37B739" w14:textId="77777777" w:rsidR="00627B01" w:rsidRDefault="00627B01" w:rsidP="00FA076C">
      <w:pPr>
        <w:pStyle w:val="Nadpis4"/>
      </w:pPr>
      <w:r w:rsidRPr="009236BD">
        <w:t xml:space="preserve">Úroveň L1 (Základní interoperabilita – Iniciální standard) </w:t>
      </w:r>
    </w:p>
    <w:p w14:paraId="70FF9B48" w14:textId="77777777" w:rsidR="00297DF4" w:rsidRPr="00297DF4" w:rsidRDefault="00297DF4" w:rsidP="00297DF4"/>
    <w:p w14:paraId="207CCD0B" w14:textId="77777777" w:rsidR="00627B01" w:rsidRPr="009236BD" w:rsidRDefault="00627B01" w:rsidP="00FA076C">
      <w:pPr>
        <w:numPr>
          <w:ilvl w:val="0"/>
          <w:numId w:val="20"/>
        </w:numPr>
        <w:tabs>
          <w:tab w:val="clear" w:pos="720"/>
        </w:tabs>
        <w:spacing w:after="200"/>
        <w:rPr>
          <w:rFonts w:eastAsia="Google Sans Text" w:cs="Arial"/>
          <w:lang w:eastAsia="cs-CZ"/>
        </w:rPr>
      </w:pPr>
      <w:r w:rsidRPr="009236BD">
        <w:rPr>
          <w:rFonts w:eastAsia="Google Sans Text" w:cs="Arial"/>
          <w:b/>
          <w:bCs/>
          <w:lang w:eastAsia="cs-CZ"/>
        </w:rPr>
        <w:t>Struktura</w:t>
      </w:r>
      <w:r w:rsidRPr="009236BD">
        <w:rPr>
          <w:rFonts w:eastAsia="Google Sans Text" w:cs="Arial"/>
          <w:lang w:eastAsia="cs-CZ"/>
        </w:rPr>
        <w:t xml:space="preserve">: Dokument je technicky realizován jako FHIR </w:t>
      </w:r>
      <w:proofErr w:type="spellStart"/>
      <w:r w:rsidRPr="009236BD">
        <w:rPr>
          <w:rFonts w:eastAsia="Google Sans Text" w:cs="Arial"/>
          <w:lang w:eastAsia="cs-CZ"/>
        </w:rPr>
        <w:t>Bundle</w:t>
      </w:r>
      <w:proofErr w:type="spellEnd"/>
      <w:r w:rsidRPr="009236BD">
        <w:rPr>
          <w:rFonts w:eastAsia="Google Sans Text" w:cs="Arial"/>
          <w:lang w:eastAsia="cs-CZ"/>
        </w:rPr>
        <w:t xml:space="preserve"> s atributem type = “</w:t>
      </w:r>
      <w:proofErr w:type="spellStart"/>
      <w:r w:rsidRPr="009236BD">
        <w:rPr>
          <w:rFonts w:eastAsia="Google Sans Text" w:cs="Arial"/>
          <w:lang w:eastAsia="cs-CZ"/>
        </w:rPr>
        <w:t>document</w:t>
      </w:r>
      <w:proofErr w:type="spellEnd"/>
      <w:r w:rsidRPr="009236BD">
        <w:rPr>
          <w:rFonts w:eastAsia="Google Sans Text" w:cs="Arial"/>
          <w:lang w:eastAsia="cs-CZ"/>
        </w:rPr>
        <w:t>“.</w:t>
      </w:r>
    </w:p>
    <w:p w14:paraId="0795B70C" w14:textId="285AF2C9" w:rsidR="009D1DA3" w:rsidRPr="009236BD" w:rsidRDefault="009D1DA3" w:rsidP="00FA076C">
      <w:pPr>
        <w:numPr>
          <w:ilvl w:val="0"/>
          <w:numId w:val="20"/>
        </w:numPr>
        <w:tabs>
          <w:tab w:val="clear" w:pos="720"/>
        </w:tabs>
        <w:spacing w:after="200"/>
        <w:rPr>
          <w:rFonts w:cs="Arial"/>
          <w:color w:val="000000"/>
        </w:rPr>
      </w:pPr>
      <w:r w:rsidRPr="09B84A60">
        <w:rPr>
          <w:rFonts w:cs="Arial"/>
          <w:b/>
          <w:bCs/>
          <w:color w:val="000000"/>
        </w:rPr>
        <w:t>Hlavička:</w:t>
      </w:r>
      <w:r w:rsidRPr="09B84A60">
        <w:rPr>
          <w:rFonts w:cs="Arial"/>
          <w:color w:val="000000"/>
        </w:rPr>
        <w:t xml:space="preserve"> Hlavička dokumentu je plně strukturovaná. Skládá se ze sady FHIR zdrojů (</w:t>
      </w:r>
      <w:proofErr w:type="spellStart"/>
      <w:r w:rsidRPr="09B84A60">
        <w:rPr>
          <w:rFonts w:cs="Arial"/>
          <w:color w:val="000000"/>
        </w:rPr>
        <w:t>Composition</w:t>
      </w:r>
      <w:proofErr w:type="spellEnd"/>
      <w:r w:rsidRPr="09B84A60">
        <w:rPr>
          <w:rFonts w:cs="Arial"/>
          <w:color w:val="000000"/>
        </w:rPr>
        <w:t>,</w:t>
      </w:r>
      <w:r w:rsidR="35486A2D" w:rsidRPr="09B84A60">
        <w:rPr>
          <w:rFonts w:cs="Arial"/>
          <w:color w:val="000000"/>
        </w:rPr>
        <w:t xml:space="preserve"> </w:t>
      </w:r>
      <w:proofErr w:type="spellStart"/>
      <w:r w:rsidR="35486A2D" w:rsidRPr="09B84A60">
        <w:rPr>
          <w:rFonts w:cs="Arial"/>
          <w:color w:val="000000"/>
        </w:rPr>
        <w:t>DiagnosticReport</w:t>
      </w:r>
      <w:proofErr w:type="spellEnd"/>
      <w:r w:rsidR="35486A2D" w:rsidRPr="09B84A60">
        <w:rPr>
          <w:rFonts w:cs="Arial"/>
          <w:color w:val="000000"/>
        </w:rPr>
        <w:t>,</w:t>
      </w:r>
      <w:r w:rsidRPr="09B84A60">
        <w:rPr>
          <w:rFonts w:cs="Arial"/>
          <w:color w:val="000000"/>
        </w:rPr>
        <w:t xml:space="preserve"> </w:t>
      </w:r>
      <w:proofErr w:type="spellStart"/>
      <w:r w:rsidRPr="09B84A60">
        <w:rPr>
          <w:rFonts w:cs="Arial"/>
          <w:color w:val="000000"/>
        </w:rPr>
        <w:t>Patient</w:t>
      </w:r>
      <w:proofErr w:type="spellEnd"/>
      <w:r w:rsidRPr="09B84A60">
        <w:rPr>
          <w:rFonts w:cs="Arial"/>
          <w:color w:val="000000"/>
        </w:rPr>
        <w:t xml:space="preserve">, </w:t>
      </w:r>
      <w:proofErr w:type="spellStart"/>
      <w:r w:rsidRPr="09B84A60">
        <w:rPr>
          <w:rFonts w:cs="Arial"/>
          <w:color w:val="000000"/>
        </w:rPr>
        <w:t>Practitioner</w:t>
      </w:r>
      <w:proofErr w:type="spellEnd"/>
      <w:r w:rsidRPr="09B84A60">
        <w:rPr>
          <w:rFonts w:cs="Arial"/>
          <w:color w:val="000000"/>
        </w:rPr>
        <w:t xml:space="preserve">, </w:t>
      </w:r>
      <w:proofErr w:type="spellStart"/>
      <w:r w:rsidRPr="09B84A60">
        <w:rPr>
          <w:rFonts w:cs="Arial"/>
          <w:color w:val="000000"/>
        </w:rPr>
        <w:t>Organization</w:t>
      </w:r>
      <w:proofErr w:type="spellEnd"/>
      <w:r w:rsidRPr="09B84A60">
        <w:rPr>
          <w:rFonts w:cs="Arial"/>
          <w:color w:val="000000"/>
        </w:rPr>
        <w:t xml:space="preserve">), které jsou profilovány v souladu s národní implementační příručkou </w:t>
      </w:r>
      <w:proofErr w:type="spellStart"/>
      <w:r w:rsidRPr="09B84A60">
        <w:rPr>
          <w:rFonts w:cs="Arial"/>
          <w:color w:val="000000"/>
        </w:rPr>
        <w:t>cz-core</w:t>
      </w:r>
      <w:proofErr w:type="spellEnd"/>
      <w:r w:rsidRPr="09B84A60">
        <w:rPr>
          <w:rFonts w:cs="Arial"/>
          <w:color w:val="000000"/>
        </w:rPr>
        <w:t>. Všechna metadata využívají pro jednoznačnou identifikaci aktérů a subjektů identifikátory z národních kmenových registrů (KRP, KRPZS, KRZP)</w:t>
      </w:r>
      <w:r w:rsidR="00395B1A" w:rsidRPr="09B84A60">
        <w:rPr>
          <w:rFonts w:cs="Arial"/>
          <w:color w:val="000000"/>
        </w:rPr>
        <w:t>.</w:t>
      </w:r>
    </w:p>
    <w:p w14:paraId="159BEAA7" w14:textId="49B38540" w:rsidR="009D1DA3" w:rsidRPr="009236BD" w:rsidRDefault="009D1DA3" w:rsidP="00FA076C">
      <w:pPr>
        <w:numPr>
          <w:ilvl w:val="0"/>
          <w:numId w:val="20"/>
        </w:numPr>
        <w:tabs>
          <w:tab w:val="clear" w:pos="720"/>
        </w:tabs>
        <w:spacing w:after="200"/>
        <w:rPr>
          <w:rFonts w:cs="Arial"/>
          <w:color w:val="000000"/>
        </w:rPr>
      </w:pPr>
      <w:r w:rsidRPr="009236BD">
        <w:rPr>
          <w:rFonts w:cs="Arial"/>
          <w:b/>
          <w:bCs/>
          <w:color w:val="000000"/>
        </w:rPr>
        <w:t>Tělo:</w:t>
      </w:r>
      <w:r w:rsidRPr="009236BD">
        <w:rPr>
          <w:rFonts w:cs="Arial"/>
          <w:color w:val="000000"/>
        </w:rPr>
        <w:t xml:space="preserve"> Vlastní klinický obsah zprávy je vložen jako jeden celek. Je obsažen v rámci jednoho FHIR zdroje </w:t>
      </w:r>
      <w:proofErr w:type="spellStart"/>
      <w:r w:rsidR="00627B01" w:rsidRPr="009236BD">
        <w:rPr>
          <w:rFonts w:eastAsia="Google Sans Text" w:cs="Arial"/>
          <w:lang w:eastAsia="cs-CZ"/>
        </w:rPr>
        <w:t>Attachment</w:t>
      </w:r>
      <w:proofErr w:type="spellEnd"/>
      <w:r w:rsidRPr="009236BD">
        <w:rPr>
          <w:rFonts w:cs="Arial"/>
          <w:color w:val="000000"/>
        </w:rPr>
        <w:t xml:space="preserve">, který </w:t>
      </w:r>
      <w:r w:rsidR="00627B01" w:rsidRPr="009236BD">
        <w:rPr>
          <w:rFonts w:cs="Arial"/>
          <w:color w:val="000000"/>
        </w:rPr>
        <w:t>obsahuje</w:t>
      </w:r>
      <w:r w:rsidRPr="009236BD">
        <w:rPr>
          <w:rFonts w:cs="Arial"/>
          <w:color w:val="000000"/>
        </w:rPr>
        <w:t xml:space="preserve"> připojená data. Těmito daty je kompletní a validní zpráva ve formátu DASTA verze 4 (XML).</w:t>
      </w:r>
      <w:r w:rsidR="00395B1A" w:rsidRPr="009236BD">
        <w:rPr>
          <w:rFonts w:cs="Arial"/>
          <w:color w:val="000000"/>
          <w:vertAlign w:val="superscript"/>
        </w:rPr>
        <w:t xml:space="preserve"> </w:t>
      </w:r>
      <w:r w:rsidRPr="009236BD">
        <w:rPr>
          <w:rFonts w:cs="Arial"/>
          <w:color w:val="000000"/>
        </w:rPr>
        <w:t>Z pohledu systému, který nativně pracuje s FHIR, je tento obsah považován za netransparentní, nestrukturovaný datový blok ("</w:t>
      </w:r>
      <w:proofErr w:type="spellStart"/>
      <w:r w:rsidRPr="009236BD">
        <w:rPr>
          <w:rFonts w:cs="Arial"/>
          <w:color w:val="000000"/>
        </w:rPr>
        <w:t>opaque</w:t>
      </w:r>
      <w:proofErr w:type="spellEnd"/>
      <w:r w:rsidRPr="009236BD">
        <w:rPr>
          <w:rFonts w:cs="Arial"/>
          <w:color w:val="000000"/>
        </w:rPr>
        <w:t xml:space="preserve"> data </w:t>
      </w:r>
      <w:proofErr w:type="spellStart"/>
      <w:r w:rsidRPr="009236BD">
        <w:rPr>
          <w:rFonts w:cs="Arial"/>
          <w:color w:val="000000"/>
        </w:rPr>
        <w:t>blob</w:t>
      </w:r>
      <w:proofErr w:type="spellEnd"/>
      <w:r w:rsidRPr="009236BD">
        <w:rPr>
          <w:rFonts w:cs="Arial"/>
          <w:color w:val="000000"/>
        </w:rPr>
        <w:t>").</w:t>
      </w:r>
    </w:p>
    <w:p w14:paraId="1985D15A" w14:textId="77777777" w:rsidR="009D1DA3" w:rsidRPr="009236BD" w:rsidRDefault="009D1DA3" w:rsidP="00FA076C">
      <w:pPr>
        <w:numPr>
          <w:ilvl w:val="0"/>
          <w:numId w:val="20"/>
        </w:numPr>
        <w:tabs>
          <w:tab w:val="clear" w:pos="720"/>
        </w:tabs>
        <w:spacing w:after="200"/>
        <w:rPr>
          <w:rFonts w:cs="Arial"/>
          <w:color w:val="000000"/>
        </w:rPr>
      </w:pPr>
      <w:r w:rsidRPr="009236BD">
        <w:rPr>
          <w:rFonts w:cs="Arial"/>
          <w:b/>
          <w:bCs/>
          <w:color w:val="000000"/>
        </w:rPr>
        <w:t>Cíl:</w:t>
      </w:r>
      <w:r w:rsidRPr="009236BD">
        <w:rPr>
          <w:rFonts w:cs="Arial"/>
          <w:color w:val="000000"/>
        </w:rPr>
        <w:t xml:space="preserve"> Zajistit spolehlivou identifikaci kontextu (kdo, komu, o kom, kdy) a bezpečný transport existujícího, široce adoptovaného formátu DASTA. Tato úroveň buduje základní FHIR infrastrukturu a zavádí povinné používání národních identifikátorů.</w:t>
      </w:r>
    </w:p>
    <w:p w14:paraId="7636319D" w14:textId="77777777" w:rsidR="00627B01" w:rsidRDefault="00627B01" w:rsidP="00FA076C">
      <w:pPr>
        <w:pStyle w:val="Nadpis4"/>
      </w:pPr>
      <w:r w:rsidRPr="009236BD">
        <w:lastRenderedPageBreak/>
        <w:t>Úroveň L2 (Přechodná úroveň – Duální formát s obohacenými metadaty)</w:t>
      </w:r>
    </w:p>
    <w:p w14:paraId="0F7FA201" w14:textId="77777777" w:rsidR="00297DF4" w:rsidRPr="00297DF4" w:rsidRDefault="00297DF4" w:rsidP="00297DF4"/>
    <w:p w14:paraId="181A5BE2" w14:textId="77777777" w:rsidR="00627B01" w:rsidRPr="009236BD" w:rsidRDefault="00627B01" w:rsidP="00FA076C">
      <w:pPr>
        <w:numPr>
          <w:ilvl w:val="0"/>
          <w:numId w:val="20"/>
        </w:numPr>
        <w:tabs>
          <w:tab w:val="clear" w:pos="720"/>
        </w:tabs>
        <w:spacing w:after="200"/>
        <w:rPr>
          <w:rFonts w:eastAsia="Google Sans Text" w:cs="Arial"/>
        </w:rPr>
      </w:pPr>
      <w:r w:rsidRPr="009236BD">
        <w:rPr>
          <w:rFonts w:eastAsia="Google Sans Text" w:cs="Arial"/>
          <w:b/>
        </w:rPr>
        <w:t>Struktura:</w:t>
      </w:r>
      <w:r w:rsidRPr="009236BD">
        <w:rPr>
          <w:rFonts w:eastAsia="Google Sans Text" w:cs="Arial"/>
        </w:rPr>
        <w:t xml:space="preserve"> Dokument je FHIR </w:t>
      </w:r>
      <w:proofErr w:type="spellStart"/>
      <w:r w:rsidRPr="009236BD">
        <w:rPr>
          <w:rFonts w:eastAsia="Google Sans Text" w:cs="Arial"/>
        </w:rPr>
        <w:t>Bundle</w:t>
      </w:r>
      <w:proofErr w:type="spellEnd"/>
      <w:r w:rsidRPr="009236BD">
        <w:rPr>
          <w:rFonts w:eastAsia="Google Sans Text" w:cs="Arial"/>
        </w:rPr>
        <w:t xml:space="preserve"> typu </w:t>
      </w:r>
      <w:proofErr w:type="spellStart"/>
      <w:r w:rsidRPr="009236BD">
        <w:rPr>
          <w:rFonts w:eastAsia="Google Sans Text" w:cs="Arial"/>
        </w:rPr>
        <w:t>document</w:t>
      </w:r>
      <w:proofErr w:type="spellEnd"/>
      <w:r w:rsidRPr="009236BD">
        <w:rPr>
          <w:rFonts w:eastAsia="Google Sans Text" w:cs="Arial"/>
        </w:rPr>
        <w:t>, který plně rozšiřuje strukturu L1.</w:t>
      </w:r>
    </w:p>
    <w:p w14:paraId="038845C9" w14:textId="6A5CE9E5" w:rsidR="009D1DA3" w:rsidRPr="009236BD" w:rsidRDefault="009D1DA3" w:rsidP="00FA076C">
      <w:pPr>
        <w:numPr>
          <w:ilvl w:val="0"/>
          <w:numId w:val="20"/>
        </w:numPr>
        <w:tabs>
          <w:tab w:val="clear" w:pos="720"/>
        </w:tabs>
        <w:spacing w:after="200"/>
        <w:rPr>
          <w:rFonts w:cs="Arial"/>
          <w:color w:val="000000"/>
        </w:rPr>
      </w:pPr>
      <w:r w:rsidRPr="009236BD">
        <w:rPr>
          <w:rFonts w:cs="Arial"/>
          <w:b/>
          <w:bCs/>
          <w:color w:val="000000"/>
        </w:rPr>
        <w:t>Hlavička a Tělo (DASTA):</w:t>
      </w:r>
      <w:r w:rsidRPr="009236BD">
        <w:rPr>
          <w:rFonts w:cs="Arial"/>
          <w:color w:val="000000"/>
        </w:rPr>
        <w:t xml:space="preserve"> Pro zajištění 100% zpětné kompatibility je zachována kompletní struktura úrovně L1. Přítomnost zdroje </w:t>
      </w:r>
      <w:proofErr w:type="spellStart"/>
      <w:r w:rsidR="00745A13" w:rsidRPr="009236BD">
        <w:rPr>
          <w:rFonts w:eastAsia="Google Sans Text" w:cs="Arial"/>
        </w:rPr>
        <w:t>Attachment</w:t>
      </w:r>
      <w:proofErr w:type="spellEnd"/>
      <w:r w:rsidRPr="009236BD">
        <w:rPr>
          <w:rFonts w:cs="Arial"/>
          <w:color w:val="000000"/>
        </w:rPr>
        <w:t xml:space="preserve"> s vloženou zprávou DASTA zůstává </w:t>
      </w:r>
      <w:r w:rsidRPr="009236BD">
        <w:rPr>
          <w:rFonts w:cs="Arial"/>
          <w:b/>
          <w:bCs/>
          <w:color w:val="000000"/>
        </w:rPr>
        <w:t>povinná</w:t>
      </w:r>
      <w:r w:rsidRPr="009236BD">
        <w:rPr>
          <w:rFonts w:cs="Arial"/>
          <w:color w:val="000000"/>
        </w:rPr>
        <w:t>.</w:t>
      </w:r>
      <w:r w:rsidR="005C0613" w:rsidRPr="009236BD">
        <w:rPr>
          <w:rFonts w:cs="Arial"/>
          <w:color w:val="000000"/>
        </w:rPr>
        <w:t xml:space="preserve"> </w:t>
      </w:r>
      <w:bookmarkStart w:id="92" w:name="_Hlk211824257"/>
      <w:r w:rsidR="005C0613" w:rsidRPr="009236BD">
        <w:rPr>
          <w:rFonts w:eastAsia="Google Sans Text" w:cs="Arial"/>
        </w:rPr>
        <w:t>Vložený dokument již není primárním zdrojem klinických dat, nýbrž grafickou reprezentací dat strukturovaných.</w:t>
      </w:r>
      <w:bookmarkEnd w:id="92"/>
    </w:p>
    <w:p w14:paraId="1DE9E393" w14:textId="77777777" w:rsidR="009D1DA3" w:rsidRPr="009236BD" w:rsidRDefault="009D1DA3" w:rsidP="00FA076C">
      <w:pPr>
        <w:numPr>
          <w:ilvl w:val="0"/>
          <w:numId w:val="20"/>
        </w:numPr>
        <w:tabs>
          <w:tab w:val="clear" w:pos="720"/>
        </w:tabs>
        <w:spacing w:after="200"/>
        <w:rPr>
          <w:rFonts w:cs="Arial"/>
          <w:color w:val="000000"/>
        </w:rPr>
      </w:pPr>
      <w:r w:rsidRPr="09B84A60">
        <w:rPr>
          <w:rFonts w:cs="Arial"/>
          <w:b/>
          <w:bCs/>
          <w:color w:val="000000"/>
        </w:rPr>
        <w:t>Přidaná Struktura:</w:t>
      </w:r>
      <w:r w:rsidRPr="09B84A60">
        <w:rPr>
          <w:rFonts w:cs="Arial"/>
          <w:color w:val="000000"/>
        </w:rPr>
        <w:t xml:space="preserve"> </w:t>
      </w:r>
      <w:proofErr w:type="spellStart"/>
      <w:r w:rsidRPr="09B84A60">
        <w:rPr>
          <w:rFonts w:cs="Arial"/>
          <w:color w:val="000000"/>
        </w:rPr>
        <w:t>Bundle</w:t>
      </w:r>
      <w:proofErr w:type="spellEnd"/>
      <w:r w:rsidRPr="09B84A60">
        <w:rPr>
          <w:rFonts w:cs="Arial"/>
          <w:color w:val="000000"/>
        </w:rPr>
        <w:t xml:space="preserve"> je obohacen o nové, strukturované FHIR zdroje, které poskytují klíčový klinický kontext na vysoké úrovni. Tyto zdroje </w:t>
      </w:r>
      <w:r w:rsidRPr="09B84A60">
        <w:rPr>
          <w:rFonts w:cs="Arial"/>
          <w:b/>
          <w:bCs/>
          <w:color w:val="000000"/>
        </w:rPr>
        <w:t>MUSÍ</w:t>
      </w:r>
      <w:r w:rsidRPr="09B84A60">
        <w:rPr>
          <w:rFonts w:cs="Arial"/>
          <w:color w:val="000000"/>
        </w:rPr>
        <w:t xml:space="preserve"> zahrnovat:</w:t>
      </w:r>
    </w:p>
    <w:p w14:paraId="2474587B" w14:textId="58E86A1A" w:rsidR="009D1DA3" w:rsidRPr="009236BD" w:rsidRDefault="009D1DA3" w:rsidP="00FA076C">
      <w:pPr>
        <w:numPr>
          <w:ilvl w:val="0"/>
          <w:numId w:val="13"/>
        </w:numPr>
        <w:tabs>
          <w:tab w:val="clear" w:pos="720"/>
          <w:tab w:val="num" w:pos="1440"/>
        </w:tabs>
        <w:spacing w:after="200"/>
        <w:ind w:left="1440"/>
        <w:rPr>
          <w:rFonts w:cs="Arial"/>
          <w:color w:val="000000"/>
        </w:rPr>
      </w:pPr>
      <w:r w:rsidRPr="009236BD">
        <w:rPr>
          <w:rFonts w:cs="Arial"/>
          <w:b/>
          <w:bCs/>
          <w:color w:val="000000"/>
        </w:rPr>
        <w:t>Specimen:</w:t>
      </w:r>
      <w:r w:rsidRPr="009236BD">
        <w:rPr>
          <w:rFonts w:cs="Arial"/>
          <w:color w:val="000000"/>
        </w:rPr>
        <w:t xml:space="preserve"> Jeden nebo více zdrojů, které detailně popisují odebrané a analyzované vzorky (např. typ materiálu, čas a způsob odběru, identifikátor vzorku).</w:t>
      </w:r>
    </w:p>
    <w:p w14:paraId="1E733549" w14:textId="74201FF5" w:rsidR="009D1DA3" w:rsidRPr="009236BD" w:rsidRDefault="009D1DA3" w:rsidP="00FA076C">
      <w:pPr>
        <w:numPr>
          <w:ilvl w:val="0"/>
          <w:numId w:val="20"/>
        </w:numPr>
        <w:tabs>
          <w:tab w:val="clear" w:pos="720"/>
        </w:tabs>
        <w:spacing w:after="200"/>
        <w:rPr>
          <w:rFonts w:cs="Arial"/>
          <w:color w:val="000000"/>
        </w:rPr>
      </w:pPr>
      <w:r w:rsidRPr="009236BD">
        <w:rPr>
          <w:rFonts w:cs="Arial"/>
          <w:b/>
          <w:bCs/>
          <w:color w:val="000000"/>
        </w:rPr>
        <w:t>Cíl:</w:t>
      </w:r>
      <w:r w:rsidRPr="009236BD">
        <w:rPr>
          <w:rFonts w:cs="Arial"/>
          <w:color w:val="000000"/>
        </w:rPr>
        <w:t xml:space="preserve"> Seznámit vývojáře a informační systémy s klíčovými klinickými FHIR zdroji, </w:t>
      </w:r>
      <w:r w:rsidR="00745A13" w:rsidRPr="009236BD">
        <w:rPr>
          <w:rFonts w:eastAsia="Google Sans Text" w:cs="Arial"/>
        </w:rPr>
        <w:t>specifickými pro laboratorní metody,</w:t>
      </w:r>
      <w:r w:rsidR="00745A13" w:rsidRPr="009236BD">
        <w:rPr>
          <w:rFonts w:cs="Arial"/>
          <w:color w:val="000000"/>
        </w:rPr>
        <w:t xml:space="preserve"> </w:t>
      </w:r>
      <w:r w:rsidRPr="009236BD">
        <w:rPr>
          <w:rFonts w:cs="Arial"/>
          <w:color w:val="000000"/>
        </w:rPr>
        <w:t>aniž by bylo nutné implementovat plnou složitost úrovně L3. Tato úroveň umožňuje pokročilejší dotazování a agregaci dat na úrovni metadat (např. "najdi všechny laboratorní zprávy pro daného pacienta z posledního roku") a zároveň poskytuje "záchrannou síť" v podobě DASTA obsahu pro starší systémy, které nové zdroje neumí zpracovat.</w:t>
      </w:r>
    </w:p>
    <w:p w14:paraId="6EF4E901" w14:textId="77777777" w:rsidR="005C0613" w:rsidRPr="009236BD" w:rsidRDefault="005C0613" w:rsidP="00FA076C">
      <w:pPr>
        <w:spacing w:after="200"/>
        <w:ind w:left="720"/>
        <w:rPr>
          <w:rFonts w:cs="Arial"/>
          <w:color w:val="000000"/>
        </w:rPr>
      </w:pPr>
    </w:p>
    <w:p w14:paraId="1F4D6C56" w14:textId="77777777" w:rsidR="00745A13" w:rsidRDefault="00745A13" w:rsidP="00FA076C">
      <w:pPr>
        <w:pStyle w:val="Nadpis4"/>
      </w:pPr>
      <w:r w:rsidRPr="009236BD">
        <w:t>Úroveň L3 (Cílový stav – Plná strojová zpracovatelnost)</w:t>
      </w:r>
    </w:p>
    <w:p w14:paraId="7841F1CF" w14:textId="77777777" w:rsidR="00745A13" w:rsidRPr="009236BD" w:rsidRDefault="00745A13" w:rsidP="00FA076C">
      <w:pPr>
        <w:numPr>
          <w:ilvl w:val="0"/>
          <w:numId w:val="20"/>
        </w:numPr>
        <w:tabs>
          <w:tab w:val="clear" w:pos="720"/>
        </w:tabs>
        <w:spacing w:after="200"/>
        <w:rPr>
          <w:rFonts w:eastAsia="Google Sans Text" w:cs="Arial"/>
        </w:rPr>
      </w:pPr>
      <w:r w:rsidRPr="009236BD">
        <w:rPr>
          <w:rFonts w:eastAsia="Google Sans Text" w:cs="Arial"/>
          <w:b/>
        </w:rPr>
        <w:t>Struktura:</w:t>
      </w:r>
      <w:r w:rsidRPr="009236BD">
        <w:rPr>
          <w:rFonts w:eastAsia="Google Sans Text" w:cs="Arial"/>
        </w:rPr>
        <w:t xml:space="preserve"> Dokument je FHIR </w:t>
      </w:r>
      <w:proofErr w:type="spellStart"/>
      <w:r w:rsidRPr="009236BD">
        <w:rPr>
          <w:rFonts w:eastAsia="Google Sans Text" w:cs="Arial"/>
        </w:rPr>
        <w:t>Bundle</w:t>
      </w:r>
      <w:proofErr w:type="spellEnd"/>
      <w:r w:rsidRPr="009236BD">
        <w:rPr>
          <w:rFonts w:eastAsia="Google Sans Text" w:cs="Arial"/>
        </w:rPr>
        <w:t xml:space="preserve"> typu </w:t>
      </w:r>
      <w:proofErr w:type="spellStart"/>
      <w:r w:rsidRPr="009236BD">
        <w:rPr>
          <w:rFonts w:eastAsia="Google Sans Text" w:cs="Arial"/>
        </w:rPr>
        <w:t>document</w:t>
      </w:r>
      <w:proofErr w:type="spellEnd"/>
      <w:r w:rsidRPr="009236BD">
        <w:rPr>
          <w:rFonts w:eastAsia="Google Sans Text" w:cs="Arial"/>
        </w:rPr>
        <w:t>.</w:t>
      </w:r>
    </w:p>
    <w:p w14:paraId="2699E519" w14:textId="0A3AE5A3" w:rsidR="009D1DA3" w:rsidRPr="009236BD" w:rsidRDefault="009D1DA3" w:rsidP="00FA076C">
      <w:pPr>
        <w:numPr>
          <w:ilvl w:val="0"/>
          <w:numId w:val="20"/>
        </w:numPr>
        <w:tabs>
          <w:tab w:val="clear" w:pos="720"/>
        </w:tabs>
        <w:spacing w:after="200"/>
        <w:rPr>
          <w:rFonts w:cs="Arial"/>
          <w:color w:val="000000"/>
        </w:rPr>
      </w:pPr>
      <w:r w:rsidRPr="09B84A60">
        <w:rPr>
          <w:rFonts w:cs="Arial"/>
          <w:b/>
          <w:bCs/>
          <w:color w:val="000000"/>
        </w:rPr>
        <w:t>Hlavička:</w:t>
      </w:r>
      <w:r w:rsidRPr="09B84A60">
        <w:rPr>
          <w:rFonts w:cs="Arial"/>
          <w:color w:val="000000"/>
        </w:rPr>
        <w:t xml:space="preserve"> Zachovává plně strukturovanou FHIR hlavičku z úrovně L1 (</w:t>
      </w:r>
      <w:proofErr w:type="spellStart"/>
      <w:r w:rsidRPr="09B84A60">
        <w:rPr>
          <w:rFonts w:cs="Arial"/>
          <w:color w:val="000000"/>
        </w:rPr>
        <w:t>Composition</w:t>
      </w:r>
      <w:proofErr w:type="spellEnd"/>
      <w:r w:rsidRPr="09B84A60">
        <w:rPr>
          <w:rFonts w:cs="Arial"/>
          <w:color w:val="000000"/>
        </w:rPr>
        <w:t>,</w:t>
      </w:r>
      <w:r w:rsidR="6878DB9D" w:rsidRPr="09B84A60">
        <w:rPr>
          <w:rFonts w:cs="Arial"/>
          <w:color w:val="000000"/>
        </w:rPr>
        <w:t xml:space="preserve"> </w:t>
      </w:r>
      <w:proofErr w:type="spellStart"/>
      <w:r w:rsidR="6878DB9D" w:rsidRPr="09B84A60">
        <w:rPr>
          <w:rFonts w:cs="Arial"/>
          <w:color w:val="000000"/>
        </w:rPr>
        <w:t>DiagnosticReport</w:t>
      </w:r>
      <w:proofErr w:type="spellEnd"/>
      <w:r w:rsidR="6878DB9D" w:rsidRPr="09B84A60">
        <w:rPr>
          <w:rFonts w:cs="Arial"/>
          <w:color w:val="000000"/>
        </w:rPr>
        <w:t>,</w:t>
      </w:r>
      <w:r w:rsidRPr="09B84A60">
        <w:rPr>
          <w:rFonts w:cs="Arial"/>
          <w:color w:val="000000"/>
        </w:rPr>
        <w:t xml:space="preserve"> </w:t>
      </w:r>
      <w:proofErr w:type="spellStart"/>
      <w:proofErr w:type="gramStart"/>
      <w:r w:rsidRPr="09B84A60">
        <w:rPr>
          <w:rFonts w:cs="Arial"/>
          <w:color w:val="000000"/>
        </w:rPr>
        <w:t>Patient</w:t>
      </w:r>
      <w:proofErr w:type="spellEnd"/>
      <w:r w:rsidRPr="09B84A60">
        <w:rPr>
          <w:rFonts w:cs="Arial"/>
          <w:color w:val="000000"/>
        </w:rPr>
        <w:t>,</w:t>
      </w:r>
      <w:proofErr w:type="gramEnd"/>
      <w:r w:rsidRPr="09B84A60">
        <w:rPr>
          <w:rFonts w:cs="Arial"/>
          <w:color w:val="000000"/>
        </w:rPr>
        <w:t xml:space="preserve"> atd.) a kontextuální zdroje z úrovně L2 (Specimen).</w:t>
      </w:r>
    </w:p>
    <w:p w14:paraId="78F6A9A0" w14:textId="276C15FE" w:rsidR="009D1DA3" w:rsidRPr="009236BD" w:rsidRDefault="009D1DA3" w:rsidP="00FA076C">
      <w:pPr>
        <w:numPr>
          <w:ilvl w:val="0"/>
          <w:numId w:val="20"/>
        </w:numPr>
        <w:tabs>
          <w:tab w:val="clear" w:pos="720"/>
        </w:tabs>
        <w:spacing w:after="200"/>
        <w:rPr>
          <w:rFonts w:cs="Arial"/>
          <w:color w:val="000000"/>
        </w:rPr>
      </w:pPr>
      <w:r w:rsidRPr="009236BD">
        <w:rPr>
          <w:rFonts w:cs="Arial"/>
          <w:b/>
          <w:bCs/>
          <w:color w:val="000000"/>
        </w:rPr>
        <w:t>Tělo:</w:t>
      </w:r>
      <w:r w:rsidRPr="009236BD">
        <w:rPr>
          <w:rFonts w:cs="Arial"/>
          <w:color w:val="000000"/>
        </w:rPr>
        <w:t xml:space="preserve"> Vložená zpráva DASTA je </w:t>
      </w:r>
      <w:r w:rsidRPr="009236BD">
        <w:rPr>
          <w:rFonts w:cs="Arial"/>
          <w:b/>
          <w:bCs/>
          <w:color w:val="000000"/>
        </w:rPr>
        <w:t>zcela odstraněna</w:t>
      </w:r>
      <w:r w:rsidRPr="009236BD">
        <w:rPr>
          <w:rFonts w:cs="Arial"/>
          <w:color w:val="000000"/>
        </w:rPr>
        <w:t xml:space="preserve">. Veškeré klinické výsledky jsou reprezentovány jako sada granulárních, samostatných FHIR zdrojů typu </w:t>
      </w:r>
      <w:proofErr w:type="spellStart"/>
      <w:r w:rsidRPr="009236BD">
        <w:rPr>
          <w:rFonts w:cs="Arial"/>
          <w:color w:val="000000"/>
        </w:rPr>
        <w:t>Observation</w:t>
      </w:r>
      <w:proofErr w:type="spellEnd"/>
      <w:r w:rsidRPr="009236BD">
        <w:rPr>
          <w:rFonts w:cs="Arial"/>
          <w:color w:val="000000"/>
        </w:rPr>
        <w:t xml:space="preserve">. Každý zdroj </w:t>
      </w:r>
      <w:proofErr w:type="spellStart"/>
      <w:r w:rsidRPr="009236BD">
        <w:rPr>
          <w:rFonts w:cs="Arial"/>
          <w:color w:val="000000"/>
        </w:rPr>
        <w:t>Observation</w:t>
      </w:r>
      <w:proofErr w:type="spellEnd"/>
      <w:r w:rsidRPr="009236BD">
        <w:rPr>
          <w:rFonts w:cs="Arial"/>
          <w:color w:val="000000"/>
        </w:rPr>
        <w:t xml:space="preserve"> představuje výsledek jednoho konkrétního laboratorního testu a </w:t>
      </w:r>
      <w:r w:rsidRPr="009236BD">
        <w:rPr>
          <w:rFonts w:cs="Arial"/>
          <w:b/>
          <w:bCs/>
          <w:color w:val="000000"/>
        </w:rPr>
        <w:t>MUSÍ</w:t>
      </w:r>
      <w:r w:rsidRPr="009236BD">
        <w:rPr>
          <w:rFonts w:cs="Arial"/>
          <w:color w:val="000000"/>
        </w:rPr>
        <w:t xml:space="preserve"> obsahovat minimálně datové elementy definované funkční specifikací</w:t>
      </w:r>
      <w:r w:rsidR="00395B1A" w:rsidRPr="009236BD">
        <w:rPr>
          <w:rFonts w:cs="Arial"/>
          <w:color w:val="000000"/>
        </w:rPr>
        <w:t>:</w:t>
      </w:r>
    </w:p>
    <w:p w14:paraId="29D64C26" w14:textId="50376A43" w:rsidR="009D1DA3" w:rsidRPr="009236BD" w:rsidRDefault="009D1DA3" w:rsidP="00FA076C">
      <w:pPr>
        <w:numPr>
          <w:ilvl w:val="0"/>
          <w:numId w:val="13"/>
        </w:numPr>
        <w:tabs>
          <w:tab w:val="clear" w:pos="720"/>
          <w:tab w:val="num" w:pos="1440"/>
        </w:tabs>
        <w:spacing w:after="200"/>
        <w:ind w:left="1440"/>
        <w:rPr>
          <w:rFonts w:cs="Arial"/>
          <w:color w:val="000000"/>
        </w:rPr>
      </w:pPr>
      <w:r w:rsidRPr="009236BD">
        <w:rPr>
          <w:rFonts w:cs="Arial"/>
          <w:color w:val="000000"/>
        </w:rPr>
        <w:t xml:space="preserve">Kód identifikující test (povinně z Národního číselníku laboratorních </w:t>
      </w:r>
      <w:r w:rsidR="00745A13" w:rsidRPr="009236BD">
        <w:rPr>
          <w:rFonts w:cs="Arial"/>
          <w:color w:val="000000"/>
        </w:rPr>
        <w:t>položek – NČLP</w:t>
      </w:r>
      <w:r w:rsidRPr="009236BD">
        <w:rPr>
          <w:rFonts w:cs="Arial"/>
          <w:color w:val="000000"/>
        </w:rPr>
        <w:t>, s doporučeným mapováním na mezinárodní číselník LOINC).</w:t>
      </w:r>
    </w:p>
    <w:p w14:paraId="1D340C5F" w14:textId="77777777" w:rsidR="009D1DA3" w:rsidRPr="009236BD" w:rsidRDefault="009D1DA3" w:rsidP="00FA076C">
      <w:pPr>
        <w:numPr>
          <w:ilvl w:val="0"/>
          <w:numId w:val="13"/>
        </w:numPr>
        <w:tabs>
          <w:tab w:val="clear" w:pos="720"/>
          <w:tab w:val="num" w:pos="1440"/>
        </w:tabs>
        <w:spacing w:after="200"/>
        <w:ind w:left="1440"/>
        <w:rPr>
          <w:rFonts w:cs="Arial"/>
          <w:color w:val="000000"/>
        </w:rPr>
      </w:pPr>
      <w:r w:rsidRPr="009236BD">
        <w:rPr>
          <w:rFonts w:cs="Arial"/>
          <w:color w:val="000000"/>
        </w:rPr>
        <w:t>Odkaz na pacienta (</w:t>
      </w:r>
      <w:proofErr w:type="spellStart"/>
      <w:r w:rsidRPr="009236BD">
        <w:rPr>
          <w:rFonts w:cs="Arial"/>
          <w:color w:val="000000"/>
        </w:rPr>
        <w:t>subject</w:t>
      </w:r>
      <w:proofErr w:type="spellEnd"/>
      <w:r w:rsidRPr="009236BD">
        <w:rPr>
          <w:rFonts w:cs="Arial"/>
          <w:color w:val="000000"/>
        </w:rPr>
        <w:t>).</w:t>
      </w:r>
    </w:p>
    <w:p w14:paraId="70CB65AF" w14:textId="4D34E9D4" w:rsidR="009D1DA3" w:rsidRPr="009236BD" w:rsidRDefault="009D1DA3" w:rsidP="00FA076C">
      <w:pPr>
        <w:numPr>
          <w:ilvl w:val="0"/>
          <w:numId w:val="13"/>
        </w:numPr>
        <w:tabs>
          <w:tab w:val="clear" w:pos="720"/>
          <w:tab w:val="num" w:pos="1440"/>
        </w:tabs>
        <w:spacing w:after="200"/>
        <w:ind w:left="1440"/>
        <w:rPr>
          <w:rFonts w:cs="Arial"/>
          <w:color w:val="000000"/>
        </w:rPr>
      </w:pPr>
      <w:r w:rsidRPr="009236BD">
        <w:rPr>
          <w:rFonts w:cs="Arial"/>
          <w:color w:val="000000"/>
        </w:rPr>
        <w:t>Výslednou hodnotu (např. jako kvantitativní údaj $</w:t>
      </w:r>
      <w:proofErr w:type="spellStart"/>
      <w:r w:rsidRPr="009236BD">
        <w:rPr>
          <w:rFonts w:cs="Arial"/>
          <w:color w:val="000000"/>
        </w:rPr>
        <w:t>valueQuantity</w:t>
      </w:r>
      <w:proofErr w:type="spellEnd"/>
      <w:r w:rsidRPr="009236BD">
        <w:rPr>
          <w:rFonts w:cs="Arial"/>
          <w:color w:val="000000"/>
        </w:rPr>
        <w:t>$ nebo kódovaný údaj $</w:t>
      </w:r>
      <w:proofErr w:type="spellStart"/>
      <w:r w:rsidRPr="009236BD">
        <w:rPr>
          <w:rFonts w:cs="Arial"/>
          <w:color w:val="000000"/>
        </w:rPr>
        <w:t>valueCodeableConcept</w:t>
      </w:r>
      <w:proofErr w:type="spellEnd"/>
      <w:r w:rsidRPr="009236BD">
        <w:rPr>
          <w:rFonts w:cs="Arial"/>
          <w:color w:val="000000"/>
        </w:rPr>
        <w:t>$ s využitím SNOMED CT).</w:t>
      </w:r>
    </w:p>
    <w:p w14:paraId="4608EE39" w14:textId="77777777" w:rsidR="009D1DA3" w:rsidRPr="009236BD" w:rsidRDefault="009D1DA3" w:rsidP="00FA076C">
      <w:pPr>
        <w:numPr>
          <w:ilvl w:val="0"/>
          <w:numId w:val="13"/>
        </w:numPr>
        <w:tabs>
          <w:tab w:val="clear" w:pos="720"/>
          <w:tab w:val="num" w:pos="1440"/>
        </w:tabs>
        <w:spacing w:after="200"/>
        <w:ind w:left="1440"/>
        <w:rPr>
          <w:rFonts w:cs="Arial"/>
          <w:color w:val="000000"/>
        </w:rPr>
      </w:pPr>
      <w:r w:rsidRPr="009236BD">
        <w:rPr>
          <w:rFonts w:cs="Arial"/>
          <w:color w:val="000000"/>
        </w:rPr>
        <w:t>Referenční meze (</w:t>
      </w:r>
      <w:proofErr w:type="spellStart"/>
      <w:r w:rsidRPr="009236BD">
        <w:rPr>
          <w:rFonts w:cs="Arial"/>
          <w:color w:val="000000"/>
        </w:rPr>
        <w:t>referenceRange</w:t>
      </w:r>
      <w:proofErr w:type="spellEnd"/>
      <w:r w:rsidRPr="009236BD">
        <w:rPr>
          <w:rFonts w:cs="Arial"/>
          <w:color w:val="000000"/>
        </w:rPr>
        <w:t>).</w:t>
      </w:r>
    </w:p>
    <w:p w14:paraId="5FA7E017" w14:textId="77777777" w:rsidR="009D1DA3" w:rsidRPr="009236BD" w:rsidRDefault="009D1DA3" w:rsidP="00FA076C">
      <w:pPr>
        <w:numPr>
          <w:ilvl w:val="0"/>
          <w:numId w:val="13"/>
        </w:numPr>
        <w:tabs>
          <w:tab w:val="clear" w:pos="720"/>
          <w:tab w:val="num" w:pos="1440"/>
        </w:tabs>
        <w:spacing w:after="200"/>
        <w:ind w:left="1440"/>
        <w:rPr>
          <w:rFonts w:cs="Arial"/>
          <w:color w:val="000000"/>
        </w:rPr>
      </w:pPr>
      <w:r w:rsidRPr="009236BD">
        <w:rPr>
          <w:rFonts w:cs="Arial"/>
          <w:color w:val="000000"/>
        </w:rPr>
        <w:t>Případné kódy interpretace výsledku.</w:t>
      </w:r>
    </w:p>
    <w:p w14:paraId="464CB4F6" w14:textId="4B6DD220" w:rsidR="009D1DA3" w:rsidRPr="004679CB" w:rsidRDefault="009D1DA3" w:rsidP="00FA076C">
      <w:pPr>
        <w:numPr>
          <w:ilvl w:val="0"/>
          <w:numId w:val="20"/>
        </w:numPr>
        <w:tabs>
          <w:tab w:val="clear" w:pos="720"/>
        </w:tabs>
        <w:spacing w:after="200"/>
        <w:rPr>
          <w:rFonts w:cs="Arial"/>
          <w:color w:val="000000"/>
        </w:rPr>
      </w:pPr>
      <w:r w:rsidRPr="004679CB">
        <w:rPr>
          <w:rFonts w:cs="Arial"/>
          <w:b/>
          <w:bCs/>
          <w:color w:val="000000"/>
        </w:rPr>
        <w:lastRenderedPageBreak/>
        <w:t xml:space="preserve">Příloha pro </w:t>
      </w:r>
      <w:r w:rsidR="00745A13" w:rsidRPr="004679CB">
        <w:rPr>
          <w:rFonts w:cs="Arial"/>
          <w:b/>
          <w:bCs/>
          <w:color w:val="000000"/>
        </w:rPr>
        <w:t>č</w:t>
      </w:r>
      <w:r w:rsidRPr="004679CB">
        <w:rPr>
          <w:rFonts w:cs="Arial"/>
          <w:b/>
          <w:bCs/>
          <w:color w:val="000000"/>
        </w:rPr>
        <w:t>itelnost:</w:t>
      </w:r>
      <w:r w:rsidRPr="004679CB">
        <w:rPr>
          <w:rFonts w:cs="Arial"/>
          <w:color w:val="000000"/>
        </w:rPr>
        <w:t xml:space="preserve"> </w:t>
      </w:r>
      <w:r w:rsidR="00745A13" w:rsidRPr="004679CB">
        <w:rPr>
          <w:rFonts w:eastAsia="Google Sans Text" w:cs="Arial"/>
        </w:rPr>
        <w:t>L3 dokument MUSÍ stále obsahovat PDF</w:t>
      </w:r>
      <w:r w:rsidRPr="004679CB">
        <w:rPr>
          <w:rFonts w:cs="Arial"/>
          <w:color w:val="000000"/>
        </w:rPr>
        <w:t xml:space="preserve"> reprezentaci laboratorního nálezu. </w:t>
      </w:r>
      <w:bookmarkStart w:id="93" w:name="_Hlk210357689"/>
      <w:r w:rsidR="00745A13" w:rsidRPr="004679CB">
        <w:rPr>
          <w:rFonts w:eastAsia="Google Sans Text" w:cs="Arial"/>
        </w:rPr>
        <w:t xml:space="preserve">Tento prvek slouží k zajištění garantované a neměnné podoby pro lidské čtení a pro účely tisku, ale data v něm obsažená jsou již plně reprezentována také ve strukturovaných zdrojích. Povinnost uvádět zobrazitelnou přílohu </w:t>
      </w:r>
      <w:r w:rsidR="005C0613" w:rsidRPr="004679CB">
        <w:rPr>
          <w:rFonts w:cs="Arial"/>
        </w:rPr>
        <w:t>Zprávy z laboratorního vyšetření</w:t>
      </w:r>
      <w:r w:rsidR="00745A13" w:rsidRPr="004679CB">
        <w:rPr>
          <w:rFonts w:eastAsia="Google Sans Text" w:cs="Arial"/>
        </w:rPr>
        <w:t xml:space="preserve"> může být v budoucích verzích standardu zrušena.</w:t>
      </w:r>
      <w:bookmarkEnd w:id="93"/>
    </w:p>
    <w:p w14:paraId="07C71CB5" w14:textId="09A16224" w:rsidR="009D1DA3" w:rsidRPr="009236BD" w:rsidRDefault="009D1DA3" w:rsidP="00FA076C">
      <w:pPr>
        <w:numPr>
          <w:ilvl w:val="0"/>
          <w:numId w:val="20"/>
        </w:numPr>
        <w:tabs>
          <w:tab w:val="clear" w:pos="720"/>
        </w:tabs>
        <w:spacing w:after="200"/>
        <w:rPr>
          <w:rFonts w:cs="Arial"/>
          <w:color w:val="000000"/>
        </w:rPr>
      </w:pPr>
      <w:r w:rsidRPr="009236BD">
        <w:rPr>
          <w:rFonts w:cs="Arial"/>
          <w:b/>
          <w:bCs/>
          <w:color w:val="000000"/>
        </w:rPr>
        <w:t>Cíl:</w:t>
      </w:r>
      <w:r w:rsidRPr="009236BD">
        <w:rPr>
          <w:rFonts w:cs="Arial"/>
          <w:color w:val="000000"/>
        </w:rPr>
        <w:t xml:space="preserve"> Dosažení plné sémantické interoperability v souladu s mezinárodními standardy a požadavky nařízení o EHDS. Tato úroveň umožňuje provádět detailní klinické dotazy ("najdi všechny pacienty s hladinou hemoglobinu pod X"), podporuje systémy pro klinické rozhodování a umožňuje efektivní sekundární využití dat pro výzkum, inovace a řízení veřejného zdraví.</w:t>
      </w:r>
    </w:p>
    <w:p w14:paraId="11EC6F6C" w14:textId="77777777" w:rsidR="00395B1A" w:rsidRPr="009236BD" w:rsidRDefault="00395B1A" w:rsidP="00FA076C">
      <w:pPr>
        <w:pStyle w:val="Normlnweb"/>
        <w:spacing w:before="0" w:beforeAutospacing="0" w:after="0" w:afterAutospacing="0"/>
        <w:ind w:left="240"/>
        <w:textAlignment w:val="baseline"/>
        <w:rPr>
          <w:rFonts w:cs="Arial"/>
          <w:color w:val="000000"/>
        </w:rPr>
      </w:pPr>
    </w:p>
    <w:p w14:paraId="7CA50F56" w14:textId="77777777" w:rsidR="009D1DA3" w:rsidRPr="009236BD" w:rsidRDefault="009D1DA3" w:rsidP="00FA076C">
      <w:pPr>
        <w:pStyle w:val="Normlnweb"/>
        <w:spacing w:before="0" w:beforeAutospacing="0" w:after="0" w:afterAutospacing="0"/>
        <w:rPr>
          <w:rFonts w:cs="Arial"/>
          <w:color w:val="000000"/>
        </w:rPr>
      </w:pPr>
      <w:r w:rsidRPr="009236BD">
        <w:rPr>
          <w:rFonts w:cs="Arial"/>
          <w:color w:val="000000"/>
        </w:rPr>
        <w:t>Následující tabulka shrnuje klíčové technické charakteristiky jednotlivých úrovní vyspělosti.</w:t>
      </w:r>
    </w:p>
    <w:p w14:paraId="634A504C" w14:textId="77777777" w:rsidR="009D1DA3" w:rsidRPr="009236BD" w:rsidRDefault="009D1DA3" w:rsidP="00FA076C">
      <w:pPr>
        <w:rPr>
          <w:rFonts w:cs="Arial"/>
        </w:rPr>
      </w:pPr>
    </w:p>
    <w:p w14:paraId="038FBECD" w14:textId="67863236" w:rsidR="00745A13" w:rsidRPr="009236BD" w:rsidRDefault="00745A13" w:rsidP="00FA076C">
      <w:pPr>
        <w:pBdr>
          <w:top w:val="nil"/>
          <w:left w:val="nil"/>
          <w:bottom w:val="nil"/>
          <w:right w:val="nil"/>
          <w:between w:val="nil"/>
        </w:pBdr>
        <w:spacing w:line="275" w:lineRule="auto"/>
        <w:rPr>
          <w:rFonts w:eastAsia="Google Sans Text" w:cs="Arial"/>
          <w:b/>
        </w:rPr>
      </w:pPr>
      <w:bookmarkStart w:id="94" w:name="_Hlk210377151"/>
      <w:r w:rsidRPr="009236BD">
        <w:rPr>
          <w:rFonts w:eastAsia="Google Sans Text" w:cs="Arial"/>
          <w:b/>
        </w:rPr>
        <w:t xml:space="preserve">Srovnání úrovní vyspělosti pro </w:t>
      </w:r>
      <w:bookmarkEnd w:id="94"/>
      <w:r w:rsidRPr="009236BD">
        <w:rPr>
          <w:rFonts w:eastAsia="Google Sans Text" w:cs="Arial"/>
          <w:b/>
        </w:rPr>
        <w:t>Zprávu z laboratorního vyšetření</w:t>
      </w:r>
    </w:p>
    <w:p w14:paraId="0EBD6919" w14:textId="77777777" w:rsidR="00AB47F2" w:rsidRPr="009236BD" w:rsidRDefault="00AB47F2" w:rsidP="00FA076C">
      <w:pPr>
        <w:pBdr>
          <w:top w:val="nil"/>
          <w:left w:val="nil"/>
          <w:bottom w:val="nil"/>
          <w:right w:val="nil"/>
          <w:between w:val="nil"/>
        </w:pBdr>
        <w:spacing w:line="275" w:lineRule="auto"/>
        <w:rPr>
          <w:rFonts w:eastAsia="Google Sans Text" w:cs="Arial"/>
          <w:b/>
        </w:rPr>
      </w:pPr>
    </w:p>
    <w:tbl>
      <w:tblPr>
        <w:tblStyle w:val="Mkatabulky3"/>
        <w:tblW w:w="9918" w:type="dxa"/>
        <w:tblLayout w:type="fixed"/>
        <w:tblLook w:val="0600" w:firstRow="0" w:lastRow="0" w:firstColumn="0" w:lastColumn="0" w:noHBand="1" w:noVBand="1"/>
      </w:tblPr>
      <w:tblGrid>
        <w:gridCol w:w="2122"/>
        <w:gridCol w:w="2693"/>
        <w:gridCol w:w="2551"/>
        <w:gridCol w:w="2552"/>
      </w:tblGrid>
      <w:tr w:rsidR="00745A13" w:rsidRPr="009236BD" w14:paraId="725DC993" w14:textId="77777777" w:rsidTr="00297DF4">
        <w:tc>
          <w:tcPr>
            <w:tcW w:w="2122" w:type="dxa"/>
          </w:tcPr>
          <w:p w14:paraId="3C976D61" w14:textId="77777777" w:rsidR="00745A13" w:rsidRPr="009236BD" w:rsidRDefault="00745A13" w:rsidP="00FA076C">
            <w:pPr>
              <w:pBdr>
                <w:top w:val="nil"/>
                <w:left w:val="nil"/>
                <w:bottom w:val="nil"/>
                <w:right w:val="nil"/>
                <w:between w:val="nil"/>
              </w:pBdr>
              <w:spacing w:line="275" w:lineRule="auto"/>
              <w:jc w:val="both"/>
              <w:rPr>
                <w:rFonts w:eastAsia="Google Sans Text" w:cs="Arial"/>
                <w:b/>
                <w:bCs/>
              </w:rPr>
            </w:pPr>
            <w:r w:rsidRPr="009236BD">
              <w:rPr>
                <w:rFonts w:eastAsia="Google Sans Text" w:cs="Arial"/>
                <w:b/>
                <w:bCs/>
              </w:rPr>
              <w:t>Charakteristika</w:t>
            </w:r>
          </w:p>
        </w:tc>
        <w:tc>
          <w:tcPr>
            <w:tcW w:w="2693" w:type="dxa"/>
          </w:tcPr>
          <w:p w14:paraId="184BF0D7" w14:textId="77777777" w:rsidR="00745A13" w:rsidRPr="009236BD" w:rsidRDefault="00745A13" w:rsidP="00FA076C">
            <w:pPr>
              <w:pBdr>
                <w:top w:val="nil"/>
                <w:left w:val="nil"/>
                <w:bottom w:val="nil"/>
                <w:right w:val="nil"/>
                <w:between w:val="nil"/>
              </w:pBdr>
              <w:spacing w:line="275" w:lineRule="auto"/>
              <w:jc w:val="both"/>
              <w:rPr>
                <w:rFonts w:eastAsia="Google Sans Text" w:cs="Arial"/>
                <w:b/>
                <w:bCs/>
              </w:rPr>
            </w:pPr>
            <w:r w:rsidRPr="009236BD">
              <w:rPr>
                <w:rFonts w:eastAsia="Google Sans Text" w:cs="Arial"/>
                <w:b/>
                <w:bCs/>
              </w:rPr>
              <w:t>Úroveň L1</w:t>
            </w:r>
          </w:p>
        </w:tc>
        <w:tc>
          <w:tcPr>
            <w:tcW w:w="2551" w:type="dxa"/>
          </w:tcPr>
          <w:p w14:paraId="34633056" w14:textId="77777777" w:rsidR="00745A13" w:rsidRPr="009236BD" w:rsidRDefault="00745A13" w:rsidP="00FA076C">
            <w:pPr>
              <w:pBdr>
                <w:top w:val="nil"/>
                <w:left w:val="nil"/>
                <w:bottom w:val="nil"/>
                <w:right w:val="nil"/>
                <w:between w:val="nil"/>
              </w:pBdr>
              <w:spacing w:line="275" w:lineRule="auto"/>
              <w:jc w:val="both"/>
              <w:rPr>
                <w:rFonts w:eastAsia="Google Sans Text" w:cs="Arial"/>
                <w:b/>
                <w:bCs/>
              </w:rPr>
            </w:pPr>
            <w:r w:rsidRPr="009236BD">
              <w:rPr>
                <w:rFonts w:eastAsia="Google Sans Text" w:cs="Arial"/>
                <w:b/>
                <w:bCs/>
              </w:rPr>
              <w:t>Úroveň L2</w:t>
            </w:r>
          </w:p>
        </w:tc>
        <w:tc>
          <w:tcPr>
            <w:tcW w:w="2552" w:type="dxa"/>
          </w:tcPr>
          <w:p w14:paraId="5C4230FA" w14:textId="77777777" w:rsidR="00745A13" w:rsidRPr="009236BD" w:rsidRDefault="00745A13" w:rsidP="00FA076C">
            <w:pPr>
              <w:pBdr>
                <w:top w:val="nil"/>
                <w:left w:val="nil"/>
                <w:bottom w:val="nil"/>
                <w:right w:val="nil"/>
                <w:between w:val="nil"/>
              </w:pBdr>
              <w:spacing w:line="275" w:lineRule="auto"/>
              <w:jc w:val="both"/>
              <w:rPr>
                <w:rFonts w:eastAsia="Google Sans Text" w:cs="Arial"/>
                <w:b/>
                <w:bCs/>
              </w:rPr>
            </w:pPr>
            <w:r w:rsidRPr="009236BD">
              <w:rPr>
                <w:rFonts w:eastAsia="Google Sans Text" w:cs="Arial"/>
                <w:b/>
                <w:bCs/>
              </w:rPr>
              <w:t>Úroveň L3</w:t>
            </w:r>
          </w:p>
        </w:tc>
      </w:tr>
      <w:tr w:rsidR="00745A13" w:rsidRPr="009236BD" w14:paraId="1E56D789" w14:textId="77777777" w:rsidTr="00297DF4">
        <w:tc>
          <w:tcPr>
            <w:tcW w:w="2122" w:type="dxa"/>
          </w:tcPr>
          <w:p w14:paraId="130AF5AE" w14:textId="77777777" w:rsidR="00745A13" w:rsidRPr="009236BD" w:rsidRDefault="00745A13" w:rsidP="00FA076C">
            <w:pPr>
              <w:pBdr>
                <w:top w:val="nil"/>
                <w:left w:val="nil"/>
                <w:bottom w:val="nil"/>
                <w:right w:val="nil"/>
                <w:between w:val="nil"/>
              </w:pBdr>
              <w:spacing w:line="275" w:lineRule="auto"/>
              <w:jc w:val="both"/>
              <w:rPr>
                <w:rFonts w:eastAsia="Google Sans Text" w:cs="Arial"/>
                <w:b/>
              </w:rPr>
            </w:pPr>
            <w:r w:rsidRPr="009236BD">
              <w:rPr>
                <w:rFonts w:eastAsia="Google Sans Text" w:cs="Arial"/>
                <w:b/>
              </w:rPr>
              <w:t>Struktura hlavičky</w:t>
            </w:r>
          </w:p>
        </w:tc>
        <w:tc>
          <w:tcPr>
            <w:tcW w:w="2693" w:type="dxa"/>
          </w:tcPr>
          <w:p w14:paraId="267FCFA2" w14:textId="77777777"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 xml:space="preserve">Plně strukturovaná (FHIR </w:t>
            </w:r>
            <w:proofErr w:type="spellStart"/>
            <w:r w:rsidRPr="009236BD">
              <w:rPr>
                <w:rFonts w:eastAsia="Google Sans Text" w:cs="Arial"/>
              </w:rPr>
              <w:t>Composition</w:t>
            </w:r>
            <w:proofErr w:type="spellEnd"/>
            <w:r w:rsidRPr="009236BD">
              <w:rPr>
                <w:rFonts w:eastAsia="Google Sans Text" w:cs="Arial"/>
              </w:rPr>
              <w:t xml:space="preserve">, </w:t>
            </w:r>
            <w:proofErr w:type="spellStart"/>
            <w:proofErr w:type="gramStart"/>
            <w:r w:rsidRPr="009236BD">
              <w:rPr>
                <w:rFonts w:eastAsia="Google Sans Text" w:cs="Arial"/>
              </w:rPr>
              <w:t>Patient</w:t>
            </w:r>
            <w:proofErr w:type="spellEnd"/>
            <w:r w:rsidRPr="009236BD">
              <w:rPr>
                <w:rFonts w:eastAsia="Google Sans Text" w:cs="Arial"/>
              </w:rPr>
              <w:t>,</w:t>
            </w:r>
            <w:proofErr w:type="gramEnd"/>
            <w:r w:rsidRPr="009236BD">
              <w:rPr>
                <w:rFonts w:eastAsia="Google Sans Text" w:cs="Arial"/>
              </w:rPr>
              <w:t xml:space="preserve"> atd.)</w:t>
            </w:r>
          </w:p>
        </w:tc>
        <w:tc>
          <w:tcPr>
            <w:tcW w:w="2551" w:type="dxa"/>
          </w:tcPr>
          <w:p w14:paraId="104D2EE7" w14:textId="77777777"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Plně strukturovaná (jako L1)</w:t>
            </w:r>
          </w:p>
        </w:tc>
        <w:tc>
          <w:tcPr>
            <w:tcW w:w="2552" w:type="dxa"/>
          </w:tcPr>
          <w:p w14:paraId="7C0D1E78" w14:textId="77777777"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Plně strukturovaná (jako L1 a L2)</w:t>
            </w:r>
          </w:p>
        </w:tc>
      </w:tr>
      <w:tr w:rsidR="00745A13" w:rsidRPr="009236BD" w14:paraId="54CCAF6B" w14:textId="77777777" w:rsidTr="00297DF4">
        <w:tc>
          <w:tcPr>
            <w:tcW w:w="2122" w:type="dxa"/>
          </w:tcPr>
          <w:p w14:paraId="049752A7" w14:textId="77777777" w:rsidR="00745A13" w:rsidRPr="009236BD" w:rsidRDefault="00745A13" w:rsidP="00FA076C">
            <w:pPr>
              <w:pBdr>
                <w:top w:val="nil"/>
                <w:left w:val="nil"/>
                <w:bottom w:val="nil"/>
                <w:right w:val="nil"/>
                <w:between w:val="nil"/>
              </w:pBdr>
              <w:spacing w:line="275" w:lineRule="auto"/>
              <w:jc w:val="both"/>
              <w:rPr>
                <w:rFonts w:eastAsia="Google Sans Text" w:cs="Arial"/>
                <w:b/>
              </w:rPr>
            </w:pPr>
            <w:r w:rsidRPr="009236BD">
              <w:rPr>
                <w:rFonts w:eastAsia="Google Sans Text" w:cs="Arial"/>
                <w:b/>
              </w:rPr>
              <w:t>Struktura těla</w:t>
            </w:r>
          </w:p>
        </w:tc>
        <w:tc>
          <w:tcPr>
            <w:tcW w:w="2693" w:type="dxa"/>
          </w:tcPr>
          <w:p w14:paraId="3C4A86C4" w14:textId="7E0D394E"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Nestrukturovaný blok dat (DASTA v4)</w:t>
            </w:r>
          </w:p>
        </w:tc>
        <w:tc>
          <w:tcPr>
            <w:tcW w:w="2551" w:type="dxa"/>
          </w:tcPr>
          <w:p w14:paraId="1220EC97" w14:textId="7FAA1EDF"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Nestrukturovaný blok dat (DASTA v4) + strukturovaná metadata</w:t>
            </w:r>
          </w:p>
        </w:tc>
        <w:tc>
          <w:tcPr>
            <w:tcW w:w="2552" w:type="dxa"/>
          </w:tcPr>
          <w:p w14:paraId="1421191A" w14:textId="77777777"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Plně strukturovaná sada granulárních dat (FHIR zdroje)</w:t>
            </w:r>
          </w:p>
        </w:tc>
      </w:tr>
      <w:tr w:rsidR="00745A13" w:rsidRPr="009236BD" w14:paraId="78F7829D" w14:textId="77777777" w:rsidTr="00297DF4">
        <w:tc>
          <w:tcPr>
            <w:tcW w:w="2122" w:type="dxa"/>
          </w:tcPr>
          <w:p w14:paraId="4B7285D2" w14:textId="77777777" w:rsidR="00745A13" w:rsidRPr="009236BD" w:rsidRDefault="00745A13" w:rsidP="00FA076C">
            <w:pPr>
              <w:pBdr>
                <w:top w:val="nil"/>
                <w:left w:val="nil"/>
                <w:bottom w:val="nil"/>
                <w:right w:val="nil"/>
                <w:between w:val="nil"/>
              </w:pBdr>
              <w:spacing w:line="275" w:lineRule="auto"/>
              <w:jc w:val="both"/>
              <w:rPr>
                <w:rFonts w:eastAsia="Google Sans Text" w:cs="Arial"/>
                <w:b/>
              </w:rPr>
            </w:pPr>
            <w:r w:rsidRPr="009236BD">
              <w:rPr>
                <w:rFonts w:eastAsia="Google Sans Text" w:cs="Arial"/>
                <w:b/>
              </w:rPr>
              <w:t>Role PDF/A</w:t>
            </w:r>
          </w:p>
        </w:tc>
        <w:tc>
          <w:tcPr>
            <w:tcW w:w="2693" w:type="dxa"/>
          </w:tcPr>
          <w:p w14:paraId="03849CFD" w14:textId="77777777"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Povinný, obsahuje veškerý klinický obsah</w:t>
            </w:r>
          </w:p>
        </w:tc>
        <w:tc>
          <w:tcPr>
            <w:tcW w:w="2551" w:type="dxa"/>
          </w:tcPr>
          <w:p w14:paraId="11874545" w14:textId="77777777"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Povinný, zajišťuje zpětnou kompatibilitu</w:t>
            </w:r>
          </w:p>
        </w:tc>
        <w:tc>
          <w:tcPr>
            <w:tcW w:w="2552" w:type="dxa"/>
          </w:tcPr>
          <w:p w14:paraId="0D7913C1" w14:textId="33483E57"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Odstraněn, nahrazen FHIR zdroji</w:t>
            </w:r>
          </w:p>
        </w:tc>
      </w:tr>
      <w:tr w:rsidR="00745A13" w:rsidRPr="009236BD" w14:paraId="791CE8F5" w14:textId="77777777" w:rsidTr="00297DF4">
        <w:tc>
          <w:tcPr>
            <w:tcW w:w="2122" w:type="dxa"/>
          </w:tcPr>
          <w:p w14:paraId="4A5AC762" w14:textId="77777777" w:rsidR="00745A13" w:rsidRPr="009236BD" w:rsidRDefault="00745A13" w:rsidP="00297DF4">
            <w:pPr>
              <w:pBdr>
                <w:top w:val="nil"/>
                <w:left w:val="nil"/>
                <w:bottom w:val="nil"/>
                <w:right w:val="nil"/>
                <w:between w:val="nil"/>
              </w:pBdr>
              <w:spacing w:line="275" w:lineRule="auto"/>
              <w:rPr>
                <w:rFonts w:eastAsia="Google Sans Text" w:cs="Arial"/>
                <w:b/>
              </w:rPr>
            </w:pPr>
            <w:r w:rsidRPr="009236BD">
              <w:rPr>
                <w:rFonts w:eastAsia="Google Sans Text" w:cs="Arial"/>
                <w:b/>
              </w:rPr>
              <w:t>Klíčové FHIR zdroje</w:t>
            </w:r>
          </w:p>
        </w:tc>
        <w:tc>
          <w:tcPr>
            <w:tcW w:w="2693" w:type="dxa"/>
          </w:tcPr>
          <w:p w14:paraId="63B77E41" w14:textId="25F204A6" w:rsidR="00745A13" w:rsidRPr="009236BD" w:rsidRDefault="00745A13" w:rsidP="00297DF4">
            <w:pPr>
              <w:pBdr>
                <w:top w:val="nil"/>
                <w:left w:val="nil"/>
                <w:bottom w:val="nil"/>
                <w:right w:val="nil"/>
                <w:between w:val="nil"/>
              </w:pBdr>
              <w:spacing w:line="275" w:lineRule="auto"/>
              <w:rPr>
                <w:rFonts w:eastAsia="Google Sans Text" w:cs="Arial"/>
              </w:rPr>
            </w:pPr>
            <w:proofErr w:type="spellStart"/>
            <w:r w:rsidRPr="09B84A60">
              <w:rPr>
                <w:rFonts w:eastAsia="Google Sans Text" w:cs="Arial"/>
              </w:rPr>
              <w:t>Composition</w:t>
            </w:r>
            <w:proofErr w:type="spellEnd"/>
            <w:r w:rsidRPr="09B84A60">
              <w:rPr>
                <w:rFonts w:eastAsia="Google Sans Text" w:cs="Arial"/>
              </w:rPr>
              <w:t>,</w:t>
            </w:r>
            <w:r w:rsidR="02F054B4" w:rsidRPr="09B84A60">
              <w:rPr>
                <w:rFonts w:eastAsia="Google Sans Text" w:cs="Arial"/>
              </w:rPr>
              <w:t xml:space="preserve"> </w:t>
            </w:r>
            <w:proofErr w:type="spellStart"/>
            <w:r w:rsidR="02F054B4" w:rsidRPr="09B84A60">
              <w:rPr>
                <w:rFonts w:eastAsia="Google Sans Text" w:cs="Arial"/>
              </w:rPr>
              <w:t>DiagnosticReport</w:t>
            </w:r>
            <w:proofErr w:type="spellEnd"/>
            <w:r w:rsidR="02F054B4" w:rsidRPr="09B84A60">
              <w:rPr>
                <w:rFonts w:eastAsia="Google Sans Text" w:cs="Arial"/>
              </w:rPr>
              <w:t>,</w:t>
            </w:r>
            <w:r w:rsidRPr="09B84A60">
              <w:rPr>
                <w:rFonts w:eastAsia="Google Sans Text" w:cs="Arial"/>
              </w:rPr>
              <w:t xml:space="preserve"> </w:t>
            </w:r>
            <w:proofErr w:type="spellStart"/>
            <w:r w:rsidRPr="09B84A60">
              <w:rPr>
                <w:rFonts w:eastAsia="Google Sans Text" w:cs="Arial"/>
              </w:rPr>
              <w:t>Patient</w:t>
            </w:r>
            <w:proofErr w:type="spellEnd"/>
            <w:r w:rsidRPr="09B84A60">
              <w:rPr>
                <w:rFonts w:eastAsia="Google Sans Text" w:cs="Arial"/>
              </w:rPr>
              <w:t xml:space="preserve">, </w:t>
            </w:r>
            <w:proofErr w:type="spellStart"/>
            <w:r w:rsidRPr="09B84A60">
              <w:rPr>
                <w:rFonts w:eastAsia="Google Sans Text" w:cs="Arial"/>
              </w:rPr>
              <w:t>Practitioner</w:t>
            </w:r>
            <w:proofErr w:type="spellEnd"/>
            <w:r w:rsidRPr="09B84A60">
              <w:rPr>
                <w:rFonts w:eastAsia="Google Sans Text" w:cs="Arial"/>
              </w:rPr>
              <w:t xml:space="preserve">, </w:t>
            </w:r>
            <w:proofErr w:type="spellStart"/>
            <w:r w:rsidRPr="09B84A60">
              <w:rPr>
                <w:rFonts w:eastAsia="Google Sans Text" w:cs="Arial"/>
              </w:rPr>
              <w:t>Organization</w:t>
            </w:r>
            <w:proofErr w:type="spellEnd"/>
            <w:r w:rsidRPr="09B84A60">
              <w:rPr>
                <w:rFonts w:eastAsia="Google Sans Text" w:cs="Arial"/>
              </w:rPr>
              <w:t xml:space="preserve">, </w:t>
            </w:r>
            <w:proofErr w:type="spellStart"/>
            <w:r w:rsidRPr="09B84A60">
              <w:rPr>
                <w:rFonts w:eastAsia="Google Sans Text" w:cs="Arial"/>
              </w:rPr>
              <w:t>Encounter</w:t>
            </w:r>
            <w:proofErr w:type="spellEnd"/>
          </w:p>
          <w:p w14:paraId="179FC84E" w14:textId="3B7BF650" w:rsidR="005C0613" w:rsidRPr="009236BD" w:rsidRDefault="005C0613" w:rsidP="00297DF4">
            <w:pPr>
              <w:pBdr>
                <w:top w:val="nil"/>
                <w:left w:val="nil"/>
                <w:bottom w:val="nil"/>
                <w:right w:val="nil"/>
                <w:between w:val="nil"/>
              </w:pBdr>
              <w:spacing w:line="275" w:lineRule="auto"/>
              <w:rPr>
                <w:rFonts w:eastAsia="Google Sans Text" w:cs="Arial"/>
              </w:rPr>
            </w:pPr>
            <w:proofErr w:type="spellStart"/>
            <w:r w:rsidRPr="009236BD">
              <w:rPr>
                <w:rFonts w:eastAsia="Google Sans Text" w:cs="Arial"/>
              </w:rPr>
              <w:t>Provenance</w:t>
            </w:r>
            <w:proofErr w:type="spellEnd"/>
          </w:p>
        </w:tc>
        <w:tc>
          <w:tcPr>
            <w:tcW w:w="2551" w:type="dxa"/>
          </w:tcPr>
          <w:p w14:paraId="67D419AC" w14:textId="79412088" w:rsidR="00745A13" w:rsidRPr="009236BD" w:rsidRDefault="00745A13" w:rsidP="00297DF4">
            <w:pPr>
              <w:pBdr>
                <w:top w:val="nil"/>
                <w:left w:val="nil"/>
                <w:bottom w:val="nil"/>
                <w:right w:val="nil"/>
                <w:between w:val="nil"/>
              </w:pBdr>
              <w:spacing w:line="275" w:lineRule="auto"/>
              <w:rPr>
                <w:rFonts w:eastAsia="Google Sans Text" w:cs="Arial"/>
              </w:rPr>
            </w:pPr>
            <w:r w:rsidRPr="09B84A60">
              <w:rPr>
                <w:rFonts w:eastAsia="Google Sans Text" w:cs="Arial"/>
              </w:rPr>
              <w:t xml:space="preserve">Zdroje L1 </w:t>
            </w:r>
            <w:proofErr w:type="gramStart"/>
            <w:r w:rsidRPr="09B84A60">
              <w:rPr>
                <w:rFonts w:eastAsia="Google Sans Text" w:cs="Arial"/>
              </w:rPr>
              <w:t>+  Specimen</w:t>
            </w:r>
            <w:proofErr w:type="gramEnd"/>
          </w:p>
        </w:tc>
        <w:tc>
          <w:tcPr>
            <w:tcW w:w="2552" w:type="dxa"/>
          </w:tcPr>
          <w:p w14:paraId="4EE9C44F" w14:textId="092D6584"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 xml:space="preserve">Zdroje L2 + sada zdrojů </w:t>
            </w:r>
            <w:proofErr w:type="spellStart"/>
            <w:r w:rsidRPr="009236BD">
              <w:rPr>
                <w:rFonts w:eastAsia="Google Sans Text" w:cs="Arial"/>
              </w:rPr>
              <w:t>Observation</w:t>
            </w:r>
            <w:proofErr w:type="spellEnd"/>
          </w:p>
        </w:tc>
      </w:tr>
      <w:tr w:rsidR="00745A13" w:rsidRPr="009236BD" w14:paraId="479A9C72" w14:textId="77777777" w:rsidTr="00297DF4">
        <w:tc>
          <w:tcPr>
            <w:tcW w:w="2122" w:type="dxa"/>
          </w:tcPr>
          <w:p w14:paraId="6521EC2C" w14:textId="77777777" w:rsidR="00745A13" w:rsidRPr="009236BD" w:rsidRDefault="00745A13" w:rsidP="00FA076C">
            <w:pPr>
              <w:pBdr>
                <w:top w:val="nil"/>
                <w:left w:val="nil"/>
                <w:bottom w:val="nil"/>
                <w:right w:val="nil"/>
                <w:between w:val="nil"/>
              </w:pBdr>
              <w:spacing w:line="275" w:lineRule="auto"/>
              <w:jc w:val="both"/>
              <w:rPr>
                <w:rFonts w:eastAsia="Google Sans Text" w:cs="Arial"/>
                <w:b/>
              </w:rPr>
            </w:pPr>
            <w:r w:rsidRPr="009236BD">
              <w:rPr>
                <w:rFonts w:eastAsia="Google Sans Text" w:cs="Arial"/>
                <w:b/>
              </w:rPr>
              <w:t>Strojová zpracovatelnost</w:t>
            </w:r>
          </w:p>
        </w:tc>
        <w:tc>
          <w:tcPr>
            <w:tcW w:w="2693" w:type="dxa"/>
          </w:tcPr>
          <w:p w14:paraId="616E46D9" w14:textId="77777777"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Omezená na metadata v hlavičce</w:t>
            </w:r>
          </w:p>
        </w:tc>
        <w:tc>
          <w:tcPr>
            <w:tcW w:w="2551" w:type="dxa"/>
          </w:tcPr>
          <w:p w14:paraId="5EA0DE21" w14:textId="618C9E8B"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 xml:space="preserve">Rozšířená o metadata zprávy a vzorku </w:t>
            </w:r>
          </w:p>
        </w:tc>
        <w:tc>
          <w:tcPr>
            <w:tcW w:w="2552" w:type="dxa"/>
          </w:tcPr>
          <w:p w14:paraId="5C767606" w14:textId="63AA7008"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Plná, na úrovni jednotlivých výsledků</w:t>
            </w:r>
          </w:p>
        </w:tc>
      </w:tr>
      <w:tr w:rsidR="00745A13" w:rsidRPr="009236BD" w14:paraId="4FBC5963" w14:textId="77777777" w:rsidTr="00297DF4">
        <w:tc>
          <w:tcPr>
            <w:tcW w:w="2122" w:type="dxa"/>
          </w:tcPr>
          <w:p w14:paraId="5C337E3D" w14:textId="46B5FAD5" w:rsidR="00745A13" w:rsidRPr="009236BD" w:rsidRDefault="00745A13" w:rsidP="00FA076C">
            <w:pPr>
              <w:pBdr>
                <w:top w:val="nil"/>
                <w:left w:val="nil"/>
                <w:bottom w:val="nil"/>
                <w:right w:val="nil"/>
                <w:between w:val="nil"/>
              </w:pBdr>
              <w:spacing w:line="275" w:lineRule="auto"/>
              <w:jc w:val="both"/>
              <w:rPr>
                <w:rFonts w:eastAsia="Google Sans Text" w:cs="Arial"/>
                <w:b/>
              </w:rPr>
            </w:pPr>
            <w:r w:rsidRPr="009236BD">
              <w:rPr>
                <w:rFonts w:eastAsia="Google Sans Text" w:cs="Arial"/>
                <w:b/>
              </w:rPr>
              <w:t>Zpětná kompatibilita</w:t>
            </w:r>
          </w:p>
        </w:tc>
        <w:tc>
          <w:tcPr>
            <w:tcW w:w="2693" w:type="dxa"/>
          </w:tcPr>
          <w:p w14:paraId="3E7ED95B" w14:textId="380B91A4"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N/A</w:t>
            </w:r>
          </w:p>
        </w:tc>
        <w:tc>
          <w:tcPr>
            <w:tcW w:w="2551" w:type="dxa"/>
          </w:tcPr>
          <w:p w14:paraId="236540D1" w14:textId="040B7699"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Plně kompatibilní s L1</w:t>
            </w:r>
          </w:p>
        </w:tc>
        <w:tc>
          <w:tcPr>
            <w:tcW w:w="2552" w:type="dxa"/>
          </w:tcPr>
          <w:p w14:paraId="7E7453B6" w14:textId="32093910"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Zajištěna přes PDF a schopnost L3 systémů zpracovat L1 (viz Scénáře)</w:t>
            </w:r>
          </w:p>
        </w:tc>
      </w:tr>
      <w:tr w:rsidR="00745A13" w:rsidRPr="009236BD" w14:paraId="6F8E6E99" w14:textId="77777777" w:rsidTr="00297DF4">
        <w:tc>
          <w:tcPr>
            <w:tcW w:w="2122" w:type="dxa"/>
          </w:tcPr>
          <w:p w14:paraId="11709A35" w14:textId="77777777" w:rsidR="00745A13" w:rsidRPr="009236BD" w:rsidRDefault="00745A13" w:rsidP="00FA076C">
            <w:pPr>
              <w:pBdr>
                <w:top w:val="nil"/>
                <w:left w:val="nil"/>
                <w:bottom w:val="nil"/>
                <w:right w:val="nil"/>
                <w:between w:val="nil"/>
              </w:pBdr>
              <w:spacing w:line="275" w:lineRule="auto"/>
              <w:jc w:val="both"/>
              <w:rPr>
                <w:rFonts w:eastAsia="Google Sans Text" w:cs="Arial"/>
                <w:b/>
              </w:rPr>
            </w:pPr>
            <w:r w:rsidRPr="009236BD">
              <w:rPr>
                <w:rFonts w:eastAsia="Google Sans Text" w:cs="Arial"/>
                <w:b/>
              </w:rPr>
              <w:t>Soulad s EHDS</w:t>
            </w:r>
          </w:p>
        </w:tc>
        <w:tc>
          <w:tcPr>
            <w:tcW w:w="2693" w:type="dxa"/>
          </w:tcPr>
          <w:p w14:paraId="27D8A019" w14:textId="77777777"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Nesplňuje (nedostatečná struktura)</w:t>
            </w:r>
          </w:p>
        </w:tc>
        <w:tc>
          <w:tcPr>
            <w:tcW w:w="2551" w:type="dxa"/>
          </w:tcPr>
          <w:p w14:paraId="3C82A571" w14:textId="128B0608"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 xml:space="preserve">Částečně splňuje (neumožňuje plnou </w:t>
            </w:r>
            <w:r w:rsidR="00297DF4">
              <w:rPr>
                <w:rFonts w:eastAsia="Google Sans Text" w:cs="Arial"/>
              </w:rPr>
              <w:t>p</w:t>
            </w:r>
            <w:r w:rsidRPr="009236BD">
              <w:rPr>
                <w:rFonts w:eastAsia="Google Sans Text" w:cs="Arial"/>
              </w:rPr>
              <w:t>řeshraniční interoperabilitu)</w:t>
            </w:r>
          </w:p>
        </w:tc>
        <w:tc>
          <w:tcPr>
            <w:tcW w:w="2552" w:type="dxa"/>
          </w:tcPr>
          <w:p w14:paraId="7B11A907" w14:textId="77777777" w:rsidR="00745A13" w:rsidRPr="009236BD" w:rsidRDefault="00745A13" w:rsidP="00297DF4">
            <w:pPr>
              <w:pBdr>
                <w:top w:val="nil"/>
                <w:left w:val="nil"/>
                <w:bottom w:val="nil"/>
                <w:right w:val="nil"/>
                <w:between w:val="nil"/>
              </w:pBdr>
              <w:spacing w:line="275" w:lineRule="auto"/>
              <w:rPr>
                <w:rFonts w:eastAsia="Google Sans Text" w:cs="Arial"/>
              </w:rPr>
            </w:pPr>
            <w:r w:rsidRPr="009236BD">
              <w:rPr>
                <w:rFonts w:eastAsia="Google Sans Text" w:cs="Arial"/>
              </w:rPr>
              <w:t>Splňuje cílový stav pro primární použití</w:t>
            </w:r>
          </w:p>
        </w:tc>
      </w:tr>
    </w:tbl>
    <w:p w14:paraId="47E22318" w14:textId="48E3F842" w:rsidR="00745A13" w:rsidRPr="009236BD" w:rsidRDefault="00745A13" w:rsidP="00FA076C">
      <w:pPr>
        <w:pStyle w:val="Nadpis3"/>
      </w:pPr>
      <w:bookmarkStart w:id="95" w:name="_Toc210298129"/>
      <w:bookmarkStart w:id="96" w:name="_Toc210299377"/>
      <w:bookmarkStart w:id="97" w:name="_Toc216355245"/>
      <w:bookmarkStart w:id="98" w:name="_Hlk210363883"/>
      <w:r w:rsidRPr="009236BD">
        <w:lastRenderedPageBreak/>
        <w:t>Mechanismus zpětné a dopředné kompatibility</w:t>
      </w:r>
      <w:bookmarkEnd w:id="95"/>
      <w:bookmarkEnd w:id="96"/>
      <w:bookmarkEnd w:id="97"/>
    </w:p>
    <w:p w14:paraId="49691B52" w14:textId="77777777" w:rsidR="00745A13" w:rsidRPr="009236BD" w:rsidRDefault="00745A13" w:rsidP="00FA076C">
      <w:pPr>
        <w:pStyle w:val="Normlnweb"/>
        <w:rPr>
          <w:rFonts w:eastAsia="Google Sans Text"/>
        </w:rPr>
      </w:pPr>
      <w:r w:rsidRPr="009236BD">
        <w:rPr>
          <w:rFonts w:eastAsia="Google Sans Text"/>
        </w:rPr>
        <w:t>Celá evoluční strategie je postavena na robustním technickém mechanismu, který umožňuje, aby nové, pokročilejší systémy mohly komunikovat se staršími systémy</w:t>
      </w:r>
      <w:bookmarkStart w:id="99" w:name="_Hlk210358091"/>
      <w:r w:rsidRPr="009236BD">
        <w:rPr>
          <w:rFonts w:eastAsia="Google Sans Text"/>
        </w:rPr>
        <w:t xml:space="preserve">, aniž by docházelo k chybám nebo ztrátě základní funkčnosti. Tento mechanismus je explicitně zakotven ve standardu prostřednictvím strategické aplikace metodiky HL7 FHIR </w:t>
      </w:r>
      <w:proofErr w:type="spellStart"/>
      <w:r w:rsidRPr="009236BD">
        <w:rPr>
          <w:rFonts w:eastAsia="Google Sans Text"/>
        </w:rPr>
        <w:t>Obligation</w:t>
      </w:r>
      <w:proofErr w:type="spellEnd"/>
      <w:r w:rsidRPr="009236BD">
        <w:rPr>
          <w:rFonts w:eastAsia="Google Sans Text"/>
        </w:rPr>
        <w:t xml:space="preserve"> Framework.</w:t>
      </w:r>
      <w:bookmarkEnd w:id="99"/>
    </w:p>
    <w:p w14:paraId="6049FD31" w14:textId="5990658E" w:rsidR="00745A13" w:rsidRPr="009236BD" w:rsidRDefault="00745A13" w:rsidP="00FA076C">
      <w:pPr>
        <w:pBdr>
          <w:top w:val="nil"/>
          <w:left w:val="nil"/>
          <w:bottom w:val="nil"/>
          <w:right w:val="nil"/>
          <w:between w:val="nil"/>
        </w:pBdr>
        <w:spacing w:line="275" w:lineRule="auto"/>
        <w:rPr>
          <w:rFonts w:eastAsia="Google Sans Text" w:cs="Arial"/>
        </w:rPr>
      </w:pPr>
      <w:bookmarkStart w:id="100" w:name="_Hlk210358139"/>
      <w:r w:rsidRPr="09B84A60">
        <w:rPr>
          <w:rFonts w:eastAsia="Google Sans Text" w:cs="Arial"/>
        </w:rPr>
        <w:t xml:space="preserve">Základním kamenem, který zajišťuje funkčnost celého evolučního modelu, je koncept </w:t>
      </w:r>
      <w:r w:rsidRPr="09B84A60">
        <w:rPr>
          <w:rFonts w:eastAsia="Google Sans Text" w:cs="Arial"/>
          <w:b/>
          <w:bCs/>
        </w:rPr>
        <w:t>„</w:t>
      </w:r>
      <w:proofErr w:type="spellStart"/>
      <w:r w:rsidRPr="09B84A60">
        <w:rPr>
          <w:rFonts w:eastAsia="Google Sans Text" w:cs="Arial"/>
          <w:b/>
          <w:bCs/>
        </w:rPr>
        <w:t>Obligation</w:t>
      </w:r>
      <w:proofErr w:type="spellEnd"/>
      <w:r w:rsidRPr="09B84A60">
        <w:rPr>
          <w:rFonts w:eastAsia="Google Sans Text" w:cs="Arial"/>
          <w:b/>
          <w:bCs/>
        </w:rPr>
        <w:t>“</w:t>
      </w:r>
      <w:r w:rsidRPr="09B84A60">
        <w:rPr>
          <w:rFonts w:eastAsia="Google Sans Text" w:cs="Arial"/>
        </w:rPr>
        <w:t>, jak je definováno v mezinárodních FHIR specifikacích a přejato tímto standardem. „</w:t>
      </w:r>
      <w:proofErr w:type="spellStart"/>
      <w:r w:rsidRPr="09B84A60">
        <w:rPr>
          <w:rFonts w:eastAsia="Google Sans Text" w:cs="Arial"/>
        </w:rPr>
        <w:t>Obligation</w:t>
      </w:r>
      <w:proofErr w:type="spellEnd"/>
      <w:r w:rsidRPr="09B84A60">
        <w:rPr>
          <w:rFonts w:eastAsia="Google Sans Text" w:cs="Arial"/>
        </w:rPr>
        <w:t>" pro příjemce („</w:t>
      </w:r>
      <w:proofErr w:type="spellStart"/>
      <w:r w:rsidRPr="09B84A60">
        <w:rPr>
          <w:rFonts w:eastAsia="Google Sans Text" w:cs="Arial"/>
        </w:rPr>
        <w:t>consumer</w:t>
      </w:r>
      <w:proofErr w:type="spellEnd"/>
      <w:r w:rsidRPr="09B84A60">
        <w:rPr>
          <w:rFonts w:eastAsia="Google Sans Text" w:cs="Arial"/>
        </w:rPr>
        <w:t xml:space="preserve">“) u datového prvku představuje závazek kladený výhradně na </w:t>
      </w:r>
      <w:r w:rsidRPr="09B84A60">
        <w:rPr>
          <w:rFonts w:eastAsia="Google Sans Text" w:cs="Arial"/>
          <w:b/>
          <w:bCs/>
        </w:rPr>
        <w:t xml:space="preserve">příjemce dat (systém </w:t>
      </w:r>
      <w:r w:rsidR="500E2EDF" w:rsidRPr="09B84A60">
        <w:rPr>
          <w:rFonts w:eastAsia="Google Sans Text" w:cs="Arial"/>
          <w:b/>
          <w:bCs/>
        </w:rPr>
        <w:t>NIS/</w:t>
      </w:r>
      <w:r w:rsidRPr="09B84A60">
        <w:rPr>
          <w:rFonts w:eastAsia="Google Sans Text" w:cs="Arial"/>
          <w:b/>
          <w:bCs/>
        </w:rPr>
        <w:t>AIS)</w:t>
      </w:r>
      <w:r w:rsidRPr="09B84A60">
        <w:rPr>
          <w:rFonts w:eastAsia="Google Sans Text" w:cs="Arial"/>
        </w:rPr>
        <w:t>.</w:t>
      </w:r>
    </w:p>
    <w:p w14:paraId="118329EE" w14:textId="77777777" w:rsidR="00745A13" w:rsidRPr="009236BD" w:rsidRDefault="00745A13" w:rsidP="00FA076C">
      <w:pPr>
        <w:pBdr>
          <w:top w:val="nil"/>
          <w:left w:val="nil"/>
          <w:bottom w:val="nil"/>
          <w:right w:val="nil"/>
          <w:between w:val="nil"/>
        </w:pBdr>
        <w:spacing w:line="275" w:lineRule="auto"/>
        <w:rPr>
          <w:rFonts w:eastAsia="Google Sans Text" w:cs="Arial"/>
          <w:vertAlign w:val="superscript"/>
        </w:rPr>
      </w:pPr>
    </w:p>
    <w:p w14:paraId="6FEC3CDD" w14:textId="77777777" w:rsidR="00745A13" w:rsidRPr="009236BD" w:rsidRDefault="00745A13" w:rsidP="00FA076C">
      <w:pPr>
        <w:pBdr>
          <w:top w:val="nil"/>
          <w:left w:val="nil"/>
          <w:bottom w:val="nil"/>
          <w:right w:val="nil"/>
          <w:between w:val="nil"/>
        </w:pBdr>
        <w:spacing w:line="275" w:lineRule="auto"/>
        <w:rPr>
          <w:rFonts w:eastAsia="Google Sans Text" w:cs="Arial"/>
          <w:vertAlign w:val="superscript"/>
        </w:rPr>
      </w:pPr>
      <w:r w:rsidRPr="009236BD">
        <w:rPr>
          <w:rFonts w:eastAsia="Google Sans Text" w:cs="Arial"/>
          <w:b/>
        </w:rPr>
        <w:t>Definice "</w:t>
      </w:r>
      <w:proofErr w:type="spellStart"/>
      <w:r w:rsidRPr="009236BD">
        <w:rPr>
          <w:rFonts w:eastAsia="Google Sans Text" w:cs="Arial"/>
          <w:b/>
        </w:rPr>
        <w:t>Obligation</w:t>
      </w:r>
      <w:proofErr w:type="spellEnd"/>
      <w:r w:rsidRPr="009236BD">
        <w:rPr>
          <w:rFonts w:eastAsia="Google Sans Text" w:cs="Arial"/>
          <w:b/>
        </w:rPr>
        <w:t>":</w:t>
      </w:r>
      <w:r w:rsidRPr="009236BD">
        <w:rPr>
          <w:rFonts w:eastAsia="Google Sans Text" w:cs="Arial"/>
        </w:rPr>
        <w:t xml:space="preserve"> Pokud je datový prvek ve FHIR profilu, kterým se systém řídí, označen příznakem "</w:t>
      </w:r>
      <w:proofErr w:type="spellStart"/>
      <w:r w:rsidRPr="009236BD">
        <w:rPr>
          <w:rFonts w:eastAsia="Google Sans Text" w:cs="Arial"/>
        </w:rPr>
        <w:t>Obligation</w:t>
      </w:r>
      <w:proofErr w:type="spellEnd"/>
      <w:r w:rsidRPr="009236BD">
        <w:rPr>
          <w:rFonts w:eastAsia="Google Sans Text" w:cs="Arial"/>
        </w:rPr>
        <w:t>", přijímající systém MUSÍ být schopen tento prvek smysluplně zpracovat. "Smysluplně zpracovat" znamená více než jen technicky prvek akceptovat bez vyvolání chyby. Znamená to, že systém musí být schopen daný prvek interpretovat a využít v rámci své aplikační logiky – například ho uložit do databáze, korektně zobrazit uživateli nebo na jeho základě provést další operace.</w:t>
      </w:r>
    </w:p>
    <w:p w14:paraId="54E7ED55" w14:textId="5D37B0DE" w:rsidR="00745A13" w:rsidRPr="009236BD" w:rsidRDefault="00745A13" w:rsidP="00FA076C">
      <w:pPr>
        <w:pBdr>
          <w:top w:val="nil"/>
          <w:left w:val="nil"/>
          <w:bottom w:val="nil"/>
          <w:right w:val="nil"/>
          <w:between w:val="nil"/>
        </w:pBdr>
        <w:spacing w:line="275" w:lineRule="auto"/>
        <w:rPr>
          <w:rFonts w:eastAsia="Google Sans Text" w:cs="Arial"/>
        </w:rPr>
      </w:pPr>
      <w:r w:rsidRPr="09B84A60">
        <w:rPr>
          <w:rFonts w:eastAsia="Google Sans Text" w:cs="Arial"/>
        </w:rPr>
        <w:t>Tento design vytváří záměrnou asymetrii v povinnostech, která je klíčem k postupné evoluci celého ekosystému. Odesílající systémy (</w:t>
      </w:r>
      <w:r w:rsidR="23061F0A" w:rsidRPr="09B84A60">
        <w:rPr>
          <w:rFonts w:eastAsia="Google Sans Text" w:cs="Arial"/>
        </w:rPr>
        <w:t>LIS/</w:t>
      </w:r>
      <w:r w:rsidRPr="09B84A60">
        <w:rPr>
          <w:rFonts w:eastAsia="Google Sans Text" w:cs="Arial"/>
        </w:rPr>
        <w:t>NIS) mohou inovovat a postupně přidávat do svých zpráv více strukturovaných dat (přecházet z L1 na L2 a dále), aniž by riskovaly, že starší přijímající systémy (</w:t>
      </w:r>
      <w:r w:rsidR="4FFC9154" w:rsidRPr="09B84A60">
        <w:rPr>
          <w:rFonts w:eastAsia="Google Sans Text" w:cs="Arial"/>
        </w:rPr>
        <w:t>NIS/</w:t>
      </w:r>
      <w:r w:rsidRPr="09B84A60">
        <w:rPr>
          <w:rFonts w:eastAsia="Google Sans Text" w:cs="Arial"/>
        </w:rPr>
        <w:t>AIS) selžou. Naopak, přijímající systémy jsou nuceny být ve svém návrhu "připraveny na budoucnost". Musí být naprogramovány tak, aby dokázaly zpracovat všechny prvky, které znají a pro které deklarují "</w:t>
      </w:r>
      <w:proofErr w:type="spellStart"/>
      <w:r w:rsidRPr="09B84A60">
        <w:rPr>
          <w:rFonts w:eastAsia="Google Sans Text" w:cs="Arial"/>
        </w:rPr>
        <w:t>Obligation</w:t>
      </w:r>
      <w:proofErr w:type="spellEnd"/>
      <w:r w:rsidRPr="09B84A60">
        <w:rPr>
          <w:rFonts w:eastAsia="Google Sans Text" w:cs="Arial"/>
        </w:rPr>
        <w:t>", a zároveň aby dokázaly bezpečně a tiše ignorovat jakékoli další, pro ně neznámé prvky, které může pokročilejší odesílatel poslat. Tento princip asymetrické zátěže je technickým motorem, který umožňuje plynulý přechod.</w:t>
      </w:r>
    </w:p>
    <w:bookmarkEnd w:id="98"/>
    <w:bookmarkEnd w:id="100"/>
    <w:p w14:paraId="578426A2" w14:textId="6D7EFF30" w:rsidR="005C0613" w:rsidRPr="009236BD" w:rsidRDefault="005C0613" w:rsidP="00FA076C">
      <w:pPr>
        <w:spacing w:after="160" w:line="259" w:lineRule="auto"/>
        <w:ind w:left="714" w:hanging="357"/>
        <w:rPr>
          <w:rFonts w:cs="Arial"/>
          <w:color w:val="000000"/>
        </w:rPr>
      </w:pPr>
      <w:r w:rsidRPr="009236BD">
        <w:rPr>
          <w:rFonts w:cs="Arial"/>
          <w:color w:val="000000"/>
        </w:rPr>
        <w:br w:type="page"/>
      </w:r>
    </w:p>
    <w:p w14:paraId="719BBD2B" w14:textId="77777777" w:rsidR="00745A13" w:rsidRPr="009236BD" w:rsidRDefault="00745A13" w:rsidP="00FA076C">
      <w:pPr>
        <w:pStyle w:val="Nadpis3"/>
      </w:pPr>
      <w:bookmarkStart w:id="101" w:name="_Toc210298130"/>
      <w:bookmarkStart w:id="102" w:name="_Toc210299378"/>
      <w:bookmarkStart w:id="103" w:name="_Toc216355246"/>
      <w:bookmarkStart w:id="104" w:name="_Hlk210377536"/>
      <w:r w:rsidRPr="009236BD">
        <w:lastRenderedPageBreak/>
        <w:t>Praktické scénáře výměny dat mezi úrovněmi</w:t>
      </w:r>
      <w:bookmarkEnd w:id="101"/>
      <w:bookmarkEnd w:id="102"/>
      <w:bookmarkEnd w:id="103"/>
    </w:p>
    <w:p w14:paraId="7EB517E6" w14:textId="77777777" w:rsidR="00745A13" w:rsidRPr="009236BD" w:rsidRDefault="00745A13" w:rsidP="00FA076C">
      <w:pPr>
        <w:pStyle w:val="Normlnweb"/>
        <w:rPr>
          <w:rFonts w:eastAsia="Google Sans Text"/>
        </w:rPr>
      </w:pPr>
      <w:r w:rsidRPr="009236BD">
        <w:rPr>
          <w:rFonts w:eastAsia="Google Sans Text"/>
        </w:rPr>
        <w:t>Tato sekce ilustruje fungování principu "</w:t>
      </w:r>
      <w:proofErr w:type="spellStart"/>
      <w:r w:rsidRPr="009236BD">
        <w:rPr>
          <w:rFonts w:eastAsia="Google Sans Text"/>
        </w:rPr>
        <w:t>Obligation</w:t>
      </w:r>
      <w:proofErr w:type="spellEnd"/>
      <w:r w:rsidRPr="009236BD">
        <w:rPr>
          <w:rFonts w:eastAsia="Google Sans Text"/>
        </w:rPr>
        <w:t>" a mechanismů kompatibility na konkrétních příkladech komunikace mezi systémy s různou úrovní implementace standardu.</w:t>
      </w:r>
    </w:p>
    <w:p w14:paraId="0A1878FD" w14:textId="77777777" w:rsidR="005C0613" w:rsidRPr="009236BD" w:rsidRDefault="005C0613" w:rsidP="00FA076C">
      <w:pPr>
        <w:pStyle w:val="Normlnweb"/>
        <w:rPr>
          <w:rFonts w:eastAsia="Google Sans Text"/>
        </w:rPr>
      </w:pPr>
    </w:p>
    <w:p w14:paraId="0462C75F" w14:textId="77777777" w:rsidR="00745A13" w:rsidRDefault="00745A13" w:rsidP="00FA076C">
      <w:pPr>
        <w:pStyle w:val="Nadpis4"/>
        <w:spacing w:before="0" w:line="275" w:lineRule="auto"/>
        <w:rPr>
          <w:rFonts w:eastAsia="Google Sans" w:cs="Arial"/>
        </w:rPr>
      </w:pPr>
      <w:r w:rsidRPr="009236BD">
        <w:rPr>
          <w:rFonts w:eastAsia="Google Sans" w:cs="Arial"/>
        </w:rPr>
        <w:t>Scénář 1: Odesílatel L2 → Příjemce L1</w:t>
      </w:r>
    </w:p>
    <w:p w14:paraId="219AF6D7" w14:textId="77777777" w:rsidR="00297DF4" w:rsidRPr="00297DF4" w:rsidRDefault="00297DF4" w:rsidP="00297DF4">
      <w:pPr>
        <w:rPr>
          <w:rFonts w:eastAsia="Google Sans"/>
        </w:rPr>
      </w:pPr>
    </w:p>
    <w:bookmarkEnd w:id="104"/>
    <w:p w14:paraId="21F602EC" w14:textId="515EA23D" w:rsidR="009D1DA3" w:rsidRPr="009236BD" w:rsidRDefault="00745A13" w:rsidP="00FA076C">
      <w:pPr>
        <w:numPr>
          <w:ilvl w:val="0"/>
          <w:numId w:val="20"/>
        </w:numPr>
        <w:tabs>
          <w:tab w:val="clear" w:pos="720"/>
        </w:tabs>
        <w:spacing w:after="200"/>
        <w:rPr>
          <w:rFonts w:cs="Arial"/>
          <w:color w:val="000000"/>
        </w:rPr>
      </w:pPr>
      <w:r w:rsidRPr="09B84A60">
        <w:rPr>
          <w:rFonts w:eastAsia="Google Sans Text" w:cs="Arial"/>
          <w:b/>
          <w:bCs/>
        </w:rPr>
        <w:t>Odesílatel (</w:t>
      </w:r>
      <w:r w:rsidR="28103DAD" w:rsidRPr="09B84A60">
        <w:rPr>
          <w:rFonts w:eastAsia="Google Sans Text" w:cs="Arial"/>
          <w:b/>
          <w:bCs/>
        </w:rPr>
        <w:t>LIS/</w:t>
      </w:r>
      <w:r w:rsidRPr="09B84A60">
        <w:rPr>
          <w:rFonts w:eastAsia="Google Sans Text" w:cs="Arial"/>
          <w:b/>
          <w:bCs/>
        </w:rPr>
        <w:t>NIS na úrovni L2):</w:t>
      </w:r>
      <w:r w:rsidRPr="09B84A60">
        <w:rPr>
          <w:rFonts w:eastAsia="Google Sans Text" w:cs="Arial"/>
        </w:rPr>
        <w:t xml:space="preserve"> Generuje FHIR </w:t>
      </w:r>
      <w:proofErr w:type="spellStart"/>
      <w:r w:rsidRPr="09B84A60">
        <w:rPr>
          <w:rFonts w:eastAsia="Google Sans Text" w:cs="Arial"/>
        </w:rPr>
        <w:t>Bundle</w:t>
      </w:r>
      <w:proofErr w:type="spellEnd"/>
      <w:r w:rsidRPr="09B84A60">
        <w:rPr>
          <w:rFonts w:eastAsia="Google Sans Text" w:cs="Arial"/>
        </w:rPr>
        <w:t xml:space="preserve">, který obsahuje všechny povinné prvky úrovně L1 (hlavička </w:t>
      </w:r>
      <w:proofErr w:type="spellStart"/>
      <w:r w:rsidRPr="09B84A60">
        <w:rPr>
          <w:rFonts w:eastAsia="Google Sans Text" w:cs="Arial"/>
        </w:rPr>
        <w:t>Composition</w:t>
      </w:r>
      <w:proofErr w:type="spellEnd"/>
      <w:r w:rsidRPr="09B84A60">
        <w:rPr>
          <w:rFonts w:eastAsia="Google Sans Text" w:cs="Arial"/>
        </w:rPr>
        <w:t xml:space="preserve">, </w:t>
      </w:r>
      <w:proofErr w:type="spellStart"/>
      <w:proofErr w:type="gramStart"/>
      <w:r w:rsidRPr="09B84A60">
        <w:rPr>
          <w:rFonts w:eastAsia="Google Sans Text" w:cs="Arial"/>
        </w:rPr>
        <w:t>Patient</w:t>
      </w:r>
      <w:proofErr w:type="spellEnd"/>
      <w:r w:rsidRPr="09B84A60">
        <w:rPr>
          <w:rFonts w:eastAsia="Google Sans Text" w:cs="Arial"/>
        </w:rPr>
        <w:t>,</w:t>
      </w:r>
      <w:proofErr w:type="gramEnd"/>
      <w:r w:rsidRPr="09B84A60">
        <w:rPr>
          <w:rFonts w:eastAsia="Google Sans Text" w:cs="Arial"/>
        </w:rPr>
        <w:t xml:space="preserve"> atd., a </w:t>
      </w:r>
      <w:r w:rsidRPr="09B84A60">
        <w:rPr>
          <w:rFonts w:cs="Arial"/>
          <w:color w:val="000000"/>
        </w:rPr>
        <w:t xml:space="preserve">extenzi </w:t>
      </w:r>
      <w:proofErr w:type="spellStart"/>
      <w:r w:rsidRPr="09B84A60">
        <w:rPr>
          <w:rFonts w:cs="Arial"/>
          <w:color w:val="000000"/>
        </w:rPr>
        <w:t>presentedForm</w:t>
      </w:r>
      <w:proofErr w:type="spellEnd"/>
      <w:r w:rsidR="009D1DA3" w:rsidRPr="09B84A60">
        <w:rPr>
          <w:rFonts w:cs="Arial"/>
          <w:color w:val="000000"/>
        </w:rPr>
        <w:t xml:space="preserve"> s DASTA obsahem). Navíc, v souladu se specifikací L2, přidává i zdroj</w:t>
      </w:r>
      <w:r w:rsidR="3D80112E" w:rsidRPr="09B84A60">
        <w:rPr>
          <w:rFonts w:cs="Arial"/>
          <w:color w:val="000000"/>
        </w:rPr>
        <w:t xml:space="preserve"> </w:t>
      </w:r>
      <w:r w:rsidR="009D1DA3" w:rsidRPr="09B84A60">
        <w:rPr>
          <w:rFonts w:cs="Arial"/>
          <w:color w:val="000000"/>
        </w:rPr>
        <w:t>Specimen.</w:t>
      </w:r>
    </w:p>
    <w:p w14:paraId="75DAE0B6" w14:textId="03657551" w:rsidR="009D1DA3" w:rsidRPr="009236BD" w:rsidRDefault="009D1DA3" w:rsidP="00FA076C">
      <w:pPr>
        <w:numPr>
          <w:ilvl w:val="0"/>
          <w:numId w:val="20"/>
        </w:numPr>
        <w:tabs>
          <w:tab w:val="clear" w:pos="720"/>
        </w:tabs>
        <w:spacing w:after="200"/>
        <w:rPr>
          <w:rFonts w:cs="Arial"/>
          <w:color w:val="000000"/>
        </w:rPr>
      </w:pPr>
      <w:r w:rsidRPr="09B84A60">
        <w:rPr>
          <w:rFonts w:cs="Arial"/>
          <w:b/>
          <w:bCs/>
          <w:color w:val="000000"/>
        </w:rPr>
        <w:t>Příjemce (</w:t>
      </w:r>
      <w:r w:rsidR="30046850" w:rsidRPr="09B84A60">
        <w:rPr>
          <w:rFonts w:cs="Arial"/>
          <w:b/>
          <w:bCs/>
          <w:color w:val="000000"/>
        </w:rPr>
        <w:t>NIS/</w:t>
      </w:r>
      <w:r w:rsidRPr="09B84A60">
        <w:rPr>
          <w:rFonts w:cs="Arial"/>
          <w:b/>
          <w:bCs/>
          <w:color w:val="000000"/>
        </w:rPr>
        <w:t>AIS na úrovni L1):</w:t>
      </w:r>
      <w:r w:rsidRPr="09B84A60">
        <w:rPr>
          <w:rFonts w:cs="Arial"/>
          <w:color w:val="000000"/>
        </w:rPr>
        <w:t xml:space="preserve"> Přijme kompletní </w:t>
      </w:r>
      <w:proofErr w:type="spellStart"/>
      <w:r w:rsidRPr="09B84A60">
        <w:rPr>
          <w:rFonts w:cs="Arial"/>
          <w:color w:val="000000"/>
        </w:rPr>
        <w:t>Bundle</w:t>
      </w:r>
      <w:proofErr w:type="spellEnd"/>
      <w:r w:rsidRPr="09B84A60">
        <w:rPr>
          <w:rFonts w:cs="Arial"/>
          <w:color w:val="000000"/>
        </w:rPr>
        <w:t xml:space="preserve">. Jeho </w:t>
      </w:r>
      <w:proofErr w:type="spellStart"/>
      <w:r w:rsidRPr="09B84A60">
        <w:rPr>
          <w:rFonts w:cs="Arial"/>
          <w:color w:val="000000"/>
        </w:rPr>
        <w:t>parser</w:t>
      </w:r>
      <w:proofErr w:type="spellEnd"/>
      <w:r w:rsidRPr="09B84A60">
        <w:rPr>
          <w:rFonts w:cs="Arial"/>
          <w:color w:val="000000"/>
        </w:rPr>
        <w:t xml:space="preserve">, který je navržen pro úroveň L1, identifikuje a zpracuje všechny zdroje, které zná: </w:t>
      </w:r>
      <w:proofErr w:type="spellStart"/>
      <w:r w:rsidRPr="09B84A60">
        <w:rPr>
          <w:rFonts w:cs="Arial"/>
          <w:color w:val="000000"/>
        </w:rPr>
        <w:t>Composition</w:t>
      </w:r>
      <w:proofErr w:type="spellEnd"/>
      <w:r w:rsidRPr="09B84A60">
        <w:rPr>
          <w:rFonts w:cs="Arial"/>
          <w:color w:val="000000"/>
        </w:rPr>
        <w:t xml:space="preserve">, </w:t>
      </w:r>
      <w:proofErr w:type="spellStart"/>
      <w:r w:rsidRPr="09B84A60">
        <w:rPr>
          <w:rFonts w:cs="Arial"/>
          <w:color w:val="000000"/>
        </w:rPr>
        <w:t>Patient</w:t>
      </w:r>
      <w:proofErr w:type="spellEnd"/>
      <w:r w:rsidRPr="09B84A60">
        <w:rPr>
          <w:rFonts w:cs="Arial"/>
          <w:color w:val="000000"/>
        </w:rPr>
        <w:t xml:space="preserve">, </w:t>
      </w:r>
      <w:proofErr w:type="spellStart"/>
      <w:r w:rsidRPr="09B84A60">
        <w:rPr>
          <w:rFonts w:cs="Arial"/>
          <w:color w:val="000000"/>
        </w:rPr>
        <w:t>DocumentReference</w:t>
      </w:r>
      <w:proofErr w:type="spellEnd"/>
      <w:r w:rsidRPr="09B84A60">
        <w:rPr>
          <w:rFonts w:cs="Arial"/>
          <w:color w:val="000000"/>
        </w:rPr>
        <w:t xml:space="preserve"> atd. Uživatelovi zobrazí metadata z hlavičky a nabídne k zobrazení obsah DASTA zprávy. Zdroje </w:t>
      </w:r>
      <w:proofErr w:type="spellStart"/>
      <w:r w:rsidRPr="09B84A60">
        <w:rPr>
          <w:rFonts w:cs="Arial"/>
          <w:color w:val="000000"/>
        </w:rPr>
        <w:t>DiagnosticReport</w:t>
      </w:r>
      <w:proofErr w:type="spellEnd"/>
      <w:r w:rsidRPr="09B84A60">
        <w:rPr>
          <w:rFonts w:cs="Arial"/>
          <w:color w:val="000000"/>
        </w:rPr>
        <w:t xml:space="preserve"> a Specimen jeho </w:t>
      </w:r>
      <w:proofErr w:type="spellStart"/>
      <w:r w:rsidRPr="09B84A60">
        <w:rPr>
          <w:rFonts w:cs="Arial"/>
          <w:color w:val="000000"/>
        </w:rPr>
        <w:t>parser</w:t>
      </w:r>
      <w:proofErr w:type="spellEnd"/>
      <w:r w:rsidRPr="09B84A60">
        <w:rPr>
          <w:rFonts w:cs="Arial"/>
          <w:color w:val="000000"/>
        </w:rPr>
        <w:t xml:space="preserve"> nerozpozná, a protože je systém správně implementován, bezpečně je ignoruje, aniž by došlo k chybě.</w:t>
      </w:r>
    </w:p>
    <w:p w14:paraId="68EBA32C" w14:textId="77777777" w:rsidR="009D1DA3" w:rsidRPr="009236BD" w:rsidRDefault="009D1DA3" w:rsidP="00FA076C">
      <w:pPr>
        <w:numPr>
          <w:ilvl w:val="0"/>
          <w:numId w:val="20"/>
        </w:numPr>
        <w:tabs>
          <w:tab w:val="clear" w:pos="720"/>
        </w:tabs>
        <w:spacing w:after="200"/>
        <w:rPr>
          <w:rFonts w:cs="Arial"/>
          <w:color w:val="000000"/>
        </w:rPr>
      </w:pPr>
      <w:r w:rsidRPr="009236BD">
        <w:rPr>
          <w:rFonts w:eastAsia="Google Sans Text" w:cs="Arial"/>
          <w:b/>
        </w:rPr>
        <w:t>Výsledek</w:t>
      </w:r>
      <w:r w:rsidRPr="009236BD">
        <w:rPr>
          <w:rFonts w:cs="Arial"/>
          <w:b/>
          <w:bCs/>
          <w:color w:val="000000"/>
        </w:rPr>
        <w:t>:</w:t>
      </w:r>
      <w:r w:rsidRPr="009236BD">
        <w:rPr>
          <w:rFonts w:cs="Arial"/>
          <w:color w:val="000000"/>
        </w:rPr>
        <w:t xml:space="preserve"> Interoperabilita je plně zachována. Uživatel L1 systému obdrží veškeré informace, které by obdržel od L1 odesílatele. Přidaná hodnota L2 zprávy zůstane nevyužita, ale komunikace neselže.</w:t>
      </w:r>
    </w:p>
    <w:p w14:paraId="32DFAEF8" w14:textId="77777777" w:rsidR="009D1DA3" w:rsidRPr="009236BD" w:rsidRDefault="009D1DA3" w:rsidP="00FA076C">
      <w:pPr>
        <w:rPr>
          <w:rFonts w:cs="Arial"/>
        </w:rPr>
      </w:pPr>
      <w:r w:rsidRPr="009236BD">
        <w:rPr>
          <w:rFonts w:cs="Arial"/>
          <w:color w:val="000000"/>
        </w:rPr>
        <w:br/>
      </w:r>
    </w:p>
    <w:p w14:paraId="161BBD08" w14:textId="77777777" w:rsidR="00745A13" w:rsidRDefault="00745A13" w:rsidP="00FA076C">
      <w:pPr>
        <w:pStyle w:val="Nadpis4"/>
        <w:spacing w:before="0" w:line="275" w:lineRule="auto"/>
        <w:rPr>
          <w:rFonts w:eastAsia="Google Sans" w:cs="Arial"/>
        </w:rPr>
      </w:pPr>
      <w:bookmarkStart w:id="105" w:name="_Hlk210364158"/>
      <w:r w:rsidRPr="009236BD">
        <w:rPr>
          <w:rFonts w:eastAsia="Google Sans" w:cs="Arial"/>
        </w:rPr>
        <w:t>Scénář 2: Odesílatel L1 → Příjemce L3</w:t>
      </w:r>
    </w:p>
    <w:p w14:paraId="35DC927C" w14:textId="77777777" w:rsidR="00297DF4" w:rsidRPr="00297DF4" w:rsidRDefault="00297DF4" w:rsidP="00297DF4">
      <w:pPr>
        <w:rPr>
          <w:rFonts w:eastAsia="Google Sans"/>
        </w:rPr>
      </w:pPr>
    </w:p>
    <w:p w14:paraId="28CB105A" w14:textId="3C3E2E1E" w:rsidR="009D1DA3" w:rsidRPr="009236BD" w:rsidRDefault="00745A13" w:rsidP="00FA076C">
      <w:pPr>
        <w:numPr>
          <w:ilvl w:val="0"/>
          <w:numId w:val="20"/>
        </w:numPr>
        <w:tabs>
          <w:tab w:val="clear" w:pos="720"/>
        </w:tabs>
        <w:spacing w:after="200"/>
        <w:rPr>
          <w:rFonts w:cs="Arial"/>
          <w:color w:val="000000"/>
        </w:rPr>
      </w:pPr>
      <w:r w:rsidRPr="09B84A60">
        <w:rPr>
          <w:rFonts w:eastAsia="Google Sans Text" w:cs="Arial"/>
          <w:b/>
          <w:bCs/>
        </w:rPr>
        <w:t xml:space="preserve">Odesílatel </w:t>
      </w:r>
      <w:bookmarkEnd w:id="105"/>
      <w:r w:rsidRPr="09B84A60">
        <w:rPr>
          <w:rFonts w:eastAsia="Google Sans Text" w:cs="Arial"/>
          <w:b/>
          <w:bCs/>
        </w:rPr>
        <w:t>(</w:t>
      </w:r>
      <w:r w:rsidR="06679DA5" w:rsidRPr="09B84A60">
        <w:rPr>
          <w:rFonts w:eastAsia="Google Sans Text" w:cs="Arial"/>
          <w:b/>
          <w:bCs/>
        </w:rPr>
        <w:t>LIS/</w:t>
      </w:r>
      <w:r w:rsidRPr="09B84A60">
        <w:rPr>
          <w:rFonts w:eastAsia="Google Sans Text" w:cs="Arial"/>
          <w:b/>
          <w:bCs/>
        </w:rPr>
        <w:t>NIS</w:t>
      </w:r>
      <w:r w:rsidR="497D5242" w:rsidRPr="09B84A60">
        <w:rPr>
          <w:rFonts w:eastAsia="Google Sans Text" w:cs="Arial"/>
          <w:b/>
          <w:bCs/>
        </w:rPr>
        <w:t xml:space="preserve"> </w:t>
      </w:r>
      <w:r w:rsidRPr="09B84A60">
        <w:rPr>
          <w:rFonts w:eastAsia="Google Sans Text" w:cs="Arial"/>
          <w:b/>
          <w:bCs/>
        </w:rPr>
        <w:t>na úrovni L1):</w:t>
      </w:r>
      <w:r w:rsidRPr="09B84A60">
        <w:rPr>
          <w:rFonts w:eastAsia="Google Sans Text" w:cs="Arial"/>
        </w:rPr>
        <w:t xml:space="preserve"> Generuje standardní FHIR </w:t>
      </w:r>
      <w:proofErr w:type="spellStart"/>
      <w:r w:rsidRPr="09B84A60">
        <w:rPr>
          <w:rFonts w:eastAsia="Google Sans Text" w:cs="Arial"/>
        </w:rPr>
        <w:t>Bundle</w:t>
      </w:r>
      <w:proofErr w:type="spellEnd"/>
      <w:r w:rsidRPr="09B84A60">
        <w:rPr>
          <w:rFonts w:eastAsia="Google Sans Text" w:cs="Arial"/>
        </w:rPr>
        <w:t xml:space="preserve"> podle specifikace L1, obsahující pouze hlavičku a </w:t>
      </w:r>
      <w:proofErr w:type="spellStart"/>
      <w:r w:rsidRPr="09B84A60">
        <w:rPr>
          <w:rFonts w:eastAsia="Google Sans Text" w:cs="Arial"/>
        </w:rPr>
        <w:t>prezentedForm</w:t>
      </w:r>
      <w:proofErr w:type="spellEnd"/>
      <w:r w:rsidRPr="09B84A60">
        <w:rPr>
          <w:rFonts w:eastAsia="Google Sans Text" w:cs="Arial"/>
        </w:rPr>
        <w:t xml:space="preserve"> s</w:t>
      </w:r>
      <w:r w:rsidRPr="09B84A60">
        <w:rPr>
          <w:rFonts w:cs="Arial"/>
          <w:color w:val="000000"/>
        </w:rPr>
        <w:t xml:space="preserve"> </w:t>
      </w:r>
      <w:r w:rsidR="009D1DA3" w:rsidRPr="09B84A60">
        <w:rPr>
          <w:rFonts w:cs="Arial"/>
          <w:color w:val="000000"/>
        </w:rPr>
        <w:t>DASTA obsahem.</w:t>
      </w:r>
    </w:p>
    <w:p w14:paraId="113F0438" w14:textId="68015069" w:rsidR="009D1DA3" w:rsidRPr="009236BD" w:rsidRDefault="009D1DA3" w:rsidP="00FA076C">
      <w:pPr>
        <w:numPr>
          <w:ilvl w:val="0"/>
          <w:numId w:val="20"/>
        </w:numPr>
        <w:tabs>
          <w:tab w:val="clear" w:pos="720"/>
        </w:tabs>
        <w:spacing w:after="200"/>
        <w:rPr>
          <w:rFonts w:cs="Arial"/>
          <w:color w:val="000000"/>
        </w:rPr>
      </w:pPr>
      <w:r w:rsidRPr="09B84A60">
        <w:rPr>
          <w:rFonts w:cs="Arial"/>
          <w:b/>
          <w:bCs/>
          <w:color w:val="000000"/>
        </w:rPr>
        <w:t>Příjemce (</w:t>
      </w:r>
      <w:r w:rsidR="55322469" w:rsidRPr="09B84A60">
        <w:rPr>
          <w:rFonts w:cs="Arial"/>
          <w:b/>
          <w:bCs/>
          <w:color w:val="000000"/>
        </w:rPr>
        <w:t>NIS/</w:t>
      </w:r>
      <w:r w:rsidRPr="09B84A60">
        <w:rPr>
          <w:rFonts w:cs="Arial"/>
          <w:b/>
          <w:bCs/>
          <w:color w:val="000000"/>
        </w:rPr>
        <w:t>AIS na úrovni L3):</w:t>
      </w:r>
      <w:r w:rsidRPr="09B84A60">
        <w:rPr>
          <w:rFonts w:cs="Arial"/>
          <w:color w:val="000000"/>
        </w:rPr>
        <w:t xml:space="preserve"> Přijme </w:t>
      </w:r>
      <w:proofErr w:type="spellStart"/>
      <w:r w:rsidRPr="09B84A60">
        <w:rPr>
          <w:rFonts w:cs="Arial"/>
          <w:color w:val="000000"/>
        </w:rPr>
        <w:t>Bundle</w:t>
      </w:r>
      <w:proofErr w:type="spellEnd"/>
      <w:r w:rsidRPr="09B84A60">
        <w:rPr>
          <w:rFonts w:cs="Arial"/>
          <w:color w:val="000000"/>
        </w:rPr>
        <w:t xml:space="preserve">. Jeho systém, plně kompatibilní s L3, musí podporovat i všechny prvky z L1 a L2. Zpracuje přítomné L1 prvky. Jelikož nenalezne granulární </w:t>
      </w:r>
      <w:proofErr w:type="spellStart"/>
      <w:r w:rsidRPr="09B84A60">
        <w:rPr>
          <w:rFonts w:cs="Arial"/>
          <w:color w:val="000000"/>
        </w:rPr>
        <w:t>Observation</w:t>
      </w:r>
      <w:proofErr w:type="spellEnd"/>
      <w:r w:rsidRPr="09B84A60">
        <w:rPr>
          <w:rFonts w:cs="Arial"/>
          <w:color w:val="000000"/>
        </w:rPr>
        <w:t xml:space="preserve"> zdroje, přistoupí ke zpracování záložního DASTA obsahu. Pokročilý L3 systém </w:t>
      </w:r>
      <w:r w:rsidRPr="09B84A60">
        <w:rPr>
          <w:rFonts w:cs="Arial"/>
          <w:b/>
          <w:bCs/>
          <w:color w:val="000000"/>
        </w:rPr>
        <w:t>MĚL BY</w:t>
      </w:r>
      <w:r w:rsidRPr="09B84A60">
        <w:rPr>
          <w:rFonts w:cs="Arial"/>
          <w:color w:val="000000"/>
        </w:rPr>
        <w:t xml:space="preserve"> být schopen DASTA XML zprávu strojově zpracovat a extrahovat z ní strukturovaná data pro své interní použití. V minimálním případě </w:t>
      </w:r>
      <w:r w:rsidRPr="09B84A60">
        <w:rPr>
          <w:rFonts w:cs="Arial"/>
          <w:b/>
          <w:bCs/>
          <w:color w:val="000000"/>
        </w:rPr>
        <w:t>MUSÍ</w:t>
      </w:r>
      <w:r w:rsidRPr="09B84A60">
        <w:rPr>
          <w:rFonts w:cs="Arial"/>
          <w:color w:val="000000"/>
        </w:rPr>
        <w:t xml:space="preserve"> být schopen DASTA obsah zobrazit uživateli v čitelné podobě (např. pomocí XSLT transformace).</w:t>
      </w:r>
    </w:p>
    <w:p w14:paraId="3991A2AC" w14:textId="77777777" w:rsidR="009D1DA3" w:rsidRPr="009236BD" w:rsidRDefault="009D1DA3" w:rsidP="00FA076C">
      <w:pPr>
        <w:numPr>
          <w:ilvl w:val="0"/>
          <w:numId w:val="20"/>
        </w:numPr>
        <w:tabs>
          <w:tab w:val="clear" w:pos="720"/>
        </w:tabs>
        <w:spacing w:after="200"/>
        <w:rPr>
          <w:rFonts w:cs="Arial"/>
          <w:color w:val="000000"/>
        </w:rPr>
      </w:pPr>
      <w:r w:rsidRPr="009236BD">
        <w:rPr>
          <w:rFonts w:cs="Arial"/>
          <w:b/>
          <w:bCs/>
          <w:color w:val="000000"/>
        </w:rPr>
        <w:t>Výsledek:</w:t>
      </w:r>
      <w:r w:rsidRPr="009236BD">
        <w:rPr>
          <w:rFonts w:cs="Arial"/>
          <w:color w:val="000000"/>
        </w:rPr>
        <w:t xml:space="preserve"> Zpětná kompatibilita je plně zachována. L3 systém bez problémů zpracuje jednodušší L1 zprávu a neztratí žádnou klinickou informaci.</w:t>
      </w:r>
    </w:p>
    <w:p w14:paraId="73C1C8A4" w14:textId="77777777" w:rsidR="005C0613" w:rsidRPr="009236BD" w:rsidRDefault="005C0613" w:rsidP="00FA076C">
      <w:pPr>
        <w:spacing w:after="160" w:line="259" w:lineRule="auto"/>
        <w:ind w:left="714" w:hanging="357"/>
        <w:rPr>
          <w:rFonts w:cs="Arial"/>
          <w:color w:val="000000"/>
        </w:rPr>
      </w:pPr>
      <w:r w:rsidRPr="009236BD">
        <w:rPr>
          <w:rFonts w:cs="Arial"/>
          <w:color w:val="000000"/>
        </w:rPr>
        <w:br w:type="page"/>
      </w:r>
    </w:p>
    <w:p w14:paraId="5163D7C5" w14:textId="77777777" w:rsidR="00745A13" w:rsidRDefault="00745A13" w:rsidP="00FA076C">
      <w:pPr>
        <w:pStyle w:val="Nadpis4"/>
        <w:spacing w:before="0" w:line="275" w:lineRule="auto"/>
        <w:rPr>
          <w:rFonts w:eastAsia="Google Sans" w:cs="Arial"/>
        </w:rPr>
      </w:pPr>
      <w:bookmarkStart w:id="106" w:name="_Hlk210364285"/>
      <w:r w:rsidRPr="009236BD">
        <w:rPr>
          <w:rFonts w:eastAsia="Google Sans" w:cs="Arial"/>
        </w:rPr>
        <w:lastRenderedPageBreak/>
        <w:t>Scénář 3: Odesílatel L3 → Příjemce L1/L2</w:t>
      </w:r>
    </w:p>
    <w:p w14:paraId="1B800ACB" w14:textId="77777777" w:rsidR="00297DF4" w:rsidRPr="00297DF4" w:rsidRDefault="00297DF4" w:rsidP="00297DF4">
      <w:pPr>
        <w:rPr>
          <w:rFonts w:eastAsia="Google Sans"/>
        </w:rPr>
      </w:pPr>
    </w:p>
    <w:p w14:paraId="28498AB0" w14:textId="4C1BA541" w:rsidR="009D1DA3" w:rsidRPr="009236BD" w:rsidRDefault="00745A13" w:rsidP="00FA076C">
      <w:pPr>
        <w:numPr>
          <w:ilvl w:val="0"/>
          <w:numId w:val="20"/>
        </w:numPr>
        <w:tabs>
          <w:tab w:val="clear" w:pos="720"/>
        </w:tabs>
        <w:spacing w:after="200"/>
        <w:rPr>
          <w:rFonts w:cs="Arial"/>
          <w:color w:val="000000"/>
        </w:rPr>
      </w:pPr>
      <w:r w:rsidRPr="09B84A60">
        <w:rPr>
          <w:rFonts w:eastAsia="Google Sans Text" w:cs="Arial"/>
          <w:b/>
          <w:bCs/>
        </w:rPr>
        <w:t>Odesílatel (</w:t>
      </w:r>
      <w:r w:rsidR="57BD074B" w:rsidRPr="09B84A60">
        <w:rPr>
          <w:rFonts w:eastAsia="Google Sans Text" w:cs="Arial"/>
          <w:b/>
          <w:bCs/>
        </w:rPr>
        <w:t>LIS/</w:t>
      </w:r>
      <w:bookmarkEnd w:id="106"/>
      <w:r w:rsidRPr="09B84A60">
        <w:rPr>
          <w:rFonts w:eastAsia="Google Sans Text" w:cs="Arial"/>
          <w:b/>
          <w:bCs/>
        </w:rPr>
        <w:t>NIS</w:t>
      </w:r>
      <w:r w:rsidR="4B5D1645" w:rsidRPr="09B84A60">
        <w:rPr>
          <w:rFonts w:eastAsia="Google Sans Text" w:cs="Arial"/>
          <w:b/>
          <w:bCs/>
        </w:rPr>
        <w:t xml:space="preserve"> </w:t>
      </w:r>
      <w:r w:rsidRPr="09B84A60">
        <w:rPr>
          <w:rFonts w:eastAsia="Google Sans Text" w:cs="Arial"/>
          <w:b/>
          <w:bCs/>
        </w:rPr>
        <w:t>na úrovni L3):</w:t>
      </w:r>
      <w:r w:rsidRPr="09B84A60">
        <w:rPr>
          <w:rFonts w:eastAsia="Google Sans Text" w:cs="Arial"/>
        </w:rPr>
        <w:t xml:space="preserve"> Generuje FHIR </w:t>
      </w:r>
      <w:proofErr w:type="spellStart"/>
      <w:r w:rsidRPr="09B84A60">
        <w:rPr>
          <w:rFonts w:eastAsia="Google Sans Text" w:cs="Arial"/>
        </w:rPr>
        <w:t>Bundle</w:t>
      </w:r>
      <w:proofErr w:type="spellEnd"/>
      <w:r w:rsidRPr="09B84A60">
        <w:rPr>
          <w:rFonts w:eastAsia="Google Sans Text" w:cs="Arial"/>
        </w:rPr>
        <w:t xml:space="preserve"> podle specifikace L3. Obsahuje L1 hlavičku, </w:t>
      </w:r>
      <w:r w:rsidR="009D1DA3" w:rsidRPr="09B84A60">
        <w:rPr>
          <w:rFonts w:cs="Arial"/>
          <w:color w:val="000000"/>
        </w:rPr>
        <w:t>L2 zdroje (</w:t>
      </w:r>
      <w:proofErr w:type="spellStart"/>
      <w:r w:rsidR="009D1DA3" w:rsidRPr="09B84A60">
        <w:rPr>
          <w:rFonts w:cs="Arial"/>
          <w:color w:val="000000"/>
        </w:rPr>
        <w:t>DiagnosticReport</w:t>
      </w:r>
      <w:proofErr w:type="spellEnd"/>
      <w:r w:rsidR="009D1DA3" w:rsidRPr="09B84A60">
        <w:rPr>
          <w:rFonts w:cs="Arial"/>
          <w:color w:val="000000"/>
        </w:rPr>
        <w:t>, Specimen</w:t>
      </w:r>
      <w:r w:rsidRPr="09B84A60">
        <w:rPr>
          <w:rFonts w:eastAsia="Google Sans Text" w:cs="Arial"/>
        </w:rPr>
        <w:t xml:space="preserve"> a tělo zprávy tvořené sadou granulárních zdrojů (</w:t>
      </w:r>
      <w:proofErr w:type="spellStart"/>
      <w:r w:rsidRPr="09B84A60">
        <w:rPr>
          <w:rFonts w:eastAsia="Google Sans Text" w:cs="Arial"/>
        </w:rPr>
        <w:t>Condition</w:t>
      </w:r>
      <w:proofErr w:type="spellEnd"/>
      <w:r w:rsidRPr="09B84A60">
        <w:rPr>
          <w:rFonts w:eastAsia="Google Sans Text" w:cs="Arial"/>
        </w:rPr>
        <w:t xml:space="preserve">, </w:t>
      </w:r>
      <w:proofErr w:type="spellStart"/>
      <w:proofErr w:type="gramStart"/>
      <w:r w:rsidRPr="09B84A60">
        <w:rPr>
          <w:rFonts w:eastAsia="Google Sans Text" w:cs="Arial"/>
        </w:rPr>
        <w:t>Procedure</w:t>
      </w:r>
      <w:proofErr w:type="spellEnd"/>
      <w:r w:rsidRPr="09B84A60">
        <w:rPr>
          <w:rFonts w:eastAsia="Google Sans Text" w:cs="Arial"/>
        </w:rPr>
        <w:t>,</w:t>
      </w:r>
      <w:proofErr w:type="gramEnd"/>
      <w:r w:rsidRPr="09B84A60">
        <w:rPr>
          <w:rFonts w:eastAsia="Google Sans Text" w:cs="Arial"/>
        </w:rPr>
        <w:t xml:space="preserve"> atd.). Tento </w:t>
      </w:r>
      <w:proofErr w:type="spellStart"/>
      <w:r w:rsidRPr="09B84A60">
        <w:rPr>
          <w:rFonts w:eastAsia="Google Sans Text" w:cs="Arial"/>
        </w:rPr>
        <w:t>Bundle</w:t>
      </w:r>
      <w:proofErr w:type="spellEnd"/>
      <w:r w:rsidRPr="09B84A60">
        <w:rPr>
          <w:rFonts w:eastAsia="Google Sans Text" w:cs="Arial"/>
        </w:rPr>
        <w:t xml:space="preserve"> </w:t>
      </w:r>
      <w:proofErr w:type="spellStart"/>
      <w:r w:rsidR="009D1DA3" w:rsidRPr="09B84A60">
        <w:rPr>
          <w:rFonts w:cs="Arial"/>
          <w:color w:val="000000"/>
        </w:rPr>
        <w:t>Bundle</w:t>
      </w:r>
      <w:proofErr w:type="spellEnd"/>
      <w:r w:rsidR="009D1DA3" w:rsidRPr="09B84A60">
        <w:rPr>
          <w:rFonts w:cs="Arial"/>
          <w:color w:val="000000"/>
        </w:rPr>
        <w:t xml:space="preserve"> již neobsahuje </w:t>
      </w:r>
      <w:proofErr w:type="spellStart"/>
      <w:r w:rsidR="009D1DA3" w:rsidRPr="09B84A60">
        <w:rPr>
          <w:rFonts w:cs="Arial"/>
          <w:color w:val="000000"/>
        </w:rPr>
        <w:t>DocumentReference</w:t>
      </w:r>
      <w:proofErr w:type="spellEnd"/>
      <w:r w:rsidR="009D1DA3" w:rsidRPr="09B84A60">
        <w:rPr>
          <w:rFonts w:cs="Arial"/>
          <w:color w:val="000000"/>
        </w:rPr>
        <w:t xml:space="preserve"> s DASTA obsahem.</w:t>
      </w:r>
    </w:p>
    <w:p w14:paraId="285A54E3" w14:textId="2FDC7A41" w:rsidR="009D1DA3" w:rsidRPr="009236BD" w:rsidRDefault="009D1DA3" w:rsidP="00FA076C">
      <w:pPr>
        <w:numPr>
          <w:ilvl w:val="0"/>
          <w:numId w:val="20"/>
        </w:numPr>
        <w:tabs>
          <w:tab w:val="clear" w:pos="720"/>
        </w:tabs>
        <w:spacing w:after="200"/>
        <w:rPr>
          <w:rFonts w:cs="Arial"/>
          <w:color w:val="000000"/>
        </w:rPr>
      </w:pPr>
      <w:r w:rsidRPr="09B84A60">
        <w:rPr>
          <w:rFonts w:cs="Arial"/>
          <w:b/>
          <w:bCs/>
          <w:color w:val="000000"/>
        </w:rPr>
        <w:t>Příjemce (</w:t>
      </w:r>
      <w:r w:rsidR="09934467" w:rsidRPr="09B84A60">
        <w:rPr>
          <w:rFonts w:cs="Arial"/>
          <w:b/>
          <w:bCs/>
          <w:color w:val="000000"/>
        </w:rPr>
        <w:t>NIS/</w:t>
      </w:r>
      <w:r w:rsidRPr="09B84A60">
        <w:rPr>
          <w:rFonts w:cs="Arial"/>
          <w:b/>
          <w:bCs/>
          <w:color w:val="000000"/>
        </w:rPr>
        <w:t>AIS na úrovni L1/L2):</w:t>
      </w:r>
      <w:r w:rsidRPr="09B84A60">
        <w:rPr>
          <w:rFonts w:cs="Arial"/>
          <w:color w:val="000000"/>
        </w:rPr>
        <w:t xml:space="preserve"> Přijme </w:t>
      </w:r>
      <w:proofErr w:type="spellStart"/>
      <w:r w:rsidRPr="09B84A60">
        <w:rPr>
          <w:rFonts w:cs="Arial"/>
          <w:color w:val="000000"/>
        </w:rPr>
        <w:t>Bundle</w:t>
      </w:r>
      <w:proofErr w:type="spellEnd"/>
      <w:r w:rsidRPr="09B84A60">
        <w:rPr>
          <w:rFonts w:cs="Arial"/>
          <w:color w:val="000000"/>
        </w:rPr>
        <w:t>. Zpracuje L1 hlavičku</w:t>
      </w:r>
      <w:r w:rsidR="00745A13" w:rsidRPr="09B84A60">
        <w:rPr>
          <w:rFonts w:cs="Arial"/>
          <w:color w:val="000000"/>
        </w:rPr>
        <w:t xml:space="preserve"> </w:t>
      </w:r>
      <w:r w:rsidRPr="09B84A60">
        <w:rPr>
          <w:rFonts w:cs="Arial"/>
          <w:color w:val="000000"/>
        </w:rPr>
        <w:t>a v případě L2 i zdroj</w:t>
      </w:r>
      <w:r w:rsidR="5DC2E634" w:rsidRPr="09B84A60">
        <w:rPr>
          <w:rFonts w:cs="Arial"/>
          <w:color w:val="000000"/>
        </w:rPr>
        <w:t xml:space="preserve"> </w:t>
      </w:r>
      <w:r w:rsidRPr="09B84A60">
        <w:rPr>
          <w:rFonts w:cs="Arial"/>
          <w:color w:val="000000"/>
        </w:rPr>
        <w:t xml:space="preserve">Specimen, které zná. Jeho systém však není navržen pro zpracování sady </w:t>
      </w:r>
      <w:proofErr w:type="spellStart"/>
      <w:r w:rsidRPr="09B84A60">
        <w:rPr>
          <w:rFonts w:cs="Arial"/>
          <w:color w:val="000000"/>
        </w:rPr>
        <w:t>Observation</w:t>
      </w:r>
      <w:proofErr w:type="spellEnd"/>
      <w:r w:rsidRPr="09B84A60">
        <w:rPr>
          <w:rFonts w:cs="Arial"/>
          <w:color w:val="000000"/>
        </w:rPr>
        <w:t xml:space="preserve"> zdrojů a primárně hledá DASTA obsah, který nenajde.</w:t>
      </w:r>
    </w:p>
    <w:p w14:paraId="6B35A165" w14:textId="3F63B067" w:rsidR="00A61D4D" w:rsidRPr="009236BD" w:rsidRDefault="009D1DA3" w:rsidP="00FA076C">
      <w:pPr>
        <w:numPr>
          <w:ilvl w:val="0"/>
          <w:numId w:val="14"/>
        </w:numPr>
        <w:tabs>
          <w:tab w:val="clear" w:pos="720"/>
        </w:tabs>
        <w:ind w:left="600"/>
        <w:textAlignment w:val="baseline"/>
        <w:rPr>
          <w:rFonts w:cs="Arial"/>
          <w:color w:val="000000"/>
          <w:sz w:val="22"/>
          <w:szCs w:val="22"/>
        </w:rPr>
      </w:pPr>
      <w:r w:rsidRPr="009236BD">
        <w:rPr>
          <w:rFonts w:cs="Arial"/>
          <w:b/>
          <w:bCs/>
          <w:color w:val="000000"/>
        </w:rPr>
        <w:t>Výsledek:</w:t>
      </w:r>
      <w:r w:rsidRPr="009236BD">
        <w:rPr>
          <w:rFonts w:cs="Arial"/>
          <w:color w:val="000000"/>
        </w:rPr>
        <w:t xml:space="preserve"> V tomto případě dochází k </w:t>
      </w:r>
      <w:r w:rsidRPr="009236BD">
        <w:rPr>
          <w:rFonts w:cs="Arial"/>
          <w:b/>
          <w:bCs/>
          <w:color w:val="000000"/>
        </w:rPr>
        <w:t>nevyhnutelné ztrátě klíčové klinické informace pro koncového uživatele</w:t>
      </w:r>
      <w:r w:rsidRPr="009236BD">
        <w:rPr>
          <w:rFonts w:cs="Arial"/>
          <w:color w:val="000000"/>
        </w:rPr>
        <w:t xml:space="preserve">. Systém L1/L2 nezpracuje </w:t>
      </w:r>
      <w:proofErr w:type="spellStart"/>
      <w:r w:rsidRPr="009236BD">
        <w:rPr>
          <w:rFonts w:cs="Arial"/>
          <w:color w:val="000000"/>
        </w:rPr>
        <w:t>Observation</w:t>
      </w:r>
      <w:proofErr w:type="spellEnd"/>
      <w:r w:rsidRPr="009236BD">
        <w:rPr>
          <w:rFonts w:cs="Arial"/>
          <w:color w:val="000000"/>
        </w:rPr>
        <w:t xml:space="preserve"> zdroje, a pokud by neexistoval alternativní mechanismus, lékař by neviděl žádné výsledky, pouze metadata.</w:t>
      </w:r>
      <w:r w:rsidR="00745A13" w:rsidRPr="009236BD">
        <w:rPr>
          <w:rFonts w:cs="Arial"/>
          <w:color w:val="000000"/>
        </w:rPr>
        <w:t xml:space="preserve"> </w:t>
      </w:r>
      <w:r w:rsidRPr="009236BD">
        <w:rPr>
          <w:rFonts w:cs="Arial"/>
          <w:color w:val="000000"/>
        </w:rPr>
        <w:t xml:space="preserve">Tento scénář odhaluje kritickou potřebu zajistit lidskou čitelnost během přechodného období. Ve standardech L1 a L2 plní DASTA XML dvojí roli: je to jednak </w:t>
      </w:r>
      <w:proofErr w:type="spellStart"/>
      <w:r w:rsidRPr="009236BD">
        <w:rPr>
          <w:rFonts w:cs="Arial"/>
          <w:color w:val="000000"/>
        </w:rPr>
        <w:t>semi</w:t>
      </w:r>
      <w:proofErr w:type="spellEnd"/>
      <w:r w:rsidRPr="009236BD">
        <w:rPr>
          <w:rFonts w:cs="Arial"/>
          <w:color w:val="000000"/>
        </w:rPr>
        <w:t xml:space="preserve">-strukturovaný datový zdroj a jednak je to snadno transformovatelný zdroj pro generování přehledného, lidsky čitelného reportu. </w:t>
      </w:r>
      <w:bookmarkStart w:id="107" w:name="_Hlk216354764"/>
      <w:r w:rsidRPr="004679CB">
        <w:rPr>
          <w:rFonts w:cs="Arial"/>
          <w:color w:val="000000"/>
        </w:rPr>
        <w:t>Proto se pro zajištění klinické bezpečnosti a použitelnosti stává klíčovým prvkem PDF příloha</w:t>
      </w:r>
      <w:r w:rsidR="00745A13" w:rsidRPr="004679CB">
        <w:rPr>
          <w:rFonts w:cs="Arial"/>
          <w:color w:val="000000"/>
        </w:rPr>
        <w:t xml:space="preserve"> v rámci L3. </w:t>
      </w:r>
      <w:r w:rsidRPr="004679CB">
        <w:rPr>
          <w:rFonts w:cs="Arial"/>
          <w:color w:val="000000"/>
        </w:rPr>
        <w:t>V kontextu L3 se její role mění z "volitelné" na "silně doporučenou".</w:t>
      </w:r>
      <w:r w:rsidRPr="009236BD">
        <w:rPr>
          <w:rFonts w:cs="Arial"/>
          <w:color w:val="000000"/>
        </w:rPr>
        <w:t xml:space="preserve"> </w:t>
      </w:r>
      <w:bookmarkEnd w:id="107"/>
      <w:r w:rsidR="00745A13" w:rsidRPr="009236BD">
        <w:rPr>
          <w:rFonts w:cs="Arial"/>
        </w:rPr>
        <w:t xml:space="preserve">Během přechodného období, kdy je očekávána koexistence systémů na úrovních L1, L2 a L3, </w:t>
      </w:r>
      <w:r w:rsidR="00745A13" w:rsidRPr="009236BD">
        <w:rPr>
          <w:rFonts w:cs="Arial"/>
          <w:b/>
          <w:bCs/>
        </w:rPr>
        <w:t>MUSÍ</w:t>
      </w:r>
      <w:r w:rsidR="00745A13" w:rsidRPr="009236BD">
        <w:rPr>
          <w:rFonts w:cs="Arial"/>
        </w:rPr>
        <w:t xml:space="preserve"> odesílatel na úrovni L3 vždy ke zprávě přikládat i plnohodnotnou PDF reprezentaci nálezu. Tím je zajištěna klinická bezpečnost a čitelnost pro starší systémy</w:t>
      </w:r>
      <w:r w:rsidR="00745A13" w:rsidRPr="009236BD">
        <w:rPr>
          <w:rFonts w:eastAsia="Google Sans Text" w:cs="Arial"/>
        </w:rPr>
        <w:t>. Po přechodu všech dotčených AIS na úroveň L2 může být povinnost předávat PDF verzi dokumentu zrušena.</w:t>
      </w:r>
    </w:p>
    <w:p w14:paraId="620A5E93" w14:textId="77777777" w:rsidR="00745A13" w:rsidRPr="009236BD" w:rsidRDefault="00745A13" w:rsidP="00FA076C">
      <w:pPr>
        <w:ind w:left="600"/>
        <w:textAlignment w:val="baseline"/>
        <w:rPr>
          <w:rFonts w:cs="Arial"/>
          <w:color w:val="000000"/>
          <w:sz w:val="22"/>
          <w:szCs w:val="22"/>
        </w:rPr>
      </w:pPr>
    </w:p>
    <w:p w14:paraId="6D7D39A4" w14:textId="77777777" w:rsidR="00745A13" w:rsidRPr="009236BD" w:rsidRDefault="00745A13" w:rsidP="00FA076C">
      <w:pPr>
        <w:pStyle w:val="Nadpis3"/>
      </w:pPr>
      <w:bookmarkStart w:id="108" w:name="_Toc210298131"/>
      <w:bookmarkStart w:id="109" w:name="_Toc210299379"/>
      <w:bookmarkStart w:id="110" w:name="_Toc216355247"/>
      <w:bookmarkStart w:id="111" w:name="_Hlk210364568"/>
      <w:r w:rsidRPr="009236BD">
        <w:t>Roadmapa přechodu a soulad s harmonogramem EHDS</w:t>
      </w:r>
      <w:bookmarkEnd w:id="108"/>
      <w:bookmarkEnd w:id="109"/>
      <w:bookmarkEnd w:id="110"/>
    </w:p>
    <w:p w14:paraId="78193406" w14:textId="77777777" w:rsidR="00745A13" w:rsidRPr="009236BD" w:rsidRDefault="00745A13" w:rsidP="00FA076C">
      <w:pPr>
        <w:pStyle w:val="Normlnweb"/>
        <w:rPr>
          <w:rFonts w:eastAsia="Google Sans Text"/>
        </w:rPr>
      </w:pPr>
      <w:r w:rsidRPr="009236BD">
        <w:rPr>
          <w:rFonts w:eastAsia="Google Sans Text"/>
        </w:rPr>
        <w:t>Tato sekce stanovuje závazný časový plán pro přijetí jednotlivých úrovní vyspělosti standardu. Dodržování této roadmapy je povinné pro všechny výrobce informačních systémů a poskytovatele zdravotních služeb v prostředí elektronického zdravotnictví ČR.</w:t>
      </w:r>
    </w:p>
    <w:p w14:paraId="79EDB64C" w14:textId="77777777" w:rsidR="00745A13" w:rsidRPr="009236BD" w:rsidRDefault="00745A13" w:rsidP="00FA076C">
      <w:pPr>
        <w:pBdr>
          <w:top w:val="nil"/>
          <w:left w:val="nil"/>
          <w:bottom w:val="nil"/>
          <w:right w:val="nil"/>
          <w:between w:val="nil"/>
        </w:pBdr>
        <w:spacing w:line="275" w:lineRule="auto"/>
        <w:rPr>
          <w:rFonts w:eastAsia="Google Sans Text" w:cs="Arial"/>
          <w:vertAlign w:val="superscript"/>
        </w:rPr>
      </w:pPr>
    </w:p>
    <w:p w14:paraId="2F778602" w14:textId="77777777" w:rsidR="00745A13" w:rsidRDefault="00745A13" w:rsidP="00FA076C">
      <w:pPr>
        <w:pStyle w:val="Nadpis4"/>
        <w:spacing w:before="0" w:line="275" w:lineRule="auto"/>
        <w:rPr>
          <w:rFonts w:eastAsia="Google Sans" w:cs="Arial"/>
        </w:rPr>
      </w:pPr>
      <w:r w:rsidRPr="009236BD">
        <w:rPr>
          <w:rFonts w:eastAsia="Google Sans" w:cs="Arial"/>
        </w:rPr>
        <w:t>Fáze 1: Ustanovení základů (do 31. 12. 2026)</w:t>
      </w:r>
    </w:p>
    <w:p w14:paraId="6D935B91" w14:textId="77777777" w:rsidR="00297DF4" w:rsidRPr="00297DF4" w:rsidRDefault="00297DF4" w:rsidP="00297DF4">
      <w:pPr>
        <w:rPr>
          <w:rFonts w:eastAsia="Google Sans"/>
        </w:rPr>
      </w:pPr>
    </w:p>
    <w:bookmarkEnd w:id="111"/>
    <w:p w14:paraId="42C1F3B4" w14:textId="37F39DA7" w:rsidR="009D1DA3" w:rsidRPr="009236BD" w:rsidRDefault="00745A13" w:rsidP="00FA076C">
      <w:pPr>
        <w:numPr>
          <w:ilvl w:val="0"/>
          <w:numId w:val="20"/>
        </w:numPr>
        <w:tabs>
          <w:tab w:val="clear" w:pos="720"/>
        </w:tabs>
        <w:spacing w:after="200"/>
        <w:rPr>
          <w:rFonts w:cs="Arial"/>
          <w:color w:val="000000"/>
        </w:rPr>
      </w:pPr>
      <w:r w:rsidRPr="09B84A60">
        <w:rPr>
          <w:rFonts w:eastAsia="Google Sans Text" w:cs="Arial"/>
          <w:b/>
          <w:bCs/>
        </w:rPr>
        <w:t>Požadavek:</w:t>
      </w:r>
      <w:r w:rsidRPr="09B84A60">
        <w:rPr>
          <w:rFonts w:eastAsia="Google Sans Text" w:cs="Arial"/>
        </w:rPr>
        <w:t xml:space="preserve"> Všechny informační systémy (</w:t>
      </w:r>
      <w:r w:rsidR="2C39BA89" w:rsidRPr="09B84A60">
        <w:rPr>
          <w:rFonts w:eastAsia="Google Sans Text" w:cs="Arial"/>
        </w:rPr>
        <w:t>LIS/</w:t>
      </w:r>
      <w:r w:rsidRPr="09B84A60">
        <w:rPr>
          <w:rFonts w:eastAsia="Google Sans Text" w:cs="Arial"/>
        </w:rPr>
        <w:t>NIS</w:t>
      </w:r>
      <w:r w:rsidR="5C8199A0" w:rsidRPr="09B84A60">
        <w:rPr>
          <w:rFonts w:eastAsia="Google Sans Text" w:cs="Arial"/>
        </w:rPr>
        <w:t xml:space="preserve"> </w:t>
      </w:r>
      <w:r w:rsidRPr="09B84A60">
        <w:rPr>
          <w:rFonts w:eastAsia="Google Sans Text" w:cs="Arial"/>
        </w:rPr>
        <w:t xml:space="preserve">i AIS) zapojené do výměny </w:t>
      </w:r>
      <w:r w:rsidR="009D1DA3" w:rsidRPr="09B84A60">
        <w:rPr>
          <w:rFonts w:cs="Arial"/>
          <w:color w:val="000000"/>
        </w:rPr>
        <w:t xml:space="preserve">laboratorních zpráv MUSÍ plně podporovat vytváření (v případě </w:t>
      </w:r>
      <w:r w:rsidR="63226CB3" w:rsidRPr="09B84A60">
        <w:rPr>
          <w:rFonts w:cs="Arial"/>
          <w:color w:val="000000"/>
        </w:rPr>
        <w:t>LIS/</w:t>
      </w:r>
      <w:r w:rsidR="009D1DA3" w:rsidRPr="09B84A60">
        <w:rPr>
          <w:rFonts w:cs="Arial"/>
          <w:color w:val="000000"/>
        </w:rPr>
        <w:t xml:space="preserve">NIS) a příjem/zpracování (v případě </w:t>
      </w:r>
      <w:r w:rsidR="34EBD37C" w:rsidRPr="09B84A60">
        <w:rPr>
          <w:rFonts w:cs="Arial"/>
          <w:color w:val="000000"/>
        </w:rPr>
        <w:t>NIS/</w:t>
      </w:r>
      <w:r w:rsidR="009D1DA3" w:rsidRPr="09B84A60">
        <w:rPr>
          <w:rFonts w:cs="Arial"/>
          <w:color w:val="000000"/>
        </w:rPr>
        <w:t xml:space="preserve">AIS) zpráv na </w:t>
      </w:r>
      <w:r w:rsidR="009D1DA3" w:rsidRPr="09B84A60">
        <w:rPr>
          <w:rFonts w:cs="Arial"/>
          <w:b/>
          <w:bCs/>
          <w:color w:val="000000"/>
        </w:rPr>
        <w:t>Úrovni L1</w:t>
      </w:r>
      <w:r w:rsidR="009D1DA3" w:rsidRPr="09B84A60">
        <w:rPr>
          <w:rFonts w:cs="Arial"/>
          <w:color w:val="000000"/>
        </w:rPr>
        <w:t>.</w:t>
      </w:r>
    </w:p>
    <w:p w14:paraId="490CC0ED" w14:textId="5808925B" w:rsidR="005C0613" w:rsidRPr="009236BD" w:rsidRDefault="009D1DA3" w:rsidP="00FA076C">
      <w:pPr>
        <w:numPr>
          <w:ilvl w:val="0"/>
          <w:numId w:val="20"/>
        </w:numPr>
        <w:tabs>
          <w:tab w:val="clear" w:pos="720"/>
        </w:tabs>
        <w:spacing w:after="200"/>
        <w:rPr>
          <w:rFonts w:cs="Arial"/>
        </w:rPr>
      </w:pPr>
      <w:r w:rsidRPr="009236BD">
        <w:rPr>
          <w:rFonts w:cs="Arial"/>
          <w:b/>
          <w:bCs/>
          <w:color w:val="000000"/>
        </w:rPr>
        <w:t>Cíl:</w:t>
      </w:r>
      <w:r w:rsidRPr="009236BD">
        <w:rPr>
          <w:rFonts w:cs="Arial"/>
          <w:color w:val="000000"/>
        </w:rPr>
        <w:t xml:space="preserve"> Dosažení celoplošné základní interoperability. Sjednocení komunikačního formátu na bázi FHIR a DASTA a zavedení povinného používání národních identifikátorů. </w:t>
      </w:r>
      <w:r w:rsidRPr="009236BD">
        <w:rPr>
          <w:rFonts w:cs="Arial"/>
          <w:color w:val="000000"/>
        </w:rPr>
        <w:br/>
      </w:r>
    </w:p>
    <w:p w14:paraId="5BE38147" w14:textId="77777777" w:rsidR="005C0613" w:rsidRPr="009236BD" w:rsidRDefault="005C0613" w:rsidP="00FA076C">
      <w:pPr>
        <w:spacing w:after="160" w:line="259" w:lineRule="auto"/>
        <w:ind w:left="714" w:hanging="357"/>
        <w:rPr>
          <w:rFonts w:cs="Arial"/>
        </w:rPr>
      </w:pPr>
      <w:r w:rsidRPr="009236BD">
        <w:rPr>
          <w:rFonts w:cs="Arial"/>
        </w:rPr>
        <w:br w:type="page"/>
      </w:r>
    </w:p>
    <w:p w14:paraId="3072B1F5" w14:textId="77777777" w:rsidR="00745A13" w:rsidRDefault="00745A13" w:rsidP="00FA076C">
      <w:pPr>
        <w:pStyle w:val="Nadpis4"/>
        <w:spacing w:before="0" w:line="275" w:lineRule="auto"/>
        <w:rPr>
          <w:rFonts w:eastAsia="Google Sans" w:cs="Arial"/>
        </w:rPr>
      </w:pPr>
      <w:bookmarkStart w:id="112" w:name="_Hlk210364646"/>
      <w:r w:rsidRPr="009236BD">
        <w:rPr>
          <w:rFonts w:eastAsia="Google Sans" w:cs="Arial"/>
        </w:rPr>
        <w:lastRenderedPageBreak/>
        <w:t>Fáze 2: Obohacování a příprava (do 31. 12. 2028)</w:t>
      </w:r>
    </w:p>
    <w:p w14:paraId="5449CBCE" w14:textId="77777777" w:rsidR="00297DF4" w:rsidRPr="00297DF4" w:rsidRDefault="00297DF4" w:rsidP="00297DF4">
      <w:pPr>
        <w:rPr>
          <w:rFonts w:eastAsia="Google Sans"/>
        </w:rPr>
      </w:pPr>
    </w:p>
    <w:p w14:paraId="1A709A43" w14:textId="2E366086" w:rsidR="009D1DA3" w:rsidRPr="009236BD" w:rsidRDefault="00745A13" w:rsidP="00FA076C">
      <w:pPr>
        <w:numPr>
          <w:ilvl w:val="0"/>
          <w:numId w:val="20"/>
        </w:numPr>
        <w:tabs>
          <w:tab w:val="clear" w:pos="720"/>
        </w:tabs>
        <w:spacing w:after="200"/>
        <w:rPr>
          <w:rFonts w:cs="Arial"/>
          <w:color w:val="000000"/>
        </w:rPr>
      </w:pPr>
      <w:r w:rsidRPr="09B84A60">
        <w:rPr>
          <w:rFonts w:eastAsia="Google Sans Text" w:cs="Arial"/>
          <w:b/>
          <w:bCs/>
        </w:rPr>
        <w:t xml:space="preserve">Požadavek pro odesílatele </w:t>
      </w:r>
      <w:bookmarkEnd w:id="112"/>
      <w:r w:rsidRPr="09B84A60">
        <w:rPr>
          <w:rFonts w:eastAsia="Google Sans Text" w:cs="Arial"/>
          <w:b/>
          <w:bCs/>
        </w:rPr>
        <w:t>(</w:t>
      </w:r>
      <w:r w:rsidR="3F381579" w:rsidRPr="09B84A60">
        <w:rPr>
          <w:rFonts w:eastAsia="Google Sans Text" w:cs="Arial"/>
          <w:b/>
          <w:bCs/>
        </w:rPr>
        <w:t>LIS/</w:t>
      </w:r>
      <w:r w:rsidRPr="09B84A60">
        <w:rPr>
          <w:rFonts w:eastAsia="Google Sans Text" w:cs="Arial"/>
          <w:b/>
          <w:bCs/>
        </w:rPr>
        <w:t>NIS):</w:t>
      </w:r>
      <w:r w:rsidRPr="09B84A60">
        <w:rPr>
          <w:rFonts w:eastAsia="Google Sans Text" w:cs="Arial"/>
        </w:rPr>
        <w:t xml:space="preserve"> Všechny systémy na straně </w:t>
      </w:r>
      <w:r w:rsidR="009D1DA3" w:rsidRPr="09B84A60">
        <w:rPr>
          <w:rFonts w:cs="Arial"/>
          <w:color w:val="000000"/>
        </w:rPr>
        <w:t xml:space="preserve">laboratoří MĚLY BY přejít na generování zpráv na </w:t>
      </w:r>
      <w:r w:rsidR="009D1DA3" w:rsidRPr="09B84A60">
        <w:rPr>
          <w:rFonts w:cs="Arial"/>
          <w:b/>
          <w:bCs/>
          <w:color w:val="000000"/>
        </w:rPr>
        <w:t>Úrovni L2</w:t>
      </w:r>
      <w:r w:rsidR="009D1DA3" w:rsidRPr="09B84A60">
        <w:rPr>
          <w:rFonts w:cs="Arial"/>
          <w:color w:val="000000"/>
        </w:rPr>
        <w:t>, tedy obohacovat zprávy o strukturované zdroj</w:t>
      </w:r>
      <w:r w:rsidR="461504E6" w:rsidRPr="09B84A60">
        <w:rPr>
          <w:rFonts w:cs="Arial"/>
          <w:color w:val="000000"/>
        </w:rPr>
        <w:t xml:space="preserve"> </w:t>
      </w:r>
      <w:r w:rsidR="009D1DA3" w:rsidRPr="09B84A60">
        <w:rPr>
          <w:rFonts w:cs="Arial"/>
          <w:color w:val="000000"/>
        </w:rPr>
        <w:t>Specimen.</w:t>
      </w:r>
    </w:p>
    <w:p w14:paraId="6CDACED5" w14:textId="567A4178" w:rsidR="009D1DA3" w:rsidRPr="009236BD" w:rsidRDefault="009D1DA3" w:rsidP="00FA076C">
      <w:pPr>
        <w:numPr>
          <w:ilvl w:val="0"/>
          <w:numId w:val="20"/>
        </w:numPr>
        <w:tabs>
          <w:tab w:val="clear" w:pos="720"/>
        </w:tabs>
        <w:spacing w:after="200"/>
        <w:rPr>
          <w:rFonts w:cs="Arial"/>
          <w:color w:val="000000"/>
        </w:rPr>
      </w:pPr>
      <w:r w:rsidRPr="09B84A60">
        <w:rPr>
          <w:rFonts w:cs="Arial"/>
          <w:b/>
          <w:bCs/>
          <w:color w:val="000000"/>
        </w:rPr>
        <w:t>Požadavek pro příjemce (</w:t>
      </w:r>
      <w:r w:rsidR="785901B5" w:rsidRPr="09B84A60">
        <w:rPr>
          <w:rFonts w:cs="Arial"/>
          <w:b/>
          <w:bCs/>
          <w:color w:val="000000"/>
        </w:rPr>
        <w:t>NIS/</w:t>
      </w:r>
      <w:r w:rsidRPr="09B84A60">
        <w:rPr>
          <w:rFonts w:cs="Arial"/>
          <w:b/>
          <w:bCs/>
          <w:color w:val="000000"/>
        </w:rPr>
        <w:t>AIS):</w:t>
      </w:r>
      <w:r w:rsidRPr="09B84A60">
        <w:rPr>
          <w:rFonts w:cs="Arial"/>
          <w:color w:val="000000"/>
        </w:rPr>
        <w:t xml:space="preserve"> Všechny přijímající systémy MUSÍ aktualizovat svou funkcionalitu tak, aby byly schopny přijímat a zpracovávat zprávy na úrovni L2. </w:t>
      </w:r>
      <w:r w:rsidR="00745A13" w:rsidRPr="09B84A60">
        <w:rPr>
          <w:rFonts w:cs="Arial"/>
          <w:color w:val="000000"/>
        </w:rPr>
        <w:t>Pro</w:t>
      </w:r>
      <w:r w:rsidRPr="09B84A60">
        <w:rPr>
          <w:rFonts w:cs="Arial"/>
          <w:color w:val="000000"/>
        </w:rPr>
        <w:t xml:space="preserve"> zdroj Specimen využívat tato nová strukturovaná data pro zlepšení funkcionality (např. lepší filtrování, řazení, zobrazování metadat).</w:t>
      </w:r>
    </w:p>
    <w:p w14:paraId="213DC10F" w14:textId="52CFFC9A" w:rsidR="009D1DA3" w:rsidRPr="009236BD" w:rsidRDefault="009D1DA3" w:rsidP="00FA076C">
      <w:pPr>
        <w:numPr>
          <w:ilvl w:val="0"/>
          <w:numId w:val="20"/>
        </w:numPr>
        <w:tabs>
          <w:tab w:val="clear" w:pos="720"/>
        </w:tabs>
        <w:spacing w:after="200"/>
        <w:rPr>
          <w:rFonts w:cs="Arial"/>
          <w:color w:val="000000"/>
        </w:rPr>
      </w:pPr>
      <w:r w:rsidRPr="009236BD">
        <w:rPr>
          <w:rFonts w:cs="Arial"/>
          <w:b/>
          <w:bCs/>
          <w:color w:val="000000"/>
        </w:rPr>
        <w:t>Cíl:</w:t>
      </w:r>
      <w:r w:rsidRPr="009236BD">
        <w:rPr>
          <w:rFonts w:cs="Arial"/>
          <w:color w:val="000000"/>
        </w:rPr>
        <w:t xml:space="preserve"> Postupná adaptace trhu na práci se strukturovanými klinickými FHIR zdroji a příprava na plně strukturovaný formát L3.</w:t>
      </w:r>
    </w:p>
    <w:p w14:paraId="592423B4" w14:textId="77777777" w:rsidR="009D1DA3" w:rsidRPr="009236BD" w:rsidRDefault="009D1DA3" w:rsidP="00FA076C">
      <w:pPr>
        <w:rPr>
          <w:rFonts w:cs="Arial"/>
        </w:rPr>
      </w:pPr>
      <w:r w:rsidRPr="009236BD">
        <w:rPr>
          <w:rFonts w:cs="Arial"/>
          <w:color w:val="000000"/>
        </w:rPr>
        <w:br/>
      </w:r>
    </w:p>
    <w:p w14:paraId="4A9B4195" w14:textId="77777777" w:rsidR="00745A13" w:rsidRDefault="00745A13" w:rsidP="00FA076C">
      <w:pPr>
        <w:pStyle w:val="Nadpis4"/>
        <w:spacing w:before="0" w:line="275" w:lineRule="auto"/>
        <w:rPr>
          <w:rFonts w:eastAsia="Google Sans" w:cs="Arial"/>
        </w:rPr>
      </w:pPr>
      <w:bookmarkStart w:id="113" w:name="_Hlk210364831"/>
      <w:r w:rsidRPr="009236BD">
        <w:rPr>
          <w:rFonts w:eastAsia="Google Sans" w:cs="Arial"/>
        </w:rPr>
        <w:t>Fáze 3: Plná shoda s EHDS (do 26. 3. 2031)</w:t>
      </w:r>
    </w:p>
    <w:p w14:paraId="2189EE8B" w14:textId="77777777" w:rsidR="00297DF4" w:rsidRPr="00297DF4" w:rsidRDefault="00297DF4" w:rsidP="00297DF4">
      <w:pPr>
        <w:rPr>
          <w:rFonts w:eastAsia="Google Sans"/>
        </w:rPr>
      </w:pPr>
    </w:p>
    <w:p w14:paraId="635C68C2" w14:textId="570C3A49" w:rsidR="009D1DA3" w:rsidRPr="009236BD" w:rsidRDefault="00745A13" w:rsidP="00FA076C">
      <w:pPr>
        <w:numPr>
          <w:ilvl w:val="0"/>
          <w:numId w:val="20"/>
        </w:numPr>
        <w:tabs>
          <w:tab w:val="clear" w:pos="720"/>
        </w:tabs>
        <w:spacing w:after="200"/>
        <w:rPr>
          <w:rFonts w:cs="Arial"/>
          <w:color w:val="000000"/>
        </w:rPr>
      </w:pPr>
      <w:r w:rsidRPr="09B84A60">
        <w:rPr>
          <w:rFonts w:eastAsia="Google Sans Text" w:cs="Arial"/>
          <w:b/>
          <w:bCs/>
        </w:rPr>
        <w:t>Požadavek:</w:t>
      </w:r>
      <w:r w:rsidRPr="09B84A60">
        <w:rPr>
          <w:rFonts w:eastAsia="Google Sans Text" w:cs="Arial"/>
        </w:rPr>
        <w:t xml:space="preserve"> Všechny informační systémy </w:t>
      </w:r>
      <w:bookmarkEnd w:id="113"/>
      <w:r w:rsidRPr="09B84A60">
        <w:rPr>
          <w:rFonts w:eastAsia="Google Sans Text" w:cs="Arial"/>
        </w:rPr>
        <w:t>(</w:t>
      </w:r>
      <w:r w:rsidR="46B55BBC" w:rsidRPr="09B84A60">
        <w:rPr>
          <w:rFonts w:eastAsia="Google Sans Text" w:cs="Arial"/>
        </w:rPr>
        <w:t>LIS/</w:t>
      </w:r>
      <w:r w:rsidRPr="09B84A60">
        <w:rPr>
          <w:rFonts w:eastAsia="Google Sans Text" w:cs="Arial"/>
        </w:rPr>
        <w:t>NIS</w:t>
      </w:r>
      <w:r w:rsidR="413F29AE" w:rsidRPr="09B84A60">
        <w:rPr>
          <w:rFonts w:eastAsia="Google Sans Text" w:cs="Arial"/>
        </w:rPr>
        <w:t xml:space="preserve"> </w:t>
      </w:r>
      <w:r w:rsidRPr="09B84A60">
        <w:rPr>
          <w:rFonts w:eastAsia="Google Sans Text" w:cs="Arial"/>
        </w:rPr>
        <w:t xml:space="preserve">i AIS) </w:t>
      </w:r>
      <w:r w:rsidR="009D1DA3" w:rsidRPr="09B84A60">
        <w:rPr>
          <w:rFonts w:cs="Arial"/>
          <w:b/>
          <w:bCs/>
          <w:color w:val="000000"/>
        </w:rPr>
        <w:t>MUSÍ</w:t>
      </w:r>
      <w:r w:rsidR="009D1DA3" w:rsidRPr="09B84A60">
        <w:rPr>
          <w:rFonts w:cs="Arial"/>
          <w:color w:val="000000"/>
        </w:rPr>
        <w:t xml:space="preserve"> být schopny odesílat (</w:t>
      </w:r>
      <w:r w:rsidR="0EEA9DD2" w:rsidRPr="09B84A60">
        <w:rPr>
          <w:rFonts w:cs="Arial"/>
          <w:color w:val="000000"/>
        </w:rPr>
        <w:t>LIS/</w:t>
      </w:r>
      <w:r w:rsidR="009D1DA3" w:rsidRPr="09B84A60">
        <w:rPr>
          <w:rFonts w:cs="Arial"/>
          <w:color w:val="000000"/>
        </w:rPr>
        <w:t xml:space="preserve">NIS) a plně strojově zpracovávat (AIS) zprávy na </w:t>
      </w:r>
      <w:r w:rsidR="009D1DA3" w:rsidRPr="09B84A60">
        <w:rPr>
          <w:rFonts w:cs="Arial"/>
          <w:b/>
          <w:bCs/>
          <w:color w:val="000000"/>
        </w:rPr>
        <w:t>Úrovni L3</w:t>
      </w:r>
      <w:r w:rsidR="009D1DA3" w:rsidRPr="09B84A60">
        <w:rPr>
          <w:rFonts w:cs="Arial"/>
          <w:color w:val="000000"/>
        </w:rPr>
        <w:t>.</w:t>
      </w:r>
    </w:p>
    <w:p w14:paraId="14CCD9C8" w14:textId="77777777" w:rsidR="00745A13" w:rsidRPr="009236BD" w:rsidRDefault="009D1DA3" w:rsidP="00FA076C">
      <w:pPr>
        <w:numPr>
          <w:ilvl w:val="0"/>
          <w:numId w:val="20"/>
        </w:numPr>
        <w:tabs>
          <w:tab w:val="clear" w:pos="720"/>
        </w:tabs>
        <w:spacing w:after="200"/>
        <w:rPr>
          <w:rFonts w:cs="Arial"/>
          <w:color w:val="000000"/>
        </w:rPr>
      </w:pPr>
      <w:r w:rsidRPr="009236BD">
        <w:rPr>
          <w:rFonts w:cs="Arial"/>
          <w:b/>
          <w:bCs/>
          <w:color w:val="000000"/>
        </w:rPr>
        <w:t>Cíl:</w:t>
      </w:r>
      <w:r w:rsidRPr="009236BD">
        <w:rPr>
          <w:rFonts w:cs="Arial"/>
          <w:color w:val="000000"/>
        </w:rPr>
        <w:t xml:space="preserve"> Dosažení plné shody s nařízením o EHDS v oblasti laboratorních výsledků. Umožnění zapojení České republiky do přeshraniční výměny zdravotních dat v rámci infrastruktury </w:t>
      </w:r>
      <w:proofErr w:type="spellStart"/>
      <w:r w:rsidRPr="009236BD">
        <w:rPr>
          <w:rFonts w:cs="Arial"/>
          <w:color w:val="000000"/>
        </w:rPr>
        <w:t>MyHealth@EU</w:t>
      </w:r>
      <w:proofErr w:type="spellEnd"/>
      <w:r w:rsidRPr="009236BD">
        <w:rPr>
          <w:rFonts w:cs="Arial"/>
          <w:color w:val="000000"/>
        </w:rPr>
        <w:t>.</w:t>
      </w:r>
    </w:p>
    <w:p w14:paraId="22D5FCE4" w14:textId="77777777" w:rsidR="00745A13" w:rsidRPr="009236BD" w:rsidRDefault="00745A13" w:rsidP="00FA076C">
      <w:pPr>
        <w:pBdr>
          <w:top w:val="nil"/>
          <w:left w:val="nil"/>
          <w:bottom w:val="nil"/>
          <w:right w:val="nil"/>
          <w:between w:val="nil"/>
        </w:pBdr>
        <w:spacing w:line="275" w:lineRule="auto"/>
        <w:rPr>
          <w:rFonts w:eastAsia="Google Sans Text" w:cs="Arial"/>
        </w:rPr>
      </w:pPr>
      <w:bookmarkStart w:id="114" w:name="_Hlk210364911"/>
    </w:p>
    <w:p w14:paraId="6D83477B" w14:textId="6FBA5867"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Následující tabulka poskytuje souhrnný přehled harmonogramu implementace.</w:t>
      </w:r>
    </w:p>
    <w:p w14:paraId="605A3158" w14:textId="77777777" w:rsidR="00745A13" w:rsidRPr="009236BD" w:rsidRDefault="00745A13" w:rsidP="00FA076C">
      <w:pPr>
        <w:pBdr>
          <w:top w:val="nil"/>
          <w:left w:val="nil"/>
          <w:bottom w:val="nil"/>
          <w:right w:val="nil"/>
          <w:between w:val="nil"/>
        </w:pBdr>
        <w:spacing w:line="275" w:lineRule="auto"/>
        <w:rPr>
          <w:rFonts w:eastAsia="Google Sans Text" w:cs="Arial"/>
        </w:rPr>
      </w:pPr>
    </w:p>
    <w:p w14:paraId="7F23D9F4" w14:textId="5D3CF622" w:rsidR="00745A13" w:rsidRPr="009236BD" w:rsidRDefault="00745A13" w:rsidP="00FA076C">
      <w:pPr>
        <w:pBdr>
          <w:top w:val="nil"/>
          <w:left w:val="nil"/>
          <w:bottom w:val="nil"/>
          <w:right w:val="nil"/>
          <w:between w:val="nil"/>
        </w:pBdr>
        <w:spacing w:line="275" w:lineRule="auto"/>
        <w:rPr>
          <w:rFonts w:eastAsia="Google Sans Text" w:cs="Arial"/>
          <w:b/>
          <w:bCs/>
        </w:rPr>
      </w:pPr>
      <w:r w:rsidRPr="009236BD">
        <w:rPr>
          <w:rFonts w:eastAsia="Google Sans Text" w:cs="Arial"/>
          <w:b/>
          <w:bCs/>
        </w:rPr>
        <w:t xml:space="preserve">Harmonogram implementace pro </w:t>
      </w:r>
      <w:r w:rsidR="00AB47F2" w:rsidRPr="009236BD">
        <w:rPr>
          <w:rFonts w:eastAsia="Google Sans Text" w:cs="Arial"/>
          <w:b/>
          <w:bCs/>
        </w:rPr>
        <w:t>Z</w:t>
      </w:r>
      <w:r w:rsidRPr="009236BD">
        <w:rPr>
          <w:rFonts w:eastAsia="Google Sans Text" w:cs="Arial"/>
          <w:b/>
          <w:bCs/>
        </w:rPr>
        <w:t>právu</w:t>
      </w:r>
      <w:r w:rsidR="00AB47F2" w:rsidRPr="009236BD">
        <w:rPr>
          <w:rFonts w:eastAsia="Google Sans Text" w:cs="Arial"/>
          <w:b/>
          <w:bCs/>
        </w:rPr>
        <w:t xml:space="preserve"> z laboratorního </w:t>
      </w:r>
      <w:r w:rsidR="00B0067C" w:rsidRPr="009236BD">
        <w:rPr>
          <w:rFonts w:eastAsia="Google Sans Text" w:cs="Arial"/>
          <w:b/>
          <w:bCs/>
        </w:rPr>
        <w:t>vyšetření</w:t>
      </w:r>
    </w:p>
    <w:p w14:paraId="4928792B" w14:textId="77777777" w:rsidR="00AB47F2" w:rsidRPr="009236BD" w:rsidRDefault="00AB47F2" w:rsidP="00FA076C">
      <w:pPr>
        <w:pBdr>
          <w:top w:val="nil"/>
          <w:left w:val="nil"/>
          <w:bottom w:val="nil"/>
          <w:right w:val="nil"/>
          <w:between w:val="nil"/>
        </w:pBdr>
        <w:spacing w:line="275" w:lineRule="auto"/>
        <w:rPr>
          <w:rFonts w:eastAsia="Google Sans Text" w:cs="Arial"/>
          <w:b/>
          <w:bCs/>
        </w:rPr>
      </w:pPr>
    </w:p>
    <w:tbl>
      <w:tblPr>
        <w:tblStyle w:val="Tabulkasmkou4zvraznn3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0"/>
        <w:gridCol w:w="1984"/>
        <w:gridCol w:w="1652"/>
        <w:gridCol w:w="1872"/>
        <w:gridCol w:w="1872"/>
      </w:tblGrid>
      <w:tr w:rsidR="00745A13" w:rsidRPr="009236BD" w14:paraId="73CDB8F2" w14:textId="77777777" w:rsidTr="09B84A60">
        <w:tc>
          <w:tcPr>
            <w:tcW w:w="1980" w:type="dxa"/>
          </w:tcPr>
          <w:p w14:paraId="1D6D4F71" w14:textId="77777777" w:rsidR="00745A13" w:rsidRPr="009236BD" w:rsidRDefault="00745A13" w:rsidP="00FA076C">
            <w:pPr>
              <w:pBdr>
                <w:top w:val="nil"/>
                <w:left w:val="nil"/>
                <w:bottom w:val="nil"/>
                <w:right w:val="nil"/>
                <w:between w:val="nil"/>
              </w:pBdr>
              <w:spacing w:line="275" w:lineRule="auto"/>
              <w:rPr>
                <w:rFonts w:eastAsia="Google Sans Text" w:cs="Arial"/>
                <w:b/>
                <w:bCs/>
              </w:rPr>
            </w:pPr>
            <w:r w:rsidRPr="009236BD">
              <w:rPr>
                <w:rFonts w:eastAsia="Google Sans Text" w:cs="Arial"/>
                <w:b/>
                <w:bCs/>
              </w:rPr>
              <w:t>Časový milník</w:t>
            </w:r>
          </w:p>
        </w:tc>
        <w:tc>
          <w:tcPr>
            <w:tcW w:w="1984" w:type="dxa"/>
          </w:tcPr>
          <w:p w14:paraId="058D67D0" w14:textId="77777777" w:rsidR="00745A13" w:rsidRPr="009236BD" w:rsidRDefault="00745A13" w:rsidP="00FA076C">
            <w:pPr>
              <w:pBdr>
                <w:top w:val="nil"/>
                <w:left w:val="nil"/>
                <w:bottom w:val="nil"/>
                <w:right w:val="nil"/>
                <w:between w:val="nil"/>
              </w:pBdr>
              <w:spacing w:line="275" w:lineRule="auto"/>
              <w:rPr>
                <w:rFonts w:eastAsia="Google Sans Text" w:cs="Arial"/>
                <w:b/>
                <w:bCs/>
              </w:rPr>
            </w:pPr>
            <w:r w:rsidRPr="009236BD">
              <w:rPr>
                <w:rFonts w:eastAsia="Google Sans Text" w:cs="Arial"/>
                <w:b/>
                <w:bCs/>
              </w:rPr>
              <w:t>Požadovaná úroveň</w:t>
            </w:r>
          </w:p>
        </w:tc>
        <w:tc>
          <w:tcPr>
            <w:tcW w:w="1652" w:type="dxa"/>
          </w:tcPr>
          <w:p w14:paraId="1CD44E29" w14:textId="207ED030" w:rsidR="00745A13" w:rsidRPr="009236BD" w:rsidRDefault="00745A13" w:rsidP="00FA076C">
            <w:pPr>
              <w:pBdr>
                <w:top w:val="nil"/>
                <w:left w:val="nil"/>
                <w:bottom w:val="nil"/>
                <w:right w:val="nil"/>
                <w:between w:val="nil"/>
              </w:pBdr>
              <w:spacing w:line="275" w:lineRule="auto"/>
              <w:rPr>
                <w:rFonts w:eastAsia="Google Sans Text" w:cs="Arial"/>
                <w:b/>
                <w:bCs/>
              </w:rPr>
            </w:pPr>
            <w:r w:rsidRPr="09B84A60">
              <w:rPr>
                <w:rFonts w:eastAsia="Google Sans Text" w:cs="Arial"/>
                <w:b/>
                <w:bCs/>
              </w:rPr>
              <w:t>Povinnost pro odesílatele (</w:t>
            </w:r>
            <w:r w:rsidR="3C1057D2" w:rsidRPr="09B84A60">
              <w:rPr>
                <w:rFonts w:eastAsia="Google Sans Text" w:cs="Arial"/>
                <w:b/>
                <w:bCs/>
              </w:rPr>
              <w:t>LIS/</w:t>
            </w:r>
            <w:r w:rsidRPr="09B84A60">
              <w:rPr>
                <w:rFonts w:eastAsia="Google Sans Text" w:cs="Arial"/>
                <w:b/>
                <w:bCs/>
              </w:rPr>
              <w:t>NIS)</w:t>
            </w:r>
          </w:p>
        </w:tc>
        <w:tc>
          <w:tcPr>
            <w:tcW w:w="1872" w:type="dxa"/>
          </w:tcPr>
          <w:p w14:paraId="17C74C32" w14:textId="44ABD80D" w:rsidR="00745A13" w:rsidRPr="009236BD" w:rsidRDefault="00745A13" w:rsidP="00FA076C">
            <w:pPr>
              <w:pBdr>
                <w:top w:val="nil"/>
                <w:left w:val="nil"/>
                <w:bottom w:val="nil"/>
                <w:right w:val="nil"/>
                <w:between w:val="nil"/>
              </w:pBdr>
              <w:spacing w:line="275" w:lineRule="auto"/>
              <w:rPr>
                <w:rFonts w:eastAsia="Google Sans Text" w:cs="Arial"/>
                <w:b/>
                <w:bCs/>
              </w:rPr>
            </w:pPr>
            <w:r w:rsidRPr="09B84A60">
              <w:rPr>
                <w:rFonts w:eastAsia="Google Sans Text" w:cs="Arial"/>
                <w:b/>
                <w:bCs/>
              </w:rPr>
              <w:t>Povinnost pro příjemce (</w:t>
            </w:r>
            <w:r w:rsidR="184E5FD6" w:rsidRPr="09B84A60">
              <w:rPr>
                <w:rFonts w:eastAsia="Google Sans Text" w:cs="Arial"/>
                <w:b/>
                <w:bCs/>
              </w:rPr>
              <w:t>NIS/</w:t>
            </w:r>
            <w:r w:rsidRPr="09B84A60">
              <w:rPr>
                <w:rFonts w:eastAsia="Google Sans Text" w:cs="Arial"/>
                <w:b/>
                <w:bCs/>
              </w:rPr>
              <w:t>AIS)</w:t>
            </w:r>
          </w:p>
        </w:tc>
        <w:tc>
          <w:tcPr>
            <w:tcW w:w="1872" w:type="dxa"/>
          </w:tcPr>
          <w:p w14:paraId="53C2D0B6" w14:textId="77777777" w:rsidR="00745A13" w:rsidRPr="009236BD" w:rsidRDefault="00745A13" w:rsidP="00FA076C">
            <w:pPr>
              <w:pBdr>
                <w:top w:val="nil"/>
                <w:left w:val="nil"/>
                <w:bottom w:val="nil"/>
                <w:right w:val="nil"/>
                <w:between w:val="nil"/>
              </w:pBdr>
              <w:spacing w:line="275" w:lineRule="auto"/>
              <w:rPr>
                <w:rFonts w:eastAsia="Google Sans Text" w:cs="Arial"/>
                <w:b/>
                <w:bCs/>
              </w:rPr>
            </w:pPr>
            <w:r w:rsidRPr="009236BD">
              <w:rPr>
                <w:rFonts w:eastAsia="Google Sans Text" w:cs="Arial"/>
                <w:b/>
                <w:bCs/>
              </w:rPr>
              <w:t>Související milník EHDS</w:t>
            </w:r>
          </w:p>
        </w:tc>
      </w:tr>
      <w:tr w:rsidR="00745A13" w:rsidRPr="009236BD" w14:paraId="7F250871" w14:textId="77777777" w:rsidTr="09B84A60">
        <w:tc>
          <w:tcPr>
            <w:tcW w:w="1980" w:type="dxa"/>
          </w:tcPr>
          <w:p w14:paraId="363D0C28" w14:textId="77777777" w:rsidR="00745A13" w:rsidRPr="009236BD" w:rsidRDefault="00745A13" w:rsidP="00FA076C">
            <w:pPr>
              <w:pBdr>
                <w:top w:val="nil"/>
                <w:left w:val="nil"/>
                <w:bottom w:val="nil"/>
                <w:right w:val="nil"/>
                <w:between w:val="nil"/>
              </w:pBdr>
              <w:spacing w:line="275" w:lineRule="auto"/>
              <w:rPr>
                <w:rFonts w:eastAsia="Google Sans Text" w:cs="Arial"/>
                <w:b/>
              </w:rPr>
            </w:pPr>
            <w:r w:rsidRPr="009236BD">
              <w:rPr>
                <w:rFonts w:eastAsia="Google Sans Text" w:cs="Arial"/>
                <w:b/>
              </w:rPr>
              <w:t>Do 31. 12. 2026</w:t>
            </w:r>
          </w:p>
        </w:tc>
        <w:tc>
          <w:tcPr>
            <w:tcW w:w="1984" w:type="dxa"/>
          </w:tcPr>
          <w:p w14:paraId="5F083844" w14:textId="77777777"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L1 (Základní)</w:t>
            </w:r>
          </w:p>
        </w:tc>
        <w:tc>
          <w:tcPr>
            <w:tcW w:w="1652" w:type="dxa"/>
          </w:tcPr>
          <w:p w14:paraId="59636B75" w14:textId="77777777"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MUSÍ generovat zprávy L1.</w:t>
            </w:r>
          </w:p>
        </w:tc>
        <w:tc>
          <w:tcPr>
            <w:tcW w:w="1872" w:type="dxa"/>
          </w:tcPr>
          <w:p w14:paraId="561E50C7" w14:textId="77777777"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MUSÍ přijímat a zpracovávat zprávy L1.</w:t>
            </w:r>
          </w:p>
        </w:tc>
        <w:tc>
          <w:tcPr>
            <w:tcW w:w="1872" w:type="dxa"/>
          </w:tcPr>
          <w:p w14:paraId="640DC3FF" w14:textId="125C6077"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Vydání prováděcích aktů EK.</w:t>
            </w:r>
          </w:p>
        </w:tc>
      </w:tr>
      <w:tr w:rsidR="00745A13" w:rsidRPr="009236BD" w14:paraId="25CEB5DC" w14:textId="77777777" w:rsidTr="09B84A60">
        <w:tc>
          <w:tcPr>
            <w:tcW w:w="1980" w:type="dxa"/>
          </w:tcPr>
          <w:p w14:paraId="4AC1CC17" w14:textId="77777777" w:rsidR="00745A13" w:rsidRPr="009236BD" w:rsidRDefault="00745A13" w:rsidP="00FA076C">
            <w:pPr>
              <w:pBdr>
                <w:top w:val="nil"/>
                <w:left w:val="nil"/>
                <w:bottom w:val="nil"/>
                <w:right w:val="nil"/>
                <w:between w:val="nil"/>
              </w:pBdr>
              <w:spacing w:line="275" w:lineRule="auto"/>
              <w:rPr>
                <w:rFonts w:eastAsia="Google Sans Text" w:cs="Arial"/>
                <w:b/>
              </w:rPr>
            </w:pPr>
            <w:r w:rsidRPr="009236BD">
              <w:rPr>
                <w:rFonts w:eastAsia="Google Sans Text" w:cs="Arial"/>
                <w:b/>
              </w:rPr>
              <w:t>Do 31. 12. 2028</w:t>
            </w:r>
          </w:p>
        </w:tc>
        <w:tc>
          <w:tcPr>
            <w:tcW w:w="1984" w:type="dxa"/>
          </w:tcPr>
          <w:p w14:paraId="07BF5DB5" w14:textId="77777777"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L2 (Přechodná)</w:t>
            </w:r>
          </w:p>
        </w:tc>
        <w:tc>
          <w:tcPr>
            <w:tcW w:w="1652" w:type="dxa"/>
          </w:tcPr>
          <w:p w14:paraId="537AA9F1" w14:textId="77777777"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MUSÍ generovat zprávy L2.</w:t>
            </w:r>
          </w:p>
        </w:tc>
        <w:tc>
          <w:tcPr>
            <w:tcW w:w="1872" w:type="dxa"/>
          </w:tcPr>
          <w:p w14:paraId="23D65D71" w14:textId="77777777"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MUSÍ přijímat a zpracovávat zprávy L2.</w:t>
            </w:r>
          </w:p>
        </w:tc>
        <w:tc>
          <w:tcPr>
            <w:tcW w:w="1872" w:type="dxa"/>
          </w:tcPr>
          <w:p w14:paraId="71CB7830" w14:textId="77777777"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Povinnost předávat data 1. skupiny priorit.</w:t>
            </w:r>
          </w:p>
        </w:tc>
      </w:tr>
      <w:tr w:rsidR="00745A13" w:rsidRPr="009236BD" w14:paraId="2E0E1364" w14:textId="77777777" w:rsidTr="09B84A60">
        <w:tc>
          <w:tcPr>
            <w:tcW w:w="1980" w:type="dxa"/>
          </w:tcPr>
          <w:p w14:paraId="06238C79" w14:textId="77777777" w:rsidR="00745A13" w:rsidRPr="009236BD" w:rsidRDefault="00745A13" w:rsidP="00FA076C">
            <w:pPr>
              <w:pBdr>
                <w:top w:val="nil"/>
                <w:left w:val="nil"/>
                <w:bottom w:val="nil"/>
                <w:right w:val="nil"/>
                <w:between w:val="nil"/>
              </w:pBdr>
              <w:spacing w:line="275" w:lineRule="auto"/>
              <w:rPr>
                <w:rFonts w:eastAsia="Google Sans Text" w:cs="Arial"/>
                <w:b/>
              </w:rPr>
            </w:pPr>
            <w:r w:rsidRPr="009236BD">
              <w:rPr>
                <w:rFonts w:eastAsia="Google Sans Text" w:cs="Arial"/>
                <w:b/>
              </w:rPr>
              <w:t>Do 26. 3. 2031</w:t>
            </w:r>
          </w:p>
        </w:tc>
        <w:tc>
          <w:tcPr>
            <w:tcW w:w="1984" w:type="dxa"/>
          </w:tcPr>
          <w:p w14:paraId="1CD09F61" w14:textId="77777777"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L3 (Plná shoda)</w:t>
            </w:r>
          </w:p>
        </w:tc>
        <w:tc>
          <w:tcPr>
            <w:tcW w:w="1652" w:type="dxa"/>
          </w:tcPr>
          <w:p w14:paraId="0A7F002B" w14:textId="77777777"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MUSÍ generovat zprávy L3.</w:t>
            </w:r>
          </w:p>
        </w:tc>
        <w:tc>
          <w:tcPr>
            <w:tcW w:w="1872" w:type="dxa"/>
          </w:tcPr>
          <w:p w14:paraId="45362060" w14:textId="77777777"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MUSÍ přijímat a plně zpracovávat zprávy L3.</w:t>
            </w:r>
          </w:p>
        </w:tc>
        <w:tc>
          <w:tcPr>
            <w:tcW w:w="1872" w:type="dxa"/>
          </w:tcPr>
          <w:p w14:paraId="4884E9E7" w14:textId="13DDD386" w:rsidR="00745A13" w:rsidRPr="009236BD" w:rsidRDefault="00745A13" w:rsidP="00FA076C">
            <w:pPr>
              <w:pBdr>
                <w:top w:val="nil"/>
                <w:left w:val="nil"/>
                <w:bottom w:val="nil"/>
                <w:right w:val="nil"/>
                <w:between w:val="nil"/>
              </w:pBdr>
              <w:spacing w:line="275" w:lineRule="auto"/>
              <w:rPr>
                <w:rFonts w:eastAsia="Google Sans Text" w:cs="Arial"/>
              </w:rPr>
            </w:pPr>
            <w:r w:rsidRPr="009236BD">
              <w:rPr>
                <w:rFonts w:eastAsia="Google Sans Text" w:cs="Arial"/>
              </w:rPr>
              <w:t xml:space="preserve">Povinnost předávat </w:t>
            </w:r>
            <w:r w:rsidR="005C0613" w:rsidRPr="009236BD">
              <w:rPr>
                <w:rFonts w:cs="Arial"/>
              </w:rPr>
              <w:t>Zprávy z laboratorního vyšetření</w:t>
            </w:r>
            <w:r w:rsidRPr="009236BD">
              <w:rPr>
                <w:rFonts w:eastAsia="Google Sans Text" w:cs="Arial"/>
              </w:rPr>
              <w:t xml:space="preserve"> v EU formátu.</w:t>
            </w:r>
          </w:p>
        </w:tc>
      </w:tr>
    </w:tbl>
    <w:p w14:paraId="273B2C74" w14:textId="1614027E" w:rsidR="00A060CA" w:rsidRPr="009236BD" w:rsidRDefault="00A060CA" w:rsidP="00FA076C">
      <w:pPr>
        <w:pStyle w:val="Nadpis1"/>
        <w:rPr>
          <w:rFonts w:cs="Arial"/>
        </w:rPr>
      </w:pPr>
      <w:bookmarkStart w:id="115" w:name="_Toc216355248"/>
      <w:bookmarkEnd w:id="114"/>
      <w:r w:rsidRPr="009236BD">
        <w:rPr>
          <w:rFonts w:cs="Arial"/>
        </w:rPr>
        <w:lastRenderedPageBreak/>
        <w:t>Soulad s právními předpisy a normami</w:t>
      </w:r>
      <w:bookmarkEnd w:id="115"/>
    </w:p>
    <w:p w14:paraId="77E29614" w14:textId="77777777" w:rsidR="00650527" w:rsidRPr="009236BD" w:rsidRDefault="00650527" w:rsidP="00FA076C">
      <w:pPr>
        <w:rPr>
          <w:rFonts w:cs="Arial"/>
        </w:rPr>
      </w:pPr>
    </w:p>
    <w:p w14:paraId="2CD6AB39" w14:textId="3EF64989" w:rsidR="00A060CA" w:rsidRPr="009236BD" w:rsidRDefault="00A060CA" w:rsidP="00FA076C">
      <w:pPr>
        <w:numPr>
          <w:ilvl w:val="0"/>
          <w:numId w:val="10"/>
        </w:numPr>
        <w:spacing w:after="200"/>
        <w:rPr>
          <w:rFonts w:cs="Arial"/>
        </w:rPr>
      </w:pPr>
      <w:r w:rsidRPr="00297DF4">
        <w:rPr>
          <w:b/>
          <w:bCs/>
        </w:rPr>
        <w:t>Soulad s legislativou ČR:</w:t>
      </w:r>
      <w:r>
        <w:t xml:space="preserve"> Tento Standard EZ navazuje na zákon č. 372/2011 Sb., o zdravotních službách, a zákon č. 325/2021 Sb., o elektronizaci zdravotnictví. Ustanovení § 45 zákona o zdravotních službách stanoví povinnost poskytovatele předat zprávu o poskytnutých zdravotních službách (včetně výsledků vyšetření) registrujícímu všeobecnému lékaři pacienta a dalším poskytovatelům, je-li to potřebné k zajištění návazné péče. Standardizovaný elektronický dokument dle této vyhlášky usnadňuje splnění této povinnosti v praxi – umožňuje předat laboratorní výsledky rychle, spolehlivě a ve strojově čitelném formátu.</w:t>
      </w:r>
    </w:p>
    <w:p w14:paraId="42737490" w14:textId="010AB60F" w:rsidR="00A060CA" w:rsidRPr="009236BD" w:rsidRDefault="00A060CA" w:rsidP="00FA076C">
      <w:pPr>
        <w:numPr>
          <w:ilvl w:val="0"/>
          <w:numId w:val="10"/>
        </w:numPr>
        <w:spacing w:after="200"/>
        <w:rPr>
          <w:rFonts w:cs="Arial"/>
        </w:rPr>
      </w:pPr>
      <w:r w:rsidRPr="00297DF4">
        <w:rPr>
          <w:b/>
          <w:bCs/>
        </w:rPr>
        <w:t>Standard elektronického zdravotnictví:</w:t>
      </w:r>
      <w:r>
        <w:t xml:space="preserve"> Tento Standard EZ představuje standard elektronického zdravotnictví ve smyslu § 38 odst. 2 písm. c) zákona o elektronizaci zdravotnictví. Jako takový je publikována ve Věstníku Ministerstva zdravotnictví a na webových stránkách ministerstva. Poskytovatelé zdravotních služeb a další oprávněné subjekty jsou povinni tento standard dodržovat při výměně zdravotnické dokumentace elektronickou formou. Kontrolu dodržování standardu provádí Ministerstvo zdravotnictví, případně jím pověřené orgány, a za nedodržení mohou být ukládána nápravná opatření či sankce dle zákona (viz § 4 písm. a) a § 40 odst. 3 písm. a) zákona o elektronizaci zdravotnictví).</w:t>
      </w:r>
    </w:p>
    <w:p w14:paraId="624B7D65" w14:textId="6499FEDA" w:rsidR="00A060CA" w:rsidRPr="009236BD" w:rsidRDefault="00A060CA" w:rsidP="00FA076C">
      <w:pPr>
        <w:numPr>
          <w:ilvl w:val="0"/>
          <w:numId w:val="10"/>
        </w:numPr>
        <w:spacing w:after="200"/>
        <w:rPr>
          <w:rFonts w:cs="Arial"/>
        </w:rPr>
      </w:pPr>
      <w:r w:rsidRPr="00297DF4">
        <w:rPr>
          <w:b/>
          <w:bCs/>
        </w:rPr>
        <w:t>Soulad s evropskými standardy:</w:t>
      </w:r>
      <w:r>
        <w:t xml:space="preserve"> Standard L1 laboratorní zprávy je koncipován tak, aby byl kompatibilní s mezinárodními normami a umožnil budoucí přechod na plně strukturované sdílení dat. Připravované nařízení EU o Evropském prostoru pro zdravotní data (EHDS) řadí laboratorní výsledky mezi prioritní kategorie elektronických zdravotních údajů pro primární použití a ukládá povinnost dodržovat společné standardy a specifikace. Informační systémy zpracovávající laboratorní výsledky budou považovány za systémy EHR a podrobeny posuzování shody dle tohoto nařízení. Adopcí formátu HL7 FHIR a respektováním národního profilu CZ </w:t>
      </w:r>
      <w:proofErr w:type="spellStart"/>
      <w:r>
        <w:t>Core</w:t>
      </w:r>
      <w:proofErr w:type="spellEnd"/>
      <w:r>
        <w:t xml:space="preserve"> tento Standard EZ zajišťuje kompatibilitu s mezinárodními standardy a připravuje půdu pro zapojení ČR do přeshraniční elektronické výměny zdravotních dat. Dokument L1 s vloženou DASTA zprávou lze v rámci interoperability považovat za tranzitorní řešení – zachovává stávající bohatý obsah národního standardu DASTA, avšak zasazuje jej do rámce moderního FHIR, čímž otevírá možnost dalšího využití dat i mimo hranice původních systémů (překlenutí omezení čistě národního standardu DASTA).</w:t>
      </w:r>
    </w:p>
    <w:p w14:paraId="051677AB" w14:textId="77777777" w:rsidR="00A060CA" w:rsidRPr="009236BD" w:rsidRDefault="00A060CA" w:rsidP="00FA076C">
      <w:pPr>
        <w:numPr>
          <w:ilvl w:val="0"/>
          <w:numId w:val="10"/>
        </w:numPr>
        <w:spacing w:after="200"/>
        <w:rPr>
          <w:rFonts w:cs="Arial"/>
        </w:rPr>
      </w:pPr>
      <w:r w:rsidRPr="009236BD">
        <w:rPr>
          <w:rFonts w:cs="Arial"/>
          <w:b/>
          <w:bCs/>
        </w:rPr>
        <w:t>Kvalita a kontrola:</w:t>
      </w:r>
      <w:r w:rsidRPr="009236BD">
        <w:rPr>
          <w:rFonts w:cs="Arial"/>
        </w:rPr>
        <w:t xml:space="preserve"> Poskytovatelé, zejména laboratoře, musí zajistit, že elektronické předávání výsledků splňuje jak požadavky této vyhlášky, tak obecné požadavky na správnost a úplnost zdravotnické dokumentace dle vyhlášky o zdravotnické dokumentaci. Kvalita elektronické komunikace laboratorních výsledků by se měla stát součástí interního i externího systému kontroly kvality v laboratořích. Ministerstvo zdravotnictví může v případě potřeby vydávat metodické pokyny nebo dodatky k tomuto standardu, aby reagovalo na vývoj mezinárodních norem či technologický pokrok.</w:t>
      </w:r>
    </w:p>
    <w:p w14:paraId="51C17096" w14:textId="77777777" w:rsidR="00650527" w:rsidRPr="009236BD" w:rsidRDefault="00650527" w:rsidP="00FA076C">
      <w:pPr>
        <w:rPr>
          <w:rFonts w:cs="Arial"/>
        </w:rPr>
      </w:pPr>
    </w:p>
    <w:p w14:paraId="703EAE33" w14:textId="5E3FFA13" w:rsidR="00745A13" w:rsidRPr="009236BD" w:rsidRDefault="00745A13" w:rsidP="00FA076C">
      <w:pPr>
        <w:pStyle w:val="Nadpis1"/>
        <w:rPr>
          <w:rFonts w:cs="Arial"/>
        </w:rPr>
      </w:pPr>
      <w:bookmarkStart w:id="116" w:name="_Toc210298133"/>
      <w:bookmarkStart w:id="117" w:name="_Toc210299381"/>
      <w:bookmarkStart w:id="118" w:name="_Toc216355249"/>
      <w:bookmarkEnd w:id="37"/>
      <w:r w:rsidRPr="009236BD">
        <w:rPr>
          <w:rFonts w:cs="Arial"/>
        </w:rPr>
        <w:lastRenderedPageBreak/>
        <w:t>Doporučení pro implementátory</w:t>
      </w:r>
      <w:bookmarkEnd w:id="116"/>
      <w:bookmarkEnd w:id="117"/>
      <w:r w:rsidR="005C0613" w:rsidRPr="009236BD">
        <w:rPr>
          <w:rFonts w:cs="Arial"/>
        </w:rPr>
        <w:t xml:space="preserve"> pro úroveň L1</w:t>
      </w:r>
      <w:bookmarkEnd w:id="118"/>
    </w:p>
    <w:p w14:paraId="2FADC753" w14:textId="60F396BE" w:rsidR="00745A13" w:rsidRPr="009236BD" w:rsidRDefault="00745A13" w:rsidP="00FA076C">
      <w:pPr>
        <w:pStyle w:val="Nadpis2"/>
      </w:pPr>
      <w:bookmarkStart w:id="119" w:name="_Toc210298134"/>
      <w:bookmarkStart w:id="120" w:name="_Toc210299382"/>
      <w:bookmarkStart w:id="121" w:name="_Toc216355250"/>
      <w:bookmarkStart w:id="122" w:name="_Hlk210364992"/>
      <w:bookmarkStart w:id="123" w:name="_Hlk210358978"/>
      <w:r>
        <w:t>Návod pro Odesílající Systémy (</w:t>
      </w:r>
      <w:r w:rsidR="3C30AC4F">
        <w:t>LIS/</w:t>
      </w:r>
      <w:r>
        <w:t xml:space="preserve">NIS): Sestavení </w:t>
      </w:r>
      <w:proofErr w:type="spellStart"/>
      <w:r>
        <w:t>Bundle</w:t>
      </w:r>
      <w:bookmarkEnd w:id="119"/>
      <w:bookmarkEnd w:id="120"/>
      <w:bookmarkEnd w:id="121"/>
      <w:proofErr w:type="spellEnd"/>
    </w:p>
    <w:p w14:paraId="38C48B1A" w14:textId="399AEFBD" w:rsidR="00745A13" w:rsidRPr="009236BD" w:rsidRDefault="00745A13" w:rsidP="00FA076C">
      <w:pPr>
        <w:numPr>
          <w:ilvl w:val="0"/>
          <w:numId w:val="23"/>
        </w:numPr>
        <w:spacing w:after="200"/>
        <w:rPr>
          <w:rFonts w:eastAsia="Google Sans Text" w:cs="Arial"/>
        </w:rPr>
      </w:pPr>
      <w:r w:rsidRPr="009236BD">
        <w:rPr>
          <w:rFonts w:eastAsia="Google Sans Text" w:cs="Arial"/>
          <w:b/>
        </w:rPr>
        <w:t>Vytvoření PDF:</w:t>
      </w:r>
      <w:r w:rsidRPr="009236BD">
        <w:rPr>
          <w:rFonts w:eastAsia="Google Sans Text" w:cs="Arial"/>
        </w:rPr>
        <w:t xml:space="preserve"> Vygenerujte finální text </w:t>
      </w:r>
      <w:bookmarkEnd w:id="122"/>
      <w:r w:rsidR="00232D3A" w:rsidRPr="009236BD">
        <w:rPr>
          <w:rFonts w:eastAsia="Google Sans Text" w:cs="Arial"/>
        </w:rPr>
        <w:t>laboratorních vyšetření</w:t>
      </w:r>
      <w:r w:rsidRPr="009236BD">
        <w:rPr>
          <w:rFonts w:eastAsia="Google Sans Text" w:cs="Arial"/>
        </w:rPr>
        <w:t xml:space="preserve"> a uložte jej jako soubor ve formátu PDF/A-</w:t>
      </w:r>
      <w:proofErr w:type="gramStart"/>
      <w:r w:rsidRPr="009236BD">
        <w:rPr>
          <w:rFonts w:eastAsia="Google Sans Text" w:cs="Arial"/>
        </w:rPr>
        <w:t>2b</w:t>
      </w:r>
      <w:proofErr w:type="gramEnd"/>
      <w:r w:rsidRPr="009236BD">
        <w:rPr>
          <w:rFonts w:eastAsia="Google Sans Text" w:cs="Arial"/>
        </w:rPr>
        <w:t xml:space="preserve"> nebo vyšším.</w:t>
      </w:r>
    </w:p>
    <w:p w14:paraId="67193704" w14:textId="77777777" w:rsidR="00745A13" w:rsidRPr="009236BD" w:rsidRDefault="00745A13" w:rsidP="00FA076C">
      <w:pPr>
        <w:numPr>
          <w:ilvl w:val="0"/>
          <w:numId w:val="23"/>
        </w:numPr>
        <w:spacing w:after="200"/>
        <w:rPr>
          <w:rFonts w:eastAsia="Google Sans Text" w:cs="Arial"/>
        </w:rPr>
      </w:pPr>
      <w:bookmarkStart w:id="124" w:name="_Hlk210359013"/>
      <w:bookmarkEnd w:id="123"/>
      <w:r w:rsidRPr="009236BD">
        <w:rPr>
          <w:rFonts w:eastAsia="Google Sans Text" w:cs="Arial"/>
          <w:b/>
          <w:bCs/>
        </w:rPr>
        <w:t>P</w:t>
      </w:r>
      <w:r w:rsidRPr="009236BD">
        <w:rPr>
          <w:rFonts w:eastAsia="Google Sans Text" w:cs="Arial"/>
          <w:b/>
        </w:rPr>
        <w:t>odepsání PDF:</w:t>
      </w:r>
      <w:r w:rsidRPr="009236BD">
        <w:rPr>
          <w:rFonts w:eastAsia="Google Sans Text" w:cs="Arial"/>
        </w:rPr>
        <w:t xml:space="preserve"> Aplikujte na PDF soubor kvalifikovaný elektronický podpis nebo pečeť s časovým razítkem (minimálně úroveň </w:t>
      </w:r>
      <w:proofErr w:type="spellStart"/>
      <w:r w:rsidRPr="009236BD">
        <w:rPr>
          <w:rFonts w:eastAsia="Google Sans Text" w:cs="Arial"/>
        </w:rPr>
        <w:t>PAdES</w:t>
      </w:r>
      <w:proofErr w:type="spellEnd"/>
      <w:r w:rsidRPr="009236BD">
        <w:rPr>
          <w:rFonts w:eastAsia="Google Sans Text" w:cs="Arial"/>
        </w:rPr>
        <w:t xml:space="preserve"> B-T, doporučeno B-LTA).</w:t>
      </w:r>
    </w:p>
    <w:p w14:paraId="4D6074BC" w14:textId="77777777" w:rsidR="00745A13" w:rsidRPr="009236BD" w:rsidRDefault="00745A13" w:rsidP="00FA076C">
      <w:pPr>
        <w:numPr>
          <w:ilvl w:val="0"/>
          <w:numId w:val="23"/>
        </w:numPr>
        <w:spacing w:after="200"/>
        <w:rPr>
          <w:rFonts w:eastAsia="Google Sans Text" w:cs="Arial"/>
        </w:rPr>
      </w:pPr>
      <w:r w:rsidRPr="009236BD">
        <w:rPr>
          <w:rFonts w:eastAsia="Google Sans Text" w:cs="Arial"/>
          <w:b/>
          <w:bCs/>
        </w:rPr>
        <w:t>K</w:t>
      </w:r>
      <w:r w:rsidRPr="009236BD">
        <w:rPr>
          <w:rFonts w:eastAsia="Google Sans Text" w:cs="Arial"/>
          <w:b/>
        </w:rPr>
        <w:t>ódování do Base64:</w:t>
      </w:r>
      <w:r w:rsidRPr="009236BD">
        <w:rPr>
          <w:rFonts w:eastAsia="Google Sans Text" w:cs="Arial"/>
        </w:rPr>
        <w:t xml:space="preserve"> Přečtěte binární obsah podepsaného PDF souboru a zakódujte jej do textového řetězce pomocí kódování Base64.</w:t>
      </w:r>
    </w:p>
    <w:p w14:paraId="086B39CD" w14:textId="77777777" w:rsidR="00745A13" w:rsidRPr="009236BD" w:rsidRDefault="00745A13" w:rsidP="00FA076C">
      <w:pPr>
        <w:numPr>
          <w:ilvl w:val="0"/>
          <w:numId w:val="23"/>
        </w:numPr>
        <w:spacing w:after="200"/>
        <w:rPr>
          <w:rFonts w:eastAsia="Google Sans Text" w:cs="Arial"/>
        </w:rPr>
      </w:pPr>
      <w:bookmarkStart w:id="125" w:name="_Hlk210359102"/>
      <w:bookmarkEnd w:id="124"/>
      <w:r w:rsidRPr="009236BD">
        <w:rPr>
          <w:rFonts w:eastAsia="Google Sans Text" w:cs="Arial"/>
          <w:b/>
          <w:bCs/>
        </w:rPr>
        <w:t>Vy</w:t>
      </w:r>
      <w:r w:rsidRPr="009236BD">
        <w:rPr>
          <w:rFonts w:eastAsia="Google Sans Text" w:cs="Arial"/>
          <w:b/>
        </w:rPr>
        <w:t>tvoření ostatních zdrojů:</w:t>
      </w:r>
      <w:r w:rsidRPr="009236BD">
        <w:rPr>
          <w:rFonts w:eastAsia="Google Sans Text" w:cs="Arial"/>
        </w:rPr>
        <w:t xml:space="preserve"> </w:t>
      </w:r>
      <w:bookmarkStart w:id="126" w:name="_Hlk210365262"/>
      <w:r w:rsidRPr="009236BD">
        <w:rPr>
          <w:rFonts w:eastAsia="Google Sans Text" w:cs="Arial"/>
        </w:rPr>
        <w:t xml:space="preserve">Vytvořte instance zdrojů </w:t>
      </w:r>
      <w:proofErr w:type="spellStart"/>
      <w:r w:rsidRPr="009236BD">
        <w:rPr>
          <w:rFonts w:eastAsia="Google Sans Text" w:cs="Arial"/>
        </w:rPr>
        <w:t>Patient</w:t>
      </w:r>
      <w:proofErr w:type="spellEnd"/>
      <w:r w:rsidRPr="009236BD">
        <w:rPr>
          <w:rFonts w:eastAsia="Google Sans Text" w:cs="Arial"/>
        </w:rPr>
        <w:t xml:space="preserve">, </w:t>
      </w:r>
      <w:proofErr w:type="spellStart"/>
      <w:r w:rsidRPr="009236BD">
        <w:rPr>
          <w:rFonts w:eastAsia="Google Sans Text" w:cs="Arial"/>
        </w:rPr>
        <w:t>Practitioner</w:t>
      </w:r>
      <w:proofErr w:type="spellEnd"/>
      <w:r w:rsidRPr="009236BD">
        <w:rPr>
          <w:rFonts w:eastAsia="Google Sans Text" w:cs="Arial"/>
        </w:rPr>
        <w:t xml:space="preserve">, </w:t>
      </w:r>
      <w:proofErr w:type="spellStart"/>
      <w:r w:rsidRPr="009236BD">
        <w:rPr>
          <w:rFonts w:eastAsia="Google Sans Text" w:cs="Arial"/>
        </w:rPr>
        <w:t>Organization</w:t>
      </w:r>
      <w:proofErr w:type="spellEnd"/>
      <w:r w:rsidRPr="009236BD">
        <w:rPr>
          <w:rFonts w:eastAsia="Google Sans Text" w:cs="Arial"/>
        </w:rPr>
        <w:t xml:space="preserve"> a </w:t>
      </w:r>
      <w:proofErr w:type="spellStart"/>
      <w:r w:rsidRPr="009236BD">
        <w:rPr>
          <w:rFonts w:eastAsia="Google Sans Text" w:cs="Arial"/>
        </w:rPr>
        <w:t>Encounter</w:t>
      </w:r>
      <w:proofErr w:type="spellEnd"/>
      <w:r w:rsidRPr="009236BD">
        <w:rPr>
          <w:rFonts w:eastAsia="Google Sans Text" w:cs="Arial"/>
        </w:rPr>
        <w:t xml:space="preserve">. Naplňte je daty v souladu s profily uvedenými v IG dle </w:t>
      </w:r>
      <w:proofErr w:type="spellStart"/>
      <w:r w:rsidRPr="009236BD">
        <w:rPr>
          <w:rFonts w:eastAsia="Google Sans Text" w:cs="Arial"/>
        </w:rPr>
        <w:t>Obligation</w:t>
      </w:r>
      <w:proofErr w:type="spellEnd"/>
      <w:r w:rsidRPr="009236BD">
        <w:rPr>
          <w:rFonts w:eastAsia="Google Sans Text" w:cs="Arial"/>
        </w:rPr>
        <w:t xml:space="preserve"> pro systémy v roli „</w:t>
      </w:r>
      <w:proofErr w:type="spellStart"/>
      <w:r w:rsidRPr="009236BD">
        <w:rPr>
          <w:rFonts w:eastAsia="Google Sans Text" w:cs="Arial"/>
        </w:rPr>
        <w:t>creator</w:t>
      </w:r>
      <w:proofErr w:type="spellEnd"/>
      <w:r w:rsidRPr="009236BD">
        <w:rPr>
          <w:rFonts w:eastAsia="Google Sans Text" w:cs="Arial"/>
        </w:rPr>
        <w:t xml:space="preserve"> L1“. Ujistěte se, že používáte správné identifikátory z Kmenových registrů.</w:t>
      </w:r>
    </w:p>
    <w:bookmarkEnd w:id="126"/>
    <w:p w14:paraId="1495175C" w14:textId="77777777" w:rsidR="00745A13" w:rsidRPr="009236BD" w:rsidRDefault="00745A13" w:rsidP="00FA076C">
      <w:pPr>
        <w:numPr>
          <w:ilvl w:val="0"/>
          <w:numId w:val="23"/>
        </w:numPr>
        <w:spacing w:after="200"/>
        <w:rPr>
          <w:rFonts w:cs="Arial"/>
        </w:rPr>
      </w:pPr>
      <w:r w:rsidRPr="009236BD">
        <w:rPr>
          <w:rFonts w:eastAsia="Google Sans Text" w:cs="Arial"/>
          <w:b/>
          <w:bCs/>
        </w:rPr>
        <w:t>V</w:t>
      </w:r>
      <w:r w:rsidRPr="009236BD">
        <w:rPr>
          <w:rFonts w:eastAsia="Google Sans Text" w:cs="Arial"/>
          <w:b/>
        </w:rPr>
        <w:t xml:space="preserve">ytvoření </w:t>
      </w:r>
      <w:proofErr w:type="spellStart"/>
      <w:r w:rsidRPr="009236BD">
        <w:rPr>
          <w:rFonts w:eastAsia="Google Sans Text" w:cs="Arial"/>
          <w:b/>
        </w:rPr>
        <w:t>Composition</w:t>
      </w:r>
      <w:proofErr w:type="spellEnd"/>
      <w:r w:rsidRPr="009236BD">
        <w:rPr>
          <w:rFonts w:eastAsia="Google Sans Text" w:cs="Arial"/>
          <w:b/>
        </w:rPr>
        <w:t>:</w:t>
      </w:r>
      <w:r w:rsidRPr="009236BD">
        <w:rPr>
          <w:rFonts w:eastAsia="Google Sans Text" w:cs="Arial"/>
        </w:rPr>
        <w:t xml:space="preserve"> Vytvořte instanci zdroje </w:t>
      </w:r>
      <w:proofErr w:type="spellStart"/>
      <w:r w:rsidRPr="009236BD">
        <w:rPr>
          <w:rFonts w:eastAsia="Google Sans Text" w:cs="Arial"/>
        </w:rPr>
        <w:t>Composition</w:t>
      </w:r>
      <w:proofErr w:type="spellEnd"/>
      <w:r w:rsidRPr="009236BD">
        <w:rPr>
          <w:rFonts w:eastAsia="Google Sans Text" w:cs="Arial"/>
        </w:rPr>
        <w:t>. Tento zdroj bude sloužit jako</w:t>
      </w:r>
      <w:bookmarkStart w:id="127" w:name="_Hlk210365313"/>
      <w:r w:rsidRPr="009236BD">
        <w:rPr>
          <w:rFonts w:eastAsia="Google Sans Text" w:cs="Arial"/>
        </w:rPr>
        <w:t xml:space="preserve"> "manifest".</w:t>
      </w:r>
    </w:p>
    <w:p w14:paraId="36ADEC81" w14:textId="77777777" w:rsidR="00745A13" w:rsidRPr="009236BD" w:rsidRDefault="00745A13" w:rsidP="00FA076C">
      <w:pPr>
        <w:numPr>
          <w:ilvl w:val="1"/>
          <w:numId w:val="20"/>
        </w:numPr>
        <w:spacing w:after="200"/>
        <w:rPr>
          <w:rFonts w:eastAsia="Google Sans Text" w:cs="Arial"/>
        </w:rPr>
      </w:pPr>
      <w:r w:rsidRPr="009236BD">
        <w:rPr>
          <w:rFonts w:eastAsia="Google Sans Text" w:cs="Arial"/>
        </w:rPr>
        <w:t xml:space="preserve">Naplňte metadata jako status, type (kód 18842-5), </w:t>
      </w:r>
      <w:proofErr w:type="spellStart"/>
      <w:r w:rsidRPr="009236BD">
        <w:rPr>
          <w:rFonts w:eastAsia="Google Sans Text" w:cs="Arial"/>
        </w:rPr>
        <w:t>date</w:t>
      </w:r>
      <w:proofErr w:type="spellEnd"/>
      <w:r w:rsidRPr="009236BD">
        <w:rPr>
          <w:rFonts w:eastAsia="Google Sans Text" w:cs="Arial"/>
        </w:rPr>
        <w:t xml:space="preserve">, </w:t>
      </w:r>
      <w:proofErr w:type="spellStart"/>
      <w:r w:rsidRPr="009236BD">
        <w:rPr>
          <w:rFonts w:eastAsia="Google Sans Text" w:cs="Arial"/>
        </w:rPr>
        <w:t>title</w:t>
      </w:r>
      <w:proofErr w:type="spellEnd"/>
      <w:r w:rsidRPr="009236BD">
        <w:rPr>
          <w:rFonts w:eastAsia="Google Sans Text" w:cs="Arial"/>
        </w:rPr>
        <w:t>.</w:t>
      </w:r>
    </w:p>
    <w:p w14:paraId="4956E0A9" w14:textId="77777777" w:rsidR="00745A13" w:rsidRPr="009236BD" w:rsidRDefault="00745A13" w:rsidP="00FA076C">
      <w:pPr>
        <w:numPr>
          <w:ilvl w:val="1"/>
          <w:numId w:val="20"/>
        </w:numPr>
        <w:spacing w:after="200"/>
        <w:rPr>
          <w:rFonts w:eastAsia="Google Sans Text" w:cs="Arial"/>
        </w:rPr>
      </w:pPr>
      <w:r w:rsidRPr="009236BD">
        <w:rPr>
          <w:rFonts w:eastAsia="Google Sans Text" w:cs="Arial"/>
        </w:rPr>
        <w:t xml:space="preserve">Vložte reference na ostatní zdroje: </w:t>
      </w:r>
      <w:proofErr w:type="spellStart"/>
      <w:r w:rsidRPr="009236BD">
        <w:rPr>
          <w:rFonts w:eastAsia="Google Sans Text" w:cs="Arial"/>
        </w:rPr>
        <w:t>subject</w:t>
      </w:r>
      <w:proofErr w:type="spellEnd"/>
      <w:r w:rsidRPr="009236BD">
        <w:rPr>
          <w:rFonts w:eastAsia="Google Sans Text" w:cs="Arial"/>
        </w:rPr>
        <w:t xml:space="preserve"> bude odkazovat na </w:t>
      </w:r>
      <w:proofErr w:type="spellStart"/>
      <w:r w:rsidRPr="009236BD">
        <w:rPr>
          <w:rFonts w:eastAsia="Google Sans Text" w:cs="Arial"/>
        </w:rPr>
        <w:t>Patient</w:t>
      </w:r>
      <w:proofErr w:type="spellEnd"/>
      <w:r w:rsidRPr="009236BD">
        <w:rPr>
          <w:rFonts w:eastAsia="Google Sans Text" w:cs="Arial"/>
        </w:rPr>
        <w:t xml:space="preserve">, </w:t>
      </w:r>
      <w:proofErr w:type="spellStart"/>
      <w:r w:rsidRPr="009236BD">
        <w:rPr>
          <w:rFonts w:eastAsia="Google Sans Text" w:cs="Arial"/>
        </w:rPr>
        <w:t>author</w:t>
      </w:r>
      <w:proofErr w:type="spellEnd"/>
      <w:r w:rsidRPr="009236BD">
        <w:rPr>
          <w:rFonts w:eastAsia="Google Sans Text" w:cs="Arial"/>
        </w:rPr>
        <w:t xml:space="preserve"> na </w:t>
      </w:r>
      <w:proofErr w:type="spellStart"/>
      <w:r w:rsidRPr="009236BD">
        <w:rPr>
          <w:rFonts w:eastAsia="Google Sans Text" w:cs="Arial"/>
        </w:rPr>
        <w:t>Practitioner</w:t>
      </w:r>
      <w:proofErr w:type="spellEnd"/>
      <w:r w:rsidRPr="009236BD">
        <w:rPr>
          <w:rFonts w:eastAsia="Google Sans Text" w:cs="Arial"/>
        </w:rPr>
        <w:t xml:space="preserve">, </w:t>
      </w:r>
      <w:proofErr w:type="spellStart"/>
      <w:r w:rsidRPr="009236BD">
        <w:rPr>
          <w:rFonts w:eastAsia="Google Sans Text" w:cs="Arial"/>
        </w:rPr>
        <w:t>custodian</w:t>
      </w:r>
      <w:proofErr w:type="spellEnd"/>
      <w:r w:rsidRPr="009236BD">
        <w:rPr>
          <w:rFonts w:eastAsia="Google Sans Text" w:cs="Arial"/>
        </w:rPr>
        <w:t xml:space="preserve"> na </w:t>
      </w:r>
      <w:proofErr w:type="spellStart"/>
      <w:r w:rsidRPr="009236BD">
        <w:rPr>
          <w:rFonts w:eastAsia="Google Sans Text" w:cs="Arial"/>
        </w:rPr>
        <w:t>Organization</w:t>
      </w:r>
      <w:proofErr w:type="spellEnd"/>
      <w:r w:rsidRPr="009236BD">
        <w:rPr>
          <w:rFonts w:eastAsia="Google Sans Text" w:cs="Arial"/>
        </w:rPr>
        <w:t xml:space="preserve">, </w:t>
      </w:r>
      <w:proofErr w:type="spellStart"/>
      <w:r w:rsidRPr="009236BD">
        <w:rPr>
          <w:rFonts w:eastAsia="Google Sans Text" w:cs="Arial"/>
        </w:rPr>
        <w:t>encounter</w:t>
      </w:r>
      <w:proofErr w:type="spellEnd"/>
      <w:r w:rsidRPr="009236BD">
        <w:rPr>
          <w:rFonts w:eastAsia="Google Sans Text" w:cs="Arial"/>
        </w:rPr>
        <w:t xml:space="preserve"> na </w:t>
      </w:r>
      <w:proofErr w:type="spellStart"/>
      <w:r w:rsidRPr="009236BD">
        <w:rPr>
          <w:rFonts w:eastAsia="Google Sans Text" w:cs="Arial"/>
        </w:rPr>
        <w:t>Encounter</w:t>
      </w:r>
      <w:proofErr w:type="spellEnd"/>
      <w:r w:rsidRPr="009236BD">
        <w:rPr>
          <w:rFonts w:eastAsia="Google Sans Text" w:cs="Arial"/>
        </w:rPr>
        <w:t>.</w:t>
      </w:r>
    </w:p>
    <w:p w14:paraId="24F59E65" w14:textId="77777777" w:rsidR="00745A13" w:rsidRPr="009236BD" w:rsidRDefault="00745A13" w:rsidP="00FA076C">
      <w:pPr>
        <w:numPr>
          <w:ilvl w:val="1"/>
          <w:numId w:val="20"/>
        </w:numPr>
        <w:spacing w:after="200"/>
        <w:rPr>
          <w:rFonts w:eastAsia="Google Sans Text" w:cs="Arial"/>
        </w:rPr>
      </w:pPr>
      <w:r w:rsidRPr="009236BD">
        <w:rPr>
          <w:rFonts w:eastAsia="Google Sans Text" w:cs="Arial"/>
        </w:rPr>
        <w:t xml:space="preserve">Do prvku </w:t>
      </w:r>
      <w:proofErr w:type="spellStart"/>
      <w:r w:rsidRPr="009236BD">
        <w:rPr>
          <w:rFonts w:eastAsia="Google Sans Text" w:cs="Arial"/>
        </w:rPr>
        <w:t>presentedForm.data</w:t>
      </w:r>
      <w:proofErr w:type="spellEnd"/>
      <w:r w:rsidRPr="009236BD">
        <w:rPr>
          <w:rFonts w:eastAsia="Google Sans Text" w:cs="Arial"/>
        </w:rPr>
        <w:t xml:space="preserve"> vložte Base64 řetězec z předchozího kroku. Doplňte povinné prvky </w:t>
      </w:r>
      <w:proofErr w:type="spellStart"/>
      <w:r w:rsidRPr="009236BD">
        <w:rPr>
          <w:rFonts w:eastAsia="Google Sans Text" w:cs="Arial"/>
        </w:rPr>
        <w:t>contentType</w:t>
      </w:r>
      <w:proofErr w:type="spellEnd"/>
      <w:r w:rsidRPr="009236BD">
        <w:rPr>
          <w:rFonts w:eastAsia="Google Sans Text" w:cs="Arial"/>
        </w:rPr>
        <w:t xml:space="preserve"> (</w:t>
      </w:r>
      <w:proofErr w:type="spellStart"/>
      <w:r w:rsidRPr="009236BD">
        <w:rPr>
          <w:rFonts w:eastAsia="Google Sans Text" w:cs="Arial"/>
        </w:rPr>
        <w:t>application</w:t>
      </w:r>
      <w:proofErr w:type="spellEnd"/>
      <w:r w:rsidRPr="009236BD">
        <w:rPr>
          <w:rFonts w:eastAsia="Google Sans Text" w:cs="Arial"/>
        </w:rPr>
        <w:t>/</w:t>
      </w:r>
      <w:proofErr w:type="spellStart"/>
      <w:r w:rsidRPr="009236BD">
        <w:rPr>
          <w:rFonts w:eastAsia="Google Sans Text" w:cs="Arial"/>
        </w:rPr>
        <w:t>pdf</w:t>
      </w:r>
      <w:proofErr w:type="spellEnd"/>
      <w:r w:rsidRPr="009236BD">
        <w:rPr>
          <w:rFonts w:eastAsia="Google Sans Text" w:cs="Arial"/>
        </w:rPr>
        <w:t xml:space="preserve">), </w:t>
      </w:r>
      <w:proofErr w:type="spellStart"/>
      <w:r w:rsidRPr="009236BD">
        <w:rPr>
          <w:rFonts w:eastAsia="Google Sans Text" w:cs="Arial"/>
        </w:rPr>
        <w:t>language</w:t>
      </w:r>
      <w:proofErr w:type="spellEnd"/>
      <w:r w:rsidRPr="009236BD">
        <w:rPr>
          <w:rFonts w:eastAsia="Google Sans Text" w:cs="Arial"/>
        </w:rPr>
        <w:t xml:space="preserve"> (cs) a status.</w:t>
      </w:r>
    </w:p>
    <w:bookmarkEnd w:id="127"/>
    <w:p w14:paraId="7DCA4ADA" w14:textId="77777777" w:rsidR="00745A13" w:rsidRPr="009236BD" w:rsidRDefault="00745A13" w:rsidP="00FA076C">
      <w:pPr>
        <w:numPr>
          <w:ilvl w:val="0"/>
          <w:numId w:val="23"/>
        </w:numPr>
        <w:spacing w:after="200"/>
        <w:rPr>
          <w:rFonts w:eastAsia="Google Sans Text" w:cs="Arial"/>
        </w:rPr>
      </w:pPr>
      <w:r w:rsidRPr="009236BD">
        <w:rPr>
          <w:rFonts w:eastAsia="Google Sans Text" w:cs="Arial"/>
          <w:b/>
          <w:bCs/>
        </w:rPr>
        <w:t>S</w:t>
      </w:r>
      <w:r w:rsidRPr="009236BD">
        <w:rPr>
          <w:rFonts w:eastAsia="Google Sans Text" w:cs="Arial"/>
          <w:b/>
        </w:rPr>
        <w:t xml:space="preserve">estavení </w:t>
      </w:r>
      <w:proofErr w:type="spellStart"/>
      <w:r w:rsidRPr="009236BD">
        <w:rPr>
          <w:rFonts w:eastAsia="Google Sans Text" w:cs="Arial"/>
          <w:b/>
        </w:rPr>
        <w:t>Bundle</w:t>
      </w:r>
      <w:proofErr w:type="spellEnd"/>
      <w:r w:rsidRPr="009236BD">
        <w:rPr>
          <w:rFonts w:eastAsia="Google Sans Text" w:cs="Arial"/>
          <w:b/>
        </w:rPr>
        <w:t>:</w:t>
      </w:r>
      <w:r w:rsidRPr="009236BD">
        <w:rPr>
          <w:rFonts w:eastAsia="Google Sans Text" w:cs="Arial"/>
        </w:rPr>
        <w:t xml:space="preserve"> Vytvořte finální zdroj </w:t>
      </w:r>
      <w:proofErr w:type="spellStart"/>
      <w:r w:rsidRPr="009236BD">
        <w:rPr>
          <w:rFonts w:eastAsia="Google Sans Text" w:cs="Arial"/>
        </w:rPr>
        <w:t>Bundle</w:t>
      </w:r>
      <w:proofErr w:type="spellEnd"/>
      <w:r w:rsidRPr="009236BD">
        <w:rPr>
          <w:rFonts w:eastAsia="Google Sans Text" w:cs="Arial"/>
        </w:rPr>
        <w:t xml:space="preserve"> s type="</w:t>
      </w:r>
      <w:proofErr w:type="spellStart"/>
      <w:r w:rsidRPr="009236BD">
        <w:rPr>
          <w:rFonts w:eastAsia="Google Sans Text" w:cs="Arial"/>
        </w:rPr>
        <w:t>document</w:t>
      </w:r>
      <w:proofErr w:type="spellEnd"/>
      <w:r w:rsidRPr="009236BD">
        <w:rPr>
          <w:rFonts w:eastAsia="Google Sans Text" w:cs="Arial"/>
        </w:rPr>
        <w:t xml:space="preserve">". Do pole </w:t>
      </w:r>
      <w:proofErr w:type="spellStart"/>
      <w:r w:rsidRPr="009236BD">
        <w:rPr>
          <w:rFonts w:eastAsia="Google Sans Text" w:cs="Arial"/>
        </w:rPr>
        <w:t>entry</w:t>
      </w:r>
      <w:proofErr w:type="spellEnd"/>
      <w:r w:rsidRPr="009236BD">
        <w:rPr>
          <w:rFonts w:eastAsia="Google Sans Text" w:cs="Arial"/>
        </w:rPr>
        <w:t xml:space="preserve"> vložte všechny vytvořené zdroje, přičemž </w:t>
      </w:r>
      <w:proofErr w:type="spellStart"/>
      <w:r w:rsidRPr="009236BD">
        <w:rPr>
          <w:rFonts w:eastAsia="Google Sans Text" w:cs="Arial"/>
        </w:rPr>
        <w:t>Composition</w:t>
      </w:r>
      <w:proofErr w:type="spellEnd"/>
      <w:r w:rsidRPr="009236BD">
        <w:rPr>
          <w:rFonts w:eastAsia="Google Sans Text" w:cs="Arial"/>
        </w:rPr>
        <w:t xml:space="preserve"> </w:t>
      </w:r>
      <w:r w:rsidRPr="009236BD">
        <w:rPr>
          <w:rFonts w:eastAsia="Google Sans Text" w:cs="Arial"/>
          <w:b/>
        </w:rPr>
        <w:t>MUSÍ</w:t>
      </w:r>
      <w:r w:rsidRPr="009236BD">
        <w:rPr>
          <w:rFonts w:eastAsia="Google Sans Text" w:cs="Arial"/>
        </w:rPr>
        <w:t xml:space="preserve"> být na prvním místě.</w:t>
      </w:r>
    </w:p>
    <w:p w14:paraId="54A675F2" w14:textId="49CDE73F" w:rsidR="00745A13" w:rsidRPr="009236BD" w:rsidRDefault="00745A13" w:rsidP="00FA076C">
      <w:pPr>
        <w:numPr>
          <w:ilvl w:val="0"/>
          <w:numId w:val="23"/>
        </w:numPr>
        <w:spacing w:after="200"/>
        <w:rPr>
          <w:rFonts w:cs="Arial"/>
        </w:rPr>
      </w:pPr>
      <w:bookmarkStart w:id="128" w:name="_Hlk210365343"/>
      <w:r w:rsidRPr="009236BD">
        <w:rPr>
          <w:rFonts w:eastAsia="Google Sans Text" w:cs="Arial"/>
          <w:b/>
          <w:bCs/>
        </w:rPr>
        <w:t>P</w:t>
      </w:r>
      <w:r w:rsidRPr="009236BD">
        <w:rPr>
          <w:rFonts w:eastAsia="Google Sans Text" w:cs="Arial"/>
          <w:b/>
        </w:rPr>
        <w:t xml:space="preserve">odepsání </w:t>
      </w:r>
      <w:proofErr w:type="spellStart"/>
      <w:r w:rsidRPr="009236BD">
        <w:rPr>
          <w:rFonts w:eastAsia="Google Sans Text" w:cs="Arial"/>
          <w:b/>
        </w:rPr>
        <w:t>Bundle</w:t>
      </w:r>
      <w:proofErr w:type="spellEnd"/>
      <w:r w:rsidRPr="009236BD">
        <w:rPr>
          <w:rFonts w:eastAsia="Google Sans Text" w:cs="Arial"/>
          <w:b/>
        </w:rPr>
        <w:t>:</w:t>
      </w:r>
      <w:r w:rsidRPr="009236BD">
        <w:rPr>
          <w:rFonts w:cs="Arial"/>
        </w:rPr>
        <w:t xml:space="preserve"> Při podpisu </w:t>
      </w:r>
      <w:proofErr w:type="spellStart"/>
      <w:r w:rsidRPr="009236BD">
        <w:rPr>
          <w:rFonts w:cs="Arial"/>
        </w:rPr>
        <w:t>bundle</w:t>
      </w:r>
      <w:proofErr w:type="spellEnd"/>
      <w:r w:rsidRPr="009236BD">
        <w:rPr>
          <w:rFonts w:cs="Arial"/>
        </w:rPr>
        <w:t xml:space="preserve"> postupujte dle kapitoly </w:t>
      </w:r>
      <w:r w:rsidRPr="009236BD">
        <w:rPr>
          <w:rFonts w:cs="Arial"/>
        </w:rPr>
        <w:fldChar w:fldCharType="begin"/>
      </w:r>
      <w:r w:rsidRPr="009236BD">
        <w:rPr>
          <w:rFonts w:cs="Arial"/>
        </w:rPr>
        <w:instrText xml:space="preserve"> REF _Ref210206559 \r \h  \* MERGEFORMAT </w:instrText>
      </w:r>
      <w:r w:rsidRPr="009236BD">
        <w:rPr>
          <w:rFonts w:cs="Arial"/>
        </w:rPr>
      </w:r>
      <w:r w:rsidRPr="009236BD">
        <w:rPr>
          <w:rFonts w:cs="Arial"/>
        </w:rPr>
        <w:fldChar w:fldCharType="separate"/>
      </w:r>
      <w:r w:rsidRPr="009236BD">
        <w:rPr>
          <w:rFonts w:cs="Arial"/>
        </w:rPr>
        <w:t>2.8</w:t>
      </w:r>
      <w:r w:rsidRPr="009236BD">
        <w:rPr>
          <w:rFonts w:cs="Arial"/>
        </w:rPr>
        <w:fldChar w:fldCharType="end"/>
      </w:r>
      <w:r w:rsidRPr="009236BD">
        <w:rPr>
          <w:rFonts w:cs="Arial"/>
        </w:rPr>
        <w:t xml:space="preserve">. Vytvořte zdroj </w:t>
      </w:r>
      <w:proofErr w:type="spellStart"/>
      <w:r w:rsidRPr="009236BD">
        <w:rPr>
          <w:rFonts w:cs="Arial"/>
        </w:rPr>
        <w:t>Provenance</w:t>
      </w:r>
      <w:proofErr w:type="spellEnd"/>
      <w:r w:rsidRPr="009236BD">
        <w:rPr>
          <w:rFonts w:cs="Arial"/>
        </w:rPr>
        <w:t xml:space="preserve">. Proveďte kanonizaci </w:t>
      </w:r>
      <w:proofErr w:type="spellStart"/>
      <w:r w:rsidRPr="009236BD">
        <w:rPr>
          <w:rFonts w:cs="Arial"/>
        </w:rPr>
        <w:t>Bundlu</w:t>
      </w:r>
      <w:proofErr w:type="spellEnd"/>
      <w:r w:rsidRPr="009236BD">
        <w:rPr>
          <w:rFonts w:cs="Arial"/>
        </w:rPr>
        <w:t xml:space="preserve"> dle kapitoly </w:t>
      </w:r>
      <w:r w:rsidRPr="009236BD">
        <w:rPr>
          <w:rFonts w:cs="Arial"/>
        </w:rPr>
        <w:fldChar w:fldCharType="begin"/>
      </w:r>
      <w:r w:rsidRPr="009236BD">
        <w:rPr>
          <w:rFonts w:cs="Arial"/>
        </w:rPr>
        <w:instrText xml:space="preserve"> REF _Ref210207077 \r \h  \* MERGEFORMAT </w:instrText>
      </w:r>
      <w:r w:rsidRPr="009236BD">
        <w:rPr>
          <w:rFonts w:cs="Arial"/>
        </w:rPr>
      </w:r>
      <w:r w:rsidRPr="009236BD">
        <w:rPr>
          <w:rFonts w:cs="Arial"/>
        </w:rPr>
        <w:fldChar w:fldCharType="separate"/>
      </w:r>
      <w:r w:rsidRPr="009236BD">
        <w:rPr>
          <w:rFonts w:cs="Arial"/>
        </w:rPr>
        <w:t>2.8.1</w:t>
      </w:r>
      <w:r w:rsidRPr="009236BD">
        <w:rPr>
          <w:rFonts w:cs="Arial"/>
        </w:rPr>
        <w:fldChar w:fldCharType="end"/>
      </w:r>
      <w:r w:rsidRPr="009236BD">
        <w:rPr>
          <w:rFonts w:cs="Arial"/>
        </w:rPr>
        <w:t xml:space="preserve">. </w:t>
      </w:r>
      <w:r w:rsidR="005C0613" w:rsidRPr="009236BD">
        <w:rPr>
          <w:rFonts w:cs="Arial"/>
        </w:rPr>
        <w:t>použijte</w:t>
      </w:r>
      <w:r w:rsidRPr="009236BD">
        <w:rPr>
          <w:rFonts w:cs="Arial"/>
        </w:rPr>
        <w:t xml:space="preserve"> kanonizační metodu http://hl7.org/fhir/canonicalization/{fmt}#document. Realizujte digitální podpis dle kapitoly </w:t>
      </w:r>
      <w:r w:rsidRPr="009236BD">
        <w:rPr>
          <w:rFonts w:cs="Arial"/>
        </w:rPr>
        <w:fldChar w:fldCharType="begin"/>
      </w:r>
      <w:r w:rsidRPr="009236BD">
        <w:rPr>
          <w:rFonts w:cs="Arial"/>
        </w:rPr>
        <w:instrText xml:space="preserve"> REF _Ref210207160 \r \h  \* MERGEFORMAT </w:instrText>
      </w:r>
      <w:r w:rsidRPr="009236BD">
        <w:rPr>
          <w:rFonts w:cs="Arial"/>
        </w:rPr>
      </w:r>
      <w:r w:rsidRPr="009236BD">
        <w:rPr>
          <w:rFonts w:cs="Arial"/>
        </w:rPr>
        <w:fldChar w:fldCharType="separate"/>
      </w:r>
      <w:r w:rsidRPr="009236BD">
        <w:rPr>
          <w:rFonts w:cs="Arial"/>
        </w:rPr>
        <w:t>2.8.3</w:t>
      </w:r>
      <w:r w:rsidRPr="009236BD">
        <w:rPr>
          <w:rFonts w:cs="Arial"/>
        </w:rPr>
        <w:fldChar w:fldCharType="end"/>
      </w:r>
      <w:r w:rsidRPr="009236BD">
        <w:rPr>
          <w:rFonts w:cs="Arial"/>
        </w:rPr>
        <w:t xml:space="preserve">. Zdroj </w:t>
      </w:r>
      <w:proofErr w:type="spellStart"/>
      <w:r w:rsidRPr="009236BD">
        <w:rPr>
          <w:rFonts w:cs="Arial"/>
        </w:rPr>
        <w:t>Provenance</w:t>
      </w:r>
      <w:proofErr w:type="spellEnd"/>
      <w:r w:rsidRPr="009236BD">
        <w:rPr>
          <w:rFonts w:cs="Arial"/>
        </w:rPr>
        <w:t xml:space="preserve"> naplňte hodnotami dle kapitoly </w:t>
      </w:r>
      <w:r w:rsidRPr="009236BD">
        <w:rPr>
          <w:rFonts w:cs="Arial"/>
        </w:rPr>
        <w:fldChar w:fldCharType="begin"/>
      </w:r>
      <w:r w:rsidRPr="009236BD">
        <w:rPr>
          <w:rFonts w:cs="Arial"/>
        </w:rPr>
        <w:instrText xml:space="preserve"> REF _Ref210206674 \r \h  \* MERGEFORMAT </w:instrText>
      </w:r>
      <w:r w:rsidRPr="009236BD">
        <w:rPr>
          <w:rFonts w:cs="Arial"/>
        </w:rPr>
      </w:r>
      <w:r w:rsidRPr="009236BD">
        <w:rPr>
          <w:rFonts w:cs="Arial"/>
        </w:rPr>
        <w:fldChar w:fldCharType="separate"/>
      </w:r>
      <w:r w:rsidRPr="009236BD">
        <w:rPr>
          <w:rFonts w:cs="Arial"/>
        </w:rPr>
        <w:t>2.8.7</w:t>
      </w:r>
      <w:r w:rsidRPr="009236BD">
        <w:rPr>
          <w:rFonts w:cs="Arial"/>
        </w:rPr>
        <w:fldChar w:fldCharType="end"/>
      </w:r>
      <w:r w:rsidRPr="009236BD">
        <w:rPr>
          <w:rFonts w:cs="Arial"/>
        </w:rPr>
        <w:t xml:space="preserve">. Uložte zdroj </w:t>
      </w:r>
      <w:proofErr w:type="spellStart"/>
      <w:r w:rsidRPr="009236BD">
        <w:rPr>
          <w:rFonts w:cs="Arial"/>
        </w:rPr>
        <w:t>Provenance</w:t>
      </w:r>
      <w:proofErr w:type="spellEnd"/>
      <w:r w:rsidRPr="009236BD">
        <w:rPr>
          <w:rFonts w:cs="Arial"/>
        </w:rPr>
        <w:t xml:space="preserve"> s digitálním podpisem do </w:t>
      </w:r>
      <w:proofErr w:type="spellStart"/>
      <w:r w:rsidRPr="009236BD">
        <w:rPr>
          <w:rFonts w:cs="Arial"/>
        </w:rPr>
        <w:t>Bundlu</w:t>
      </w:r>
      <w:proofErr w:type="spellEnd"/>
      <w:r w:rsidRPr="009236BD">
        <w:rPr>
          <w:rFonts w:cs="Arial"/>
        </w:rPr>
        <w:t>.</w:t>
      </w:r>
      <w:bookmarkEnd w:id="125"/>
    </w:p>
    <w:bookmarkEnd w:id="128"/>
    <w:p w14:paraId="11079C5C" w14:textId="77777777" w:rsidR="00745A13" w:rsidRPr="009236BD" w:rsidRDefault="00745A13" w:rsidP="00FA076C">
      <w:pPr>
        <w:spacing w:after="160" w:line="259" w:lineRule="auto"/>
        <w:ind w:left="714" w:hanging="357"/>
        <w:rPr>
          <w:rFonts w:cs="Arial"/>
        </w:rPr>
      </w:pPr>
      <w:r w:rsidRPr="009236BD">
        <w:rPr>
          <w:rFonts w:cs="Arial"/>
        </w:rPr>
        <w:br w:type="page"/>
      </w:r>
    </w:p>
    <w:p w14:paraId="6C0627EC" w14:textId="5255D4AC" w:rsidR="00745A13" w:rsidRPr="009236BD" w:rsidRDefault="00745A13" w:rsidP="00FA076C">
      <w:pPr>
        <w:pStyle w:val="Nadpis2"/>
      </w:pPr>
      <w:bookmarkStart w:id="129" w:name="_Toc210298135"/>
      <w:bookmarkStart w:id="130" w:name="_Toc210299383"/>
      <w:bookmarkStart w:id="131" w:name="_Toc216355251"/>
      <w:bookmarkStart w:id="132" w:name="_Hlk210365379"/>
      <w:bookmarkStart w:id="133" w:name="_Hlk210359218"/>
      <w:r>
        <w:lastRenderedPageBreak/>
        <w:t>Doporučení pro Přijímající Systémy (</w:t>
      </w:r>
      <w:r w:rsidR="40E484F6">
        <w:t>NIS/</w:t>
      </w:r>
      <w:r>
        <w:t xml:space="preserve">AIS): Zpracování </w:t>
      </w:r>
      <w:proofErr w:type="spellStart"/>
      <w:r>
        <w:t>Bundle</w:t>
      </w:r>
      <w:bookmarkEnd w:id="129"/>
      <w:bookmarkEnd w:id="130"/>
      <w:bookmarkEnd w:id="131"/>
      <w:proofErr w:type="spellEnd"/>
    </w:p>
    <w:p w14:paraId="433672E8" w14:textId="009E2CCA" w:rsidR="00745A13" w:rsidRPr="009236BD" w:rsidRDefault="00745A13" w:rsidP="00FA076C">
      <w:pPr>
        <w:numPr>
          <w:ilvl w:val="0"/>
          <w:numId w:val="24"/>
        </w:numPr>
        <w:spacing w:after="200"/>
        <w:rPr>
          <w:rFonts w:eastAsia="Google Sans Text" w:cs="Arial"/>
        </w:rPr>
      </w:pPr>
      <w:r w:rsidRPr="009236BD">
        <w:rPr>
          <w:rFonts w:eastAsia="Google Sans Text" w:cs="Arial"/>
          <w:b/>
        </w:rPr>
        <w:t>Přijetí a validace:</w:t>
      </w:r>
      <w:r w:rsidRPr="009236BD">
        <w:rPr>
          <w:rFonts w:eastAsia="Google Sans Text" w:cs="Arial"/>
        </w:rPr>
        <w:t xml:space="preserve"> </w:t>
      </w:r>
      <w:bookmarkEnd w:id="132"/>
      <w:r w:rsidRPr="009236BD">
        <w:rPr>
          <w:rFonts w:eastAsia="Google Sans Text" w:cs="Arial"/>
        </w:rPr>
        <w:t xml:space="preserve">Přijměte FHIR </w:t>
      </w:r>
      <w:proofErr w:type="spellStart"/>
      <w:r w:rsidRPr="009236BD">
        <w:rPr>
          <w:rFonts w:eastAsia="Google Sans Text" w:cs="Arial"/>
        </w:rPr>
        <w:t>Bundle</w:t>
      </w:r>
      <w:proofErr w:type="spellEnd"/>
      <w:r w:rsidRPr="009236BD">
        <w:rPr>
          <w:rFonts w:eastAsia="Google Sans Text" w:cs="Arial"/>
        </w:rPr>
        <w:t xml:space="preserve">. Doporučuje se provést validaci přijatého </w:t>
      </w:r>
      <w:proofErr w:type="spellStart"/>
      <w:r w:rsidRPr="009236BD">
        <w:rPr>
          <w:rFonts w:eastAsia="Google Sans Text" w:cs="Arial"/>
        </w:rPr>
        <w:t>Bundle</w:t>
      </w:r>
      <w:proofErr w:type="spellEnd"/>
      <w:r w:rsidRPr="009236BD">
        <w:rPr>
          <w:rFonts w:eastAsia="Google Sans Text" w:cs="Arial"/>
        </w:rPr>
        <w:t xml:space="preserve"> proti profilům z IG HL7 CZ </w:t>
      </w:r>
      <w:proofErr w:type="spellStart"/>
      <w:r w:rsidRPr="009236BD">
        <w:rPr>
          <w:rFonts w:eastAsia="Google Sans Text" w:cs="Arial"/>
        </w:rPr>
        <w:t>Laboratory</w:t>
      </w:r>
      <w:proofErr w:type="spellEnd"/>
      <w:r w:rsidRPr="009236BD">
        <w:rPr>
          <w:rFonts w:eastAsia="Google Sans Text" w:cs="Arial"/>
        </w:rPr>
        <w:t>, aby se ověřila jeho strukturální a sémantická správnost.</w:t>
      </w:r>
    </w:p>
    <w:p w14:paraId="1D25B59A" w14:textId="162680AB" w:rsidR="00AB47F2" w:rsidRPr="009236BD" w:rsidRDefault="00AB47F2" w:rsidP="00FA076C">
      <w:pPr>
        <w:numPr>
          <w:ilvl w:val="0"/>
          <w:numId w:val="24"/>
        </w:numPr>
        <w:spacing w:after="200"/>
        <w:rPr>
          <w:rFonts w:eastAsia="Google Sans Text" w:cs="Arial"/>
        </w:rPr>
      </w:pPr>
      <w:r w:rsidRPr="009236BD">
        <w:rPr>
          <w:rFonts w:eastAsia="Google Sans Text" w:cs="Arial"/>
          <w:b/>
        </w:rPr>
        <w:t xml:space="preserve">Validace digitálního podpisu FHIR </w:t>
      </w:r>
      <w:proofErr w:type="spellStart"/>
      <w:r w:rsidRPr="009236BD">
        <w:rPr>
          <w:rFonts w:eastAsia="Google Sans Text" w:cs="Arial"/>
          <w:b/>
        </w:rPr>
        <w:t>Bundle</w:t>
      </w:r>
      <w:proofErr w:type="spellEnd"/>
      <w:r w:rsidRPr="009236BD">
        <w:rPr>
          <w:rFonts w:eastAsia="Google Sans Text" w:cs="Arial"/>
          <w:b/>
        </w:rPr>
        <w:t>:</w:t>
      </w:r>
      <w:r w:rsidRPr="009236BD">
        <w:rPr>
          <w:rFonts w:eastAsia="Google Sans Text" w:cs="Arial"/>
        </w:rPr>
        <w:t xml:space="preserve"> Pokud je </w:t>
      </w:r>
      <w:proofErr w:type="spellStart"/>
      <w:r w:rsidRPr="009236BD">
        <w:rPr>
          <w:rFonts w:eastAsia="Google Sans Text" w:cs="Arial"/>
        </w:rPr>
        <w:t>Bundle</w:t>
      </w:r>
      <w:proofErr w:type="spellEnd"/>
      <w:r w:rsidRPr="009236BD">
        <w:rPr>
          <w:rFonts w:eastAsia="Google Sans Text" w:cs="Arial"/>
        </w:rPr>
        <w:t xml:space="preserve"> podepsán, proveďte validaci digitálního podpisu či podpisů postupem popsaným v kapitole </w:t>
      </w:r>
      <w:r w:rsidRPr="009236BD">
        <w:rPr>
          <w:rFonts w:eastAsia="Google Sans Text" w:cs="Arial"/>
        </w:rPr>
        <w:fldChar w:fldCharType="begin"/>
      </w:r>
      <w:r w:rsidRPr="009236BD">
        <w:rPr>
          <w:rFonts w:eastAsia="Google Sans Text" w:cs="Arial"/>
        </w:rPr>
        <w:instrText xml:space="preserve"> REF _Ref210207573 \r \h  \* MERGEFORMAT </w:instrText>
      </w:r>
      <w:r w:rsidRPr="009236BD">
        <w:rPr>
          <w:rFonts w:eastAsia="Google Sans Text" w:cs="Arial"/>
        </w:rPr>
      </w:r>
      <w:r w:rsidRPr="009236BD">
        <w:rPr>
          <w:rFonts w:eastAsia="Google Sans Text" w:cs="Arial"/>
        </w:rPr>
        <w:fldChar w:fldCharType="separate"/>
      </w:r>
      <w:r w:rsidRPr="009236BD">
        <w:rPr>
          <w:rFonts w:eastAsia="Google Sans Text" w:cs="Arial"/>
        </w:rPr>
        <w:t>2.8.6</w:t>
      </w:r>
      <w:r w:rsidRPr="009236BD">
        <w:rPr>
          <w:rFonts w:eastAsia="Google Sans Text" w:cs="Arial"/>
        </w:rPr>
        <w:fldChar w:fldCharType="end"/>
      </w:r>
      <w:r w:rsidRPr="009236BD">
        <w:rPr>
          <w:rFonts w:eastAsia="Google Sans Text" w:cs="Arial"/>
        </w:rPr>
        <w:t xml:space="preserve"> s přihlédnutím ke kapitole </w:t>
      </w:r>
      <w:r w:rsidRPr="009236BD">
        <w:rPr>
          <w:rFonts w:eastAsia="Google Sans Text" w:cs="Arial"/>
        </w:rPr>
        <w:fldChar w:fldCharType="begin"/>
      </w:r>
      <w:r w:rsidRPr="009236BD">
        <w:rPr>
          <w:rFonts w:eastAsia="Google Sans Text" w:cs="Arial"/>
        </w:rPr>
        <w:instrText xml:space="preserve"> REF _Ref210633224 \r \h  \* MERGEFORMAT </w:instrText>
      </w:r>
      <w:r w:rsidRPr="009236BD">
        <w:rPr>
          <w:rFonts w:eastAsia="Google Sans Text" w:cs="Arial"/>
        </w:rPr>
      </w:r>
      <w:r w:rsidRPr="009236BD">
        <w:rPr>
          <w:rFonts w:eastAsia="Google Sans Text" w:cs="Arial"/>
        </w:rPr>
        <w:fldChar w:fldCharType="separate"/>
      </w:r>
      <w:r w:rsidRPr="009236BD">
        <w:rPr>
          <w:rFonts w:eastAsia="Google Sans Text" w:cs="Arial"/>
        </w:rPr>
        <w:t>2.8.5</w:t>
      </w:r>
      <w:r w:rsidRPr="009236BD">
        <w:rPr>
          <w:rFonts w:eastAsia="Google Sans Text" w:cs="Arial"/>
        </w:rPr>
        <w:fldChar w:fldCharType="end"/>
      </w:r>
      <w:r w:rsidRPr="009236BD">
        <w:rPr>
          <w:rFonts w:eastAsia="Google Sans Text" w:cs="Arial"/>
        </w:rPr>
        <w:t>.</w:t>
      </w:r>
    </w:p>
    <w:p w14:paraId="1AE316F5" w14:textId="6A997B8D" w:rsidR="00745A13" w:rsidRPr="009236BD" w:rsidRDefault="00745A13" w:rsidP="00FA076C">
      <w:pPr>
        <w:numPr>
          <w:ilvl w:val="0"/>
          <w:numId w:val="24"/>
        </w:numPr>
        <w:spacing w:after="200"/>
        <w:rPr>
          <w:rFonts w:eastAsia="Google Sans Text" w:cs="Arial"/>
        </w:rPr>
      </w:pPr>
      <w:r w:rsidRPr="009236BD">
        <w:rPr>
          <w:rFonts w:eastAsia="Google Sans Text" w:cs="Arial"/>
          <w:b/>
          <w:bCs/>
        </w:rPr>
        <w:t>Z</w:t>
      </w:r>
      <w:r w:rsidRPr="009236BD">
        <w:rPr>
          <w:rFonts w:eastAsia="Google Sans Text" w:cs="Arial"/>
          <w:b/>
        </w:rPr>
        <w:t xml:space="preserve">pracování </w:t>
      </w:r>
      <w:proofErr w:type="spellStart"/>
      <w:r w:rsidRPr="009236BD">
        <w:rPr>
          <w:rFonts w:eastAsia="Google Sans Text" w:cs="Arial"/>
          <w:b/>
        </w:rPr>
        <w:t>Composition</w:t>
      </w:r>
      <w:proofErr w:type="spellEnd"/>
      <w:r w:rsidRPr="009236BD">
        <w:rPr>
          <w:rFonts w:eastAsia="Google Sans Text" w:cs="Arial"/>
          <w:b/>
        </w:rPr>
        <w:t>:</w:t>
      </w:r>
      <w:r w:rsidRPr="009236BD">
        <w:rPr>
          <w:rFonts w:eastAsia="Google Sans Text" w:cs="Arial"/>
        </w:rPr>
        <w:t xml:space="preserve"> Načtěte první zdroj z </w:t>
      </w:r>
      <w:proofErr w:type="spellStart"/>
      <w:r w:rsidRPr="009236BD">
        <w:rPr>
          <w:rFonts w:eastAsia="Google Sans Text" w:cs="Arial"/>
        </w:rPr>
        <w:t>Bundle</w:t>
      </w:r>
      <w:proofErr w:type="spellEnd"/>
      <w:r w:rsidRPr="009236BD">
        <w:rPr>
          <w:rFonts w:eastAsia="Google Sans Text" w:cs="Arial"/>
        </w:rPr>
        <w:t xml:space="preserve">, kterým je </w:t>
      </w:r>
      <w:proofErr w:type="spellStart"/>
      <w:r w:rsidRPr="009236BD">
        <w:rPr>
          <w:rFonts w:eastAsia="Google Sans Text" w:cs="Arial"/>
        </w:rPr>
        <w:t>Composition</w:t>
      </w:r>
      <w:proofErr w:type="spellEnd"/>
      <w:r w:rsidRPr="009236BD">
        <w:rPr>
          <w:rFonts w:eastAsia="Google Sans Text" w:cs="Arial"/>
        </w:rPr>
        <w:t>. Z něj získáte klíčová metadata: kdo je pacient (</w:t>
      </w:r>
      <w:proofErr w:type="spellStart"/>
      <w:r w:rsidRPr="009236BD">
        <w:rPr>
          <w:rFonts w:eastAsia="Google Sans Text" w:cs="Arial"/>
        </w:rPr>
        <w:t>subject</w:t>
      </w:r>
      <w:proofErr w:type="spellEnd"/>
      <w:r w:rsidRPr="009236BD">
        <w:rPr>
          <w:rFonts w:eastAsia="Google Sans Text" w:cs="Arial"/>
        </w:rPr>
        <w:t>), kdo je autor (</w:t>
      </w:r>
      <w:proofErr w:type="spellStart"/>
      <w:r w:rsidRPr="009236BD">
        <w:rPr>
          <w:rFonts w:eastAsia="Google Sans Text" w:cs="Arial"/>
        </w:rPr>
        <w:t>author</w:t>
      </w:r>
      <w:proofErr w:type="spellEnd"/>
      <w:r w:rsidRPr="009236BD">
        <w:rPr>
          <w:rFonts w:eastAsia="Google Sans Text" w:cs="Arial"/>
        </w:rPr>
        <w:t>), kdy byl dokument vytvořen (</w:t>
      </w:r>
      <w:proofErr w:type="spellStart"/>
      <w:r w:rsidRPr="009236BD">
        <w:rPr>
          <w:rFonts w:eastAsia="Google Sans Text" w:cs="Arial"/>
        </w:rPr>
        <w:t>date</w:t>
      </w:r>
      <w:proofErr w:type="spellEnd"/>
      <w:r w:rsidRPr="009236BD">
        <w:rPr>
          <w:rFonts w:eastAsia="Google Sans Text" w:cs="Arial"/>
        </w:rPr>
        <w:t>) atd.</w:t>
      </w:r>
    </w:p>
    <w:p w14:paraId="14F48554" w14:textId="77777777" w:rsidR="00745A13" w:rsidRPr="009236BD" w:rsidRDefault="00745A13" w:rsidP="00FA076C">
      <w:pPr>
        <w:numPr>
          <w:ilvl w:val="0"/>
          <w:numId w:val="24"/>
        </w:numPr>
        <w:spacing w:after="200"/>
        <w:rPr>
          <w:rFonts w:eastAsia="Google Sans Text" w:cs="Arial"/>
        </w:rPr>
      </w:pPr>
      <w:r w:rsidRPr="009236BD">
        <w:rPr>
          <w:rFonts w:eastAsia="Google Sans Text" w:cs="Arial"/>
          <w:b/>
          <w:bCs/>
        </w:rPr>
        <w:t>A</w:t>
      </w:r>
      <w:r w:rsidRPr="009236BD">
        <w:rPr>
          <w:rFonts w:eastAsia="Google Sans Text" w:cs="Arial"/>
          <w:b/>
        </w:rPr>
        <w:t>utomatické zařazení:</w:t>
      </w:r>
      <w:r w:rsidRPr="009236BD">
        <w:rPr>
          <w:rFonts w:eastAsia="Google Sans Text" w:cs="Arial"/>
        </w:rPr>
        <w:t xml:space="preserve"> Použijte identifikátor pacienta (RID) z odkazovaného zdroje </w:t>
      </w:r>
      <w:proofErr w:type="spellStart"/>
      <w:r w:rsidRPr="009236BD">
        <w:rPr>
          <w:rFonts w:eastAsia="Google Sans Text" w:cs="Arial"/>
        </w:rPr>
        <w:t>Patient</w:t>
      </w:r>
      <w:proofErr w:type="spellEnd"/>
      <w:r w:rsidRPr="009236BD">
        <w:rPr>
          <w:rFonts w:eastAsia="Google Sans Text" w:cs="Arial"/>
        </w:rPr>
        <w:t xml:space="preserve"> k automatickému spárování a zařazení dokumentu do správné elektronické karty pacienta ve vašem systému.</w:t>
      </w:r>
    </w:p>
    <w:p w14:paraId="03ABB692" w14:textId="77777777" w:rsidR="00745A13" w:rsidRPr="009236BD" w:rsidRDefault="00745A13" w:rsidP="00FA076C">
      <w:pPr>
        <w:numPr>
          <w:ilvl w:val="0"/>
          <w:numId w:val="24"/>
        </w:numPr>
        <w:spacing w:after="200"/>
        <w:rPr>
          <w:rFonts w:eastAsia="Google Sans Text" w:cs="Arial"/>
        </w:rPr>
      </w:pPr>
      <w:r w:rsidRPr="009236BD">
        <w:rPr>
          <w:rFonts w:eastAsia="Google Sans Text" w:cs="Arial"/>
          <w:b/>
          <w:bCs/>
        </w:rPr>
        <w:t>N</w:t>
      </w:r>
      <w:r w:rsidRPr="009236BD">
        <w:rPr>
          <w:rFonts w:eastAsia="Google Sans Text" w:cs="Arial"/>
          <w:b/>
        </w:rPr>
        <w:t>alezení PDF:</w:t>
      </w:r>
      <w:r w:rsidRPr="009236BD">
        <w:rPr>
          <w:rFonts w:eastAsia="Google Sans Text" w:cs="Arial"/>
        </w:rPr>
        <w:t xml:space="preserve"> </w:t>
      </w:r>
      <w:bookmarkStart w:id="134" w:name="_Hlk210365601"/>
      <w:r w:rsidRPr="009236BD">
        <w:rPr>
          <w:rFonts w:eastAsia="Google Sans Text" w:cs="Arial"/>
        </w:rPr>
        <w:t xml:space="preserve">V </w:t>
      </w:r>
      <w:proofErr w:type="spellStart"/>
      <w:r w:rsidRPr="009236BD">
        <w:rPr>
          <w:rFonts w:eastAsia="Google Sans Text" w:cs="Arial"/>
        </w:rPr>
        <w:t>Composition.presentedForm</w:t>
      </w:r>
      <w:proofErr w:type="spellEnd"/>
      <w:r w:rsidRPr="009236BD">
        <w:rPr>
          <w:rFonts w:eastAsia="Google Sans Text" w:cs="Arial"/>
        </w:rPr>
        <w:t xml:space="preserve"> najděte obsah PDF dokumentu.</w:t>
      </w:r>
      <w:bookmarkEnd w:id="134"/>
    </w:p>
    <w:p w14:paraId="6D87A45A" w14:textId="77777777" w:rsidR="00745A13" w:rsidRPr="009236BD" w:rsidRDefault="00745A13" w:rsidP="00FA076C">
      <w:pPr>
        <w:numPr>
          <w:ilvl w:val="0"/>
          <w:numId w:val="24"/>
        </w:numPr>
        <w:spacing w:after="200"/>
        <w:rPr>
          <w:rFonts w:eastAsia="Google Sans Text" w:cs="Arial"/>
        </w:rPr>
      </w:pPr>
      <w:r w:rsidRPr="009236BD">
        <w:rPr>
          <w:rFonts w:eastAsia="Google Sans Text" w:cs="Arial"/>
          <w:b/>
          <w:bCs/>
        </w:rPr>
        <w:t>E</w:t>
      </w:r>
      <w:r w:rsidRPr="009236BD">
        <w:rPr>
          <w:rFonts w:eastAsia="Google Sans Text" w:cs="Arial"/>
          <w:b/>
        </w:rPr>
        <w:t>xtrakce a dekódování PDF</w:t>
      </w:r>
      <w:bookmarkStart w:id="135" w:name="_Hlk210365618"/>
      <w:r w:rsidRPr="009236BD">
        <w:rPr>
          <w:rFonts w:eastAsia="Google Sans Text" w:cs="Arial"/>
          <w:b/>
        </w:rPr>
        <w:t>:</w:t>
      </w:r>
      <w:r w:rsidRPr="009236BD">
        <w:rPr>
          <w:rFonts w:eastAsia="Google Sans Text" w:cs="Arial"/>
        </w:rPr>
        <w:t xml:space="preserve"> Z prvku </w:t>
      </w:r>
      <w:proofErr w:type="spellStart"/>
      <w:r w:rsidRPr="009236BD">
        <w:rPr>
          <w:rFonts w:eastAsia="Google Sans Text" w:cs="Arial"/>
        </w:rPr>
        <w:t>presentedForm.data</w:t>
      </w:r>
      <w:proofErr w:type="spellEnd"/>
      <w:r w:rsidRPr="009236BD">
        <w:rPr>
          <w:rFonts w:eastAsia="Google Sans Text" w:cs="Arial"/>
        </w:rPr>
        <w:t xml:space="preserve"> získejte Base64 řetězec. Dekódujte tento řetězec zpět do binární podoby a uložte jej jako soubor .</w:t>
      </w:r>
      <w:proofErr w:type="spellStart"/>
      <w:r w:rsidRPr="009236BD">
        <w:rPr>
          <w:rFonts w:eastAsia="Google Sans Text" w:cs="Arial"/>
        </w:rPr>
        <w:t>pdf</w:t>
      </w:r>
      <w:proofErr w:type="spellEnd"/>
      <w:r w:rsidRPr="009236BD">
        <w:rPr>
          <w:rFonts w:eastAsia="Google Sans Text" w:cs="Arial"/>
        </w:rPr>
        <w:t>.</w:t>
      </w:r>
    </w:p>
    <w:bookmarkEnd w:id="135"/>
    <w:p w14:paraId="07B8FC12" w14:textId="77777777" w:rsidR="00745A13" w:rsidRPr="009236BD" w:rsidRDefault="00745A13" w:rsidP="00FA076C">
      <w:pPr>
        <w:numPr>
          <w:ilvl w:val="0"/>
          <w:numId w:val="24"/>
        </w:numPr>
        <w:spacing w:after="200"/>
        <w:rPr>
          <w:rFonts w:eastAsia="Google Sans Text" w:cs="Arial"/>
        </w:rPr>
      </w:pPr>
      <w:r w:rsidRPr="009236BD">
        <w:rPr>
          <w:rFonts w:eastAsia="Google Sans Text" w:cs="Arial"/>
          <w:b/>
          <w:bCs/>
        </w:rPr>
        <w:t>Z</w:t>
      </w:r>
      <w:r w:rsidRPr="009236BD">
        <w:rPr>
          <w:rFonts w:eastAsia="Google Sans Text" w:cs="Arial"/>
          <w:b/>
        </w:rPr>
        <w:t>obrazení a ověření:</w:t>
      </w:r>
      <w:r w:rsidRPr="009236BD">
        <w:rPr>
          <w:rFonts w:eastAsia="Google Sans Text" w:cs="Arial"/>
        </w:rPr>
        <w:t xml:space="preserve"> Umožněte uživateli zobrazit tento PDF soubor. Váš systém by měl být schopen ověřit platnost elektronického podpisu na dokumentu.</w:t>
      </w:r>
    </w:p>
    <w:p w14:paraId="5EAAFD41" w14:textId="32C36F4A" w:rsidR="00745A13" w:rsidRPr="009236BD" w:rsidRDefault="00745A13" w:rsidP="00FA076C">
      <w:pPr>
        <w:numPr>
          <w:ilvl w:val="0"/>
          <w:numId w:val="24"/>
        </w:numPr>
        <w:spacing w:after="200"/>
        <w:rPr>
          <w:rFonts w:cs="Arial"/>
        </w:rPr>
      </w:pPr>
      <w:r w:rsidRPr="009236BD">
        <w:rPr>
          <w:rFonts w:eastAsia="Google Sans Text" w:cs="Arial"/>
          <w:b/>
          <w:bCs/>
        </w:rPr>
        <w:t>Zo</w:t>
      </w:r>
      <w:r w:rsidRPr="009236BD">
        <w:rPr>
          <w:rFonts w:eastAsia="Google Sans Text" w:cs="Arial"/>
          <w:b/>
        </w:rPr>
        <w:t>brazení metadat:</w:t>
      </w:r>
      <w:r w:rsidRPr="009236BD">
        <w:rPr>
          <w:rFonts w:eastAsia="Google Sans Text" w:cs="Arial"/>
        </w:rPr>
        <w:t xml:space="preserve"> V uživatelském rozhraní AIS zobrazte vedle samotného PDF i klíčová metadata z hlavičky (např. jméno autora, název odesílající organizace, doba hospitalizace). To uživateli poskytne rychlý kontext bez nutnosti otevírat a číst celý dokument.</w:t>
      </w:r>
    </w:p>
    <w:p w14:paraId="6EBC8788" w14:textId="77777777" w:rsidR="005C0613" w:rsidRPr="009236BD" w:rsidRDefault="005C0613" w:rsidP="00FA076C">
      <w:pPr>
        <w:pStyle w:val="Nadpis1"/>
        <w:rPr>
          <w:rFonts w:cs="Arial"/>
        </w:rPr>
      </w:pPr>
      <w:bookmarkStart w:id="136" w:name="_Toc211255089"/>
      <w:bookmarkStart w:id="137" w:name="_Toc216355252"/>
      <w:bookmarkStart w:id="138" w:name="_Hlk211822322"/>
      <w:r w:rsidRPr="009236BD">
        <w:rPr>
          <w:rFonts w:cs="Arial"/>
        </w:rPr>
        <w:lastRenderedPageBreak/>
        <w:t>Specifikace pro úroveň L2 a L3</w:t>
      </w:r>
      <w:bookmarkEnd w:id="136"/>
      <w:bookmarkEnd w:id="137"/>
    </w:p>
    <w:p w14:paraId="51A86FAE" w14:textId="5C744F56" w:rsidR="005C0613" w:rsidRPr="009236BD" w:rsidRDefault="005C0613" w:rsidP="00FA076C">
      <w:pPr>
        <w:pStyle w:val="Normlnweb"/>
        <w:rPr>
          <w:rFonts w:eastAsia="Google Sans Text"/>
        </w:rPr>
      </w:pPr>
      <w:bookmarkStart w:id="139" w:name="_Hlk211824338"/>
      <w:r w:rsidRPr="009236BD">
        <w:rPr>
          <w:rFonts w:eastAsia="Google Sans Text"/>
        </w:rPr>
        <w:t xml:space="preserve">Úroveň specifikace L1 je základní podmínkou, kterou MUSÍ splnit všechny systémy dle harmonogramu zavedení. To však neznamená, že dodavatelé nemohou implementovat </w:t>
      </w:r>
      <w:r w:rsidR="00297DF4" w:rsidRPr="009236BD">
        <w:rPr>
          <w:rFonts w:eastAsia="Google Sans Text"/>
        </w:rPr>
        <w:t>úroveň L2 či L3</w:t>
      </w:r>
      <w:r w:rsidR="00297DF4">
        <w:rPr>
          <w:rFonts w:eastAsia="Google Sans Text"/>
        </w:rPr>
        <w:t xml:space="preserve"> </w:t>
      </w:r>
      <w:r w:rsidRPr="009236BD">
        <w:rPr>
          <w:rFonts w:eastAsia="Google Sans Text"/>
        </w:rPr>
        <w:t xml:space="preserve">již nyní či kdykoliv </w:t>
      </w:r>
      <w:proofErr w:type="gramStart"/>
      <w:r w:rsidRPr="009236BD">
        <w:rPr>
          <w:rFonts w:eastAsia="Google Sans Text"/>
        </w:rPr>
        <w:t>dříve</w:t>
      </w:r>
      <w:proofErr w:type="gramEnd"/>
      <w:r w:rsidRPr="009236BD">
        <w:rPr>
          <w:rFonts w:eastAsia="Google Sans Text"/>
        </w:rPr>
        <w:t xml:space="preserve"> než stanovuje harmonogram. Díky zpětné a dopředné kompatibilitě všech úrovní je koexistence dokumentů na různé úrovní zralosti v systému elektronického zdravotnictví umožněna.  </w:t>
      </w:r>
    </w:p>
    <w:bookmarkEnd w:id="139"/>
    <w:p w14:paraId="45D1490B" w14:textId="77777777" w:rsidR="005C0613" w:rsidRPr="009236BD" w:rsidRDefault="005C0613" w:rsidP="00FA076C">
      <w:pPr>
        <w:pStyle w:val="Normlnweb"/>
        <w:rPr>
          <w:rFonts w:eastAsia="Google Sans Text"/>
        </w:rPr>
      </w:pPr>
      <w:r w:rsidRPr="009236BD">
        <w:rPr>
          <w:rFonts w:eastAsia="Google Sans Text"/>
        </w:rPr>
        <w:t xml:space="preserve">Tento apendix definuje technické požadavky pro úrovně interoperability L2 a L3 v návaznosti na základní úroveň L1, jak je popsána v hlavním textu dokumentu. Specifikace je závazná pro všechny systémy, které deklarují podporu pro danou úroveň. </w:t>
      </w:r>
    </w:p>
    <w:p w14:paraId="08EBF4E1" w14:textId="77777777" w:rsidR="005C0613" w:rsidRPr="009236BD" w:rsidRDefault="005C0613" w:rsidP="00FA076C">
      <w:pPr>
        <w:pStyle w:val="Normlnweb"/>
        <w:rPr>
          <w:rFonts w:eastAsia="Google Sans Text"/>
        </w:rPr>
      </w:pPr>
      <w:r w:rsidRPr="009236BD">
        <w:rPr>
          <w:rFonts w:eastAsia="Google Sans Text"/>
        </w:rPr>
        <w:t xml:space="preserve">V celém textu jsou povinnosti vyjadřovány klíčovými slovy </w:t>
      </w:r>
      <w:r w:rsidRPr="009236BD">
        <w:rPr>
          <w:rFonts w:eastAsia="Google Sans Text"/>
          <w:b/>
          <w:bCs/>
        </w:rPr>
        <w:t>MUSÍ</w:t>
      </w:r>
      <w:r w:rsidRPr="009236BD">
        <w:rPr>
          <w:rFonts w:eastAsia="Google Sans Text"/>
        </w:rPr>
        <w:t xml:space="preserve"> (SHALL), </w:t>
      </w:r>
      <w:r w:rsidRPr="009236BD">
        <w:rPr>
          <w:rFonts w:eastAsia="Google Sans Text"/>
          <w:b/>
          <w:bCs/>
        </w:rPr>
        <w:t>MĚL BY</w:t>
      </w:r>
      <w:r w:rsidRPr="009236BD">
        <w:rPr>
          <w:rFonts w:eastAsia="Google Sans Text"/>
        </w:rPr>
        <w:t xml:space="preserve"> (SHOULD) a </w:t>
      </w:r>
      <w:r w:rsidRPr="009236BD">
        <w:rPr>
          <w:rFonts w:eastAsia="Google Sans Text"/>
          <w:b/>
          <w:bCs/>
        </w:rPr>
        <w:t>MŮŽE</w:t>
      </w:r>
      <w:r w:rsidRPr="009236BD">
        <w:rPr>
          <w:rFonts w:eastAsia="Google Sans Text"/>
        </w:rPr>
        <w:t xml:space="preserve"> (MAY) v souladu s definicí v RFC 2119. Tyto termíny mají normativní význam.</w:t>
      </w:r>
    </w:p>
    <w:p w14:paraId="5F1E12F5"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MUSÍ (SHALL):</w:t>
      </w:r>
      <w:r w:rsidRPr="009236BD">
        <w:rPr>
          <w:rFonts w:eastAsia="Arial" w:cs="Arial"/>
          <w:color w:val="000000"/>
        </w:rPr>
        <w:t xml:space="preserve"> Tento termín označuje absolutní požadavek.</w:t>
      </w:r>
    </w:p>
    <w:p w14:paraId="1FCA3C30"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MĚL BY (SHOULD):</w:t>
      </w:r>
      <w:r w:rsidRPr="009236BD">
        <w:rPr>
          <w:rFonts w:eastAsia="Arial" w:cs="Arial"/>
          <w:color w:val="000000"/>
        </w:rPr>
        <w:t xml:space="preserve"> Tento termín označuje silné doporučení. Mohou existovat opodstatněné důvody pro ignorování tohoto požadavku, ale jejich dopad musí být plně pochopen a pečlivě zvážen před výběrem jiného řešení.</w:t>
      </w:r>
    </w:p>
    <w:p w14:paraId="2C73C898"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MŮŽE (MAY):</w:t>
      </w:r>
      <w:r w:rsidRPr="009236BD">
        <w:rPr>
          <w:rFonts w:eastAsia="Arial" w:cs="Arial"/>
          <w:color w:val="000000"/>
        </w:rPr>
        <w:t xml:space="preserve"> Tento termín označuje volitelnou vlastnost.</w:t>
      </w:r>
    </w:p>
    <w:p w14:paraId="70E329CF" w14:textId="77777777" w:rsidR="005C0613" w:rsidRPr="009236BD" w:rsidRDefault="005C0613" w:rsidP="00FA076C">
      <w:pPr>
        <w:spacing w:after="200"/>
        <w:ind w:left="720"/>
        <w:rPr>
          <w:rFonts w:eastAsia="Arial" w:cs="Arial"/>
          <w:color w:val="000000"/>
        </w:rPr>
      </w:pPr>
    </w:p>
    <w:p w14:paraId="55C7EC0D" w14:textId="77777777" w:rsidR="005C0613" w:rsidRPr="009236BD" w:rsidRDefault="005C0613" w:rsidP="00FA076C">
      <w:pPr>
        <w:pStyle w:val="Nadpis2"/>
      </w:pPr>
      <w:bookmarkStart w:id="140" w:name="_Toc211255090"/>
      <w:bookmarkStart w:id="141" w:name="_Toc216355253"/>
      <w:r w:rsidRPr="009236BD">
        <w:t>Sekce 1: Úvod a normativní rámec</w:t>
      </w:r>
      <w:bookmarkEnd w:id="140"/>
      <w:bookmarkEnd w:id="141"/>
    </w:p>
    <w:p w14:paraId="71B78051" w14:textId="77777777" w:rsidR="005C0613" w:rsidRPr="009236BD" w:rsidRDefault="005C0613" w:rsidP="00FA076C">
      <w:pPr>
        <w:pStyle w:val="Normlnweb"/>
        <w:rPr>
          <w:rFonts w:eastAsia="Google Sans Text"/>
        </w:rPr>
      </w:pPr>
      <w:r w:rsidRPr="009236BD">
        <w:rPr>
          <w:rFonts w:eastAsia="Google Sans Text"/>
        </w:rPr>
        <w:t>Tato specifikace je založena na následujících normativních dokumentech. Implementace musí být v souladu s uvedenými verzemi.</w:t>
      </w:r>
    </w:p>
    <w:p w14:paraId="27C29C36"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HL7 FHIR R4 (</w:t>
      </w:r>
      <w:proofErr w:type="gramStart"/>
      <w:r w:rsidRPr="009236BD">
        <w:rPr>
          <w:rFonts w:eastAsia="Arial" w:cs="Arial"/>
          <w:b/>
          <w:bCs/>
          <w:color w:val="000000"/>
        </w:rPr>
        <w:t>v4.0.1):</w:t>
      </w:r>
      <w:r w:rsidRPr="009236BD">
        <w:rPr>
          <w:rFonts w:eastAsia="Arial" w:cs="Arial"/>
          <w:color w:val="000000"/>
        </w:rPr>
        <w:t>(</w:t>
      </w:r>
      <w:proofErr w:type="gramEnd"/>
      <w:r>
        <w:fldChar w:fldCharType="begin"/>
      </w:r>
      <w:r>
        <w:instrText>HYPERLINK "https://www.hl7.org/fhir/R4/" \h</w:instrText>
      </w:r>
      <w:r>
        <w:fldChar w:fldCharType="separate"/>
      </w:r>
      <w:r w:rsidRPr="009236BD">
        <w:rPr>
          <w:rStyle w:val="Hypertextovodkaz"/>
          <w:rFonts w:eastAsia="Arial" w:cs="Arial"/>
          <w:color w:val="000000"/>
        </w:rPr>
        <w:t>https://www.hl7.org/</w:t>
      </w:r>
      <w:proofErr w:type="spellStart"/>
      <w:r w:rsidRPr="009236BD">
        <w:rPr>
          <w:rStyle w:val="Hypertextovodkaz"/>
          <w:rFonts w:eastAsia="Arial" w:cs="Arial"/>
          <w:color w:val="000000"/>
        </w:rPr>
        <w:t>fhir</w:t>
      </w:r>
      <w:proofErr w:type="spellEnd"/>
      <w:r w:rsidRPr="009236BD">
        <w:rPr>
          <w:rStyle w:val="Hypertextovodkaz"/>
          <w:rFonts w:eastAsia="Arial" w:cs="Arial"/>
          <w:color w:val="000000"/>
        </w:rPr>
        <w:t>/R4/</w:t>
      </w:r>
      <w:r>
        <w:fldChar w:fldCharType="end"/>
      </w:r>
      <w:r w:rsidRPr="009236BD">
        <w:rPr>
          <w:rFonts w:eastAsia="Arial" w:cs="Arial"/>
          <w:color w:val="000000"/>
        </w:rPr>
        <w:t>)</w:t>
      </w:r>
    </w:p>
    <w:p w14:paraId="6FEF95F6" w14:textId="77777777" w:rsidR="005C0613" w:rsidRPr="00297DF4"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 xml:space="preserve">HL7 FHIR CZ </w:t>
      </w:r>
      <w:proofErr w:type="spellStart"/>
      <w:r w:rsidRPr="009236BD">
        <w:rPr>
          <w:rFonts w:eastAsia="Arial" w:cs="Arial"/>
          <w:b/>
          <w:bCs/>
          <w:color w:val="000000"/>
        </w:rPr>
        <w:t>Core</w:t>
      </w:r>
      <w:proofErr w:type="spellEnd"/>
      <w:r w:rsidRPr="009236BD">
        <w:rPr>
          <w:rFonts w:eastAsia="Arial" w:cs="Arial"/>
          <w:b/>
          <w:bCs/>
          <w:color w:val="000000"/>
        </w:rPr>
        <w:t xml:space="preserve"> (v0.3.</w:t>
      </w:r>
      <w:proofErr w:type="gramStart"/>
      <w:r w:rsidRPr="009236BD">
        <w:rPr>
          <w:rFonts w:eastAsia="Arial" w:cs="Arial"/>
          <w:b/>
          <w:bCs/>
          <w:color w:val="000000"/>
        </w:rPr>
        <w:t>0-ballot</w:t>
      </w:r>
      <w:proofErr w:type="gramEnd"/>
      <w:r w:rsidRPr="009236BD">
        <w:rPr>
          <w:rFonts w:eastAsia="Arial" w:cs="Arial"/>
          <w:b/>
          <w:bCs/>
          <w:color w:val="000000"/>
        </w:rPr>
        <w:t>):</w:t>
      </w:r>
      <w:r w:rsidRPr="009236BD">
        <w:rPr>
          <w:rFonts w:eastAsia="Arial" w:cs="Arial"/>
          <w:color w:val="000000"/>
        </w:rPr>
        <w:t xml:space="preserve"> </w:t>
      </w:r>
      <w:hyperlink r:id="rId42">
        <w:r w:rsidRPr="009236BD">
          <w:rPr>
            <w:rStyle w:val="Hypertextovodkaz"/>
            <w:rFonts w:eastAsia="Arial" w:cs="Arial"/>
            <w:color w:val="000000"/>
          </w:rPr>
          <w:t>https://build.fhir.org/ig/HL7-cz/cz-core/</w:t>
        </w:r>
      </w:hyperlink>
    </w:p>
    <w:p w14:paraId="34801511" w14:textId="1974E788" w:rsidR="00297DF4" w:rsidRPr="009236BD" w:rsidRDefault="00297DF4" w:rsidP="00FA076C">
      <w:pPr>
        <w:numPr>
          <w:ilvl w:val="0"/>
          <w:numId w:val="20"/>
        </w:numPr>
        <w:tabs>
          <w:tab w:val="clear" w:pos="720"/>
        </w:tabs>
        <w:spacing w:after="200"/>
        <w:rPr>
          <w:rFonts w:eastAsia="Arial" w:cs="Arial"/>
          <w:color w:val="000000"/>
        </w:rPr>
      </w:pPr>
      <w:r>
        <w:rPr>
          <w:rFonts w:eastAsia="Arial" w:cs="Arial"/>
          <w:b/>
          <w:bCs/>
          <w:color w:val="000000"/>
        </w:rPr>
        <w:t xml:space="preserve">HL7 CZ </w:t>
      </w:r>
      <w:proofErr w:type="spellStart"/>
      <w:r>
        <w:rPr>
          <w:rFonts w:eastAsia="Arial" w:cs="Arial"/>
          <w:b/>
          <w:bCs/>
          <w:color w:val="000000"/>
        </w:rPr>
        <w:t>Laboratory</w:t>
      </w:r>
      <w:proofErr w:type="spellEnd"/>
      <w:r>
        <w:rPr>
          <w:rFonts w:eastAsia="Arial" w:cs="Arial"/>
          <w:b/>
          <w:bCs/>
          <w:color w:val="000000"/>
        </w:rPr>
        <w:t xml:space="preserve"> IG: </w:t>
      </w:r>
      <w:hyperlink r:id="rId43" w:history="1">
        <w:r w:rsidRPr="009236BD">
          <w:rPr>
            <w:rStyle w:val="Hypertextovodkaz"/>
          </w:rPr>
          <w:t>https://build.fhir.org/ig/HL7-cz/cz-lab/</w:t>
        </w:r>
      </w:hyperlink>
    </w:p>
    <w:p w14:paraId="5558F01B"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 xml:space="preserve">FHIR Digital </w:t>
      </w:r>
      <w:proofErr w:type="spellStart"/>
      <w:r w:rsidRPr="009236BD">
        <w:rPr>
          <w:rFonts w:eastAsia="Arial" w:cs="Arial"/>
          <w:b/>
          <w:bCs/>
          <w:color w:val="000000"/>
        </w:rPr>
        <w:t>Signatures</w:t>
      </w:r>
      <w:proofErr w:type="spellEnd"/>
      <w:r w:rsidRPr="009236BD">
        <w:rPr>
          <w:rFonts w:eastAsia="Arial" w:cs="Arial"/>
          <w:b/>
          <w:bCs/>
          <w:color w:val="000000"/>
        </w:rPr>
        <w:t>:</w:t>
      </w:r>
      <w:r w:rsidRPr="009236BD">
        <w:rPr>
          <w:rFonts w:eastAsia="Arial" w:cs="Arial"/>
          <w:color w:val="000000"/>
        </w:rPr>
        <w:t xml:space="preserve"> </w:t>
      </w:r>
      <w:hyperlink r:id="rId44">
        <w:r w:rsidRPr="009236BD">
          <w:rPr>
            <w:rStyle w:val="Hypertextovodkaz"/>
            <w:rFonts w:eastAsia="Arial" w:cs="Arial"/>
            <w:color w:val="000000"/>
          </w:rPr>
          <w:t>https://www.hl7.org/fhir/signatures.html</w:t>
        </w:r>
      </w:hyperlink>
    </w:p>
    <w:p w14:paraId="500031D2" w14:textId="77777777" w:rsidR="005C0613" w:rsidRPr="009236BD" w:rsidRDefault="005C0613" w:rsidP="00FA076C">
      <w:pPr>
        <w:pStyle w:val="Normlnweb"/>
        <w:rPr>
          <w:rFonts w:eastAsia="Google Sans Text"/>
        </w:rPr>
      </w:pPr>
      <w:r w:rsidRPr="009236BD">
        <w:rPr>
          <w:rFonts w:eastAsia="Google Sans Text"/>
        </w:rPr>
        <w:t xml:space="preserve">Základní struktura pro všechny úrovně (L1, L2, L3) je </w:t>
      </w:r>
      <w:proofErr w:type="spellStart"/>
      <w:r w:rsidRPr="009236BD">
        <w:rPr>
          <w:rFonts w:eastAsia="Google Sans Text"/>
        </w:rPr>
        <w:t>Bundle</w:t>
      </w:r>
      <w:proofErr w:type="spellEnd"/>
      <w:r w:rsidRPr="009236BD">
        <w:rPr>
          <w:rFonts w:eastAsia="Google Sans Text"/>
        </w:rPr>
        <w:t xml:space="preserve"> typu </w:t>
      </w:r>
      <w:proofErr w:type="spellStart"/>
      <w:r w:rsidRPr="009236BD">
        <w:rPr>
          <w:rFonts w:eastAsia="Google Sans Text"/>
        </w:rPr>
        <w:t>document</w:t>
      </w:r>
      <w:proofErr w:type="spellEnd"/>
      <w:r w:rsidRPr="009236BD">
        <w:rPr>
          <w:rFonts w:eastAsia="Google Sans Text"/>
        </w:rPr>
        <w:t xml:space="preserve">, jehož prvním zdrojem je </w:t>
      </w:r>
      <w:proofErr w:type="spellStart"/>
      <w:r w:rsidRPr="009236BD">
        <w:rPr>
          <w:rFonts w:eastAsia="Google Sans Text"/>
        </w:rPr>
        <w:t>Composition</w:t>
      </w:r>
      <w:proofErr w:type="spellEnd"/>
      <w:r w:rsidRPr="009236BD">
        <w:rPr>
          <w:rFonts w:eastAsia="Google Sans Text"/>
        </w:rPr>
        <w:t>.</w:t>
      </w:r>
    </w:p>
    <w:p w14:paraId="3284225A" w14:textId="77777777" w:rsidR="005C0613" w:rsidRPr="009236BD" w:rsidRDefault="005C0613" w:rsidP="00FA076C">
      <w:pPr>
        <w:spacing w:after="160" w:line="259" w:lineRule="auto"/>
        <w:ind w:left="714" w:hanging="357"/>
        <w:rPr>
          <w:rFonts w:eastAsia="Google Sans Text"/>
          <w:lang w:eastAsia="cs-CZ"/>
        </w:rPr>
      </w:pPr>
      <w:r w:rsidRPr="009236BD">
        <w:rPr>
          <w:rFonts w:eastAsia="Google Sans Text"/>
        </w:rPr>
        <w:br w:type="page"/>
      </w:r>
    </w:p>
    <w:p w14:paraId="1226A11A" w14:textId="77777777" w:rsidR="005C0613" w:rsidRPr="009236BD" w:rsidRDefault="005C0613" w:rsidP="00FA076C">
      <w:pPr>
        <w:pStyle w:val="Nadpis2"/>
      </w:pPr>
      <w:bookmarkStart w:id="142" w:name="_Toc211255091"/>
      <w:bookmarkStart w:id="143" w:name="_Toc216355254"/>
      <w:r w:rsidRPr="009236BD">
        <w:lastRenderedPageBreak/>
        <w:t>Sekce 2: Klíčové koncepty: Role aktérů a vynucení shody</w:t>
      </w:r>
      <w:bookmarkEnd w:id="142"/>
      <w:bookmarkEnd w:id="143"/>
    </w:p>
    <w:p w14:paraId="6EFF2414" w14:textId="77777777" w:rsidR="005C0613" w:rsidRPr="009236BD" w:rsidRDefault="005C0613" w:rsidP="00FA076C">
      <w:pPr>
        <w:pStyle w:val="Nadpis3"/>
      </w:pPr>
      <w:bookmarkStart w:id="144" w:name="_Toc211255092"/>
      <w:bookmarkStart w:id="145" w:name="_Toc216355255"/>
      <w:r w:rsidRPr="009236BD">
        <w:t>Role aktérů</w:t>
      </w:r>
      <w:bookmarkEnd w:id="144"/>
      <w:bookmarkEnd w:id="145"/>
    </w:p>
    <w:p w14:paraId="4D1817F7" w14:textId="77777777" w:rsidR="005C0613" w:rsidRPr="009236BD" w:rsidRDefault="005C0613" w:rsidP="00FA076C">
      <w:pPr>
        <w:pStyle w:val="Normlnweb"/>
      </w:pPr>
      <w:r w:rsidRPr="009236BD">
        <w:rPr>
          <w:rFonts w:eastAsia="Google Sans Text"/>
        </w:rPr>
        <w:t xml:space="preserve">Pro účely této specifikace jsou definovány následující role aktérů, které odpovídají formálním definicím </w:t>
      </w:r>
      <w:proofErr w:type="spellStart"/>
      <w:r w:rsidRPr="009236BD">
        <w:rPr>
          <w:rFonts w:eastAsia="Google Sans Text"/>
        </w:rPr>
        <w:t>ActorDefinition</w:t>
      </w:r>
      <w:proofErr w:type="spellEnd"/>
      <w:r w:rsidRPr="009236BD">
        <w:rPr>
          <w:rFonts w:eastAsia="Google Sans Text"/>
        </w:rPr>
        <w:t xml:space="preserve"> v CZ </w:t>
      </w:r>
      <w:proofErr w:type="spellStart"/>
      <w:r w:rsidRPr="009236BD">
        <w:rPr>
          <w:rFonts w:eastAsia="Google Sans Text"/>
        </w:rPr>
        <w:t>Core</w:t>
      </w:r>
      <w:proofErr w:type="spellEnd"/>
      <w:r w:rsidRPr="009236BD">
        <w:rPr>
          <w:rFonts w:eastAsia="Google Sans Text"/>
        </w:rPr>
        <w:t>:</w:t>
      </w:r>
    </w:p>
    <w:p w14:paraId="305C2C95"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Creator-L2:</w:t>
      </w:r>
      <w:r w:rsidRPr="009236BD">
        <w:rPr>
          <w:rFonts w:eastAsia="Arial" w:cs="Arial"/>
          <w:color w:val="000000"/>
        </w:rPr>
        <w:t xml:space="preserve"> Systém, který vytváří (</w:t>
      </w:r>
      <w:proofErr w:type="spellStart"/>
      <w:r w:rsidRPr="009236BD">
        <w:rPr>
          <w:rFonts w:eastAsia="Arial" w:cs="Arial"/>
          <w:color w:val="000000"/>
        </w:rPr>
        <w:t>create</w:t>
      </w:r>
      <w:proofErr w:type="spellEnd"/>
      <w:r w:rsidRPr="009236BD">
        <w:rPr>
          <w:rFonts w:eastAsia="Arial" w:cs="Arial"/>
          <w:color w:val="000000"/>
        </w:rPr>
        <w:t>) a odesílá (</w:t>
      </w:r>
      <w:proofErr w:type="spellStart"/>
      <w:r w:rsidRPr="009236BD">
        <w:rPr>
          <w:rFonts w:eastAsia="Arial" w:cs="Arial"/>
          <w:color w:val="000000"/>
        </w:rPr>
        <w:t>send</w:t>
      </w:r>
      <w:proofErr w:type="spellEnd"/>
      <w:r w:rsidRPr="009236BD">
        <w:rPr>
          <w:rFonts w:eastAsia="Arial" w:cs="Arial"/>
          <w:color w:val="000000"/>
        </w:rPr>
        <w:t>) dokumenty na úrovni L2.</w:t>
      </w:r>
    </w:p>
    <w:p w14:paraId="5B271F67"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Consumer-L2:</w:t>
      </w:r>
      <w:r w:rsidRPr="009236BD">
        <w:rPr>
          <w:rFonts w:eastAsia="Arial" w:cs="Arial"/>
          <w:color w:val="000000"/>
        </w:rPr>
        <w:t xml:space="preserve"> Systém, který přijímá (</w:t>
      </w:r>
      <w:proofErr w:type="spellStart"/>
      <w:r w:rsidRPr="009236BD">
        <w:rPr>
          <w:rFonts w:eastAsia="Arial" w:cs="Arial"/>
          <w:color w:val="000000"/>
        </w:rPr>
        <w:t>receive</w:t>
      </w:r>
      <w:proofErr w:type="spellEnd"/>
      <w:r w:rsidRPr="009236BD">
        <w:rPr>
          <w:rFonts w:eastAsia="Arial" w:cs="Arial"/>
          <w:color w:val="000000"/>
        </w:rPr>
        <w:t>), zpracovává (</w:t>
      </w:r>
      <w:proofErr w:type="spellStart"/>
      <w:r w:rsidRPr="009236BD">
        <w:rPr>
          <w:rFonts w:eastAsia="Arial" w:cs="Arial"/>
          <w:color w:val="000000"/>
        </w:rPr>
        <w:t>process</w:t>
      </w:r>
      <w:proofErr w:type="spellEnd"/>
      <w:r w:rsidRPr="009236BD">
        <w:rPr>
          <w:rFonts w:eastAsia="Arial" w:cs="Arial"/>
          <w:color w:val="000000"/>
        </w:rPr>
        <w:t>) a zobrazuje (display) dokumenty na úrovni L2.</w:t>
      </w:r>
    </w:p>
    <w:p w14:paraId="06EC9301"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Creator-L3:</w:t>
      </w:r>
      <w:r w:rsidRPr="009236BD">
        <w:rPr>
          <w:rFonts w:eastAsia="Arial" w:cs="Arial"/>
          <w:color w:val="000000"/>
        </w:rPr>
        <w:t xml:space="preserve"> Systém, který vytváří a odesílá dokumenty na úrovni L3, včetně granulárních klinických dat.</w:t>
      </w:r>
    </w:p>
    <w:p w14:paraId="3CD04602" w14:textId="77777777" w:rsidR="005C0613"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Consumer-L3:</w:t>
      </w:r>
      <w:r w:rsidRPr="009236BD">
        <w:rPr>
          <w:rFonts w:eastAsia="Arial" w:cs="Arial"/>
          <w:color w:val="000000"/>
        </w:rPr>
        <w:t xml:space="preserve"> Systém, který přijímá, zpracovává, ukládá a nativně zobrazuje dokumenty na úrovni L3, včetně granulárních klinických dat.</w:t>
      </w:r>
    </w:p>
    <w:p w14:paraId="6177E762" w14:textId="77777777" w:rsidR="00297DF4" w:rsidRPr="009236BD" w:rsidRDefault="00297DF4" w:rsidP="00297DF4">
      <w:pPr>
        <w:spacing w:after="200"/>
        <w:ind w:left="720"/>
        <w:rPr>
          <w:rFonts w:eastAsia="Arial" w:cs="Arial"/>
          <w:color w:val="000000"/>
        </w:rPr>
      </w:pPr>
    </w:p>
    <w:p w14:paraId="1D1AA0DB" w14:textId="77777777" w:rsidR="005C0613" w:rsidRPr="009236BD" w:rsidRDefault="005C0613" w:rsidP="00FA076C">
      <w:pPr>
        <w:pStyle w:val="Nadpis3"/>
      </w:pPr>
      <w:bookmarkStart w:id="146" w:name="_Toc211255093"/>
      <w:bookmarkStart w:id="147" w:name="_Toc216355256"/>
      <w:r w:rsidRPr="009236BD">
        <w:t>Vynucení shody (konformity)</w:t>
      </w:r>
      <w:bookmarkEnd w:id="146"/>
      <w:bookmarkEnd w:id="147"/>
    </w:p>
    <w:p w14:paraId="2199BB24" w14:textId="77777777" w:rsidR="005C0613" w:rsidRPr="009236BD" w:rsidRDefault="005C0613" w:rsidP="00FA076C">
      <w:pPr>
        <w:pStyle w:val="Normlnweb"/>
        <w:rPr>
          <w:rFonts w:eastAsia="Google Sans Text"/>
        </w:rPr>
      </w:pPr>
      <w:r w:rsidRPr="009236BD">
        <w:rPr>
          <w:rFonts w:eastAsia="Google Sans Text"/>
        </w:rPr>
        <w:t xml:space="preserve">Shoda s profily definovanými v CZ </w:t>
      </w:r>
      <w:proofErr w:type="spellStart"/>
      <w:r w:rsidRPr="009236BD">
        <w:rPr>
          <w:rFonts w:eastAsia="Google Sans Text"/>
        </w:rPr>
        <w:t>Core</w:t>
      </w:r>
      <w:proofErr w:type="spellEnd"/>
      <w:r w:rsidRPr="009236BD">
        <w:rPr>
          <w:rFonts w:eastAsia="Google Sans Text"/>
        </w:rPr>
        <w:t xml:space="preserve"> není primárně vynucována jen pomocí obecného FHIR </w:t>
      </w:r>
      <w:proofErr w:type="spellStart"/>
      <w:r w:rsidRPr="009236BD">
        <w:rPr>
          <w:rFonts w:eastAsia="Google Sans Text"/>
        </w:rPr>
        <w:t>Obligation</w:t>
      </w:r>
      <w:proofErr w:type="spellEnd"/>
      <w:r w:rsidRPr="009236BD">
        <w:rPr>
          <w:rFonts w:eastAsia="Google Sans Text"/>
        </w:rPr>
        <w:t xml:space="preserve"> Framework, ale zejména prostřednictvím profilace zdrojů standardu FHIR vyjádřených v implementační specifikaci v příslušném FHIR IG. Implementátoři </w:t>
      </w:r>
      <w:r w:rsidRPr="009236BD">
        <w:rPr>
          <w:rFonts w:eastAsia="Google Sans Text"/>
          <w:b/>
          <w:bCs/>
        </w:rPr>
        <w:t>MUSÍ</w:t>
      </w:r>
      <w:r w:rsidRPr="009236BD">
        <w:rPr>
          <w:rFonts w:eastAsia="Google Sans Text"/>
        </w:rPr>
        <w:t xml:space="preserve"> respektovat tyto mechanismy, které představují závazné povinnosti.</w:t>
      </w:r>
    </w:p>
    <w:p w14:paraId="21AD15CB" w14:textId="77777777" w:rsidR="005C0613" w:rsidRDefault="005C0613" w:rsidP="00FA076C">
      <w:pPr>
        <w:pStyle w:val="Normlnweb"/>
        <w:rPr>
          <w:rFonts w:eastAsia="Google Sans Text"/>
        </w:rPr>
      </w:pPr>
      <w:r w:rsidRPr="009236BD">
        <w:rPr>
          <w:rFonts w:eastAsia="Google Sans Text"/>
        </w:rPr>
        <w:t xml:space="preserve">Následující tabulka shrnuje klíčové mechanismy a uvádí příklady z CZ </w:t>
      </w:r>
      <w:proofErr w:type="spellStart"/>
      <w:r w:rsidRPr="009236BD">
        <w:rPr>
          <w:rFonts w:eastAsia="Google Sans Text"/>
        </w:rPr>
        <w:t>Core</w:t>
      </w:r>
      <w:proofErr w:type="spellEnd"/>
      <w:r w:rsidRPr="009236BD">
        <w:rPr>
          <w:rFonts w:eastAsia="Google Sans Text"/>
        </w:rPr>
        <w:t>.</w:t>
      </w:r>
    </w:p>
    <w:tbl>
      <w:tblPr>
        <w:tblStyle w:val="Tabulkasmkou4zvraznn31"/>
        <w:tblW w:w="9225" w:type="dxa"/>
        <w:tblBorders>
          <w:top w:val="single" w:sz="4" w:space="0" w:color="080808" w:themeColor="text1"/>
          <w:left w:val="single" w:sz="4" w:space="0" w:color="080808" w:themeColor="text1"/>
          <w:bottom w:val="single" w:sz="4" w:space="0" w:color="080808" w:themeColor="text1"/>
          <w:right w:val="single" w:sz="4" w:space="0" w:color="080808" w:themeColor="text1"/>
          <w:insideH w:val="single" w:sz="4" w:space="0" w:color="080808" w:themeColor="text1"/>
          <w:insideV w:val="single" w:sz="4" w:space="0" w:color="080808" w:themeColor="text1"/>
        </w:tblBorders>
        <w:tblLayout w:type="fixed"/>
        <w:tblLook w:val="06A0" w:firstRow="1" w:lastRow="0" w:firstColumn="1" w:lastColumn="0" w:noHBand="1" w:noVBand="1"/>
      </w:tblPr>
      <w:tblGrid>
        <w:gridCol w:w="2263"/>
        <w:gridCol w:w="3119"/>
        <w:gridCol w:w="3843"/>
      </w:tblGrid>
      <w:tr w:rsidR="00297DF4" w:rsidRPr="009F2C67" w14:paraId="6EE76E06" w14:textId="77777777" w:rsidTr="000D54B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left w:val="none" w:sz="0" w:space="0" w:color="auto"/>
              <w:bottom w:val="none" w:sz="0" w:space="0" w:color="auto"/>
              <w:right w:val="none" w:sz="0" w:space="0" w:color="auto"/>
            </w:tcBorders>
            <w:shd w:val="clear" w:color="auto" w:fill="auto"/>
          </w:tcPr>
          <w:p w14:paraId="7AA4855D" w14:textId="77777777" w:rsidR="00297DF4" w:rsidRPr="009F2C67" w:rsidRDefault="00297DF4" w:rsidP="000D54B8">
            <w:pPr>
              <w:spacing w:line="275" w:lineRule="auto"/>
              <w:jc w:val="left"/>
              <w:rPr>
                <w:rFonts w:eastAsia="Google Sans Text" w:cs="Arial"/>
                <w:color w:val="auto"/>
              </w:rPr>
            </w:pPr>
            <w:bookmarkStart w:id="148" w:name="_Hlk216351717"/>
            <w:r w:rsidRPr="009F2C67">
              <w:rPr>
                <w:rFonts w:eastAsia="Google Sans Text" w:cs="Arial"/>
                <w:color w:val="auto"/>
              </w:rPr>
              <w:t>Mechanismus</w:t>
            </w:r>
          </w:p>
        </w:tc>
        <w:tc>
          <w:tcPr>
            <w:tcW w:w="3119" w:type="dxa"/>
            <w:tcBorders>
              <w:top w:val="none" w:sz="0" w:space="0" w:color="auto"/>
              <w:left w:val="none" w:sz="0" w:space="0" w:color="auto"/>
              <w:bottom w:val="none" w:sz="0" w:space="0" w:color="auto"/>
              <w:right w:val="none" w:sz="0" w:space="0" w:color="auto"/>
            </w:tcBorders>
            <w:shd w:val="clear" w:color="auto" w:fill="auto"/>
          </w:tcPr>
          <w:p w14:paraId="149D30E1" w14:textId="77777777" w:rsidR="00297DF4" w:rsidRPr="009F2C67" w:rsidRDefault="00297DF4" w:rsidP="000D54B8">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9F2C67">
              <w:rPr>
                <w:rFonts w:eastAsia="Google Sans Text" w:cs="Arial"/>
                <w:color w:val="auto"/>
              </w:rPr>
              <w:t>Popis</w:t>
            </w:r>
          </w:p>
        </w:tc>
        <w:tc>
          <w:tcPr>
            <w:tcW w:w="3843" w:type="dxa"/>
            <w:tcBorders>
              <w:top w:val="none" w:sz="0" w:space="0" w:color="auto"/>
              <w:left w:val="none" w:sz="0" w:space="0" w:color="auto"/>
              <w:bottom w:val="none" w:sz="0" w:space="0" w:color="auto"/>
              <w:right w:val="none" w:sz="0" w:space="0" w:color="auto"/>
            </w:tcBorders>
            <w:shd w:val="clear" w:color="auto" w:fill="auto"/>
          </w:tcPr>
          <w:p w14:paraId="6D68F762" w14:textId="77777777" w:rsidR="00297DF4" w:rsidRPr="009F2C67" w:rsidRDefault="00297DF4" w:rsidP="000D54B8">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9F2C67">
              <w:rPr>
                <w:rFonts w:eastAsia="Google Sans Text" w:cs="Arial"/>
                <w:color w:val="auto"/>
              </w:rPr>
              <w:t xml:space="preserve">Příklad z CZ </w:t>
            </w:r>
            <w:proofErr w:type="spellStart"/>
            <w:r w:rsidRPr="009F2C67">
              <w:rPr>
                <w:rFonts w:eastAsia="Google Sans Text" w:cs="Arial"/>
                <w:color w:val="auto"/>
              </w:rPr>
              <w:t>Core</w:t>
            </w:r>
            <w:proofErr w:type="spellEnd"/>
          </w:p>
        </w:tc>
      </w:tr>
      <w:tr w:rsidR="00297DF4" w:rsidRPr="009F2C67" w14:paraId="69DE9A30" w14:textId="77777777" w:rsidTr="000D54B8">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F74CD19" w14:textId="77777777" w:rsidR="00297DF4" w:rsidRPr="009F2C67" w:rsidRDefault="00297DF4" w:rsidP="000D54B8">
            <w:pPr>
              <w:jc w:val="left"/>
              <w:rPr>
                <w:rFonts w:cs="Arial"/>
              </w:rPr>
            </w:pPr>
            <w:r w:rsidRPr="009F2C67">
              <w:rPr>
                <w:rFonts w:cs="Arial"/>
              </w:rPr>
              <w:t>Kardinalita</w:t>
            </w:r>
          </w:p>
        </w:tc>
        <w:tc>
          <w:tcPr>
            <w:tcW w:w="3119" w:type="dxa"/>
          </w:tcPr>
          <w:p w14:paraId="7EED07BA" w14:textId="77777777" w:rsidR="00297DF4" w:rsidRPr="009F2C67" w:rsidRDefault="00297DF4" w:rsidP="000D54B8">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Definuje, zda je datový prvek povinný (</w:t>
            </w:r>
            <w:proofErr w:type="gramStart"/>
            <w:r w:rsidRPr="009F2C67">
              <w:rPr>
                <w:rFonts w:cs="Arial"/>
              </w:rPr>
              <w:t>1..</w:t>
            </w:r>
            <w:proofErr w:type="gramEnd"/>
            <w:r w:rsidRPr="009F2C67">
              <w:rPr>
                <w:rFonts w:cs="Arial"/>
              </w:rPr>
              <w:t>x) nebo volitelný (</w:t>
            </w:r>
            <w:proofErr w:type="gramStart"/>
            <w:r w:rsidRPr="009F2C67">
              <w:rPr>
                <w:rFonts w:cs="Arial"/>
              </w:rPr>
              <w:t>0..</w:t>
            </w:r>
            <w:proofErr w:type="gramEnd"/>
            <w:r w:rsidRPr="009F2C67">
              <w:rPr>
                <w:rFonts w:cs="Arial"/>
              </w:rPr>
              <w:t>x).</w:t>
            </w:r>
          </w:p>
        </w:tc>
        <w:tc>
          <w:tcPr>
            <w:tcW w:w="3843" w:type="dxa"/>
          </w:tcPr>
          <w:p w14:paraId="664E6DFE" w14:textId="77777777" w:rsidR="00297DF4" w:rsidRPr="009F2C67" w:rsidRDefault="00297DF4" w:rsidP="000D54B8">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Profil </w:t>
            </w:r>
            <w:proofErr w:type="spellStart"/>
            <w:r w:rsidRPr="009F2C67">
              <w:rPr>
                <w:rFonts w:cs="Arial"/>
              </w:rPr>
              <w:t>CZ_RID_Identifier</w:t>
            </w:r>
            <w:proofErr w:type="spellEnd"/>
            <w:r w:rsidRPr="009F2C67">
              <w:rPr>
                <w:rFonts w:cs="Arial"/>
              </w:rPr>
              <w:t xml:space="preserve"> vyžaduje, aby prvek </w:t>
            </w:r>
            <w:proofErr w:type="spellStart"/>
            <w:r w:rsidRPr="009F2C67">
              <w:rPr>
                <w:rFonts w:cs="Arial"/>
              </w:rPr>
              <w:t>Identifier.system</w:t>
            </w:r>
            <w:proofErr w:type="spellEnd"/>
            <w:r w:rsidRPr="009F2C67">
              <w:rPr>
                <w:rFonts w:cs="Arial"/>
              </w:rPr>
              <w:t xml:space="preserve"> měl kardinalitu </w:t>
            </w:r>
            <w:proofErr w:type="gramStart"/>
            <w:r w:rsidRPr="009F2C67">
              <w:rPr>
                <w:rFonts w:cs="Arial"/>
              </w:rPr>
              <w:t>1..</w:t>
            </w:r>
            <w:proofErr w:type="gramEnd"/>
            <w:r w:rsidRPr="009F2C67">
              <w:rPr>
                <w:rFonts w:cs="Arial"/>
              </w:rPr>
              <w:t xml:space="preserve">1. Prvek tedy </w:t>
            </w:r>
            <w:r w:rsidRPr="009F2C67">
              <w:rPr>
                <w:rFonts w:cs="Arial"/>
                <w:b/>
                <w:bCs/>
              </w:rPr>
              <w:t>MUSÍ</w:t>
            </w:r>
            <w:r w:rsidRPr="009F2C67">
              <w:rPr>
                <w:rFonts w:cs="Arial"/>
              </w:rPr>
              <w:t xml:space="preserve"> být přítomen.</w:t>
            </w:r>
          </w:p>
        </w:tc>
      </w:tr>
      <w:tr w:rsidR="00297DF4" w:rsidRPr="009F2C67" w14:paraId="39612206" w14:textId="77777777" w:rsidTr="000D54B8">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1BCE1961" w14:textId="77777777" w:rsidR="00297DF4" w:rsidRPr="009F2C67" w:rsidRDefault="00297DF4" w:rsidP="000D54B8">
            <w:pPr>
              <w:jc w:val="left"/>
              <w:rPr>
                <w:rFonts w:cs="Arial"/>
              </w:rPr>
            </w:pPr>
            <w:r w:rsidRPr="009F2C67">
              <w:rPr>
                <w:rFonts w:cs="Arial"/>
              </w:rPr>
              <w:t>Fixní hodnota</w:t>
            </w:r>
          </w:p>
        </w:tc>
        <w:tc>
          <w:tcPr>
            <w:tcW w:w="3119" w:type="dxa"/>
          </w:tcPr>
          <w:p w14:paraId="4CB04DF8" w14:textId="77777777" w:rsidR="00297DF4" w:rsidRPr="009F2C67" w:rsidRDefault="00297DF4" w:rsidP="000D54B8">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Hodnota datového prvku je v profilu pevně stanovena a nesmí být jiná.</w:t>
            </w:r>
          </w:p>
        </w:tc>
        <w:tc>
          <w:tcPr>
            <w:tcW w:w="3843" w:type="dxa"/>
          </w:tcPr>
          <w:p w14:paraId="22ABF19F" w14:textId="77777777" w:rsidR="00297DF4" w:rsidRPr="009F2C67" w:rsidRDefault="00297DF4" w:rsidP="000D54B8">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V profilu </w:t>
            </w:r>
            <w:proofErr w:type="spellStart"/>
            <w:r w:rsidRPr="009F2C67">
              <w:rPr>
                <w:rFonts w:cs="Arial"/>
              </w:rPr>
              <w:t>CZ_RID_Identifier</w:t>
            </w:r>
            <w:proofErr w:type="spellEnd"/>
            <w:r w:rsidRPr="009F2C67">
              <w:rPr>
                <w:rFonts w:cs="Arial"/>
              </w:rPr>
              <w:t xml:space="preserve"> </w:t>
            </w:r>
            <w:r w:rsidRPr="009F2C67">
              <w:rPr>
                <w:rFonts w:cs="Arial"/>
                <w:b/>
                <w:bCs/>
              </w:rPr>
              <w:t>MUSÍ</w:t>
            </w:r>
            <w:r w:rsidRPr="009F2C67">
              <w:rPr>
                <w:rFonts w:cs="Arial"/>
              </w:rPr>
              <w:t xml:space="preserve"> mít prvek </w:t>
            </w:r>
            <w:proofErr w:type="spellStart"/>
            <w:r w:rsidRPr="009F2C67">
              <w:rPr>
                <w:rFonts w:cs="Arial"/>
              </w:rPr>
              <w:t>Identifier.system</w:t>
            </w:r>
            <w:proofErr w:type="spellEnd"/>
          </w:p>
        </w:tc>
      </w:tr>
      <w:tr w:rsidR="00297DF4" w:rsidRPr="009F2C67" w14:paraId="29752B65" w14:textId="77777777" w:rsidTr="000D54B8">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5E632209" w14:textId="77777777" w:rsidR="00297DF4" w:rsidRPr="009F2C67" w:rsidRDefault="00297DF4" w:rsidP="000D54B8">
            <w:pPr>
              <w:jc w:val="left"/>
              <w:rPr>
                <w:rFonts w:cs="Arial"/>
              </w:rPr>
            </w:pPr>
            <w:r w:rsidRPr="009F2C67">
              <w:rPr>
                <w:rFonts w:cs="Arial"/>
              </w:rPr>
              <w:t>Vazba na číselník</w:t>
            </w:r>
          </w:p>
        </w:tc>
        <w:tc>
          <w:tcPr>
            <w:tcW w:w="3119" w:type="dxa"/>
          </w:tcPr>
          <w:p w14:paraId="1C1D95A7" w14:textId="77777777" w:rsidR="00297DF4" w:rsidRPr="009F2C67" w:rsidRDefault="00297DF4" w:rsidP="000D54B8">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Hodnota kódovaného prvku </w:t>
            </w:r>
            <w:r w:rsidRPr="009F2C67">
              <w:rPr>
                <w:rFonts w:cs="Arial"/>
                <w:b/>
                <w:bCs/>
              </w:rPr>
              <w:t>MUSÍ</w:t>
            </w:r>
            <w:r w:rsidRPr="009F2C67">
              <w:rPr>
                <w:rFonts w:cs="Arial"/>
              </w:rPr>
              <w:t xml:space="preserve"> pocházet z definované sady kódů (</w:t>
            </w:r>
            <w:proofErr w:type="spellStart"/>
            <w:r w:rsidRPr="009F2C67">
              <w:rPr>
                <w:rFonts w:cs="Arial"/>
              </w:rPr>
              <w:t>ValueSet</w:t>
            </w:r>
            <w:proofErr w:type="spellEnd"/>
            <w:r w:rsidRPr="009F2C67">
              <w:rPr>
                <w:rFonts w:cs="Arial"/>
              </w:rPr>
              <w:t>).</w:t>
            </w:r>
          </w:p>
        </w:tc>
        <w:tc>
          <w:tcPr>
            <w:tcW w:w="3843" w:type="dxa"/>
          </w:tcPr>
          <w:p w14:paraId="3602EE1A" w14:textId="77777777" w:rsidR="00297DF4" w:rsidRPr="009F2C67" w:rsidRDefault="00297DF4" w:rsidP="000D54B8">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Prvek </w:t>
            </w:r>
            <w:proofErr w:type="spellStart"/>
            <w:r w:rsidRPr="009F2C67">
              <w:rPr>
                <w:rFonts w:cs="Arial"/>
              </w:rPr>
              <w:t>Composition.type</w:t>
            </w:r>
            <w:proofErr w:type="spellEnd"/>
            <w:r w:rsidRPr="009F2C67">
              <w:rPr>
                <w:rFonts w:cs="Arial"/>
              </w:rPr>
              <w:t xml:space="preserve"> </w:t>
            </w:r>
            <w:r w:rsidRPr="009F2C67">
              <w:rPr>
                <w:rFonts w:cs="Arial"/>
                <w:b/>
                <w:bCs/>
              </w:rPr>
              <w:t>MĚL BY</w:t>
            </w:r>
            <w:r w:rsidRPr="009F2C67">
              <w:rPr>
                <w:rFonts w:cs="Arial"/>
              </w:rPr>
              <w:t xml:space="preserve"> být vázán na národní číselník typů dokumentů, pokud je definován.</w:t>
            </w:r>
          </w:p>
        </w:tc>
      </w:tr>
      <w:tr w:rsidR="00297DF4" w:rsidRPr="009F2C67" w14:paraId="5C262196" w14:textId="77777777" w:rsidTr="000D54B8">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F0E9444" w14:textId="77777777" w:rsidR="00297DF4" w:rsidRPr="009F2C67" w:rsidRDefault="00297DF4" w:rsidP="000D54B8">
            <w:pPr>
              <w:jc w:val="left"/>
              <w:rPr>
                <w:rFonts w:cs="Arial"/>
              </w:rPr>
            </w:pPr>
            <w:r w:rsidRPr="009F2C67">
              <w:rPr>
                <w:rFonts w:cs="Arial"/>
              </w:rPr>
              <w:t>Formální omezení</w:t>
            </w:r>
          </w:p>
        </w:tc>
        <w:tc>
          <w:tcPr>
            <w:tcW w:w="3119" w:type="dxa"/>
          </w:tcPr>
          <w:p w14:paraId="3D5AAEA0" w14:textId="77777777" w:rsidR="00297DF4" w:rsidRPr="009F2C67" w:rsidRDefault="00297DF4" w:rsidP="000D54B8">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Hodnota prvku </w:t>
            </w:r>
            <w:r w:rsidRPr="009F2C67">
              <w:rPr>
                <w:rFonts w:cs="Arial"/>
                <w:b/>
                <w:bCs/>
              </w:rPr>
              <w:t>MUSÍ</w:t>
            </w:r>
            <w:r w:rsidRPr="009F2C67">
              <w:rPr>
                <w:rFonts w:cs="Arial"/>
              </w:rPr>
              <w:t xml:space="preserve"> splňovat specifické pravidlo, často definované pomocí </w:t>
            </w:r>
            <w:proofErr w:type="spellStart"/>
            <w:r w:rsidRPr="009F2C67">
              <w:rPr>
                <w:rFonts w:cs="Arial"/>
              </w:rPr>
              <w:t>FHIRPath</w:t>
            </w:r>
            <w:proofErr w:type="spellEnd"/>
            <w:r w:rsidRPr="009F2C67">
              <w:rPr>
                <w:rFonts w:cs="Arial"/>
              </w:rPr>
              <w:t xml:space="preserve"> nebo regulárního výrazu.</w:t>
            </w:r>
          </w:p>
        </w:tc>
        <w:tc>
          <w:tcPr>
            <w:tcW w:w="3843" w:type="dxa"/>
          </w:tcPr>
          <w:p w14:paraId="5AE9F342" w14:textId="77777777" w:rsidR="00297DF4" w:rsidRDefault="00297DF4" w:rsidP="000D54B8">
            <w:pPr>
              <w:jc w:val="left"/>
              <w:cnfStyle w:val="000000000000" w:firstRow="0" w:lastRow="0" w:firstColumn="0" w:lastColumn="0" w:oddVBand="0" w:evenVBand="0" w:oddHBand="0" w:evenHBand="0" w:firstRowFirstColumn="0" w:firstRowLastColumn="0" w:lastRowFirstColumn="0" w:lastRowLastColumn="0"/>
            </w:pPr>
            <w:r>
              <w:t xml:space="preserve">V profilu </w:t>
            </w:r>
            <w:proofErr w:type="spellStart"/>
            <w:r>
              <w:t>CZ_RID_Identifier</w:t>
            </w:r>
            <w:proofErr w:type="spellEnd"/>
            <w:r>
              <w:t xml:space="preserve"> MUSÍ hodnota prvku </w:t>
            </w:r>
            <w:proofErr w:type="spellStart"/>
            <w:r>
              <w:t>Identifier.value</w:t>
            </w:r>
            <w:proofErr w:type="spellEnd"/>
            <w:r>
              <w:t xml:space="preserve"> vyhovovat omezení </w:t>
            </w:r>
            <w:proofErr w:type="spellStart"/>
            <w:r>
              <w:t>rid</w:t>
            </w:r>
            <w:proofErr w:type="spellEnd"/>
            <w:r>
              <w:t>-rule (formát `D\</w:t>
            </w:r>
            <w:proofErr w:type="gramStart"/>
            <w:r>
              <w:t>d{9}`</w:t>
            </w:r>
            <w:proofErr w:type="gramEnd"/>
            <w:r>
              <w:t>), tedy písmeno "D" následované devíti číslicemi.</w:t>
            </w:r>
          </w:p>
        </w:tc>
      </w:tr>
    </w:tbl>
    <w:p w14:paraId="2CD2861E" w14:textId="77777777" w:rsidR="005C0613" w:rsidRPr="009236BD" w:rsidRDefault="005C0613" w:rsidP="00FA076C">
      <w:pPr>
        <w:pStyle w:val="Nadpis2"/>
      </w:pPr>
      <w:bookmarkStart w:id="149" w:name="_Toc211255094"/>
      <w:bookmarkStart w:id="150" w:name="_Toc216355257"/>
      <w:bookmarkEnd w:id="148"/>
      <w:r w:rsidRPr="009236BD">
        <w:lastRenderedPageBreak/>
        <w:t>Sekce 3: Technická specifikace pro úroveň L2 – Strukturovaný narativ</w:t>
      </w:r>
      <w:bookmarkEnd w:id="149"/>
      <w:bookmarkEnd w:id="150"/>
    </w:p>
    <w:p w14:paraId="236FF01C" w14:textId="77777777" w:rsidR="005C0613" w:rsidRPr="009236BD" w:rsidRDefault="005C0613" w:rsidP="00FA076C">
      <w:pPr>
        <w:pStyle w:val="Nadpis3"/>
      </w:pPr>
      <w:bookmarkStart w:id="151" w:name="_Toc211255095"/>
      <w:bookmarkStart w:id="152" w:name="_Toc216355258"/>
      <w:r w:rsidRPr="009236BD">
        <w:t>Cíl</w:t>
      </w:r>
      <w:bookmarkEnd w:id="151"/>
      <w:bookmarkEnd w:id="152"/>
    </w:p>
    <w:p w14:paraId="185B3964" w14:textId="77777777" w:rsidR="005C0613" w:rsidRDefault="005C0613" w:rsidP="00FA076C">
      <w:pPr>
        <w:pStyle w:val="Normlnweb"/>
        <w:rPr>
          <w:rFonts w:eastAsia="Google Sans Text"/>
        </w:rPr>
      </w:pPr>
      <w:r w:rsidRPr="009236BD">
        <w:rPr>
          <w:rFonts w:eastAsia="Google Sans Text"/>
        </w:rPr>
        <w:t>Rozšířit úroveň L1 o strojově identifikovatelné narativní sekce při zachování plné zpětné kompatibility prostřednictvím povinného vloženého dokumentu PDF/A</w:t>
      </w:r>
      <w:bookmarkStart w:id="153" w:name="_Hlk211824480"/>
      <w:r w:rsidRPr="009236BD">
        <w:rPr>
          <w:rFonts w:eastAsia="Google Sans Text"/>
        </w:rPr>
        <w:t xml:space="preserve">. Obecně platí, že implementátoři MUSÍ respektovat strukturální omezení specifikovaná v aktuální verzi FHIR IG včetně požadavků specifikovaných pomocí FHIR </w:t>
      </w:r>
      <w:proofErr w:type="spellStart"/>
      <w:r w:rsidRPr="009236BD">
        <w:rPr>
          <w:rFonts w:eastAsia="Google Sans Text"/>
        </w:rPr>
        <w:t>Obligation</w:t>
      </w:r>
      <w:proofErr w:type="spellEnd"/>
      <w:r w:rsidRPr="009236BD">
        <w:rPr>
          <w:rFonts w:eastAsia="Google Sans Text"/>
        </w:rPr>
        <w:t xml:space="preserve"> pro úroveň L2. FHIR </w:t>
      </w:r>
      <w:proofErr w:type="spellStart"/>
      <w:r w:rsidRPr="009236BD">
        <w:rPr>
          <w:rFonts w:eastAsia="Google Sans Text"/>
        </w:rPr>
        <w:t>Obligation</w:t>
      </w:r>
      <w:proofErr w:type="spellEnd"/>
      <w:r w:rsidRPr="009236BD">
        <w:rPr>
          <w:rFonts w:eastAsia="Google Sans Text"/>
        </w:rPr>
        <w:t xml:space="preserve"> definují požadavky na vlastnosti EHR systémů, které dokument vytvářejí či konzumují.</w:t>
      </w:r>
    </w:p>
    <w:p w14:paraId="51532E4F" w14:textId="77777777" w:rsidR="00297DF4" w:rsidRPr="009236BD" w:rsidRDefault="00297DF4" w:rsidP="00FA076C">
      <w:pPr>
        <w:pStyle w:val="Normlnweb"/>
        <w:rPr>
          <w:rFonts w:eastAsia="Google Sans Text"/>
        </w:rPr>
      </w:pPr>
    </w:p>
    <w:bookmarkEnd w:id="153"/>
    <w:p w14:paraId="1261680F" w14:textId="77777777" w:rsidR="005C0613" w:rsidRDefault="005C0613" w:rsidP="00FA076C">
      <w:pPr>
        <w:pStyle w:val="Nadpis4"/>
      </w:pPr>
      <w:r w:rsidRPr="009236BD">
        <w:t>Požadavky na Creator-L2</w:t>
      </w:r>
    </w:p>
    <w:p w14:paraId="359F3446" w14:textId="77777777" w:rsidR="00297DF4" w:rsidRPr="00297DF4" w:rsidRDefault="00297DF4" w:rsidP="00297DF4"/>
    <w:p w14:paraId="3DE1C8B6"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C-L2-01 (MUSÍ):</w:t>
      </w:r>
      <w:r w:rsidRPr="009236BD">
        <w:rPr>
          <w:rFonts w:eastAsia="Arial" w:cs="Arial"/>
          <w:color w:val="000000"/>
        </w:rPr>
        <w:t xml:space="preserve"> Vytvořit </w:t>
      </w:r>
      <w:proofErr w:type="spellStart"/>
      <w:r w:rsidRPr="009236BD">
        <w:rPr>
          <w:rFonts w:eastAsia="Arial" w:cs="Arial"/>
          <w:color w:val="000000"/>
        </w:rPr>
        <w:t>Bundle</w:t>
      </w:r>
      <w:proofErr w:type="spellEnd"/>
      <w:r w:rsidRPr="009236BD">
        <w:rPr>
          <w:rFonts w:eastAsia="Arial" w:cs="Arial"/>
          <w:color w:val="000000"/>
        </w:rPr>
        <w:t xml:space="preserve"> typu </w:t>
      </w:r>
      <w:proofErr w:type="spellStart"/>
      <w:r w:rsidRPr="009236BD">
        <w:rPr>
          <w:rFonts w:eastAsia="Arial" w:cs="Arial"/>
          <w:color w:val="000000"/>
        </w:rPr>
        <w:t>document</w:t>
      </w:r>
      <w:proofErr w:type="spellEnd"/>
      <w:r w:rsidRPr="009236BD">
        <w:rPr>
          <w:rFonts w:eastAsia="Arial" w:cs="Arial"/>
          <w:color w:val="000000"/>
        </w:rPr>
        <w:t xml:space="preserve">, jehož první položkou je zdroj </w:t>
      </w:r>
      <w:proofErr w:type="spellStart"/>
      <w:r w:rsidRPr="009236BD">
        <w:rPr>
          <w:rFonts w:eastAsia="Arial" w:cs="Arial"/>
          <w:color w:val="000000"/>
        </w:rPr>
        <w:t>Composition</w:t>
      </w:r>
      <w:proofErr w:type="spellEnd"/>
      <w:r w:rsidRPr="009236BD">
        <w:rPr>
          <w:rFonts w:eastAsia="Arial" w:cs="Arial"/>
          <w:color w:val="000000"/>
        </w:rPr>
        <w:t>.</w:t>
      </w:r>
    </w:p>
    <w:p w14:paraId="19DDCFFA"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C-L2-02 (MUSÍ):</w:t>
      </w:r>
      <w:r w:rsidRPr="009236BD">
        <w:rPr>
          <w:rFonts w:eastAsia="Arial" w:cs="Arial"/>
          <w:color w:val="000000"/>
        </w:rPr>
        <w:t xml:space="preserve"> Do prvku </w:t>
      </w:r>
      <w:proofErr w:type="spellStart"/>
      <w:r w:rsidRPr="009236BD">
        <w:rPr>
          <w:rFonts w:eastAsia="Arial" w:cs="Arial"/>
          <w:color w:val="000000"/>
        </w:rPr>
        <w:t>Composition.presentedForm</w:t>
      </w:r>
      <w:proofErr w:type="spellEnd"/>
      <w:r w:rsidRPr="009236BD">
        <w:rPr>
          <w:rFonts w:eastAsia="Arial" w:cs="Arial"/>
          <w:color w:val="000000"/>
        </w:rPr>
        <w:t xml:space="preserve"> vložit kompletní, čitelnou reprezentaci dokumentu ve formátu PDF/A.</w:t>
      </w:r>
    </w:p>
    <w:p w14:paraId="6D8065D6"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C-L2-03 (MUSÍ):</w:t>
      </w:r>
      <w:r w:rsidRPr="009236BD">
        <w:rPr>
          <w:rFonts w:eastAsia="Arial" w:cs="Arial"/>
          <w:color w:val="000000"/>
        </w:rPr>
        <w:t xml:space="preserve"> Hlavička dokumentu (zdroje </w:t>
      </w:r>
      <w:proofErr w:type="spellStart"/>
      <w:r w:rsidRPr="009236BD">
        <w:rPr>
          <w:rFonts w:eastAsia="Arial" w:cs="Arial"/>
          <w:color w:val="000000"/>
        </w:rPr>
        <w:t>Patient</w:t>
      </w:r>
      <w:proofErr w:type="spellEnd"/>
      <w:r w:rsidRPr="009236BD">
        <w:rPr>
          <w:rFonts w:eastAsia="Arial" w:cs="Arial"/>
          <w:color w:val="000000"/>
        </w:rPr>
        <w:t xml:space="preserve">, </w:t>
      </w:r>
      <w:proofErr w:type="spellStart"/>
      <w:r w:rsidRPr="009236BD">
        <w:rPr>
          <w:rFonts w:eastAsia="Arial" w:cs="Arial"/>
          <w:color w:val="000000"/>
        </w:rPr>
        <w:t>Practitioner</w:t>
      </w:r>
      <w:proofErr w:type="spellEnd"/>
      <w:r w:rsidRPr="009236BD">
        <w:rPr>
          <w:rFonts w:eastAsia="Arial" w:cs="Arial"/>
          <w:color w:val="000000"/>
        </w:rPr>
        <w:t xml:space="preserve">, </w:t>
      </w:r>
      <w:proofErr w:type="spellStart"/>
      <w:r w:rsidRPr="009236BD">
        <w:rPr>
          <w:rFonts w:eastAsia="Arial" w:cs="Arial"/>
          <w:color w:val="000000"/>
        </w:rPr>
        <w:t>Organization</w:t>
      </w:r>
      <w:proofErr w:type="spellEnd"/>
      <w:r w:rsidRPr="009236BD">
        <w:rPr>
          <w:rFonts w:eastAsia="Arial" w:cs="Arial"/>
          <w:color w:val="000000"/>
        </w:rPr>
        <w:t xml:space="preserve">, </w:t>
      </w:r>
      <w:proofErr w:type="spellStart"/>
      <w:r w:rsidRPr="009236BD">
        <w:rPr>
          <w:rFonts w:eastAsia="Arial" w:cs="Arial"/>
          <w:color w:val="000000"/>
        </w:rPr>
        <w:t>Encounter</w:t>
      </w:r>
      <w:proofErr w:type="spellEnd"/>
      <w:r w:rsidRPr="009236BD">
        <w:rPr>
          <w:rFonts w:eastAsia="Arial" w:cs="Arial"/>
          <w:color w:val="000000"/>
        </w:rPr>
        <w:t xml:space="preserve"> odkazované z </w:t>
      </w:r>
      <w:proofErr w:type="spellStart"/>
      <w:r w:rsidRPr="009236BD">
        <w:rPr>
          <w:rFonts w:eastAsia="Arial" w:cs="Arial"/>
          <w:color w:val="000000"/>
        </w:rPr>
        <w:t>Composition</w:t>
      </w:r>
      <w:proofErr w:type="spellEnd"/>
      <w:r w:rsidRPr="009236BD">
        <w:rPr>
          <w:rFonts w:eastAsia="Arial" w:cs="Arial"/>
          <w:color w:val="000000"/>
        </w:rPr>
        <w:t xml:space="preserve">) </w:t>
      </w:r>
      <w:r w:rsidRPr="009236BD">
        <w:rPr>
          <w:rFonts w:eastAsia="Arial" w:cs="Arial"/>
          <w:b/>
          <w:bCs/>
          <w:color w:val="000000"/>
        </w:rPr>
        <w:t>MUSÍ</w:t>
      </w:r>
      <w:r w:rsidRPr="009236BD">
        <w:rPr>
          <w:rFonts w:eastAsia="Arial" w:cs="Arial"/>
          <w:color w:val="000000"/>
        </w:rPr>
        <w:t xml:space="preserve"> být v souladu s příslušnými profily v platné verzi FHIR IG.</w:t>
      </w:r>
    </w:p>
    <w:p w14:paraId="71CFAF89"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C-L2-04 (MUSÍ):</w:t>
      </w:r>
      <w:r w:rsidRPr="009236BD">
        <w:rPr>
          <w:rFonts w:eastAsia="Arial" w:cs="Arial"/>
          <w:color w:val="000000"/>
        </w:rPr>
        <w:t xml:space="preserve"> Pro identifikaci pacienta pomocí RID </w:t>
      </w:r>
      <w:r w:rsidRPr="009236BD">
        <w:rPr>
          <w:rFonts w:eastAsia="Arial" w:cs="Arial"/>
          <w:b/>
          <w:bCs/>
          <w:color w:val="000000"/>
        </w:rPr>
        <w:t>MUSÍ</w:t>
      </w:r>
      <w:r w:rsidRPr="009236BD">
        <w:rPr>
          <w:rFonts w:eastAsia="Arial" w:cs="Arial"/>
          <w:color w:val="000000"/>
        </w:rPr>
        <w:t xml:space="preserve"> být použit profil </w:t>
      </w:r>
      <w:proofErr w:type="spellStart"/>
      <w:r w:rsidRPr="009236BD">
        <w:rPr>
          <w:rFonts w:eastAsia="Arial" w:cs="Arial"/>
          <w:color w:val="000000"/>
        </w:rPr>
        <w:t>CZ_RID_Identifier</w:t>
      </w:r>
      <w:proofErr w:type="spellEnd"/>
      <w:r w:rsidRPr="009236BD">
        <w:rPr>
          <w:rFonts w:eastAsia="Arial" w:cs="Arial"/>
          <w:color w:val="000000"/>
        </w:rPr>
        <w:t>, včetně dodržení všech jeho formálních omezení.</w:t>
      </w:r>
    </w:p>
    <w:p w14:paraId="478E1115"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C-L2-05 (MUSÍ):</w:t>
      </w:r>
      <w:r w:rsidRPr="009236BD">
        <w:rPr>
          <w:rFonts w:eastAsia="Arial" w:cs="Arial"/>
          <w:color w:val="000000"/>
        </w:rPr>
        <w:t xml:space="preserve"> V prvku </w:t>
      </w:r>
      <w:proofErr w:type="spellStart"/>
      <w:r w:rsidRPr="009236BD">
        <w:rPr>
          <w:rFonts w:eastAsia="Arial" w:cs="Arial"/>
          <w:color w:val="000000"/>
        </w:rPr>
        <w:t>Composition.section</w:t>
      </w:r>
      <w:proofErr w:type="spellEnd"/>
      <w:r w:rsidRPr="009236BD">
        <w:rPr>
          <w:rFonts w:eastAsia="Arial" w:cs="Arial"/>
          <w:color w:val="000000"/>
        </w:rPr>
        <w:t xml:space="preserve"> vytvořit narativní sekce, které pokrývají hlavní části zprávy (např. anamnéza, průběh hospitalizace, diagnózy, medikace, doporučení). Každá sekce </w:t>
      </w:r>
      <w:r w:rsidRPr="009236BD">
        <w:rPr>
          <w:rFonts w:eastAsia="Arial" w:cs="Arial"/>
          <w:b/>
          <w:bCs/>
          <w:color w:val="000000"/>
        </w:rPr>
        <w:t>MUSÍ</w:t>
      </w:r>
      <w:r w:rsidRPr="009236BD">
        <w:rPr>
          <w:rFonts w:eastAsia="Arial" w:cs="Arial"/>
          <w:color w:val="000000"/>
        </w:rPr>
        <w:t xml:space="preserve"> mít vyplněný prvek </w:t>
      </w:r>
      <w:proofErr w:type="spellStart"/>
      <w:proofErr w:type="gramStart"/>
      <w:r w:rsidRPr="009236BD">
        <w:rPr>
          <w:rFonts w:eastAsia="Arial" w:cs="Arial"/>
          <w:color w:val="000000"/>
        </w:rPr>
        <w:t>section.title</w:t>
      </w:r>
      <w:proofErr w:type="spellEnd"/>
      <w:proofErr w:type="gramEnd"/>
      <w:r w:rsidRPr="009236BD">
        <w:rPr>
          <w:rFonts w:eastAsia="Arial" w:cs="Arial"/>
          <w:color w:val="000000"/>
        </w:rPr>
        <w:t xml:space="preserve"> a </w:t>
      </w:r>
      <w:proofErr w:type="spellStart"/>
      <w:r w:rsidRPr="009236BD">
        <w:rPr>
          <w:rFonts w:eastAsia="Arial" w:cs="Arial"/>
          <w:color w:val="000000"/>
        </w:rPr>
        <w:t>section.text</w:t>
      </w:r>
      <w:proofErr w:type="spellEnd"/>
      <w:r w:rsidRPr="009236BD">
        <w:rPr>
          <w:rFonts w:eastAsia="Arial" w:cs="Arial"/>
          <w:color w:val="000000"/>
        </w:rPr>
        <w:t xml:space="preserve"> s narativním obsahem. Rozsah požadovaných sekcí je určen strukturálními požadavky a </w:t>
      </w:r>
      <w:proofErr w:type="spellStart"/>
      <w:r w:rsidRPr="009236BD">
        <w:rPr>
          <w:rFonts w:eastAsia="Arial" w:cs="Arial"/>
          <w:color w:val="000000"/>
        </w:rPr>
        <w:t>Obligations</w:t>
      </w:r>
      <w:proofErr w:type="spellEnd"/>
      <w:r w:rsidRPr="009236BD">
        <w:rPr>
          <w:rFonts w:eastAsia="Arial" w:cs="Arial"/>
          <w:color w:val="000000"/>
        </w:rPr>
        <w:t xml:space="preserve"> uvedenými v platné verzi FHIR IG.</w:t>
      </w:r>
    </w:p>
    <w:p w14:paraId="30322547" w14:textId="77777777" w:rsidR="005C0613"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C-L2-06 (MUSÍ):</w:t>
      </w:r>
      <w:r w:rsidRPr="009236BD">
        <w:rPr>
          <w:rFonts w:eastAsia="Arial" w:cs="Arial"/>
          <w:color w:val="000000"/>
        </w:rPr>
        <w:t xml:space="preserve"> Každá sekce v </w:t>
      </w:r>
      <w:proofErr w:type="spellStart"/>
      <w:r w:rsidRPr="009236BD">
        <w:rPr>
          <w:rFonts w:eastAsia="Arial" w:cs="Arial"/>
          <w:color w:val="000000"/>
        </w:rPr>
        <w:t>Composition.section</w:t>
      </w:r>
      <w:proofErr w:type="spellEnd"/>
      <w:r w:rsidRPr="009236BD">
        <w:rPr>
          <w:rFonts w:eastAsia="Arial" w:cs="Arial"/>
          <w:color w:val="000000"/>
        </w:rPr>
        <w:t xml:space="preserve"> </w:t>
      </w:r>
      <w:r w:rsidRPr="009236BD">
        <w:rPr>
          <w:rFonts w:eastAsia="Arial" w:cs="Arial"/>
          <w:b/>
          <w:bCs/>
          <w:color w:val="000000"/>
        </w:rPr>
        <w:t>MUSÍ</w:t>
      </w:r>
      <w:r w:rsidRPr="009236BD">
        <w:rPr>
          <w:rFonts w:eastAsia="Arial" w:cs="Arial"/>
          <w:color w:val="000000"/>
        </w:rPr>
        <w:t xml:space="preserve"> být kódována pomocí pevně stanoveného kódu </w:t>
      </w:r>
      <w:proofErr w:type="spellStart"/>
      <w:r w:rsidRPr="009236BD">
        <w:rPr>
          <w:rFonts w:eastAsia="Arial" w:cs="Arial"/>
          <w:color w:val="000000"/>
        </w:rPr>
        <w:t>kódu</w:t>
      </w:r>
      <w:proofErr w:type="spellEnd"/>
      <w:r w:rsidRPr="009236BD">
        <w:rPr>
          <w:rFonts w:eastAsia="Arial" w:cs="Arial"/>
          <w:color w:val="000000"/>
        </w:rPr>
        <w:t xml:space="preserve"> z určeného terminologického systému (LOINC) v prvku </w:t>
      </w:r>
      <w:proofErr w:type="spellStart"/>
      <w:proofErr w:type="gramStart"/>
      <w:r w:rsidRPr="009236BD">
        <w:rPr>
          <w:rFonts w:eastAsia="Arial" w:cs="Arial"/>
          <w:color w:val="000000"/>
        </w:rPr>
        <w:t>section.code</w:t>
      </w:r>
      <w:proofErr w:type="spellEnd"/>
      <w:proofErr w:type="gramEnd"/>
      <w:r w:rsidRPr="009236BD">
        <w:rPr>
          <w:rFonts w:eastAsia="Arial" w:cs="Arial"/>
          <w:color w:val="000000"/>
        </w:rPr>
        <w:t>.</w:t>
      </w:r>
    </w:p>
    <w:p w14:paraId="655455A2" w14:textId="2BCBEA91" w:rsidR="00297DF4" w:rsidRDefault="00297DF4">
      <w:pPr>
        <w:spacing w:after="160" w:line="259" w:lineRule="auto"/>
        <w:ind w:left="714" w:hanging="357"/>
        <w:rPr>
          <w:rFonts w:eastAsia="Arial" w:cs="Arial"/>
          <w:b/>
          <w:bCs/>
          <w:color w:val="000000"/>
        </w:rPr>
      </w:pPr>
      <w:r>
        <w:rPr>
          <w:rFonts w:eastAsia="Arial" w:cs="Arial"/>
          <w:b/>
          <w:bCs/>
          <w:color w:val="000000"/>
        </w:rPr>
        <w:br w:type="page"/>
      </w:r>
    </w:p>
    <w:p w14:paraId="632E5996" w14:textId="77777777" w:rsidR="005C0613" w:rsidRDefault="005C0613" w:rsidP="00FA076C">
      <w:pPr>
        <w:pStyle w:val="Nadpis4"/>
      </w:pPr>
      <w:r w:rsidRPr="009236BD">
        <w:lastRenderedPageBreak/>
        <w:t>Požadavky na Consumer-L2</w:t>
      </w:r>
    </w:p>
    <w:p w14:paraId="55F52FF0" w14:textId="77777777" w:rsidR="00297DF4" w:rsidRPr="00297DF4" w:rsidRDefault="00297DF4" w:rsidP="00297DF4"/>
    <w:p w14:paraId="042FC67B"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R-L2-01 (MŮŽE):</w:t>
      </w:r>
      <w:r w:rsidRPr="009236BD">
        <w:rPr>
          <w:rFonts w:eastAsia="Arial" w:cs="Arial"/>
          <w:color w:val="000000"/>
        </w:rPr>
        <w:t xml:space="preserve"> Zpracovat a zobrazit uživateli dokument PDF/A z </w:t>
      </w:r>
      <w:proofErr w:type="spellStart"/>
      <w:r w:rsidRPr="009236BD">
        <w:rPr>
          <w:rFonts w:eastAsia="Arial" w:cs="Arial"/>
          <w:color w:val="000000"/>
        </w:rPr>
        <w:t>Composition.presentedForm</w:t>
      </w:r>
      <w:proofErr w:type="spellEnd"/>
      <w:r w:rsidRPr="009236BD">
        <w:rPr>
          <w:rFonts w:eastAsia="Arial" w:cs="Arial"/>
          <w:color w:val="000000"/>
        </w:rPr>
        <w:t xml:space="preserve"> jako primární čitelnou podobu.</w:t>
      </w:r>
    </w:p>
    <w:p w14:paraId="37DE213E"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R-L2-02 (MUSÍ):</w:t>
      </w:r>
      <w:r w:rsidRPr="009236BD">
        <w:rPr>
          <w:rFonts w:eastAsia="Arial" w:cs="Arial"/>
          <w:color w:val="000000"/>
        </w:rPr>
        <w:t xml:space="preserve"> Zpracovat a zobrazit uživateli narativní obsah ze všech prvků </w:t>
      </w:r>
      <w:proofErr w:type="spellStart"/>
      <w:r w:rsidRPr="009236BD">
        <w:rPr>
          <w:rFonts w:eastAsia="Arial" w:cs="Arial"/>
          <w:color w:val="000000"/>
        </w:rPr>
        <w:t>Composition.section.text</w:t>
      </w:r>
      <w:proofErr w:type="spellEnd"/>
      <w:r w:rsidRPr="009236BD">
        <w:rPr>
          <w:rFonts w:eastAsia="Arial" w:cs="Arial"/>
          <w:color w:val="000000"/>
        </w:rPr>
        <w:t xml:space="preserve"> tak, aby byla zachována jejich struktura a obsah.</w:t>
      </w:r>
    </w:p>
    <w:p w14:paraId="5FAE2914"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R-L2-03 (MUSÍ):</w:t>
      </w:r>
      <w:r w:rsidRPr="009236BD">
        <w:rPr>
          <w:rFonts w:eastAsia="Arial" w:cs="Arial"/>
          <w:color w:val="000000"/>
        </w:rPr>
        <w:t xml:space="preserve"> Zpracovat identifikátory z hlavičky dokumentu v souladu s profily CZ </w:t>
      </w:r>
      <w:proofErr w:type="spellStart"/>
      <w:r w:rsidRPr="009236BD">
        <w:rPr>
          <w:rFonts w:eastAsia="Arial" w:cs="Arial"/>
          <w:color w:val="000000"/>
        </w:rPr>
        <w:t>Core</w:t>
      </w:r>
      <w:proofErr w:type="spellEnd"/>
      <w:r w:rsidRPr="009236BD">
        <w:rPr>
          <w:rFonts w:eastAsia="Arial" w:cs="Arial"/>
          <w:color w:val="000000"/>
        </w:rPr>
        <w:t>, zejména RID pacienta, pro spolehlivé spárování s lokálními záznamy.</w:t>
      </w:r>
    </w:p>
    <w:p w14:paraId="376AD123" w14:textId="77777777" w:rsidR="005C0613"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R-L2-04 (MUSÍ):</w:t>
      </w:r>
      <w:r w:rsidRPr="009236BD">
        <w:rPr>
          <w:rFonts w:eastAsia="Arial" w:cs="Arial"/>
          <w:color w:val="000000"/>
        </w:rPr>
        <w:t xml:space="preserve"> Bezchybně ignorovat neznámé datové prvky nebo extenze, které nejsou definovány v této specifikaci nebo v CZ </w:t>
      </w:r>
      <w:proofErr w:type="spellStart"/>
      <w:r w:rsidRPr="009236BD">
        <w:rPr>
          <w:rFonts w:eastAsia="Arial" w:cs="Arial"/>
          <w:color w:val="000000"/>
        </w:rPr>
        <w:t>Core</w:t>
      </w:r>
      <w:proofErr w:type="spellEnd"/>
      <w:r w:rsidRPr="009236BD">
        <w:rPr>
          <w:rFonts w:eastAsia="Arial" w:cs="Arial"/>
          <w:color w:val="000000"/>
        </w:rPr>
        <w:t>, a pokračovat ve zpracování známých prvků.</w:t>
      </w:r>
    </w:p>
    <w:p w14:paraId="52388A7E" w14:textId="238C4F6D" w:rsidR="00297DF4" w:rsidRDefault="00297DF4">
      <w:pPr>
        <w:spacing w:after="160" w:line="259" w:lineRule="auto"/>
        <w:ind w:left="714" w:hanging="357"/>
        <w:rPr>
          <w:rFonts w:eastAsia="Arial" w:cs="Arial"/>
          <w:b/>
          <w:bCs/>
          <w:color w:val="000000"/>
        </w:rPr>
      </w:pPr>
      <w:r>
        <w:rPr>
          <w:rFonts w:eastAsia="Arial" w:cs="Arial"/>
          <w:b/>
          <w:bCs/>
          <w:color w:val="000000"/>
        </w:rPr>
        <w:br w:type="page"/>
      </w:r>
    </w:p>
    <w:p w14:paraId="17E602A2" w14:textId="77777777" w:rsidR="005C0613" w:rsidRPr="009236BD" w:rsidRDefault="005C0613" w:rsidP="00FA076C">
      <w:pPr>
        <w:pStyle w:val="Nadpis2"/>
      </w:pPr>
      <w:bookmarkStart w:id="154" w:name="_Toc211255096"/>
      <w:bookmarkStart w:id="155" w:name="_Toc216355259"/>
      <w:r w:rsidRPr="009236BD">
        <w:lastRenderedPageBreak/>
        <w:t>Sekce 4: Technická specifikace pro úroveň L3 – Granulární data</w:t>
      </w:r>
      <w:bookmarkEnd w:id="154"/>
      <w:bookmarkEnd w:id="155"/>
    </w:p>
    <w:p w14:paraId="6DFFCF4D" w14:textId="77777777" w:rsidR="005C0613" w:rsidRPr="009236BD" w:rsidRDefault="005C0613" w:rsidP="00FA076C">
      <w:pPr>
        <w:pStyle w:val="Nadpis3"/>
      </w:pPr>
      <w:bookmarkStart w:id="156" w:name="_Toc211255097"/>
      <w:bookmarkStart w:id="157" w:name="_Toc216355260"/>
      <w:r w:rsidRPr="009236BD">
        <w:t>Cíl</w:t>
      </w:r>
      <w:bookmarkEnd w:id="156"/>
      <w:bookmarkEnd w:id="157"/>
    </w:p>
    <w:p w14:paraId="09C09DA2" w14:textId="77777777" w:rsidR="005C0613" w:rsidRPr="009236BD" w:rsidRDefault="005C0613" w:rsidP="00FA076C">
      <w:pPr>
        <w:pStyle w:val="Normlnweb"/>
        <w:rPr>
          <w:rFonts w:eastAsia="Google Sans Text"/>
        </w:rPr>
      </w:pPr>
      <w:r w:rsidRPr="009236BD">
        <w:rPr>
          <w:rFonts w:eastAsia="Google Sans Text"/>
        </w:rPr>
        <w:t>Přenést klíčová klinická data do granulárních, strojově zpracovatelných FHIR zdrojů (</w:t>
      </w:r>
      <w:proofErr w:type="spellStart"/>
      <w:r w:rsidRPr="009236BD">
        <w:rPr>
          <w:rFonts w:eastAsia="Google Sans Text"/>
        </w:rPr>
        <w:t>Condition</w:t>
      </w:r>
      <w:proofErr w:type="spellEnd"/>
      <w:r w:rsidRPr="009236BD">
        <w:rPr>
          <w:rFonts w:eastAsia="Google Sans Text"/>
        </w:rPr>
        <w:t xml:space="preserve">, </w:t>
      </w:r>
      <w:proofErr w:type="spellStart"/>
      <w:r w:rsidRPr="009236BD">
        <w:rPr>
          <w:rFonts w:eastAsia="Google Sans Text"/>
        </w:rPr>
        <w:t>Procedure</w:t>
      </w:r>
      <w:proofErr w:type="spellEnd"/>
      <w:r w:rsidRPr="009236BD">
        <w:rPr>
          <w:rFonts w:eastAsia="Google Sans Text"/>
        </w:rPr>
        <w:t xml:space="preserve">, </w:t>
      </w:r>
      <w:proofErr w:type="spellStart"/>
      <w:r w:rsidRPr="009236BD">
        <w:rPr>
          <w:rFonts w:eastAsia="Google Sans Text"/>
        </w:rPr>
        <w:t>MedicationStatement</w:t>
      </w:r>
      <w:proofErr w:type="spellEnd"/>
      <w:r w:rsidRPr="009236BD">
        <w:rPr>
          <w:rFonts w:eastAsia="Google Sans Text"/>
        </w:rPr>
        <w:t xml:space="preserve"> atd.) odkazovaných ze sekcí </w:t>
      </w:r>
      <w:proofErr w:type="spellStart"/>
      <w:r w:rsidRPr="009236BD">
        <w:rPr>
          <w:rFonts w:eastAsia="Google Sans Text"/>
        </w:rPr>
        <w:t>Composition</w:t>
      </w:r>
      <w:proofErr w:type="spellEnd"/>
      <w:r w:rsidRPr="009236BD">
        <w:rPr>
          <w:rFonts w:eastAsia="Google Sans Text"/>
        </w:rPr>
        <w:t>. PDF/A slouží jako záložní čitelná reprezentace pro zajištění zpětné kompatibility.</w:t>
      </w:r>
    </w:p>
    <w:p w14:paraId="3D6C0F9E" w14:textId="77777777" w:rsidR="005C0613" w:rsidRPr="009236BD" w:rsidRDefault="005C0613" w:rsidP="00FA076C">
      <w:pPr>
        <w:spacing w:after="200"/>
        <w:ind w:left="720"/>
        <w:rPr>
          <w:rFonts w:eastAsia="Google Sans Text"/>
        </w:rPr>
      </w:pPr>
    </w:p>
    <w:p w14:paraId="759FE9FA" w14:textId="77777777" w:rsidR="005C0613" w:rsidRDefault="005C0613" w:rsidP="00FA076C">
      <w:pPr>
        <w:pStyle w:val="Nadpis4"/>
      </w:pPr>
      <w:r w:rsidRPr="009236BD">
        <w:t>Požadavky na Creator-L3</w:t>
      </w:r>
    </w:p>
    <w:p w14:paraId="0D7CDD1E" w14:textId="77777777" w:rsidR="00297DF4" w:rsidRPr="00297DF4" w:rsidRDefault="00297DF4" w:rsidP="00297DF4"/>
    <w:p w14:paraId="12E003E6"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C-L3-01 (MUSÍ):</w:t>
      </w:r>
      <w:r w:rsidRPr="009236BD">
        <w:rPr>
          <w:rFonts w:eastAsia="Arial" w:cs="Arial"/>
          <w:color w:val="000000"/>
        </w:rPr>
        <w:t xml:space="preserve"> Splnit všechny požadavky definované pro Creator-L2.</w:t>
      </w:r>
    </w:p>
    <w:p w14:paraId="37024D92"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C-L3-02 (MUSÍ):</w:t>
      </w:r>
      <w:r w:rsidRPr="009236BD">
        <w:rPr>
          <w:rFonts w:eastAsia="Arial" w:cs="Arial"/>
          <w:color w:val="000000"/>
        </w:rPr>
        <w:t xml:space="preserve"> Pro vybrané klinické domény (minimálně diagnózy, léky, alergie) reprezentovat data jako samostatné FHIR zdroje (např. </w:t>
      </w:r>
      <w:proofErr w:type="spellStart"/>
      <w:r w:rsidRPr="009236BD">
        <w:rPr>
          <w:rFonts w:eastAsia="Arial" w:cs="Arial"/>
          <w:color w:val="000000"/>
        </w:rPr>
        <w:t>Condition</w:t>
      </w:r>
      <w:proofErr w:type="spellEnd"/>
      <w:r w:rsidRPr="009236BD">
        <w:rPr>
          <w:rFonts w:eastAsia="Arial" w:cs="Arial"/>
          <w:color w:val="000000"/>
        </w:rPr>
        <w:t xml:space="preserve">, </w:t>
      </w:r>
      <w:proofErr w:type="spellStart"/>
      <w:r w:rsidRPr="009236BD">
        <w:rPr>
          <w:rFonts w:eastAsia="Arial" w:cs="Arial"/>
          <w:color w:val="000000"/>
        </w:rPr>
        <w:t>MedicationStatement</w:t>
      </w:r>
      <w:proofErr w:type="spellEnd"/>
      <w:r w:rsidRPr="009236BD">
        <w:rPr>
          <w:rFonts w:eastAsia="Arial" w:cs="Arial"/>
          <w:color w:val="000000"/>
        </w:rPr>
        <w:t xml:space="preserve">, </w:t>
      </w:r>
      <w:proofErr w:type="spellStart"/>
      <w:r w:rsidRPr="009236BD">
        <w:rPr>
          <w:rFonts w:eastAsia="Arial" w:cs="Arial"/>
          <w:color w:val="000000"/>
        </w:rPr>
        <w:t>AllergyIntolerance</w:t>
      </w:r>
      <w:proofErr w:type="spellEnd"/>
      <w:r w:rsidRPr="009236BD">
        <w:rPr>
          <w:rFonts w:eastAsia="Arial" w:cs="Arial"/>
          <w:color w:val="000000"/>
        </w:rPr>
        <w:t xml:space="preserve">) v rámci </w:t>
      </w:r>
      <w:proofErr w:type="spellStart"/>
      <w:r w:rsidRPr="009236BD">
        <w:rPr>
          <w:rFonts w:eastAsia="Arial" w:cs="Arial"/>
          <w:color w:val="000000"/>
        </w:rPr>
        <w:t>Bundle</w:t>
      </w:r>
      <w:proofErr w:type="spellEnd"/>
      <w:r w:rsidRPr="009236BD">
        <w:rPr>
          <w:rFonts w:eastAsia="Arial" w:cs="Arial"/>
          <w:color w:val="000000"/>
        </w:rPr>
        <w:t xml:space="preserve">. </w:t>
      </w:r>
      <w:bookmarkStart w:id="158" w:name="_Hlk211824537"/>
      <w:r w:rsidRPr="009236BD">
        <w:rPr>
          <w:rFonts w:eastAsia="Arial" w:cs="Arial"/>
          <w:color w:val="000000"/>
        </w:rPr>
        <w:t xml:space="preserve">Rozsah požadovaných zdrojů je určen strukturálními požadavky a </w:t>
      </w:r>
      <w:proofErr w:type="spellStart"/>
      <w:r w:rsidRPr="009236BD">
        <w:rPr>
          <w:rFonts w:eastAsia="Arial" w:cs="Arial"/>
          <w:color w:val="000000"/>
        </w:rPr>
        <w:t>Obligations</w:t>
      </w:r>
      <w:proofErr w:type="spellEnd"/>
      <w:r w:rsidRPr="009236BD">
        <w:rPr>
          <w:rFonts w:eastAsia="Arial" w:cs="Arial"/>
          <w:color w:val="000000"/>
        </w:rPr>
        <w:t xml:space="preserve"> uvedenými v platné verzi FHIR IG.</w:t>
      </w:r>
    </w:p>
    <w:bookmarkEnd w:id="158"/>
    <w:p w14:paraId="6E66AAA9"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C-L3-03 (MUSÍ):</w:t>
      </w:r>
      <w:r w:rsidRPr="009236BD">
        <w:rPr>
          <w:rFonts w:eastAsia="Arial" w:cs="Arial"/>
          <w:color w:val="000000"/>
        </w:rPr>
        <w:t xml:space="preserve"> V příslušných sekcích </w:t>
      </w:r>
      <w:proofErr w:type="spellStart"/>
      <w:r w:rsidRPr="009236BD">
        <w:rPr>
          <w:rFonts w:eastAsia="Arial" w:cs="Arial"/>
          <w:color w:val="000000"/>
        </w:rPr>
        <w:t>Composition.section</w:t>
      </w:r>
      <w:proofErr w:type="spellEnd"/>
      <w:r w:rsidRPr="009236BD">
        <w:rPr>
          <w:rFonts w:eastAsia="Arial" w:cs="Arial"/>
          <w:color w:val="000000"/>
        </w:rPr>
        <w:t xml:space="preserve"> </w:t>
      </w:r>
      <w:r w:rsidRPr="009236BD">
        <w:rPr>
          <w:rFonts w:eastAsia="Arial" w:cs="Arial"/>
          <w:b/>
          <w:bCs/>
          <w:color w:val="000000"/>
        </w:rPr>
        <w:t>MUSÍ</w:t>
      </w:r>
      <w:r w:rsidRPr="009236BD">
        <w:rPr>
          <w:rFonts w:eastAsia="Arial" w:cs="Arial"/>
          <w:color w:val="000000"/>
        </w:rPr>
        <w:t xml:space="preserve"> být na tyto granulární zdroje vytvořeny odkazy v prvku </w:t>
      </w:r>
      <w:proofErr w:type="spellStart"/>
      <w:proofErr w:type="gramStart"/>
      <w:r w:rsidRPr="009236BD">
        <w:rPr>
          <w:rFonts w:eastAsia="Arial" w:cs="Arial"/>
          <w:color w:val="000000"/>
        </w:rPr>
        <w:t>section.entry</w:t>
      </w:r>
      <w:proofErr w:type="spellEnd"/>
      <w:proofErr w:type="gramEnd"/>
      <w:r w:rsidRPr="009236BD">
        <w:rPr>
          <w:rFonts w:eastAsia="Arial" w:cs="Arial"/>
          <w:color w:val="000000"/>
        </w:rPr>
        <w:t>.</w:t>
      </w:r>
    </w:p>
    <w:p w14:paraId="73AE0050"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C-L3-04 (MUSÍ):</w:t>
      </w:r>
      <w:r w:rsidRPr="009236BD">
        <w:rPr>
          <w:rFonts w:eastAsia="Arial" w:cs="Arial"/>
          <w:color w:val="000000"/>
        </w:rPr>
        <w:t xml:space="preserve"> Všechny granulární zdroje </w:t>
      </w:r>
      <w:r w:rsidRPr="009236BD">
        <w:rPr>
          <w:rFonts w:eastAsia="Arial" w:cs="Arial"/>
          <w:b/>
          <w:bCs/>
          <w:color w:val="000000"/>
        </w:rPr>
        <w:t>MUSÍ</w:t>
      </w:r>
      <w:r w:rsidRPr="009236BD">
        <w:rPr>
          <w:rFonts w:eastAsia="Arial" w:cs="Arial"/>
          <w:color w:val="000000"/>
        </w:rPr>
        <w:t xml:space="preserve"> být v souladu s příslušnými profily definovanými v platné verzi FHIR IG.</w:t>
      </w:r>
    </w:p>
    <w:p w14:paraId="754F050E"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C-L3-05 (MĚL BY):</w:t>
      </w:r>
      <w:r w:rsidRPr="009236BD">
        <w:rPr>
          <w:rFonts w:eastAsia="Arial" w:cs="Arial"/>
          <w:color w:val="000000"/>
        </w:rPr>
        <w:t xml:space="preserve"> Kódované datové prvky v granulárních zdrojích (např. </w:t>
      </w:r>
      <w:proofErr w:type="spellStart"/>
      <w:r w:rsidRPr="009236BD">
        <w:rPr>
          <w:rFonts w:eastAsia="Arial" w:cs="Arial"/>
          <w:color w:val="000000"/>
        </w:rPr>
        <w:t>Condition.code</w:t>
      </w:r>
      <w:proofErr w:type="spellEnd"/>
      <w:r w:rsidRPr="009236BD">
        <w:rPr>
          <w:rFonts w:eastAsia="Arial" w:cs="Arial"/>
          <w:color w:val="000000"/>
        </w:rPr>
        <w:t xml:space="preserve">, </w:t>
      </w:r>
      <w:proofErr w:type="spellStart"/>
      <w:r w:rsidRPr="009236BD">
        <w:rPr>
          <w:rFonts w:eastAsia="Arial" w:cs="Arial"/>
          <w:color w:val="000000"/>
        </w:rPr>
        <w:t>MedicationStatement.medicationCodeableConcept</w:t>
      </w:r>
      <w:proofErr w:type="spellEnd"/>
      <w:r w:rsidRPr="009236BD">
        <w:rPr>
          <w:rFonts w:eastAsia="Arial" w:cs="Arial"/>
          <w:color w:val="000000"/>
        </w:rPr>
        <w:t xml:space="preserve">) </w:t>
      </w:r>
      <w:r w:rsidRPr="009236BD">
        <w:rPr>
          <w:rFonts w:eastAsia="Arial" w:cs="Arial"/>
          <w:b/>
          <w:bCs/>
          <w:color w:val="000000"/>
        </w:rPr>
        <w:t>MĚLY BY</w:t>
      </w:r>
      <w:r w:rsidRPr="009236BD">
        <w:rPr>
          <w:rFonts w:eastAsia="Arial" w:cs="Arial"/>
          <w:color w:val="000000"/>
        </w:rPr>
        <w:t xml:space="preserve"> používat kódy z terminologických systémů a číselníků specifikovaných v platné verzi FHIR IG.</w:t>
      </w:r>
    </w:p>
    <w:p w14:paraId="7381DDFF" w14:textId="77777777" w:rsidR="005C0613" w:rsidRPr="009236BD" w:rsidRDefault="005C0613" w:rsidP="00FA076C">
      <w:pPr>
        <w:spacing w:after="200"/>
        <w:ind w:left="720"/>
        <w:rPr>
          <w:rFonts w:eastAsia="Arial" w:cs="Arial"/>
          <w:color w:val="000000"/>
        </w:rPr>
      </w:pPr>
    </w:p>
    <w:p w14:paraId="582E7FD6" w14:textId="77777777" w:rsidR="005C0613" w:rsidRDefault="005C0613" w:rsidP="00FA076C">
      <w:pPr>
        <w:pStyle w:val="Nadpis4"/>
      </w:pPr>
      <w:r w:rsidRPr="009236BD">
        <w:t>Požadavky na Consumer-L3</w:t>
      </w:r>
    </w:p>
    <w:p w14:paraId="6662880A" w14:textId="77777777" w:rsidR="00297DF4" w:rsidRPr="00297DF4" w:rsidRDefault="00297DF4" w:rsidP="00297DF4"/>
    <w:p w14:paraId="0AEB2CDB"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R-L3-01 (MUSÍ):</w:t>
      </w:r>
      <w:r w:rsidRPr="009236BD">
        <w:rPr>
          <w:rFonts w:eastAsia="Arial" w:cs="Arial"/>
          <w:color w:val="000000"/>
        </w:rPr>
        <w:t xml:space="preserve"> Splnit všechny požadavky definované pro Consumer-L2.</w:t>
      </w:r>
    </w:p>
    <w:p w14:paraId="7B24878D"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R-L3-02 (MUSÍ):</w:t>
      </w:r>
      <w:r w:rsidRPr="009236BD">
        <w:rPr>
          <w:rFonts w:eastAsia="Arial" w:cs="Arial"/>
          <w:color w:val="000000"/>
        </w:rPr>
        <w:t xml:space="preserve"> Při příjmu dokumentu úrovně L3 </w:t>
      </w:r>
      <w:r w:rsidRPr="009236BD">
        <w:rPr>
          <w:rFonts w:eastAsia="Arial" w:cs="Arial"/>
          <w:b/>
          <w:bCs/>
          <w:color w:val="000000"/>
        </w:rPr>
        <w:t>MUSÍ</w:t>
      </w:r>
      <w:r w:rsidRPr="009236BD">
        <w:rPr>
          <w:rFonts w:eastAsia="Arial" w:cs="Arial"/>
          <w:color w:val="000000"/>
        </w:rPr>
        <w:t xml:space="preserve"> systém primárně zpracovat granulární FHIR zdroje odkazované z </w:t>
      </w:r>
      <w:proofErr w:type="spellStart"/>
      <w:proofErr w:type="gramStart"/>
      <w:r w:rsidRPr="009236BD">
        <w:rPr>
          <w:rFonts w:eastAsia="Arial" w:cs="Arial"/>
          <w:color w:val="000000"/>
        </w:rPr>
        <w:t>Composition.section.entry</w:t>
      </w:r>
      <w:proofErr w:type="spellEnd"/>
      <w:proofErr w:type="gramEnd"/>
      <w:r w:rsidRPr="009236BD">
        <w:rPr>
          <w:rFonts w:eastAsia="Arial" w:cs="Arial"/>
          <w:color w:val="000000"/>
        </w:rPr>
        <w:t>.</w:t>
      </w:r>
    </w:p>
    <w:p w14:paraId="43711CB1"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R-L3-03 (MUSÍ):</w:t>
      </w:r>
      <w:r w:rsidRPr="009236BD">
        <w:rPr>
          <w:rFonts w:eastAsia="Arial" w:cs="Arial"/>
          <w:color w:val="000000"/>
        </w:rPr>
        <w:t xml:space="preserve"> Systém </w:t>
      </w:r>
      <w:r w:rsidRPr="009236BD">
        <w:rPr>
          <w:rFonts w:eastAsia="Arial" w:cs="Arial"/>
          <w:b/>
          <w:bCs/>
          <w:color w:val="000000"/>
        </w:rPr>
        <w:t>MUSÍ</w:t>
      </w:r>
      <w:r w:rsidRPr="009236BD">
        <w:rPr>
          <w:rFonts w:eastAsia="Arial" w:cs="Arial"/>
          <w:color w:val="000000"/>
        </w:rPr>
        <w:t xml:space="preserve"> poskytnout uživatelské rozhraní, které je nativně vykresleno ze zpracovaných granulárních FHIR zdrojů. Zobrazení pouze dokumentu PDF/A u zprávy úrovně L3 je považováno za nesplnění tohoto požadavku a je nepřípustné. PDF/A slouží pouze jako záloha pro systémy, které nepodporují L3.</w:t>
      </w:r>
    </w:p>
    <w:p w14:paraId="65667E80"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R-L3-04 (MUSÍ):</w:t>
      </w:r>
      <w:r w:rsidRPr="009236BD">
        <w:rPr>
          <w:rFonts w:eastAsia="Arial" w:cs="Arial"/>
          <w:color w:val="000000"/>
        </w:rPr>
        <w:t xml:space="preserve"> Systém </w:t>
      </w:r>
      <w:r w:rsidRPr="009236BD">
        <w:rPr>
          <w:rFonts w:eastAsia="Arial" w:cs="Arial"/>
          <w:b/>
          <w:bCs/>
          <w:color w:val="000000"/>
        </w:rPr>
        <w:t>MUSÍ</w:t>
      </w:r>
      <w:r w:rsidRPr="009236BD">
        <w:rPr>
          <w:rFonts w:eastAsia="Arial" w:cs="Arial"/>
          <w:color w:val="000000"/>
        </w:rPr>
        <w:t xml:space="preserve"> být schopen korektně zpracovat i dokumenty úrovně L1 (metadata + PDF/A) a L2 (metadata + narativní sekce + PDF/A).</w:t>
      </w:r>
    </w:p>
    <w:p w14:paraId="059BE10B" w14:textId="77777777" w:rsidR="005C0613" w:rsidRPr="009236BD" w:rsidRDefault="005C0613" w:rsidP="00FA076C">
      <w:pPr>
        <w:pStyle w:val="Nadpis2"/>
      </w:pPr>
      <w:bookmarkStart w:id="159" w:name="_Toc211255098"/>
      <w:bookmarkStart w:id="160" w:name="_Toc216355261"/>
      <w:r w:rsidRPr="009236BD">
        <w:lastRenderedPageBreak/>
        <w:t>Sekce 5: Zabezpečení a integrita: Digitální podpis</w:t>
      </w:r>
      <w:bookmarkEnd w:id="159"/>
      <w:bookmarkEnd w:id="160"/>
    </w:p>
    <w:p w14:paraId="48151366"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S-SIG-01 (MUSÍ):</w:t>
      </w:r>
      <w:r w:rsidRPr="009236BD">
        <w:rPr>
          <w:rFonts w:eastAsia="Arial" w:cs="Arial"/>
          <w:color w:val="000000"/>
        </w:rPr>
        <w:t xml:space="preserve"> Integrita a autenticita dokumentu jako celku </w:t>
      </w:r>
      <w:r w:rsidRPr="009236BD">
        <w:rPr>
          <w:rFonts w:eastAsia="Arial" w:cs="Arial"/>
          <w:b/>
          <w:bCs/>
          <w:color w:val="000000"/>
        </w:rPr>
        <w:t>MUSÍ</w:t>
      </w:r>
      <w:r w:rsidRPr="009236BD">
        <w:rPr>
          <w:rFonts w:eastAsia="Arial" w:cs="Arial"/>
          <w:color w:val="000000"/>
        </w:rPr>
        <w:t xml:space="preserve"> být zajištěna digitálním podpisem realizovaným pomocí zdroje </w:t>
      </w:r>
      <w:proofErr w:type="spellStart"/>
      <w:r w:rsidRPr="009236BD">
        <w:rPr>
          <w:rFonts w:eastAsia="Arial" w:cs="Arial"/>
          <w:color w:val="000000"/>
        </w:rPr>
        <w:t>Provenance</w:t>
      </w:r>
      <w:proofErr w:type="spellEnd"/>
      <w:r w:rsidRPr="009236BD">
        <w:rPr>
          <w:rFonts w:eastAsia="Arial" w:cs="Arial"/>
          <w:color w:val="000000"/>
        </w:rPr>
        <w:t xml:space="preserve"> s podpisem v </w:t>
      </w:r>
      <w:proofErr w:type="spellStart"/>
      <w:r w:rsidRPr="009236BD">
        <w:rPr>
          <w:rFonts w:eastAsia="Arial" w:cs="Arial"/>
          <w:color w:val="000000"/>
        </w:rPr>
        <w:t>Provenance.signature</w:t>
      </w:r>
      <w:proofErr w:type="spellEnd"/>
      <w:r w:rsidRPr="009236BD">
        <w:rPr>
          <w:rFonts w:eastAsia="Arial" w:cs="Arial"/>
          <w:color w:val="000000"/>
        </w:rPr>
        <w:t xml:space="preserve">. Podpis </w:t>
      </w:r>
      <w:r w:rsidRPr="009236BD">
        <w:rPr>
          <w:rFonts w:eastAsia="Arial" w:cs="Arial"/>
          <w:b/>
          <w:bCs/>
          <w:color w:val="000000"/>
        </w:rPr>
        <w:t>MUSÍ</w:t>
      </w:r>
      <w:r w:rsidRPr="009236BD">
        <w:rPr>
          <w:rFonts w:eastAsia="Arial" w:cs="Arial"/>
          <w:color w:val="000000"/>
        </w:rPr>
        <w:t xml:space="preserve"> být typu </w:t>
      </w:r>
      <w:proofErr w:type="spellStart"/>
      <w:r w:rsidRPr="009236BD">
        <w:rPr>
          <w:rFonts w:eastAsia="Arial" w:cs="Arial"/>
          <w:color w:val="000000"/>
        </w:rPr>
        <w:t>detached</w:t>
      </w:r>
      <w:proofErr w:type="spellEnd"/>
      <w:r w:rsidRPr="009236BD">
        <w:rPr>
          <w:rFonts w:eastAsia="Arial" w:cs="Arial"/>
          <w:color w:val="000000"/>
        </w:rPr>
        <w:t>.</w:t>
      </w:r>
    </w:p>
    <w:p w14:paraId="6B9616EE"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S-SIG-02 (MUSÍ):</w:t>
      </w:r>
      <w:r w:rsidRPr="009236BD">
        <w:rPr>
          <w:rFonts w:eastAsia="Arial" w:cs="Arial"/>
          <w:color w:val="000000"/>
        </w:rPr>
        <w:t xml:space="preserve"> Při vytváření podpisu pro </w:t>
      </w:r>
      <w:proofErr w:type="spellStart"/>
      <w:r w:rsidRPr="009236BD">
        <w:rPr>
          <w:rFonts w:eastAsia="Arial" w:cs="Arial"/>
          <w:color w:val="000000"/>
        </w:rPr>
        <w:t>Bundle</w:t>
      </w:r>
      <w:proofErr w:type="spellEnd"/>
      <w:r w:rsidRPr="009236BD">
        <w:rPr>
          <w:rFonts w:eastAsia="Arial" w:cs="Arial"/>
          <w:color w:val="000000"/>
        </w:rPr>
        <w:t xml:space="preserve"> typu </w:t>
      </w:r>
      <w:proofErr w:type="spellStart"/>
      <w:r w:rsidRPr="009236BD">
        <w:rPr>
          <w:rFonts w:eastAsia="Arial" w:cs="Arial"/>
          <w:color w:val="000000"/>
        </w:rPr>
        <w:t>document</w:t>
      </w:r>
      <w:proofErr w:type="spellEnd"/>
      <w:r w:rsidRPr="009236BD">
        <w:rPr>
          <w:rFonts w:eastAsia="Arial" w:cs="Arial"/>
          <w:color w:val="000000"/>
        </w:rPr>
        <w:t xml:space="preserve"> </w:t>
      </w:r>
      <w:r w:rsidRPr="009236BD">
        <w:rPr>
          <w:rFonts w:eastAsia="Arial" w:cs="Arial"/>
          <w:b/>
          <w:bCs/>
          <w:color w:val="000000"/>
        </w:rPr>
        <w:t>MUSÍ</w:t>
      </w:r>
      <w:r w:rsidRPr="009236BD">
        <w:rPr>
          <w:rFonts w:eastAsia="Arial" w:cs="Arial"/>
          <w:color w:val="000000"/>
        </w:rPr>
        <w:t xml:space="preserve"> být aplikována kanonizace dat dle specifikace FHIR Digital </w:t>
      </w:r>
      <w:proofErr w:type="spellStart"/>
      <w:r w:rsidRPr="009236BD">
        <w:rPr>
          <w:rFonts w:eastAsia="Arial" w:cs="Arial"/>
          <w:color w:val="000000"/>
        </w:rPr>
        <w:t>Signatures</w:t>
      </w:r>
      <w:proofErr w:type="spellEnd"/>
      <w:r w:rsidRPr="009236BD">
        <w:rPr>
          <w:rFonts w:eastAsia="Arial" w:cs="Arial"/>
          <w:color w:val="000000"/>
        </w:rPr>
        <w:t xml:space="preserve">. Pro JSON formát </w:t>
      </w:r>
      <w:r w:rsidRPr="009236BD">
        <w:rPr>
          <w:rFonts w:eastAsia="Arial" w:cs="Arial"/>
          <w:b/>
          <w:bCs/>
          <w:color w:val="000000"/>
        </w:rPr>
        <w:t>MUSÍ</w:t>
      </w:r>
      <w:r w:rsidRPr="009236BD">
        <w:rPr>
          <w:rFonts w:eastAsia="Arial" w:cs="Arial"/>
          <w:color w:val="000000"/>
        </w:rPr>
        <w:t xml:space="preserve"> být </w:t>
      </w:r>
      <w:proofErr w:type="spellStart"/>
      <w:r w:rsidRPr="009236BD">
        <w:rPr>
          <w:rFonts w:eastAsia="Arial" w:cs="Arial"/>
          <w:color w:val="000000"/>
        </w:rPr>
        <w:t>Signature.targetFormat</w:t>
      </w:r>
      <w:proofErr w:type="spellEnd"/>
      <w:r w:rsidRPr="009236BD">
        <w:rPr>
          <w:rFonts w:eastAsia="Arial" w:cs="Arial"/>
          <w:color w:val="000000"/>
        </w:rPr>
        <w:t xml:space="preserve"> nastaven na </w:t>
      </w:r>
      <w:proofErr w:type="spellStart"/>
      <w:r w:rsidRPr="009236BD">
        <w:rPr>
          <w:rFonts w:eastAsia="Arial" w:cs="Arial"/>
          <w:color w:val="000000"/>
        </w:rPr>
        <w:t>application</w:t>
      </w:r>
      <w:proofErr w:type="spellEnd"/>
      <w:r w:rsidRPr="009236BD">
        <w:rPr>
          <w:rFonts w:eastAsia="Arial" w:cs="Arial"/>
          <w:color w:val="000000"/>
        </w:rPr>
        <w:t>/</w:t>
      </w:r>
      <w:proofErr w:type="spellStart"/>
      <w:r w:rsidRPr="009236BD">
        <w:rPr>
          <w:rFonts w:eastAsia="Arial" w:cs="Arial"/>
          <w:color w:val="000000"/>
        </w:rPr>
        <w:t>fhir+json</w:t>
      </w:r>
      <w:proofErr w:type="spellEnd"/>
      <w:r w:rsidRPr="009236BD">
        <w:rPr>
          <w:rFonts w:eastAsia="Arial" w:cs="Arial"/>
          <w:color w:val="000000"/>
        </w:rPr>
        <w:t xml:space="preserve"> a </w:t>
      </w:r>
      <w:proofErr w:type="spellStart"/>
      <w:r w:rsidRPr="009236BD">
        <w:rPr>
          <w:rFonts w:eastAsia="Arial" w:cs="Arial"/>
          <w:color w:val="000000"/>
        </w:rPr>
        <w:t>Signature.sigFormat</w:t>
      </w:r>
      <w:proofErr w:type="spellEnd"/>
      <w:r w:rsidRPr="009236BD">
        <w:rPr>
          <w:rFonts w:eastAsia="Arial" w:cs="Arial"/>
          <w:color w:val="000000"/>
        </w:rPr>
        <w:t xml:space="preserve"> na </w:t>
      </w:r>
      <w:proofErr w:type="spellStart"/>
      <w:r w:rsidRPr="009236BD">
        <w:rPr>
          <w:rFonts w:eastAsia="Arial" w:cs="Arial"/>
          <w:color w:val="000000"/>
        </w:rPr>
        <w:t>application</w:t>
      </w:r>
      <w:proofErr w:type="spellEnd"/>
      <w:r w:rsidRPr="009236BD">
        <w:rPr>
          <w:rFonts w:eastAsia="Arial" w:cs="Arial"/>
          <w:color w:val="000000"/>
        </w:rPr>
        <w:t>/</w:t>
      </w:r>
      <w:proofErr w:type="spellStart"/>
      <w:r w:rsidRPr="009236BD">
        <w:rPr>
          <w:rFonts w:eastAsia="Arial" w:cs="Arial"/>
          <w:color w:val="000000"/>
        </w:rPr>
        <w:t>jose</w:t>
      </w:r>
      <w:proofErr w:type="spellEnd"/>
      <w:r w:rsidRPr="009236BD">
        <w:rPr>
          <w:rFonts w:eastAsia="Arial" w:cs="Arial"/>
          <w:color w:val="000000"/>
        </w:rPr>
        <w:t>.</w:t>
      </w:r>
    </w:p>
    <w:p w14:paraId="77FA915C" w14:textId="77777777" w:rsidR="005C0613"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S-SIG-03 (MUSÍ):</w:t>
      </w:r>
      <w:r w:rsidRPr="009236BD">
        <w:rPr>
          <w:rFonts w:eastAsia="Arial" w:cs="Arial"/>
          <w:color w:val="000000"/>
        </w:rPr>
        <w:t xml:space="preserve"> Systém v roli </w:t>
      </w:r>
      <w:proofErr w:type="spellStart"/>
      <w:r w:rsidRPr="009236BD">
        <w:rPr>
          <w:rFonts w:eastAsia="Arial" w:cs="Arial"/>
          <w:color w:val="000000"/>
        </w:rPr>
        <w:t>Consumer</w:t>
      </w:r>
      <w:proofErr w:type="spellEnd"/>
      <w:r w:rsidRPr="009236BD">
        <w:rPr>
          <w:rFonts w:eastAsia="Arial" w:cs="Arial"/>
          <w:color w:val="000000"/>
        </w:rPr>
        <w:t xml:space="preserve"> </w:t>
      </w:r>
      <w:r w:rsidRPr="009236BD">
        <w:rPr>
          <w:rFonts w:eastAsia="Arial" w:cs="Arial"/>
          <w:b/>
          <w:bCs/>
          <w:color w:val="000000"/>
        </w:rPr>
        <w:t>MUSÍ</w:t>
      </w:r>
      <w:r w:rsidRPr="009236BD">
        <w:rPr>
          <w:rFonts w:eastAsia="Arial" w:cs="Arial"/>
          <w:color w:val="000000"/>
        </w:rPr>
        <w:t xml:space="preserve"> být schopen ověřit digitální podpis podle kroků definovaných ve specifikaci FHIR (kryptografické ověření, validace certifikátu, ověření vztahu k podepsanému obsahu).</w:t>
      </w:r>
    </w:p>
    <w:p w14:paraId="19D1A6B7" w14:textId="77777777" w:rsidR="00297DF4" w:rsidRPr="009236BD" w:rsidRDefault="00297DF4" w:rsidP="00297DF4">
      <w:pPr>
        <w:spacing w:after="200"/>
        <w:ind w:left="720"/>
        <w:rPr>
          <w:rFonts w:eastAsia="Arial" w:cs="Arial"/>
          <w:color w:val="000000"/>
        </w:rPr>
      </w:pPr>
    </w:p>
    <w:p w14:paraId="62A75BA6" w14:textId="77777777" w:rsidR="005C0613" w:rsidRPr="009236BD" w:rsidRDefault="005C0613" w:rsidP="00FA076C">
      <w:pPr>
        <w:pStyle w:val="Nadpis2"/>
      </w:pPr>
      <w:bookmarkStart w:id="161" w:name="_Toc211255099"/>
      <w:bookmarkStart w:id="162" w:name="_Toc216355262"/>
      <w:r w:rsidRPr="009236BD">
        <w:t>Sekce 6: Matice konformity a akceptačních kritérií</w:t>
      </w:r>
      <w:bookmarkEnd w:id="161"/>
      <w:bookmarkEnd w:id="162"/>
    </w:p>
    <w:p w14:paraId="4973D86E" w14:textId="77777777" w:rsidR="005C0613" w:rsidRPr="009236BD" w:rsidRDefault="005C0613" w:rsidP="00FA076C">
      <w:pPr>
        <w:pStyle w:val="Normlnweb"/>
        <w:rPr>
          <w:rFonts w:eastAsia="Google Sans Text"/>
        </w:rPr>
      </w:pPr>
      <w:r w:rsidRPr="009236BD">
        <w:rPr>
          <w:rFonts w:eastAsia="Google Sans Text"/>
        </w:rPr>
        <w:t>Tato matice shrnuje klíčové normativní požadavky a slouží jako základ pro akceptační testování. Každý požadavek označený slovesem MUSÍ (SHALL) představuje závazné a testovatelné</w:t>
      </w:r>
      <w:r w:rsidRPr="009236BD">
        <w:rPr>
          <w:rFonts w:eastAsia="Arial" w:cs="Arial"/>
          <w:color w:val="000000"/>
          <w:sz w:val="22"/>
          <w:szCs w:val="22"/>
        </w:rPr>
        <w:t xml:space="preserve"> </w:t>
      </w:r>
      <w:r w:rsidRPr="009236BD">
        <w:rPr>
          <w:rFonts w:eastAsia="Google Sans Text"/>
        </w:rPr>
        <w:t>kritérium.</w:t>
      </w:r>
    </w:p>
    <w:tbl>
      <w:tblPr>
        <w:tblStyle w:val="Tabulkasmkou4zvraznn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413"/>
        <w:gridCol w:w="1134"/>
        <w:gridCol w:w="1417"/>
        <w:gridCol w:w="1276"/>
        <w:gridCol w:w="2268"/>
        <w:gridCol w:w="1554"/>
      </w:tblGrid>
      <w:tr w:rsidR="005C0613" w:rsidRPr="00B45B33" w14:paraId="7220BC1F" w14:textId="77777777" w:rsidTr="00B45B33">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left w:val="none" w:sz="0" w:space="0" w:color="auto"/>
              <w:bottom w:val="none" w:sz="0" w:space="0" w:color="auto"/>
              <w:right w:val="none" w:sz="0" w:space="0" w:color="auto"/>
            </w:tcBorders>
            <w:shd w:val="clear" w:color="auto" w:fill="auto"/>
          </w:tcPr>
          <w:p w14:paraId="7C42C7BA" w14:textId="77777777" w:rsidR="005C0613" w:rsidRPr="00B45B33" w:rsidRDefault="005C0613" w:rsidP="00FA076C">
            <w:pPr>
              <w:rPr>
                <w:color w:val="auto"/>
              </w:rPr>
            </w:pPr>
            <w:r w:rsidRPr="00B45B33">
              <w:rPr>
                <w:color w:val="auto"/>
              </w:rPr>
              <w:t>ID</w:t>
            </w:r>
          </w:p>
        </w:tc>
        <w:tc>
          <w:tcPr>
            <w:tcW w:w="1134" w:type="dxa"/>
            <w:tcBorders>
              <w:top w:val="none" w:sz="0" w:space="0" w:color="auto"/>
              <w:left w:val="none" w:sz="0" w:space="0" w:color="auto"/>
              <w:bottom w:val="none" w:sz="0" w:space="0" w:color="auto"/>
              <w:right w:val="none" w:sz="0" w:space="0" w:color="auto"/>
            </w:tcBorders>
            <w:shd w:val="clear" w:color="auto" w:fill="auto"/>
          </w:tcPr>
          <w:p w14:paraId="28F52D9F" w14:textId="77777777" w:rsidR="005C0613" w:rsidRPr="00B45B33" w:rsidRDefault="005C0613" w:rsidP="00FA076C">
            <w:pPr>
              <w:cnfStyle w:val="100000000000" w:firstRow="1" w:lastRow="0" w:firstColumn="0" w:lastColumn="0" w:oddVBand="0" w:evenVBand="0" w:oddHBand="0" w:evenHBand="0" w:firstRowFirstColumn="0" w:firstRowLastColumn="0" w:lastRowFirstColumn="0" w:lastRowLastColumn="0"/>
              <w:rPr>
                <w:color w:val="auto"/>
              </w:rPr>
            </w:pPr>
            <w:r w:rsidRPr="00B45B33">
              <w:rPr>
                <w:color w:val="auto"/>
              </w:rPr>
              <w:t>Úroveň</w:t>
            </w:r>
          </w:p>
        </w:tc>
        <w:tc>
          <w:tcPr>
            <w:tcW w:w="1417" w:type="dxa"/>
            <w:tcBorders>
              <w:top w:val="none" w:sz="0" w:space="0" w:color="auto"/>
              <w:left w:val="none" w:sz="0" w:space="0" w:color="auto"/>
              <w:bottom w:val="none" w:sz="0" w:space="0" w:color="auto"/>
              <w:right w:val="none" w:sz="0" w:space="0" w:color="auto"/>
            </w:tcBorders>
            <w:shd w:val="clear" w:color="auto" w:fill="auto"/>
          </w:tcPr>
          <w:p w14:paraId="60E3FAC3" w14:textId="77777777" w:rsidR="005C0613" w:rsidRPr="00B45B33" w:rsidRDefault="005C0613" w:rsidP="00FA076C">
            <w:pPr>
              <w:cnfStyle w:val="100000000000" w:firstRow="1" w:lastRow="0" w:firstColumn="0" w:lastColumn="0" w:oddVBand="0" w:evenVBand="0" w:oddHBand="0" w:evenHBand="0" w:firstRowFirstColumn="0" w:firstRowLastColumn="0" w:lastRowFirstColumn="0" w:lastRowLastColumn="0"/>
              <w:rPr>
                <w:color w:val="auto"/>
              </w:rPr>
            </w:pPr>
            <w:r w:rsidRPr="00B45B33">
              <w:rPr>
                <w:color w:val="auto"/>
              </w:rPr>
              <w:t>Aktér</w:t>
            </w:r>
          </w:p>
        </w:tc>
        <w:tc>
          <w:tcPr>
            <w:tcW w:w="1276" w:type="dxa"/>
            <w:tcBorders>
              <w:top w:val="none" w:sz="0" w:space="0" w:color="auto"/>
              <w:left w:val="none" w:sz="0" w:space="0" w:color="auto"/>
              <w:bottom w:val="none" w:sz="0" w:space="0" w:color="auto"/>
              <w:right w:val="none" w:sz="0" w:space="0" w:color="auto"/>
            </w:tcBorders>
            <w:shd w:val="clear" w:color="auto" w:fill="auto"/>
          </w:tcPr>
          <w:p w14:paraId="2517E80D" w14:textId="77777777" w:rsidR="005C0613" w:rsidRPr="00B45B33" w:rsidRDefault="005C0613" w:rsidP="00FA076C">
            <w:pPr>
              <w:cnfStyle w:val="100000000000" w:firstRow="1" w:lastRow="0" w:firstColumn="0" w:lastColumn="0" w:oddVBand="0" w:evenVBand="0" w:oddHBand="0" w:evenHBand="0" w:firstRowFirstColumn="0" w:firstRowLastColumn="0" w:lastRowFirstColumn="0" w:lastRowLastColumn="0"/>
              <w:rPr>
                <w:color w:val="auto"/>
              </w:rPr>
            </w:pPr>
            <w:r w:rsidRPr="00B45B33">
              <w:rPr>
                <w:color w:val="auto"/>
              </w:rPr>
              <w:t>Sloveso</w:t>
            </w:r>
          </w:p>
        </w:tc>
        <w:tc>
          <w:tcPr>
            <w:tcW w:w="2268" w:type="dxa"/>
            <w:tcBorders>
              <w:top w:val="none" w:sz="0" w:space="0" w:color="auto"/>
              <w:left w:val="none" w:sz="0" w:space="0" w:color="auto"/>
              <w:bottom w:val="none" w:sz="0" w:space="0" w:color="auto"/>
              <w:right w:val="none" w:sz="0" w:space="0" w:color="auto"/>
            </w:tcBorders>
            <w:shd w:val="clear" w:color="auto" w:fill="auto"/>
          </w:tcPr>
          <w:p w14:paraId="212E1311" w14:textId="7D9F48AE" w:rsidR="005C0613" w:rsidRPr="00B45B33" w:rsidRDefault="005C0613" w:rsidP="00FA076C">
            <w:pPr>
              <w:cnfStyle w:val="100000000000" w:firstRow="1" w:lastRow="0" w:firstColumn="0" w:lastColumn="0" w:oddVBand="0" w:evenVBand="0" w:oddHBand="0" w:evenHBand="0" w:firstRowFirstColumn="0" w:firstRowLastColumn="0" w:lastRowFirstColumn="0" w:lastRowLastColumn="0"/>
              <w:rPr>
                <w:color w:val="auto"/>
              </w:rPr>
            </w:pPr>
            <w:r w:rsidRPr="00B45B33">
              <w:rPr>
                <w:color w:val="auto"/>
              </w:rPr>
              <w:t>Popis požadavku/ Akceptační kritérium</w:t>
            </w:r>
          </w:p>
        </w:tc>
        <w:tc>
          <w:tcPr>
            <w:tcW w:w="1554" w:type="dxa"/>
            <w:tcBorders>
              <w:top w:val="none" w:sz="0" w:space="0" w:color="auto"/>
              <w:left w:val="none" w:sz="0" w:space="0" w:color="auto"/>
              <w:bottom w:val="none" w:sz="0" w:space="0" w:color="auto"/>
              <w:right w:val="none" w:sz="0" w:space="0" w:color="auto"/>
            </w:tcBorders>
            <w:shd w:val="clear" w:color="auto" w:fill="auto"/>
          </w:tcPr>
          <w:p w14:paraId="7F9E2C91" w14:textId="77777777" w:rsidR="005C0613" w:rsidRPr="00B45B33" w:rsidRDefault="005C0613" w:rsidP="00FA076C">
            <w:pPr>
              <w:cnfStyle w:val="100000000000" w:firstRow="1" w:lastRow="0" w:firstColumn="0" w:lastColumn="0" w:oddVBand="0" w:evenVBand="0" w:oddHBand="0" w:evenHBand="0" w:firstRowFirstColumn="0" w:firstRowLastColumn="0" w:lastRowFirstColumn="0" w:lastRowLastColumn="0"/>
              <w:rPr>
                <w:color w:val="auto"/>
              </w:rPr>
            </w:pPr>
            <w:r w:rsidRPr="00B45B33">
              <w:rPr>
                <w:color w:val="auto"/>
              </w:rPr>
              <w:t>Normativní zdroj</w:t>
            </w:r>
          </w:p>
        </w:tc>
      </w:tr>
      <w:tr w:rsidR="005C0613" w:rsidRPr="00B45B33" w14:paraId="18F3BFEA"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CDDDE6E" w14:textId="77777777" w:rsidR="005C0613" w:rsidRPr="00B45B33" w:rsidRDefault="005C0613" w:rsidP="00FA076C">
            <w:r w:rsidRPr="00B45B33">
              <w:t>Obecné</w:t>
            </w:r>
          </w:p>
        </w:tc>
        <w:tc>
          <w:tcPr>
            <w:tcW w:w="1134" w:type="dxa"/>
          </w:tcPr>
          <w:p w14:paraId="16AB14D4"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1417" w:type="dxa"/>
          </w:tcPr>
          <w:p w14:paraId="3C4ACE06"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1276" w:type="dxa"/>
          </w:tcPr>
          <w:p w14:paraId="1CCEA12F"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2268" w:type="dxa"/>
          </w:tcPr>
          <w:p w14:paraId="3E0A5C38"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1554" w:type="dxa"/>
          </w:tcPr>
          <w:p w14:paraId="2E80A983"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r>
      <w:tr w:rsidR="005C0613" w:rsidRPr="00B45B33" w14:paraId="3CA05FCE"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A1625C2" w14:textId="77777777" w:rsidR="005C0613" w:rsidRPr="00B45B33" w:rsidRDefault="005C0613" w:rsidP="00FA076C">
            <w:r w:rsidRPr="00B45B33">
              <w:t>C-ALL-01</w:t>
            </w:r>
          </w:p>
        </w:tc>
        <w:tc>
          <w:tcPr>
            <w:tcW w:w="1134" w:type="dxa"/>
          </w:tcPr>
          <w:p w14:paraId="1EB374B2"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L2/L3</w:t>
            </w:r>
          </w:p>
        </w:tc>
        <w:tc>
          <w:tcPr>
            <w:tcW w:w="1417" w:type="dxa"/>
          </w:tcPr>
          <w:p w14:paraId="659095BF"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Creator</w:t>
            </w:r>
            <w:proofErr w:type="spellEnd"/>
          </w:p>
        </w:tc>
        <w:tc>
          <w:tcPr>
            <w:tcW w:w="1276" w:type="dxa"/>
          </w:tcPr>
          <w:p w14:paraId="76CDAC5B"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4B5A1572"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 xml:space="preserve">Vytvořit </w:t>
            </w:r>
            <w:proofErr w:type="spellStart"/>
            <w:r w:rsidRPr="00B45B33">
              <w:t>Bundle</w:t>
            </w:r>
            <w:proofErr w:type="spellEnd"/>
            <w:r w:rsidRPr="00B45B33">
              <w:t xml:space="preserve"> typu </w:t>
            </w:r>
            <w:proofErr w:type="spellStart"/>
            <w:r w:rsidRPr="00B45B33">
              <w:t>document</w:t>
            </w:r>
            <w:proofErr w:type="spellEnd"/>
            <w:r w:rsidRPr="00B45B33">
              <w:t xml:space="preserve"> se zdrojem </w:t>
            </w:r>
            <w:proofErr w:type="spellStart"/>
            <w:r w:rsidRPr="00B45B33">
              <w:t>Composition</w:t>
            </w:r>
            <w:proofErr w:type="spellEnd"/>
            <w:r w:rsidRPr="00B45B33">
              <w:t xml:space="preserve"> jako první položkou.</w:t>
            </w:r>
          </w:p>
        </w:tc>
        <w:tc>
          <w:tcPr>
            <w:tcW w:w="1554" w:type="dxa"/>
          </w:tcPr>
          <w:p w14:paraId="59F58FF4"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 xml:space="preserve">FHIR R4 </w:t>
            </w:r>
            <w:proofErr w:type="spellStart"/>
            <w:r w:rsidRPr="00B45B33">
              <w:t>Core</w:t>
            </w:r>
            <w:proofErr w:type="spellEnd"/>
          </w:p>
        </w:tc>
      </w:tr>
      <w:tr w:rsidR="005C0613" w:rsidRPr="00B45B33" w14:paraId="5756BE1C"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F882558" w14:textId="77777777" w:rsidR="005C0613" w:rsidRPr="00B45B33" w:rsidRDefault="005C0613" w:rsidP="00FA076C">
            <w:r w:rsidRPr="00B45B33">
              <w:t>C-ALL-02</w:t>
            </w:r>
          </w:p>
        </w:tc>
        <w:tc>
          <w:tcPr>
            <w:tcW w:w="1134" w:type="dxa"/>
          </w:tcPr>
          <w:p w14:paraId="550D940F"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L2/L3</w:t>
            </w:r>
          </w:p>
        </w:tc>
        <w:tc>
          <w:tcPr>
            <w:tcW w:w="1417" w:type="dxa"/>
          </w:tcPr>
          <w:p w14:paraId="04F5DD4B"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Creator</w:t>
            </w:r>
            <w:proofErr w:type="spellEnd"/>
          </w:p>
        </w:tc>
        <w:tc>
          <w:tcPr>
            <w:tcW w:w="1276" w:type="dxa"/>
          </w:tcPr>
          <w:p w14:paraId="6737318D"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4B74EDFA"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 xml:space="preserve">Zahrnout do </w:t>
            </w:r>
            <w:proofErr w:type="spellStart"/>
            <w:r w:rsidRPr="00B45B33">
              <w:t>Composition.presentedForm</w:t>
            </w:r>
            <w:proofErr w:type="spellEnd"/>
            <w:r w:rsidRPr="00B45B33">
              <w:t xml:space="preserve"> kompletní reprezentaci ve formátu PDF/A.</w:t>
            </w:r>
          </w:p>
        </w:tc>
        <w:tc>
          <w:tcPr>
            <w:tcW w:w="1554" w:type="dxa"/>
          </w:tcPr>
          <w:p w14:paraId="5FDA5E0B"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Tato specifikace</w:t>
            </w:r>
          </w:p>
        </w:tc>
      </w:tr>
      <w:tr w:rsidR="005C0613" w:rsidRPr="00B45B33" w14:paraId="720FAD0B"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5C82A83" w14:textId="77777777" w:rsidR="005C0613" w:rsidRPr="00B45B33" w:rsidRDefault="005C0613" w:rsidP="00FA076C">
            <w:r w:rsidRPr="00B45B33">
              <w:t>C-ALL-03</w:t>
            </w:r>
          </w:p>
        </w:tc>
        <w:tc>
          <w:tcPr>
            <w:tcW w:w="1134" w:type="dxa"/>
          </w:tcPr>
          <w:p w14:paraId="5B13C479"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L2/L3</w:t>
            </w:r>
          </w:p>
        </w:tc>
        <w:tc>
          <w:tcPr>
            <w:tcW w:w="1417" w:type="dxa"/>
          </w:tcPr>
          <w:p w14:paraId="20652A7A"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Creator</w:t>
            </w:r>
            <w:proofErr w:type="spellEnd"/>
          </w:p>
        </w:tc>
        <w:tc>
          <w:tcPr>
            <w:tcW w:w="1276" w:type="dxa"/>
          </w:tcPr>
          <w:p w14:paraId="641B5FF6"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093D51D0"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 xml:space="preserve">Zajistit, aby zdroj </w:t>
            </w:r>
            <w:proofErr w:type="spellStart"/>
            <w:r w:rsidRPr="00B45B33">
              <w:t>Patient</w:t>
            </w:r>
            <w:proofErr w:type="spellEnd"/>
            <w:r w:rsidRPr="00B45B33">
              <w:t xml:space="preserve"> byl konformní s profilem </w:t>
            </w:r>
            <w:proofErr w:type="spellStart"/>
            <w:r w:rsidRPr="00B45B33">
              <w:t>CZ_PatientCore</w:t>
            </w:r>
            <w:proofErr w:type="spellEnd"/>
            <w:r w:rsidRPr="00B45B33">
              <w:t>.</w:t>
            </w:r>
          </w:p>
        </w:tc>
        <w:tc>
          <w:tcPr>
            <w:tcW w:w="1554" w:type="dxa"/>
          </w:tcPr>
          <w:p w14:paraId="10784C31"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Tato specifikace</w:t>
            </w:r>
          </w:p>
        </w:tc>
      </w:tr>
      <w:tr w:rsidR="005C0613" w:rsidRPr="00B45B33" w14:paraId="56BB7F1B"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E6E7681" w14:textId="77777777" w:rsidR="005C0613" w:rsidRPr="00B45B33" w:rsidRDefault="005C0613" w:rsidP="00FA076C">
            <w:r w:rsidRPr="00B45B33">
              <w:t>C-ALL-04</w:t>
            </w:r>
          </w:p>
        </w:tc>
        <w:tc>
          <w:tcPr>
            <w:tcW w:w="1134" w:type="dxa"/>
          </w:tcPr>
          <w:p w14:paraId="4EC52846"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L2/L3</w:t>
            </w:r>
          </w:p>
        </w:tc>
        <w:tc>
          <w:tcPr>
            <w:tcW w:w="1417" w:type="dxa"/>
          </w:tcPr>
          <w:p w14:paraId="7CA6F778"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Creator</w:t>
            </w:r>
            <w:proofErr w:type="spellEnd"/>
          </w:p>
        </w:tc>
        <w:tc>
          <w:tcPr>
            <w:tcW w:w="1276" w:type="dxa"/>
          </w:tcPr>
          <w:p w14:paraId="2C70A1F8"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780265CE"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 xml:space="preserve">Při použití RID použít profil </w:t>
            </w:r>
            <w:proofErr w:type="spellStart"/>
            <w:r w:rsidRPr="00B45B33">
              <w:t>CZ_RID_Identifier</w:t>
            </w:r>
            <w:proofErr w:type="spellEnd"/>
            <w:r w:rsidRPr="00B45B33">
              <w:t xml:space="preserve"> a dodržet jeho omezení (fixní </w:t>
            </w:r>
            <w:proofErr w:type="spellStart"/>
            <w:r w:rsidRPr="00B45B33">
              <w:t>system</w:t>
            </w:r>
            <w:proofErr w:type="spellEnd"/>
            <w:r w:rsidRPr="00B45B33">
              <w:t xml:space="preserve">, validace </w:t>
            </w:r>
            <w:proofErr w:type="spellStart"/>
            <w:r w:rsidRPr="00B45B33">
              <w:t>value</w:t>
            </w:r>
            <w:proofErr w:type="spellEnd"/>
            <w:r w:rsidRPr="00B45B33">
              <w:t>).</w:t>
            </w:r>
          </w:p>
        </w:tc>
        <w:tc>
          <w:tcPr>
            <w:tcW w:w="1554" w:type="dxa"/>
          </w:tcPr>
          <w:p w14:paraId="0F089151"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Tato specifikace</w:t>
            </w:r>
          </w:p>
        </w:tc>
      </w:tr>
      <w:tr w:rsidR="005C0613" w:rsidRPr="00B45B33" w14:paraId="0A3BE4A6"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2080EDD" w14:textId="77777777" w:rsidR="005C0613" w:rsidRPr="00B45B33" w:rsidRDefault="005C0613" w:rsidP="00FA076C">
            <w:r w:rsidRPr="00B45B33">
              <w:lastRenderedPageBreak/>
              <w:t>R-ALL-01</w:t>
            </w:r>
          </w:p>
        </w:tc>
        <w:tc>
          <w:tcPr>
            <w:tcW w:w="1134" w:type="dxa"/>
          </w:tcPr>
          <w:p w14:paraId="3A2F2F3E"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L2/L3</w:t>
            </w:r>
          </w:p>
        </w:tc>
        <w:tc>
          <w:tcPr>
            <w:tcW w:w="1417" w:type="dxa"/>
          </w:tcPr>
          <w:p w14:paraId="3F343A36"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Consumer</w:t>
            </w:r>
            <w:proofErr w:type="spellEnd"/>
          </w:p>
        </w:tc>
        <w:tc>
          <w:tcPr>
            <w:tcW w:w="1276" w:type="dxa"/>
          </w:tcPr>
          <w:p w14:paraId="51A9F78B"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008A65BE"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 xml:space="preserve">Správně identifikovat a spárovat pacienta na základě RID v souladu s profilem </w:t>
            </w:r>
            <w:proofErr w:type="spellStart"/>
            <w:r w:rsidRPr="00B45B33">
              <w:t>CZ_RID_Identifier</w:t>
            </w:r>
            <w:proofErr w:type="spellEnd"/>
            <w:r w:rsidRPr="00B45B33">
              <w:t>.</w:t>
            </w:r>
          </w:p>
        </w:tc>
        <w:tc>
          <w:tcPr>
            <w:tcW w:w="1554" w:type="dxa"/>
          </w:tcPr>
          <w:p w14:paraId="586DE01F"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Tato specifikace</w:t>
            </w:r>
          </w:p>
        </w:tc>
      </w:tr>
      <w:tr w:rsidR="005C0613" w:rsidRPr="00B45B33" w14:paraId="26EDA4C3"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6BF7C03" w14:textId="77777777" w:rsidR="005C0613" w:rsidRPr="00B45B33" w:rsidRDefault="005C0613" w:rsidP="00FA076C">
            <w:r w:rsidRPr="00B45B33">
              <w:t>Úroveň L2</w:t>
            </w:r>
          </w:p>
        </w:tc>
        <w:tc>
          <w:tcPr>
            <w:tcW w:w="1134" w:type="dxa"/>
          </w:tcPr>
          <w:p w14:paraId="6B055268"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1417" w:type="dxa"/>
          </w:tcPr>
          <w:p w14:paraId="46375F62"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1276" w:type="dxa"/>
          </w:tcPr>
          <w:p w14:paraId="55531954"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2268" w:type="dxa"/>
          </w:tcPr>
          <w:p w14:paraId="6FFF867A"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p>
        </w:tc>
        <w:tc>
          <w:tcPr>
            <w:tcW w:w="1554" w:type="dxa"/>
          </w:tcPr>
          <w:p w14:paraId="38D6E3CB"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r>
      <w:tr w:rsidR="005C0613" w:rsidRPr="00B45B33" w14:paraId="7C2A2229"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5D6814B" w14:textId="77777777" w:rsidR="005C0613" w:rsidRPr="00B45B33" w:rsidRDefault="005C0613" w:rsidP="00FA076C">
            <w:r w:rsidRPr="00B45B33">
              <w:t>C-L2-05</w:t>
            </w:r>
          </w:p>
        </w:tc>
        <w:tc>
          <w:tcPr>
            <w:tcW w:w="1134" w:type="dxa"/>
          </w:tcPr>
          <w:p w14:paraId="112AD36B"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L2</w:t>
            </w:r>
          </w:p>
        </w:tc>
        <w:tc>
          <w:tcPr>
            <w:tcW w:w="1417" w:type="dxa"/>
          </w:tcPr>
          <w:p w14:paraId="32FD7A0D"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Creator</w:t>
            </w:r>
            <w:proofErr w:type="spellEnd"/>
          </w:p>
        </w:tc>
        <w:tc>
          <w:tcPr>
            <w:tcW w:w="1276" w:type="dxa"/>
          </w:tcPr>
          <w:p w14:paraId="414017D2"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52DE979F"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 xml:space="preserve">Vytvořit v </w:t>
            </w:r>
            <w:proofErr w:type="spellStart"/>
            <w:r w:rsidRPr="00B45B33">
              <w:t>Composition.section</w:t>
            </w:r>
            <w:proofErr w:type="spellEnd"/>
            <w:r w:rsidRPr="00B45B33">
              <w:t xml:space="preserve"> narativní sekce s vyplněným </w:t>
            </w:r>
            <w:proofErr w:type="spellStart"/>
            <w:r w:rsidRPr="00B45B33">
              <w:t>title</w:t>
            </w:r>
            <w:proofErr w:type="spellEnd"/>
            <w:r w:rsidRPr="00B45B33">
              <w:t xml:space="preserve"> a text.</w:t>
            </w:r>
          </w:p>
        </w:tc>
        <w:tc>
          <w:tcPr>
            <w:tcW w:w="1554" w:type="dxa"/>
          </w:tcPr>
          <w:p w14:paraId="406BA1C7"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Tato specifikace</w:t>
            </w:r>
          </w:p>
        </w:tc>
      </w:tr>
      <w:tr w:rsidR="005C0613" w:rsidRPr="00B45B33" w14:paraId="196C53A0"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76D7B0C" w14:textId="77777777" w:rsidR="005C0613" w:rsidRPr="00B45B33" w:rsidRDefault="005C0613" w:rsidP="00FA076C">
            <w:r w:rsidRPr="00B45B33">
              <w:t>R-L2-01</w:t>
            </w:r>
          </w:p>
        </w:tc>
        <w:tc>
          <w:tcPr>
            <w:tcW w:w="1134" w:type="dxa"/>
          </w:tcPr>
          <w:p w14:paraId="3E167AD0"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L2</w:t>
            </w:r>
          </w:p>
        </w:tc>
        <w:tc>
          <w:tcPr>
            <w:tcW w:w="1417" w:type="dxa"/>
          </w:tcPr>
          <w:p w14:paraId="7F725659"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Consumer</w:t>
            </w:r>
            <w:proofErr w:type="spellEnd"/>
          </w:p>
        </w:tc>
        <w:tc>
          <w:tcPr>
            <w:tcW w:w="1276" w:type="dxa"/>
          </w:tcPr>
          <w:p w14:paraId="60679DE6"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MŮŽE</w:t>
            </w:r>
          </w:p>
        </w:tc>
        <w:tc>
          <w:tcPr>
            <w:tcW w:w="2268" w:type="dxa"/>
          </w:tcPr>
          <w:p w14:paraId="02216D48"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 xml:space="preserve">Zpracovat a zobrazit uživateli dokument PDF/A z </w:t>
            </w:r>
            <w:proofErr w:type="spellStart"/>
            <w:r w:rsidRPr="00B45B33">
              <w:t>Composition.presentedForm</w:t>
            </w:r>
            <w:proofErr w:type="spellEnd"/>
            <w:r w:rsidRPr="00B45B33">
              <w:t xml:space="preserve"> jako primární čitelnou podobu.</w:t>
            </w:r>
          </w:p>
        </w:tc>
        <w:tc>
          <w:tcPr>
            <w:tcW w:w="1554" w:type="dxa"/>
          </w:tcPr>
          <w:p w14:paraId="576A05C6"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Tato specifikace</w:t>
            </w:r>
          </w:p>
        </w:tc>
      </w:tr>
      <w:tr w:rsidR="005C0613" w:rsidRPr="00B45B33" w14:paraId="0138A9BD"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BD0F1AC" w14:textId="77777777" w:rsidR="005C0613" w:rsidRPr="00B45B33" w:rsidRDefault="005C0613" w:rsidP="00FA076C">
            <w:r w:rsidRPr="00B45B33">
              <w:t>R-L2-02</w:t>
            </w:r>
          </w:p>
        </w:tc>
        <w:tc>
          <w:tcPr>
            <w:tcW w:w="1134" w:type="dxa"/>
          </w:tcPr>
          <w:p w14:paraId="49D43770"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L2</w:t>
            </w:r>
          </w:p>
        </w:tc>
        <w:tc>
          <w:tcPr>
            <w:tcW w:w="1417" w:type="dxa"/>
          </w:tcPr>
          <w:p w14:paraId="6D5FA983"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Consumer</w:t>
            </w:r>
            <w:proofErr w:type="spellEnd"/>
          </w:p>
        </w:tc>
        <w:tc>
          <w:tcPr>
            <w:tcW w:w="1276" w:type="dxa"/>
          </w:tcPr>
          <w:p w14:paraId="09F70107"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63EF1586"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 xml:space="preserve">Zpracovat a zobrazit uživateli narativní obsah ze všech prvků </w:t>
            </w:r>
            <w:proofErr w:type="spellStart"/>
            <w:r w:rsidRPr="00B45B33">
              <w:t>Composition.section.text</w:t>
            </w:r>
            <w:proofErr w:type="spellEnd"/>
            <w:r w:rsidRPr="00B45B33">
              <w:t xml:space="preserve"> tak, aby byla zachována jejich struktura a obsah.</w:t>
            </w:r>
          </w:p>
        </w:tc>
        <w:tc>
          <w:tcPr>
            <w:tcW w:w="1554" w:type="dxa"/>
          </w:tcPr>
          <w:p w14:paraId="6619A76B"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Tato specifikace</w:t>
            </w:r>
          </w:p>
        </w:tc>
      </w:tr>
      <w:tr w:rsidR="005C0613" w:rsidRPr="00B45B33" w14:paraId="17E44EFA"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5D4606B" w14:textId="77777777" w:rsidR="005C0613" w:rsidRPr="00B45B33" w:rsidRDefault="005C0613" w:rsidP="00FA076C">
            <w:r w:rsidRPr="00B45B33">
              <w:t>Úroveň L3</w:t>
            </w:r>
          </w:p>
        </w:tc>
        <w:tc>
          <w:tcPr>
            <w:tcW w:w="1134" w:type="dxa"/>
          </w:tcPr>
          <w:p w14:paraId="6F83E1E1"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1417" w:type="dxa"/>
          </w:tcPr>
          <w:p w14:paraId="317D679B"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1276" w:type="dxa"/>
          </w:tcPr>
          <w:p w14:paraId="32FC6A52"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2268" w:type="dxa"/>
          </w:tcPr>
          <w:p w14:paraId="18878A6F"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1554" w:type="dxa"/>
          </w:tcPr>
          <w:p w14:paraId="22D6721C"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r>
      <w:tr w:rsidR="005C0613" w:rsidRPr="00B45B33" w14:paraId="7B4495CE"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CB68624" w14:textId="77777777" w:rsidR="005C0613" w:rsidRPr="00B45B33" w:rsidRDefault="005C0613" w:rsidP="00FA076C">
            <w:r w:rsidRPr="00B45B33">
              <w:t>C-L3-02</w:t>
            </w:r>
          </w:p>
        </w:tc>
        <w:tc>
          <w:tcPr>
            <w:tcW w:w="1134" w:type="dxa"/>
          </w:tcPr>
          <w:p w14:paraId="7144EB31"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L3</w:t>
            </w:r>
          </w:p>
        </w:tc>
        <w:tc>
          <w:tcPr>
            <w:tcW w:w="1417" w:type="dxa"/>
          </w:tcPr>
          <w:p w14:paraId="7BFFA804"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Creator</w:t>
            </w:r>
            <w:proofErr w:type="spellEnd"/>
          </w:p>
        </w:tc>
        <w:tc>
          <w:tcPr>
            <w:tcW w:w="1276" w:type="dxa"/>
          </w:tcPr>
          <w:p w14:paraId="19DD8CFA"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63761F78"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Reprezentovat klíčová klinická data (např. diagnózy, léky) jako granulární FHIR zdroje.</w:t>
            </w:r>
          </w:p>
        </w:tc>
        <w:tc>
          <w:tcPr>
            <w:tcW w:w="1554" w:type="dxa"/>
          </w:tcPr>
          <w:p w14:paraId="45A237D4"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Tato specifikace</w:t>
            </w:r>
          </w:p>
        </w:tc>
      </w:tr>
      <w:tr w:rsidR="005C0613" w:rsidRPr="00B45B33" w14:paraId="4D3CE786"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133FF38" w14:textId="77777777" w:rsidR="005C0613" w:rsidRPr="00B45B33" w:rsidRDefault="005C0613" w:rsidP="00FA076C">
            <w:r w:rsidRPr="00B45B33">
              <w:t>C-L3-03</w:t>
            </w:r>
          </w:p>
        </w:tc>
        <w:tc>
          <w:tcPr>
            <w:tcW w:w="1134" w:type="dxa"/>
          </w:tcPr>
          <w:p w14:paraId="12D2B2BB"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L3</w:t>
            </w:r>
          </w:p>
        </w:tc>
        <w:tc>
          <w:tcPr>
            <w:tcW w:w="1417" w:type="dxa"/>
          </w:tcPr>
          <w:p w14:paraId="381F69EE"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Creator</w:t>
            </w:r>
            <w:proofErr w:type="spellEnd"/>
          </w:p>
        </w:tc>
        <w:tc>
          <w:tcPr>
            <w:tcW w:w="1276" w:type="dxa"/>
          </w:tcPr>
          <w:p w14:paraId="282F9991"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45231BCE"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 xml:space="preserve">Odkazovat na granulární zdroje z příslušných sekcí </w:t>
            </w:r>
            <w:proofErr w:type="spellStart"/>
            <w:r w:rsidRPr="00B45B33">
              <w:t>Composition</w:t>
            </w:r>
            <w:proofErr w:type="spellEnd"/>
            <w:r w:rsidRPr="00B45B33">
              <w:t xml:space="preserve"> pomocí </w:t>
            </w:r>
            <w:proofErr w:type="spellStart"/>
            <w:proofErr w:type="gramStart"/>
            <w:r w:rsidRPr="00B45B33">
              <w:t>section.entry</w:t>
            </w:r>
            <w:proofErr w:type="spellEnd"/>
            <w:proofErr w:type="gramEnd"/>
            <w:r w:rsidRPr="00B45B33">
              <w:t>.</w:t>
            </w:r>
          </w:p>
        </w:tc>
        <w:tc>
          <w:tcPr>
            <w:tcW w:w="1554" w:type="dxa"/>
          </w:tcPr>
          <w:p w14:paraId="6EEE764A"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 xml:space="preserve">FHIR R4 </w:t>
            </w:r>
            <w:proofErr w:type="spellStart"/>
            <w:r w:rsidRPr="00B45B33">
              <w:t>Core</w:t>
            </w:r>
            <w:proofErr w:type="spellEnd"/>
          </w:p>
        </w:tc>
      </w:tr>
      <w:tr w:rsidR="005C0613" w:rsidRPr="00B45B33" w14:paraId="74A64F6F"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48AD639" w14:textId="77777777" w:rsidR="005C0613" w:rsidRPr="00B45B33" w:rsidRDefault="005C0613" w:rsidP="00FA076C">
            <w:r w:rsidRPr="00B45B33">
              <w:t>R-L3-02</w:t>
            </w:r>
          </w:p>
        </w:tc>
        <w:tc>
          <w:tcPr>
            <w:tcW w:w="1134" w:type="dxa"/>
          </w:tcPr>
          <w:p w14:paraId="4D491AAE"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L3</w:t>
            </w:r>
          </w:p>
        </w:tc>
        <w:tc>
          <w:tcPr>
            <w:tcW w:w="1417" w:type="dxa"/>
          </w:tcPr>
          <w:p w14:paraId="0891541D"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Consumer</w:t>
            </w:r>
            <w:proofErr w:type="spellEnd"/>
          </w:p>
        </w:tc>
        <w:tc>
          <w:tcPr>
            <w:tcW w:w="1276" w:type="dxa"/>
          </w:tcPr>
          <w:p w14:paraId="4A549A47"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5F15AF72" w14:textId="77777777" w:rsidR="005C061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 xml:space="preserve">Primárně zpracovat granulární FHIR zdroje ze </w:t>
            </w:r>
            <w:proofErr w:type="spellStart"/>
            <w:proofErr w:type="gramStart"/>
            <w:r w:rsidRPr="00B45B33">
              <w:t>section.entry</w:t>
            </w:r>
            <w:proofErr w:type="spellEnd"/>
            <w:proofErr w:type="gramEnd"/>
            <w:r w:rsidRPr="00B45B33">
              <w:t>.</w:t>
            </w:r>
          </w:p>
          <w:p w14:paraId="2AAF630C" w14:textId="77777777" w:rsidR="00B45B33" w:rsidRPr="00B45B33" w:rsidRDefault="00B45B33" w:rsidP="00B45B33">
            <w:pPr>
              <w:jc w:val="left"/>
              <w:cnfStyle w:val="000000000000" w:firstRow="0" w:lastRow="0" w:firstColumn="0" w:lastColumn="0" w:oddVBand="0" w:evenVBand="0" w:oddHBand="0" w:evenHBand="0" w:firstRowFirstColumn="0" w:firstRowLastColumn="0" w:lastRowFirstColumn="0" w:lastRowLastColumn="0"/>
            </w:pPr>
          </w:p>
        </w:tc>
        <w:tc>
          <w:tcPr>
            <w:tcW w:w="1554" w:type="dxa"/>
          </w:tcPr>
          <w:p w14:paraId="25778141"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Tato specifikace</w:t>
            </w:r>
          </w:p>
        </w:tc>
      </w:tr>
      <w:tr w:rsidR="005C0613" w:rsidRPr="00B45B33" w14:paraId="3F47D6FC"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B4257B3" w14:textId="77777777" w:rsidR="005C0613" w:rsidRPr="00B45B33" w:rsidRDefault="005C0613" w:rsidP="00FA076C">
            <w:r w:rsidRPr="00B45B33">
              <w:lastRenderedPageBreak/>
              <w:t>R-L3-03</w:t>
            </w:r>
          </w:p>
        </w:tc>
        <w:tc>
          <w:tcPr>
            <w:tcW w:w="1134" w:type="dxa"/>
          </w:tcPr>
          <w:p w14:paraId="2B2B49F7"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L3</w:t>
            </w:r>
          </w:p>
        </w:tc>
        <w:tc>
          <w:tcPr>
            <w:tcW w:w="1417" w:type="dxa"/>
          </w:tcPr>
          <w:p w14:paraId="36C15DB3"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Consumer</w:t>
            </w:r>
            <w:proofErr w:type="spellEnd"/>
          </w:p>
        </w:tc>
        <w:tc>
          <w:tcPr>
            <w:tcW w:w="1276" w:type="dxa"/>
          </w:tcPr>
          <w:p w14:paraId="3334751E"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7E7DD89C"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Poskytnout uživatelské rozhraní nativně vykreslené z granulárních FHIR zdrojů. Pouhé zobrazení PDF/A je neakceptovatelné.</w:t>
            </w:r>
          </w:p>
        </w:tc>
        <w:tc>
          <w:tcPr>
            <w:tcW w:w="1554" w:type="dxa"/>
          </w:tcPr>
          <w:p w14:paraId="3CEBDB46"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Tato specifikace</w:t>
            </w:r>
          </w:p>
        </w:tc>
      </w:tr>
      <w:tr w:rsidR="005C0613" w:rsidRPr="00B45B33" w14:paraId="19E78FC1"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20F511F" w14:textId="77777777" w:rsidR="005C0613" w:rsidRPr="00B45B33" w:rsidRDefault="005C0613" w:rsidP="00FA076C">
            <w:r w:rsidRPr="00B45B33">
              <w:t>R-L3-04</w:t>
            </w:r>
          </w:p>
        </w:tc>
        <w:tc>
          <w:tcPr>
            <w:tcW w:w="1134" w:type="dxa"/>
          </w:tcPr>
          <w:p w14:paraId="60A7E85A"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L3</w:t>
            </w:r>
          </w:p>
        </w:tc>
        <w:tc>
          <w:tcPr>
            <w:tcW w:w="1417" w:type="dxa"/>
          </w:tcPr>
          <w:p w14:paraId="2489B996"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Consumer</w:t>
            </w:r>
            <w:proofErr w:type="spellEnd"/>
          </w:p>
        </w:tc>
        <w:tc>
          <w:tcPr>
            <w:tcW w:w="1276" w:type="dxa"/>
          </w:tcPr>
          <w:p w14:paraId="52A170C1"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166F7DF9"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Být schopen zpětně kompatibilně zpracovat dokumenty úrovně L1 a L2.</w:t>
            </w:r>
          </w:p>
        </w:tc>
        <w:tc>
          <w:tcPr>
            <w:tcW w:w="1554" w:type="dxa"/>
          </w:tcPr>
          <w:p w14:paraId="4E407579"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Tato specifikace</w:t>
            </w:r>
          </w:p>
        </w:tc>
      </w:tr>
      <w:tr w:rsidR="005C0613" w:rsidRPr="00B45B33" w14:paraId="29EE43B0"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382AF0F" w14:textId="77777777" w:rsidR="005C0613" w:rsidRPr="00B45B33" w:rsidRDefault="005C0613" w:rsidP="00FA076C">
            <w:r w:rsidRPr="00B45B33">
              <w:t>Podpis</w:t>
            </w:r>
          </w:p>
        </w:tc>
        <w:tc>
          <w:tcPr>
            <w:tcW w:w="1134" w:type="dxa"/>
          </w:tcPr>
          <w:p w14:paraId="2782CB63"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1417" w:type="dxa"/>
          </w:tcPr>
          <w:p w14:paraId="5FC14EE2"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1276" w:type="dxa"/>
          </w:tcPr>
          <w:p w14:paraId="15FC1D9A"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c>
          <w:tcPr>
            <w:tcW w:w="2268" w:type="dxa"/>
          </w:tcPr>
          <w:p w14:paraId="04086D33"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p>
        </w:tc>
        <w:tc>
          <w:tcPr>
            <w:tcW w:w="1554" w:type="dxa"/>
          </w:tcPr>
          <w:p w14:paraId="5251DF3F"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
        </w:tc>
      </w:tr>
      <w:tr w:rsidR="005C0613" w:rsidRPr="00B45B33" w14:paraId="31446FF8"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4A77B93" w14:textId="77777777" w:rsidR="005C0613" w:rsidRPr="00B45B33" w:rsidRDefault="005C0613" w:rsidP="00FA076C">
            <w:r w:rsidRPr="00B45B33">
              <w:t>S-SIG-01</w:t>
            </w:r>
          </w:p>
        </w:tc>
        <w:tc>
          <w:tcPr>
            <w:tcW w:w="1134" w:type="dxa"/>
          </w:tcPr>
          <w:p w14:paraId="183C7891"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L2/L3</w:t>
            </w:r>
          </w:p>
        </w:tc>
        <w:tc>
          <w:tcPr>
            <w:tcW w:w="1417" w:type="dxa"/>
          </w:tcPr>
          <w:p w14:paraId="62EA150F"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Creator</w:t>
            </w:r>
            <w:proofErr w:type="spellEnd"/>
          </w:p>
        </w:tc>
        <w:tc>
          <w:tcPr>
            <w:tcW w:w="1276" w:type="dxa"/>
          </w:tcPr>
          <w:p w14:paraId="4936DE1B"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58F37CBC"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 xml:space="preserve">Podepsat </w:t>
            </w:r>
            <w:proofErr w:type="spellStart"/>
            <w:r w:rsidRPr="00B45B33">
              <w:t>Bundle</w:t>
            </w:r>
            <w:proofErr w:type="spellEnd"/>
            <w:r w:rsidRPr="00B45B33">
              <w:t xml:space="preserve"> pomocí </w:t>
            </w:r>
            <w:proofErr w:type="spellStart"/>
            <w:r w:rsidRPr="00B45B33">
              <w:t>Provenance.signature</w:t>
            </w:r>
            <w:proofErr w:type="spellEnd"/>
            <w:r w:rsidRPr="00B45B33">
              <w:t xml:space="preserve"> jako </w:t>
            </w:r>
            <w:proofErr w:type="spellStart"/>
            <w:r w:rsidRPr="00B45B33">
              <w:t>detached</w:t>
            </w:r>
            <w:proofErr w:type="spellEnd"/>
            <w:r w:rsidRPr="00B45B33">
              <w:t xml:space="preserve"> podpis.</w:t>
            </w:r>
          </w:p>
        </w:tc>
        <w:tc>
          <w:tcPr>
            <w:tcW w:w="1554" w:type="dxa"/>
          </w:tcPr>
          <w:p w14:paraId="10052AB7"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 xml:space="preserve">FHIR </w:t>
            </w:r>
            <w:proofErr w:type="spellStart"/>
            <w:r w:rsidRPr="00B45B33">
              <w:t>Signatures</w:t>
            </w:r>
            <w:proofErr w:type="spellEnd"/>
          </w:p>
        </w:tc>
      </w:tr>
      <w:tr w:rsidR="005C0613" w:rsidRPr="00B45B33" w14:paraId="0E067254" w14:textId="77777777" w:rsidTr="00B45B3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9884D7E" w14:textId="77777777" w:rsidR="005C0613" w:rsidRPr="00B45B33" w:rsidRDefault="005C0613" w:rsidP="00FA076C">
            <w:r w:rsidRPr="00B45B33">
              <w:t>S-SIG-03</w:t>
            </w:r>
          </w:p>
        </w:tc>
        <w:tc>
          <w:tcPr>
            <w:tcW w:w="1134" w:type="dxa"/>
          </w:tcPr>
          <w:p w14:paraId="6D11B0CA"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L2/L3</w:t>
            </w:r>
          </w:p>
        </w:tc>
        <w:tc>
          <w:tcPr>
            <w:tcW w:w="1417" w:type="dxa"/>
          </w:tcPr>
          <w:p w14:paraId="5AB8234D"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proofErr w:type="spellStart"/>
            <w:r w:rsidRPr="00B45B33">
              <w:t>Consumer</w:t>
            </w:r>
            <w:proofErr w:type="spellEnd"/>
          </w:p>
        </w:tc>
        <w:tc>
          <w:tcPr>
            <w:tcW w:w="1276" w:type="dxa"/>
          </w:tcPr>
          <w:p w14:paraId="652F2CCB"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MUSÍ</w:t>
            </w:r>
          </w:p>
        </w:tc>
        <w:tc>
          <w:tcPr>
            <w:tcW w:w="2268" w:type="dxa"/>
          </w:tcPr>
          <w:p w14:paraId="5DD65032" w14:textId="77777777" w:rsidR="005C0613" w:rsidRPr="00B45B33" w:rsidRDefault="005C0613" w:rsidP="00B45B33">
            <w:pPr>
              <w:jc w:val="left"/>
              <w:cnfStyle w:val="000000000000" w:firstRow="0" w:lastRow="0" w:firstColumn="0" w:lastColumn="0" w:oddVBand="0" w:evenVBand="0" w:oddHBand="0" w:evenHBand="0" w:firstRowFirstColumn="0" w:firstRowLastColumn="0" w:lastRowFirstColumn="0" w:lastRowLastColumn="0"/>
            </w:pPr>
            <w:r w:rsidRPr="00B45B33">
              <w:t>Ověřit platnost digitálního podpisu.</w:t>
            </w:r>
          </w:p>
        </w:tc>
        <w:tc>
          <w:tcPr>
            <w:tcW w:w="1554" w:type="dxa"/>
          </w:tcPr>
          <w:p w14:paraId="01CF6FF3" w14:textId="77777777" w:rsidR="005C0613" w:rsidRPr="00B45B33" w:rsidRDefault="005C0613" w:rsidP="00FA076C">
            <w:pPr>
              <w:cnfStyle w:val="000000000000" w:firstRow="0" w:lastRow="0" w:firstColumn="0" w:lastColumn="0" w:oddVBand="0" w:evenVBand="0" w:oddHBand="0" w:evenHBand="0" w:firstRowFirstColumn="0" w:firstRowLastColumn="0" w:lastRowFirstColumn="0" w:lastRowLastColumn="0"/>
            </w:pPr>
            <w:r w:rsidRPr="00B45B33">
              <w:t xml:space="preserve">FHIR </w:t>
            </w:r>
            <w:proofErr w:type="spellStart"/>
            <w:r w:rsidRPr="00B45B33">
              <w:t>Signatures</w:t>
            </w:r>
            <w:proofErr w:type="spellEnd"/>
          </w:p>
        </w:tc>
      </w:tr>
    </w:tbl>
    <w:p w14:paraId="0AE7581F" w14:textId="51EF4A93" w:rsidR="005C0613" w:rsidRPr="009236BD" w:rsidRDefault="005C0613" w:rsidP="00FA076C">
      <w:pPr>
        <w:spacing w:after="160" w:line="259" w:lineRule="auto"/>
        <w:ind w:left="714" w:hanging="357"/>
      </w:pPr>
    </w:p>
    <w:p w14:paraId="682C43EC" w14:textId="77777777" w:rsidR="005C0613" w:rsidRPr="009236BD" w:rsidRDefault="005C0613" w:rsidP="00FA076C">
      <w:pPr>
        <w:pStyle w:val="Nadpis2"/>
      </w:pPr>
      <w:bookmarkStart w:id="163" w:name="_Toc211255100"/>
      <w:bookmarkStart w:id="164" w:name="_Toc216355263"/>
      <w:r w:rsidRPr="009236BD">
        <w:t>Aspekty implementační roadmapy</w:t>
      </w:r>
      <w:bookmarkEnd w:id="163"/>
      <w:bookmarkEnd w:id="164"/>
    </w:p>
    <w:p w14:paraId="0536AA73" w14:textId="77777777" w:rsidR="005C0613" w:rsidRPr="009236BD" w:rsidRDefault="005C0613" w:rsidP="00FA076C">
      <w:pPr>
        <w:pStyle w:val="Normlnweb"/>
        <w:rPr>
          <w:rFonts w:eastAsia="Google Sans Text"/>
        </w:rPr>
      </w:pPr>
      <w:r w:rsidRPr="009236BD">
        <w:rPr>
          <w:rFonts w:eastAsia="Google Sans Text"/>
        </w:rPr>
        <w:t>Strategický přechod z L1 na L2 a následně na L3 vyžaduje pečlivé plánování.</w:t>
      </w:r>
    </w:p>
    <w:p w14:paraId="1D35BEF8"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L2 jako přechodný krok:</w:t>
      </w:r>
      <w:r w:rsidRPr="009236BD">
        <w:rPr>
          <w:rFonts w:eastAsia="Arial" w:cs="Arial"/>
          <w:color w:val="000000"/>
        </w:rPr>
        <w:t xml:space="preserve"> Úroveň L2 představuje důležitý, ale primárně přechodný krok. Přináší strukturu do narativního textu, což usnadňuje orientaci, ale neumožňuje pokročilé strojové zpracování. Poskytovatelé by měli vnímat L2 jako most k plnohodnotné sémantické interoperabilitě.</w:t>
      </w:r>
    </w:p>
    <w:p w14:paraId="31EBE49F" w14:textId="77777777" w:rsidR="005C0613" w:rsidRPr="009236BD" w:rsidRDefault="005C0613" w:rsidP="00FA076C">
      <w:pPr>
        <w:numPr>
          <w:ilvl w:val="0"/>
          <w:numId w:val="20"/>
        </w:numPr>
        <w:tabs>
          <w:tab w:val="clear" w:pos="720"/>
        </w:tabs>
        <w:spacing w:after="200"/>
        <w:rPr>
          <w:rFonts w:eastAsia="Arial" w:cs="Arial"/>
          <w:color w:val="000000"/>
        </w:rPr>
      </w:pPr>
      <w:r w:rsidRPr="009236BD">
        <w:rPr>
          <w:rFonts w:eastAsia="Arial" w:cs="Arial"/>
          <w:b/>
          <w:bCs/>
          <w:color w:val="000000"/>
        </w:rPr>
        <w:t>Prioritizace L3 pro klinickou hodnotu:</w:t>
      </w:r>
      <w:r w:rsidRPr="009236BD">
        <w:rPr>
          <w:rFonts w:eastAsia="Arial" w:cs="Arial"/>
          <w:color w:val="000000"/>
        </w:rPr>
        <w:t xml:space="preserve"> Skutečná klinická a provozní hodnota interoperability se odemyká až na úrovni L3. Schopnost strojově zpracovávat diagnózy, léky, alergie, výkony a laboratorní výsledky je základním předpokladem pro budoucí zavedení systémů na podporu klinického rozhodování, managementu populačního zdraví, automatizovaného reportingu kvality péče a klinického výzkumu. Při formulaci dlouhodobých strategií rozvoje EHR by poskytovatelé měli prioritizovat dosažení plné L3 funkcionality.</w:t>
      </w:r>
    </w:p>
    <w:bookmarkEnd w:id="138"/>
    <w:p w14:paraId="6BE13817" w14:textId="77777777" w:rsidR="005C0613" w:rsidRPr="00AB47F2" w:rsidRDefault="005C0613" w:rsidP="00FA076C">
      <w:pPr>
        <w:spacing w:after="200"/>
        <w:ind w:left="360"/>
        <w:rPr>
          <w:rFonts w:cs="Arial"/>
        </w:rPr>
      </w:pPr>
    </w:p>
    <w:bookmarkEnd w:id="133"/>
    <w:p w14:paraId="60C281B9" w14:textId="77777777" w:rsidR="00745A13" w:rsidRPr="00A85009" w:rsidRDefault="00745A13" w:rsidP="00FA076C">
      <w:pPr>
        <w:rPr>
          <w:rFonts w:cs="Arial"/>
        </w:rPr>
      </w:pPr>
    </w:p>
    <w:sectPr w:rsidR="00745A13" w:rsidRPr="00A85009" w:rsidSect="00BF6C19">
      <w:headerReference w:type="default" r:id="rId45"/>
      <w:footerReference w:type="default" r:id="rId46"/>
      <w:footerReference w:type="first" r:id="rId4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C5E25" w14:textId="77777777" w:rsidR="00413D0E" w:rsidRDefault="00413D0E" w:rsidP="00E140CD">
      <w:r>
        <w:separator/>
      </w:r>
    </w:p>
  </w:endnote>
  <w:endnote w:type="continuationSeparator" w:id="0">
    <w:p w14:paraId="69F071D9" w14:textId="77777777" w:rsidR="00413D0E" w:rsidRDefault="00413D0E" w:rsidP="00E140CD">
      <w:r>
        <w:continuationSeparator/>
      </w:r>
    </w:p>
  </w:endnote>
  <w:endnote w:type="continuationNotice" w:id="1">
    <w:p w14:paraId="376C6FEA" w14:textId="77777777" w:rsidR="00413D0E" w:rsidRDefault="00413D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Mono">
    <w:altName w:val="Courier New"/>
    <w:charset w:val="01"/>
    <w:family w:val="roman"/>
    <w:pitch w:val="variable"/>
  </w:font>
  <w:font w:name="Calibri">
    <w:panose1 w:val="020F0502020204030204"/>
    <w:charset w:val="EE"/>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Verdana">
    <w:panose1 w:val="020B0604030504040204"/>
    <w:charset w:val="EE"/>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Google Sans Text">
    <w:altName w:val="Calibri"/>
    <w:charset w:val="00"/>
    <w:family w:val="auto"/>
    <w:pitch w:val="default"/>
  </w:font>
  <w:font w:name="Songti SC">
    <w:charset w:val="86"/>
    <w:family w:val="auto"/>
    <w:pitch w:val="variable"/>
    <w:sig w:usb0="00000287" w:usb1="080F0000" w:usb2="00000010" w:usb3="00000000" w:csb0="000400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54359"/>
      <w:docPartObj>
        <w:docPartGallery w:val="Page Numbers (Bottom of Page)"/>
        <w:docPartUnique/>
      </w:docPartObj>
    </w:sdtPr>
    <w:sdtContent>
      <w:sdt>
        <w:sdtPr>
          <w:id w:val="747926354"/>
          <w:docPartObj>
            <w:docPartGallery w:val="Page Numbers (Top of Page)"/>
            <w:docPartUnique/>
          </w:docPartObj>
        </w:sdtPr>
        <w:sdtContent>
          <w:p w14:paraId="26A213E7" w14:textId="77777777" w:rsidR="00E97B8D" w:rsidRDefault="00E97B8D">
            <w:pPr>
              <w:pStyle w:val="Zpat"/>
              <w:jc w:val="center"/>
            </w:pPr>
          </w:p>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3B16539D" w14:textId="77777777" w:rsidTr="000C6901">
              <w:trPr>
                <w:trHeight w:val="132"/>
              </w:trPr>
              <w:tc>
                <w:tcPr>
                  <w:tcW w:w="4531" w:type="dxa"/>
                  <w:vAlign w:val="center"/>
                </w:tcPr>
                <w:p w14:paraId="32E258FD" w14:textId="77777777" w:rsidR="00E97B8D" w:rsidRDefault="00E97B8D" w:rsidP="00DC29BD">
                  <w:pPr>
                    <w:rPr>
                      <w:color w:val="183C62"/>
                    </w:rPr>
                  </w:pPr>
                </w:p>
              </w:tc>
              <w:tc>
                <w:tcPr>
                  <w:tcW w:w="4531" w:type="dxa"/>
                  <w:vAlign w:val="center"/>
                </w:tcPr>
                <w:p w14:paraId="307CB41C" w14:textId="6181DE95" w:rsidR="00E97B8D" w:rsidRDefault="00E97B8D" w:rsidP="00DC29BD">
                  <w:pPr>
                    <w:pStyle w:val="Zpat"/>
                    <w:tabs>
                      <w:tab w:val="clear" w:pos="4536"/>
                      <w:tab w:val="clear" w:pos="9072"/>
                      <w:tab w:val="center" w:pos="0"/>
                      <w:tab w:val="right" w:pos="12727"/>
                    </w:tabs>
                    <w:jc w:val="right"/>
                    <w:rPr>
                      <w:color w:val="183C62"/>
                    </w:rPr>
                  </w:pPr>
                  <w:r w:rsidRPr="00C70177">
                    <w:rPr>
                      <w:color w:val="183C62"/>
                    </w:rPr>
                    <w:fldChar w:fldCharType="begin"/>
                  </w:r>
                  <w:r w:rsidRPr="00C70177">
                    <w:rPr>
                      <w:color w:val="183C62"/>
                    </w:rPr>
                    <w:instrText xml:space="preserve"> PAGE </w:instrText>
                  </w:r>
                  <w:r w:rsidRPr="00C70177">
                    <w:rPr>
                      <w:color w:val="183C62"/>
                    </w:rPr>
                    <w:fldChar w:fldCharType="separate"/>
                  </w:r>
                  <w:r>
                    <w:rPr>
                      <w:color w:val="183C62"/>
                    </w:rPr>
                    <w:t>1</w:t>
                  </w:r>
                  <w:r w:rsidRPr="00C70177">
                    <w:rPr>
                      <w:color w:val="183C62"/>
                    </w:rPr>
                    <w:fldChar w:fldCharType="end"/>
                  </w:r>
                  <w:r w:rsidRPr="00C70177">
                    <w:rPr>
                      <w:color w:val="183C62"/>
                    </w:rPr>
                    <w:t>/</w:t>
                  </w:r>
                  <w:r>
                    <w:rPr>
                      <w:color w:val="183C62"/>
                    </w:rPr>
                    <w:fldChar w:fldCharType="begin"/>
                  </w:r>
                  <w:r>
                    <w:rPr>
                      <w:color w:val="183C62"/>
                    </w:rPr>
                    <w:instrText>=</w:instrText>
                  </w:r>
                  <w:r>
                    <w:rPr>
                      <w:color w:val="183C62"/>
                    </w:rPr>
                    <w:fldChar w:fldCharType="begin"/>
                  </w:r>
                  <w:r>
                    <w:rPr>
                      <w:color w:val="183C62"/>
                    </w:rPr>
                    <w:instrText xml:space="preserve">NUMPAGES </w:instrText>
                  </w:r>
                  <w:r>
                    <w:rPr>
                      <w:color w:val="183C62"/>
                    </w:rPr>
                    <w:fldChar w:fldCharType="separate"/>
                  </w:r>
                  <w:r>
                    <w:rPr>
                      <w:noProof/>
                      <w:color w:val="183C62"/>
                    </w:rPr>
                    <w:instrText>88</w:instrText>
                  </w:r>
                  <w:r>
                    <w:rPr>
                      <w:color w:val="183C62"/>
                    </w:rPr>
                    <w:fldChar w:fldCharType="end"/>
                  </w:r>
                  <w:r>
                    <w:rPr>
                      <w:color w:val="183C62"/>
                    </w:rPr>
                    <w:instrText>-1</w:instrText>
                  </w:r>
                  <w:r>
                    <w:rPr>
                      <w:color w:val="183C62"/>
                    </w:rPr>
                    <w:fldChar w:fldCharType="separate"/>
                  </w:r>
                  <w:r>
                    <w:rPr>
                      <w:noProof/>
                      <w:color w:val="183C62"/>
                    </w:rPr>
                    <w:t>87</w:t>
                  </w:r>
                  <w:r>
                    <w:rPr>
                      <w:color w:val="183C62"/>
                    </w:rPr>
                    <w:fldChar w:fldCharType="end"/>
                  </w:r>
                </w:p>
              </w:tc>
            </w:tr>
          </w:tbl>
          <w:p w14:paraId="3E6804DA" w14:textId="063E7F30" w:rsidR="00E97B8D" w:rsidRDefault="00000000">
            <w:pPr>
              <w:pStyle w:val="Zpat"/>
              <w:jc w:val="center"/>
            </w:pPr>
          </w:p>
        </w:sdtContent>
      </w:sdt>
    </w:sdtContent>
  </w:sdt>
  <w:p w14:paraId="378EE554" w14:textId="77777777" w:rsidR="00E97B8D" w:rsidRDefault="00E97B8D">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tblGrid>
    <w:tr w:rsidR="00E943CE" w14:paraId="2F6DA983" w14:textId="77777777" w:rsidTr="7E5C8F33">
      <w:trPr>
        <w:trHeight w:val="300"/>
      </w:trPr>
      <w:tc>
        <w:tcPr>
          <w:tcW w:w="3020" w:type="dxa"/>
        </w:tcPr>
        <w:p w14:paraId="1A3B15C7" w14:textId="2394A37A" w:rsidR="00E943CE" w:rsidRDefault="00E943CE" w:rsidP="7E5C8F33">
          <w:pPr>
            <w:pStyle w:val="Zhlav"/>
            <w:ind w:left="-115"/>
          </w:pPr>
        </w:p>
      </w:tc>
    </w:tr>
  </w:tbl>
  <w:p w14:paraId="33A6226F" w14:textId="622103A3" w:rsidR="7E5C8F33" w:rsidRDefault="7E5C8F33" w:rsidP="7E5C8F33">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5"/>
      <w:gridCol w:w="1827"/>
    </w:tblGrid>
    <w:tr w:rsidR="00E97B8D" w14:paraId="3495F285" w14:textId="77777777" w:rsidTr="00297DF4">
      <w:trPr>
        <w:trHeight w:val="132"/>
      </w:trPr>
      <w:tc>
        <w:tcPr>
          <w:tcW w:w="7235" w:type="dxa"/>
          <w:vAlign w:val="center"/>
        </w:tcPr>
        <w:p w14:paraId="59FB774F" w14:textId="70A7C324" w:rsidR="00E97B8D" w:rsidRPr="00CB41F9" w:rsidRDefault="00297DF4" w:rsidP="00D231CD">
          <w:pPr>
            <w:rPr>
              <w:color w:val="183C62"/>
              <w:sz w:val="20"/>
              <w:szCs w:val="20"/>
            </w:rPr>
          </w:pPr>
          <w:r w:rsidRPr="00297DF4">
            <w:rPr>
              <w:color w:val="183C62"/>
            </w:rPr>
            <w:t>S</w:t>
          </w:r>
          <w:r w:rsidR="00374DF8" w:rsidRPr="00297DF4">
            <w:rPr>
              <w:color w:val="183C62"/>
            </w:rPr>
            <w:t>tandard E</w:t>
          </w:r>
          <w:r w:rsidRPr="00297DF4">
            <w:rPr>
              <w:color w:val="183C62"/>
            </w:rPr>
            <w:t>HR</w:t>
          </w:r>
          <w:r w:rsidR="00374DF8" w:rsidRPr="00297DF4">
            <w:rPr>
              <w:color w:val="183C62"/>
            </w:rPr>
            <w:t xml:space="preserve"> Zpráva z laboratorního </w:t>
          </w:r>
          <w:r w:rsidR="00B0067C" w:rsidRPr="00297DF4">
            <w:rPr>
              <w:color w:val="183C62"/>
            </w:rPr>
            <w:t>vyšetření</w:t>
          </w:r>
          <w:r w:rsidRPr="00297DF4">
            <w:rPr>
              <w:color w:val="183C62"/>
            </w:rPr>
            <w:t xml:space="preserve"> – Metodický pokyn</w:t>
          </w:r>
        </w:p>
      </w:tc>
      <w:tc>
        <w:tcPr>
          <w:tcW w:w="1827" w:type="dxa"/>
          <w:vAlign w:val="center"/>
        </w:tcPr>
        <w:p w14:paraId="1F1CF2A9" w14:textId="4395D075" w:rsidR="00E97B8D" w:rsidRDefault="00AB47F2" w:rsidP="00D231CD">
          <w:pPr>
            <w:pStyle w:val="Zpat"/>
            <w:tabs>
              <w:tab w:val="clear" w:pos="4536"/>
              <w:tab w:val="clear" w:pos="9072"/>
              <w:tab w:val="center" w:pos="0"/>
              <w:tab w:val="right" w:pos="12727"/>
            </w:tabs>
            <w:jc w:val="right"/>
            <w:rPr>
              <w:color w:val="183C62"/>
            </w:rPr>
          </w:pPr>
          <w:r>
            <w:rPr>
              <w:color w:val="183C62"/>
            </w:rPr>
            <w:t xml:space="preserve">               </w:t>
          </w:r>
          <w:r w:rsidR="00E97B8D" w:rsidRPr="00C70177">
            <w:rPr>
              <w:color w:val="183C62"/>
            </w:rPr>
            <w:fldChar w:fldCharType="begin"/>
          </w:r>
          <w:r w:rsidR="00E97B8D" w:rsidRPr="00C70177">
            <w:rPr>
              <w:color w:val="183C62"/>
            </w:rPr>
            <w:instrText xml:space="preserve"> PAGE </w:instrText>
          </w:r>
          <w:r w:rsidR="00E97B8D" w:rsidRPr="00C70177">
            <w:rPr>
              <w:color w:val="183C62"/>
            </w:rPr>
            <w:fldChar w:fldCharType="separate"/>
          </w:r>
          <w:r w:rsidR="00E97B8D">
            <w:rPr>
              <w:color w:val="183C62"/>
            </w:rPr>
            <w:t>1</w:t>
          </w:r>
          <w:r w:rsidR="00E97B8D" w:rsidRPr="00C70177">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4679CB">
            <w:rPr>
              <w:noProof/>
              <w:color w:val="183C62"/>
            </w:rPr>
            <w:instrText>50</w:instrText>
          </w:r>
          <w:r w:rsidR="00E97B8D">
            <w:rPr>
              <w:color w:val="183C62"/>
            </w:rPr>
            <w:fldChar w:fldCharType="end"/>
          </w:r>
          <w:r w:rsidR="00E97B8D">
            <w:rPr>
              <w:color w:val="183C62"/>
            </w:rPr>
            <w:fldChar w:fldCharType="separate"/>
          </w:r>
          <w:r w:rsidR="004679CB">
            <w:rPr>
              <w:noProof/>
              <w:color w:val="183C62"/>
            </w:rPr>
            <w:t>50</w:t>
          </w:r>
          <w:r w:rsidR="00E97B8D">
            <w:rPr>
              <w:color w:val="183C62"/>
            </w:rPr>
            <w:fldChar w:fldCharType="end"/>
          </w:r>
        </w:p>
      </w:tc>
    </w:tr>
  </w:tbl>
  <w:p w14:paraId="4943E3AD" w14:textId="68D5AC1F" w:rsidR="00E97B8D" w:rsidRPr="00C70177" w:rsidRDefault="00E97B8D" w:rsidP="003F7B2F">
    <w:pPr>
      <w:pStyle w:val="Zpat"/>
      <w:tabs>
        <w:tab w:val="clear" w:pos="4536"/>
        <w:tab w:val="clear" w:pos="9072"/>
        <w:tab w:val="center" w:pos="0"/>
        <w:tab w:val="right" w:pos="12727"/>
      </w:tabs>
      <w:rPr>
        <w:color w:val="183C6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5"/>
      <w:gridCol w:w="1827"/>
    </w:tblGrid>
    <w:tr w:rsidR="00E97B8D" w14:paraId="58D77D67" w14:textId="77777777" w:rsidTr="00297DF4">
      <w:trPr>
        <w:trHeight w:val="132"/>
      </w:trPr>
      <w:tc>
        <w:tcPr>
          <w:tcW w:w="7235" w:type="dxa"/>
          <w:vAlign w:val="center"/>
        </w:tcPr>
        <w:p w14:paraId="76A8ED66" w14:textId="67942F74" w:rsidR="00E97B8D" w:rsidRDefault="7E5C8F33" w:rsidP="00267693">
          <w:pPr>
            <w:rPr>
              <w:color w:val="183C62"/>
            </w:rPr>
          </w:pPr>
          <w:r w:rsidRPr="7E5C8F33">
            <w:rPr>
              <w:color w:val="183C62"/>
            </w:rPr>
            <w:t>Standard E</w:t>
          </w:r>
          <w:r w:rsidR="00297DF4">
            <w:rPr>
              <w:color w:val="183C62"/>
            </w:rPr>
            <w:t>HR</w:t>
          </w:r>
          <w:r w:rsidRPr="7E5C8F33">
            <w:rPr>
              <w:color w:val="183C62"/>
            </w:rPr>
            <w:t xml:space="preserve"> Zpráva z laboratorního </w:t>
          </w:r>
          <w:r w:rsidR="00B0067C">
            <w:rPr>
              <w:color w:val="183C62"/>
            </w:rPr>
            <w:t>vyšetření</w:t>
          </w:r>
          <w:r w:rsidR="00297DF4">
            <w:rPr>
              <w:color w:val="183C62"/>
            </w:rPr>
            <w:t xml:space="preserve"> – Metodický pokyn</w:t>
          </w:r>
        </w:p>
      </w:tc>
      <w:tc>
        <w:tcPr>
          <w:tcW w:w="1827" w:type="dxa"/>
          <w:vAlign w:val="center"/>
        </w:tcPr>
        <w:p w14:paraId="49A84E7A" w14:textId="5EE68676" w:rsidR="00E97B8D" w:rsidRDefault="00AB47F2" w:rsidP="00297DF4">
          <w:pPr>
            <w:pStyle w:val="Zpat"/>
            <w:tabs>
              <w:tab w:val="clear" w:pos="4536"/>
              <w:tab w:val="clear" w:pos="9072"/>
              <w:tab w:val="center" w:pos="0"/>
              <w:tab w:val="right" w:pos="12727"/>
            </w:tabs>
            <w:rPr>
              <w:color w:val="183C62"/>
            </w:rPr>
          </w:pPr>
          <w:r>
            <w:rPr>
              <w:color w:val="183C62"/>
            </w:rPr>
            <w:t xml:space="preserve">   </w:t>
          </w:r>
          <w:r w:rsidR="00297DF4">
            <w:rPr>
              <w:color w:val="183C62"/>
            </w:rPr>
            <w:t xml:space="preserve"> </w:t>
          </w:r>
          <w:r>
            <w:rPr>
              <w:color w:val="183C62"/>
            </w:rPr>
            <w:t xml:space="preserve">             </w:t>
          </w:r>
          <w:r w:rsidR="00E97B8D">
            <w:rPr>
              <w:color w:val="183C62"/>
            </w:rPr>
            <w:fldChar w:fldCharType="begin"/>
          </w:r>
          <w:r w:rsidR="00E97B8D">
            <w:rPr>
              <w:color w:val="183C62"/>
            </w:rPr>
            <w:instrText xml:space="preserve"> PAGE  </w:instrText>
          </w:r>
          <w:r w:rsidR="00E97B8D">
            <w:rPr>
              <w:color w:val="183C62"/>
            </w:rPr>
            <w:fldChar w:fldCharType="separate"/>
          </w:r>
          <w:r w:rsidR="00E97B8D">
            <w:rPr>
              <w:noProof/>
              <w:color w:val="183C62"/>
            </w:rPr>
            <w:t>1</w:t>
          </w:r>
          <w:r w:rsidR="00E97B8D">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4679CB">
            <w:rPr>
              <w:noProof/>
              <w:color w:val="183C62"/>
            </w:rPr>
            <w:instrText>50</w:instrText>
          </w:r>
          <w:r w:rsidR="00E97B8D">
            <w:rPr>
              <w:color w:val="183C62"/>
            </w:rPr>
            <w:fldChar w:fldCharType="end"/>
          </w:r>
          <w:r w:rsidR="00E97B8D">
            <w:rPr>
              <w:color w:val="183C62"/>
            </w:rPr>
            <w:fldChar w:fldCharType="separate"/>
          </w:r>
          <w:r w:rsidR="004679CB">
            <w:rPr>
              <w:noProof/>
              <w:color w:val="183C62"/>
            </w:rPr>
            <w:t>50</w:t>
          </w:r>
          <w:r w:rsidR="00E97B8D">
            <w:rPr>
              <w:color w:val="183C62"/>
            </w:rPr>
            <w:fldChar w:fldCharType="end"/>
          </w:r>
        </w:p>
      </w:tc>
    </w:tr>
  </w:tbl>
  <w:p w14:paraId="2B694BBB" w14:textId="77777777" w:rsidR="00E97B8D" w:rsidRDefault="00E97B8D" w:rsidP="00DC29BD">
    <w:pPr>
      <w:pStyle w:val="Zpat"/>
    </w:pPr>
  </w:p>
  <w:p w14:paraId="6E438868" w14:textId="77777777" w:rsidR="00E97B8D" w:rsidRDefault="00E97B8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1068C" w14:textId="77777777" w:rsidR="00413D0E" w:rsidRDefault="00413D0E" w:rsidP="00E140CD">
      <w:r>
        <w:separator/>
      </w:r>
    </w:p>
  </w:footnote>
  <w:footnote w:type="continuationSeparator" w:id="0">
    <w:p w14:paraId="5487926E" w14:textId="77777777" w:rsidR="00413D0E" w:rsidRDefault="00413D0E" w:rsidP="00E140CD">
      <w:r>
        <w:continuationSeparator/>
      </w:r>
    </w:p>
  </w:footnote>
  <w:footnote w:type="continuationNotice" w:id="1">
    <w:p w14:paraId="326DCFFE" w14:textId="77777777" w:rsidR="00413D0E" w:rsidRDefault="00413D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E5C8F33" w14:paraId="23CAC4AE" w14:textId="77777777" w:rsidTr="7E5C8F33">
      <w:trPr>
        <w:trHeight w:val="300"/>
      </w:trPr>
      <w:tc>
        <w:tcPr>
          <w:tcW w:w="3020" w:type="dxa"/>
        </w:tcPr>
        <w:p w14:paraId="2DF3EB06" w14:textId="16DD17AB" w:rsidR="7E5C8F33" w:rsidRDefault="7E5C8F33" w:rsidP="7E5C8F33">
          <w:pPr>
            <w:pStyle w:val="Zhlav"/>
            <w:ind w:left="-115"/>
          </w:pPr>
        </w:p>
      </w:tc>
      <w:tc>
        <w:tcPr>
          <w:tcW w:w="3020" w:type="dxa"/>
        </w:tcPr>
        <w:p w14:paraId="105ED065" w14:textId="40C2F0C6" w:rsidR="7E5C8F33" w:rsidRDefault="7E5C8F33" w:rsidP="7E5C8F33">
          <w:pPr>
            <w:pStyle w:val="Zhlav"/>
            <w:jc w:val="center"/>
          </w:pPr>
        </w:p>
      </w:tc>
      <w:tc>
        <w:tcPr>
          <w:tcW w:w="3020" w:type="dxa"/>
        </w:tcPr>
        <w:p w14:paraId="71146DFB" w14:textId="1269606C" w:rsidR="7E5C8F33" w:rsidRDefault="7E5C8F33" w:rsidP="7E5C8F33">
          <w:pPr>
            <w:pStyle w:val="Zhlav"/>
            <w:ind w:right="-115"/>
            <w:jc w:val="right"/>
          </w:pPr>
        </w:p>
      </w:tc>
    </w:tr>
  </w:tbl>
  <w:p w14:paraId="5B3A46CA" w14:textId="18D79AF6" w:rsidR="7E5C8F33" w:rsidRDefault="7E5C8F33" w:rsidP="7E5C8F33">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C6DB" w14:textId="21DA9288" w:rsidR="00E97B8D" w:rsidRDefault="00E97B8D">
    <w:pPr>
      <w:pStyle w:val="Zhlav"/>
    </w:pPr>
    <w:r>
      <w:rPr>
        <w:noProof/>
      </w:rPr>
      <mc:AlternateContent>
        <mc:Choice Requires="wpg">
          <w:drawing>
            <wp:anchor distT="0" distB="0" distL="114300" distR="114300" simplePos="0" relativeHeight="251658240" behindDoc="0" locked="0" layoutInCell="1" allowOverlap="1" wp14:anchorId="59344193" wp14:editId="74222B80">
              <wp:simplePos x="0" y="0"/>
              <wp:positionH relativeFrom="column">
                <wp:posOffset>-377825</wp:posOffset>
              </wp:positionH>
              <wp:positionV relativeFrom="paragraph">
                <wp:posOffset>-209388</wp:posOffset>
              </wp:positionV>
              <wp:extent cx="6384925" cy="671574"/>
              <wp:effectExtent l="0" t="0" r="3175" b="1905"/>
              <wp:wrapNone/>
              <wp:docPr id="9" name="Group 8">
                <a:extLst xmlns:a="http://schemas.openxmlformats.org/drawingml/2006/main">
                  <a:ext uri="{FF2B5EF4-FFF2-40B4-BE49-F238E27FC236}">
                    <a16:creationId xmlns:a16="http://schemas.microsoft.com/office/drawing/2014/main" id="{DAAB36BF-00BD-A6D3-54B2-D27845457A99}"/>
                  </a:ext>
                </a:extLst>
              </wp:docPr>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675964927" name="Grafický objekt 6">
                          <a:extLst>
                            <a:ext uri="{FF2B5EF4-FFF2-40B4-BE49-F238E27FC236}">
                              <a16:creationId xmlns:a16="http://schemas.microsoft.com/office/drawing/2014/main" id="{4ABADE54-E10F-65FF-CCC0-849DDA2B8140}"/>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806516208" name="Obrázek 15">
                          <a:extLst>
                            <a:ext uri="{FF2B5EF4-FFF2-40B4-BE49-F238E27FC236}">
                              <a16:creationId xmlns:a16="http://schemas.microsoft.com/office/drawing/2014/main" id="{05693EBC-8377-EE34-CCCF-95F85F614158}"/>
                            </a:ext>
                          </a:extLst>
                        </pic:cNvPr>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78303188" name="Obrázek 47" descr="Obsah obrázku logo&#10;&#10;Popis byl vytvořen automaticky">
                          <a:extLst>
                            <a:ext uri="{FF2B5EF4-FFF2-40B4-BE49-F238E27FC236}">
                              <a16:creationId xmlns:a16="http://schemas.microsoft.com/office/drawing/2014/main" id="{19DB8100-B771-7DA3-388D-31521812C385}"/>
                            </a:ext>
                          </a:extLst>
                        </pic:cNvPr>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191992514" name="Picture 191992514">
                          <a:extLst>
                            <a:ext uri="{FF2B5EF4-FFF2-40B4-BE49-F238E27FC236}">
                              <a16:creationId xmlns:a16="http://schemas.microsoft.com/office/drawing/2014/main" id="{D3EA72E4-0FEF-CDCA-EF28-23BF0E453725}"/>
                            </a:ext>
                          </a:extLst>
                        </pic:cNvPr>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svg="http://schemas.microsoft.com/office/drawing/2016/SVG/main" xmlns:arto="http://schemas.microsoft.com/office/word/2006/arto">
          <w:pict w14:anchorId="0CECBC63">
            <v:group id="Group 8" style="position:absolute;margin-left:-29.75pt;margin-top:-16.5pt;width:502.75pt;height:52.9pt;z-index:251658240;mso-width-relative:margin;mso-height-relative:margin" coordsize="183644,19319" o:spid="_x0000_s1026" w14:anchorId="0A1454A1"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">
                <v:imagedata o:title="" r:id="rId6"/>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">
                <v:imagedata o:title="" r:id="rId7"/>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">
                <v:imagedata cropleft="6919f" croptop="6984f" cropright="8312f" cropbottom="9713f" o:title="Obsah obrázku logo&#10;&#10;Popis byl vytvořen automaticky" r:id="rId8"/>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">
                <v:imagedata o:title="" r:id="rId9"/>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28F0" w14:textId="42ACA184" w:rsidR="00E97B8D" w:rsidRDefault="00E97B8D" w:rsidP="005013C3">
    <w:pPr>
      <w:pStyle w:val="Zhlav"/>
      <w:jc w:val="right"/>
    </w:pPr>
    <w:r>
      <w:rPr>
        <w:noProof/>
      </w:rPr>
      <mc:AlternateContent>
        <mc:Choice Requires="wpg">
          <w:drawing>
            <wp:anchor distT="0" distB="0" distL="114300" distR="114300" simplePos="0" relativeHeight="251658241" behindDoc="0" locked="0" layoutInCell="1" allowOverlap="1" wp14:anchorId="73BD12CD" wp14:editId="0540C503">
              <wp:simplePos x="0" y="0"/>
              <wp:positionH relativeFrom="column">
                <wp:posOffset>-380365</wp:posOffset>
              </wp:positionH>
              <wp:positionV relativeFrom="paragraph">
                <wp:posOffset>-222412</wp:posOffset>
              </wp:positionV>
              <wp:extent cx="6384925" cy="671574"/>
              <wp:effectExtent l="0" t="0" r="3175" b="1905"/>
              <wp:wrapNone/>
              <wp:docPr id="1005290000" name="Group 8"/>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1072702236" name="Grafický objekt 6"/>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2073142003" name="Obrázek 15"/>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152303756" name="Obrázek 47" descr="Obsah obrázku logo&#10;&#10;Popis byl vytvořen automaticky"/>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23553366" name="Picture 191992514"/>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rto="http://schemas.microsoft.com/office/word/2006/arto">
          <w:pict w14:anchorId="37C2C46B">
            <v:group id="Group 8" style="position:absolute;margin-left:-29.95pt;margin-top:-17.5pt;width:502.75pt;height:52.9pt;z-index:251660288;mso-width-relative:margin;mso-height-relative:margin" coordsize="183644,19319" o:spid="_x0000_s1026" w14:anchorId="117FEF3F"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&#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">
                <v:imagedata o:title="" r:id="rId10"/>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">
                <v:imagedata o:title="" r:id="rId11"/>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">
                <v:imagedata cropleft="6919f" croptop="6984f" cropright="8312f" cropbottom="9713f" o:title="Obsah obrázku logo&#10;&#10;Popis byl vytvořen automaticky" r:id="rId12"/>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">
                <v:imagedata o:title=""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D3872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1BBC108"/>
    <w:multiLevelType w:val="multilevel"/>
    <w:tmpl w:val="FFFFFFFF"/>
    <w:name w:val="HTML-List8"/>
    <w:lvl w:ilvl="0">
      <w:start w:val="1"/>
      <w:numFmt w:val="bullet"/>
      <w:lvlText w:val="·"/>
      <w:lvlJc w:val="left"/>
      <w:rPr>
        <w:rFonts w:ascii="Symbol" w:hAnsi="Symbol" w:cs="Symbol"/>
        <w:sz w:val="20"/>
      </w:rPr>
    </w:lvl>
    <w:lvl w:ilvl="1">
      <w:start w:val="1"/>
      <w:numFmt w:val="bullet"/>
      <w:lvlText w:val="·"/>
      <w:lvlJc w:val="left"/>
      <w:rPr>
        <w:rFonts w:ascii="Symbol" w:hAnsi="Symbol" w:cs="Symbol"/>
        <w:sz w:val="20"/>
      </w:rPr>
    </w:lvl>
    <w:lvl w:ilvl="2">
      <w:start w:val="1"/>
      <w:numFmt w:val="bullet"/>
      <w:lvlText w:val="·"/>
      <w:lvlJc w:val="left"/>
      <w:rPr>
        <w:rFonts w:ascii="Symbol" w:hAnsi="Symbol" w:cs="Symbol"/>
        <w:sz w:val="20"/>
      </w:rPr>
    </w:lvl>
    <w:lvl w:ilvl="3">
      <w:start w:val="1"/>
      <w:numFmt w:val="bullet"/>
      <w:lvlText w:val="·"/>
      <w:lvlJc w:val="left"/>
      <w:rPr>
        <w:rFonts w:ascii="Symbol" w:hAnsi="Symbol" w:cs="Symbol"/>
        <w:sz w:val="20"/>
      </w:rPr>
    </w:lvl>
    <w:lvl w:ilvl="4">
      <w:start w:val="1"/>
      <w:numFmt w:val="bullet"/>
      <w:lvlText w:val="·"/>
      <w:lvlJc w:val="left"/>
      <w:rPr>
        <w:rFonts w:ascii="Symbol" w:hAnsi="Symbol" w:cs="Symbol"/>
        <w:sz w:val="20"/>
      </w:rPr>
    </w:lvl>
    <w:lvl w:ilvl="5">
      <w:start w:val="1"/>
      <w:numFmt w:val="bullet"/>
      <w:lvlText w:val="·"/>
      <w:lvlJc w:val="left"/>
      <w:rPr>
        <w:rFonts w:ascii="Symbol" w:hAnsi="Symbol" w:cs="Symbol"/>
        <w:sz w:val="20"/>
      </w:rPr>
    </w:lvl>
    <w:lvl w:ilvl="6">
      <w:start w:val="1"/>
      <w:numFmt w:val="bullet"/>
      <w:lvlText w:val="·"/>
      <w:lvlJc w:val="left"/>
      <w:rPr>
        <w:rFonts w:ascii="Symbol" w:hAnsi="Symbol" w:cs="Symbol"/>
        <w:sz w:val="20"/>
      </w:rPr>
    </w:lvl>
    <w:lvl w:ilvl="7">
      <w:start w:val="1"/>
      <w:numFmt w:val="decimal"/>
      <w:lvlText w:val="%1.%2.%3.%4.%5.%6.%7.%8"/>
      <w:lvlJc w:val="left"/>
    </w:lvl>
    <w:lvl w:ilvl="8">
      <w:start w:val="1"/>
      <w:numFmt w:val="decimal"/>
      <w:lvlText w:val="%1.%2.%3.%4.%5.%6.%7.%8.%9"/>
      <w:lvlJc w:val="left"/>
    </w:lvl>
  </w:abstractNum>
  <w:abstractNum w:abstractNumId="3" w15:restartNumberingAfterBreak="0">
    <w:nsid w:val="02AD6666"/>
    <w:multiLevelType w:val="hybridMultilevel"/>
    <w:tmpl w:val="28442818"/>
    <w:lvl w:ilvl="0" w:tplc="9AAC2928">
      <w:start w:val="1"/>
      <w:numFmt w:val="bullet"/>
      <w:pStyle w:val="Seznamsodrkami"/>
      <w:lvlText w:val="—"/>
      <w:lvlJc w:val="left"/>
      <w:pPr>
        <w:tabs>
          <w:tab w:val="num" w:pos="340"/>
        </w:tabs>
        <w:ind w:left="340" w:hanging="340"/>
      </w:pPr>
      <w:rPr>
        <w:rFonts w:ascii="Arial" w:hAnsi="Arial" w:cs="Arial" w:hint="default"/>
        <w:color w:val="auto"/>
        <w:sz w:val="24"/>
        <w:szCs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2B45D0"/>
    <w:multiLevelType w:val="multilevel"/>
    <w:tmpl w:val="EF7878C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 w15:restartNumberingAfterBreak="0">
    <w:nsid w:val="054C52F4"/>
    <w:multiLevelType w:val="hybridMultilevel"/>
    <w:tmpl w:val="46AED788"/>
    <w:lvl w:ilvl="0" w:tplc="EA2C5CF8">
      <w:start w:val="1"/>
      <w:numFmt w:val="decimal"/>
      <w:pStyle w:val="slovanseznam"/>
      <w:lvlText w:val="%1."/>
      <w:lvlJc w:val="left"/>
      <w:pPr>
        <w:ind w:left="1077" w:hanging="360"/>
      </w:pPr>
    </w:lvl>
    <w:lvl w:ilvl="1" w:tplc="04050019">
      <w:start w:val="1"/>
      <w:numFmt w:val="lowerLetter"/>
      <w:lvlText w:val="%2."/>
      <w:lvlJc w:val="left"/>
      <w:pPr>
        <w:ind w:left="1797" w:hanging="360"/>
      </w:pPr>
    </w:lvl>
    <w:lvl w:ilvl="2" w:tplc="0405001B">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6" w15:restartNumberingAfterBreak="0">
    <w:nsid w:val="09913B05"/>
    <w:multiLevelType w:val="multilevel"/>
    <w:tmpl w:val="CCDE0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313BE"/>
    <w:multiLevelType w:val="hybridMultilevel"/>
    <w:tmpl w:val="A7724A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23243A3"/>
    <w:multiLevelType w:val="hybridMultilevel"/>
    <w:tmpl w:val="33E07B8C"/>
    <w:lvl w:ilvl="0" w:tplc="A6220C04">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51E4DA5"/>
    <w:multiLevelType w:val="hybridMultilevel"/>
    <w:tmpl w:val="DF626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6D4952"/>
    <w:multiLevelType w:val="hybridMultilevel"/>
    <w:tmpl w:val="060AF044"/>
    <w:lvl w:ilvl="0" w:tplc="1A708FE0">
      <w:start w:val="1"/>
      <w:numFmt w:val="decimal"/>
      <w:pStyle w:val="slovanbulet"/>
      <w:lvlText w:val="%1."/>
      <w:lvlJc w:val="left"/>
      <w:pPr>
        <w:ind w:left="502" w:hanging="360"/>
      </w:pPr>
      <w:rPr>
        <w:rFonts w:hint="default"/>
      </w:rPr>
    </w:lvl>
    <w:lvl w:ilvl="1" w:tplc="FFFFFFFF">
      <w:start w:val="1"/>
      <w:numFmt w:val="lowerLetter"/>
      <w:lvlText w:val="%2."/>
      <w:lvlJc w:val="left"/>
      <w:pPr>
        <w:ind w:left="871" w:hanging="360"/>
      </w:pPr>
    </w:lvl>
    <w:lvl w:ilvl="2" w:tplc="FFFFFFFF" w:tentative="1">
      <w:start w:val="1"/>
      <w:numFmt w:val="lowerRoman"/>
      <w:lvlText w:val="%3."/>
      <w:lvlJc w:val="right"/>
      <w:pPr>
        <w:ind w:left="1591" w:hanging="180"/>
      </w:pPr>
    </w:lvl>
    <w:lvl w:ilvl="3" w:tplc="FFFFFFFF" w:tentative="1">
      <w:start w:val="1"/>
      <w:numFmt w:val="decimal"/>
      <w:lvlText w:val="%4."/>
      <w:lvlJc w:val="left"/>
      <w:pPr>
        <w:ind w:left="2311" w:hanging="360"/>
      </w:pPr>
    </w:lvl>
    <w:lvl w:ilvl="4" w:tplc="FFFFFFFF" w:tentative="1">
      <w:start w:val="1"/>
      <w:numFmt w:val="lowerLetter"/>
      <w:lvlText w:val="%5."/>
      <w:lvlJc w:val="left"/>
      <w:pPr>
        <w:ind w:left="3031" w:hanging="360"/>
      </w:pPr>
    </w:lvl>
    <w:lvl w:ilvl="5" w:tplc="FFFFFFFF" w:tentative="1">
      <w:start w:val="1"/>
      <w:numFmt w:val="lowerRoman"/>
      <w:lvlText w:val="%6."/>
      <w:lvlJc w:val="right"/>
      <w:pPr>
        <w:ind w:left="3751" w:hanging="180"/>
      </w:pPr>
    </w:lvl>
    <w:lvl w:ilvl="6" w:tplc="FFFFFFFF" w:tentative="1">
      <w:start w:val="1"/>
      <w:numFmt w:val="decimal"/>
      <w:lvlText w:val="%7."/>
      <w:lvlJc w:val="left"/>
      <w:pPr>
        <w:ind w:left="4471" w:hanging="360"/>
      </w:pPr>
    </w:lvl>
    <w:lvl w:ilvl="7" w:tplc="FFFFFFFF" w:tentative="1">
      <w:start w:val="1"/>
      <w:numFmt w:val="lowerLetter"/>
      <w:lvlText w:val="%8."/>
      <w:lvlJc w:val="left"/>
      <w:pPr>
        <w:ind w:left="5191" w:hanging="360"/>
      </w:pPr>
    </w:lvl>
    <w:lvl w:ilvl="8" w:tplc="FFFFFFFF" w:tentative="1">
      <w:start w:val="1"/>
      <w:numFmt w:val="lowerRoman"/>
      <w:lvlText w:val="%9."/>
      <w:lvlJc w:val="right"/>
      <w:pPr>
        <w:ind w:left="5911" w:hanging="180"/>
      </w:pPr>
    </w:lvl>
  </w:abstractNum>
  <w:abstractNum w:abstractNumId="11" w15:restartNumberingAfterBreak="0">
    <w:nsid w:val="197D0D14"/>
    <w:multiLevelType w:val="multilevel"/>
    <w:tmpl w:val="3F4CAB82"/>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lvl>
    <w:lvl w:ilvl="2">
      <w:start w:val="1"/>
      <w:numFmt w:val="decimal"/>
      <w:pStyle w:val="Nadpis3"/>
      <w:lvlText w:val="%1.%2.%3"/>
      <w:lvlJc w:val="left"/>
      <w:pPr>
        <w:ind w:left="1004" w:hanging="720"/>
      </w:pPr>
    </w:lvl>
    <w:lvl w:ilvl="3">
      <w:start w:val="1"/>
      <w:numFmt w:val="decimal"/>
      <w:pStyle w:val="Nadpis4"/>
      <w:lvlText w:val="%1.%2.%3.%4"/>
      <w:lvlJc w:val="left"/>
      <w:pPr>
        <w:ind w:left="864" w:hanging="864"/>
      </w:pPr>
      <w:rPr>
        <w:b/>
        <w:bCs/>
      </w:r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2" w15:restartNumberingAfterBreak="0">
    <w:nsid w:val="1FFA73D6"/>
    <w:multiLevelType w:val="hybridMultilevel"/>
    <w:tmpl w:val="979E14D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0C725D0"/>
    <w:multiLevelType w:val="hybridMultilevel"/>
    <w:tmpl w:val="8C922C9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9513118"/>
    <w:multiLevelType w:val="hybridMultilevel"/>
    <w:tmpl w:val="EFE8299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2DD21DFA"/>
    <w:multiLevelType w:val="multilevel"/>
    <w:tmpl w:val="6B6C6E5E"/>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6" w15:restartNumberingAfterBreak="0">
    <w:nsid w:val="389F599D"/>
    <w:multiLevelType w:val="hybridMultilevel"/>
    <w:tmpl w:val="22021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AD0065"/>
    <w:multiLevelType w:val="multilevel"/>
    <w:tmpl w:val="7F5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1436C"/>
    <w:multiLevelType w:val="multilevel"/>
    <w:tmpl w:val="AE64A84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404C6297"/>
    <w:multiLevelType w:val="multilevel"/>
    <w:tmpl w:val="18F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94A59"/>
    <w:multiLevelType w:val="hybridMultilevel"/>
    <w:tmpl w:val="1DC807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815E2B"/>
    <w:multiLevelType w:val="multilevel"/>
    <w:tmpl w:val="373449D6"/>
    <w:lvl w:ilvl="0">
      <w:start w:val="1"/>
      <w:numFmt w:val="decimal"/>
      <w:pStyle w:val="slsezL1"/>
      <w:lvlText w:val="%1."/>
      <w:lvlJc w:val="left"/>
      <w:pPr>
        <w:ind w:left="700" w:hanging="360"/>
      </w:pPr>
      <w:rPr>
        <w:rFonts w:hint="default"/>
      </w:rPr>
    </w:lvl>
    <w:lvl w:ilvl="1">
      <w:start w:val="1"/>
      <w:numFmt w:val="decimal"/>
      <w:pStyle w:val="slsezL2"/>
      <w:lvlText w:val="%1.%2"/>
      <w:lvlJc w:val="left"/>
      <w:pPr>
        <w:ind w:left="1077" w:hanging="397"/>
      </w:pPr>
      <w:rPr>
        <w:rFonts w:hint="default"/>
      </w:rPr>
    </w:lvl>
    <w:lvl w:ilvl="2">
      <w:start w:val="1"/>
      <w:numFmt w:val="decimal"/>
      <w:lvlText w:val="%1.%2.%3"/>
      <w:lvlJc w:val="left"/>
      <w:pPr>
        <w:ind w:left="1588" w:hanging="511"/>
      </w:pPr>
      <w:rPr>
        <w:rFonts w:hint="default"/>
      </w:rPr>
    </w:lvl>
    <w:lvl w:ilvl="3">
      <w:start w:val="1"/>
      <w:numFmt w:val="decimal"/>
      <w:lvlText w:val="%1.%2.%3.%4"/>
      <w:lvlJc w:val="left"/>
      <w:pPr>
        <w:ind w:left="2325" w:hanging="737"/>
      </w:pPr>
      <w:rPr>
        <w:rFonts w:hint="default"/>
      </w:rPr>
    </w:lvl>
    <w:lvl w:ilvl="4">
      <w:start w:val="1"/>
      <w:numFmt w:val="decimal"/>
      <w:lvlText w:val="%1.%2.%3.%4.%5"/>
      <w:lvlJc w:val="left"/>
      <w:pPr>
        <w:ind w:left="3175" w:hanging="85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C8E3893"/>
    <w:multiLevelType w:val="multilevel"/>
    <w:tmpl w:val="525AA2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3" w15:restartNumberingAfterBreak="0">
    <w:nsid w:val="522F27AF"/>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4" w15:restartNumberingAfterBreak="0">
    <w:nsid w:val="542B4552"/>
    <w:multiLevelType w:val="multilevel"/>
    <w:tmpl w:val="2FB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221E8"/>
    <w:multiLevelType w:val="hybridMultilevel"/>
    <w:tmpl w:val="E496CCC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7BA3E51"/>
    <w:multiLevelType w:val="multilevel"/>
    <w:tmpl w:val="8F02BC5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15:restartNumberingAfterBreak="0">
    <w:nsid w:val="58446288"/>
    <w:multiLevelType w:val="multilevel"/>
    <w:tmpl w:val="A474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17297"/>
    <w:multiLevelType w:val="hybridMultilevel"/>
    <w:tmpl w:val="E59C30D8"/>
    <w:lvl w:ilvl="0" w:tplc="80246310">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64295703"/>
    <w:multiLevelType w:val="multilevel"/>
    <w:tmpl w:val="3640B0A6"/>
    <w:lvl w:ilvl="0">
      <w:start w:val="1"/>
      <w:numFmt w:val="lowerRoman"/>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30" w15:restartNumberingAfterBreak="0">
    <w:nsid w:val="690C5088"/>
    <w:multiLevelType w:val="hybridMultilevel"/>
    <w:tmpl w:val="5C4E9C6E"/>
    <w:lvl w:ilvl="0" w:tplc="041B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70065A9C"/>
    <w:multiLevelType w:val="multilevel"/>
    <w:tmpl w:val="D88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B00EC"/>
    <w:multiLevelType w:val="multilevel"/>
    <w:tmpl w:val="DF8A69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33" w15:restartNumberingAfterBreak="0">
    <w:nsid w:val="707A5507"/>
    <w:multiLevelType w:val="hybridMultilevel"/>
    <w:tmpl w:val="743EC9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74466CF1"/>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5" w15:restartNumberingAfterBreak="0">
    <w:nsid w:val="76BC6A45"/>
    <w:multiLevelType w:val="hybridMultilevel"/>
    <w:tmpl w:val="EE164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8A76C50"/>
    <w:multiLevelType w:val="multilevel"/>
    <w:tmpl w:val="4D401B10"/>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37" w15:restartNumberingAfterBreak="0">
    <w:nsid w:val="7BDE5327"/>
    <w:multiLevelType w:val="hybridMultilevel"/>
    <w:tmpl w:val="770EBAAE"/>
    <w:lvl w:ilvl="0" w:tplc="6D0CC108">
      <w:start w:val="1"/>
      <w:numFmt w:val="bullet"/>
      <w:pStyle w:val="Bulet"/>
      <w:lvlText w:val=""/>
      <w:lvlJc w:val="left"/>
      <w:pPr>
        <w:ind w:left="720" w:hanging="360"/>
      </w:pPr>
      <w:rPr>
        <w:rFonts w:ascii="Symbol" w:hAnsi="Symbol" w:hint="default"/>
      </w:rPr>
    </w:lvl>
    <w:lvl w:ilvl="1" w:tplc="1638CB0E">
      <w:start w:val="5"/>
      <w:numFmt w:val="bullet"/>
      <w:pStyle w:val="Bulet2"/>
      <w:lvlText w:val="-"/>
      <w:lvlJc w:val="left"/>
      <w:pPr>
        <w:ind w:left="1440" w:hanging="360"/>
      </w:pPr>
      <w:rPr>
        <w:rFonts w:ascii="Arial" w:eastAsiaTheme="majorEastAsia" w:hAnsi="Arial" w:cs="Aria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7F344A07"/>
    <w:multiLevelType w:val="hybridMultilevel"/>
    <w:tmpl w:val="CE4822EA"/>
    <w:lvl w:ilvl="0" w:tplc="CC4AA662">
      <w:start w:val="1"/>
      <w:numFmt w:val="decimal"/>
      <w:lvlText w:val="%1)"/>
      <w:lvlJc w:val="left"/>
      <w:pPr>
        <w:ind w:left="720" w:hanging="360"/>
      </w:pPr>
      <w:rPr>
        <w:rFonts w:ascii="Arial" w:eastAsia="Liberation Mono" w:hAnsi="Arial" w:cs="Arial"/>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237474336">
    <w:abstractNumId w:val="37"/>
  </w:num>
  <w:num w:numId="2" w16cid:durableId="138113550">
    <w:abstractNumId w:val="3"/>
  </w:num>
  <w:num w:numId="3" w16cid:durableId="1097555390">
    <w:abstractNumId w:val="10"/>
    <w:lvlOverride w:ilvl="0">
      <w:startOverride w:val="1"/>
    </w:lvlOverride>
  </w:num>
  <w:num w:numId="4" w16cid:durableId="9672772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3246">
    <w:abstractNumId w:val="5"/>
  </w:num>
  <w:num w:numId="6" w16cid:durableId="672952966">
    <w:abstractNumId w:val="21"/>
  </w:num>
  <w:num w:numId="7" w16cid:durableId="1475560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9790173">
    <w:abstractNumId w:val="0"/>
  </w:num>
  <w:num w:numId="9" w16cid:durableId="298461396">
    <w:abstractNumId w:val="23"/>
  </w:num>
  <w:num w:numId="10" w16cid:durableId="654146098">
    <w:abstractNumId w:val="34"/>
  </w:num>
  <w:num w:numId="11" w16cid:durableId="2137486212">
    <w:abstractNumId w:val="31"/>
  </w:num>
  <w:num w:numId="12" w16cid:durableId="1992169520">
    <w:abstractNumId w:val="17"/>
  </w:num>
  <w:num w:numId="13" w16cid:durableId="934366861">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110974279">
    <w:abstractNumId w:val="24"/>
  </w:num>
  <w:num w:numId="15" w16cid:durableId="1543052521">
    <w:abstractNumId w:val="26"/>
  </w:num>
  <w:num w:numId="16" w16cid:durableId="113334353">
    <w:abstractNumId w:val="18"/>
  </w:num>
  <w:num w:numId="17" w16cid:durableId="949557041">
    <w:abstractNumId w:val="35"/>
  </w:num>
  <w:num w:numId="18" w16cid:durableId="90124515">
    <w:abstractNumId w:val="20"/>
  </w:num>
  <w:num w:numId="19" w16cid:durableId="1569919913">
    <w:abstractNumId w:val="30"/>
  </w:num>
  <w:num w:numId="20" w16cid:durableId="1787579277">
    <w:abstractNumId w:val="6"/>
  </w:num>
  <w:num w:numId="21" w16cid:durableId="1334726708">
    <w:abstractNumId w:val="9"/>
  </w:num>
  <w:num w:numId="22" w16cid:durableId="2036037414">
    <w:abstractNumId w:val="22"/>
  </w:num>
  <w:num w:numId="23" w16cid:durableId="1022826021">
    <w:abstractNumId w:val="15"/>
  </w:num>
  <w:num w:numId="24" w16cid:durableId="1261719990">
    <w:abstractNumId w:val="36"/>
  </w:num>
  <w:num w:numId="25" w16cid:durableId="1510414571">
    <w:abstractNumId w:val="38"/>
  </w:num>
  <w:num w:numId="26" w16cid:durableId="1678774100">
    <w:abstractNumId w:val="12"/>
  </w:num>
  <w:num w:numId="27" w16cid:durableId="1670715805">
    <w:abstractNumId w:val="13"/>
  </w:num>
  <w:num w:numId="28" w16cid:durableId="819150991">
    <w:abstractNumId w:val="14"/>
  </w:num>
  <w:num w:numId="29" w16cid:durableId="74976598">
    <w:abstractNumId w:val="25"/>
  </w:num>
  <w:num w:numId="30" w16cid:durableId="2050103123">
    <w:abstractNumId w:val="33"/>
  </w:num>
  <w:num w:numId="31" w16cid:durableId="2115856188">
    <w:abstractNumId w:val="27"/>
  </w:num>
  <w:num w:numId="32" w16cid:durableId="213586254">
    <w:abstractNumId w:val="7"/>
  </w:num>
  <w:num w:numId="33" w16cid:durableId="1778207630">
    <w:abstractNumId w:val="8"/>
  </w:num>
  <w:num w:numId="34" w16cid:durableId="1370716469">
    <w:abstractNumId w:val="28"/>
  </w:num>
  <w:num w:numId="35" w16cid:durableId="664163636">
    <w:abstractNumId w:val="32"/>
  </w:num>
  <w:num w:numId="36" w16cid:durableId="1410998020">
    <w:abstractNumId w:val="29"/>
  </w:num>
  <w:num w:numId="37" w16cid:durableId="486213730">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36"/>
    <w:rsid w:val="000009BA"/>
    <w:rsid w:val="00001021"/>
    <w:rsid w:val="000011E3"/>
    <w:rsid w:val="00001F9B"/>
    <w:rsid w:val="0000266F"/>
    <w:rsid w:val="0000279A"/>
    <w:rsid w:val="00002CF5"/>
    <w:rsid w:val="00003E32"/>
    <w:rsid w:val="00004290"/>
    <w:rsid w:val="00004982"/>
    <w:rsid w:val="00004F68"/>
    <w:rsid w:val="0000526A"/>
    <w:rsid w:val="00006064"/>
    <w:rsid w:val="0000625E"/>
    <w:rsid w:val="00006310"/>
    <w:rsid w:val="00006BC1"/>
    <w:rsid w:val="00007729"/>
    <w:rsid w:val="000101DE"/>
    <w:rsid w:val="0001071B"/>
    <w:rsid w:val="00010F97"/>
    <w:rsid w:val="000134A9"/>
    <w:rsid w:val="000142BA"/>
    <w:rsid w:val="00014A0A"/>
    <w:rsid w:val="00014BC9"/>
    <w:rsid w:val="000162A9"/>
    <w:rsid w:val="00016E68"/>
    <w:rsid w:val="00016FD4"/>
    <w:rsid w:val="000200DB"/>
    <w:rsid w:val="00020206"/>
    <w:rsid w:val="00020340"/>
    <w:rsid w:val="000210DF"/>
    <w:rsid w:val="00022610"/>
    <w:rsid w:val="000226C6"/>
    <w:rsid w:val="0002275D"/>
    <w:rsid w:val="00022D1F"/>
    <w:rsid w:val="00022ED0"/>
    <w:rsid w:val="0002329B"/>
    <w:rsid w:val="00023344"/>
    <w:rsid w:val="00023620"/>
    <w:rsid w:val="000236C7"/>
    <w:rsid w:val="00023A51"/>
    <w:rsid w:val="00023FBC"/>
    <w:rsid w:val="00024809"/>
    <w:rsid w:val="000259C1"/>
    <w:rsid w:val="00025AD4"/>
    <w:rsid w:val="00026730"/>
    <w:rsid w:val="000268DF"/>
    <w:rsid w:val="00026C7D"/>
    <w:rsid w:val="00027F71"/>
    <w:rsid w:val="00030726"/>
    <w:rsid w:val="000314A9"/>
    <w:rsid w:val="0003258A"/>
    <w:rsid w:val="00034EA7"/>
    <w:rsid w:val="00036056"/>
    <w:rsid w:val="000365E1"/>
    <w:rsid w:val="0003726F"/>
    <w:rsid w:val="00037656"/>
    <w:rsid w:val="00040976"/>
    <w:rsid w:val="000409EC"/>
    <w:rsid w:val="00040CC5"/>
    <w:rsid w:val="000414DA"/>
    <w:rsid w:val="00041DEE"/>
    <w:rsid w:val="000421C1"/>
    <w:rsid w:val="000422F3"/>
    <w:rsid w:val="00042AF1"/>
    <w:rsid w:val="00043461"/>
    <w:rsid w:val="00043DFC"/>
    <w:rsid w:val="00043E3C"/>
    <w:rsid w:val="00043EBE"/>
    <w:rsid w:val="00044395"/>
    <w:rsid w:val="00044989"/>
    <w:rsid w:val="00044F94"/>
    <w:rsid w:val="000456F4"/>
    <w:rsid w:val="00045DD7"/>
    <w:rsid w:val="00046BD6"/>
    <w:rsid w:val="00046C1C"/>
    <w:rsid w:val="000476CE"/>
    <w:rsid w:val="00047CEC"/>
    <w:rsid w:val="00047D86"/>
    <w:rsid w:val="00047F34"/>
    <w:rsid w:val="00050520"/>
    <w:rsid w:val="000508B2"/>
    <w:rsid w:val="000509AA"/>
    <w:rsid w:val="00051075"/>
    <w:rsid w:val="00051954"/>
    <w:rsid w:val="00051E5B"/>
    <w:rsid w:val="00052834"/>
    <w:rsid w:val="00052BF1"/>
    <w:rsid w:val="00052CB4"/>
    <w:rsid w:val="00053FC5"/>
    <w:rsid w:val="0005410E"/>
    <w:rsid w:val="0005430D"/>
    <w:rsid w:val="0005483B"/>
    <w:rsid w:val="000550FC"/>
    <w:rsid w:val="00055387"/>
    <w:rsid w:val="0005580C"/>
    <w:rsid w:val="00055EED"/>
    <w:rsid w:val="0005647E"/>
    <w:rsid w:val="00056A9F"/>
    <w:rsid w:val="00056C7F"/>
    <w:rsid w:val="0005715D"/>
    <w:rsid w:val="0006102C"/>
    <w:rsid w:val="000611DE"/>
    <w:rsid w:val="0006203F"/>
    <w:rsid w:val="00062449"/>
    <w:rsid w:val="00062669"/>
    <w:rsid w:val="00062E1A"/>
    <w:rsid w:val="00063CC9"/>
    <w:rsid w:val="0006583E"/>
    <w:rsid w:val="00065896"/>
    <w:rsid w:val="000661A4"/>
    <w:rsid w:val="000668F5"/>
    <w:rsid w:val="00066CAA"/>
    <w:rsid w:val="0006776F"/>
    <w:rsid w:val="00067CFA"/>
    <w:rsid w:val="00070519"/>
    <w:rsid w:val="00070C75"/>
    <w:rsid w:val="00070D30"/>
    <w:rsid w:val="00070D7A"/>
    <w:rsid w:val="00070F36"/>
    <w:rsid w:val="0007253A"/>
    <w:rsid w:val="00072784"/>
    <w:rsid w:val="000729FF"/>
    <w:rsid w:val="000732A8"/>
    <w:rsid w:val="00073CAB"/>
    <w:rsid w:val="0007428C"/>
    <w:rsid w:val="000748E1"/>
    <w:rsid w:val="00075A2F"/>
    <w:rsid w:val="00076105"/>
    <w:rsid w:val="000765FA"/>
    <w:rsid w:val="00076C5C"/>
    <w:rsid w:val="000771BE"/>
    <w:rsid w:val="00077393"/>
    <w:rsid w:val="000775BE"/>
    <w:rsid w:val="000776AA"/>
    <w:rsid w:val="00077B4F"/>
    <w:rsid w:val="00077CBA"/>
    <w:rsid w:val="00077DD5"/>
    <w:rsid w:val="0008011E"/>
    <w:rsid w:val="00080B29"/>
    <w:rsid w:val="00081F36"/>
    <w:rsid w:val="000828F6"/>
    <w:rsid w:val="000828F7"/>
    <w:rsid w:val="0008425B"/>
    <w:rsid w:val="00085053"/>
    <w:rsid w:val="0008543C"/>
    <w:rsid w:val="00085469"/>
    <w:rsid w:val="00085D65"/>
    <w:rsid w:val="00086180"/>
    <w:rsid w:val="000879DE"/>
    <w:rsid w:val="0009004D"/>
    <w:rsid w:val="00090266"/>
    <w:rsid w:val="00090766"/>
    <w:rsid w:val="000923E1"/>
    <w:rsid w:val="0009325D"/>
    <w:rsid w:val="000954DB"/>
    <w:rsid w:val="0009608F"/>
    <w:rsid w:val="00096634"/>
    <w:rsid w:val="000968EC"/>
    <w:rsid w:val="000971E7"/>
    <w:rsid w:val="00097DBA"/>
    <w:rsid w:val="000A0869"/>
    <w:rsid w:val="000A1BCC"/>
    <w:rsid w:val="000A2757"/>
    <w:rsid w:val="000A308C"/>
    <w:rsid w:val="000A37F7"/>
    <w:rsid w:val="000A3D91"/>
    <w:rsid w:val="000A3F2D"/>
    <w:rsid w:val="000A4347"/>
    <w:rsid w:val="000A4C45"/>
    <w:rsid w:val="000A4D90"/>
    <w:rsid w:val="000A6C28"/>
    <w:rsid w:val="000A725E"/>
    <w:rsid w:val="000A7982"/>
    <w:rsid w:val="000B02C6"/>
    <w:rsid w:val="000B0E8B"/>
    <w:rsid w:val="000B1E2E"/>
    <w:rsid w:val="000B2933"/>
    <w:rsid w:val="000B2DAD"/>
    <w:rsid w:val="000B30CB"/>
    <w:rsid w:val="000B31CC"/>
    <w:rsid w:val="000B3FF9"/>
    <w:rsid w:val="000B4142"/>
    <w:rsid w:val="000B57E4"/>
    <w:rsid w:val="000B5BBB"/>
    <w:rsid w:val="000B618C"/>
    <w:rsid w:val="000B6387"/>
    <w:rsid w:val="000B6840"/>
    <w:rsid w:val="000B76D3"/>
    <w:rsid w:val="000C03EC"/>
    <w:rsid w:val="000C07D8"/>
    <w:rsid w:val="000C135C"/>
    <w:rsid w:val="000C2150"/>
    <w:rsid w:val="000C31C9"/>
    <w:rsid w:val="000C3245"/>
    <w:rsid w:val="000C435B"/>
    <w:rsid w:val="000C4EBB"/>
    <w:rsid w:val="000C571A"/>
    <w:rsid w:val="000C5A5F"/>
    <w:rsid w:val="000C666E"/>
    <w:rsid w:val="000C66BC"/>
    <w:rsid w:val="000C6901"/>
    <w:rsid w:val="000C7E96"/>
    <w:rsid w:val="000D03A2"/>
    <w:rsid w:val="000D0DE3"/>
    <w:rsid w:val="000D0FF1"/>
    <w:rsid w:val="000D10B5"/>
    <w:rsid w:val="000D1291"/>
    <w:rsid w:val="000D1357"/>
    <w:rsid w:val="000D1394"/>
    <w:rsid w:val="000D17CA"/>
    <w:rsid w:val="000D195F"/>
    <w:rsid w:val="000D3011"/>
    <w:rsid w:val="000D3056"/>
    <w:rsid w:val="000D31C7"/>
    <w:rsid w:val="000D31E8"/>
    <w:rsid w:val="000D35F3"/>
    <w:rsid w:val="000D38B3"/>
    <w:rsid w:val="000D3E32"/>
    <w:rsid w:val="000D4959"/>
    <w:rsid w:val="000D4B59"/>
    <w:rsid w:val="000D4CB3"/>
    <w:rsid w:val="000D50D7"/>
    <w:rsid w:val="000D60D7"/>
    <w:rsid w:val="000D62D8"/>
    <w:rsid w:val="000D6809"/>
    <w:rsid w:val="000D7515"/>
    <w:rsid w:val="000D78C1"/>
    <w:rsid w:val="000D7977"/>
    <w:rsid w:val="000D7B73"/>
    <w:rsid w:val="000D7D91"/>
    <w:rsid w:val="000E12C4"/>
    <w:rsid w:val="000E1B29"/>
    <w:rsid w:val="000E1F24"/>
    <w:rsid w:val="000E229A"/>
    <w:rsid w:val="000E22CF"/>
    <w:rsid w:val="000E235D"/>
    <w:rsid w:val="000E26E2"/>
    <w:rsid w:val="000E2B83"/>
    <w:rsid w:val="000E3053"/>
    <w:rsid w:val="000E4124"/>
    <w:rsid w:val="000E44BC"/>
    <w:rsid w:val="000E4A03"/>
    <w:rsid w:val="000E4BCE"/>
    <w:rsid w:val="000E4C24"/>
    <w:rsid w:val="000E4D05"/>
    <w:rsid w:val="000E537F"/>
    <w:rsid w:val="000E5575"/>
    <w:rsid w:val="000E582F"/>
    <w:rsid w:val="000E5BCD"/>
    <w:rsid w:val="000E5D16"/>
    <w:rsid w:val="000E5FE1"/>
    <w:rsid w:val="000E67D9"/>
    <w:rsid w:val="000E707A"/>
    <w:rsid w:val="000E728F"/>
    <w:rsid w:val="000F00F0"/>
    <w:rsid w:val="000F105A"/>
    <w:rsid w:val="000F1117"/>
    <w:rsid w:val="000F1CCE"/>
    <w:rsid w:val="000F2398"/>
    <w:rsid w:val="000F304A"/>
    <w:rsid w:val="000F3F16"/>
    <w:rsid w:val="000F3F73"/>
    <w:rsid w:val="000F4021"/>
    <w:rsid w:val="000F4B17"/>
    <w:rsid w:val="000F4D34"/>
    <w:rsid w:val="000F4DAC"/>
    <w:rsid w:val="000F4F9A"/>
    <w:rsid w:val="000F5029"/>
    <w:rsid w:val="000F50F9"/>
    <w:rsid w:val="000F60D5"/>
    <w:rsid w:val="000F6DF8"/>
    <w:rsid w:val="000F7D30"/>
    <w:rsid w:val="00100565"/>
    <w:rsid w:val="00100A47"/>
    <w:rsid w:val="00100DEC"/>
    <w:rsid w:val="00100F1D"/>
    <w:rsid w:val="001019A2"/>
    <w:rsid w:val="00102A59"/>
    <w:rsid w:val="00103F99"/>
    <w:rsid w:val="00103FE0"/>
    <w:rsid w:val="00105067"/>
    <w:rsid w:val="001050D9"/>
    <w:rsid w:val="00105AF1"/>
    <w:rsid w:val="00105AFF"/>
    <w:rsid w:val="00106B05"/>
    <w:rsid w:val="001104D5"/>
    <w:rsid w:val="00110DF8"/>
    <w:rsid w:val="00111EE7"/>
    <w:rsid w:val="00114398"/>
    <w:rsid w:val="0011529A"/>
    <w:rsid w:val="001155EA"/>
    <w:rsid w:val="0011566E"/>
    <w:rsid w:val="001163D8"/>
    <w:rsid w:val="001175DD"/>
    <w:rsid w:val="00117886"/>
    <w:rsid w:val="001179B5"/>
    <w:rsid w:val="00120F4F"/>
    <w:rsid w:val="00121C8A"/>
    <w:rsid w:val="001222C7"/>
    <w:rsid w:val="00123453"/>
    <w:rsid w:val="00123A48"/>
    <w:rsid w:val="00123ED8"/>
    <w:rsid w:val="001247D5"/>
    <w:rsid w:val="00124D3D"/>
    <w:rsid w:val="00125F28"/>
    <w:rsid w:val="001301D9"/>
    <w:rsid w:val="00130677"/>
    <w:rsid w:val="001318B0"/>
    <w:rsid w:val="0013249C"/>
    <w:rsid w:val="001324DA"/>
    <w:rsid w:val="0013301C"/>
    <w:rsid w:val="00133CC4"/>
    <w:rsid w:val="00133EA0"/>
    <w:rsid w:val="0013433E"/>
    <w:rsid w:val="00134F3E"/>
    <w:rsid w:val="00134FAB"/>
    <w:rsid w:val="00135107"/>
    <w:rsid w:val="00135338"/>
    <w:rsid w:val="00136337"/>
    <w:rsid w:val="00136A24"/>
    <w:rsid w:val="00137F6E"/>
    <w:rsid w:val="00137F73"/>
    <w:rsid w:val="0014004B"/>
    <w:rsid w:val="00140493"/>
    <w:rsid w:val="001408E7"/>
    <w:rsid w:val="00140A5D"/>
    <w:rsid w:val="00140CD3"/>
    <w:rsid w:val="00140FC3"/>
    <w:rsid w:val="0014130A"/>
    <w:rsid w:val="00141AEE"/>
    <w:rsid w:val="00142E8F"/>
    <w:rsid w:val="00142FFA"/>
    <w:rsid w:val="0014441B"/>
    <w:rsid w:val="00144B31"/>
    <w:rsid w:val="0014518B"/>
    <w:rsid w:val="00145665"/>
    <w:rsid w:val="00145EA9"/>
    <w:rsid w:val="001478CC"/>
    <w:rsid w:val="00147940"/>
    <w:rsid w:val="001479F9"/>
    <w:rsid w:val="00150ADB"/>
    <w:rsid w:val="00150B55"/>
    <w:rsid w:val="00150DF8"/>
    <w:rsid w:val="00151933"/>
    <w:rsid w:val="00151D77"/>
    <w:rsid w:val="00151E61"/>
    <w:rsid w:val="001528BE"/>
    <w:rsid w:val="00153863"/>
    <w:rsid w:val="00153EAF"/>
    <w:rsid w:val="0015499C"/>
    <w:rsid w:val="00155950"/>
    <w:rsid w:val="00155B22"/>
    <w:rsid w:val="00155BB6"/>
    <w:rsid w:val="00155D27"/>
    <w:rsid w:val="00156B2F"/>
    <w:rsid w:val="00156EE6"/>
    <w:rsid w:val="00156F50"/>
    <w:rsid w:val="001577DF"/>
    <w:rsid w:val="001603A4"/>
    <w:rsid w:val="001604A4"/>
    <w:rsid w:val="00160BEF"/>
    <w:rsid w:val="001613C1"/>
    <w:rsid w:val="00161A4A"/>
    <w:rsid w:val="00161BEC"/>
    <w:rsid w:val="0016287E"/>
    <w:rsid w:val="00162C12"/>
    <w:rsid w:val="00162C4A"/>
    <w:rsid w:val="00162FBE"/>
    <w:rsid w:val="00164F57"/>
    <w:rsid w:val="00166312"/>
    <w:rsid w:val="001665B4"/>
    <w:rsid w:val="00166F49"/>
    <w:rsid w:val="001674F4"/>
    <w:rsid w:val="00167C43"/>
    <w:rsid w:val="00172327"/>
    <w:rsid w:val="00172328"/>
    <w:rsid w:val="00172BB5"/>
    <w:rsid w:val="001736B9"/>
    <w:rsid w:val="00173E1B"/>
    <w:rsid w:val="00174229"/>
    <w:rsid w:val="00174C63"/>
    <w:rsid w:val="00174D77"/>
    <w:rsid w:val="00175AC3"/>
    <w:rsid w:val="00175DA0"/>
    <w:rsid w:val="001768B1"/>
    <w:rsid w:val="00176C2C"/>
    <w:rsid w:val="00176D64"/>
    <w:rsid w:val="001776D7"/>
    <w:rsid w:val="00180133"/>
    <w:rsid w:val="00180573"/>
    <w:rsid w:val="0018181F"/>
    <w:rsid w:val="0018249E"/>
    <w:rsid w:val="0018360F"/>
    <w:rsid w:val="0018479C"/>
    <w:rsid w:val="00184A9C"/>
    <w:rsid w:val="00184CD9"/>
    <w:rsid w:val="00184D12"/>
    <w:rsid w:val="00185F1D"/>
    <w:rsid w:val="00186A25"/>
    <w:rsid w:val="00187425"/>
    <w:rsid w:val="00187AA3"/>
    <w:rsid w:val="00190202"/>
    <w:rsid w:val="00190888"/>
    <w:rsid w:val="001919A4"/>
    <w:rsid w:val="001919B0"/>
    <w:rsid w:val="0019210D"/>
    <w:rsid w:val="00192DA0"/>
    <w:rsid w:val="00192EB4"/>
    <w:rsid w:val="0019369A"/>
    <w:rsid w:val="0019484A"/>
    <w:rsid w:val="00194B5F"/>
    <w:rsid w:val="001952FB"/>
    <w:rsid w:val="00196779"/>
    <w:rsid w:val="00197235"/>
    <w:rsid w:val="001972AF"/>
    <w:rsid w:val="00197C95"/>
    <w:rsid w:val="00197D20"/>
    <w:rsid w:val="001A0386"/>
    <w:rsid w:val="001A0501"/>
    <w:rsid w:val="001A062E"/>
    <w:rsid w:val="001A07EA"/>
    <w:rsid w:val="001A1492"/>
    <w:rsid w:val="001A27C0"/>
    <w:rsid w:val="001A2B51"/>
    <w:rsid w:val="001A2C2E"/>
    <w:rsid w:val="001A3925"/>
    <w:rsid w:val="001A3B77"/>
    <w:rsid w:val="001A4294"/>
    <w:rsid w:val="001A5CC1"/>
    <w:rsid w:val="001A6CB4"/>
    <w:rsid w:val="001A7596"/>
    <w:rsid w:val="001B0BC8"/>
    <w:rsid w:val="001B30FA"/>
    <w:rsid w:val="001B480F"/>
    <w:rsid w:val="001B5D20"/>
    <w:rsid w:val="001B624E"/>
    <w:rsid w:val="001B6768"/>
    <w:rsid w:val="001B6FA1"/>
    <w:rsid w:val="001B7197"/>
    <w:rsid w:val="001B7532"/>
    <w:rsid w:val="001B78DA"/>
    <w:rsid w:val="001B7907"/>
    <w:rsid w:val="001B7EA4"/>
    <w:rsid w:val="001C0D67"/>
    <w:rsid w:val="001C1067"/>
    <w:rsid w:val="001C1C4B"/>
    <w:rsid w:val="001C24A6"/>
    <w:rsid w:val="001C3225"/>
    <w:rsid w:val="001C4E23"/>
    <w:rsid w:val="001C4F0A"/>
    <w:rsid w:val="001C540B"/>
    <w:rsid w:val="001C6A67"/>
    <w:rsid w:val="001D0398"/>
    <w:rsid w:val="001D0A08"/>
    <w:rsid w:val="001D36FD"/>
    <w:rsid w:val="001D3A8B"/>
    <w:rsid w:val="001D3DA2"/>
    <w:rsid w:val="001D467F"/>
    <w:rsid w:val="001D5062"/>
    <w:rsid w:val="001D5147"/>
    <w:rsid w:val="001D5F69"/>
    <w:rsid w:val="001D6502"/>
    <w:rsid w:val="001D651E"/>
    <w:rsid w:val="001D69F0"/>
    <w:rsid w:val="001D723A"/>
    <w:rsid w:val="001D7D74"/>
    <w:rsid w:val="001E03BE"/>
    <w:rsid w:val="001E0B88"/>
    <w:rsid w:val="001E0C51"/>
    <w:rsid w:val="001E1463"/>
    <w:rsid w:val="001E2463"/>
    <w:rsid w:val="001E2592"/>
    <w:rsid w:val="001E2E22"/>
    <w:rsid w:val="001E2F14"/>
    <w:rsid w:val="001E3DE6"/>
    <w:rsid w:val="001E6082"/>
    <w:rsid w:val="001E6283"/>
    <w:rsid w:val="001E6B06"/>
    <w:rsid w:val="001E6E94"/>
    <w:rsid w:val="001E7948"/>
    <w:rsid w:val="001E7D48"/>
    <w:rsid w:val="001F06ED"/>
    <w:rsid w:val="001F0B09"/>
    <w:rsid w:val="001F112C"/>
    <w:rsid w:val="001F142F"/>
    <w:rsid w:val="001F1755"/>
    <w:rsid w:val="001F1A8C"/>
    <w:rsid w:val="001F269B"/>
    <w:rsid w:val="001F2758"/>
    <w:rsid w:val="001F2E1D"/>
    <w:rsid w:val="001F3021"/>
    <w:rsid w:val="001F3166"/>
    <w:rsid w:val="001F4279"/>
    <w:rsid w:val="001F4CBB"/>
    <w:rsid w:val="001F6B31"/>
    <w:rsid w:val="001F739D"/>
    <w:rsid w:val="001F7AB0"/>
    <w:rsid w:val="001F7DEE"/>
    <w:rsid w:val="0020070C"/>
    <w:rsid w:val="002021E9"/>
    <w:rsid w:val="00202201"/>
    <w:rsid w:val="00202518"/>
    <w:rsid w:val="0020252C"/>
    <w:rsid w:val="00202CFB"/>
    <w:rsid w:val="00203E87"/>
    <w:rsid w:val="00205B57"/>
    <w:rsid w:val="00205E79"/>
    <w:rsid w:val="00206919"/>
    <w:rsid w:val="00207541"/>
    <w:rsid w:val="00207826"/>
    <w:rsid w:val="00207AF6"/>
    <w:rsid w:val="00210593"/>
    <w:rsid w:val="00210DB3"/>
    <w:rsid w:val="00210F9F"/>
    <w:rsid w:val="002112CE"/>
    <w:rsid w:val="002116E8"/>
    <w:rsid w:val="00211C76"/>
    <w:rsid w:val="002126FD"/>
    <w:rsid w:val="00213785"/>
    <w:rsid w:val="00213F70"/>
    <w:rsid w:val="00214E67"/>
    <w:rsid w:val="00214FBC"/>
    <w:rsid w:val="002150BA"/>
    <w:rsid w:val="00215223"/>
    <w:rsid w:val="00215ABC"/>
    <w:rsid w:val="00215D89"/>
    <w:rsid w:val="00215F73"/>
    <w:rsid w:val="00216AA9"/>
    <w:rsid w:val="00216F60"/>
    <w:rsid w:val="00217119"/>
    <w:rsid w:val="002174BE"/>
    <w:rsid w:val="00217EA8"/>
    <w:rsid w:val="00220024"/>
    <w:rsid w:val="00221087"/>
    <w:rsid w:val="00221851"/>
    <w:rsid w:val="00221F70"/>
    <w:rsid w:val="0022241E"/>
    <w:rsid w:val="00223A0B"/>
    <w:rsid w:val="002246BA"/>
    <w:rsid w:val="002249EC"/>
    <w:rsid w:val="00224AED"/>
    <w:rsid w:val="0022569E"/>
    <w:rsid w:val="002261EE"/>
    <w:rsid w:val="00226467"/>
    <w:rsid w:val="00227070"/>
    <w:rsid w:val="00227806"/>
    <w:rsid w:val="00227C99"/>
    <w:rsid w:val="00227E2C"/>
    <w:rsid w:val="002302E5"/>
    <w:rsid w:val="0023040F"/>
    <w:rsid w:val="0023133A"/>
    <w:rsid w:val="00231682"/>
    <w:rsid w:val="00232227"/>
    <w:rsid w:val="002322FF"/>
    <w:rsid w:val="00232948"/>
    <w:rsid w:val="00232D3A"/>
    <w:rsid w:val="00232F4D"/>
    <w:rsid w:val="0023379A"/>
    <w:rsid w:val="00233FCA"/>
    <w:rsid w:val="00234470"/>
    <w:rsid w:val="00234E34"/>
    <w:rsid w:val="00235C65"/>
    <w:rsid w:val="00236C68"/>
    <w:rsid w:val="00237EDF"/>
    <w:rsid w:val="00240AE4"/>
    <w:rsid w:val="00241A4D"/>
    <w:rsid w:val="00241E5E"/>
    <w:rsid w:val="00243EEA"/>
    <w:rsid w:val="002445BC"/>
    <w:rsid w:val="0024462B"/>
    <w:rsid w:val="00245686"/>
    <w:rsid w:val="00245DCB"/>
    <w:rsid w:val="002461A0"/>
    <w:rsid w:val="002465DF"/>
    <w:rsid w:val="00247B87"/>
    <w:rsid w:val="00250095"/>
    <w:rsid w:val="00250800"/>
    <w:rsid w:val="00253592"/>
    <w:rsid w:val="00253640"/>
    <w:rsid w:val="00253C37"/>
    <w:rsid w:val="00253E82"/>
    <w:rsid w:val="0025401F"/>
    <w:rsid w:val="00254F09"/>
    <w:rsid w:val="00255649"/>
    <w:rsid w:val="002556E6"/>
    <w:rsid w:val="00255BE7"/>
    <w:rsid w:val="00255E8E"/>
    <w:rsid w:val="0025641A"/>
    <w:rsid w:val="00256498"/>
    <w:rsid w:val="0025657F"/>
    <w:rsid w:val="002568D9"/>
    <w:rsid w:val="00256979"/>
    <w:rsid w:val="002571FE"/>
    <w:rsid w:val="002574FE"/>
    <w:rsid w:val="00257508"/>
    <w:rsid w:val="00257A20"/>
    <w:rsid w:val="00257BF6"/>
    <w:rsid w:val="002603DF"/>
    <w:rsid w:val="00260BF8"/>
    <w:rsid w:val="00261210"/>
    <w:rsid w:val="0026130C"/>
    <w:rsid w:val="00261472"/>
    <w:rsid w:val="002614F7"/>
    <w:rsid w:val="00261666"/>
    <w:rsid w:val="00261A56"/>
    <w:rsid w:val="00262EC2"/>
    <w:rsid w:val="00263491"/>
    <w:rsid w:val="00263D2F"/>
    <w:rsid w:val="00263FE5"/>
    <w:rsid w:val="002641E9"/>
    <w:rsid w:val="0026545C"/>
    <w:rsid w:val="00265E56"/>
    <w:rsid w:val="00266D8F"/>
    <w:rsid w:val="00266E15"/>
    <w:rsid w:val="00266E8F"/>
    <w:rsid w:val="00267079"/>
    <w:rsid w:val="00267245"/>
    <w:rsid w:val="00267693"/>
    <w:rsid w:val="002703E1"/>
    <w:rsid w:val="0027072C"/>
    <w:rsid w:val="0027091E"/>
    <w:rsid w:val="002713C1"/>
    <w:rsid w:val="0027166E"/>
    <w:rsid w:val="00271A8F"/>
    <w:rsid w:val="00271DC2"/>
    <w:rsid w:val="0027342B"/>
    <w:rsid w:val="0027379E"/>
    <w:rsid w:val="00274A21"/>
    <w:rsid w:val="0027563D"/>
    <w:rsid w:val="00276DED"/>
    <w:rsid w:val="00277589"/>
    <w:rsid w:val="00280547"/>
    <w:rsid w:val="00280FE6"/>
    <w:rsid w:val="0028180D"/>
    <w:rsid w:val="00281BB2"/>
    <w:rsid w:val="00282890"/>
    <w:rsid w:val="00282E4B"/>
    <w:rsid w:val="00282F7C"/>
    <w:rsid w:val="0028354B"/>
    <w:rsid w:val="002838EF"/>
    <w:rsid w:val="00283CBA"/>
    <w:rsid w:val="00283EEB"/>
    <w:rsid w:val="00283F31"/>
    <w:rsid w:val="00283F55"/>
    <w:rsid w:val="0028447F"/>
    <w:rsid w:val="00284586"/>
    <w:rsid w:val="00284736"/>
    <w:rsid w:val="0028482A"/>
    <w:rsid w:val="00284DAB"/>
    <w:rsid w:val="00285153"/>
    <w:rsid w:val="00285B08"/>
    <w:rsid w:val="00285B5D"/>
    <w:rsid w:val="002860A0"/>
    <w:rsid w:val="00286ACE"/>
    <w:rsid w:val="00287258"/>
    <w:rsid w:val="002902C4"/>
    <w:rsid w:val="00290567"/>
    <w:rsid w:val="002905B0"/>
    <w:rsid w:val="0029169F"/>
    <w:rsid w:val="00292019"/>
    <w:rsid w:val="00293BFF"/>
    <w:rsid w:val="00293F70"/>
    <w:rsid w:val="002947E2"/>
    <w:rsid w:val="00294B54"/>
    <w:rsid w:val="00295098"/>
    <w:rsid w:val="00295B82"/>
    <w:rsid w:val="0029665C"/>
    <w:rsid w:val="00296C1D"/>
    <w:rsid w:val="00297534"/>
    <w:rsid w:val="002979A9"/>
    <w:rsid w:val="00297DF4"/>
    <w:rsid w:val="002A00EE"/>
    <w:rsid w:val="002A06CC"/>
    <w:rsid w:val="002A0A90"/>
    <w:rsid w:val="002A0DAD"/>
    <w:rsid w:val="002A0EF2"/>
    <w:rsid w:val="002A1000"/>
    <w:rsid w:val="002A188F"/>
    <w:rsid w:val="002A1A22"/>
    <w:rsid w:val="002A2BCC"/>
    <w:rsid w:val="002A426D"/>
    <w:rsid w:val="002A45EA"/>
    <w:rsid w:val="002A46FA"/>
    <w:rsid w:val="002A4873"/>
    <w:rsid w:val="002A48DD"/>
    <w:rsid w:val="002A499D"/>
    <w:rsid w:val="002A4C1B"/>
    <w:rsid w:val="002A5436"/>
    <w:rsid w:val="002A554F"/>
    <w:rsid w:val="002A5CDB"/>
    <w:rsid w:val="002A66E5"/>
    <w:rsid w:val="002A6B60"/>
    <w:rsid w:val="002A6EC2"/>
    <w:rsid w:val="002A7A55"/>
    <w:rsid w:val="002A7AA7"/>
    <w:rsid w:val="002B01C0"/>
    <w:rsid w:val="002B03A4"/>
    <w:rsid w:val="002B0724"/>
    <w:rsid w:val="002B0AAE"/>
    <w:rsid w:val="002B0C12"/>
    <w:rsid w:val="002B0E44"/>
    <w:rsid w:val="002B10C8"/>
    <w:rsid w:val="002B119F"/>
    <w:rsid w:val="002B1CE2"/>
    <w:rsid w:val="002B23A7"/>
    <w:rsid w:val="002B30C7"/>
    <w:rsid w:val="002B3A69"/>
    <w:rsid w:val="002B55BE"/>
    <w:rsid w:val="002B5637"/>
    <w:rsid w:val="002B591C"/>
    <w:rsid w:val="002B5DF4"/>
    <w:rsid w:val="002B5DFA"/>
    <w:rsid w:val="002B61FD"/>
    <w:rsid w:val="002B6873"/>
    <w:rsid w:val="002B6BAF"/>
    <w:rsid w:val="002B71FD"/>
    <w:rsid w:val="002B7436"/>
    <w:rsid w:val="002B75DD"/>
    <w:rsid w:val="002C1A30"/>
    <w:rsid w:val="002C1C7E"/>
    <w:rsid w:val="002C210E"/>
    <w:rsid w:val="002C266B"/>
    <w:rsid w:val="002C3440"/>
    <w:rsid w:val="002C4B37"/>
    <w:rsid w:val="002C5050"/>
    <w:rsid w:val="002C5614"/>
    <w:rsid w:val="002C58A0"/>
    <w:rsid w:val="002C5BA3"/>
    <w:rsid w:val="002C5CAE"/>
    <w:rsid w:val="002C6538"/>
    <w:rsid w:val="002C69E4"/>
    <w:rsid w:val="002C75E5"/>
    <w:rsid w:val="002D226C"/>
    <w:rsid w:val="002D2823"/>
    <w:rsid w:val="002D3161"/>
    <w:rsid w:val="002D36C9"/>
    <w:rsid w:val="002D4475"/>
    <w:rsid w:val="002D5916"/>
    <w:rsid w:val="002D6530"/>
    <w:rsid w:val="002D7519"/>
    <w:rsid w:val="002E0575"/>
    <w:rsid w:val="002E0C68"/>
    <w:rsid w:val="002E1037"/>
    <w:rsid w:val="002E1FB7"/>
    <w:rsid w:val="002E2B73"/>
    <w:rsid w:val="002E2EDA"/>
    <w:rsid w:val="002E3E74"/>
    <w:rsid w:val="002E3E94"/>
    <w:rsid w:val="002E40DC"/>
    <w:rsid w:val="002E5423"/>
    <w:rsid w:val="002E546E"/>
    <w:rsid w:val="002E5BA4"/>
    <w:rsid w:val="002E611F"/>
    <w:rsid w:val="002E6297"/>
    <w:rsid w:val="002E6760"/>
    <w:rsid w:val="002E7253"/>
    <w:rsid w:val="002E79E5"/>
    <w:rsid w:val="002E7BA7"/>
    <w:rsid w:val="002F000C"/>
    <w:rsid w:val="002F1496"/>
    <w:rsid w:val="002F1642"/>
    <w:rsid w:val="002F2A7B"/>
    <w:rsid w:val="002F2C2E"/>
    <w:rsid w:val="002F2CB8"/>
    <w:rsid w:val="002F465A"/>
    <w:rsid w:val="002F4DE6"/>
    <w:rsid w:val="002F51F6"/>
    <w:rsid w:val="002F536D"/>
    <w:rsid w:val="002F5BAE"/>
    <w:rsid w:val="002F651B"/>
    <w:rsid w:val="002F66A1"/>
    <w:rsid w:val="002F6AF2"/>
    <w:rsid w:val="002F70D6"/>
    <w:rsid w:val="002F7AF8"/>
    <w:rsid w:val="002F7B4A"/>
    <w:rsid w:val="002F7C71"/>
    <w:rsid w:val="00300633"/>
    <w:rsid w:val="00300C62"/>
    <w:rsid w:val="0030101E"/>
    <w:rsid w:val="00301F3C"/>
    <w:rsid w:val="00302A8D"/>
    <w:rsid w:val="00302B96"/>
    <w:rsid w:val="00303844"/>
    <w:rsid w:val="00303BE4"/>
    <w:rsid w:val="00303F23"/>
    <w:rsid w:val="003055DC"/>
    <w:rsid w:val="00305FFC"/>
    <w:rsid w:val="003067BB"/>
    <w:rsid w:val="00306FA5"/>
    <w:rsid w:val="0031079A"/>
    <w:rsid w:val="00311476"/>
    <w:rsid w:val="003118B5"/>
    <w:rsid w:val="00311A15"/>
    <w:rsid w:val="00311B3D"/>
    <w:rsid w:val="00313145"/>
    <w:rsid w:val="0031353B"/>
    <w:rsid w:val="00313945"/>
    <w:rsid w:val="00313F80"/>
    <w:rsid w:val="00314187"/>
    <w:rsid w:val="003145F6"/>
    <w:rsid w:val="00314978"/>
    <w:rsid w:val="0031499D"/>
    <w:rsid w:val="00314E70"/>
    <w:rsid w:val="00314FB3"/>
    <w:rsid w:val="003153EA"/>
    <w:rsid w:val="0031555F"/>
    <w:rsid w:val="00315579"/>
    <w:rsid w:val="00315A64"/>
    <w:rsid w:val="003162F3"/>
    <w:rsid w:val="0031679C"/>
    <w:rsid w:val="0031699D"/>
    <w:rsid w:val="00316D27"/>
    <w:rsid w:val="0031704E"/>
    <w:rsid w:val="0031717D"/>
    <w:rsid w:val="0031784F"/>
    <w:rsid w:val="00320065"/>
    <w:rsid w:val="00320C1D"/>
    <w:rsid w:val="00320E72"/>
    <w:rsid w:val="00321097"/>
    <w:rsid w:val="003210BC"/>
    <w:rsid w:val="00321846"/>
    <w:rsid w:val="00321A7D"/>
    <w:rsid w:val="00321A8F"/>
    <w:rsid w:val="0032212B"/>
    <w:rsid w:val="003222D9"/>
    <w:rsid w:val="00323F45"/>
    <w:rsid w:val="0032456F"/>
    <w:rsid w:val="003246A6"/>
    <w:rsid w:val="0032477C"/>
    <w:rsid w:val="003247C9"/>
    <w:rsid w:val="00324F37"/>
    <w:rsid w:val="00325567"/>
    <w:rsid w:val="00325858"/>
    <w:rsid w:val="00325973"/>
    <w:rsid w:val="003259DA"/>
    <w:rsid w:val="00326865"/>
    <w:rsid w:val="00327D5A"/>
    <w:rsid w:val="00330319"/>
    <w:rsid w:val="00330A03"/>
    <w:rsid w:val="00331E8E"/>
    <w:rsid w:val="00332327"/>
    <w:rsid w:val="00332372"/>
    <w:rsid w:val="00332E50"/>
    <w:rsid w:val="0033426E"/>
    <w:rsid w:val="00334548"/>
    <w:rsid w:val="00334902"/>
    <w:rsid w:val="00335F66"/>
    <w:rsid w:val="003366C4"/>
    <w:rsid w:val="00336750"/>
    <w:rsid w:val="003369DE"/>
    <w:rsid w:val="00336B8F"/>
    <w:rsid w:val="00336D61"/>
    <w:rsid w:val="00336E73"/>
    <w:rsid w:val="00337265"/>
    <w:rsid w:val="003377B5"/>
    <w:rsid w:val="00337F37"/>
    <w:rsid w:val="00340BCF"/>
    <w:rsid w:val="00341543"/>
    <w:rsid w:val="00342346"/>
    <w:rsid w:val="003428B5"/>
    <w:rsid w:val="00342FD3"/>
    <w:rsid w:val="0034300B"/>
    <w:rsid w:val="00343DA8"/>
    <w:rsid w:val="00343E56"/>
    <w:rsid w:val="00344D81"/>
    <w:rsid w:val="00345834"/>
    <w:rsid w:val="00346674"/>
    <w:rsid w:val="00346D15"/>
    <w:rsid w:val="00347F0C"/>
    <w:rsid w:val="003505C4"/>
    <w:rsid w:val="003505C6"/>
    <w:rsid w:val="00351969"/>
    <w:rsid w:val="00351FF2"/>
    <w:rsid w:val="0035209E"/>
    <w:rsid w:val="003521F5"/>
    <w:rsid w:val="0035223A"/>
    <w:rsid w:val="00353737"/>
    <w:rsid w:val="00354BF0"/>
    <w:rsid w:val="003557A2"/>
    <w:rsid w:val="00355B23"/>
    <w:rsid w:val="00355D85"/>
    <w:rsid w:val="003565B8"/>
    <w:rsid w:val="00356797"/>
    <w:rsid w:val="0035685A"/>
    <w:rsid w:val="003602BC"/>
    <w:rsid w:val="00360BC8"/>
    <w:rsid w:val="003610D7"/>
    <w:rsid w:val="003618A7"/>
    <w:rsid w:val="00362236"/>
    <w:rsid w:val="00362ACD"/>
    <w:rsid w:val="00363549"/>
    <w:rsid w:val="00364575"/>
    <w:rsid w:val="00364744"/>
    <w:rsid w:val="00364F72"/>
    <w:rsid w:val="00365142"/>
    <w:rsid w:val="00365B9A"/>
    <w:rsid w:val="003665D8"/>
    <w:rsid w:val="00366996"/>
    <w:rsid w:val="00366A2D"/>
    <w:rsid w:val="0036711D"/>
    <w:rsid w:val="00367620"/>
    <w:rsid w:val="0036779A"/>
    <w:rsid w:val="00367C86"/>
    <w:rsid w:val="0037004F"/>
    <w:rsid w:val="00370497"/>
    <w:rsid w:val="003704CD"/>
    <w:rsid w:val="003710B2"/>
    <w:rsid w:val="00371388"/>
    <w:rsid w:val="00371825"/>
    <w:rsid w:val="00371972"/>
    <w:rsid w:val="00372877"/>
    <w:rsid w:val="00372919"/>
    <w:rsid w:val="00372BB2"/>
    <w:rsid w:val="00372CAD"/>
    <w:rsid w:val="00373055"/>
    <w:rsid w:val="00373A24"/>
    <w:rsid w:val="00374B33"/>
    <w:rsid w:val="00374DF8"/>
    <w:rsid w:val="00375498"/>
    <w:rsid w:val="003754F5"/>
    <w:rsid w:val="003758FF"/>
    <w:rsid w:val="00376BDD"/>
    <w:rsid w:val="00377208"/>
    <w:rsid w:val="00377EBF"/>
    <w:rsid w:val="0038062C"/>
    <w:rsid w:val="0038094A"/>
    <w:rsid w:val="0038162B"/>
    <w:rsid w:val="00381D04"/>
    <w:rsid w:val="00381ECB"/>
    <w:rsid w:val="003823AD"/>
    <w:rsid w:val="0038264B"/>
    <w:rsid w:val="00382900"/>
    <w:rsid w:val="00382D11"/>
    <w:rsid w:val="00382E7F"/>
    <w:rsid w:val="00383481"/>
    <w:rsid w:val="00384507"/>
    <w:rsid w:val="003845E8"/>
    <w:rsid w:val="00385806"/>
    <w:rsid w:val="00385890"/>
    <w:rsid w:val="0038590F"/>
    <w:rsid w:val="003878DA"/>
    <w:rsid w:val="00387CCF"/>
    <w:rsid w:val="00387EA6"/>
    <w:rsid w:val="003910CC"/>
    <w:rsid w:val="0039153E"/>
    <w:rsid w:val="00391C55"/>
    <w:rsid w:val="0039283F"/>
    <w:rsid w:val="0039317B"/>
    <w:rsid w:val="003931D5"/>
    <w:rsid w:val="00393885"/>
    <w:rsid w:val="00394B0A"/>
    <w:rsid w:val="0039509F"/>
    <w:rsid w:val="003955A5"/>
    <w:rsid w:val="003959DC"/>
    <w:rsid w:val="00395B1A"/>
    <w:rsid w:val="0039628C"/>
    <w:rsid w:val="003967BD"/>
    <w:rsid w:val="003A03EC"/>
    <w:rsid w:val="003A0FBD"/>
    <w:rsid w:val="003A1691"/>
    <w:rsid w:val="003A1A66"/>
    <w:rsid w:val="003A1B80"/>
    <w:rsid w:val="003A2259"/>
    <w:rsid w:val="003A22E1"/>
    <w:rsid w:val="003A2739"/>
    <w:rsid w:val="003A3B74"/>
    <w:rsid w:val="003A438F"/>
    <w:rsid w:val="003A5CCD"/>
    <w:rsid w:val="003A5ECF"/>
    <w:rsid w:val="003A5F1A"/>
    <w:rsid w:val="003A5FBB"/>
    <w:rsid w:val="003A653D"/>
    <w:rsid w:val="003A655F"/>
    <w:rsid w:val="003A71DD"/>
    <w:rsid w:val="003A7258"/>
    <w:rsid w:val="003A7F92"/>
    <w:rsid w:val="003B0671"/>
    <w:rsid w:val="003B3106"/>
    <w:rsid w:val="003B3A0E"/>
    <w:rsid w:val="003B40DD"/>
    <w:rsid w:val="003B4F15"/>
    <w:rsid w:val="003B5584"/>
    <w:rsid w:val="003B63F5"/>
    <w:rsid w:val="003B6432"/>
    <w:rsid w:val="003C01AA"/>
    <w:rsid w:val="003C02BE"/>
    <w:rsid w:val="003C07B2"/>
    <w:rsid w:val="003C0B7E"/>
    <w:rsid w:val="003C0EE9"/>
    <w:rsid w:val="003C101A"/>
    <w:rsid w:val="003C2F94"/>
    <w:rsid w:val="003C3308"/>
    <w:rsid w:val="003C3392"/>
    <w:rsid w:val="003C3467"/>
    <w:rsid w:val="003C3BCC"/>
    <w:rsid w:val="003C4B69"/>
    <w:rsid w:val="003C4C14"/>
    <w:rsid w:val="003C5050"/>
    <w:rsid w:val="003C528E"/>
    <w:rsid w:val="003C5DBF"/>
    <w:rsid w:val="003C5FAB"/>
    <w:rsid w:val="003C6BE7"/>
    <w:rsid w:val="003C6DDB"/>
    <w:rsid w:val="003C7259"/>
    <w:rsid w:val="003C75C2"/>
    <w:rsid w:val="003C77D0"/>
    <w:rsid w:val="003C7823"/>
    <w:rsid w:val="003D075A"/>
    <w:rsid w:val="003D07F1"/>
    <w:rsid w:val="003D1B8D"/>
    <w:rsid w:val="003D2396"/>
    <w:rsid w:val="003D245E"/>
    <w:rsid w:val="003D290B"/>
    <w:rsid w:val="003D2B98"/>
    <w:rsid w:val="003D2EDE"/>
    <w:rsid w:val="003D3C35"/>
    <w:rsid w:val="003D4106"/>
    <w:rsid w:val="003D428D"/>
    <w:rsid w:val="003D4DCF"/>
    <w:rsid w:val="003D53D4"/>
    <w:rsid w:val="003D6213"/>
    <w:rsid w:val="003D6BE4"/>
    <w:rsid w:val="003D6C3F"/>
    <w:rsid w:val="003D6CA8"/>
    <w:rsid w:val="003D7349"/>
    <w:rsid w:val="003D7553"/>
    <w:rsid w:val="003D75E1"/>
    <w:rsid w:val="003E0190"/>
    <w:rsid w:val="003E06FF"/>
    <w:rsid w:val="003E0F6D"/>
    <w:rsid w:val="003E1573"/>
    <w:rsid w:val="003E2F12"/>
    <w:rsid w:val="003E37F6"/>
    <w:rsid w:val="003E516D"/>
    <w:rsid w:val="003E52A2"/>
    <w:rsid w:val="003E672F"/>
    <w:rsid w:val="003E6DC2"/>
    <w:rsid w:val="003E7BB1"/>
    <w:rsid w:val="003E7E63"/>
    <w:rsid w:val="003F0FA8"/>
    <w:rsid w:val="003F13AA"/>
    <w:rsid w:val="003F159D"/>
    <w:rsid w:val="003F167F"/>
    <w:rsid w:val="003F1817"/>
    <w:rsid w:val="003F1B37"/>
    <w:rsid w:val="003F2751"/>
    <w:rsid w:val="003F28CF"/>
    <w:rsid w:val="003F291D"/>
    <w:rsid w:val="003F29BB"/>
    <w:rsid w:val="003F2E98"/>
    <w:rsid w:val="003F3691"/>
    <w:rsid w:val="003F36E6"/>
    <w:rsid w:val="003F3979"/>
    <w:rsid w:val="003F3A07"/>
    <w:rsid w:val="003F3D74"/>
    <w:rsid w:val="003F3F38"/>
    <w:rsid w:val="003F42A9"/>
    <w:rsid w:val="003F455B"/>
    <w:rsid w:val="003F4C9D"/>
    <w:rsid w:val="003F4CE5"/>
    <w:rsid w:val="003F4EF2"/>
    <w:rsid w:val="003F64B0"/>
    <w:rsid w:val="003F6588"/>
    <w:rsid w:val="003F67B3"/>
    <w:rsid w:val="003F6BBB"/>
    <w:rsid w:val="003F6FA1"/>
    <w:rsid w:val="003F6FFB"/>
    <w:rsid w:val="003F715C"/>
    <w:rsid w:val="003F7B2F"/>
    <w:rsid w:val="003F7B99"/>
    <w:rsid w:val="003F7C63"/>
    <w:rsid w:val="004000D0"/>
    <w:rsid w:val="004001D9"/>
    <w:rsid w:val="004007C2"/>
    <w:rsid w:val="00400C6D"/>
    <w:rsid w:val="00400EB3"/>
    <w:rsid w:val="00400EFE"/>
    <w:rsid w:val="0040132C"/>
    <w:rsid w:val="004014EF"/>
    <w:rsid w:val="00401572"/>
    <w:rsid w:val="0040161A"/>
    <w:rsid w:val="004023B1"/>
    <w:rsid w:val="004023BF"/>
    <w:rsid w:val="004025A2"/>
    <w:rsid w:val="0040266D"/>
    <w:rsid w:val="00402CAA"/>
    <w:rsid w:val="00403299"/>
    <w:rsid w:val="00403638"/>
    <w:rsid w:val="004037DA"/>
    <w:rsid w:val="0040592F"/>
    <w:rsid w:val="00406E4D"/>
    <w:rsid w:val="00407A61"/>
    <w:rsid w:val="00407C85"/>
    <w:rsid w:val="00410C45"/>
    <w:rsid w:val="00410C59"/>
    <w:rsid w:val="004112AE"/>
    <w:rsid w:val="00411885"/>
    <w:rsid w:val="00411B22"/>
    <w:rsid w:val="00411C68"/>
    <w:rsid w:val="004121C9"/>
    <w:rsid w:val="0041247A"/>
    <w:rsid w:val="0041366B"/>
    <w:rsid w:val="00413694"/>
    <w:rsid w:val="00413D0E"/>
    <w:rsid w:val="00414A71"/>
    <w:rsid w:val="00414B19"/>
    <w:rsid w:val="00414F4F"/>
    <w:rsid w:val="0041512F"/>
    <w:rsid w:val="00415DAB"/>
    <w:rsid w:val="00416EB0"/>
    <w:rsid w:val="00416EC8"/>
    <w:rsid w:val="00417247"/>
    <w:rsid w:val="00420BD4"/>
    <w:rsid w:val="00420F05"/>
    <w:rsid w:val="00421178"/>
    <w:rsid w:val="00421CDA"/>
    <w:rsid w:val="00421F19"/>
    <w:rsid w:val="0042289E"/>
    <w:rsid w:val="00422F98"/>
    <w:rsid w:val="004237D7"/>
    <w:rsid w:val="00423BE4"/>
    <w:rsid w:val="00423CDB"/>
    <w:rsid w:val="00423EAF"/>
    <w:rsid w:val="00423FAD"/>
    <w:rsid w:val="004240F8"/>
    <w:rsid w:val="004243A4"/>
    <w:rsid w:val="004246DC"/>
    <w:rsid w:val="00426769"/>
    <w:rsid w:val="00426D78"/>
    <w:rsid w:val="00426E3A"/>
    <w:rsid w:val="00427CE4"/>
    <w:rsid w:val="00427E5C"/>
    <w:rsid w:val="00430806"/>
    <w:rsid w:val="00430A4A"/>
    <w:rsid w:val="00432290"/>
    <w:rsid w:val="004326AE"/>
    <w:rsid w:val="00432DAA"/>
    <w:rsid w:val="004335AA"/>
    <w:rsid w:val="004347FC"/>
    <w:rsid w:val="00434E9A"/>
    <w:rsid w:val="00434FAB"/>
    <w:rsid w:val="004360F8"/>
    <w:rsid w:val="004375B6"/>
    <w:rsid w:val="00442248"/>
    <w:rsid w:val="004422C5"/>
    <w:rsid w:val="00443CFB"/>
    <w:rsid w:val="00443FEE"/>
    <w:rsid w:val="004446EE"/>
    <w:rsid w:val="0044476C"/>
    <w:rsid w:val="004449E2"/>
    <w:rsid w:val="00444BD3"/>
    <w:rsid w:val="00445B10"/>
    <w:rsid w:val="0044643C"/>
    <w:rsid w:val="0044686E"/>
    <w:rsid w:val="00446984"/>
    <w:rsid w:val="00450091"/>
    <w:rsid w:val="004511A9"/>
    <w:rsid w:val="00451A54"/>
    <w:rsid w:val="00451F16"/>
    <w:rsid w:val="00452A55"/>
    <w:rsid w:val="004532FD"/>
    <w:rsid w:val="00453C5A"/>
    <w:rsid w:val="00454144"/>
    <w:rsid w:val="0045481B"/>
    <w:rsid w:val="00454C33"/>
    <w:rsid w:val="00454CD8"/>
    <w:rsid w:val="00457F78"/>
    <w:rsid w:val="00460724"/>
    <w:rsid w:val="00460860"/>
    <w:rsid w:val="00460945"/>
    <w:rsid w:val="00460C08"/>
    <w:rsid w:val="0046139F"/>
    <w:rsid w:val="004616FC"/>
    <w:rsid w:val="00461DDB"/>
    <w:rsid w:val="00463256"/>
    <w:rsid w:val="00463ED9"/>
    <w:rsid w:val="004640D7"/>
    <w:rsid w:val="0046444A"/>
    <w:rsid w:val="00464502"/>
    <w:rsid w:val="00465B3C"/>
    <w:rsid w:val="004662CA"/>
    <w:rsid w:val="00466342"/>
    <w:rsid w:val="0046660F"/>
    <w:rsid w:val="00466903"/>
    <w:rsid w:val="004669C1"/>
    <w:rsid w:val="004679CB"/>
    <w:rsid w:val="004704C9"/>
    <w:rsid w:val="00470570"/>
    <w:rsid w:val="00470920"/>
    <w:rsid w:val="00470CF9"/>
    <w:rsid w:val="0047258D"/>
    <w:rsid w:val="00473048"/>
    <w:rsid w:val="00473EF9"/>
    <w:rsid w:val="00474A88"/>
    <w:rsid w:val="004753D5"/>
    <w:rsid w:val="0047549A"/>
    <w:rsid w:val="00475A4F"/>
    <w:rsid w:val="00476107"/>
    <w:rsid w:val="004762A5"/>
    <w:rsid w:val="004770DD"/>
    <w:rsid w:val="004779E2"/>
    <w:rsid w:val="00477B9E"/>
    <w:rsid w:val="00477C45"/>
    <w:rsid w:val="004806D7"/>
    <w:rsid w:val="00481033"/>
    <w:rsid w:val="004811B5"/>
    <w:rsid w:val="004813C7"/>
    <w:rsid w:val="004814B8"/>
    <w:rsid w:val="00481682"/>
    <w:rsid w:val="00481DC1"/>
    <w:rsid w:val="004826F7"/>
    <w:rsid w:val="00482983"/>
    <w:rsid w:val="00482AD2"/>
    <w:rsid w:val="00482DBF"/>
    <w:rsid w:val="00483AE7"/>
    <w:rsid w:val="00484888"/>
    <w:rsid w:val="004856B4"/>
    <w:rsid w:val="00485AC9"/>
    <w:rsid w:val="00487E65"/>
    <w:rsid w:val="00490237"/>
    <w:rsid w:val="0049050A"/>
    <w:rsid w:val="00492161"/>
    <w:rsid w:val="0049241A"/>
    <w:rsid w:val="00493F91"/>
    <w:rsid w:val="0049445E"/>
    <w:rsid w:val="004944B5"/>
    <w:rsid w:val="0049453E"/>
    <w:rsid w:val="00494570"/>
    <w:rsid w:val="00494E8A"/>
    <w:rsid w:val="004959E2"/>
    <w:rsid w:val="00495AD2"/>
    <w:rsid w:val="004967AE"/>
    <w:rsid w:val="004969A0"/>
    <w:rsid w:val="0049732B"/>
    <w:rsid w:val="004A0CBF"/>
    <w:rsid w:val="004A1792"/>
    <w:rsid w:val="004A2372"/>
    <w:rsid w:val="004A2807"/>
    <w:rsid w:val="004A29AA"/>
    <w:rsid w:val="004A2AB9"/>
    <w:rsid w:val="004A3892"/>
    <w:rsid w:val="004A46DE"/>
    <w:rsid w:val="004A4A80"/>
    <w:rsid w:val="004A5D8A"/>
    <w:rsid w:val="004A5E21"/>
    <w:rsid w:val="004A686E"/>
    <w:rsid w:val="004A784D"/>
    <w:rsid w:val="004B015A"/>
    <w:rsid w:val="004B0267"/>
    <w:rsid w:val="004B1267"/>
    <w:rsid w:val="004B13B2"/>
    <w:rsid w:val="004B18A9"/>
    <w:rsid w:val="004B2CBE"/>
    <w:rsid w:val="004B4006"/>
    <w:rsid w:val="004B4200"/>
    <w:rsid w:val="004B4658"/>
    <w:rsid w:val="004B4D28"/>
    <w:rsid w:val="004B5207"/>
    <w:rsid w:val="004B572F"/>
    <w:rsid w:val="004B5A34"/>
    <w:rsid w:val="004B6935"/>
    <w:rsid w:val="004B7138"/>
    <w:rsid w:val="004B750D"/>
    <w:rsid w:val="004B7810"/>
    <w:rsid w:val="004B7BA8"/>
    <w:rsid w:val="004C0128"/>
    <w:rsid w:val="004C07E7"/>
    <w:rsid w:val="004C0991"/>
    <w:rsid w:val="004C0C96"/>
    <w:rsid w:val="004C185E"/>
    <w:rsid w:val="004C1EA2"/>
    <w:rsid w:val="004C3A11"/>
    <w:rsid w:val="004C3F47"/>
    <w:rsid w:val="004C40D4"/>
    <w:rsid w:val="004C56E4"/>
    <w:rsid w:val="004C5A30"/>
    <w:rsid w:val="004C5DE2"/>
    <w:rsid w:val="004C6821"/>
    <w:rsid w:val="004C68A9"/>
    <w:rsid w:val="004C6A2F"/>
    <w:rsid w:val="004C6BDC"/>
    <w:rsid w:val="004C7313"/>
    <w:rsid w:val="004C7E0D"/>
    <w:rsid w:val="004D0382"/>
    <w:rsid w:val="004D106E"/>
    <w:rsid w:val="004D127F"/>
    <w:rsid w:val="004D1756"/>
    <w:rsid w:val="004D195C"/>
    <w:rsid w:val="004D208A"/>
    <w:rsid w:val="004D24CA"/>
    <w:rsid w:val="004D2F17"/>
    <w:rsid w:val="004D2F5F"/>
    <w:rsid w:val="004D2F64"/>
    <w:rsid w:val="004D348E"/>
    <w:rsid w:val="004D3BE0"/>
    <w:rsid w:val="004D47D8"/>
    <w:rsid w:val="004D4FC5"/>
    <w:rsid w:val="004D5049"/>
    <w:rsid w:val="004D506F"/>
    <w:rsid w:val="004D5C0F"/>
    <w:rsid w:val="004D6999"/>
    <w:rsid w:val="004D7962"/>
    <w:rsid w:val="004D7EF0"/>
    <w:rsid w:val="004E0AB3"/>
    <w:rsid w:val="004E0FC5"/>
    <w:rsid w:val="004E1300"/>
    <w:rsid w:val="004E1336"/>
    <w:rsid w:val="004E1C5C"/>
    <w:rsid w:val="004E1D04"/>
    <w:rsid w:val="004E20BA"/>
    <w:rsid w:val="004E22EC"/>
    <w:rsid w:val="004E286F"/>
    <w:rsid w:val="004E2B29"/>
    <w:rsid w:val="004E2C24"/>
    <w:rsid w:val="004E2E2A"/>
    <w:rsid w:val="004E33D8"/>
    <w:rsid w:val="004E3B8F"/>
    <w:rsid w:val="004E3D08"/>
    <w:rsid w:val="004E3EAC"/>
    <w:rsid w:val="004E534E"/>
    <w:rsid w:val="004E5CBB"/>
    <w:rsid w:val="004E64FD"/>
    <w:rsid w:val="004E68A9"/>
    <w:rsid w:val="004E738C"/>
    <w:rsid w:val="004E7957"/>
    <w:rsid w:val="004E7B99"/>
    <w:rsid w:val="004F0C20"/>
    <w:rsid w:val="004F2724"/>
    <w:rsid w:val="004F2A71"/>
    <w:rsid w:val="004F3579"/>
    <w:rsid w:val="004F377B"/>
    <w:rsid w:val="004F3C88"/>
    <w:rsid w:val="004F3FD1"/>
    <w:rsid w:val="004F4055"/>
    <w:rsid w:val="004F42AF"/>
    <w:rsid w:val="004F477B"/>
    <w:rsid w:val="004F4C48"/>
    <w:rsid w:val="004F6426"/>
    <w:rsid w:val="004F67B7"/>
    <w:rsid w:val="004F6BBA"/>
    <w:rsid w:val="004F7DF1"/>
    <w:rsid w:val="00500EC4"/>
    <w:rsid w:val="0050131D"/>
    <w:rsid w:val="005013C3"/>
    <w:rsid w:val="0050171F"/>
    <w:rsid w:val="0050396A"/>
    <w:rsid w:val="00504454"/>
    <w:rsid w:val="0050485F"/>
    <w:rsid w:val="00504A09"/>
    <w:rsid w:val="005059CB"/>
    <w:rsid w:val="0050716B"/>
    <w:rsid w:val="00507229"/>
    <w:rsid w:val="00507637"/>
    <w:rsid w:val="00507CA3"/>
    <w:rsid w:val="00507D71"/>
    <w:rsid w:val="00510026"/>
    <w:rsid w:val="00510860"/>
    <w:rsid w:val="00510F68"/>
    <w:rsid w:val="00512045"/>
    <w:rsid w:val="00512248"/>
    <w:rsid w:val="00513013"/>
    <w:rsid w:val="00515BC2"/>
    <w:rsid w:val="00515C4E"/>
    <w:rsid w:val="00515CD9"/>
    <w:rsid w:val="0051656F"/>
    <w:rsid w:val="0051682E"/>
    <w:rsid w:val="00516E1D"/>
    <w:rsid w:val="005171F7"/>
    <w:rsid w:val="00517C21"/>
    <w:rsid w:val="00521C20"/>
    <w:rsid w:val="00521E74"/>
    <w:rsid w:val="005222B0"/>
    <w:rsid w:val="005229D8"/>
    <w:rsid w:val="00522A5D"/>
    <w:rsid w:val="0052487E"/>
    <w:rsid w:val="00524B50"/>
    <w:rsid w:val="005252A6"/>
    <w:rsid w:val="00525CCA"/>
    <w:rsid w:val="00525D3F"/>
    <w:rsid w:val="00526B79"/>
    <w:rsid w:val="00526B81"/>
    <w:rsid w:val="00526CD7"/>
    <w:rsid w:val="00526DA3"/>
    <w:rsid w:val="005303F7"/>
    <w:rsid w:val="005317C6"/>
    <w:rsid w:val="00534867"/>
    <w:rsid w:val="0053524F"/>
    <w:rsid w:val="00535335"/>
    <w:rsid w:val="0053668D"/>
    <w:rsid w:val="00536D50"/>
    <w:rsid w:val="00536DEA"/>
    <w:rsid w:val="005370C0"/>
    <w:rsid w:val="005374D8"/>
    <w:rsid w:val="00540E13"/>
    <w:rsid w:val="00542BFA"/>
    <w:rsid w:val="005434CA"/>
    <w:rsid w:val="00543C8D"/>
    <w:rsid w:val="00544996"/>
    <w:rsid w:val="00545F5E"/>
    <w:rsid w:val="005466F6"/>
    <w:rsid w:val="00546814"/>
    <w:rsid w:val="005468EE"/>
    <w:rsid w:val="00546EDD"/>
    <w:rsid w:val="005470B5"/>
    <w:rsid w:val="005471DF"/>
    <w:rsid w:val="005472CF"/>
    <w:rsid w:val="0054781F"/>
    <w:rsid w:val="00547B63"/>
    <w:rsid w:val="00547C15"/>
    <w:rsid w:val="005500D1"/>
    <w:rsid w:val="0055023B"/>
    <w:rsid w:val="00550290"/>
    <w:rsid w:val="005503DD"/>
    <w:rsid w:val="00550E06"/>
    <w:rsid w:val="00551402"/>
    <w:rsid w:val="00551784"/>
    <w:rsid w:val="00551CFC"/>
    <w:rsid w:val="00552B68"/>
    <w:rsid w:val="00554A06"/>
    <w:rsid w:val="00554DE8"/>
    <w:rsid w:val="00555211"/>
    <w:rsid w:val="005553D2"/>
    <w:rsid w:val="0055552D"/>
    <w:rsid w:val="0055565F"/>
    <w:rsid w:val="00556032"/>
    <w:rsid w:val="00556B35"/>
    <w:rsid w:val="00556D78"/>
    <w:rsid w:val="005608F5"/>
    <w:rsid w:val="0056099F"/>
    <w:rsid w:val="00560D40"/>
    <w:rsid w:val="00560F41"/>
    <w:rsid w:val="00564227"/>
    <w:rsid w:val="00564E5B"/>
    <w:rsid w:val="00565748"/>
    <w:rsid w:val="005679D3"/>
    <w:rsid w:val="00567C5A"/>
    <w:rsid w:val="00570BDE"/>
    <w:rsid w:val="00571AA7"/>
    <w:rsid w:val="00572C2A"/>
    <w:rsid w:val="00574DAF"/>
    <w:rsid w:val="00575055"/>
    <w:rsid w:val="00576260"/>
    <w:rsid w:val="00576288"/>
    <w:rsid w:val="00576454"/>
    <w:rsid w:val="00576B78"/>
    <w:rsid w:val="0057749C"/>
    <w:rsid w:val="00580B82"/>
    <w:rsid w:val="00581473"/>
    <w:rsid w:val="00582AA7"/>
    <w:rsid w:val="005837E0"/>
    <w:rsid w:val="005840BD"/>
    <w:rsid w:val="00584104"/>
    <w:rsid w:val="00584576"/>
    <w:rsid w:val="00584AA4"/>
    <w:rsid w:val="00585834"/>
    <w:rsid w:val="00585B17"/>
    <w:rsid w:val="00585FDC"/>
    <w:rsid w:val="005863A7"/>
    <w:rsid w:val="00586A9E"/>
    <w:rsid w:val="00587A5F"/>
    <w:rsid w:val="005903C2"/>
    <w:rsid w:val="005904FB"/>
    <w:rsid w:val="005907BD"/>
    <w:rsid w:val="00590CC6"/>
    <w:rsid w:val="00591277"/>
    <w:rsid w:val="005916DE"/>
    <w:rsid w:val="00591736"/>
    <w:rsid w:val="00591BE8"/>
    <w:rsid w:val="005923C0"/>
    <w:rsid w:val="0059284D"/>
    <w:rsid w:val="00593DEC"/>
    <w:rsid w:val="00595AD2"/>
    <w:rsid w:val="00595BEF"/>
    <w:rsid w:val="00595E69"/>
    <w:rsid w:val="005961BE"/>
    <w:rsid w:val="005964EE"/>
    <w:rsid w:val="00596A45"/>
    <w:rsid w:val="00597209"/>
    <w:rsid w:val="005A0C99"/>
    <w:rsid w:val="005A1792"/>
    <w:rsid w:val="005A2582"/>
    <w:rsid w:val="005A2E33"/>
    <w:rsid w:val="005A35AD"/>
    <w:rsid w:val="005A3854"/>
    <w:rsid w:val="005A3C1D"/>
    <w:rsid w:val="005A436D"/>
    <w:rsid w:val="005A45DF"/>
    <w:rsid w:val="005A4BDF"/>
    <w:rsid w:val="005A53FF"/>
    <w:rsid w:val="005A54C2"/>
    <w:rsid w:val="005A5BC8"/>
    <w:rsid w:val="005A5E0D"/>
    <w:rsid w:val="005A6228"/>
    <w:rsid w:val="005A64CB"/>
    <w:rsid w:val="005A68D9"/>
    <w:rsid w:val="005A6BA7"/>
    <w:rsid w:val="005A7145"/>
    <w:rsid w:val="005A7632"/>
    <w:rsid w:val="005B1D38"/>
    <w:rsid w:val="005B1D73"/>
    <w:rsid w:val="005B3043"/>
    <w:rsid w:val="005B3BE5"/>
    <w:rsid w:val="005B4AE5"/>
    <w:rsid w:val="005B4EBB"/>
    <w:rsid w:val="005B54E3"/>
    <w:rsid w:val="005B5672"/>
    <w:rsid w:val="005B57B7"/>
    <w:rsid w:val="005B604A"/>
    <w:rsid w:val="005B7353"/>
    <w:rsid w:val="005C039D"/>
    <w:rsid w:val="005C0613"/>
    <w:rsid w:val="005C1509"/>
    <w:rsid w:val="005C2210"/>
    <w:rsid w:val="005C240D"/>
    <w:rsid w:val="005C2529"/>
    <w:rsid w:val="005C2FA5"/>
    <w:rsid w:val="005C439D"/>
    <w:rsid w:val="005C453F"/>
    <w:rsid w:val="005C50BC"/>
    <w:rsid w:val="005C7223"/>
    <w:rsid w:val="005C73A9"/>
    <w:rsid w:val="005D09D8"/>
    <w:rsid w:val="005D0E00"/>
    <w:rsid w:val="005D0EC2"/>
    <w:rsid w:val="005D1A98"/>
    <w:rsid w:val="005D1BCF"/>
    <w:rsid w:val="005D2A14"/>
    <w:rsid w:val="005D2A23"/>
    <w:rsid w:val="005D34B5"/>
    <w:rsid w:val="005D3DA7"/>
    <w:rsid w:val="005D4C75"/>
    <w:rsid w:val="005D6C88"/>
    <w:rsid w:val="005D72E9"/>
    <w:rsid w:val="005D75E8"/>
    <w:rsid w:val="005D77EE"/>
    <w:rsid w:val="005E0FB7"/>
    <w:rsid w:val="005E1338"/>
    <w:rsid w:val="005E1674"/>
    <w:rsid w:val="005E1FB8"/>
    <w:rsid w:val="005E2C35"/>
    <w:rsid w:val="005E388C"/>
    <w:rsid w:val="005E49BE"/>
    <w:rsid w:val="005E5E31"/>
    <w:rsid w:val="005E6812"/>
    <w:rsid w:val="005E73EF"/>
    <w:rsid w:val="005F122F"/>
    <w:rsid w:val="005F18A1"/>
    <w:rsid w:val="005F219D"/>
    <w:rsid w:val="005F21D7"/>
    <w:rsid w:val="005F2DDB"/>
    <w:rsid w:val="005F33B3"/>
    <w:rsid w:val="005F3D57"/>
    <w:rsid w:val="005F4404"/>
    <w:rsid w:val="005F4614"/>
    <w:rsid w:val="005F48F9"/>
    <w:rsid w:val="005F4902"/>
    <w:rsid w:val="005F4E9C"/>
    <w:rsid w:val="005F521A"/>
    <w:rsid w:val="005F5B94"/>
    <w:rsid w:val="005F651E"/>
    <w:rsid w:val="005F7219"/>
    <w:rsid w:val="005F741B"/>
    <w:rsid w:val="005F78C5"/>
    <w:rsid w:val="005F7A83"/>
    <w:rsid w:val="005F7EC5"/>
    <w:rsid w:val="00600C3A"/>
    <w:rsid w:val="00600D31"/>
    <w:rsid w:val="0060116A"/>
    <w:rsid w:val="006011F5"/>
    <w:rsid w:val="00601284"/>
    <w:rsid w:val="00601293"/>
    <w:rsid w:val="00601B1A"/>
    <w:rsid w:val="00601EA9"/>
    <w:rsid w:val="00602E82"/>
    <w:rsid w:val="006038C5"/>
    <w:rsid w:val="00603B22"/>
    <w:rsid w:val="00603D29"/>
    <w:rsid w:val="0060409F"/>
    <w:rsid w:val="00604826"/>
    <w:rsid w:val="006049AF"/>
    <w:rsid w:val="00604E5A"/>
    <w:rsid w:val="006053DD"/>
    <w:rsid w:val="00605B24"/>
    <w:rsid w:val="006068E6"/>
    <w:rsid w:val="00606976"/>
    <w:rsid w:val="00607F26"/>
    <w:rsid w:val="00610B18"/>
    <w:rsid w:val="00612090"/>
    <w:rsid w:val="00612446"/>
    <w:rsid w:val="00613DBC"/>
    <w:rsid w:val="00613FF2"/>
    <w:rsid w:val="006142EC"/>
    <w:rsid w:val="006145A0"/>
    <w:rsid w:val="006149D2"/>
    <w:rsid w:val="006156DB"/>
    <w:rsid w:val="00615972"/>
    <w:rsid w:val="0061706C"/>
    <w:rsid w:val="006172BB"/>
    <w:rsid w:val="00617457"/>
    <w:rsid w:val="00617F77"/>
    <w:rsid w:val="00620632"/>
    <w:rsid w:val="00620732"/>
    <w:rsid w:val="006217AB"/>
    <w:rsid w:val="00623280"/>
    <w:rsid w:val="00623CD2"/>
    <w:rsid w:val="006240ED"/>
    <w:rsid w:val="00624C51"/>
    <w:rsid w:val="0062560E"/>
    <w:rsid w:val="00625FA7"/>
    <w:rsid w:val="0062635D"/>
    <w:rsid w:val="00626619"/>
    <w:rsid w:val="006267DE"/>
    <w:rsid w:val="00626925"/>
    <w:rsid w:val="00626F31"/>
    <w:rsid w:val="00627AB3"/>
    <w:rsid w:val="00627B01"/>
    <w:rsid w:val="006305F0"/>
    <w:rsid w:val="006306B2"/>
    <w:rsid w:val="006306BD"/>
    <w:rsid w:val="006316E8"/>
    <w:rsid w:val="0063277C"/>
    <w:rsid w:val="00632915"/>
    <w:rsid w:val="00632AD8"/>
    <w:rsid w:val="00632E1C"/>
    <w:rsid w:val="00634D31"/>
    <w:rsid w:val="0063568F"/>
    <w:rsid w:val="00635AB6"/>
    <w:rsid w:val="006368E5"/>
    <w:rsid w:val="0063694E"/>
    <w:rsid w:val="00636ACD"/>
    <w:rsid w:val="00637024"/>
    <w:rsid w:val="006378E0"/>
    <w:rsid w:val="00637F0C"/>
    <w:rsid w:val="00640505"/>
    <w:rsid w:val="006406C4"/>
    <w:rsid w:val="00640C77"/>
    <w:rsid w:val="00640F09"/>
    <w:rsid w:val="00641090"/>
    <w:rsid w:val="0064240B"/>
    <w:rsid w:val="006430DC"/>
    <w:rsid w:val="00643309"/>
    <w:rsid w:val="00645F6D"/>
    <w:rsid w:val="006462DE"/>
    <w:rsid w:val="00646EB4"/>
    <w:rsid w:val="00647265"/>
    <w:rsid w:val="00650422"/>
    <w:rsid w:val="00650527"/>
    <w:rsid w:val="00650BFA"/>
    <w:rsid w:val="00651A6F"/>
    <w:rsid w:val="006522A4"/>
    <w:rsid w:val="006524EB"/>
    <w:rsid w:val="0065289E"/>
    <w:rsid w:val="006532BC"/>
    <w:rsid w:val="006532CB"/>
    <w:rsid w:val="006536EF"/>
    <w:rsid w:val="006537D8"/>
    <w:rsid w:val="00653BB3"/>
    <w:rsid w:val="006548DF"/>
    <w:rsid w:val="0065535B"/>
    <w:rsid w:val="00655817"/>
    <w:rsid w:val="00655880"/>
    <w:rsid w:val="00655EBA"/>
    <w:rsid w:val="0065606B"/>
    <w:rsid w:val="00657771"/>
    <w:rsid w:val="00657C4F"/>
    <w:rsid w:val="00660649"/>
    <w:rsid w:val="00660BEB"/>
    <w:rsid w:val="00660D8D"/>
    <w:rsid w:val="00660DDC"/>
    <w:rsid w:val="006621D7"/>
    <w:rsid w:val="00662619"/>
    <w:rsid w:val="0066304A"/>
    <w:rsid w:val="006631CC"/>
    <w:rsid w:val="006634B8"/>
    <w:rsid w:val="0066367B"/>
    <w:rsid w:val="00663FAB"/>
    <w:rsid w:val="0066409F"/>
    <w:rsid w:val="00665286"/>
    <w:rsid w:val="00665B12"/>
    <w:rsid w:val="00665DDD"/>
    <w:rsid w:val="00666A48"/>
    <w:rsid w:val="00666F05"/>
    <w:rsid w:val="006671A7"/>
    <w:rsid w:val="00667288"/>
    <w:rsid w:val="006677A2"/>
    <w:rsid w:val="00671125"/>
    <w:rsid w:val="00674006"/>
    <w:rsid w:val="006744BB"/>
    <w:rsid w:val="00674570"/>
    <w:rsid w:val="006749ED"/>
    <w:rsid w:val="00674EC9"/>
    <w:rsid w:val="006750E3"/>
    <w:rsid w:val="00675F46"/>
    <w:rsid w:val="00676278"/>
    <w:rsid w:val="006768FA"/>
    <w:rsid w:val="00676A1C"/>
    <w:rsid w:val="00677A4D"/>
    <w:rsid w:val="00680008"/>
    <w:rsid w:val="00680E40"/>
    <w:rsid w:val="00681295"/>
    <w:rsid w:val="006816AC"/>
    <w:rsid w:val="0068218D"/>
    <w:rsid w:val="006823BE"/>
    <w:rsid w:val="00682758"/>
    <w:rsid w:val="006828FD"/>
    <w:rsid w:val="006829C4"/>
    <w:rsid w:val="00682D37"/>
    <w:rsid w:val="006830CF"/>
    <w:rsid w:val="0068368A"/>
    <w:rsid w:val="00683A45"/>
    <w:rsid w:val="00683DB3"/>
    <w:rsid w:val="00684A47"/>
    <w:rsid w:val="00684AD6"/>
    <w:rsid w:val="00684DC8"/>
    <w:rsid w:val="006852CC"/>
    <w:rsid w:val="0068537B"/>
    <w:rsid w:val="00685A1C"/>
    <w:rsid w:val="006861B7"/>
    <w:rsid w:val="00686515"/>
    <w:rsid w:val="00686C25"/>
    <w:rsid w:val="00687F08"/>
    <w:rsid w:val="00690707"/>
    <w:rsid w:val="0069070A"/>
    <w:rsid w:val="006911BB"/>
    <w:rsid w:val="0069236C"/>
    <w:rsid w:val="00692FEA"/>
    <w:rsid w:val="00693519"/>
    <w:rsid w:val="00693628"/>
    <w:rsid w:val="006943C1"/>
    <w:rsid w:val="00694D23"/>
    <w:rsid w:val="00694D7B"/>
    <w:rsid w:val="0069524D"/>
    <w:rsid w:val="00695806"/>
    <w:rsid w:val="00695870"/>
    <w:rsid w:val="00696263"/>
    <w:rsid w:val="00696557"/>
    <w:rsid w:val="00696713"/>
    <w:rsid w:val="006968E9"/>
    <w:rsid w:val="00696956"/>
    <w:rsid w:val="00696BD7"/>
    <w:rsid w:val="00696C62"/>
    <w:rsid w:val="006973ED"/>
    <w:rsid w:val="006975CE"/>
    <w:rsid w:val="006977C9"/>
    <w:rsid w:val="006979F3"/>
    <w:rsid w:val="006A08E7"/>
    <w:rsid w:val="006A0F81"/>
    <w:rsid w:val="006A2E6D"/>
    <w:rsid w:val="006A377D"/>
    <w:rsid w:val="006A39C0"/>
    <w:rsid w:val="006A3D37"/>
    <w:rsid w:val="006A402A"/>
    <w:rsid w:val="006A4BFB"/>
    <w:rsid w:val="006A5415"/>
    <w:rsid w:val="006A5CDD"/>
    <w:rsid w:val="006A627A"/>
    <w:rsid w:val="006A63B3"/>
    <w:rsid w:val="006A71A7"/>
    <w:rsid w:val="006B02AA"/>
    <w:rsid w:val="006B0D96"/>
    <w:rsid w:val="006B1236"/>
    <w:rsid w:val="006B146D"/>
    <w:rsid w:val="006B19C3"/>
    <w:rsid w:val="006B1AEB"/>
    <w:rsid w:val="006B2B8C"/>
    <w:rsid w:val="006B35EF"/>
    <w:rsid w:val="006B485B"/>
    <w:rsid w:val="006B4FC6"/>
    <w:rsid w:val="006B5EFF"/>
    <w:rsid w:val="006B686E"/>
    <w:rsid w:val="006B7D2B"/>
    <w:rsid w:val="006C178B"/>
    <w:rsid w:val="006C19E0"/>
    <w:rsid w:val="006C2835"/>
    <w:rsid w:val="006C2901"/>
    <w:rsid w:val="006C3276"/>
    <w:rsid w:val="006C377F"/>
    <w:rsid w:val="006C4092"/>
    <w:rsid w:val="006C588D"/>
    <w:rsid w:val="006C6278"/>
    <w:rsid w:val="006C75CC"/>
    <w:rsid w:val="006C7A48"/>
    <w:rsid w:val="006D0569"/>
    <w:rsid w:val="006D071F"/>
    <w:rsid w:val="006D1FF3"/>
    <w:rsid w:val="006D26C6"/>
    <w:rsid w:val="006D3985"/>
    <w:rsid w:val="006D44EA"/>
    <w:rsid w:val="006D48AB"/>
    <w:rsid w:val="006D595C"/>
    <w:rsid w:val="006D6170"/>
    <w:rsid w:val="006D67E8"/>
    <w:rsid w:val="006D6984"/>
    <w:rsid w:val="006D7C29"/>
    <w:rsid w:val="006E0DF8"/>
    <w:rsid w:val="006E1AFD"/>
    <w:rsid w:val="006E1B8E"/>
    <w:rsid w:val="006E2718"/>
    <w:rsid w:val="006E3A88"/>
    <w:rsid w:val="006E3C83"/>
    <w:rsid w:val="006E44E2"/>
    <w:rsid w:val="006E46CE"/>
    <w:rsid w:val="006E5761"/>
    <w:rsid w:val="006E580B"/>
    <w:rsid w:val="006E71A5"/>
    <w:rsid w:val="006E7390"/>
    <w:rsid w:val="006F0054"/>
    <w:rsid w:val="006F0FAC"/>
    <w:rsid w:val="006F19B0"/>
    <w:rsid w:val="006F1DA4"/>
    <w:rsid w:val="006F208D"/>
    <w:rsid w:val="006F433F"/>
    <w:rsid w:val="006F4834"/>
    <w:rsid w:val="006F4D99"/>
    <w:rsid w:val="006F503F"/>
    <w:rsid w:val="006F587D"/>
    <w:rsid w:val="006F5C02"/>
    <w:rsid w:val="006F61F7"/>
    <w:rsid w:val="006F647A"/>
    <w:rsid w:val="006F6BE1"/>
    <w:rsid w:val="006F792A"/>
    <w:rsid w:val="006F7C44"/>
    <w:rsid w:val="007001E3"/>
    <w:rsid w:val="007007F3"/>
    <w:rsid w:val="007009A4"/>
    <w:rsid w:val="00701F54"/>
    <w:rsid w:val="00702411"/>
    <w:rsid w:val="00702E0C"/>
    <w:rsid w:val="00702FEF"/>
    <w:rsid w:val="0070326C"/>
    <w:rsid w:val="00703943"/>
    <w:rsid w:val="00703C68"/>
    <w:rsid w:val="007044DD"/>
    <w:rsid w:val="007052D6"/>
    <w:rsid w:val="00705347"/>
    <w:rsid w:val="00705738"/>
    <w:rsid w:val="007061CC"/>
    <w:rsid w:val="00706BC8"/>
    <w:rsid w:val="00707063"/>
    <w:rsid w:val="00707616"/>
    <w:rsid w:val="00707F1B"/>
    <w:rsid w:val="00710716"/>
    <w:rsid w:val="00710EBA"/>
    <w:rsid w:val="00710F3F"/>
    <w:rsid w:val="007114D6"/>
    <w:rsid w:val="00712188"/>
    <w:rsid w:val="0071223E"/>
    <w:rsid w:val="0071229D"/>
    <w:rsid w:val="0071234A"/>
    <w:rsid w:val="00712415"/>
    <w:rsid w:val="00712803"/>
    <w:rsid w:val="00713B60"/>
    <w:rsid w:val="0071439B"/>
    <w:rsid w:val="007144CB"/>
    <w:rsid w:val="00715173"/>
    <w:rsid w:val="0071549F"/>
    <w:rsid w:val="00715ED9"/>
    <w:rsid w:val="00716691"/>
    <w:rsid w:val="007178AC"/>
    <w:rsid w:val="00717F19"/>
    <w:rsid w:val="00720595"/>
    <w:rsid w:val="00720916"/>
    <w:rsid w:val="00720ECB"/>
    <w:rsid w:val="007212CA"/>
    <w:rsid w:val="007217B6"/>
    <w:rsid w:val="00721857"/>
    <w:rsid w:val="00722110"/>
    <w:rsid w:val="00723E77"/>
    <w:rsid w:val="0072469B"/>
    <w:rsid w:val="0072481A"/>
    <w:rsid w:val="00724889"/>
    <w:rsid w:val="00724D77"/>
    <w:rsid w:val="00724D78"/>
    <w:rsid w:val="007251F1"/>
    <w:rsid w:val="00725BE8"/>
    <w:rsid w:val="007260A4"/>
    <w:rsid w:val="00726158"/>
    <w:rsid w:val="007264C6"/>
    <w:rsid w:val="00726A99"/>
    <w:rsid w:val="00726D5F"/>
    <w:rsid w:val="00727193"/>
    <w:rsid w:val="007275E5"/>
    <w:rsid w:val="007278D5"/>
    <w:rsid w:val="00727A2A"/>
    <w:rsid w:val="00727CD3"/>
    <w:rsid w:val="00731461"/>
    <w:rsid w:val="00732252"/>
    <w:rsid w:val="007326D4"/>
    <w:rsid w:val="007334C4"/>
    <w:rsid w:val="00736348"/>
    <w:rsid w:val="00737A43"/>
    <w:rsid w:val="007402D0"/>
    <w:rsid w:val="00740CFB"/>
    <w:rsid w:val="00740DEB"/>
    <w:rsid w:val="007410B7"/>
    <w:rsid w:val="00742208"/>
    <w:rsid w:val="007427FD"/>
    <w:rsid w:val="00742F64"/>
    <w:rsid w:val="007430EE"/>
    <w:rsid w:val="00743D80"/>
    <w:rsid w:val="00744782"/>
    <w:rsid w:val="00744911"/>
    <w:rsid w:val="00744C30"/>
    <w:rsid w:val="007454C1"/>
    <w:rsid w:val="0074556B"/>
    <w:rsid w:val="00745A13"/>
    <w:rsid w:val="00750F46"/>
    <w:rsid w:val="00751B3B"/>
    <w:rsid w:val="00751B62"/>
    <w:rsid w:val="00751D3F"/>
    <w:rsid w:val="0075219B"/>
    <w:rsid w:val="007524B4"/>
    <w:rsid w:val="007528DE"/>
    <w:rsid w:val="00752D8F"/>
    <w:rsid w:val="00753254"/>
    <w:rsid w:val="00753697"/>
    <w:rsid w:val="007540BC"/>
    <w:rsid w:val="00754271"/>
    <w:rsid w:val="00755220"/>
    <w:rsid w:val="007553A6"/>
    <w:rsid w:val="007555BA"/>
    <w:rsid w:val="00755D1E"/>
    <w:rsid w:val="00756E63"/>
    <w:rsid w:val="00757871"/>
    <w:rsid w:val="007607AA"/>
    <w:rsid w:val="00760B9D"/>
    <w:rsid w:val="00760E23"/>
    <w:rsid w:val="0076189A"/>
    <w:rsid w:val="00762816"/>
    <w:rsid w:val="00762DB9"/>
    <w:rsid w:val="007633B0"/>
    <w:rsid w:val="00764290"/>
    <w:rsid w:val="007643CD"/>
    <w:rsid w:val="0076556A"/>
    <w:rsid w:val="0076648B"/>
    <w:rsid w:val="0076657F"/>
    <w:rsid w:val="00766580"/>
    <w:rsid w:val="00766986"/>
    <w:rsid w:val="007676B2"/>
    <w:rsid w:val="0077029A"/>
    <w:rsid w:val="00770C21"/>
    <w:rsid w:val="00770CA1"/>
    <w:rsid w:val="00770E75"/>
    <w:rsid w:val="007727AA"/>
    <w:rsid w:val="00773232"/>
    <w:rsid w:val="007744C2"/>
    <w:rsid w:val="00774A15"/>
    <w:rsid w:val="00774B23"/>
    <w:rsid w:val="00774BA9"/>
    <w:rsid w:val="00774FBA"/>
    <w:rsid w:val="007750DA"/>
    <w:rsid w:val="0077564C"/>
    <w:rsid w:val="00776444"/>
    <w:rsid w:val="007770CE"/>
    <w:rsid w:val="007775F3"/>
    <w:rsid w:val="0077761D"/>
    <w:rsid w:val="00777F6A"/>
    <w:rsid w:val="007803D9"/>
    <w:rsid w:val="00780781"/>
    <w:rsid w:val="00781059"/>
    <w:rsid w:val="007813D8"/>
    <w:rsid w:val="0078200B"/>
    <w:rsid w:val="0078227B"/>
    <w:rsid w:val="00782611"/>
    <w:rsid w:val="00782DD4"/>
    <w:rsid w:val="00782E55"/>
    <w:rsid w:val="00783A1D"/>
    <w:rsid w:val="00783E37"/>
    <w:rsid w:val="007843E5"/>
    <w:rsid w:val="00784816"/>
    <w:rsid w:val="0078520A"/>
    <w:rsid w:val="0078553C"/>
    <w:rsid w:val="00786954"/>
    <w:rsid w:val="00786AC1"/>
    <w:rsid w:val="007871E4"/>
    <w:rsid w:val="00787C85"/>
    <w:rsid w:val="00787E9B"/>
    <w:rsid w:val="00790FFC"/>
    <w:rsid w:val="00791709"/>
    <w:rsid w:val="007928BD"/>
    <w:rsid w:val="007942C6"/>
    <w:rsid w:val="007945F2"/>
    <w:rsid w:val="0079563A"/>
    <w:rsid w:val="0079631F"/>
    <w:rsid w:val="007975BC"/>
    <w:rsid w:val="00797806"/>
    <w:rsid w:val="00797D84"/>
    <w:rsid w:val="007A003B"/>
    <w:rsid w:val="007A0792"/>
    <w:rsid w:val="007A0C23"/>
    <w:rsid w:val="007A13C4"/>
    <w:rsid w:val="007A18A0"/>
    <w:rsid w:val="007A1BC2"/>
    <w:rsid w:val="007A2780"/>
    <w:rsid w:val="007A27FC"/>
    <w:rsid w:val="007A2E7C"/>
    <w:rsid w:val="007A3F0F"/>
    <w:rsid w:val="007A434F"/>
    <w:rsid w:val="007A489F"/>
    <w:rsid w:val="007A5702"/>
    <w:rsid w:val="007A5A67"/>
    <w:rsid w:val="007A5E38"/>
    <w:rsid w:val="007A6441"/>
    <w:rsid w:val="007A67F4"/>
    <w:rsid w:val="007A6CD6"/>
    <w:rsid w:val="007A6EB2"/>
    <w:rsid w:val="007A78B0"/>
    <w:rsid w:val="007B028C"/>
    <w:rsid w:val="007B0362"/>
    <w:rsid w:val="007B21A1"/>
    <w:rsid w:val="007B2323"/>
    <w:rsid w:val="007B2333"/>
    <w:rsid w:val="007B3337"/>
    <w:rsid w:val="007B3658"/>
    <w:rsid w:val="007B3759"/>
    <w:rsid w:val="007B3F8D"/>
    <w:rsid w:val="007B4265"/>
    <w:rsid w:val="007B5A3E"/>
    <w:rsid w:val="007B7751"/>
    <w:rsid w:val="007B7A46"/>
    <w:rsid w:val="007C0E81"/>
    <w:rsid w:val="007C18A5"/>
    <w:rsid w:val="007C1F57"/>
    <w:rsid w:val="007C2260"/>
    <w:rsid w:val="007C248C"/>
    <w:rsid w:val="007C2AD6"/>
    <w:rsid w:val="007C30D6"/>
    <w:rsid w:val="007C311A"/>
    <w:rsid w:val="007C3569"/>
    <w:rsid w:val="007C488B"/>
    <w:rsid w:val="007C4ADD"/>
    <w:rsid w:val="007C573D"/>
    <w:rsid w:val="007C5AA0"/>
    <w:rsid w:val="007C5E5F"/>
    <w:rsid w:val="007C6E20"/>
    <w:rsid w:val="007C70B7"/>
    <w:rsid w:val="007C711E"/>
    <w:rsid w:val="007C7B01"/>
    <w:rsid w:val="007C7F5E"/>
    <w:rsid w:val="007D0E91"/>
    <w:rsid w:val="007D15B8"/>
    <w:rsid w:val="007D202B"/>
    <w:rsid w:val="007D2168"/>
    <w:rsid w:val="007D274E"/>
    <w:rsid w:val="007D2A23"/>
    <w:rsid w:val="007D3F02"/>
    <w:rsid w:val="007D4004"/>
    <w:rsid w:val="007D4298"/>
    <w:rsid w:val="007D4790"/>
    <w:rsid w:val="007D497D"/>
    <w:rsid w:val="007D50CB"/>
    <w:rsid w:val="007D643C"/>
    <w:rsid w:val="007E04E0"/>
    <w:rsid w:val="007E107C"/>
    <w:rsid w:val="007E121C"/>
    <w:rsid w:val="007E1287"/>
    <w:rsid w:val="007E1D52"/>
    <w:rsid w:val="007E2757"/>
    <w:rsid w:val="007E280A"/>
    <w:rsid w:val="007E2854"/>
    <w:rsid w:val="007E3E85"/>
    <w:rsid w:val="007E4455"/>
    <w:rsid w:val="007E4CE1"/>
    <w:rsid w:val="007E5330"/>
    <w:rsid w:val="007E5BBE"/>
    <w:rsid w:val="007E64A6"/>
    <w:rsid w:val="007E7023"/>
    <w:rsid w:val="007E7DA2"/>
    <w:rsid w:val="007F06D8"/>
    <w:rsid w:val="007F08FD"/>
    <w:rsid w:val="007F0CED"/>
    <w:rsid w:val="007F0F8D"/>
    <w:rsid w:val="007F1CF4"/>
    <w:rsid w:val="007F1DEC"/>
    <w:rsid w:val="007F3FB9"/>
    <w:rsid w:val="007F3FD6"/>
    <w:rsid w:val="007F4FA8"/>
    <w:rsid w:val="007F665A"/>
    <w:rsid w:val="007F697C"/>
    <w:rsid w:val="007F71BD"/>
    <w:rsid w:val="008011B2"/>
    <w:rsid w:val="008014C0"/>
    <w:rsid w:val="0080151E"/>
    <w:rsid w:val="008018A9"/>
    <w:rsid w:val="00802632"/>
    <w:rsid w:val="008035C6"/>
    <w:rsid w:val="0080376D"/>
    <w:rsid w:val="00804379"/>
    <w:rsid w:val="00804473"/>
    <w:rsid w:val="00805157"/>
    <w:rsid w:val="00805512"/>
    <w:rsid w:val="0080597C"/>
    <w:rsid w:val="00805C4C"/>
    <w:rsid w:val="0080617F"/>
    <w:rsid w:val="008063C1"/>
    <w:rsid w:val="00807497"/>
    <w:rsid w:val="0080782E"/>
    <w:rsid w:val="008078E1"/>
    <w:rsid w:val="00807A0F"/>
    <w:rsid w:val="00807B24"/>
    <w:rsid w:val="00810CF2"/>
    <w:rsid w:val="00810FC3"/>
    <w:rsid w:val="00811183"/>
    <w:rsid w:val="00811AFA"/>
    <w:rsid w:val="008120D0"/>
    <w:rsid w:val="00812472"/>
    <w:rsid w:val="00812AF1"/>
    <w:rsid w:val="00812EB3"/>
    <w:rsid w:val="008131E0"/>
    <w:rsid w:val="00813719"/>
    <w:rsid w:val="00813B8A"/>
    <w:rsid w:val="0081581A"/>
    <w:rsid w:val="0081581D"/>
    <w:rsid w:val="00816018"/>
    <w:rsid w:val="008164DA"/>
    <w:rsid w:val="00817E1C"/>
    <w:rsid w:val="0082016D"/>
    <w:rsid w:val="00820CC6"/>
    <w:rsid w:val="0082142A"/>
    <w:rsid w:val="0082175C"/>
    <w:rsid w:val="00822A44"/>
    <w:rsid w:val="00823EEB"/>
    <w:rsid w:val="008240F2"/>
    <w:rsid w:val="00824A63"/>
    <w:rsid w:val="00825889"/>
    <w:rsid w:val="00826A11"/>
    <w:rsid w:val="008271B9"/>
    <w:rsid w:val="008272C1"/>
    <w:rsid w:val="0082756E"/>
    <w:rsid w:val="00830F3B"/>
    <w:rsid w:val="00831BDF"/>
    <w:rsid w:val="00831F3F"/>
    <w:rsid w:val="00832323"/>
    <w:rsid w:val="0083316E"/>
    <w:rsid w:val="008342EE"/>
    <w:rsid w:val="00834524"/>
    <w:rsid w:val="00834B30"/>
    <w:rsid w:val="00834C9E"/>
    <w:rsid w:val="008357B2"/>
    <w:rsid w:val="00835CC1"/>
    <w:rsid w:val="00836E1B"/>
    <w:rsid w:val="00837DDE"/>
    <w:rsid w:val="00840516"/>
    <w:rsid w:val="00840556"/>
    <w:rsid w:val="008406A7"/>
    <w:rsid w:val="008406C6"/>
    <w:rsid w:val="008412A4"/>
    <w:rsid w:val="00841811"/>
    <w:rsid w:val="00843224"/>
    <w:rsid w:val="00843387"/>
    <w:rsid w:val="008436FC"/>
    <w:rsid w:val="00843A0D"/>
    <w:rsid w:val="00843A88"/>
    <w:rsid w:val="00844057"/>
    <w:rsid w:val="00844530"/>
    <w:rsid w:val="00844D65"/>
    <w:rsid w:val="00846247"/>
    <w:rsid w:val="0084635E"/>
    <w:rsid w:val="008469BC"/>
    <w:rsid w:val="00847ABD"/>
    <w:rsid w:val="00850042"/>
    <w:rsid w:val="00850ACE"/>
    <w:rsid w:val="00851012"/>
    <w:rsid w:val="00851A92"/>
    <w:rsid w:val="00851EA4"/>
    <w:rsid w:val="00852038"/>
    <w:rsid w:val="0085276A"/>
    <w:rsid w:val="0085276F"/>
    <w:rsid w:val="00852FE2"/>
    <w:rsid w:val="008537C2"/>
    <w:rsid w:val="00853A5A"/>
    <w:rsid w:val="0085416D"/>
    <w:rsid w:val="008557FD"/>
    <w:rsid w:val="0085628E"/>
    <w:rsid w:val="00856A0D"/>
    <w:rsid w:val="0085748C"/>
    <w:rsid w:val="00860CE9"/>
    <w:rsid w:val="008617F7"/>
    <w:rsid w:val="008619F6"/>
    <w:rsid w:val="00862C2B"/>
    <w:rsid w:val="008641B4"/>
    <w:rsid w:val="00864AB2"/>
    <w:rsid w:val="00864B1D"/>
    <w:rsid w:val="00864C10"/>
    <w:rsid w:val="00865231"/>
    <w:rsid w:val="00865A52"/>
    <w:rsid w:val="00866519"/>
    <w:rsid w:val="00867106"/>
    <w:rsid w:val="008703AE"/>
    <w:rsid w:val="00870494"/>
    <w:rsid w:val="00870ECD"/>
    <w:rsid w:val="00871186"/>
    <w:rsid w:val="00871BA8"/>
    <w:rsid w:val="00871E12"/>
    <w:rsid w:val="00872ADD"/>
    <w:rsid w:val="008738FB"/>
    <w:rsid w:val="008739F3"/>
    <w:rsid w:val="008757D4"/>
    <w:rsid w:val="008757E3"/>
    <w:rsid w:val="00875E45"/>
    <w:rsid w:val="0087718A"/>
    <w:rsid w:val="008771F9"/>
    <w:rsid w:val="00877315"/>
    <w:rsid w:val="008773BE"/>
    <w:rsid w:val="008775CB"/>
    <w:rsid w:val="0088024B"/>
    <w:rsid w:val="00880DBC"/>
    <w:rsid w:val="008813FF"/>
    <w:rsid w:val="008815BA"/>
    <w:rsid w:val="0088191C"/>
    <w:rsid w:val="00881A15"/>
    <w:rsid w:val="00881D11"/>
    <w:rsid w:val="00881D3E"/>
    <w:rsid w:val="0088253F"/>
    <w:rsid w:val="008829F2"/>
    <w:rsid w:val="00883D1A"/>
    <w:rsid w:val="00884A01"/>
    <w:rsid w:val="00884D1A"/>
    <w:rsid w:val="00884D6C"/>
    <w:rsid w:val="00884F96"/>
    <w:rsid w:val="008859D8"/>
    <w:rsid w:val="00885EF0"/>
    <w:rsid w:val="008862BD"/>
    <w:rsid w:val="00886A2F"/>
    <w:rsid w:val="008900A2"/>
    <w:rsid w:val="0089018C"/>
    <w:rsid w:val="0089039B"/>
    <w:rsid w:val="008910D2"/>
    <w:rsid w:val="00892007"/>
    <w:rsid w:val="008931EA"/>
    <w:rsid w:val="00893C4E"/>
    <w:rsid w:val="00894025"/>
    <w:rsid w:val="00894113"/>
    <w:rsid w:val="00894815"/>
    <w:rsid w:val="008967A0"/>
    <w:rsid w:val="008A08C2"/>
    <w:rsid w:val="008A0F09"/>
    <w:rsid w:val="008A162B"/>
    <w:rsid w:val="008A1A09"/>
    <w:rsid w:val="008A1A1E"/>
    <w:rsid w:val="008A1B1A"/>
    <w:rsid w:val="008A1F23"/>
    <w:rsid w:val="008A24C8"/>
    <w:rsid w:val="008A313C"/>
    <w:rsid w:val="008A3578"/>
    <w:rsid w:val="008A46A7"/>
    <w:rsid w:val="008A541C"/>
    <w:rsid w:val="008A5603"/>
    <w:rsid w:val="008A5B1E"/>
    <w:rsid w:val="008A617A"/>
    <w:rsid w:val="008A6276"/>
    <w:rsid w:val="008A7660"/>
    <w:rsid w:val="008B06E3"/>
    <w:rsid w:val="008B1801"/>
    <w:rsid w:val="008B1F86"/>
    <w:rsid w:val="008B2B0E"/>
    <w:rsid w:val="008B3783"/>
    <w:rsid w:val="008B3C40"/>
    <w:rsid w:val="008B411D"/>
    <w:rsid w:val="008B4CFD"/>
    <w:rsid w:val="008B5C1D"/>
    <w:rsid w:val="008B5DB0"/>
    <w:rsid w:val="008B6A2D"/>
    <w:rsid w:val="008B72EB"/>
    <w:rsid w:val="008B741A"/>
    <w:rsid w:val="008C0CEB"/>
    <w:rsid w:val="008C1BFA"/>
    <w:rsid w:val="008C41ED"/>
    <w:rsid w:val="008C435F"/>
    <w:rsid w:val="008C44F9"/>
    <w:rsid w:val="008C5214"/>
    <w:rsid w:val="008C6449"/>
    <w:rsid w:val="008C6B82"/>
    <w:rsid w:val="008C759D"/>
    <w:rsid w:val="008C7C1C"/>
    <w:rsid w:val="008D1084"/>
    <w:rsid w:val="008D1851"/>
    <w:rsid w:val="008D19BD"/>
    <w:rsid w:val="008D298A"/>
    <w:rsid w:val="008D37CD"/>
    <w:rsid w:val="008D3C48"/>
    <w:rsid w:val="008D4293"/>
    <w:rsid w:val="008D519B"/>
    <w:rsid w:val="008D55D8"/>
    <w:rsid w:val="008D56FD"/>
    <w:rsid w:val="008D58A2"/>
    <w:rsid w:val="008D655C"/>
    <w:rsid w:val="008D6988"/>
    <w:rsid w:val="008D6C35"/>
    <w:rsid w:val="008D6E16"/>
    <w:rsid w:val="008D6F1F"/>
    <w:rsid w:val="008D7272"/>
    <w:rsid w:val="008D73C1"/>
    <w:rsid w:val="008D7676"/>
    <w:rsid w:val="008D79B3"/>
    <w:rsid w:val="008D7FCB"/>
    <w:rsid w:val="008E00FE"/>
    <w:rsid w:val="008E069B"/>
    <w:rsid w:val="008E1682"/>
    <w:rsid w:val="008E1F97"/>
    <w:rsid w:val="008E25E9"/>
    <w:rsid w:val="008E2C73"/>
    <w:rsid w:val="008E2D0E"/>
    <w:rsid w:val="008E2E53"/>
    <w:rsid w:val="008E2ECF"/>
    <w:rsid w:val="008E3563"/>
    <w:rsid w:val="008E4898"/>
    <w:rsid w:val="008E4A6E"/>
    <w:rsid w:val="008E4B8B"/>
    <w:rsid w:val="008E553A"/>
    <w:rsid w:val="008E6060"/>
    <w:rsid w:val="008E663A"/>
    <w:rsid w:val="008E6676"/>
    <w:rsid w:val="008E67A4"/>
    <w:rsid w:val="008E6B99"/>
    <w:rsid w:val="008E6D26"/>
    <w:rsid w:val="008F04B6"/>
    <w:rsid w:val="008F148E"/>
    <w:rsid w:val="008F1B01"/>
    <w:rsid w:val="008F2AA2"/>
    <w:rsid w:val="008F2B9F"/>
    <w:rsid w:val="008F3473"/>
    <w:rsid w:val="008F3F6D"/>
    <w:rsid w:val="008F440A"/>
    <w:rsid w:val="008F49DE"/>
    <w:rsid w:val="008F49EA"/>
    <w:rsid w:val="008F4AFF"/>
    <w:rsid w:val="008F6600"/>
    <w:rsid w:val="008F68CB"/>
    <w:rsid w:val="008F7F16"/>
    <w:rsid w:val="009001A6"/>
    <w:rsid w:val="0090074B"/>
    <w:rsid w:val="009007E9"/>
    <w:rsid w:val="00900897"/>
    <w:rsid w:val="009010B0"/>
    <w:rsid w:val="00901924"/>
    <w:rsid w:val="009022B2"/>
    <w:rsid w:val="009040D6"/>
    <w:rsid w:val="00904D02"/>
    <w:rsid w:val="00906553"/>
    <w:rsid w:val="0090722F"/>
    <w:rsid w:val="0090737A"/>
    <w:rsid w:val="00907449"/>
    <w:rsid w:val="00907A50"/>
    <w:rsid w:val="00907C51"/>
    <w:rsid w:val="0091010A"/>
    <w:rsid w:val="009102BF"/>
    <w:rsid w:val="00910359"/>
    <w:rsid w:val="0091070F"/>
    <w:rsid w:val="009107A8"/>
    <w:rsid w:val="009109CB"/>
    <w:rsid w:val="00910A94"/>
    <w:rsid w:val="00910C70"/>
    <w:rsid w:val="00910CA4"/>
    <w:rsid w:val="00912663"/>
    <w:rsid w:val="00912A20"/>
    <w:rsid w:val="009130CC"/>
    <w:rsid w:val="00913C9A"/>
    <w:rsid w:val="0091564E"/>
    <w:rsid w:val="00915D5A"/>
    <w:rsid w:val="009172AD"/>
    <w:rsid w:val="009172F8"/>
    <w:rsid w:val="0091759E"/>
    <w:rsid w:val="009177C0"/>
    <w:rsid w:val="009178C9"/>
    <w:rsid w:val="0092010A"/>
    <w:rsid w:val="0092010C"/>
    <w:rsid w:val="009212EF"/>
    <w:rsid w:val="00921479"/>
    <w:rsid w:val="00921EA9"/>
    <w:rsid w:val="009236BD"/>
    <w:rsid w:val="00923ACB"/>
    <w:rsid w:val="0092482F"/>
    <w:rsid w:val="00924BE2"/>
    <w:rsid w:val="009262F9"/>
    <w:rsid w:val="009279A1"/>
    <w:rsid w:val="00930BB8"/>
    <w:rsid w:val="00930BC7"/>
    <w:rsid w:val="009312D2"/>
    <w:rsid w:val="009341C4"/>
    <w:rsid w:val="00936F3A"/>
    <w:rsid w:val="009373E0"/>
    <w:rsid w:val="00937665"/>
    <w:rsid w:val="00940D1D"/>
    <w:rsid w:val="00941446"/>
    <w:rsid w:val="009415BB"/>
    <w:rsid w:val="00941B75"/>
    <w:rsid w:val="00942122"/>
    <w:rsid w:val="00942A15"/>
    <w:rsid w:val="009434F3"/>
    <w:rsid w:val="00944046"/>
    <w:rsid w:val="00944097"/>
    <w:rsid w:val="00944695"/>
    <w:rsid w:val="00944720"/>
    <w:rsid w:val="009455AC"/>
    <w:rsid w:val="00946024"/>
    <w:rsid w:val="009466FD"/>
    <w:rsid w:val="0094742F"/>
    <w:rsid w:val="009502D1"/>
    <w:rsid w:val="00950821"/>
    <w:rsid w:val="00951E63"/>
    <w:rsid w:val="00951ECE"/>
    <w:rsid w:val="0095275E"/>
    <w:rsid w:val="009534BF"/>
    <w:rsid w:val="009547AC"/>
    <w:rsid w:val="009548C6"/>
    <w:rsid w:val="00955802"/>
    <w:rsid w:val="00955D00"/>
    <w:rsid w:val="00956A71"/>
    <w:rsid w:val="00956D10"/>
    <w:rsid w:val="009600B5"/>
    <w:rsid w:val="009611A9"/>
    <w:rsid w:val="009612D4"/>
    <w:rsid w:val="0096146F"/>
    <w:rsid w:val="00961573"/>
    <w:rsid w:val="00961CAA"/>
    <w:rsid w:val="009622CE"/>
    <w:rsid w:val="00963311"/>
    <w:rsid w:val="00964237"/>
    <w:rsid w:val="00964FC9"/>
    <w:rsid w:val="009668F8"/>
    <w:rsid w:val="009672BE"/>
    <w:rsid w:val="00967420"/>
    <w:rsid w:val="009675FE"/>
    <w:rsid w:val="009677DF"/>
    <w:rsid w:val="00970162"/>
    <w:rsid w:val="00973063"/>
    <w:rsid w:val="00973E01"/>
    <w:rsid w:val="00974123"/>
    <w:rsid w:val="00974A9D"/>
    <w:rsid w:val="0097500E"/>
    <w:rsid w:val="00975339"/>
    <w:rsid w:val="00975DF0"/>
    <w:rsid w:val="00975F1B"/>
    <w:rsid w:val="00975FF5"/>
    <w:rsid w:val="00977650"/>
    <w:rsid w:val="0098001D"/>
    <w:rsid w:val="00980220"/>
    <w:rsid w:val="00982192"/>
    <w:rsid w:val="00983295"/>
    <w:rsid w:val="00983CFC"/>
    <w:rsid w:val="009843D8"/>
    <w:rsid w:val="0098452C"/>
    <w:rsid w:val="00984850"/>
    <w:rsid w:val="00984854"/>
    <w:rsid w:val="00984BAE"/>
    <w:rsid w:val="0098550D"/>
    <w:rsid w:val="00985E13"/>
    <w:rsid w:val="00985E17"/>
    <w:rsid w:val="0098663F"/>
    <w:rsid w:val="009866D4"/>
    <w:rsid w:val="0098772C"/>
    <w:rsid w:val="0098790C"/>
    <w:rsid w:val="00990497"/>
    <w:rsid w:val="00990A91"/>
    <w:rsid w:val="00990CC4"/>
    <w:rsid w:val="00991B4F"/>
    <w:rsid w:val="00991E0C"/>
    <w:rsid w:val="00992BEA"/>
    <w:rsid w:val="00993B5A"/>
    <w:rsid w:val="00994408"/>
    <w:rsid w:val="0099505B"/>
    <w:rsid w:val="009952FA"/>
    <w:rsid w:val="0099533D"/>
    <w:rsid w:val="00995563"/>
    <w:rsid w:val="009956EF"/>
    <w:rsid w:val="0099630E"/>
    <w:rsid w:val="0099684A"/>
    <w:rsid w:val="009976E6"/>
    <w:rsid w:val="00997ECC"/>
    <w:rsid w:val="009A0276"/>
    <w:rsid w:val="009A0F14"/>
    <w:rsid w:val="009A164C"/>
    <w:rsid w:val="009A2341"/>
    <w:rsid w:val="009A3547"/>
    <w:rsid w:val="009A3C9D"/>
    <w:rsid w:val="009A5768"/>
    <w:rsid w:val="009A57FD"/>
    <w:rsid w:val="009A5C09"/>
    <w:rsid w:val="009A6527"/>
    <w:rsid w:val="009A6C1F"/>
    <w:rsid w:val="009A7024"/>
    <w:rsid w:val="009A7650"/>
    <w:rsid w:val="009B0A2C"/>
    <w:rsid w:val="009B0F99"/>
    <w:rsid w:val="009B422F"/>
    <w:rsid w:val="009B43D1"/>
    <w:rsid w:val="009B45DD"/>
    <w:rsid w:val="009B46A5"/>
    <w:rsid w:val="009B4F26"/>
    <w:rsid w:val="009B606A"/>
    <w:rsid w:val="009B630D"/>
    <w:rsid w:val="009B6607"/>
    <w:rsid w:val="009B7FF2"/>
    <w:rsid w:val="009C04F0"/>
    <w:rsid w:val="009C0528"/>
    <w:rsid w:val="009C185D"/>
    <w:rsid w:val="009C1A2A"/>
    <w:rsid w:val="009C22B5"/>
    <w:rsid w:val="009C2DAA"/>
    <w:rsid w:val="009C4B21"/>
    <w:rsid w:val="009C59A4"/>
    <w:rsid w:val="009C5B68"/>
    <w:rsid w:val="009C6A4D"/>
    <w:rsid w:val="009C6F16"/>
    <w:rsid w:val="009C745D"/>
    <w:rsid w:val="009C7FCA"/>
    <w:rsid w:val="009D0773"/>
    <w:rsid w:val="009D1154"/>
    <w:rsid w:val="009D1698"/>
    <w:rsid w:val="009D1CE8"/>
    <w:rsid w:val="009D1DA3"/>
    <w:rsid w:val="009D2BC1"/>
    <w:rsid w:val="009D320D"/>
    <w:rsid w:val="009D3429"/>
    <w:rsid w:val="009D34C8"/>
    <w:rsid w:val="009D3572"/>
    <w:rsid w:val="009D382C"/>
    <w:rsid w:val="009D465E"/>
    <w:rsid w:val="009D587B"/>
    <w:rsid w:val="009D68EB"/>
    <w:rsid w:val="009D71C7"/>
    <w:rsid w:val="009D7655"/>
    <w:rsid w:val="009D7865"/>
    <w:rsid w:val="009D7901"/>
    <w:rsid w:val="009E07F8"/>
    <w:rsid w:val="009E0954"/>
    <w:rsid w:val="009E0D45"/>
    <w:rsid w:val="009E0D5D"/>
    <w:rsid w:val="009E0E14"/>
    <w:rsid w:val="009E1BED"/>
    <w:rsid w:val="009E20AB"/>
    <w:rsid w:val="009E21A0"/>
    <w:rsid w:val="009E29BC"/>
    <w:rsid w:val="009E3027"/>
    <w:rsid w:val="009E3EE4"/>
    <w:rsid w:val="009E5630"/>
    <w:rsid w:val="009E5AFE"/>
    <w:rsid w:val="009E5ED3"/>
    <w:rsid w:val="009E5FF0"/>
    <w:rsid w:val="009E624A"/>
    <w:rsid w:val="009E670E"/>
    <w:rsid w:val="009E6E85"/>
    <w:rsid w:val="009E6F80"/>
    <w:rsid w:val="009E7929"/>
    <w:rsid w:val="009F05F5"/>
    <w:rsid w:val="009F0941"/>
    <w:rsid w:val="009F09BE"/>
    <w:rsid w:val="009F1DD5"/>
    <w:rsid w:val="009F34F6"/>
    <w:rsid w:val="009F3EC9"/>
    <w:rsid w:val="009F6EA1"/>
    <w:rsid w:val="009F7302"/>
    <w:rsid w:val="009F782D"/>
    <w:rsid w:val="00A005A8"/>
    <w:rsid w:val="00A0137E"/>
    <w:rsid w:val="00A02136"/>
    <w:rsid w:val="00A0263E"/>
    <w:rsid w:val="00A03C5A"/>
    <w:rsid w:val="00A03F05"/>
    <w:rsid w:val="00A040F4"/>
    <w:rsid w:val="00A04667"/>
    <w:rsid w:val="00A04C2B"/>
    <w:rsid w:val="00A05340"/>
    <w:rsid w:val="00A05514"/>
    <w:rsid w:val="00A05594"/>
    <w:rsid w:val="00A05F79"/>
    <w:rsid w:val="00A0605D"/>
    <w:rsid w:val="00A060CA"/>
    <w:rsid w:val="00A0759E"/>
    <w:rsid w:val="00A07C83"/>
    <w:rsid w:val="00A07E9A"/>
    <w:rsid w:val="00A11F42"/>
    <w:rsid w:val="00A12EC7"/>
    <w:rsid w:val="00A13010"/>
    <w:rsid w:val="00A132DF"/>
    <w:rsid w:val="00A136CF"/>
    <w:rsid w:val="00A13F61"/>
    <w:rsid w:val="00A147C1"/>
    <w:rsid w:val="00A157A3"/>
    <w:rsid w:val="00A15B9D"/>
    <w:rsid w:val="00A1775D"/>
    <w:rsid w:val="00A17E43"/>
    <w:rsid w:val="00A20518"/>
    <w:rsid w:val="00A21DCD"/>
    <w:rsid w:val="00A229BB"/>
    <w:rsid w:val="00A22BDE"/>
    <w:rsid w:val="00A23271"/>
    <w:rsid w:val="00A23649"/>
    <w:rsid w:val="00A239B8"/>
    <w:rsid w:val="00A23AB2"/>
    <w:rsid w:val="00A24C25"/>
    <w:rsid w:val="00A255FF"/>
    <w:rsid w:val="00A25AEF"/>
    <w:rsid w:val="00A2713C"/>
    <w:rsid w:val="00A31969"/>
    <w:rsid w:val="00A33906"/>
    <w:rsid w:val="00A33C2D"/>
    <w:rsid w:val="00A33DC1"/>
    <w:rsid w:val="00A34227"/>
    <w:rsid w:val="00A344A6"/>
    <w:rsid w:val="00A357CA"/>
    <w:rsid w:val="00A35975"/>
    <w:rsid w:val="00A359B0"/>
    <w:rsid w:val="00A35D5F"/>
    <w:rsid w:val="00A365BB"/>
    <w:rsid w:val="00A369D8"/>
    <w:rsid w:val="00A36C33"/>
    <w:rsid w:val="00A36CC8"/>
    <w:rsid w:val="00A37389"/>
    <w:rsid w:val="00A375ED"/>
    <w:rsid w:val="00A37637"/>
    <w:rsid w:val="00A37799"/>
    <w:rsid w:val="00A4022D"/>
    <w:rsid w:val="00A40647"/>
    <w:rsid w:val="00A40729"/>
    <w:rsid w:val="00A413D8"/>
    <w:rsid w:val="00A413F5"/>
    <w:rsid w:val="00A41C52"/>
    <w:rsid w:val="00A4203D"/>
    <w:rsid w:val="00A42552"/>
    <w:rsid w:val="00A42CFD"/>
    <w:rsid w:val="00A42E98"/>
    <w:rsid w:val="00A43343"/>
    <w:rsid w:val="00A4405E"/>
    <w:rsid w:val="00A460B2"/>
    <w:rsid w:val="00A47405"/>
    <w:rsid w:val="00A50DA9"/>
    <w:rsid w:val="00A51313"/>
    <w:rsid w:val="00A51903"/>
    <w:rsid w:val="00A51DAC"/>
    <w:rsid w:val="00A52121"/>
    <w:rsid w:val="00A521E4"/>
    <w:rsid w:val="00A523A8"/>
    <w:rsid w:val="00A52E2F"/>
    <w:rsid w:val="00A53CC1"/>
    <w:rsid w:val="00A53E48"/>
    <w:rsid w:val="00A54645"/>
    <w:rsid w:val="00A54E12"/>
    <w:rsid w:val="00A55841"/>
    <w:rsid w:val="00A56F11"/>
    <w:rsid w:val="00A57BF2"/>
    <w:rsid w:val="00A6085A"/>
    <w:rsid w:val="00A60AF0"/>
    <w:rsid w:val="00A615E1"/>
    <w:rsid w:val="00A619DF"/>
    <w:rsid w:val="00A61D4D"/>
    <w:rsid w:val="00A62821"/>
    <w:rsid w:val="00A63168"/>
    <w:rsid w:val="00A63252"/>
    <w:rsid w:val="00A6469A"/>
    <w:rsid w:val="00A647B1"/>
    <w:rsid w:val="00A65DB7"/>
    <w:rsid w:val="00A66BEA"/>
    <w:rsid w:val="00A6750C"/>
    <w:rsid w:val="00A67521"/>
    <w:rsid w:val="00A67568"/>
    <w:rsid w:val="00A67BFB"/>
    <w:rsid w:val="00A67E30"/>
    <w:rsid w:val="00A705B0"/>
    <w:rsid w:val="00A70C33"/>
    <w:rsid w:val="00A718A2"/>
    <w:rsid w:val="00A71F5C"/>
    <w:rsid w:val="00A72066"/>
    <w:rsid w:val="00A720D7"/>
    <w:rsid w:val="00A73FC8"/>
    <w:rsid w:val="00A74C1D"/>
    <w:rsid w:val="00A74FED"/>
    <w:rsid w:val="00A750BA"/>
    <w:rsid w:val="00A75C1A"/>
    <w:rsid w:val="00A80F5A"/>
    <w:rsid w:val="00A81A62"/>
    <w:rsid w:val="00A81ADF"/>
    <w:rsid w:val="00A81E7D"/>
    <w:rsid w:val="00A82441"/>
    <w:rsid w:val="00A82457"/>
    <w:rsid w:val="00A829EF"/>
    <w:rsid w:val="00A82E3D"/>
    <w:rsid w:val="00A830C9"/>
    <w:rsid w:val="00A83477"/>
    <w:rsid w:val="00A8394B"/>
    <w:rsid w:val="00A840C4"/>
    <w:rsid w:val="00A84863"/>
    <w:rsid w:val="00A84C6E"/>
    <w:rsid w:val="00A84FC8"/>
    <w:rsid w:val="00A85FAD"/>
    <w:rsid w:val="00A8635C"/>
    <w:rsid w:val="00A86790"/>
    <w:rsid w:val="00A86BFF"/>
    <w:rsid w:val="00A873CE"/>
    <w:rsid w:val="00A8774E"/>
    <w:rsid w:val="00A87B8B"/>
    <w:rsid w:val="00A901AF"/>
    <w:rsid w:val="00A907F0"/>
    <w:rsid w:val="00A90828"/>
    <w:rsid w:val="00A90A28"/>
    <w:rsid w:val="00A90C2F"/>
    <w:rsid w:val="00A9170C"/>
    <w:rsid w:val="00A918F7"/>
    <w:rsid w:val="00A91984"/>
    <w:rsid w:val="00A91E74"/>
    <w:rsid w:val="00A9225F"/>
    <w:rsid w:val="00A926D1"/>
    <w:rsid w:val="00A9321F"/>
    <w:rsid w:val="00A934F2"/>
    <w:rsid w:val="00A93569"/>
    <w:rsid w:val="00A9541F"/>
    <w:rsid w:val="00A954F9"/>
    <w:rsid w:val="00A95CA5"/>
    <w:rsid w:val="00A967A3"/>
    <w:rsid w:val="00A96B9F"/>
    <w:rsid w:val="00A97854"/>
    <w:rsid w:val="00A97A69"/>
    <w:rsid w:val="00AA068F"/>
    <w:rsid w:val="00AA0EE4"/>
    <w:rsid w:val="00AA1219"/>
    <w:rsid w:val="00AA2BA8"/>
    <w:rsid w:val="00AA2DB0"/>
    <w:rsid w:val="00AA3971"/>
    <w:rsid w:val="00AA4B41"/>
    <w:rsid w:val="00AA5377"/>
    <w:rsid w:val="00AA5390"/>
    <w:rsid w:val="00AA5C69"/>
    <w:rsid w:val="00AA5FA2"/>
    <w:rsid w:val="00AA645D"/>
    <w:rsid w:val="00AA66FC"/>
    <w:rsid w:val="00AA71C6"/>
    <w:rsid w:val="00AA71F2"/>
    <w:rsid w:val="00AA7415"/>
    <w:rsid w:val="00AB11F2"/>
    <w:rsid w:val="00AB1A03"/>
    <w:rsid w:val="00AB2014"/>
    <w:rsid w:val="00AB2754"/>
    <w:rsid w:val="00AB3649"/>
    <w:rsid w:val="00AB3DEA"/>
    <w:rsid w:val="00AB409B"/>
    <w:rsid w:val="00AB47F2"/>
    <w:rsid w:val="00AB528D"/>
    <w:rsid w:val="00AB566C"/>
    <w:rsid w:val="00AB5CE7"/>
    <w:rsid w:val="00AB5D2D"/>
    <w:rsid w:val="00AB61A3"/>
    <w:rsid w:val="00AB62E4"/>
    <w:rsid w:val="00AB6D93"/>
    <w:rsid w:val="00AB6F8F"/>
    <w:rsid w:val="00AB705C"/>
    <w:rsid w:val="00AB7D6A"/>
    <w:rsid w:val="00AB7EF1"/>
    <w:rsid w:val="00AB7EF7"/>
    <w:rsid w:val="00AC071A"/>
    <w:rsid w:val="00AC0761"/>
    <w:rsid w:val="00AC09E0"/>
    <w:rsid w:val="00AC09E6"/>
    <w:rsid w:val="00AC1387"/>
    <w:rsid w:val="00AC1676"/>
    <w:rsid w:val="00AC1C19"/>
    <w:rsid w:val="00AC2576"/>
    <w:rsid w:val="00AC29C7"/>
    <w:rsid w:val="00AC38B5"/>
    <w:rsid w:val="00AC556B"/>
    <w:rsid w:val="00AC5593"/>
    <w:rsid w:val="00AC6829"/>
    <w:rsid w:val="00AC6FE3"/>
    <w:rsid w:val="00AD00C1"/>
    <w:rsid w:val="00AD107B"/>
    <w:rsid w:val="00AD1366"/>
    <w:rsid w:val="00AD178A"/>
    <w:rsid w:val="00AD2A96"/>
    <w:rsid w:val="00AD3E0E"/>
    <w:rsid w:val="00AD454A"/>
    <w:rsid w:val="00AD51DA"/>
    <w:rsid w:val="00AD5C82"/>
    <w:rsid w:val="00AD61FE"/>
    <w:rsid w:val="00AD638D"/>
    <w:rsid w:val="00AD6593"/>
    <w:rsid w:val="00AD66E4"/>
    <w:rsid w:val="00AD6A24"/>
    <w:rsid w:val="00AD6C4E"/>
    <w:rsid w:val="00AD751B"/>
    <w:rsid w:val="00AD7E12"/>
    <w:rsid w:val="00AE012E"/>
    <w:rsid w:val="00AE0C9C"/>
    <w:rsid w:val="00AE0CCF"/>
    <w:rsid w:val="00AE0E85"/>
    <w:rsid w:val="00AE131E"/>
    <w:rsid w:val="00AE1860"/>
    <w:rsid w:val="00AE2181"/>
    <w:rsid w:val="00AE2260"/>
    <w:rsid w:val="00AE22FA"/>
    <w:rsid w:val="00AE28B5"/>
    <w:rsid w:val="00AE2BCE"/>
    <w:rsid w:val="00AE3AB8"/>
    <w:rsid w:val="00AE407F"/>
    <w:rsid w:val="00AE49B5"/>
    <w:rsid w:val="00AE4D95"/>
    <w:rsid w:val="00AE5013"/>
    <w:rsid w:val="00AE608F"/>
    <w:rsid w:val="00AE6698"/>
    <w:rsid w:val="00AE680B"/>
    <w:rsid w:val="00AE7DAC"/>
    <w:rsid w:val="00AF132A"/>
    <w:rsid w:val="00AF14DD"/>
    <w:rsid w:val="00AF1C43"/>
    <w:rsid w:val="00AF1FA7"/>
    <w:rsid w:val="00AF214D"/>
    <w:rsid w:val="00AF2416"/>
    <w:rsid w:val="00AF2B5E"/>
    <w:rsid w:val="00AF35F4"/>
    <w:rsid w:val="00AF3F67"/>
    <w:rsid w:val="00AF453D"/>
    <w:rsid w:val="00AF483E"/>
    <w:rsid w:val="00AF6A41"/>
    <w:rsid w:val="00AF6B6B"/>
    <w:rsid w:val="00AF6F95"/>
    <w:rsid w:val="00AF75AF"/>
    <w:rsid w:val="00AF7639"/>
    <w:rsid w:val="00AF7721"/>
    <w:rsid w:val="00AF7856"/>
    <w:rsid w:val="00B00023"/>
    <w:rsid w:val="00B0067C"/>
    <w:rsid w:val="00B00C11"/>
    <w:rsid w:val="00B00C64"/>
    <w:rsid w:val="00B010D3"/>
    <w:rsid w:val="00B02E55"/>
    <w:rsid w:val="00B05440"/>
    <w:rsid w:val="00B058B4"/>
    <w:rsid w:val="00B07146"/>
    <w:rsid w:val="00B075F6"/>
    <w:rsid w:val="00B10157"/>
    <w:rsid w:val="00B10701"/>
    <w:rsid w:val="00B10A1D"/>
    <w:rsid w:val="00B10C50"/>
    <w:rsid w:val="00B117E4"/>
    <w:rsid w:val="00B131C6"/>
    <w:rsid w:val="00B13EA9"/>
    <w:rsid w:val="00B143C2"/>
    <w:rsid w:val="00B14F5A"/>
    <w:rsid w:val="00B15765"/>
    <w:rsid w:val="00B15BB5"/>
    <w:rsid w:val="00B16025"/>
    <w:rsid w:val="00B16284"/>
    <w:rsid w:val="00B164BD"/>
    <w:rsid w:val="00B17206"/>
    <w:rsid w:val="00B206AE"/>
    <w:rsid w:val="00B20C14"/>
    <w:rsid w:val="00B20F3A"/>
    <w:rsid w:val="00B21ED1"/>
    <w:rsid w:val="00B22050"/>
    <w:rsid w:val="00B2220C"/>
    <w:rsid w:val="00B233D6"/>
    <w:rsid w:val="00B23CEA"/>
    <w:rsid w:val="00B240BA"/>
    <w:rsid w:val="00B24A25"/>
    <w:rsid w:val="00B24C31"/>
    <w:rsid w:val="00B24E53"/>
    <w:rsid w:val="00B2504B"/>
    <w:rsid w:val="00B25A46"/>
    <w:rsid w:val="00B2629E"/>
    <w:rsid w:val="00B27327"/>
    <w:rsid w:val="00B27B94"/>
    <w:rsid w:val="00B30D33"/>
    <w:rsid w:val="00B3185E"/>
    <w:rsid w:val="00B31D5F"/>
    <w:rsid w:val="00B336BD"/>
    <w:rsid w:val="00B34086"/>
    <w:rsid w:val="00B34617"/>
    <w:rsid w:val="00B34918"/>
    <w:rsid w:val="00B34985"/>
    <w:rsid w:val="00B34F13"/>
    <w:rsid w:val="00B355AD"/>
    <w:rsid w:val="00B369F3"/>
    <w:rsid w:val="00B3766E"/>
    <w:rsid w:val="00B3786D"/>
    <w:rsid w:val="00B37D1F"/>
    <w:rsid w:val="00B4093A"/>
    <w:rsid w:val="00B40EE1"/>
    <w:rsid w:val="00B41112"/>
    <w:rsid w:val="00B4122C"/>
    <w:rsid w:val="00B41AB9"/>
    <w:rsid w:val="00B42A8A"/>
    <w:rsid w:val="00B430BF"/>
    <w:rsid w:val="00B43378"/>
    <w:rsid w:val="00B43A16"/>
    <w:rsid w:val="00B443B5"/>
    <w:rsid w:val="00B4451B"/>
    <w:rsid w:val="00B4487E"/>
    <w:rsid w:val="00B454FB"/>
    <w:rsid w:val="00B457EB"/>
    <w:rsid w:val="00B45A74"/>
    <w:rsid w:val="00B45B33"/>
    <w:rsid w:val="00B45D1A"/>
    <w:rsid w:val="00B460F9"/>
    <w:rsid w:val="00B46441"/>
    <w:rsid w:val="00B46EA3"/>
    <w:rsid w:val="00B47734"/>
    <w:rsid w:val="00B479E4"/>
    <w:rsid w:val="00B47D7F"/>
    <w:rsid w:val="00B50BC1"/>
    <w:rsid w:val="00B512F1"/>
    <w:rsid w:val="00B51665"/>
    <w:rsid w:val="00B518E1"/>
    <w:rsid w:val="00B51B8C"/>
    <w:rsid w:val="00B51DFB"/>
    <w:rsid w:val="00B525B3"/>
    <w:rsid w:val="00B53106"/>
    <w:rsid w:val="00B5392C"/>
    <w:rsid w:val="00B54ABE"/>
    <w:rsid w:val="00B54BF8"/>
    <w:rsid w:val="00B54E30"/>
    <w:rsid w:val="00B556E7"/>
    <w:rsid w:val="00B5635E"/>
    <w:rsid w:val="00B57221"/>
    <w:rsid w:val="00B5726E"/>
    <w:rsid w:val="00B60EEE"/>
    <w:rsid w:val="00B6203A"/>
    <w:rsid w:val="00B62BCB"/>
    <w:rsid w:val="00B64395"/>
    <w:rsid w:val="00B64E20"/>
    <w:rsid w:val="00B65603"/>
    <w:rsid w:val="00B660A0"/>
    <w:rsid w:val="00B66A26"/>
    <w:rsid w:val="00B66C12"/>
    <w:rsid w:val="00B67548"/>
    <w:rsid w:val="00B7007D"/>
    <w:rsid w:val="00B7074E"/>
    <w:rsid w:val="00B70B0A"/>
    <w:rsid w:val="00B710F5"/>
    <w:rsid w:val="00B71A15"/>
    <w:rsid w:val="00B7232E"/>
    <w:rsid w:val="00B72433"/>
    <w:rsid w:val="00B729F5"/>
    <w:rsid w:val="00B73115"/>
    <w:rsid w:val="00B748A4"/>
    <w:rsid w:val="00B74D0B"/>
    <w:rsid w:val="00B76452"/>
    <w:rsid w:val="00B77942"/>
    <w:rsid w:val="00B77AB9"/>
    <w:rsid w:val="00B77FCC"/>
    <w:rsid w:val="00B805C1"/>
    <w:rsid w:val="00B806A8"/>
    <w:rsid w:val="00B8253E"/>
    <w:rsid w:val="00B8422F"/>
    <w:rsid w:val="00B848F3"/>
    <w:rsid w:val="00B84CF4"/>
    <w:rsid w:val="00B8563E"/>
    <w:rsid w:val="00B85DFC"/>
    <w:rsid w:val="00B86810"/>
    <w:rsid w:val="00B871AB"/>
    <w:rsid w:val="00B90040"/>
    <w:rsid w:val="00B900CF"/>
    <w:rsid w:val="00B906A7"/>
    <w:rsid w:val="00B90CB9"/>
    <w:rsid w:val="00B90D41"/>
    <w:rsid w:val="00B921F8"/>
    <w:rsid w:val="00B92CF0"/>
    <w:rsid w:val="00B94311"/>
    <w:rsid w:val="00B9464F"/>
    <w:rsid w:val="00B94784"/>
    <w:rsid w:val="00B94EC8"/>
    <w:rsid w:val="00B95185"/>
    <w:rsid w:val="00B95536"/>
    <w:rsid w:val="00B95B73"/>
    <w:rsid w:val="00B9647C"/>
    <w:rsid w:val="00B971E1"/>
    <w:rsid w:val="00B973DE"/>
    <w:rsid w:val="00B975AB"/>
    <w:rsid w:val="00B97651"/>
    <w:rsid w:val="00BA1AF3"/>
    <w:rsid w:val="00BA1C61"/>
    <w:rsid w:val="00BA1E16"/>
    <w:rsid w:val="00BA2486"/>
    <w:rsid w:val="00BA34CC"/>
    <w:rsid w:val="00BA423E"/>
    <w:rsid w:val="00BA4491"/>
    <w:rsid w:val="00BA47F7"/>
    <w:rsid w:val="00BA52C6"/>
    <w:rsid w:val="00BA5668"/>
    <w:rsid w:val="00BA5E8C"/>
    <w:rsid w:val="00BA6DCD"/>
    <w:rsid w:val="00BB0658"/>
    <w:rsid w:val="00BB0D90"/>
    <w:rsid w:val="00BB1FA7"/>
    <w:rsid w:val="00BB2AAF"/>
    <w:rsid w:val="00BB2D6A"/>
    <w:rsid w:val="00BB3BCD"/>
    <w:rsid w:val="00BB4BD5"/>
    <w:rsid w:val="00BB7906"/>
    <w:rsid w:val="00BB7ABC"/>
    <w:rsid w:val="00BC0016"/>
    <w:rsid w:val="00BC024E"/>
    <w:rsid w:val="00BC0632"/>
    <w:rsid w:val="00BC0F71"/>
    <w:rsid w:val="00BC1917"/>
    <w:rsid w:val="00BC1CD4"/>
    <w:rsid w:val="00BC3788"/>
    <w:rsid w:val="00BC3F40"/>
    <w:rsid w:val="00BC4D90"/>
    <w:rsid w:val="00BC5949"/>
    <w:rsid w:val="00BC69E1"/>
    <w:rsid w:val="00BC6FCB"/>
    <w:rsid w:val="00BC7A4E"/>
    <w:rsid w:val="00BD083F"/>
    <w:rsid w:val="00BD1BD9"/>
    <w:rsid w:val="00BD1FD8"/>
    <w:rsid w:val="00BD2CB2"/>
    <w:rsid w:val="00BD2F16"/>
    <w:rsid w:val="00BD2F36"/>
    <w:rsid w:val="00BD3319"/>
    <w:rsid w:val="00BD376D"/>
    <w:rsid w:val="00BD37AD"/>
    <w:rsid w:val="00BD3C80"/>
    <w:rsid w:val="00BD3F7B"/>
    <w:rsid w:val="00BD4117"/>
    <w:rsid w:val="00BD5427"/>
    <w:rsid w:val="00BD5BE6"/>
    <w:rsid w:val="00BD5CB8"/>
    <w:rsid w:val="00BD638A"/>
    <w:rsid w:val="00BD6D19"/>
    <w:rsid w:val="00BD70FC"/>
    <w:rsid w:val="00BD7635"/>
    <w:rsid w:val="00BD77D0"/>
    <w:rsid w:val="00BD7E2C"/>
    <w:rsid w:val="00BE01EB"/>
    <w:rsid w:val="00BE0433"/>
    <w:rsid w:val="00BE0728"/>
    <w:rsid w:val="00BE0C5E"/>
    <w:rsid w:val="00BE1FD3"/>
    <w:rsid w:val="00BE2A6C"/>
    <w:rsid w:val="00BE2E77"/>
    <w:rsid w:val="00BE31DC"/>
    <w:rsid w:val="00BE3B07"/>
    <w:rsid w:val="00BE405E"/>
    <w:rsid w:val="00BE410F"/>
    <w:rsid w:val="00BE4144"/>
    <w:rsid w:val="00BE625D"/>
    <w:rsid w:val="00BE6987"/>
    <w:rsid w:val="00BE7FBE"/>
    <w:rsid w:val="00BF01B1"/>
    <w:rsid w:val="00BF035D"/>
    <w:rsid w:val="00BF07A7"/>
    <w:rsid w:val="00BF12AF"/>
    <w:rsid w:val="00BF1C10"/>
    <w:rsid w:val="00BF2123"/>
    <w:rsid w:val="00BF28F7"/>
    <w:rsid w:val="00BF32D2"/>
    <w:rsid w:val="00BF343B"/>
    <w:rsid w:val="00BF3BFE"/>
    <w:rsid w:val="00BF43C0"/>
    <w:rsid w:val="00BF4586"/>
    <w:rsid w:val="00BF667E"/>
    <w:rsid w:val="00BF6C19"/>
    <w:rsid w:val="00BF731C"/>
    <w:rsid w:val="00BF7559"/>
    <w:rsid w:val="00BF7BD2"/>
    <w:rsid w:val="00C003A8"/>
    <w:rsid w:val="00C003E2"/>
    <w:rsid w:val="00C00AB4"/>
    <w:rsid w:val="00C018E5"/>
    <w:rsid w:val="00C02AE3"/>
    <w:rsid w:val="00C0309F"/>
    <w:rsid w:val="00C0350A"/>
    <w:rsid w:val="00C041D2"/>
    <w:rsid w:val="00C04B6E"/>
    <w:rsid w:val="00C05760"/>
    <w:rsid w:val="00C0580E"/>
    <w:rsid w:val="00C05A65"/>
    <w:rsid w:val="00C073CC"/>
    <w:rsid w:val="00C07B70"/>
    <w:rsid w:val="00C07ED2"/>
    <w:rsid w:val="00C07FE4"/>
    <w:rsid w:val="00C1101B"/>
    <w:rsid w:val="00C1215D"/>
    <w:rsid w:val="00C1235D"/>
    <w:rsid w:val="00C12608"/>
    <w:rsid w:val="00C12F6E"/>
    <w:rsid w:val="00C135D7"/>
    <w:rsid w:val="00C1395A"/>
    <w:rsid w:val="00C13A72"/>
    <w:rsid w:val="00C13B36"/>
    <w:rsid w:val="00C13DA1"/>
    <w:rsid w:val="00C13F68"/>
    <w:rsid w:val="00C14CA0"/>
    <w:rsid w:val="00C15752"/>
    <w:rsid w:val="00C158ED"/>
    <w:rsid w:val="00C160C5"/>
    <w:rsid w:val="00C17CA5"/>
    <w:rsid w:val="00C20919"/>
    <w:rsid w:val="00C213F6"/>
    <w:rsid w:val="00C21547"/>
    <w:rsid w:val="00C228C6"/>
    <w:rsid w:val="00C23040"/>
    <w:rsid w:val="00C232FA"/>
    <w:rsid w:val="00C2376D"/>
    <w:rsid w:val="00C23A11"/>
    <w:rsid w:val="00C24A02"/>
    <w:rsid w:val="00C24C31"/>
    <w:rsid w:val="00C256BB"/>
    <w:rsid w:val="00C259CB"/>
    <w:rsid w:val="00C25FC2"/>
    <w:rsid w:val="00C266A3"/>
    <w:rsid w:val="00C269A2"/>
    <w:rsid w:val="00C27625"/>
    <w:rsid w:val="00C30AEA"/>
    <w:rsid w:val="00C30B20"/>
    <w:rsid w:val="00C30C27"/>
    <w:rsid w:val="00C31B15"/>
    <w:rsid w:val="00C31D01"/>
    <w:rsid w:val="00C31F01"/>
    <w:rsid w:val="00C3268D"/>
    <w:rsid w:val="00C32752"/>
    <w:rsid w:val="00C33343"/>
    <w:rsid w:val="00C33371"/>
    <w:rsid w:val="00C34797"/>
    <w:rsid w:val="00C34798"/>
    <w:rsid w:val="00C34F11"/>
    <w:rsid w:val="00C35358"/>
    <w:rsid w:val="00C3545F"/>
    <w:rsid w:val="00C35BDA"/>
    <w:rsid w:val="00C36814"/>
    <w:rsid w:val="00C36C4B"/>
    <w:rsid w:val="00C37638"/>
    <w:rsid w:val="00C37C24"/>
    <w:rsid w:val="00C37E8C"/>
    <w:rsid w:val="00C411EA"/>
    <w:rsid w:val="00C41B9E"/>
    <w:rsid w:val="00C42B8C"/>
    <w:rsid w:val="00C42E41"/>
    <w:rsid w:val="00C44327"/>
    <w:rsid w:val="00C44571"/>
    <w:rsid w:val="00C44DB5"/>
    <w:rsid w:val="00C451B5"/>
    <w:rsid w:val="00C4550F"/>
    <w:rsid w:val="00C4597B"/>
    <w:rsid w:val="00C45B13"/>
    <w:rsid w:val="00C45B4B"/>
    <w:rsid w:val="00C45D7A"/>
    <w:rsid w:val="00C45ECA"/>
    <w:rsid w:val="00C470A4"/>
    <w:rsid w:val="00C47197"/>
    <w:rsid w:val="00C476E8"/>
    <w:rsid w:val="00C50491"/>
    <w:rsid w:val="00C50554"/>
    <w:rsid w:val="00C5257F"/>
    <w:rsid w:val="00C52DD4"/>
    <w:rsid w:val="00C530D2"/>
    <w:rsid w:val="00C53734"/>
    <w:rsid w:val="00C5382D"/>
    <w:rsid w:val="00C54486"/>
    <w:rsid w:val="00C552C6"/>
    <w:rsid w:val="00C55572"/>
    <w:rsid w:val="00C5579B"/>
    <w:rsid w:val="00C5583B"/>
    <w:rsid w:val="00C565EB"/>
    <w:rsid w:val="00C56F5C"/>
    <w:rsid w:val="00C57525"/>
    <w:rsid w:val="00C575DD"/>
    <w:rsid w:val="00C57AB6"/>
    <w:rsid w:val="00C60524"/>
    <w:rsid w:val="00C60558"/>
    <w:rsid w:val="00C60BD3"/>
    <w:rsid w:val="00C6117B"/>
    <w:rsid w:val="00C61BC4"/>
    <w:rsid w:val="00C63027"/>
    <w:rsid w:val="00C631BA"/>
    <w:rsid w:val="00C635E6"/>
    <w:rsid w:val="00C63916"/>
    <w:rsid w:val="00C63CD2"/>
    <w:rsid w:val="00C6597E"/>
    <w:rsid w:val="00C6643B"/>
    <w:rsid w:val="00C6659B"/>
    <w:rsid w:val="00C669EF"/>
    <w:rsid w:val="00C67800"/>
    <w:rsid w:val="00C6784C"/>
    <w:rsid w:val="00C67B08"/>
    <w:rsid w:val="00C70177"/>
    <w:rsid w:val="00C70EE5"/>
    <w:rsid w:val="00C7265C"/>
    <w:rsid w:val="00C72702"/>
    <w:rsid w:val="00C72976"/>
    <w:rsid w:val="00C73132"/>
    <w:rsid w:val="00C7415F"/>
    <w:rsid w:val="00C7482C"/>
    <w:rsid w:val="00C75A9F"/>
    <w:rsid w:val="00C76228"/>
    <w:rsid w:val="00C76282"/>
    <w:rsid w:val="00C76729"/>
    <w:rsid w:val="00C76E05"/>
    <w:rsid w:val="00C80971"/>
    <w:rsid w:val="00C81DF2"/>
    <w:rsid w:val="00C823E0"/>
    <w:rsid w:val="00C82409"/>
    <w:rsid w:val="00C824CE"/>
    <w:rsid w:val="00C829AA"/>
    <w:rsid w:val="00C8441F"/>
    <w:rsid w:val="00C84736"/>
    <w:rsid w:val="00C849E4"/>
    <w:rsid w:val="00C8581E"/>
    <w:rsid w:val="00C863A9"/>
    <w:rsid w:val="00C868FE"/>
    <w:rsid w:val="00C86E91"/>
    <w:rsid w:val="00C8702C"/>
    <w:rsid w:val="00C8733E"/>
    <w:rsid w:val="00C87C3D"/>
    <w:rsid w:val="00C90FC7"/>
    <w:rsid w:val="00C914AC"/>
    <w:rsid w:val="00C92AD7"/>
    <w:rsid w:val="00C92B1F"/>
    <w:rsid w:val="00C93148"/>
    <w:rsid w:val="00C93581"/>
    <w:rsid w:val="00C93727"/>
    <w:rsid w:val="00C949B8"/>
    <w:rsid w:val="00C955EA"/>
    <w:rsid w:val="00C95AAB"/>
    <w:rsid w:val="00C9602A"/>
    <w:rsid w:val="00C961A3"/>
    <w:rsid w:val="00C96542"/>
    <w:rsid w:val="00C965F3"/>
    <w:rsid w:val="00C9680A"/>
    <w:rsid w:val="00C96BE8"/>
    <w:rsid w:val="00CA0069"/>
    <w:rsid w:val="00CA2027"/>
    <w:rsid w:val="00CA2D09"/>
    <w:rsid w:val="00CA2DC2"/>
    <w:rsid w:val="00CA2EB0"/>
    <w:rsid w:val="00CA3E96"/>
    <w:rsid w:val="00CA4D8D"/>
    <w:rsid w:val="00CA5326"/>
    <w:rsid w:val="00CA55CC"/>
    <w:rsid w:val="00CA5B68"/>
    <w:rsid w:val="00CA5E12"/>
    <w:rsid w:val="00CA6200"/>
    <w:rsid w:val="00CA6683"/>
    <w:rsid w:val="00CA68E5"/>
    <w:rsid w:val="00CA7A9A"/>
    <w:rsid w:val="00CB0995"/>
    <w:rsid w:val="00CB0A9F"/>
    <w:rsid w:val="00CB0ACA"/>
    <w:rsid w:val="00CB11B0"/>
    <w:rsid w:val="00CB3F87"/>
    <w:rsid w:val="00CB41F9"/>
    <w:rsid w:val="00CB4215"/>
    <w:rsid w:val="00CB493D"/>
    <w:rsid w:val="00CB4F96"/>
    <w:rsid w:val="00CB5542"/>
    <w:rsid w:val="00CB5A2E"/>
    <w:rsid w:val="00CB5B83"/>
    <w:rsid w:val="00CB5D63"/>
    <w:rsid w:val="00CB65AA"/>
    <w:rsid w:val="00CC043D"/>
    <w:rsid w:val="00CC2303"/>
    <w:rsid w:val="00CC274E"/>
    <w:rsid w:val="00CC2A08"/>
    <w:rsid w:val="00CC2A35"/>
    <w:rsid w:val="00CC2C9E"/>
    <w:rsid w:val="00CC2E38"/>
    <w:rsid w:val="00CC313B"/>
    <w:rsid w:val="00CC350D"/>
    <w:rsid w:val="00CC389F"/>
    <w:rsid w:val="00CC3E71"/>
    <w:rsid w:val="00CC3E93"/>
    <w:rsid w:val="00CC44AF"/>
    <w:rsid w:val="00CC4CA0"/>
    <w:rsid w:val="00CC614A"/>
    <w:rsid w:val="00CC6666"/>
    <w:rsid w:val="00CC6C09"/>
    <w:rsid w:val="00CC7700"/>
    <w:rsid w:val="00CC7AA7"/>
    <w:rsid w:val="00CD0FE9"/>
    <w:rsid w:val="00CD15E4"/>
    <w:rsid w:val="00CD16A7"/>
    <w:rsid w:val="00CD2A38"/>
    <w:rsid w:val="00CD2C77"/>
    <w:rsid w:val="00CD2EE9"/>
    <w:rsid w:val="00CD2F38"/>
    <w:rsid w:val="00CD2FE5"/>
    <w:rsid w:val="00CD3710"/>
    <w:rsid w:val="00CD4326"/>
    <w:rsid w:val="00CD50F9"/>
    <w:rsid w:val="00CD6161"/>
    <w:rsid w:val="00CD628B"/>
    <w:rsid w:val="00CD685A"/>
    <w:rsid w:val="00CD68C3"/>
    <w:rsid w:val="00CD6A57"/>
    <w:rsid w:val="00CD6A95"/>
    <w:rsid w:val="00CD6D3F"/>
    <w:rsid w:val="00CE0305"/>
    <w:rsid w:val="00CE06AC"/>
    <w:rsid w:val="00CE11A5"/>
    <w:rsid w:val="00CE2001"/>
    <w:rsid w:val="00CE2703"/>
    <w:rsid w:val="00CE2892"/>
    <w:rsid w:val="00CE2EA8"/>
    <w:rsid w:val="00CE3663"/>
    <w:rsid w:val="00CE41EF"/>
    <w:rsid w:val="00CE446D"/>
    <w:rsid w:val="00CE4762"/>
    <w:rsid w:val="00CE4B8A"/>
    <w:rsid w:val="00CE525A"/>
    <w:rsid w:val="00CE5EEC"/>
    <w:rsid w:val="00CE6080"/>
    <w:rsid w:val="00CE6964"/>
    <w:rsid w:val="00CE6A85"/>
    <w:rsid w:val="00CE78E6"/>
    <w:rsid w:val="00CF06F2"/>
    <w:rsid w:val="00CF0847"/>
    <w:rsid w:val="00CF1185"/>
    <w:rsid w:val="00CF1C7C"/>
    <w:rsid w:val="00CF2837"/>
    <w:rsid w:val="00CF3234"/>
    <w:rsid w:val="00CF39CC"/>
    <w:rsid w:val="00CF3AC5"/>
    <w:rsid w:val="00CF4161"/>
    <w:rsid w:val="00CF4748"/>
    <w:rsid w:val="00CF48F1"/>
    <w:rsid w:val="00CF4BF4"/>
    <w:rsid w:val="00CF55D3"/>
    <w:rsid w:val="00CF5E5F"/>
    <w:rsid w:val="00CF616F"/>
    <w:rsid w:val="00CF6A5D"/>
    <w:rsid w:val="00CF6B6C"/>
    <w:rsid w:val="00CF7481"/>
    <w:rsid w:val="00CF77C1"/>
    <w:rsid w:val="00CF7914"/>
    <w:rsid w:val="00D00BBC"/>
    <w:rsid w:val="00D00F06"/>
    <w:rsid w:val="00D01A8C"/>
    <w:rsid w:val="00D01D08"/>
    <w:rsid w:val="00D01E02"/>
    <w:rsid w:val="00D020FD"/>
    <w:rsid w:val="00D024CC"/>
    <w:rsid w:val="00D029E5"/>
    <w:rsid w:val="00D02C58"/>
    <w:rsid w:val="00D03035"/>
    <w:rsid w:val="00D03C37"/>
    <w:rsid w:val="00D063D4"/>
    <w:rsid w:val="00D065E9"/>
    <w:rsid w:val="00D06A3F"/>
    <w:rsid w:val="00D06E07"/>
    <w:rsid w:val="00D06E97"/>
    <w:rsid w:val="00D07598"/>
    <w:rsid w:val="00D10100"/>
    <w:rsid w:val="00D10117"/>
    <w:rsid w:val="00D105B1"/>
    <w:rsid w:val="00D11252"/>
    <w:rsid w:val="00D11B75"/>
    <w:rsid w:val="00D11B7E"/>
    <w:rsid w:val="00D1246F"/>
    <w:rsid w:val="00D13600"/>
    <w:rsid w:val="00D141B3"/>
    <w:rsid w:val="00D14871"/>
    <w:rsid w:val="00D151A9"/>
    <w:rsid w:val="00D154C2"/>
    <w:rsid w:val="00D158CE"/>
    <w:rsid w:val="00D16833"/>
    <w:rsid w:val="00D169FB"/>
    <w:rsid w:val="00D17991"/>
    <w:rsid w:val="00D2014E"/>
    <w:rsid w:val="00D20622"/>
    <w:rsid w:val="00D2067B"/>
    <w:rsid w:val="00D20F18"/>
    <w:rsid w:val="00D21281"/>
    <w:rsid w:val="00D22855"/>
    <w:rsid w:val="00D22A32"/>
    <w:rsid w:val="00D22C76"/>
    <w:rsid w:val="00D231CD"/>
    <w:rsid w:val="00D23AAD"/>
    <w:rsid w:val="00D24441"/>
    <w:rsid w:val="00D2458A"/>
    <w:rsid w:val="00D249A4"/>
    <w:rsid w:val="00D25123"/>
    <w:rsid w:val="00D25169"/>
    <w:rsid w:val="00D2794D"/>
    <w:rsid w:val="00D27CEE"/>
    <w:rsid w:val="00D314DF"/>
    <w:rsid w:val="00D3154E"/>
    <w:rsid w:val="00D316DB"/>
    <w:rsid w:val="00D317B0"/>
    <w:rsid w:val="00D323A6"/>
    <w:rsid w:val="00D32D29"/>
    <w:rsid w:val="00D33185"/>
    <w:rsid w:val="00D3381D"/>
    <w:rsid w:val="00D34966"/>
    <w:rsid w:val="00D35056"/>
    <w:rsid w:val="00D3603A"/>
    <w:rsid w:val="00D36437"/>
    <w:rsid w:val="00D3781D"/>
    <w:rsid w:val="00D37DCF"/>
    <w:rsid w:val="00D40810"/>
    <w:rsid w:val="00D41234"/>
    <w:rsid w:val="00D422B4"/>
    <w:rsid w:val="00D430CC"/>
    <w:rsid w:val="00D433BE"/>
    <w:rsid w:val="00D434C2"/>
    <w:rsid w:val="00D434DC"/>
    <w:rsid w:val="00D44DCC"/>
    <w:rsid w:val="00D45F64"/>
    <w:rsid w:val="00D46708"/>
    <w:rsid w:val="00D46F0F"/>
    <w:rsid w:val="00D476A7"/>
    <w:rsid w:val="00D5045A"/>
    <w:rsid w:val="00D51299"/>
    <w:rsid w:val="00D52162"/>
    <w:rsid w:val="00D52BCD"/>
    <w:rsid w:val="00D52C0F"/>
    <w:rsid w:val="00D545A5"/>
    <w:rsid w:val="00D55BEB"/>
    <w:rsid w:val="00D55E8C"/>
    <w:rsid w:val="00D5664D"/>
    <w:rsid w:val="00D57A75"/>
    <w:rsid w:val="00D57E35"/>
    <w:rsid w:val="00D57EAD"/>
    <w:rsid w:val="00D610BF"/>
    <w:rsid w:val="00D61386"/>
    <w:rsid w:val="00D6173B"/>
    <w:rsid w:val="00D6208D"/>
    <w:rsid w:val="00D622AC"/>
    <w:rsid w:val="00D622E5"/>
    <w:rsid w:val="00D639E5"/>
    <w:rsid w:val="00D6436E"/>
    <w:rsid w:val="00D6524F"/>
    <w:rsid w:val="00D65475"/>
    <w:rsid w:val="00D65DD8"/>
    <w:rsid w:val="00D662E6"/>
    <w:rsid w:val="00D66981"/>
    <w:rsid w:val="00D67DD4"/>
    <w:rsid w:val="00D7028F"/>
    <w:rsid w:val="00D70851"/>
    <w:rsid w:val="00D70DE7"/>
    <w:rsid w:val="00D71103"/>
    <w:rsid w:val="00D71820"/>
    <w:rsid w:val="00D72D7E"/>
    <w:rsid w:val="00D7315E"/>
    <w:rsid w:val="00D745A2"/>
    <w:rsid w:val="00D74EF8"/>
    <w:rsid w:val="00D752CF"/>
    <w:rsid w:val="00D75BEC"/>
    <w:rsid w:val="00D7703A"/>
    <w:rsid w:val="00D771DB"/>
    <w:rsid w:val="00D776D9"/>
    <w:rsid w:val="00D77B6C"/>
    <w:rsid w:val="00D80793"/>
    <w:rsid w:val="00D8174A"/>
    <w:rsid w:val="00D819BC"/>
    <w:rsid w:val="00D81E1E"/>
    <w:rsid w:val="00D829E6"/>
    <w:rsid w:val="00D831D1"/>
    <w:rsid w:val="00D83417"/>
    <w:rsid w:val="00D83BD5"/>
    <w:rsid w:val="00D8450F"/>
    <w:rsid w:val="00D8472D"/>
    <w:rsid w:val="00D84D22"/>
    <w:rsid w:val="00D84FAB"/>
    <w:rsid w:val="00D8523D"/>
    <w:rsid w:val="00D85D33"/>
    <w:rsid w:val="00D86D85"/>
    <w:rsid w:val="00D871FF"/>
    <w:rsid w:val="00D87228"/>
    <w:rsid w:val="00D87864"/>
    <w:rsid w:val="00D902C9"/>
    <w:rsid w:val="00D913DE"/>
    <w:rsid w:val="00D91903"/>
    <w:rsid w:val="00D91D0E"/>
    <w:rsid w:val="00D9298A"/>
    <w:rsid w:val="00D92D65"/>
    <w:rsid w:val="00D938C8"/>
    <w:rsid w:val="00D93E77"/>
    <w:rsid w:val="00D94012"/>
    <w:rsid w:val="00D940E7"/>
    <w:rsid w:val="00D9493B"/>
    <w:rsid w:val="00D9580A"/>
    <w:rsid w:val="00D95A82"/>
    <w:rsid w:val="00D964E7"/>
    <w:rsid w:val="00D970AA"/>
    <w:rsid w:val="00D974CA"/>
    <w:rsid w:val="00D97A82"/>
    <w:rsid w:val="00D97CFC"/>
    <w:rsid w:val="00DA2423"/>
    <w:rsid w:val="00DA25B2"/>
    <w:rsid w:val="00DA2685"/>
    <w:rsid w:val="00DA26CC"/>
    <w:rsid w:val="00DA32EA"/>
    <w:rsid w:val="00DA3850"/>
    <w:rsid w:val="00DA4CB2"/>
    <w:rsid w:val="00DA4F07"/>
    <w:rsid w:val="00DA53F2"/>
    <w:rsid w:val="00DA5B1E"/>
    <w:rsid w:val="00DA6E19"/>
    <w:rsid w:val="00DA774F"/>
    <w:rsid w:val="00DB005D"/>
    <w:rsid w:val="00DB0257"/>
    <w:rsid w:val="00DB03D9"/>
    <w:rsid w:val="00DB0641"/>
    <w:rsid w:val="00DB0963"/>
    <w:rsid w:val="00DB097F"/>
    <w:rsid w:val="00DB0C91"/>
    <w:rsid w:val="00DB0E22"/>
    <w:rsid w:val="00DB10AF"/>
    <w:rsid w:val="00DB15D8"/>
    <w:rsid w:val="00DB2909"/>
    <w:rsid w:val="00DB318C"/>
    <w:rsid w:val="00DB3889"/>
    <w:rsid w:val="00DB38E9"/>
    <w:rsid w:val="00DB3CA1"/>
    <w:rsid w:val="00DB3D03"/>
    <w:rsid w:val="00DB3D7E"/>
    <w:rsid w:val="00DB468A"/>
    <w:rsid w:val="00DB4865"/>
    <w:rsid w:val="00DB4AF8"/>
    <w:rsid w:val="00DB5092"/>
    <w:rsid w:val="00DB6763"/>
    <w:rsid w:val="00DB6D77"/>
    <w:rsid w:val="00DC0378"/>
    <w:rsid w:val="00DC04B2"/>
    <w:rsid w:val="00DC1977"/>
    <w:rsid w:val="00DC1A63"/>
    <w:rsid w:val="00DC29BD"/>
    <w:rsid w:val="00DC30D2"/>
    <w:rsid w:val="00DC351C"/>
    <w:rsid w:val="00DC3902"/>
    <w:rsid w:val="00DC43A7"/>
    <w:rsid w:val="00DC536C"/>
    <w:rsid w:val="00DC5761"/>
    <w:rsid w:val="00DC7207"/>
    <w:rsid w:val="00DC74A5"/>
    <w:rsid w:val="00DC7D4C"/>
    <w:rsid w:val="00DD04EA"/>
    <w:rsid w:val="00DD063E"/>
    <w:rsid w:val="00DD1988"/>
    <w:rsid w:val="00DD24D1"/>
    <w:rsid w:val="00DD3002"/>
    <w:rsid w:val="00DD31B1"/>
    <w:rsid w:val="00DD372D"/>
    <w:rsid w:val="00DD3854"/>
    <w:rsid w:val="00DD387F"/>
    <w:rsid w:val="00DD3CC3"/>
    <w:rsid w:val="00DD423C"/>
    <w:rsid w:val="00DD4783"/>
    <w:rsid w:val="00DD4837"/>
    <w:rsid w:val="00DD4DAF"/>
    <w:rsid w:val="00DD507D"/>
    <w:rsid w:val="00DD616A"/>
    <w:rsid w:val="00DD76E8"/>
    <w:rsid w:val="00DE05A8"/>
    <w:rsid w:val="00DE0AC3"/>
    <w:rsid w:val="00DE166A"/>
    <w:rsid w:val="00DE1D78"/>
    <w:rsid w:val="00DE2D48"/>
    <w:rsid w:val="00DE3445"/>
    <w:rsid w:val="00DE38E2"/>
    <w:rsid w:val="00DE44D9"/>
    <w:rsid w:val="00DE53A3"/>
    <w:rsid w:val="00DE57C0"/>
    <w:rsid w:val="00DE5F02"/>
    <w:rsid w:val="00DE62D7"/>
    <w:rsid w:val="00DE68BF"/>
    <w:rsid w:val="00DE6CD6"/>
    <w:rsid w:val="00DE6E66"/>
    <w:rsid w:val="00DE6ECC"/>
    <w:rsid w:val="00DF13DC"/>
    <w:rsid w:val="00DF1988"/>
    <w:rsid w:val="00DF38C3"/>
    <w:rsid w:val="00DF3AF8"/>
    <w:rsid w:val="00DF3E8A"/>
    <w:rsid w:val="00DF4328"/>
    <w:rsid w:val="00DF46A2"/>
    <w:rsid w:val="00DF49AB"/>
    <w:rsid w:val="00DF4D35"/>
    <w:rsid w:val="00DF5D19"/>
    <w:rsid w:val="00DF5EFA"/>
    <w:rsid w:val="00DF709B"/>
    <w:rsid w:val="00E008AF"/>
    <w:rsid w:val="00E00B72"/>
    <w:rsid w:val="00E00E54"/>
    <w:rsid w:val="00E029D2"/>
    <w:rsid w:val="00E03217"/>
    <w:rsid w:val="00E03820"/>
    <w:rsid w:val="00E04B39"/>
    <w:rsid w:val="00E04C21"/>
    <w:rsid w:val="00E04CE8"/>
    <w:rsid w:val="00E04E67"/>
    <w:rsid w:val="00E05DB0"/>
    <w:rsid w:val="00E0674F"/>
    <w:rsid w:val="00E068CF"/>
    <w:rsid w:val="00E07091"/>
    <w:rsid w:val="00E073D5"/>
    <w:rsid w:val="00E0793C"/>
    <w:rsid w:val="00E0793F"/>
    <w:rsid w:val="00E107DA"/>
    <w:rsid w:val="00E11C25"/>
    <w:rsid w:val="00E122F5"/>
    <w:rsid w:val="00E12C51"/>
    <w:rsid w:val="00E12C90"/>
    <w:rsid w:val="00E13CEA"/>
    <w:rsid w:val="00E13D27"/>
    <w:rsid w:val="00E13E8A"/>
    <w:rsid w:val="00E140CD"/>
    <w:rsid w:val="00E141FA"/>
    <w:rsid w:val="00E145CD"/>
    <w:rsid w:val="00E15250"/>
    <w:rsid w:val="00E1682F"/>
    <w:rsid w:val="00E16AEF"/>
    <w:rsid w:val="00E16B52"/>
    <w:rsid w:val="00E171D8"/>
    <w:rsid w:val="00E17896"/>
    <w:rsid w:val="00E17AEB"/>
    <w:rsid w:val="00E17DAC"/>
    <w:rsid w:val="00E2005E"/>
    <w:rsid w:val="00E2181E"/>
    <w:rsid w:val="00E2211E"/>
    <w:rsid w:val="00E22196"/>
    <w:rsid w:val="00E22C3A"/>
    <w:rsid w:val="00E23609"/>
    <w:rsid w:val="00E23FBA"/>
    <w:rsid w:val="00E246FD"/>
    <w:rsid w:val="00E247F2"/>
    <w:rsid w:val="00E24A06"/>
    <w:rsid w:val="00E24CE7"/>
    <w:rsid w:val="00E261A7"/>
    <w:rsid w:val="00E261B7"/>
    <w:rsid w:val="00E26403"/>
    <w:rsid w:val="00E26755"/>
    <w:rsid w:val="00E26D23"/>
    <w:rsid w:val="00E270DE"/>
    <w:rsid w:val="00E27286"/>
    <w:rsid w:val="00E276AC"/>
    <w:rsid w:val="00E27C54"/>
    <w:rsid w:val="00E27E96"/>
    <w:rsid w:val="00E30377"/>
    <w:rsid w:val="00E30763"/>
    <w:rsid w:val="00E308B0"/>
    <w:rsid w:val="00E32263"/>
    <w:rsid w:val="00E32626"/>
    <w:rsid w:val="00E32668"/>
    <w:rsid w:val="00E32BAE"/>
    <w:rsid w:val="00E32F0A"/>
    <w:rsid w:val="00E33093"/>
    <w:rsid w:val="00E344C5"/>
    <w:rsid w:val="00E34B4C"/>
    <w:rsid w:val="00E34FC7"/>
    <w:rsid w:val="00E354E1"/>
    <w:rsid w:val="00E36E45"/>
    <w:rsid w:val="00E378F1"/>
    <w:rsid w:val="00E37AED"/>
    <w:rsid w:val="00E41279"/>
    <w:rsid w:val="00E41286"/>
    <w:rsid w:val="00E4152F"/>
    <w:rsid w:val="00E423EA"/>
    <w:rsid w:val="00E4262A"/>
    <w:rsid w:val="00E42883"/>
    <w:rsid w:val="00E429C1"/>
    <w:rsid w:val="00E43DF0"/>
    <w:rsid w:val="00E44179"/>
    <w:rsid w:val="00E44674"/>
    <w:rsid w:val="00E44BCD"/>
    <w:rsid w:val="00E44CE5"/>
    <w:rsid w:val="00E44CF0"/>
    <w:rsid w:val="00E44DFD"/>
    <w:rsid w:val="00E45144"/>
    <w:rsid w:val="00E456CD"/>
    <w:rsid w:val="00E47522"/>
    <w:rsid w:val="00E47B25"/>
    <w:rsid w:val="00E50209"/>
    <w:rsid w:val="00E5024B"/>
    <w:rsid w:val="00E50BD3"/>
    <w:rsid w:val="00E50C90"/>
    <w:rsid w:val="00E511BF"/>
    <w:rsid w:val="00E51455"/>
    <w:rsid w:val="00E51652"/>
    <w:rsid w:val="00E5269B"/>
    <w:rsid w:val="00E528A7"/>
    <w:rsid w:val="00E52B40"/>
    <w:rsid w:val="00E52ED1"/>
    <w:rsid w:val="00E5300A"/>
    <w:rsid w:val="00E54328"/>
    <w:rsid w:val="00E54689"/>
    <w:rsid w:val="00E546C1"/>
    <w:rsid w:val="00E54CD7"/>
    <w:rsid w:val="00E54D09"/>
    <w:rsid w:val="00E559C9"/>
    <w:rsid w:val="00E55F20"/>
    <w:rsid w:val="00E56729"/>
    <w:rsid w:val="00E572D7"/>
    <w:rsid w:val="00E57579"/>
    <w:rsid w:val="00E57671"/>
    <w:rsid w:val="00E603E2"/>
    <w:rsid w:val="00E60F2E"/>
    <w:rsid w:val="00E611BD"/>
    <w:rsid w:val="00E6152A"/>
    <w:rsid w:val="00E61FA8"/>
    <w:rsid w:val="00E62335"/>
    <w:rsid w:val="00E62394"/>
    <w:rsid w:val="00E62BEE"/>
    <w:rsid w:val="00E63A95"/>
    <w:rsid w:val="00E63C09"/>
    <w:rsid w:val="00E641C0"/>
    <w:rsid w:val="00E6515A"/>
    <w:rsid w:val="00E656AA"/>
    <w:rsid w:val="00E6578E"/>
    <w:rsid w:val="00E658A5"/>
    <w:rsid w:val="00E661AA"/>
    <w:rsid w:val="00E67AA5"/>
    <w:rsid w:val="00E7005C"/>
    <w:rsid w:val="00E7229D"/>
    <w:rsid w:val="00E7276E"/>
    <w:rsid w:val="00E73EF7"/>
    <w:rsid w:val="00E744A7"/>
    <w:rsid w:val="00E7554D"/>
    <w:rsid w:val="00E76E51"/>
    <w:rsid w:val="00E77636"/>
    <w:rsid w:val="00E7786C"/>
    <w:rsid w:val="00E778A4"/>
    <w:rsid w:val="00E808F6"/>
    <w:rsid w:val="00E812ED"/>
    <w:rsid w:val="00E8177A"/>
    <w:rsid w:val="00E81799"/>
    <w:rsid w:val="00E8314D"/>
    <w:rsid w:val="00E8452F"/>
    <w:rsid w:val="00E849F1"/>
    <w:rsid w:val="00E84AFB"/>
    <w:rsid w:val="00E84B64"/>
    <w:rsid w:val="00E84F54"/>
    <w:rsid w:val="00E85646"/>
    <w:rsid w:val="00E86E93"/>
    <w:rsid w:val="00E90393"/>
    <w:rsid w:val="00E90462"/>
    <w:rsid w:val="00E9060F"/>
    <w:rsid w:val="00E90CE2"/>
    <w:rsid w:val="00E91123"/>
    <w:rsid w:val="00E91343"/>
    <w:rsid w:val="00E929BE"/>
    <w:rsid w:val="00E93526"/>
    <w:rsid w:val="00E93DFF"/>
    <w:rsid w:val="00E943CE"/>
    <w:rsid w:val="00E94565"/>
    <w:rsid w:val="00E95120"/>
    <w:rsid w:val="00E957E0"/>
    <w:rsid w:val="00E96099"/>
    <w:rsid w:val="00E97B8D"/>
    <w:rsid w:val="00EA092A"/>
    <w:rsid w:val="00EA19A3"/>
    <w:rsid w:val="00EA1A4B"/>
    <w:rsid w:val="00EA1C5F"/>
    <w:rsid w:val="00EA27B6"/>
    <w:rsid w:val="00EA28F2"/>
    <w:rsid w:val="00EA2D56"/>
    <w:rsid w:val="00EA2EE7"/>
    <w:rsid w:val="00EA3972"/>
    <w:rsid w:val="00EA4570"/>
    <w:rsid w:val="00EA61EF"/>
    <w:rsid w:val="00EA6878"/>
    <w:rsid w:val="00EA6FF1"/>
    <w:rsid w:val="00EA6FFB"/>
    <w:rsid w:val="00EA72B7"/>
    <w:rsid w:val="00EA754C"/>
    <w:rsid w:val="00EA7B5F"/>
    <w:rsid w:val="00EB0A20"/>
    <w:rsid w:val="00EB10F8"/>
    <w:rsid w:val="00EB14FB"/>
    <w:rsid w:val="00EB15E4"/>
    <w:rsid w:val="00EB1DED"/>
    <w:rsid w:val="00EB3827"/>
    <w:rsid w:val="00EB3996"/>
    <w:rsid w:val="00EB4A95"/>
    <w:rsid w:val="00EB4DC9"/>
    <w:rsid w:val="00EB55C8"/>
    <w:rsid w:val="00EB5ACD"/>
    <w:rsid w:val="00EB790D"/>
    <w:rsid w:val="00EC0533"/>
    <w:rsid w:val="00EC1391"/>
    <w:rsid w:val="00EC1A73"/>
    <w:rsid w:val="00EC1C1E"/>
    <w:rsid w:val="00EC1C91"/>
    <w:rsid w:val="00EC1E59"/>
    <w:rsid w:val="00EC22C3"/>
    <w:rsid w:val="00EC2CD0"/>
    <w:rsid w:val="00EC3369"/>
    <w:rsid w:val="00EC3635"/>
    <w:rsid w:val="00EC3A49"/>
    <w:rsid w:val="00EC4109"/>
    <w:rsid w:val="00EC4157"/>
    <w:rsid w:val="00EC42C7"/>
    <w:rsid w:val="00EC50CF"/>
    <w:rsid w:val="00EC5BDF"/>
    <w:rsid w:val="00EC640E"/>
    <w:rsid w:val="00EC680A"/>
    <w:rsid w:val="00EC6BF7"/>
    <w:rsid w:val="00EC6C34"/>
    <w:rsid w:val="00EC7058"/>
    <w:rsid w:val="00EC7172"/>
    <w:rsid w:val="00EC721F"/>
    <w:rsid w:val="00EC7CF1"/>
    <w:rsid w:val="00ED025C"/>
    <w:rsid w:val="00ED0E69"/>
    <w:rsid w:val="00ED1B20"/>
    <w:rsid w:val="00ED1CD1"/>
    <w:rsid w:val="00ED1E1B"/>
    <w:rsid w:val="00ED22E8"/>
    <w:rsid w:val="00ED239D"/>
    <w:rsid w:val="00ED23D2"/>
    <w:rsid w:val="00ED23FB"/>
    <w:rsid w:val="00ED33C7"/>
    <w:rsid w:val="00ED36ED"/>
    <w:rsid w:val="00ED3C75"/>
    <w:rsid w:val="00ED3CAB"/>
    <w:rsid w:val="00ED410F"/>
    <w:rsid w:val="00ED4510"/>
    <w:rsid w:val="00ED4CF8"/>
    <w:rsid w:val="00ED4E6F"/>
    <w:rsid w:val="00ED5459"/>
    <w:rsid w:val="00ED58E7"/>
    <w:rsid w:val="00ED5CFD"/>
    <w:rsid w:val="00ED67D2"/>
    <w:rsid w:val="00ED7521"/>
    <w:rsid w:val="00EE06D4"/>
    <w:rsid w:val="00EE115A"/>
    <w:rsid w:val="00EE11C8"/>
    <w:rsid w:val="00EE2E60"/>
    <w:rsid w:val="00EE331D"/>
    <w:rsid w:val="00EE4AAB"/>
    <w:rsid w:val="00EE4E3B"/>
    <w:rsid w:val="00EE5933"/>
    <w:rsid w:val="00EE708D"/>
    <w:rsid w:val="00EE7D1C"/>
    <w:rsid w:val="00EF0E32"/>
    <w:rsid w:val="00EF13C3"/>
    <w:rsid w:val="00EF1F73"/>
    <w:rsid w:val="00EF2416"/>
    <w:rsid w:val="00EF3224"/>
    <w:rsid w:val="00EF32D4"/>
    <w:rsid w:val="00EF3C53"/>
    <w:rsid w:val="00EF42E8"/>
    <w:rsid w:val="00EF4941"/>
    <w:rsid w:val="00EF4D43"/>
    <w:rsid w:val="00EF5330"/>
    <w:rsid w:val="00EF570F"/>
    <w:rsid w:val="00EF57BF"/>
    <w:rsid w:val="00EF5AA9"/>
    <w:rsid w:val="00EF6F36"/>
    <w:rsid w:val="00EF7962"/>
    <w:rsid w:val="00EF7B61"/>
    <w:rsid w:val="00F016B6"/>
    <w:rsid w:val="00F023F3"/>
    <w:rsid w:val="00F02883"/>
    <w:rsid w:val="00F02EDE"/>
    <w:rsid w:val="00F034DA"/>
    <w:rsid w:val="00F035A1"/>
    <w:rsid w:val="00F041D3"/>
    <w:rsid w:val="00F04B89"/>
    <w:rsid w:val="00F05298"/>
    <w:rsid w:val="00F05D00"/>
    <w:rsid w:val="00F07018"/>
    <w:rsid w:val="00F07464"/>
    <w:rsid w:val="00F078D0"/>
    <w:rsid w:val="00F07B99"/>
    <w:rsid w:val="00F1027A"/>
    <w:rsid w:val="00F10959"/>
    <w:rsid w:val="00F116FB"/>
    <w:rsid w:val="00F12724"/>
    <w:rsid w:val="00F129C5"/>
    <w:rsid w:val="00F12BB3"/>
    <w:rsid w:val="00F12CD0"/>
    <w:rsid w:val="00F134CB"/>
    <w:rsid w:val="00F13848"/>
    <w:rsid w:val="00F13D9C"/>
    <w:rsid w:val="00F14A00"/>
    <w:rsid w:val="00F14EF1"/>
    <w:rsid w:val="00F14F11"/>
    <w:rsid w:val="00F159E8"/>
    <w:rsid w:val="00F15AA2"/>
    <w:rsid w:val="00F1601D"/>
    <w:rsid w:val="00F1654B"/>
    <w:rsid w:val="00F17251"/>
    <w:rsid w:val="00F17BC3"/>
    <w:rsid w:val="00F20092"/>
    <w:rsid w:val="00F21E5D"/>
    <w:rsid w:val="00F23734"/>
    <w:rsid w:val="00F23756"/>
    <w:rsid w:val="00F23E11"/>
    <w:rsid w:val="00F2401A"/>
    <w:rsid w:val="00F24B1D"/>
    <w:rsid w:val="00F24D22"/>
    <w:rsid w:val="00F25649"/>
    <w:rsid w:val="00F25A78"/>
    <w:rsid w:val="00F260FD"/>
    <w:rsid w:val="00F2613C"/>
    <w:rsid w:val="00F262BF"/>
    <w:rsid w:val="00F26B83"/>
    <w:rsid w:val="00F27AE4"/>
    <w:rsid w:val="00F27D8F"/>
    <w:rsid w:val="00F30F3A"/>
    <w:rsid w:val="00F3193F"/>
    <w:rsid w:val="00F31A69"/>
    <w:rsid w:val="00F32022"/>
    <w:rsid w:val="00F32EB1"/>
    <w:rsid w:val="00F33003"/>
    <w:rsid w:val="00F333C0"/>
    <w:rsid w:val="00F33D07"/>
    <w:rsid w:val="00F35614"/>
    <w:rsid w:val="00F35EC3"/>
    <w:rsid w:val="00F37108"/>
    <w:rsid w:val="00F4022B"/>
    <w:rsid w:val="00F41922"/>
    <w:rsid w:val="00F42530"/>
    <w:rsid w:val="00F44ABF"/>
    <w:rsid w:val="00F4534E"/>
    <w:rsid w:val="00F45376"/>
    <w:rsid w:val="00F45CB6"/>
    <w:rsid w:val="00F46EE1"/>
    <w:rsid w:val="00F47132"/>
    <w:rsid w:val="00F47FCF"/>
    <w:rsid w:val="00F506CE"/>
    <w:rsid w:val="00F5081A"/>
    <w:rsid w:val="00F50E6D"/>
    <w:rsid w:val="00F51E3E"/>
    <w:rsid w:val="00F526A7"/>
    <w:rsid w:val="00F5331F"/>
    <w:rsid w:val="00F5367D"/>
    <w:rsid w:val="00F5532A"/>
    <w:rsid w:val="00F55DA4"/>
    <w:rsid w:val="00F55F85"/>
    <w:rsid w:val="00F562FF"/>
    <w:rsid w:val="00F56EB8"/>
    <w:rsid w:val="00F56F47"/>
    <w:rsid w:val="00F608EE"/>
    <w:rsid w:val="00F60D4A"/>
    <w:rsid w:val="00F61026"/>
    <w:rsid w:val="00F61296"/>
    <w:rsid w:val="00F61397"/>
    <w:rsid w:val="00F61832"/>
    <w:rsid w:val="00F620D2"/>
    <w:rsid w:val="00F6211F"/>
    <w:rsid w:val="00F62EB7"/>
    <w:rsid w:val="00F63AB2"/>
    <w:rsid w:val="00F63BC6"/>
    <w:rsid w:val="00F64243"/>
    <w:rsid w:val="00F64425"/>
    <w:rsid w:val="00F64A62"/>
    <w:rsid w:val="00F64C8F"/>
    <w:rsid w:val="00F64CB7"/>
    <w:rsid w:val="00F64F93"/>
    <w:rsid w:val="00F6612E"/>
    <w:rsid w:val="00F66DE4"/>
    <w:rsid w:val="00F67760"/>
    <w:rsid w:val="00F67DAF"/>
    <w:rsid w:val="00F67FDF"/>
    <w:rsid w:val="00F71284"/>
    <w:rsid w:val="00F714CB"/>
    <w:rsid w:val="00F71903"/>
    <w:rsid w:val="00F71EE0"/>
    <w:rsid w:val="00F726F7"/>
    <w:rsid w:val="00F72A99"/>
    <w:rsid w:val="00F73140"/>
    <w:rsid w:val="00F73605"/>
    <w:rsid w:val="00F750EF"/>
    <w:rsid w:val="00F75596"/>
    <w:rsid w:val="00F7608B"/>
    <w:rsid w:val="00F77085"/>
    <w:rsid w:val="00F77F42"/>
    <w:rsid w:val="00F80107"/>
    <w:rsid w:val="00F8078B"/>
    <w:rsid w:val="00F80818"/>
    <w:rsid w:val="00F83B36"/>
    <w:rsid w:val="00F84832"/>
    <w:rsid w:val="00F84D8D"/>
    <w:rsid w:val="00F854E7"/>
    <w:rsid w:val="00F85D60"/>
    <w:rsid w:val="00F85D80"/>
    <w:rsid w:val="00F8604F"/>
    <w:rsid w:val="00F86E62"/>
    <w:rsid w:val="00F8703D"/>
    <w:rsid w:val="00F87DB2"/>
    <w:rsid w:val="00F902CD"/>
    <w:rsid w:val="00F907F8"/>
    <w:rsid w:val="00F91200"/>
    <w:rsid w:val="00F91829"/>
    <w:rsid w:val="00F91C16"/>
    <w:rsid w:val="00F92C4E"/>
    <w:rsid w:val="00F93D73"/>
    <w:rsid w:val="00F94CEB"/>
    <w:rsid w:val="00F9590B"/>
    <w:rsid w:val="00F97D0A"/>
    <w:rsid w:val="00FA076C"/>
    <w:rsid w:val="00FA11E1"/>
    <w:rsid w:val="00FA14C7"/>
    <w:rsid w:val="00FA1B63"/>
    <w:rsid w:val="00FA1E49"/>
    <w:rsid w:val="00FA2431"/>
    <w:rsid w:val="00FA2A36"/>
    <w:rsid w:val="00FA322E"/>
    <w:rsid w:val="00FA392B"/>
    <w:rsid w:val="00FA4848"/>
    <w:rsid w:val="00FA498E"/>
    <w:rsid w:val="00FA4C35"/>
    <w:rsid w:val="00FA5AB9"/>
    <w:rsid w:val="00FA5E3D"/>
    <w:rsid w:val="00FA5F2A"/>
    <w:rsid w:val="00FA6744"/>
    <w:rsid w:val="00FA6AFF"/>
    <w:rsid w:val="00FA7140"/>
    <w:rsid w:val="00FB0381"/>
    <w:rsid w:val="00FB0387"/>
    <w:rsid w:val="00FB0FC3"/>
    <w:rsid w:val="00FB0FE9"/>
    <w:rsid w:val="00FB15A1"/>
    <w:rsid w:val="00FB2D1C"/>
    <w:rsid w:val="00FB328B"/>
    <w:rsid w:val="00FB32D1"/>
    <w:rsid w:val="00FB32DC"/>
    <w:rsid w:val="00FB37A3"/>
    <w:rsid w:val="00FB3920"/>
    <w:rsid w:val="00FB3AAF"/>
    <w:rsid w:val="00FB3D76"/>
    <w:rsid w:val="00FB4605"/>
    <w:rsid w:val="00FB470A"/>
    <w:rsid w:val="00FB47FB"/>
    <w:rsid w:val="00FB4EDA"/>
    <w:rsid w:val="00FB5409"/>
    <w:rsid w:val="00FB55F0"/>
    <w:rsid w:val="00FB57DF"/>
    <w:rsid w:val="00FB5B57"/>
    <w:rsid w:val="00FB62AF"/>
    <w:rsid w:val="00FB76A1"/>
    <w:rsid w:val="00FC0277"/>
    <w:rsid w:val="00FC033F"/>
    <w:rsid w:val="00FC0CA8"/>
    <w:rsid w:val="00FC0CEE"/>
    <w:rsid w:val="00FC17E7"/>
    <w:rsid w:val="00FC1CDE"/>
    <w:rsid w:val="00FC1F20"/>
    <w:rsid w:val="00FC3AF1"/>
    <w:rsid w:val="00FC4646"/>
    <w:rsid w:val="00FC4DA1"/>
    <w:rsid w:val="00FC4E0D"/>
    <w:rsid w:val="00FC569F"/>
    <w:rsid w:val="00FC578A"/>
    <w:rsid w:val="00FC58FA"/>
    <w:rsid w:val="00FC59D5"/>
    <w:rsid w:val="00FC5AEE"/>
    <w:rsid w:val="00FC6DD6"/>
    <w:rsid w:val="00FC6E8B"/>
    <w:rsid w:val="00FC703E"/>
    <w:rsid w:val="00FC755A"/>
    <w:rsid w:val="00FC7DC8"/>
    <w:rsid w:val="00FD00B5"/>
    <w:rsid w:val="00FD035D"/>
    <w:rsid w:val="00FD0CA0"/>
    <w:rsid w:val="00FD245C"/>
    <w:rsid w:val="00FD27F0"/>
    <w:rsid w:val="00FD3257"/>
    <w:rsid w:val="00FD3539"/>
    <w:rsid w:val="00FD3EBB"/>
    <w:rsid w:val="00FD4105"/>
    <w:rsid w:val="00FD43B3"/>
    <w:rsid w:val="00FD5754"/>
    <w:rsid w:val="00FD66EA"/>
    <w:rsid w:val="00FD6ABA"/>
    <w:rsid w:val="00FD6FDB"/>
    <w:rsid w:val="00FD7E37"/>
    <w:rsid w:val="00FE1B68"/>
    <w:rsid w:val="00FE2F06"/>
    <w:rsid w:val="00FE3827"/>
    <w:rsid w:val="00FE3853"/>
    <w:rsid w:val="00FE3F26"/>
    <w:rsid w:val="00FE4719"/>
    <w:rsid w:val="00FE4AF0"/>
    <w:rsid w:val="00FE620F"/>
    <w:rsid w:val="00FE64CD"/>
    <w:rsid w:val="00FE6650"/>
    <w:rsid w:val="00FE6718"/>
    <w:rsid w:val="00FF00E5"/>
    <w:rsid w:val="00FF0D31"/>
    <w:rsid w:val="00FF0EB4"/>
    <w:rsid w:val="00FF12EB"/>
    <w:rsid w:val="00FF16BB"/>
    <w:rsid w:val="00FF16E0"/>
    <w:rsid w:val="00FF1810"/>
    <w:rsid w:val="00FF24D9"/>
    <w:rsid w:val="00FF281F"/>
    <w:rsid w:val="00FF2883"/>
    <w:rsid w:val="00FF3DC6"/>
    <w:rsid w:val="00FF3FE8"/>
    <w:rsid w:val="00FF41E6"/>
    <w:rsid w:val="00FF55BD"/>
    <w:rsid w:val="00FF5DE6"/>
    <w:rsid w:val="00FF67DD"/>
    <w:rsid w:val="00FF6C2B"/>
    <w:rsid w:val="00FF7465"/>
    <w:rsid w:val="00FF776F"/>
    <w:rsid w:val="00FF7839"/>
    <w:rsid w:val="02C229ED"/>
    <w:rsid w:val="02F054B4"/>
    <w:rsid w:val="030940E7"/>
    <w:rsid w:val="04A13C67"/>
    <w:rsid w:val="05733E21"/>
    <w:rsid w:val="05D3CB23"/>
    <w:rsid w:val="05EB5205"/>
    <w:rsid w:val="06679DA5"/>
    <w:rsid w:val="067924A4"/>
    <w:rsid w:val="06B5363F"/>
    <w:rsid w:val="076B2FE0"/>
    <w:rsid w:val="07EF91BB"/>
    <w:rsid w:val="09934467"/>
    <w:rsid w:val="09B84A60"/>
    <w:rsid w:val="09D544E2"/>
    <w:rsid w:val="0A389ED6"/>
    <w:rsid w:val="0D435DBB"/>
    <w:rsid w:val="0D9CC247"/>
    <w:rsid w:val="0DB51A9F"/>
    <w:rsid w:val="0E2E862D"/>
    <w:rsid w:val="0E7E7A32"/>
    <w:rsid w:val="0EEA9DD2"/>
    <w:rsid w:val="0F612BE2"/>
    <w:rsid w:val="1096977E"/>
    <w:rsid w:val="1247879C"/>
    <w:rsid w:val="1326E006"/>
    <w:rsid w:val="14883A17"/>
    <w:rsid w:val="14F79D8C"/>
    <w:rsid w:val="174F016A"/>
    <w:rsid w:val="17E66604"/>
    <w:rsid w:val="184E5FD6"/>
    <w:rsid w:val="19079844"/>
    <w:rsid w:val="19E5ABB6"/>
    <w:rsid w:val="1AEB0AF4"/>
    <w:rsid w:val="1C51C850"/>
    <w:rsid w:val="1D458AF1"/>
    <w:rsid w:val="1D8B36D7"/>
    <w:rsid w:val="1DECAEED"/>
    <w:rsid w:val="1E315DA2"/>
    <w:rsid w:val="1E56FCA9"/>
    <w:rsid w:val="1F4F4EA1"/>
    <w:rsid w:val="20733DF9"/>
    <w:rsid w:val="20DDB946"/>
    <w:rsid w:val="210FC567"/>
    <w:rsid w:val="23061F0A"/>
    <w:rsid w:val="2324BA7B"/>
    <w:rsid w:val="23C05827"/>
    <w:rsid w:val="24CC75B1"/>
    <w:rsid w:val="25CD694F"/>
    <w:rsid w:val="25ED9EC3"/>
    <w:rsid w:val="263D8C86"/>
    <w:rsid w:val="2706913C"/>
    <w:rsid w:val="271586FA"/>
    <w:rsid w:val="2796CE17"/>
    <w:rsid w:val="28103DAD"/>
    <w:rsid w:val="28CADB9D"/>
    <w:rsid w:val="29897DB4"/>
    <w:rsid w:val="29F95D42"/>
    <w:rsid w:val="2A01043B"/>
    <w:rsid w:val="2AD2E1B6"/>
    <w:rsid w:val="2BE8231B"/>
    <w:rsid w:val="2C39BA89"/>
    <w:rsid w:val="2C6DCACA"/>
    <w:rsid w:val="2DADFF51"/>
    <w:rsid w:val="2F07F79F"/>
    <w:rsid w:val="2FC71804"/>
    <w:rsid w:val="30046850"/>
    <w:rsid w:val="30187124"/>
    <w:rsid w:val="30E1479B"/>
    <w:rsid w:val="313F0D18"/>
    <w:rsid w:val="31E16569"/>
    <w:rsid w:val="34EBD37C"/>
    <w:rsid w:val="35486A2D"/>
    <w:rsid w:val="3561CF3B"/>
    <w:rsid w:val="361A02CD"/>
    <w:rsid w:val="36527A1C"/>
    <w:rsid w:val="37597DB5"/>
    <w:rsid w:val="37DA8481"/>
    <w:rsid w:val="3860345B"/>
    <w:rsid w:val="39D0062A"/>
    <w:rsid w:val="3A237E25"/>
    <w:rsid w:val="3A9F5CF8"/>
    <w:rsid w:val="3C00029B"/>
    <w:rsid w:val="3C1057D2"/>
    <w:rsid w:val="3C30AC4F"/>
    <w:rsid w:val="3D41800B"/>
    <w:rsid w:val="3D80112E"/>
    <w:rsid w:val="3DAF703C"/>
    <w:rsid w:val="3F381579"/>
    <w:rsid w:val="4009270C"/>
    <w:rsid w:val="40E484F6"/>
    <w:rsid w:val="413F29AE"/>
    <w:rsid w:val="41E11424"/>
    <w:rsid w:val="44522CFB"/>
    <w:rsid w:val="453F6B16"/>
    <w:rsid w:val="45EDB5E2"/>
    <w:rsid w:val="461504E6"/>
    <w:rsid w:val="46B55BBC"/>
    <w:rsid w:val="46D8013A"/>
    <w:rsid w:val="4753BD46"/>
    <w:rsid w:val="497D5242"/>
    <w:rsid w:val="4A13DF80"/>
    <w:rsid w:val="4A39650A"/>
    <w:rsid w:val="4ACEF5C2"/>
    <w:rsid w:val="4B5D1645"/>
    <w:rsid w:val="4C45EA1B"/>
    <w:rsid w:val="4FFC9154"/>
    <w:rsid w:val="500E2EDF"/>
    <w:rsid w:val="50BA6368"/>
    <w:rsid w:val="50C08280"/>
    <w:rsid w:val="51AC38F7"/>
    <w:rsid w:val="51EDEC6D"/>
    <w:rsid w:val="53B842CB"/>
    <w:rsid w:val="540E68B2"/>
    <w:rsid w:val="55322469"/>
    <w:rsid w:val="56581738"/>
    <w:rsid w:val="57BD074B"/>
    <w:rsid w:val="57C1BAB1"/>
    <w:rsid w:val="58618A75"/>
    <w:rsid w:val="5A928BD2"/>
    <w:rsid w:val="5BA0444F"/>
    <w:rsid w:val="5C74BE08"/>
    <w:rsid w:val="5C8199A0"/>
    <w:rsid w:val="5D34A147"/>
    <w:rsid w:val="5DC2E634"/>
    <w:rsid w:val="5EB48FED"/>
    <w:rsid w:val="605D8F4B"/>
    <w:rsid w:val="6122326D"/>
    <w:rsid w:val="6126CCB2"/>
    <w:rsid w:val="62B0D1AA"/>
    <w:rsid w:val="63226CB3"/>
    <w:rsid w:val="65A7EA73"/>
    <w:rsid w:val="666C000E"/>
    <w:rsid w:val="66FE85DC"/>
    <w:rsid w:val="67A26166"/>
    <w:rsid w:val="67CBFC3F"/>
    <w:rsid w:val="683E57A3"/>
    <w:rsid w:val="6856F6FF"/>
    <w:rsid w:val="685DFED1"/>
    <w:rsid w:val="6878DB9D"/>
    <w:rsid w:val="69476D5E"/>
    <w:rsid w:val="6969BB01"/>
    <w:rsid w:val="69C85783"/>
    <w:rsid w:val="6A00A2B4"/>
    <w:rsid w:val="6B102F19"/>
    <w:rsid w:val="6BD1963D"/>
    <w:rsid w:val="6C702C55"/>
    <w:rsid w:val="6E01C24D"/>
    <w:rsid w:val="6E521A91"/>
    <w:rsid w:val="6F0923D3"/>
    <w:rsid w:val="6F126558"/>
    <w:rsid w:val="6FA30BDD"/>
    <w:rsid w:val="701C0664"/>
    <w:rsid w:val="706F6821"/>
    <w:rsid w:val="70E3704F"/>
    <w:rsid w:val="710A3429"/>
    <w:rsid w:val="710C841E"/>
    <w:rsid w:val="7195FBFE"/>
    <w:rsid w:val="7260A5C6"/>
    <w:rsid w:val="732793DB"/>
    <w:rsid w:val="741B9D8D"/>
    <w:rsid w:val="74B91B07"/>
    <w:rsid w:val="75441FB0"/>
    <w:rsid w:val="785901B5"/>
    <w:rsid w:val="790AE986"/>
    <w:rsid w:val="7A507E18"/>
    <w:rsid w:val="7AE3DFE8"/>
    <w:rsid w:val="7B915020"/>
    <w:rsid w:val="7BEA2E00"/>
    <w:rsid w:val="7CAAEE1B"/>
    <w:rsid w:val="7D30E3C1"/>
    <w:rsid w:val="7D4AB9FB"/>
    <w:rsid w:val="7D5EA10C"/>
    <w:rsid w:val="7D9F2285"/>
    <w:rsid w:val="7E5C8F33"/>
    <w:rsid w:val="7E7CD5B4"/>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E5DE6"/>
  <w15:chartTrackingRefBased/>
  <w15:docId w15:val="{491E4039-BA25-406F-981E-5B8CCF5F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943CE"/>
    <w:pPr>
      <w:spacing w:after="0" w:line="240" w:lineRule="auto"/>
      <w:ind w:left="0" w:firstLine="0"/>
    </w:pPr>
    <w:rPr>
      <w:rFonts w:ascii="Arial" w:eastAsia="Times New Roman" w:hAnsi="Arial" w:cs="Times New Roman"/>
      <w:sz w:val="24"/>
      <w:szCs w:val="24"/>
      <w:lang w:eastAsia="en-GB"/>
    </w:rPr>
  </w:style>
  <w:style w:type="paragraph" w:styleId="Nadpis1">
    <w:name w:val="heading 1"/>
    <w:basedOn w:val="Normln"/>
    <w:next w:val="Normln"/>
    <w:link w:val="Nadpis1Char"/>
    <w:uiPriority w:val="9"/>
    <w:qFormat/>
    <w:rsid w:val="00875E45"/>
    <w:pPr>
      <w:keepNext/>
      <w:keepLines/>
      <w:pageBreakBefore/>
      <w:numPr>
        <w:numId w:val="4"/>
      </w:numPr>
      <w:spacing w:before="120" w:after="120"/>
      <w:outlineLvl w:val="0"/>
    </w:pPr>
    <w:rPr>
      <w:rFonts w:eastAsiaTheme="majorEastAsia" w:cstheme="majorBidi"/>
      <w:b/>
      <w:color w:val="183C62"/>
      <w:sz w:val="40"/>
      <w:szCs w:val="32"/>
    </w:rPr>
  </w:style>
  <w:style w:type="paragraph" w:styleId="Nadpis2">
    <w:name w:val="heading 2"/>
    <w:basedOn w:val="Nadpis1"/>
    <w:next w:val="Normln"/>
    <w:link w:val="Nadpis2Char"/>
    <w:uiPriority w:val="9"/>
    <w:unhideWhenUsed/>
    <w:qFormat/>
    <w:rsid w:val="00875E45"/>
    <w:pPr>
      <w:pageBreakBefore w:val="0"/>
      <w:numPr>
        <w:ilvl w:val="1"/>
      </w:numPr>
      <w:spacing w:before="360" w:after="240"/>
      <w:outlineLvl w:val="1"/>
    </w:pPr>
    <w:rPr>
      <w:bCs/>
      <w:sz w:val="32"/>
      <w:szCs w:val="24"/>
    </w:rPr>
  </w:style>
  <w:style w:type="paragraph" w:styleId="Nadpis3">
    <w:name w:val="heading 3"/>
    <w:basedOn w:val="Normln"/>
    <w:next w:val="Normln"/>
    <w:link w:val="Nadpis3Char"/>
    <w:uiPriority w:val="9"/>
    <w:unhideWhenUsed/>
    <w:qFormat/>
    <w:rsid w:val="00627B01"/>
    <w:pPr>
      <w:keepNext/>
      <w:keepLines/>
      <w:numPr>
        <w:ilvl w:val="2"/>
        <w:numId w:val="4"/>
      </w:numPr>
      <w:spacing w:before="120" w:after="80"/>
      <w:ind w:left="720"/>
      <w:outlineLvl w:val="2"/>
    </w:pPr>
    <w:rPr>
      <w:rFonts w:eastAsiaTheme="majorEastAsia" w:cstheme="majorBidi"/>
      <w:b/>
      <w:color w:val="D21747"/>
      <w:sz w:val="28"/>
      <w:szCs w:val="28"/>
    </w:rPr>
  </w:style>
  <w:style w:type="paragraph" w:styleId="Nadpis4">
    <w:name w:val="heading 4"/>
    <w:basedOn w:val="Normln"/>
    <w:next w:val="Normln"/>
    <w:link w:val="Nadpis4Char"/>
    <w:uiPriority w:val="9"/>
    <w:unhideWhenUsed/>
    <w:qFormat/>
    <w:rsid w:val="00172BB5"/>
    <w:pPr>
      <w:keepNext/>
      <w:keepLines/>
      <w:numPr>
        <w:ilvl w:val="3"/>
        <w:numId w:val="4"/>
      </w:numPr>
      <w:spacing w:before="240" w:after="120"/>
      <w:outlineLvl w:val="3"/>
    </w:pPr>
    <w:rPr>
      <w:rFonts w:eastAsiaTheme="majorEastAsia" w:cstheme="majorBidi"/>
      <w:b/>
      <w:bCs/>
      <w:iCs/>
      <w:color w:val="003A63" w:themeColor="text2"/>
    </w:rPr>
  </w:style>
  <w:style w:type="paragraph" w:styleId="Nadpis5">
    <w:name w:val="heading 5"/>
    <w:basedOn w:val="Pedobjektemtun"/>
    <w:next w:val="Normln"/>
    <w:link w:val="Nadpis5Char"/>
    <w:uiPriority w:val="9"/>
    <w:unhideWhenUsed/>
    <w:qFormat/>
    <w:rsid w:val="00172BB5"/>
    <w:pPr>
      <w:numPr>
        <w:ilvl w:val="4"/>
        <w:numId w:val="4"/>
      </w:numPr>
      <w:outlineLvl w:val="4"/>
    </w:pPr>
    <w:rPr>
      <w:color w:val="C00000"/>
    </w:rPr>
  </w:style>
  <w:style w:type="paragraph" w:styleId="Nadpis6">
    <w:name w:val="heading 6"/>
    <w:basedOn w:val="Normln"/>
    <w:next w:val="Normln"/>
    <w:link w:val="Nadpis6Char"/>
    <w:uiPriority w:val="9"/>
    <w:unhideWhenUsed/>
    <w:qFormat/>
    <w:rsid w:val="009D320D"/>
    <w:pPr>
      <w:keepNext/>
      <w:keepLines/>
      <w:numPr>
        <w:ilvl w:val="5"/>
        <w:numId w:val="4"/>
      </w:numPr>
      <w:spacing w:before="40"/>
      <w:outlineLvl w:val="5"/>
    </w:pPr>
    <w:rPr>
      <w:rFonts w:asciiTheme="majorHAnsi" w:eastAsiaTheme="majorEastAsia" w:hAnsiTheme="majorHAnsi" w:cstheme="majorBidi"/>
      <w:color w:val="680822" w:themeColor="accent1" w:themeShade="7F"/>
    </w:rPr>
  </w:style>
  <w:style w:type="paragraph" w:styleId="Nadpis7">
    <w:name w:val="heading 7"/>
    <w:basedOn w:val="Normln"/>
    <w:next w:val="Normln"/>
    <w:link w:val="Nadpis7Char"/>
    <w:uiPriority w:val="9"/>
    <w:unhideWhenUsed/>
    <w:qFormat/>
    <w:rsid w:val="00841811"/>
    <w:pPr>
      <w:keepNext/>
      <w:keepLines/>
      <w:numPr>
        <w:ilvl w:val="6"/>
        <w:numId w:val="4"/>
      </w:numPr>
      <w:spacing w:before="40"/>
      <w:outlineLvl w:val="6"/>
    </w:pPr>
    <w:rPr>
      <w:rFonts w:asciiTheme="majorHAnsi" w:eastAsiaTheme="majorEastAsia" w:hAnsiTheme="majorHAnsi" w:cstheme="majorBidi"/>
      <w:i/>
      <w:iCs/>
      <w:color w:val="680822" w:themeColor="accent1" w:themeShade="7F"/>
    </w:rPr>
  </w:style>
  <w:style w:type="paragraph" w:styleId="Nadpis8">
    <w:name w:val="heading 8"/>
    <w:basedOn w:val="Normln"/>
    <w:next w:val="Normln"/>
    <w:link w:val="Nadpis8Char"/>
    <w:uiPriority w:val="9"/>
    <w:semiHidden/>
    <w:unhideWhenUsed/>
    <w:qFormat/>
    <w:rsid w:val="00841811"/>
    <w:pPr>
      <w:keepNext/>
      <w:keepLines/>
      <w:numPr>
        <w:ilvl w:val="7"/>
        <w:numId w:val="4"/>
      </w:numPr>
      <w:spacing w:before="40"/>
      <w:outlineLvl w:val="7"/>
    </w:pPr>
    <w:rPr>
      <w:rFonts w:asciiTheme="majorHAnsi" w:eastAsiaTheme="majorEastAsia" w:hAnsiTheme="majorHAnsi" w:cstheme="majorBidi"/>
      <w:color w:val="2D2D2D" w:themeColor="text1" w:themeTint="D8"/>
      <w:sz w:val="21"/>
      <w:szCs w:val="21"/>
    </w:rPr>
  </w:style>
  <w:style w:type="paragraph" w:styleId="Nadpis9">
    <w:name w:val="heading 9"/>
    <w:basedOn w:val="Normln"/>
    <w:next w:val="Normln"/>
    <w:link w:val="Nadpis9Char"/>
    <w:uiPriority w:val="9"/>
    <w:semiHidden/>
    <w:unhideWhenUsed/>
    <w:qFormat/>
    <w:rsid w:val="00841811"/>
    <w:pPr>
      <w:keepNext/>
      <w:keepLines/>
      <w:numPr>
        <w:ilvl w:val="8"/>
        <w:numId w:val="4"/>
      </w:numPr>
      <w:spacing w:before="40"/>
      <w:outlineLvl w:val="8"/>
    </w:pPr>
    <w:rPr>
      <w:rFonts w:asciiTheme="majorHAnsi" w:eastAsiaTheme="majorEastAsia" w:hAnsiTheme="majorHAnsi" w:cstheme="majorBidi"/>
      <w:i/>
      <w:iCs/>
      <w:color w:val="2D2D2D"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284736"/>
    <w:pPr>
      <w:spacing w:before="100" w:beforeAutospacing="1" w:after="100" w:afterAutospacing="1"/>
    </w:pPr>
    <w:rPr>
      <w:lang w:eastAsia="cs-CZ"/>
    </w:rPr>
  </w:style>
  <w:style w:type="paragraph" w:styleId="Bezmezer">
    <w:name w:val="No Spacing"/>
    <w:link w:val="BezmezerChar"/>
    <w:uiPriority w:val="1"/>
    <w:qFormat/>
    <w:rsid w:val="00172BB5"/>
    <w:pPr>
      <w:spacing w:before="120" w:after="120" w:line="360" w:lineRule="auto"/>
      <w:ind w:left="142" w:firstLine="0"/>
    </w:pPr>
    <w:rPr>
      <w:rFonts w:ascii="Arial" w:eastAsiaTheme="minorEastAsia" w:hAnsi="Arial"/>
      <w:color w:val="183C62"/>
      <w:sz w:val="20"/>
      <w:lang w:eastAsia="cs-CZ"/>
    </w:rPr>
  </w:style>
  <w:style w:type="character" w:customStyle="1" w:styleId="BezmezerChar">
    <w:name w:val="Bez mezer Char"/>
    <w:basedOn w:val="Standardnpsmoodstavce"/>
    <w:link w:val="Bezmezer"/>
    <w:uiPriority w:val="1"/>
    <w:rsid w:val="00172BB5"/>
    <w:rPr>
      <w:rFonts w:ascii="Arial" w:eastAsiaTheme="minorEastAsia" w:hAnsi="Arial"/>
      <w:color w:val="183C62"/>
      <w:sz w:val="20"/>
      <w:lang w:eastAsia="cs-CZ"/>
    </w:rPr>
  </w:style>
  <w:style w:type="paragraph" w:styleId="Nzev">
    <w:name w:val="Title"/>
    <w:basedOn w:val="Normln"/>
    <w:next w:val="Normln"/>
    <w:link w:val="NzevChar"/>
    <w:uiPriority w:val="10"/>
    <w:qFormat/>
    <w:rsid w:val="004A0CBF"/>
    <w:pPr>
      <w:contextualSpacing/>
    </w:pPr>
    <w:rPr>
      <w:rFonts w:eastAsiaTheme="majorEastAsia" w:cstheme="majorBidi"/>
      <w:spacing w:val="-10"/>
      <w:kern w:val="28"/>
      <w:sz w:val="56"/>
      <w:szCs w:val="56"/>
    </w:rPr>
  </w:style>
  <w:style w:type="character" w:customStyle="1" w:styleId="NzevChar">
    <w:name w:val="Název Char"/>
    <w:basedOn w:val="Standardnpsmoodstavce"/>
    <w:link w:val="Nzev"/>
    <w:uiPriority w:val="10"/>
    <w:rsid w:val="00284736"/>
    <w:rPr>
      <w:rFonts w:ascii="Arial" w:eastAsiaTheme="majorEastAsia" w:hAnsi="Arial" w:cstheme="majorBidi"/>
      <w:spacing w:val="-10"/>
      <w:kern w:val="28"/>
      <w:sz w:val="56"/>
      <w:szCs w:val="56"/>
    </w:rPr>
  </w:style>
  <w:style w:type="paragraph" w:styleId="Zhlav">
    <w:name w:val="header"/>
    <w:basedOn w:val="Normln"/>
    <w:link w:val="ZhlavChar"/>
    <w:uiPriority w:val="99"/>
    <w:unhideWhenUsed/>
    <w:rsid w:val="00E140CD"/>
    <w:pPr>
      <w:tabs>
        <w:tab w:val="center" w:pos="4536"/>
        <w:tab w:val="right" w:pos="9072"/>
      </w:tabs>
    </w:pPr>
  </w:style>
  <w:style w:type="character" w:customStyle="1" w:styleId="ZhlavChar">
    <w:name w:val="Záhlaví Char"/>
    <w:basedOn w:val="Standardnpsmoodstavce"/>
    <w:link w:val="Zhlav"/>
    <w:uiPriority w:val="99"/>
    <w:rsid w:val="00E140CD"/>
    <w:rPr>
      <w:rFonts w:ascii="Arial" w:eastAsia="Times New Roman" w:hAnsi="Arial" w:cs="Times New Roman"/>
      <w:szCs w:val="18"/>
    </w:rPr>
  </w:style>
  <w:style w:type="paragraph" w:styleId="Zpat">
    <w:name w:val="footer"/>
    <w:basedOn w:val="Normln"/>
    <w:link w:val="ZpatChar"/>
    <w:uiPriority w:val="99"/>
    <w:unhideWhenUsed/>
    <w:rsid w:val="00E140CD"/>
    <w:pPr>
      <w:tabs>
        <w:tab w:val="center" w:pos="4536"/>
        <w:tab w:val="right" w:pos="9072"/>
      </w:tabs>
    </w:pPr>
  </w:style>
  <w:style w:type="character" w:customStyle="1" w:styleId="ZpatChar">
    <w:name w:val="Zápatí Char"/>
    <w:basedOn w:val="Standardnpsmoodstavce"/>
    <w:link w:val="Zpat"/>
    <w:uiPriority w:val="99"/>
    <w:rsid w:val="00E140CD"/>
    <w:rPr>
      <w:rFonts w:ascii="Arial" w:eastAsia="Times New Roman" w:hAnsi="Arial" w:cs="Times New Roman"/>
      <w:szCs w:val="18"/>
    </w:rPr>
  </w:style>
  <w:style w:type="paragraph" w:styleId="Obsah1">
    <w:name w:val="toc 1"/>
    <w:basedOn w:val="Normln"/>
    <w:next w:val="Normln"/>
    <w:autoRedefine/>
    <w:uiPriority w:val="39"/>
    <w:qFormat/>
    <w:rsid w:val="00FA076C"/>
    <w:pPr>
      <w:tabs>
        <w:tab w:val="left" w:pos="993"/>
        <w:tab w:val="right" w:leader="dot" w:pos="9072"/>
      </w:tabs>
      <w:spacing w:before="180"/>
      <w:ind w:left="357"/>
    </w:pPr>
    <w:rPr>
      <w:b/>
      <w:noProof/>
      <w:color w:val="003A63" w:themeColor="text2"/>
      <w:szCs w:val="22"/>
    </w:rPr>
  </w:style>
  <w:style w:type="paragraph" w:styleId="Obsah2">
    <w:name w:val="toc 2"/>
    <w:basedOn w:val="Normln"/>
    <w:next w:val="Normln"/>
    <w:autoRedefine/>
    <w:uiPriority w:val="39"/>
    <w:rsid w:val="005C0613"/>
    <w:pPr>
      <w:tabs>
        <w:tab w:val="left" w:pos="1560"/>
        <w:tab w:val="right" w:leader="dot" w:pos="9072"/>
      </w:tabs>
      <w:spacing w:before="40" w:after="40"/>
      <w:ind w:left="1275" w:hanging="567"/>
    </w:pPr>
    <w:rPr>
      <w:rFonts w:cs="Arial"/>
      <w:b/>
      <w:bCs/>
      <w:noProof/>
      <w:color w:val="003A63" w:themeColor="text2"/>
      <w:sz w:val="22"/>
      <w:szCs w:val="22"/>
    </w:rPr>
  </w:style>
  <w:style w:type="character" w:styleId="Hypertextovodkaz">
    <w:name w:val="Hyperlink"/>
    <w:uiPriority w:val="99"/>
    <w:rsid w:val="003162F3"/>
    <w:rPr>
      <w:color w:val="0000FF"/>
      <w:u w:val="single"/>
    </w:rPr>
  </w:style>
  <w:style w:type="table" w:styleId="Mkatabulky">
    <w:name w:val="Table Grid"/>
    <w:basedOn w:val="Normlntabulka"/>
    <w:uiPriority w:val="39"/>
    <w:rsid w:val="00176C2C"/>
    <w:pPr>
      <w:spacing w:after="0" w:line="240" w:lineRule="auto"/>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Zkladntext">
    <w:name w:val="Body Text"/>
    <w:aliases w:val=" Char"/>
    <w:basedOn w:val="Normln"/>
    <w:link w:val="ZkladntextChar"/>
    <w:rsid w:val="00F034DA"/>
    <w:pPr>
      <w:numPr>
        <w:ilvl w:val="12"/>
      </w:numPr>
      <w:tabs>
        <w:tab w:val="left" w:pos="374"/>
      </w:tabs>
      <w:spacing w:line="120" w:lineRule="atLeast"/>
      <w:ind w:left="714" w:hanging="357"/>
    </w:pPr>
  </w:style>
  <w:style w:type="character" w:customStyle="1" w:styleId="ZkladntextChar">
    <w:name w:val="Základní text Char"/>
    <w:aliases w:val=" Char Char"/>
    <w:basedOn w:val="Standardnpsmoodstavce"/>
    <w:link w:val="Zkladntext"/>
    <w:rsid w:val="00F034DA"/>
    <w:rPr>
      <w:rFonts w:ascii="Arial" w:eastAsia="Times New Roman" w:hAnsi="Arial" w:cs="Times New Roman"/>
      <w:sz w:val="24"/>
      <w:szCs w:val="24"/>
    </w:rPr>
  </w:style>
  <w:style w:type="table" w:customStyle="1" w:styleId="Tabulkasmkou4zvraznn31">
    <w:name w:val="Tabulka s mřížkou 4 – zvýraznění 31"/>
    <w:basedOn w:val="Normlntabulka"/>
    <w:uiPriority w:val="49"/>
    <w:rsid w:val="00811183"/>
    <w:pPr>
      <w:spacing w:after="0" w:line="240" w:lineRule="auto"/>
    </w:pPr>
    <w:tblPr>
      <w:tblStyleRowBandSize w:val="1"/>
      <w:tblStyleColBandSize w:val="1"/>
      <w:tblBorders>
        <w:top w:val="single" w:sz="4" w:space="0" w:color="83CBFE" w:themeColor="accent3" w:themeTint="99"/>
        <w:left w:val="single" w:sz="4" w:space="0" w:color="83CBFE" w:themeColor="accent3" w:themeTint="99"/>
        <w:bottom w:val="single" w:sz="4" w:space="0" w:color="83CBFE" w:themeColor="accent3" w:themeTint="99"/>
        <w:right w:val="single" w:sz="4" w:space="0" w:color="83CBFE" w:themeColor="accent3" w:themeTint="99"/>
        <w:insideH w:val="single" w:sz="4" w:space="0" w:color="83CBFE" w:themeColor="accent3" w:themeTint="99"/>
        <w:insideV w:val="single" w:sz="4" w:space="0" w:color="83CBFE" w:themeColor="accent3" w:themeTint="99"/>
      </w:tblBorders>
    </w:tblPr>
    <w:tcPr>
      <w:shd w:val="clear" w:color="auto" w:fill="auto"/>
    </w:tcPr>
    <w:tblStylePr w:type="firstRow">
      <w:rPr>
        <w:b/>
        <w:bCs/>
        <w:color w:val="FFFFFF" w:themeColor="background1"/>
      </w:rPr>
      <w:tblPr/>
      <w:tcPr>
        <w:tcBorders>
          <w:top w:val="single" w:sz="4" w:space="0" w:color="31A9FE" w:themeColor="accent3"/>
          <w:left w:val="single" w:sz="4" w:space="0" w:color="31A9FE" w:themeColor="accent3"/>
          <w:bottom w:val="single" w:sz="4" w:space="0" w:color="31A9FE" w:themeColor="accent3"/>
          <w:right w:val="single" w:sz="4" w:space="0" w:color="31A9FE" w:themeColor="accent3"/>
          <w:insideH w:val="nil"/>
          <w:insideV w:val="nil"/>
        </w:tcBorders>
        <w:shd w:val="clear" w:color="auto" w:fill="31A9FE" w:themeFill="accent3"/>
      </w:tcPr>
    </w:tblStylePr>
    <w:tblStylePr w:type="lastRow">
      <w:rPr>
        <w:b/>
        <w:bCs/>
      </w:rPr>
      <w:tblPr/>
      <w:tcPr>
        <w:tcBorders>
          <w:top w:val="double" w:sz="4" w:space="0" w:color="31A9FE" w:themeColor="accent3"/>
        </w:tcBorders>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table" w:customStyle="1" w:styleId="Styl1">
    <w:name w:val="Styl1"/>
    <w:basedOn w:val="Normlntabulka"/>
    <w:uiPriority w:val="99"/>
    <w:rsid w:val="00BE3B07"/>
    <w:pPr>
      <w:spacing w:after="0" w:line="240" w:lineRule="auto"/>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themeColor="background1"/>
      </w:rPr>
      <w:tblPr/>
      <w:tcPr>
        <w:shd w:val="clear" w:color="auto" w:fill="183C62"/>
      </w:tcPr>
    </w:tblStylePr>
    <w:tblStylePr w:type="band1Horz">
      <w:tblPr/>
      <w:tcPr>
        <w:shd w:val="clear" w:color="auto" w:fill="EAF1FA"/>
      </w:tcPr>
    </w:tblStylePr>
    <w:tblStylePr w:type="band2Horz">
      <w:tblPr/>
      <w:tcPr>
        <w:shd w:val="clear" w:color="auto" w:fill="FFFFFF" w:themeFill="background1"/>
      </w:tcPr>
    </w:tblStylePr>
  </w:style>
  <w:style w:type="paragraph" w:styleId="Odstavecseseznamem">
    <w:name w:val="List Paragraph"/>
    <w:aliases w:val="Odstavec_muj"/>
    <w:basedOn w:val="Normln"/>
    <w:link w:val="OdstavecseseznamemChar"/>
    <w:uiPriority w:val="34"/>
    <w:qFormat/>
    <w:rsid w:val="00D16833"/>
    <w:pPr>
      <w:ind w:left="720"/>
      <w:contextualSpacing/>
    </w:pPr>
  </w:style>
  <w:style w:type="character" w:customStyle="1" w:styleId="OdstavecseseznamemChar">
    <w:name w:val="Odstavec se seznamem Char"/>
    <w:aliases w:val="Odstavec_muj Char"/>
    <w:link w:val="Odstavecseseznamem"/>
    <w:uiPriority w:val="34"/>
    <w:locked/>
    <w:rsid w:val="00D16833"/>
    <w:rPr>
      <w:rFonts w:ascii="Arial" w:eastAsia="Times New Roman" w:hAnsi="Arial" w:cs="Times New Roman"/>
      <w:szCs w:val="18"/>
    </w:rPr>
  </w:style>
  <w:style w:type="paragraph" w:customStyle="1" w:styleId="Normln1">
    <w:name w:val="Normální1"/>
    <w:rsid w:val="00D16833"/>
    <w:pPr>
      <w:spacing w:after="0" w:line="276" w:lineRule="auto"/>
    </w:pPr>
    <w:rPr>
      <w:rFonts w:ascii="Arial" w:eastAsia="Arial" w:hAnsi="Arial" w:cs="Arial"/>
      <w:color w:val="000000"/>
    </w:rPr>
  </w:style>
  <w:style w:type="character" w:customStyle="1" w:styleId="Nadpis1Char">
    <w:name w:val="Nadpis 1 Char"/>
    <w:basedOn w:val="Standardnpsmoodstavce"/>
    <w:link w:val="Nadpis1"/>
    <w:uiPriority w:val="9"/>
    <w:rsid w:val="00140CD3"/>
    <w:rPr>
      <w:rFonts w:ascii="Arial" w:eastAsiaTheme="majorEastAsia" w:hAnsi="Arial" w:cstheme="majorBidi"/>
      <w:b/>
      <w:color w:val="183C62"/>
      <w:sz w:val="40"/>
      <w:szCs w:val="32"/>
      <w:lang w:eastAsia="en-GB"/>
    </w:rPr>
  </w:style>
  <w:style w:type="character" w:customStyle="1" w:styleId="Nadpis2Char">
    <w:name w:val="Nadpis 2 Char"/>
    <w:basedOn w:val="Standardnpsmoodstavce"/>
    <w:link w:val="Nadpis2"/>
    <w:uiPriority w:val="9"/>
    <w:rsid w:val="00A04667"/>
    <w:rPr>
      <w:rFonts w:ascii="Arial" w:eastAsiaTheme="majorEastAsia" w:hAnsi="Arial" w:cstheme="majorBidi"/>
      <w:b/>
      <w:bCs/>
      <w:color w:val="183C62"/>
      <w:sz w:val="32"/>
      <w:szCs w:val="24"/>
      <w:lang w:eastAsia="en-GB"/>
    </w:rPr>
  </w:style>
  <w:style w:type="character" w:customStyle="1" w:styleId="Nadpis3Char">
    <w:name w:val="Nadpis 3 Char"/>
    <w:basedOn w:val="Standardnpsmoodstavce"/>
    <w:link w:val="Nadpis3"/>
    <w:uiPriority w:val="9"/>
    <w:rsid w:val="00627B01"/>
    <w:rPr>
      <w:rFonts w:ascii="Arial" w:eastAsiaTheme="majorEastAsia" w:hAnsi="Arial" w:cstheme="majorBidi"/>
      <w:b/>
      <w:color w:val="D21747"/>
      <w:sz w:val="28"/>
      <w:szCs w:val="28"/>
      <w:lang w:eastAsia="en-GB"/>
    </w:rPr>
  </w:style>
  <w:style w:type="paragraph" w:styleId="Nadpisobsahu">
    <w:name w:val="TOC Heading"/>
    <w:basedOn w:val="Nadpis1"/>
    <w:next w:val="Normln"/>
    <w:uiPriority w:val="39"/>
    <w:unhideWhenUsed/>
    <w:qFormat/>
    <w:rsid w:val="00550E06"/>
    <w:pPr>
      <w:spacing w:line="259" w:lineRule="auto"/>
      <w:ind w:left="0" w:firstLine="0"/>
      <w:outlineLvl w:val="9"/>
    </w:pPr>
    <w:rPr>
      <w:b w:val="0"/>
      <w:color w:val="9D0C33" w:themeColor="accent1" w:themeShade="BF"/>
      <w:sz w:val="32"/>
      <w:lang w:eastAsia="cs-CZ"/>
    </w:rPr>
  </w:style>
  <w:style w:type="character" w:styleId="Zdraznnintenzivn">
    <w:name w:val="Intense Emphasis"/>
    <w:basedOn w:val="Standardnpsmoodstavce"/>
    <w:uiPriority w:val="21"/>
    <w:qFormat/>
    <w:rsid w:val="00550E06"/>
    <w:rPr>
      <w:rFonts w:ascii="Arial" w:hAnsi="Arial"/>
      <w:i/>
      <w:iCs/>
      <w:color w:val="D31145" w:themeColor="accent1"/>
    </w:rPr>
  </w:style>
  <w:style w:type="paragraph" w:styleId="Titulek">
    <w:name w:val="caption"/>
    <w:basedOn w:val="Normln"/>
    <w:next w:val="Normln"/>
    <w:uiPriority w:val="35"/>
    <w:unhideWhenUsed/>
    <w:qFormat/>
    <w:rsid w:val="00550E06"/>
    <w:pPr>
      <w:spacing w:after="200"/>
    </w:pPr>
    <w:rPr>
      <w:i/>
      <w:iCs/>
      <w:color w:val="003A63" w:themeColor="text2"/>
      <w:sz w:val="18"/>
    </w:rPr>
  </w:style>
  <w:style w:type="paragraph" w:styleId="Seznamobrzk">
    <w:name w:val="table of figures"/>
    <w:basedOn w:val="Normln"/>
    <w:next w:val="Normln"/>
    <w:uiPriority w:val="99"/>
    <w:unhideWhenUsed/>
    <w:rsid w:val="001A2C2E"/>
  </w:style>
  <w:style w:type="character" w:styleId="Odkaznakoment">
    <w:name w:val="annotation reference"/>
    <w:basedOn w:val="Standardnpsmoodstavce"/>
    <w:uiPriority w:val="99"/>
    <w:semiHidden/>
    <w:unhideWhenUsed/>
    <w:rsid w:val="00E429C1"/>
    <w:rPr>
      <w:sz w:val="16"/>
      <w:szCs w:val="16"/>
    </w:rPr>
  </w:style>
  <w:style w:type="paragraph" w:styleId="Textkomente">
    <w:name w:val="annotation text"/>
    <w:basedOn w:val="Normln"/>
    <w:link w:val="TextkomenteChar"/>
    <w:uiPriority w:val="99"/>
    <w:unhideWhenUsed/>
    <w:rsid w:val="00E429C1"/>
    <w:rPr>
      <w:sz w:val="20"/>
      <w:szCs w:val="20"/>
    </w:rPr>
  </w:style>
  <w:style w:type="character" w:customStyle="1" w:styleId="TextkomenteChar">
    <w:name w:val="Text komentáře Char"/>
    <w:basedOn w:val="Standardnpsmoodstavce"/>
    <w:link w:val="Textkomente"/>
    <w:uiPriority w:val="99"/>
    <w:rsid w:val="00E429C1"/>
    <w:rPr>
      <w:rFonts w:ascii="Arial" w:eastAsia="Times New Roman" w:hAnsi="Arial" w:cs="Times New Roman"/>
      <w:sz w:val="20"/>
      <w:szCs w:val="20"/>
    </w:rPr>
  </w:style>
  <w:style w:type="paragraph" w:styleId="Pedmtkomente">
    <w:name w:val="annotation subject"/>
    <w:basedOn w:val="Textkomente"/>
    <w:next w:val="Textkomente"/>
    <w:link w:val="PedmtkomenteChar"/>
    <w:uiPriority w:val="99"/>
    <w:semiHidden/>
    <w:unhideWhenUsed/>
    <w:rsid w:val="00E429C1"/>
    <w:rPr>
      <w:b/>
      <w:bCs/>
    </w:rPr>
  </w:style>
  <w:style w:type="character" w:customStyle="1" w:styleId="PedmtkomenteChar">
    <w:name w:val="Předmět komentáře Char"/>
    <w:basedOn w:val="TextkomenteChar"/>
    <w:link w:val="Pedmtkomente"/>
    <w:uiPriority w:val="99"/>
    <w:semiHidden/>
    <w:rsid w:val="00E429C1"/>
    <w:rPr>
      <w:rFonts w:ascii="Arial" w:eastAsia="Times New Roman" w:hAnsi="Arial" w:cs="Times New Roman"/>
      <w:b/>
      <w:bCs/>
      <w:sz w:val="20"/>
      <w:szCs w:val="20"/>
    </w:rPr>
  </w:style>
  <w:style w:type="character" w:customStyle="1" w:styleId="Nadpis4Char">
    <w:name w:val="Nadpis 4 Char"/>
    <w:basedOn w:val="Standardnpsmoodstavce"/>
    <w:link w:val="Nadpis4"/>
    <w:uiPriority w:val="9"/>
    <w:rsid w:val="00172BB5"/>
    <w:rPr>
      <w:rFonts w:ascii="Arial" w:eastAsiaTheme="majorEastAsia" w:hAnsi="Arial" w:cstheme="majorBidi"/>
      <w:b/>
      <w:bCs/>
      <w:iCs/>
      <w:color w:val="003A63" w:themeColor="text2"/>
      <w:sz w:val="24"/>
      <w:szCs w:val="24"/>
      <w:lang w:eastAsia="en-GB"/>
    </w:rPr>
  </w:style>
  <w:style w:type="table" w:customStyle="1" w:styleId="Mkatabulky1">
    <w:name w:val="Mřížka tabulky1"/>
    <w:basedOn w:val="Normlntabulka"/>
    <w:next w:val="Mkatabulky"/>
    <w:uiPriority w:val="39"/>
    <w:rsid w:val="000D7D91"/>
    <w:pPr>
      <w:spacing w:after="0" w:line="240" w:lineRule="auto"/>
      <w:ind w:left="0" w:firstLine="0"/>
      <w:jc w:val="left"/>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Podnadpis">
    <w:name w:val="Subtitle"/>
    <w:basedOn w:val="Normln"/>
    <w:next w:val="Normln"/>
    <w:link w:val="PodnadpisChar"/>
    <w:uiPriority w:val="11"/>
    <w:qFormat/>
    <w:rsid w:val="000D7D91"/>
    <w:pPr>
      <w:numPr>
        <w:ilvl w:val="1"/>
      </w:numPr>
      <w:ind w:left="714" w:hanging="357"/>
    </w:pPr>
    <w:rPr>
      <w:rFonts w:eastAsiaTheme="minorEastAsia" w:cstheme="minorBidi"/>
      <w:color w:val="5F5F5F" w:themeColor="text1" w:themeTint="A5"/>
      <w:spacing w:val="15"/>
      <w:szCs w:val="22"/>
    </w:rPr>
  </w:style>
  <w:style w:type="character" w:customStyle="1" w:styleId="PodnadpisChar">
    <w:name w:val="Podnadpis Char"/>
    <w:basedOn w:val="Standardnpsmoodstavce"/>
    <w:link w:val="Podnadpis"/>
    <w:uiPriority w:val="11"/>
    <w:rsid w:val="000D7D91"/>
    <w:rPr>
      <w:rFonts w:ascii="Arial" w:eastAsiaTheme="minorEastAsia" w:hAnsi="Arial"/>
      <w:color w:val="5F5F5F" w:themeColor="text1" w:themeTint="A5"/>
      <w:spacing w:val="15"/>
    </w:rPr>
  </w:style>
  <w:style w:type="character" w:styleId="Zdraznnjemn">
    <w:name w:val="Subtle Emphasis"/>
    <w:basedOn w:val="Standardnpsmoodstavce"/>
    <w:uiPriority w:val="19"/>
    <w:qFormat/>
    <w:rsid w:val="000D7D91"/>
    <w:rPr>
      <w:rFonts w:ascii="Arial" w:hAnsi="Arial"/>
      <w:i/>
      <w:iCs/>
      <w:color w:val="454545" w:themeColor="text1" w:themeTint="BF"/>
    </w:rPr>
  </w:style>
  <w:style w:type="character" w:styleId="Zdraznn">
    <w:name w:val="Emphasis"/>
    <w:basedOn w:val="Standardnpsmoodstavce"/>
    <w:uiPriority w:val="20"/>
    <w:qFormat/>
    <w:rsid w:val="000D7D91"/>
    <w:rPr>
      <w:rFonts w:ascii="Arial" w:hAnsi="Arial"/>
      <w:i/>
      <w:iCs/>
    </w:rPr>
  </w:style>
  <w:style w:type="character" w:styleId="Siln">
    <w:name w:val="Strong"/>
    <w:basedOn w:val="Standardnpsmoodstavce"/>
    <w:uiPriority w:val="22"/>
    <w:qFormat/>
    <w:rsid w:val="000D7D91"/>
    <w:rPr>
      <w:rFonts w:ascii="Arial" w:hAnsi="Arial"/>
      <w:b/>
      <w:bCs/>
    </w:rPr>
  </w:style>
  <w:style w:type="paragraph" w:styleId="Citt">
    <w:name w:val="Quote"/>
    <w:basedOn w:val="Normln"/>
    <w:next w:val="Normln"/>
    <w:link w:val="CittChar"/>
    <w:uiPriority w:val="29"/>
    <w:qFormat/>
    <w:rsid w:val="000D7D91"/>
    <w:pPr>
      <w:spacing w:before="200"/>
      <w:ind w:left="864" w:right="864"/>
      <w:jc w:val="center"/>
    </w:pPr>
    <w:rPr>
      <w:i/>
      <w:iCs/>
      <w:color w:val="454545" w:themeColor="text1" w:themeTint="BF"/>
    </w:rPr>
  </w:style>
  <w:style w:type="character" w:customStyle="1" w:styleId="CittChar">
    <w:name w:val="Citát Char"/>
    <w:basedOn w:val="Standardnpsmoodstavce"/>
    <w:link w:val="Citt"/>
    <w:uiPriority w:val="29"/>
    <w:rsid w:val="000D7D91"/>
    <w:rPr>
      <w:rFonts w:ascii="Arial" w:eastAsia="Times New Roman" w:hAnsi="Arial" w:cs="Times New Roman"/>
      <w:i/>
      <w:iCs/>
      <w:color w:val="454545" w:themeColor="text1" w:themeTint="BF"/>
      <w:szCs w:val="18"/>
    </w:rPr>
  </w:style>
  <w:style w:type="paragraph" w:styleId="Vrazncitt">
    <w:name w:val="Intense Quote"/>
    <w:basedOn w:val="Normln"/>
    <w:next w:val="Normln"/>
    <w:link w:val="VrazncittChar"/>
    <w:uiPriority w:val="30"/>
    <w:qFormat/>
    <w:rsid w:val="000D7D91"/>
    <w:pPr>
      <w:pBdr>
        <w:top w:val="single" w:sz="4" w:space="10" w:color="D31145" w:themeColor="accent1"/>
        <w:bottom w:val="single" w:sz="4" w:space="10" w:color="D31145" w:themeColor="accent1"/>
      </w:pBdr>
      <w:spacing w:before="360" w:after="360"/>
      <w:ind w:left="864" w:right="864"/>
      <w:jc w:val="center"/>
    </w:pPr>
    <w:rPr>
      <w:i/>
      <w:iCs/>
      <w:color w:val="D31145" w:themeColor="accent1"/>
    </w:rPr>
  </w:style>
  <w:style w:type="character" w:customStyle="1" w:styleId="VrazncittChar">
    <w:name w:val="Výrazný citát Char"/>
    <w:basedOn w:val="Standardnpsmoodstavce"/>
    <w:link w:val="Vrazncitt"/>
    <w:uiPriority w:val="30"/>
    <w:rsid w:val="000D7D91"/>
    <w:rPr>
      <w:rFonts w:ascii="Arial" w:eastAsia="Times New Roman" w:hAnsi="Arial" w:cs="Times New Roman"/>
      <w:i/>
      <w:iCs/>
      <w:color w:val="D31145" w:themeColor="accent1"/>
      <w:szCs w:val="18"/>
    </w:rPr>
  </w:style>
  <w:style w:type="character" w:styleId="Odkazjemn">
    <w:name w:val="Subtle Reference"/>
    <w:basedOn w:val="Standardnpsmoodstavce"/>
    <w:uiPriority w:val="31"/>
    <w:qFormat/>
    <w:rsid w:val="000D7D91"/>
    <w:rPr>
      <w:rFonts w:ascii="Arial" w:hAnsi="Arial"/>
      <w:smallCaps/>
      <w:color w:val="5F5F5F" w:themeColor="text1" w:themeTint="A5"/>
    </w:rPr>
  </w:style>
  <w:style w:type="character" w:styleId="Odkazintenzivn">
    <w:name w:val="Intense Reference"/>
    <w:basedOn w:val="Standardnpsmoodstavce"/>
    <w:uiPriority w:val="32"/>
    <w:qFormat/>
    <w:rsid w:val="000D7D91"/>
    <w:rPr>
      <w:rFonts w:ascii="Arial" w:hAnsi="Arial"/>
      <w:b/>
      <w:bCs/>
      <w:smallCaps/>
      <w:color w:val="D31145" w:themeColor="accent1"/>
      <w:spacing w:val="5"/>
    </w:rPr>
  </w:style>
  <w:style w:type="character" w:styleId="Nzevknihy">
    <w:name w:val="Book Title"/>
    <w:basedOn w:val="Standardnpsmoodstavce"/>
    <w:uiPriority w:val="33"/>
    <w:qFormat/>
    <w:rsid w:val="000D7D91"/>
    <w:rPr>
      <w:rFonts w:ascii="Arial" w:hAnsi="Arial"/>
      <w:b/>
      <w:bCs/>
      <w:i/>
      <w:iCs/>
      <w:spacing w:val="5"/>
    </w:rPr>
  </w:style>
  <w:style w:type="paragraph" w:styleId="Revize">
    <w:name w:val="Revision"/>
    <w:hidden/>
    <w:uiPriority w:val="99"/>
    <w:semiHidden/>
    <w:rsid w:val="00D41234"/>
    <w:pPr>
      <w:spacing w:after="0" w:line="240" w:lineRule="auto"/>
      <w:ind w:left="0" w:firstLine="0"/>
      <w:jc w:val="left"/>
    </w:pPr>
    <w:rPr>
      <w:rFonts w:ascii="Arial" w:eastAsia="Times New Roman" w:hAnsi="Arial" w:cs="Times New Roman"/>
      <w:szCs w:val="18"/>
    </w:rPr>
  </w:style>
  <w:style w:type="paragraph" w:customStyle="1" w:styleId="Default">
    <w:name w:val="Default"/>
    <w:rsid w:val="00ED410F"/>
    <w:pPr>
      <w:autoSpaceDE w:val="0"/>
      <w:autoSpaceDN w:val="0"/>
      <w:adjustRightInd w:val="0"/>
      <w:spacing w:after="0" w:line="240" w:lineRule="auto"/>
      <w:ind w:left="0" w:firstLine="0"/>
      <w:jc w:val="left"/>
    </w:pPr>
    <w:rPr>
      <w:rFonts w:ascii="Cambria" w:hAnsi="Cambria" w:cs="Cambria"/>
      <w:color w:val="000000"/>
      <w:sz w:val="24"/>
      <w:szCs w:val="24"/>
    </w:rPr>
  </w:style>
  <w:style w:type="paragraph" w:styleId="Textpoznpodarou">
    <w:name w:val="footnote text"/>
    <w:basedOn w:val="Normln"/>
    <w:link w:val="TextpoznpodarouChar"/>
    <w:uiPriority w:val="99"/>
    <w:unhideWhenUsed/>
    <w:rsid w:val="00666F05"/>
    <w:rPr>
      <w:rFonts w:ascii="Verdana" w:eastAsia="SimSun" w:hAnsi="Verdana" w:cs="Mangal"/>
      <w:color w:val="080808" w:themeColor="text1"/>
      <w:sz w:val="18"/>
      <w:lang w:eastAsia="zh-CN" w:bidi="hi-IN"/>
    </w:rPr>
  </w:style>
  <w:style w:type="character" w:customStyle="1" w:styleId="TextpoznpodarouChar">
    <w:name w:val="Text pozn. pod čarou Char"/>
    <w:basedOn w:val="Standardnpsmoodstavce"/>
    <w:link w:val="Textpoznpodarou"/>
    <w:uiPriority w:val="99"/>
    <w:rsid w:val="00666F05"/>
    <w:rPr>
      <w:rFonts w:ascii="Verdana" w:eastAsia="SimSun" w:hAnsi="Verdana" w:cs="Mangal"/>
      <w:color w:val="080808" w:themeColor="text1"/>
      <w:sz w:val="18"/>
      <w:szCs w:val="18"/>
      <w:lang w:eastAsia="zh-CN" w:bidi="hi-IN"/>
    </w:rPr>
  </w:style>
  <w:style w:type="character" w:styleId="Znakapoznpodarou">
    <w:name w:val="footnote reference"/>
    <w:basedOn w:val="Standardnpsmoodstavce"/>
    <w:semiHidden/>
    <w:unhideWhenUsed/>
    <w:rsid w:val="00666F05"/>
    <w:rPr>
      <w:vertAlign w:val="superscript"/>
    </w:rPr>
  </w:style>
  <w:style w:type="character" w:customStyle="1" w:styleId="Nadpis5Char">
    <w:name w:val="Nadpis 5 Char"/>
    <w:basedOn w:val="Standardnpsmoodstavce"/>
    <w:link w:val="Nadpis5"/>
    <w:uiPriority w:val="9"/>
    <w:rsid w:val="00172BB5"/>
    <w:rPr>
      <w:rFonts w:ascii="Arial" w:eastAsiaTheme="minorEastAsia" w:hAnsi="Arial"/>
      <w:b/>
      <w:bCs/>
      <w:color w:val="C00000"/>
      <w:sz w:val="20"/>
      <w:lang w:eastAsia="cs-CZ"/>
    </w:rPr>
  </w:style>
  <w:style w:type="character" w:customStyle="1" w:styleId="Nadpis6Char">
    <w:name w:val="Nadpis 6 Char"/>
    <w:basedOn w:val="Standardnpsmoodstavce"/>
    <w:link w:val="Nadpis6"/>
    <w:uiPriority w:val="9"/>
    <w:rsid w:val="009D320D"/>
    <w:rPr>
      <w:rFonts w:asciiTheme="majorHAnsi" w:eastAsiaTheme="majorEastAsia" w:hAnsiTheme="majorHAnsi" w:cstheme="majorBidi"/>
      <w:color w:val="680822" w:themeColor="accent1" w:themeShade="7F"/>
      <w:sz w:val="24"/>
      <w:szCs w:val="24"/>
      <w:lang w:eastAsia="en-GB"/>
    </w:rPr>
  </w:style>
  <w:style w:type="paragraph" w:customStyle="1" w:styleId="Odstavecseseznamem1">
    <w:name w:val="Odstavec se seznamem1"/>
    <w:basedOn w:val="Normln"/>
    <w:uiPriority w:val="99"/>
    <w:rsid w:val="009D320D"/>
    <w:pPr>
      <w:spacing w:line="276" w:lineRule="auto"/>
      <w:ind w:left="720"/>
      <w:contextualSpacing/>
    </w:pPr>
    <w:rPr>
      <w:rFonts w:ascii="Calibri" w:hAnsi="Calibri"/>
      <w:szCs w:val="22"/>
      <w:lang w:eastAsia="cs-CZ"/>
    </w:rPr>
  </w:style>
  <w:style w:type="table" w:customStyle="1" w:styleId="Deloittetable1">
    <w:name w:val="Deloitte table 1"/>
    <w:basedOn w:val="Normlntabulka"/>
    <w:rsid w:val="009D320D"/>
    <w:pPr>
      <w:spacing w:after="0" w:line="240" w:lineRule="auto"/>
      <w:ind w:left="0" w:firstLine="0"/>
      <w:jc w:val="left"/>
    </w:pPr>
    <w:rPr>
      <w:rFonts w:ascii="Arial" w:eastAsia="Times New Roman" w:hAnsi="Arial" w:cs="Times New Roman"/>
      <w:sz w:val="19"/>
      <w:szCs w:val="20"/>
      <w:lang w:val="en-US"/>
    </w:rPr>
    <w:tblPr>
      <w:tblBorders>
        <w:bottom w:val="single" w:sz="4" w:space="0" w:color="92D400"/>
        <w:insideH w:val="single" w:sz="4" w:space="0" w:color="92D400"/>
      </w:tblBorders>
      <w:tblCellMar>
        <w:top w:w="28" w:type="dxa"/>
        <w:left w:w="28" w:type="dxa"/>
        <w:bottom w:w="28" w:type="dxa"/>
        <w:right w:w="28" w:type="dxa"/>
      </w:tblCellMar>
    </w:tblPr>
    <w:tcPr>
      <w:shd w:val="clear" w:color="auto" w:fill="FFFFFF"/>
    </w:tcPr>
    <w:tblStylePr w:type="firstRow">
      <w:rPr>
        <w:b/>
        <w:color w:val="FFFFFF"/>
        <w:sz w:val="19"/>
      </w:rPr>
      <w:tblPr>
        <w:tblCellMar>
          <w:top w:w="28" w:type="dxa"/>
          <w:left w:w="28" w:type="dxa"/>
          <w:bottom w:w="28" w:type="dxa"/>
          <w:right w:w="28" w:type="dxa"/>
        </w:tblCellMar>
      </w:tblPr>
      <w:tcPr>
        <w:shd w:val="clear" w:color="auto" w:fill="92D400"/>
      </w:tcPr>
    </w:tblStylePr>
    <w:tblStylePr w:type="firstCol">
      <w:rPr>
        <w:rFonts w:ascii="Arial" w:hAnsi="Arial"/>
        <w:sz w:val="19"/>
      </w:rPr>
    </w:tblStylePr>
  </w:style>
  <w:style w:type="character" w:customStyle="1" w:styleId="normaltextrun">
    <w:name w:val="normaltextrun"/>
    <w:basedOn w:val="Standardnpsmoodstavce"/>
    <w:rsid w:val="009D320D"/>
  </w:style>
  <w:style w:type="paragraph" w:customStyle="1" w:styleId="Odstavecseseznamem2">
    <w:name w:val="Odstavec se seznamem2"/>
    <w:basedOn w:val="Normln"/>
    <w:uiPriority w:val="99"/>
    <w:rsid w:val="009D320D"/>
    <w:pPr>
      <w:spacing w:line="276" w:lineRule="auto"/>
      <w:ind w:left="720"/>
      <w:contextualSpacing/>
    </w:pPr>
    <w:rPr>
      <w:rFonts w:ascii="Calibri" w:hAnsi="Calibri"/>
      <w:szCs w:val="22"/>
      <w:lang w:eastAsia="cs-CZ"/>
    </w:rPr>
  </w:style>
  <w:style w:type="paragraph" w:styleId="Seznamsodrkami">
    <w:name w:val="List Bullet"/>
    <w:basedOn w:val="Zkladntext"/>
    <w:link w:val="SeznamsodrkamiChar"/>
    <w:qFormat/>
    <w:rsid w:val="009D320D"/>
    <w:pPr>
      <w:numPr>
        <w:ilvl w:val="0"/>
        <w:numId w:val="2"/>
      </w:numPr>
      <w:tabs>
        <w:tab w:val="clear" w:pos="374"/>
      </w:tabs>
      <w:spacing w:before="120" w:after="120" w:line="240" w:lineRule="auto"/>
    </w:pPr>
    <w:rPr>
      <w:szCs w:val="20"/>
    </w:rPr>
  </w:style>
  <w:style w:type="character" w:customStyle="1" w:styleId="SeznamsodrkamiChar">
    <w:name w:val="Seznam s odrážkami Char"/>
    <w:basedOn w:val="ZkladntextChar"/>
    <w:link w:val="Seznamsodrkami"/>
    <w:rsid w:val="009D320D"/>
    <w:rPr>
      <w:rFonts w:ascii="Arial" w:eastAsia="Times New Roman" w:hAnsi="Arial" w:cs="Times New Roman"/>
      <w:sz w:val="24"/>
      <w:szCs w:val="20"/>
      <w:lang w:eastAsia="en-GB"/>
    </w:rPr>
  </w:style>
  <w:style w:type="paragraph" w:customStyle="1" w:styleId="paragraph">
    <w:name w:val="paragraph"/>
    <w:basedOn w:val="Normln"/>
    <w:rsid w:val="009D320D"/>
    <w:pPr>
      <w:spacing w:before="100" w:beforeAutospacing="1" w:after="100" w:afterAutospacing="1"/>
    </w:pPr>
    <w:rPr>
      <w:lang w:val="en-US"/>
    </w:rPr>
  </w:style>
  <w:style w:type="character" w:customStyle="1" w:styleId="eop">
    <w:name w:val="eop"/>
    <w:basedOn w:val="Standardnpsmoodstavce"/>
    <w:rsid w:val="009D320D"/>
  </w:style>
  <w:style w:type="character" w:styleId="Zmnka">
    <w:name w:val="Mention"/>
    <w:basedOn w:val="Standardnpsmoodstavce"/>
    <w:uiPriority w:val="99"/>
    <w:unhideWhenUsed/>
    <w:rsid w:val="009D320D"/>
    <w:rPr>
      <w:color w:val="2B579A"/>
      <w:shd w:val="clear" w:color="auto" w:fill="E1DFDD"/>
    </w:rPr>
  </w:style>
  <w:style w:type="paragraph" w:customStyle="1" w:styleId="Normal1">
    <w:name w:val="Normal1"/>
    <w:basedOn w:val="Normln"/>
    <w:qFormat/>
    <w:rsid w:val="00811AFA"/>
    <w:rPr>
      <w:color w:val="000000"/>
      <w:sz w:val="19"/>
      <w:szCs w:val="48"/>
    </w:rPr>
  </w:style>
  <w:style w:type="character" w:styleId="Nevyeenzmnka">
    <w:name w:val="Unresolved Mention"/>
    <w:basedOn w:val="Standardnpsmoodstavce"/>
    <w:uiPriority w:val="99"/>
    <w:semiHidden/>
    <w:unhideWhenUsed/>
    <w:rsid w:val="00AE5013"/>
    <w:rPr>
      <w:color w:val="605E5C"/>
      <w:shd w:val="clear" w:color="auto" w:fill="E1DFDD"/>
    </w:rPr>
  </w:style>
  <w:style w:type="paragraph" w:customStyle="1" w:styleId="Nadpis1neslovan">
    <w:name w:val="Nadpis 1 nečíslovaný"/>
    <w:basedOn w:val="Normln"/>
    <w:link w:val="Nadpis1neslovanChar"/>
    <w:qFormat/>
    <w:rsid w:val="00811AFA"/>
    <w:pPr>
      <w:keepNext/>
      <w:spacing w:before="360" w:after="240" w:line="276" w:lineRule="auto"/>
      <w:ind w:left="357"/>
    </w:pPr>
    <w:rPr>
      <w:rFonts w:cs="Arial"/>
      <w:b/>
      <w:color w:val="183C62"/>
      <w:sz w:val="40"/>
      <w:szCs w:val="40"/>
    </w:rPr>
  </w:style>
  <w:style w:type="character" w:customStyle="1" w:styleId="Nadpis1neslovanChar">
    <w:name w:val="Nadpis 1 nečíslovaný Char"/>
    <w:basedOn w:val="Standardnpsmoodstavce"/>
    <w:link w:val="Nadpis1neslovan"/>
    <w:rsid w:val="00811AFA"/>
    <w:rPr>
      <w:rFonts w:ascii="Arial" w:eastAsia="Times New Roman" w:hAnsi="Arial" w:cs="Arial"/>
      <w:b/>
      <w:color w:val="183C62"/>
      <w:sz w:val="40"/>
      <w:szCs w:val="40"/>
    </w:rPr>
  </w:style>
  <w:style w:type="paragraph" w:customStyle="1" w:styleId="Nadpistabulky">
    <w:name w:val="Nadpis tabulky"/>
    <w:basedOn w:val="Zkladntext"/>
    <w:link w:val="NadpistabulkyChar"/>
    <w:qFormat/>
    <w:rsid w:val="00DA4CB2"/>
    <w:pPr>
      <w:tabs>
        <w:tab w:val="clear" w:pos="374"/>
      </w:tabs>
      <w:spacing w:before="120" w:after="120" w:line="264" w:lineRule="auto"/>
      <w:ind w:left="113" w:firstLine="0"/>
    </w:pPr>
    <w:rPr>
      <w:b/>
      <w:bCs/>
      <w:color w:val="FFFFFF" w:themeColor="background1"/>
      <w:sz w:val="20"/>
      <w:szCs w:val="20"/>
    </w:rPr>
  </w:style>
  <w:style w:type="character" w:customStyle="1" w:styleId="NadpistabulkyChar">
    <w:name w:val="Nadpis tabulky Char"/>
    <w:basedOn w:val="ZkladntextChar"/>
    <w:link w:val="Nadpistabulky"/>
    <w:rsid w:val="00DA4CB2"/>
    <w:rPr>
      <w:rFonts w:ascii="Arial" w:eastAsia="Times New Roman" w:hAnsi="Arial" w:cs="Times New Roman"/>
      <w:b/>
      <w:bCs/>
      <w:color w:val="FFFFFF" w:themeColor="background1"/>
      <w:sz w:val="20"/>
      <w:szCs w:val="20"/>
    </w:rPr>
  </w:style>
  <w:style w:type="paragraph" w:customStyle="1" w:styleId="Taxttabulky">
    <w:name w:val="Taxt tabulky"/>
    <w:basedOn w:val="Zkladntext"/>
    <w:link w:val="TaxttabulkyChar"/>
    <w:qFormat/>
    <w:rsid w:val="008D1084"/>
    <w:pPr>
      <w:tabs>
        <w:tab w:val="clear" w:pos="374"/>
      </w:tabs>
      <w:spacing w:before="80" w:after="80" w:line="22" w:lineRule="atLeast"/>
      <w:ind w:left="0" w:firstLine="0"/>
    </w:pPr>
    <w:rPr>
      <w:color w:val="183C62"/>
      <w:sz w:val="20"/>
      <w:szCs w:val="20"/>
    </w:rPr>
  </w:style>
  <w:style w:type="character" w:customStyle="1" w:styleId="TaxttabulkyChar">
    <w:name w:val="Taxt tabulky Char"/>
    <w:basedOn w:val="ZkladntextChar"/>
    <w:link w:val="Taxttabulky"/>
    <w:rsid w:val="008D1084"/>
    <w:rPr>
      <w:rFonts w:ascii="Arial" w:eastAsia="Times New Roman" w:hAnsi="Arial" w:cs="Times New Roman"/>
      <w:color w:val="183C62"/>
      <w:sz w:val="20"/>
      <w:szCs w:val="20"/>
    </w:rPr>
  </w:style>
  <w:style w:type="paragraph" w:customStyle="1" w:styleId="slovanbulet">
    <w:name w:val="Číslovaná bulet"/>
    <w:basedOn w:val="Bezmezer"/>
    <w:link w:val="slovanbuletChar"/>
    <w:qFormat/>
    <w:rsid w:val="001F7AB0"/>
    <w:pPr>
      <w:numPr>
        <w:numId w:val="3"/>
      </w:numPr>
      <w:spacing w:before="0" w:after="0"/>
      <w:contextualSpacing/>
    </w:pPr>
  </w:style>
  <w:style w:type="character" w:customStyle="1" w:styleId="slovanbuletChar">
    <w:name w:val="Číslovaná bulet Char"/>
    <w:basedOn w:val="BezmezerChar"/>
    <w:link w:val="slovanbulet"/>
    <w:rsid w:val="001F7AB0"/>
    <w:rPr>
      <w:rFonts w:ascii="Arial" w:eastAsiaTheme="minorEastAsia" w:hAnsi="Arial"/>
      <w:color w:val="183C62"/>
      <w:sz w:val="20"/>
      <w:lang w:eastAsia="cs-CZ"/>
    </w:rPr>
  </w:style>
  <w:style w:type="paragraph" w:customStyle="1" w:styleId="Pedobjektem">
    <w:name w:val="Před objektem"/>
    <w:basedOn w:val="Bezmezer"/>
    <w:link w:val="PedobjektemChar"/>
    <w:qFormat/>
    <w:rsid w:val="001F7AB0"/>
    <w:pPr>
      <w:keepNext/>
    </w:pPr>
  </w:style>
  <w:style w:type="character" w:customStyle="1" w:styleId="PedobjektemChar">
    <w:name w:val="Před objektem Char"/>
    <w:basedOn w:val="BezmezerChar"/>
    <w:link w:val="Pedobjektem"/>
    <w:rsid w:val="001F7AB0"/>
    <w:rPr>
      <w:rFonts w:ascii="Arial" w:eastAsiaTheme="minorEastAsia" w:hAnsi="Arial"/>
      <w:color w:val="183C62"/>
      <w:sz w:val="20"/>
      <w:lang w:eastAsia="cs-CZ"/>
    </w:rPr>
  </w:style>
  <w:style w:type="paragraph" w:customStyle="1" w:styleId="Obrzek">
    <w:name w:val="Obrázek"/>
    <w:basedOn w:val="Bezmezer"/>
    <w:link w:val="ObrzekChar"/>
    <w:qFormat/>
    <w:rsid w:val="00A86790"/>
    <w:pPr>
      <w:spacing w:before="240" w:after="240"/>
      <w:jc w:val="center"/>
    </w:pPr>
    <w:rPr>
      <w:noProof/>
    </w:rPr>
  </w:style>
  <w:style w:type="character" w:customStyle="1" w:styleId="ObrzekChar">
    <w:name w:val="Obrázek Char"/>
    <w:basedOn w:val="BezmezerChar"/>
    <w:link w:val="Obrzek"/>
    <w:rsid w:val="00A86790"/>
    <w:rPr>
      <w:rFonts w:ascii="Arial" w:eastAsiaTheme="minorEastAsia" w:hAnsi="Arial"/>
      <w:noProof/>
      <w:color w:val="183C62"/>
      <w:sz w:val="20"/>
      <w:lang w:eastAsia="cs-CZ"/>
    </w:rPr>
  </w:style>
  <w:style w:type="paragraph" w:customStyle="1" w:styleId="Bulet">
    <w:name w:val="Bulet"/>
    <w:basedOn w:val="Bezmezer"/>
    <w:link w:val="BuletChar"/>
    <w:qFormat/>
    <w:rsid w:val="003B6432"/>
    <w:pPr>
      <w:numPr>
        <w:numId w:val="1"/>
      </w:numPr>
      <w:spacing w:before="0" w:after="0"/>
    </w:pPr>
  </w:style>
  <w:style w:type="character" w:customStyle="1" w:styleId="BuletChar">
    <w:name w:val="Bulet Char"/>
    <w:basedOn w:val="BezmezerChar"/>
    <w:link w:val="Bulet"/>
    <w:rsid w:val="00043DFC"/>
    <w:rPr>
      <w:rFonts w:ascii="Arial" w:eastAsiaTheme="minorEastAsia" w:hAnsi="Arial"/>
      <w:color w:val="183C62"/>
      <w:sz w:val="20"/>
      <w:lang w:eastAsia="cs-CZ"/>
    </w:rPr>
  </w:style>
  <w:style w:type="paragraph" w:customStyle="1" w:styleId="Bulet2">
    <w:name w:val="Bulet2"/>
    <w:basedOn w:val="Bezmezer"/>
    <w:link w:val="Bulet2Char"/>
    <w:qFormat/>
    <w:rsid w:val="00043DFC"/>
    <w:pPr>
      <w:numPr>
        <w:ilvl w:val="1"/>
        <w:numId w:val="1"/>
      </w:numPr>
      <w:spacing w:before="0" w:after="0"/>
    </w:pPr>
  </w:style>
  <w:style w:type="character" w:customStyle="1" w:styleId="Bulet2Char">
    <w:name w:val="Bulet2 Char"/>
    <w:basedOn w:val="BezmezerChar"/>
    <w:link w:val="Bulet2"/>
    <w:rsid w:val="00043DFC"/>
    <w:rPr>
      <w:rFonts w:ascii="Arial" w:eastAsiaTheme="minorEastAsia" w:hAnsi="Arial"/>
      <w:color w:val="183C62"/>
      <w:sz w:val="20"/>
      <w:lang w:eastAsia="cs-CZ"/>
    </w:rPr>
  </w:style>
  <w:style w:type="paragraph" w:customStyle="1" w:styleId="Pedobjektemtun">
    <w:name w:val="Před objektem tučný"/>
    <w:basedOn w:val="Pedobjektem"/>
    <w:link w:val="PedobjektemtunChar"/>
    <w:qFormat/>
    <w:rsid w:val="00043DFC"/>
    <w:rPr>
      <w:b/>
      <w:bCs/>
    </w:rPr>
  </w:style>
  <w:style w:type="character" w:customStyle="1" w:styleId="PedobjektemtunChar">
    <w:name w:val="Před objektem tučný Char"/>
    <w:basedOn w:val="PedobjektemChar"/>
    <w:link w:val="Pedobjektemtun"/>
    <w:rsid w:val="00043DFC"/>
    <w:rPr>
      <w:rFonts w:ascii="Arial" w:eastAsiaTheme="minorEastAsia" w:hAnsi="Arial"/>
      <w:b/>
      <w:bCs/>
      <w:color w:val="183C62"/>
      <w:sz w:val="20"/>
      <w:lang w:eastAsia="cs-CZ"/>
    </w:rPr>
  </w:style>
  <w:style w:type="character" w:customStyle="1" w:styleId="Nadpis7Char">
    <w:name w:val="Nadpis 7 Char"/>
    <w:basedOn w:val="Standardnpsmoodstavce"/>
    <w:link w:val="Nadpis7"/>
    <w:uiPriority w:val="9"/>
    <w:rsid w:val="00841811"/>
    <w:rPr>
      <w:rFonts w:asciiTheme="majorHAnsi" w:eastAsiaTheme="majorEastAsia" w:hAnsiTheme="majorHAnsi" w:cstheme="majorBidi"/>
      <w:i/>
      <w:iCs/>
      <w:color w:val="680822" w:themeColor="accent1" w:themeShade="7F"/>
      <w:sz w:val="24"/>
      <w:szCs w:val="24"/>
      <w:lang w:eastAsia="en-GB"/>
    </w:rPr>
  </w:style>
  <w:style w:type="character" w:customStyle="1" w:styleId="Nadpis8Char">
    <w:name w:val="Nadpis 8 Char"/>
    <w:basedOn w:val="Standardnpsmoodstavce"/>
    <w:link w:val="Nadpis8"/>
    <w:uiPriority w:val="9"/>
    <w:semiHidden/>
    <w:rsid w:val="00841811"/>
    <w:rPr>
      <w:rFonts w:asciiTheme="majorHAnsi" w:eastAsiaTheme="majorEastAsia" w:hAnsiTheme="majorHAnsi" w:cstheme="majorBidi"/>
      <w:color w:val="2D2D2D" w:themeColor="text1" w:themeTint="D8"/>
      <w:sz w:val="21"/>
      <w:szCs w:val="21"/>
      <w:lang w:eastAsia="en-GB"/>
    </w:rPr>
  </w:style>
  <w:style w:type="character" w:customStyle="1" w:styleId="Nadpis9Char">
    <w:name w:val="Nadpis 9 Char"/>
    <w:basedOn w:val="Standardnpsmoodstavce"/>
    <w:link w:val="Nadpis9"/>
    <w:uiPriority w:val="9"/>
    <w:semiHidden/>
    <w:rsid w:val="00841811"/>
    <w:rPr>
      <w:rFonts w:asciiTheme="majorHAnsi" w:eastAsiaTheme="majorEastAsia" w:hAnsiTheme="majorHAnsi" w:cstheme="majorBidi"/>
      <w:i/>
      <w:iCs/>
      <w:color w:val="2D2D2D" w:themeColor="text1" w:themeTint="D8"/>
      <w:sz w:val="21"/>
      <w:szCs w:val="21"/>
      <w:lang w:eastAsia="en-GB"/>
    </w:rPr>
  </w:style>
  <w:style w:type="table" w:customStyle="1" w:styleId="Mkatabulky3">
    <w:name w:val="Mřížka tabulky3"/>
    <w:basedOn w:val="Normlntabulka"/>
    <w:next w:val="Mkatabulky"/>
    <w:uiPriority w:val="39"/>
    <w:rsid w:val="00603D29"/>
    <w:pPr>
      <w:spacing w:after="0" w:line="240" w:lineRule="auto"/>
      <w:ind w:left="0" w:firstLine="0"/>
      <w:jc w:val="left"/>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ln"/>
    <w:rsid w:val="00702411"/>
    <w:pPr>
      <w:spacing w:before="100" w:beforeAutospacing="1" w:after="100" w:afterAutospacing="1"/>
    </w:pPr>
    <w:rPr>
      <w:lang w:eastAsia="zh-TW"/>
    </w:rPr>
  </w:style>
  <w:style w:type="character" w:customStyle="1" w:styleId="cf01">
    <w:name w:val="cf01"/>
    <w:basedOn w:val="Standardnpsmoodstavce"/>
    <w:rsid w:val="00702411"/>
    <w:rPr>
      <w:rFonts w:ascii="Segoe UI" w:hAnsi="Segoe UI" w:cs="Segoe UI" w:hint="default"/>
      <w:sz w:val="18"/>
      <w:szCs w:val="18"/>
    </w:rPr>
  </w:style>
  <w:style w:type="paragraph" w:styleId="Obsah3">
    <w:name w:val="toc 3"/>
    <w:basedOn w:val="Normln"/>
    <w:next w:val="Normln"/>
    <w:autoRedefine/>
    <w:uiPriority w:val="39"/>
    <w:unhideWhenUsed/>
    <w:rsid w:val="005C0613"/>
    <w:pPr>
      <w:tabs>
        <w:tab w:val="left" w:pos="1275"/>
        <w:tab w:val="right" w:leader="dot" w:pos="9062"/>
      </w:tabs>
      <w:spacing w:after="100" w:line="278" w:lineRule="auto"/>
      <w:ind w:left="708"/>
    </w:pPr>
    <w:rPr>
      <w:rFonts w:eastAsiaTheme="minorEastAsia" w:cs="Arial"/>
      <w:noProof/>
      <w:color w:val="003A63" w:themeColor="text2"/>
      <w:kern w:val="2"/>
      <w:sz w:val="20"/>
      <w:szCs w:val="20"/>
      <w:lang w:eastAsia="zh-TW"/>
      <w14:ligatures w14:val="standardContextual"/>
    </w:rPr>
  </w:style>
  <w:style w:type="character" w:customStyle="1" w:styleId="apple-converted-space">
    <w:name w:val="apple-converted-space"/>
    <w:basedOn w:val="Standardnpsmoodstavce"/>
    <w:rsid w:val="00702411"/>
  </w:style>
  <w:style w:type="table" w:styleId="Svtlmkatabulky">
    <w:name w:val="Grid Table Light"/>
    <w:basedOn w:val="Normlntabulka"/>
    <w:uiPriority w:val="40"/>
    <w:rsid w:val="00702411"/>
    <w:pPr>
      <w:spacing w:after="0" w:line="240" w:lineRule="auto"/>
      <w:ind w:left="0" w:firstLine="0"/>
      <w:jc w:val="lef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Light">
    <w:name w:val="Table Heading Light"/>
    <w:basedOn w:val="Normln"/>
    <w:next w:val="Normln"/>
    <w:rsid w:val="00702411"/>
    <w:pPr>
      <w:spacing w:before="80" w:after="40" w:line="276" w:lineRule="auto"/>
      <w:ind w:left="90" w:right="90"/>
    </w:pPr>
    <w:rPr>
      <w:b/>
      <w:color w:val="4F4F4F"/>
      <w:sz w:val="18"/>
      <w:lang w:eastAsia="cs-CZ"/>
    </w:rPr>
  </w:style>
  <w:style w:type="character" w:customStyle="1" w:styleId="SSBookmark">
    <w:name w:val="SSBookmark"/>
    <w:rsid w:val="00702411"/>
    <w:rPr>
      <w:rFonts w:ascii="Lucida Sans" w:eastAsia="Lucida Sans" w:hAnsi="Lucida Sans" w:cs="Lucida Sans"/>
      <w:b/>
      <w:color w:val="000000"/>
      <w:sz w:val="16"/>
      <w:szCs w:val="16"/>
      <w:shd w:val="clear" w:color="auto" w:fill="FFFF80"/>
    </w:rPr>
  </w:style>
  <w:style w:type="character" w:styleId="Sledovanodkaz">
    <w:name w:val="FollowedHyperlink"/>
    <w:basedOn w:val="Standardnpsmoodstavce"/>
    <w:uiPriority w:val="99"/>
    <w:semiHidden/>
    <w:unhideWhenUsed/>
    <w:rsid w:val="00702411"/>
    <w:rPr>
      <w:color w:val="919191" w:themeColor="followedHyperlink"/>
      <w:u w:val="single"/>
    </w:rPr>
  </w:style>
  <w:style w:type="paragraph" w:customStyle="1" w:styleId="slovanseznam">
    <w:name w:val="číslovaný seznam"/>
    <w:basedOn w:val="Normln"/>
    <w:qFormat/>
    <w:rsid w:val="00C60BD3"/>
    <w:pPr>
      <w:numPr>
        <w:numId w:val="5"/>
      </w:numPr>
      <w:spacing w:before="60" w:after="60" w:line="360" w:lineRule="auto"/>
    </w:pPr>
    <w:rPr>
      <w:rFonts w:eastAsiaTheme="minorEastAsia" w:cstheme="minorBidi"/>
      <w:color w:val="183C62"/>
      <w:sz w:val="20"/>
      <w:szCs w:val="22"/>
      <w:lang w:eastAsia="cs-CZ"/>
    </w:rPr>
  </w:style>
  <w:style w:type="table" w:customStyle="1" w:styleId="Styl11">
    <w:name w:val="Styl11"/>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2">
    <w:name w:val="Styl12"/>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3">
    <w:name w:val="Styl13"/>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4">
    <w:name w:val="Styl14"/>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5">
    <w:name w:val="Styl15"/>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6">
    <w:name w:val="Styl16"/>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7">
    <w:name w:val="Styl17"/>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8">
    <w:name w:val="Styl18"/>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9">
    <w:name w:val="Styl19"/>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0">
    <w:name w:val="Styl110"/>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1">
    <w:name w:val="Styl111"/>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2">
    <w:name w:val="Styl112"/>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3">
    <w:name w:val="Styl113"/>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4">
    <w:name w:val="Styl114"/>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paragraph" w:customStyle="1" w:styleId="slsezL1">
    <w:name w:val="Čísl. sez L1"/>
    <w:basedOn w:val="Odstavecseseznamem"/>
    <w:uiPriority w:val="1"/>
    <w:qFormat/>
    <w:rsid w:val="00206919"/>
    <w:pPr>
      <w:numPr>
        <w:numId w:val="6"/>
      </w:numPr>
      <w:spacing w:before="40" w:after="40"/>
    </w:pPr>
    <w:rPr>
      <w:rFonts w:asciiTheme="minorHAnsi" w:hAnsiTheme="minorHAnsi"/>
      <w:b/>
      <w:sz w:val="32"/>
    </w:rPr>
  </w:style>
  <w:style w:type="paragraph" w:customStyle="1" w:styleId="slsezL2">
    <w:name w:val="Čísl. sez L2"/>
    <w:basedOn w:val="Odstavecseseznamem"/>
    <w:uiPriority w:val="1"/>
    <w:qFormat/>
    <w:rsid w:val="00206919"/>
    <w:pPr>
      <w:numPr>
        <w:ilvl w:val="1"/>
        <w:numId w:val="6"/>
      </w:numPr>
      <w:spacing w:before="40" w:after="40"/>
    </w:pPr>
    <w:rPr>
      <w:rFonts w:asciiTheme="minorHAnsi" w:hAnsiTheme="minorHAnsi"/>
      <w:b/>
      <w:sz w:val="28"/>
    </w:rPr>
  </w:style>
  <w:style w:type="character" w:styleId="KdHTML">
    <w:name w:val="HTML Code"/>
    <w:basedOn w:val="Standardnpsmoodstavce"/>
    <w:uiPriority w:val="99"/>
    <w:semiHidden/>
    <w:unhideWhenUsed/>
    <w:rsid w:val="00206919"/>
    <w:rPr>
      <w:rFonts w:ascii="Courier New" w:eastAsia="Times New Roman" w:hAnsi="Courier New" w:cs="Courier New"/>
      <w:sz w:val="20"/>
      <w:szCs w:val="20"/>
    </w:rPr>
  </w:style>
  <w:style w:type="paragraph" w:styleId="Textbubliny">
    <w:name w:val="Balloon Text"/>
    <w:basedOn w:val="Normln"/>
    <w:link w:val="TextbublinyChar"/>
    <w:uiPriority w:val="99"/>
    <w:semiHidden/>
    <w:unhideWhenUsed/>
    <w:rsid w:val="00E30377"/>
    <w:rPr>
      <w:rFonts w:ascii="Segoe UI" w:hAnsi="Segoe UI" w:cs="Segoe UI"/>
      <w:sz w:val="18"/>
    </w:rPr>
  </w:style>
  <w:style w:type="character" w:customStyle="1" w:styleId="TextbublinyChar">
    <w:name w:val="Text bubliny Char"/>
    <w:basedOn w:val="Standardnpsmoodstavce"/>
    <w:link w:val="Textbubliny"/>
    <w:uiPriority w:val="99"/>
    <w:semiHidden/>
    <w:rsid w:val="00E30377"/>
    <w:rPr>
      <w:rFonts w:ascii="Segoe UI" w:eastAsia="Times New Roman" w:hAnsi="Segoe UI" w:cs="Segoe UI"/>
      <w:sz w:val="18"/>
      <w:szCs w:val="18"/>
    </w:rPr>
  </w:style>
  <w:style w:type="character" w:customStyle="1" w:styleId="ms-1">
    <w:name w:val="ms-1"/>
    <w:basedOn w:val="Standardnpsmoodstavce"/>
    <w:rsid w:val="00217EA8"/>
  </w:style>
  <w:style w:type="character" w:customStyle="1" w:styleId="max-w-full">
    <w:name w:val="max-w-full"/>
    <w:basedOn w:val="Standardnpsmoodstavce"/>
    <w:rsid w:val="00217EA8"/>
  </w:style>
  <w:style w:type="paragraph" w:styleId="FormtovanvHTML">
    <w:name w:val="HTML Preformatted"/>
    <w:basedOn w:val="Normln"/>
    <w:link w:val="FormtovanvHTMLChar"/>
    <w:uiPriority w:val="99"/>
    <w:unhideWhenUsed/>
    <w:rsid w:val="00966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FormtovanvHTMLChar">
    <w:name w:val="Formátovaný v HTML Char"/>
    <w:basedOn w:val="Standardnpsmoodstavce"/>
    <w:link w:val="FormtovanvHTML"/>
    <w:uiPriority w:val="99"/>
    <w:rsid w:val="009668F8"/>
    <w:rPr>
      <w:rFonts w:ascii="Courier New" w:eastAsia="Times New Roman" w:hAnsi="Courier New" w:cs="Courier New"/>
      <w:sz w:val="20"/>
      <w:szCs w:val="20"/>
      <w:lang w:eastAsia="en-GB"/>
    </w:rPr>
  </w:style>
  <w:style w:type="character" w:customStyle="1" w:styleId="hljs-punctuation">
    <w:name w:val="hljs-punctuation"/>
    <w:basedOn w:val="Standardnpsmoodstavce"/>
    <w:rsid w:val="009668F8"/>
  </w:style>
  <w:style w:type="character" w:customStyle="1" w:styleId="hljs-attr">
    <w:name w:val="hljs-attr"/>
    <w:basedOn w:val="Standardnpsmoodstavce"/>
    <w:rsid w:val="009668F8"/>
  </w:style>
  <w:style w:type="character" w:customStyle="1" w:styleId="hljs-string">
    <w:name w:val="hljs-string"/>
    <w:basedOn w:val="Standardnpsmoodstavce"/>
    <w:rsid w:val="009668F8"/>
  </w:style>
  <w:style w:type="character" w:customStyle="1" w:styleId="hljs-comment">
    <w:name w:val="hljs-comment"/>
    <w:basedOn w:val="Standardnpsmoodstavce"/>
    <w:rsid w:val="009668F8"/>
  </w:style>
  <w:style w:type="character" w:customStyle="1" w:styleId="superscript">
    <w:name w:val="superscript"/>
    <w:basedOn w:val="Standardnpsmoodstavce"/>
    <w:rsid w:val="00834C9E"/>
  </w:style>
  <w:style w:type="paragraph" w:customStyle="1" w:styleId="msonormal0">
    <w:name w:val="msonormal"/>
    <w:basedOn w:val="Normln"/>
    <w:rsid w:val="007E1287"/>
    <w:pPr>
      <w:spacing w:before="100" w:beforeAutospacing="1" w:after="100" w:afterAutospacing="1"/>
    </w:pPr>
  </w:style>
  <w:style w:type="character" w:customStyle="1" w:styleId="textrun">
    <w:name w:val="textrun"/>
    <w:basedOn w:val="Standardnpsmoodstavce"/>
    <w:rsid w:val="007E1287"/>
  </w:style>
  <w:style w:type="character" w:customStyle="1" w:styleId="linebreakblob">
    <w:name w:val="linebreakblob"/>
    <w:basedOn w:val="Standardnpsmoodstavce"/>
    <w:rsid w:val="007E1287"/>
  </w:style>
  <w:style w:type="character" w:customStyle="1" w:styleId="scxw49810494">
    <w:name w:val="scxw49810494"/>
    <w:basedOn w:val="Standardnpsmoodstavce"/>
    <w:rsid w:val="007E1287"/>
  </w:style>
  <w:style w:type="paragraph" w:customStyle="1" w:styleId="FirstParagraph">
    <w:name w:val="First Paragraph"/>
    <w:basedOn w:val="Zkladntext"/>
    <w:next w:val="Zkladntext"/>
    <w:qFormat/>
    <w:rsid w:val="002116E8"/>
    <w:pPr>
      <w:numPr>
        <w:ilvl w:val="0"/>
      </w:numPr>
      <w:tabs>
        <w:tab w:val="clear" w:pos="374"/>
      </w:tabs>
      <w:spacing w:before="180" w:after="180" w:line="240" w:lineRule="auto"/>
      <w:ind w:left="714" w:hanging="357"/>
    </w:pPr>
    <w:rPr>
      <w:rFonts w:asciiTheme="minorHAnsi" w:eastAsiaTheme="minorHAnsi" w:hAnsiTheme="minorHAnsi" w:cstheme="minorBidi"/>
      <w:lang w:val="en" w:eastAsia="en-US"/>
    </w:rPr>
  </w:style>
  <w:style w:type="paragraph" w:customStyle="1" w:styleId="Compact">
    <w:name w:val="Compact"/>
    <w:basedOn w:val="Zkladntext"/>
    <w:qFormat/>
    <w:rsid w:val="000E728F"/>
    <w:pPr>
      <w:numPr>
        <w:ilvl w:val="0"/>
      </w:numPr>
      <w:tabs>
        <w:tab w:val="clear" w:pos="374"/>
      </w:tabs>
      <w:spacing w:before="36" w:after="36" w:line="240" w:lineRule="auto"/>
      <w:ind w:left="714" w:hanging="357"/>
    </w:pPr>
    <w:rPr>
      <w:rFonts w:asciiTheme="minorHAnsi" w:eastAsiaTheme="minorHAnsi" w:hAnsiTheme="minorHAnsi" w:cstheme="minorBidi"/>
      <w:lang w:val="en" w:eastAsia="en-US"/>
    </w:rPr>
  </w:style>
  <w:style w:type="character" w:customStyle="1" w:styleId="VerbatimChar">
    <w:name w:val="Verbatim Char"/>
    <w:basedOn w:val="Standardnpsmoodstavce"/>
    <w:link w:val="SourceCode"/>
    <w:rsid w:val="000E728F"/>
    <w:rPr>
      <w:rFonts w:ascii="Consolas" w:hAnsi="Consolas"/>
    </w:rPr>
  </w:style>
  <w:style w:type="paragraph" w:customStyle="1" w:styleId="SourceCode">
    <w:name w:val="Source Code"/>
    <w:basedOn w:val="Normln"/>
    <w:link w:val="VerbatimChar"/>
    <w:rsid w:val="000E728F"/>
    <w:pPr>
      <w:wordWrap w:val="0"/>
      <w:spacing w:after="200"/>
    </w:pPr>
    <w:rPr>
      <w:rFonts w:ascii="Consolas" w:eastAsiaTheme="minorHAnsi" w:hAnsi="Consolas" w:cstheme="minorBidi"/>
      <w:sz w:val="22"/>
      <w:szCs w:val="22"/>
      <w:lang w:eastAsia="en-US"/>
    </w:rPr>
  </w:style>
  <w:style w:type="table" w:customStyle="1" w:styleId="Table">
    <w:name w:val="Table"/>
    <w:semiHidden/>
    <w:unhideWhenUsed/>
    <w:qFormat/>
    <w:rsid w:val="00650527"/>
    <w:pPr>
      <w:spacing w:after="200" w:line="240" w:lineRule="auto"/>
      <w:ind w:left="0" w:firstLine="0"/>
      <w:jc w:val="left"/>
    </w:pPr>
    <w:rPr>
      <w:sz w:val="24"/>
      <w:szCs w:val="24"/>
      <w:lang w:val="en"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button-container">
    <w:name w:val="button-container"/>
    <w:basedOn w:val="Standardnpsmoodstavce"/>
    <w:rsid w:val="00FE4AF0"/>
  </w:style>
  <w:style w:type="character" w:customStyle="1" w:styleId="SourceText">
    <w:name w:val="Source Text"/>
    <w:qFormat/>
    <w:rsid w:val="00DE68BF"/>
    <w:rPr>
      <w:rFonts w:ascii="Liberation Mono" w:eastAsia="Liberation Mono"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8601">
      <w:bodyDiv w:val="1"/>
      <w:marLeft w:val="0"/>
      <w:marRight w:val="0"/>
      <w:marTop w:val="0"/>
      <w:marBottom w:val="0"/>
      <w:divBdr>
        <w:top w:val="none" w:sz="0" w:space="0" w:color="auto"/>
        <w:left w:val="none" w:sz="0" w:space="0" w:color="auto"/>
        <w:bottom w:val="none" w:sz="0" w:space="0" w:color="auto"/>
        <w:right w:val="none" w:sz="0" w:space="0" w:color="auto"/>
      </w:divBdr>
    </w:div>
    <w:div w:id="137189134">
      <w:bodyDiv w:val="1"/>
      <w:marLeft w:val="0"/>
      <w:marRight w:val="0"/>
      <w:marTop w:val="0"/>
      <w:marBottom w:val="0"/>
      <w:divBdr>
        <w:top w:val="none" w:sz="0" w:space="0" w:color="auto"/>
        <w:left w:val="none" w:sz="0" w:space="0" w:color="auto"/>
        <w:bottom w:val="none" w:sz="0" w:space="0" w:color="auto"/>
        <w:right w:val="none" w:sz="0" w:space="0" w:color="auto"/>
      </w:divBdr>
      <w:divsChild>
        <w:div w:id="354965312">
          <w:marLeft w:val="0"/>
          <w:marRight w:val="0"/>
          <w:marTop w:val="0"/>
          <w:marBottom w:val="0"/>
          <w:divBdr>
            <w:top w:val="none" w:sz="0" w:space="0" w:color="auto"/>
            <w:left w:val="none" w:sz="0" w:space="0" w:color="auto"/>
            <w:bottom w:val="none" w:sz="0" w:space="0" w:color="auto"/>
            <w:right w:val="none" w:sz="0" w:space="0" w:color="auto"/>
          </w:divBdr>
          <w:divsChild>
            <w:div w:id="411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400">
      <w:bodyDiv w:val="1"/>
      <w:marLeft w:val="0"/>
      <w:marRight w:val="0"/>
      <w:marTop w:val="0"/>
      <w:marBottom w:val="0"/>
      <w:divBdr>
        <w:top w:val="none" w:sz="0" w:space="0" w:color="auto"/>
        <w:left w:val="none" w:sz="0" w:space="0" w:color="auto"/>
        <w:bottom w:val="none" w:sz="0" w:space="0" w:color="auto"/>
        <w:right w:val="none" w:sz="0" w:space="0" w:color="auto"/>
      </w:divBdr>
      <w:divsChild>
        <w:div w:id="199903951">
          <w:marLeft w:val="0"/>
          <w:marRight w:val="0"/>
          <w:marTop w:val="0"/>
          <w:marBottom w:val="0"/>
          <w:divBdr>
            <w:top w:val="none" w:sz="0" w:space="0" w:color="auto"/>
            <w:left w:val="none" w:sz="0" w:space="0" w:color="auto"/>
            <w:bottom w:val="none" w:sz="0" w:space="0" w:color="auto"/>
            <w:right w:val="none" w:sz="0" w:space="0" w:color="auto"/>
          </w:divBdr>
        </w:div>
        <w:div w:id="839154309">
          <w:marLeft w:val="0"/>
          <w:marRight w:val="0"/>
          <w:marTop w:val="0"/>
          <w:marBottom w:val="0"/>
          <w:divBdr>
            <w:top w:val="none" w:sz="0" w:space="0" w:color="auto"/>
            <w:left w:val="none" w:sz="0" w:space="0" w:color="auto"/>
            <w:bottom w:val="none" w:sz="0" w:space="0" w:color="auto"/>
            <w:right w:val="none" w:sz="0" w:space="0" w:color="auto"/>
          </w:divBdr>
        </w:div>
        <w:div w:id="1882789733">
          <w:marLeft w:val="0"/>
          <w:marRight w:val="0"/>
          <w:marTop w:val="0"/>
          <w:marBottom w:val="0"/>
          <w:divBdr>
            <w:top w:val="none" w:sz="0" w:space="0" w:color="auto"/>
            <w:left w:val="none" w:sz="0" w:space="0" w:color="auto"/>
            <w:bottom w:val="none" w:sz="0" w:space="0" w:color="auto"/>
            <w:right w:val="none" w:sz="0" w:space="0" w:color="auto"/>
          </w:divBdr>
        </w:div>
        <w:div w:id="2019384835">
          <w:marLeft w:val="0"/>
          <w:marRight w:val="0"/>
          <w:marTop w:val="0"/>
          <w:marBottom w:val="0"/>
          <w:divBdr>
            <w:top w:val="none" w:sz="0" w:space="0" w:color="auto"/>
            <w:left w:val="none" w:sz="0" w:space="0" w:color="auto"/>
            <w:bottom w:val="none" w:sz="0" w:space="0" w:color="auto"/>
            <w:right w:val="none" w:sz="0" w:space="0" w:color="auto"/>
          </w:divBdr>
        </w:div>
      </w:divsChild>
    </w:div>
    <w:div w:id="142041480">
      <w:bodyDiv w:val="1"/>
      <w:marLeft w:val="0"/>
      <w:marRight w:val="0"/>
      <w:marTop w:val="0"/>
      <w:marBottom w:val="0"/>
      <w:divBdr>
        <w:top w:val="none" w:sz="0" w:space="0" w:color="auto"/>
        <w:left w:val="none" w:sz="0" w:space="0" w:color="auto"/>
        <w:bottom w:val="none" w:sz="0" w:space="0" w:color="auto"/>
        <w:right w:val="none" w:sz="0" w:space="0" w:color="auto"/>
      </w:divBdr>
      <w:divsChild>
        <w:div w:id="25722393">
          <w:marLeft w:val="0"/>
          <w:marRight w:val="0"/>
          <w:marTop w:val="0"/>
          <w:marBottom w:val="0"/>
          <w:divBdr>
            <w:top w:val="none" w:sz="0" w:space="0" w:color="auto"/>
            <w:left w:val="none" w:sz="0" w:space="0" w:color="auto"/>
            <w:bottom w:val="none" w:sz="0" w:space="0" w:color="auto"/>
            <w:right w:val="none" w:sz="0" w:space="0" w:color="auto"/>
          </w:divBdr>
          <w:divsChild>
            <w:div w:id="1461343832">
              <w:marLeft w:val="0"/>
              <w:marRight w:val="0"/>
              <w:marTop w:val="0"/>
              <w:marBottom w:val="0"/>
              <w:divBdr>
                <w:top w:val="none" w:sz="0" w:space="0" w:color="auto"/>
                <w:left w:val="none" w:sz="0" w:space="0" w:color="auto"/>
                <w:bottom w:val="none" w:sz="0" w:space="0" w:color="auto"/>
                <w:right w:val="none" w:sz="0" w:space="0" w:color="auto"/>
              </w:divBdr>
            </w:div>
          </w:divsChild>
        </w:div>
        <w:div w:id="27144332">
          <w:marLeft w:val="0"/>
          <w:marRight w:val="0"/>
          <w:marTop w:val="0"/>
          <w:marBottom w:val="0"/>
          <w:divBdr>
            <w:top w:val="none" w:sz="0" w:space="0" w:color="auto"/>
            <w:left w:val="none" w:sz="0" w:space="0" w:color="auto"/>
            <w:bottom w:val="none" w:sz="0" w:space="0" w:color="auto"/>
            <w:right w:val="none" w:sz="0" w:space="0" w:color="auto"/>
          </w:divBdr>
          <w:divsChild>
            <w:div w:id="1893346867">
              <w:marLeft w:val="0"/>
              <w:marRight w:val="0"/>
              <w:marTop w:val="0"/>
              <w:marBottom w:val="0"/>
              <w:divBdr>
                <w:top w:val="none" w:sz="0" w:space="0" w:color="auto"/>
                <w:left w:val="none" w:sz="0" w:space="0" w:color="auto"/>
                <w:bottom w:val="none" w:sz="0" w:space="0" w:color="auto"/>
                <w:right w:val="none" w:sz="0" w:space="0" w:color="auto"/>
              </w:divBdr>
            </w:div>
          </w:divsChild>
        </w:div>
        <w:div w:id="72241985">
          <w:marLeft w:val="0"/>
          <w:marRight w:val="0"/>
          <w:marTop w:val="0"/>
          <w:marBottom w:val="0"/>
          <w:divBdr>
            <w:top w:val="none" w:sz="0" w:space="0" w:color="auto"/>
            <w:left w:val="none" w:sz="0" w:space="0" w:color="auto"/>
            <w:bottom w:val="none" w:sz="0" w:space="0" w:color="auto"/>
            <w:right w:val="none" w:sz="0" w:space="0" w:color="auto"/>
          </w:divBdr>
          <w:divsChild>
            <w:div w:id="2119710574">
              <w:marLeft w:val="0"/>
              <w:marRight w:val="0"/>
              <w:marTop w:val="0"/>
              <w:marBottom w:val="0"/>
              <w:divBdr>
                <w:top w:val="none" w:sz="0" w:space="0" w:color="auto"/>
                <w:left w:val="none" w:sz="0" w:space="0" w:color="auto"/>
                <w:bottom w:val="none" w:sz="0" w:space="0" w:color="auto"/>
                <w:right w:val="none" w:sz="0" w:space="0" w:color="auto"/>
              </w:divBdr>
            </w:div>
          </w:divsChild>
        </w:div>
        <w:div w:id="158471750">
          <w:marLeft w:val="0"/>
          <w:marRight w:val="0"/>
          <w:marTop w:val="0"/>
          <w:marBottom w:val="0"/>
          <w:divBdr>
            <w:top w:val="none" w:sz="0" w:space="0" w:color="auto"/>
            <w:left w:val="none" w:sz="0" w:space="0" w:color="auto"/>
            <w:bottom w:val="none" w:sz="0" w:space="0" w:color="auto"/>
            <w:right w:val="none" w:sz="0" w:space="0" w:color="auto"/>
          </w:divBdr>
          <w:divsChild>
            <w:div w:id="1441340735">
              <w:marLeft w:val="0"/>
              <w:marRight w:val="0"/>
              <w:marTop w:val="0"/>
              <w:marBottom w:val="0"/>
              <w:divBdr>
                <w:top w:val="none" w:sz="0" w:space="0" w:color="auto"/>
                <w:left w:val="none" w:sz="0" w:space="0" w:color="auto"/>
                <w:bottom w:val="none" w:sz="0" w:space="0" w:color="auto"/>
                <w:right w:val="none" w:sz="0" w:space="0" w:color="auto"/>
              </w:divBdr>
            </w:div>
          </w:divsChild>
        </w:div>
        <w:div w:id="527452417">
          <w:marLeft w:val="0"/>
          <w:marRight w:val="0"/>
          <w:marTop w:val="0"/>
          <w:marBottom w:val="0"/>
          <w:divBdr>
            <w:top w:val="none" w:sz="0" w:space="0" w:color="auto"/>
            <w:left w:val="none" w:sz="0" w:space="0" w:color="auto"/>
            <w:bottom w:val="none" w:sz="0" w:space="0" w:color="auto"/>
            <w:right w:val="none" w:sz="0" w:space="0" w:color="auto"/>
          </w:divBdr>
          <w:divsChild>
            <w:div w:id="795493461">
              <w:marLeft w:val="0"/>
              <w:marRight w:val="0"/>
              <w:marTop w:val="0"/>
              <w:marBottom w:val="0"/>
              <w:divBdr>
                <w:top w:val="none" w:sz="0" w:space="0" w:color="auto"/>
                <w:left w:val="none" w:sz="0" w:space="0" w:color="auto"/>
                <w:bottom w:val="none" w:sz="0" w:space="0" w:color="auto"/>
                <w:right w:val="none" w:sz="0" w:space="0" w:color="auto"/>
              </w:divBdr>
            </w:div>
          </w:divsChild>
        </w:div>
        <w:div w:id="714501717">
          <w:marLeft w:val="0"/>
          <w:marRight w:val="0"/>
          <w:marTop w:val="0"/>
          <w:marBottom w:val="0"/>
          <w:divBdr>
            <w:top w:val="none" w:sz="0" w:space="0" w:color="auto"/>
            <w:left w:val="none" w:sz="0" w:space="0" w:color="auto"/>
            <w:bottom w:val="none" w:sz="0" w:space="0" w:color="auto"/>
            <w:right w:val="none" w:sz="0" w:space="0" w:color="auto"/>
          </w:divBdr>
          <w:divsChild>
            <w:div w:id="1231885224">
              <w:marLeft w:val="0"/>
              <w:marRight w:val="0"/>
              <w:marTop w:val="0"/>
              <w:marBottom w:val="0"/>
              <w:divBdr>
                <w:top w:val="none" w:sz="0" w:space="0" w:color="auto"/>
                <w:left w:val="none" w:sz="0" w:space="0" w:color="auto"/>
                <w:bottom w:val="none" w:sz="0" w:space="0" w:color="auto"/>
                <w:right w:val="none" w:sz="0" w:space="0" w:color="auto"/>
              </w:divBdr>
            </w:div>
          </w:divsChild>
        </w:div>
        <w:div w:id="1182814681">
          <w:marLeft w:val="0"/>
          <w:marRight w:val="0"/>
          <w:marTop w:val="0"/>
          <w:marBottom w:val="0"/>
          <w:divBdr>
            <w:top w:val="none" w:sz="0" w:space="0" w:color="auto"/>
            <w:left w:val="none" w:sz="0" w:space="0" w:color="auto"/>
            <w:bottom w:val="none" w:sz="0" w:space="0" w:color="auto"/>
            <w:right w:val="none" w:sz="0" w:space="0" w:color="auto"/>
          </w:divBdr>
          <w:divsChild>
            <w:div w:id="160901124">
              <w:marLeft w:val="0"/>
              <w:marRight w:val="0"/>
              <w:marTop w:val="0"/>
              <w:marBottom w:val="0"/>
              <w:divBdr>
                <w:top w:val="none" w:sz="0" w:space="0" w:color="auto"/>
                <w:left w:val="none" w:sz="0" w:space="0" w:color="auto"/>
                <w:bottom w:val="none" w:sz="0" w:space="0" w:color="auto"/>
                <w:right w:val="none" w:sz="0" w:space="0" w:color="auto"/>
              </w:divBdr>
            </w:div>
          </w:divsChild>
        </w:div>
        <w:div w:id="1230535475">
          <w:marLeft w:val="0"/>
          <w:marRight w:val="0"/>
          <w:marTop w:val="0"/>
          <w:marBottom w:val="0"/>
          <w:divBdr>
            <w:top w:val="none" w:sz="0" w:space="0" w:color="auto"/>
            <w:left w:val="none" w:sz="0" w:space="0" w:color="auto"/>
            <w:bottom w:val="none" w:sz="0" w:space="0" w:color="auto"/>
            <w:right w:val="none" w:sz="0" w:space="0" w:color="auto"/>
          </w:divBdr>
          <w:divsChild>
            <w:div w:id="1148744103">
              <w:marLeft w:val="0"/>
              <w:marRight w:val="0"/>
              <w:marTop w:val="0"/>
              <w:marBottom w:val="0"/>
              <w:divBdr>
                <w:top w:val="none" w:sz="0" w:space="0" w:color="auto"/>
                <w:left w:val="none" w:sz="0" w:space="0" w:color="auto"/>
                <w:bottom w:val="none" w:sz="0" w:space="0" w:color="auto"/>
                <w:right w:val="none" w:sz="0" w:space="0" w:color="auto"/>
              </w:divBdr>
            </w:div>
          </w:divsChild>
        </w:div>
        <w:div w:id="1281108303">
          <w:marLeft w:val="0"/>
          <w:marRight w:val="0"/>
          <w:marTop w:val="0"/>
          <w:marBottom w:val="0"/>
          <w:divBdr>
            <w:top w:val="none" w:sz="0" w:space="0" w:color="auto"/>
            <w:left w:val="none" w:sz="0" w:space="0" w:color="auto"/>
            <w:bottom w:val="none" w:sz="0" w:space="0" w:color="auto"/>
            <w:right w:val="none" w:sz="0" w:space="0" w:color="auto"/>
          </w:divBdr>
          <w:divsChild>
            <w:div w:id="3940673">
              <w:marLeft w:val="0"/>
              <w:marRight w:val="0"/>
              <w:marTop w:val="0"/>
              <w:marBottom w:val="0"/>
              <w:divBdr>
                <w:top w:val="none" w:sz="0" w:space="0" w:color="auto"/>
                <w:left w:val="none" w:sz="0" w:space="0" w:color="auto"/>
                <w:bottom w:val="none" w:sz="0" w:space="0" w:color="auto"/>
                <w:right w:val="none" w:sz="0" w:space="0" w:color="auto"/>
              </w:divBdr>
            </w:div>
          </w:divsChild>
        </w:div>
        <w:div w:id="1609192806">
          <w:marLeft w:val="0"/>
          <w:marRight w:val="0"/>
          <w:marTop w:val="0"/>
          <w:marBottom w:val="0"/>
          <w:divBdr>
            <w:top w:val="none" w:sz="0" w:space="0" w:color="auto"/>
            <w:left w:val="none" w:sz="0" w:space="0" w:color="auto"/>
            <w:bottom w:val="none" w:sz="0" w:space="0" w:color="auto"/>
            <w:right w:val="none" w:sz="0" w:space="0" w:color="auto"/>
          </w:divBdr>
          <w:divsChild>
            <w:div w:id="368795660">
              <w:marLeft w:val="0"/>
              <w:marRight w:val="0"/>
              <w:marTop w:val="0"/>
              <w:marBottom w:val="0"/>
              <w:divBdr>
                <w:top w:val="none" w:sz="0" w:space="0" w:color="auto"/>
                <w:left w:val="none" w:sz="0" w:space="0" w:color="auto"/>
                <w:bottom w:val="none" w:sz="0" w:space="0" w:color="auto"/>
                <w:right w:val="none" w:sz="0" w:space="0" w:color="auto"/>
              </w:divBdr>
            </w:div>
          </w:divsChild>
        </w:div>
        <w:div w:id="1832287098">
          <w:marLeft w:val="0"/>
          <w:marRight w:val="0"/>
          <w:marTop w:val="0"/>
          <w:marBottom w:val="0"/>
          <w:divBdr>
            <w:top w:val="none" w:sz="0" w:space="0" w:color="auto"/>
            <w:left w:val="none" w:sz="0" w:space="0" w:color="auto"/>
            <w:bottom w:val="none" w:sz="0" w:space="0" w:color="auto"/>
            <w:right w:val="none" w:sz="0" w:space="0" w:color="auto"/>
          </w:divBdr>
          <w:divsChild>
            <w:div w:id="547499838">
              <w:marLeft w:val="0"/>
              <w:marRight w:val="0"/>
              <w:marTop w:val="0"/>
              <w:marBottom w:val="0"/>
              <w:divBdr>
                <w:top w:val="none" w:sz="0" w:space="0" w:color="auto"/>
                <w:left w:val="none" w:sz="0" w:space="0" w:color="auto"/>
                <w:bottom w:val="none" w:sz="0" w:space="0" w:color="auto"/>
                <w:right w:val="none" w:sz="0" w:space="0" w:color="auto"/>
              </w:divBdr>
            </w:div>
          </w:divsChild>
        </w:div>
        <w:div w:id="1856651703">
          <w:marLeft w:val="0"/>
          <w:marRight w:val="0"/>
          <w:marTop w:val="0"/>
          <w:marBottom w:val="0"/>
          <w:divBdr>
            <w:top w:val="none" w:sz="0" w:space="0" w:color="auto"/>
            <w:left w:val="none" w:sz="0" w:space="0" w:color="auto"/>
            <w:bottom w:val="none" w:sz="0" w:space="0" w:color="auto"/>
            <w:right w:val="none" w:sz="0" w:space="0" w:color="auto"/>
          </w:divBdr>
          <w:divsChild>
            <w:div w:id="306394582">
              <w:marLeft w:val="0"/>
              <w:marRight w:val="0"/>
              <w:marTop w:val="0"/>
              <w:marBottom w:val="0"/>
              <w:divBdr>
                <w:top w:val="none" w:sz="0" w:space="0" w:color="auto"/>
                <w:left w:val="none" w:sz="0" w:space="0" w:color="auto"/>
                <w:bottom w:val="none" w:sz="0" w:space="0" w:color="auto"/>
                <w:right w:val="none" w:sz="0" w:space="0" w:color="auto"/>
              </w:divBdr>
            </w:div>
          </w:divsChild>
        </w:div>
        <w:div w:id="1994940899">
          <w:marLeft w:val="0"/>
          <w:marRight w:val="0"/>
          <w:marTop w:val="0"/>
          <w:marBottom w:val="0"/>
          <w:divBdr>
            <w:top w:val="none" w:sz="0" w:space="0" w:color="auto"/>
            <w:left w:val="none" w:sz="0" w:space="0" w:color="auto"/>
            <w:bottom w:val="none" w:sz="0" w:space="0" w:color="auto"/>
            <w:right w:val="none" w:sz="0" w:space="0" w:color="auto"/>
          </w:divBdr>
          <w:divsChild>
            <w:div w:id="694041927">
              <w:marLeft w:val="0"/>
              <w:marRight w:val="0"/>
              <w:marTop w:val="0"/>
              <w:marBottom w:val="0"/>
              <w:divBdr>
                <w:top w:val="none" w:sz="0" w:space="0" w:color="auto"/>
                <w:left w:val="none" w:sz="0" w:space="0" w:color="auto"/>
                <w:bottom w:val="none" w:sz="0" w:space="0" w:color="auto"/>
                <w:right w:val="none" w:sz="0" w:space="0" w:color="auto"/>
              </w:divBdr>
            </w:div>
          </w:divsChild>
        </w:div>
        <w:div w:id="2107118100">
          <w:marLeft w:val="0"/>
          <w:marRight w:val="0"/>
          <w:marTop w:val="0"/>
          <w:marBottom w:val="0"/>
          <w:divBdr>
            <w:top w:val="none" w:sz="0" w:space="0" w:color="auto"/>
            <w:left w:val="none" w:sz="0" w:space="0" w:color="auto"/>
            <w:bottom w:val="none" w:sz="0" w:space="0" w:color="auto"/>
            <w:right w:val="none" w:sz="0" w:space="0" w:color="auto"/>
          </w:divBdr>
          <w:divsChild>
            <w:div w:id="9082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090">
      <w:bodyDiv w:val="1"/>
      <w:marLeft w:val="0"/>
      <w:marRight w:val="0"/>
      <w:marTop w:val="0"/>
      <w:marBottom w:val="0"/>
      <w:divBdr>
        <w:top w:val="none" w:sz="0" w:space="0" w:color="auto"/>
        <w:left w:val="none" w:sz="0" w:space="0" w:color="auto"/>
        <w:bottom w:val="none" w:sz="0" w:space="0" w:color="auto"/>
        <w:right w:val="none" w:sz="0" w:space="0" w:color="auto"/>
      </w:divBdr>
      <w:divsChild>
        <w:div w:id="1699743801">
          <w:marLeft w:val="0"/>
          <w:marRight w:val="0"/>
          <w:marTop w:val="0"/>
          <w:marBottom w:val="0"/>
          <w:divBdr>
            <w:top w:val="none" w:sz="0" w:space="0" w:color="auto"/>
            <w:left w:val="none" w:sz="0" w:space="0" w:color="auto"/>
            <w:bottom w:val="none" w:sz="0" w:space="0" w:color="auto"/>
            <w:right w:val="none" w:sz="0" w:space="0" w:color="auto"/>
          </w:divBdr>
          <w:divsChild>
            <w:div w:id="20489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2615">
      <w:bodyDiv w:val="1"/>
      <w:marLeft w:val="0"/>
      <w:marRight w:val="0"/>
      <w:marTop w:val="0"/>
      <w:marBottom w:val="0"/>
      <w:divBdr>
        <w:top w:val="none" w:sz="0" w:space="0" w:color="auto"/>
        <w:left w:val="none" w:sz="0" w:space="0" w:color="auto"/>
        <w:bottom w:val="none" w:sz="0" w:space="0" w:color="auto"/>
        <w:right w:val="none" w:sz="0" w:space="0" w:color="auto"/>
      </w:divBdr>
    </w:div>
    <w:div w:id="245454776">
      <w:bodyDiv w:val="1"/>
      <w:marLeft w:val="0"/>
      <w:marRight w:val="0"/>
      <w:marTop w:val="0"/>
      <w:marBottom w:val="0"/>
      <w:divBdr>
        <w:top w:val="none" w:sz="0" w:space="0" w:color="auto"/>
        <w:left w:val="none" w:sz="0" w:space="0" w:color="auto"/>
        <w:bottom w:val="none" w:sz="0" w:space="0" w:color="auto"/>
        <w:right w:val="none" w:sz="0" w:space="0" w:color="auto"/>
      </w:divBdr>
    </w:div>
    <w:div w:id="280697088">
      <w:bodyDiv w:val="1"/>
      <w:marLeft w:val="0"/>
      <w:marRight w:val="0"/>
      <w:marTop w:val="0"/>
      <w:marBottom w:val="0"/>
      <w:divBdr>
        <w:top w:val="none" w:sz="0" w:space="0" w:color="auto"/>
        <w:left w:val="none" w:sz="0" w:space="0" w:color="auto"/>
        <w:bottom w:val="none" w:sz="0" w:space="0" w:color="auto"/>
        <w:right w:val="none" w:sz="0" w:space="0" w:color="auto"/>
      </w:divBdr>
    </w:div>
    <w:div w:id="281613852">
      <w:bodyDiv w:val="1"/>
      <w:marLeft w:val="0"/>
      <w:marRight w:val="0"/>
      <w:marTop w:val="0"/>
      <w:marBottom w:val="0"/>
      <w:divBdr>
        <w:top w:val="none" w:sz="0" w:space="0" w:color="auto"/>
        <w:left w:val="none" w:sz="0" w:space="0" w:color="auto"/>
        <w:bottom w:val="none" w:sz="0" w:space="0" w:color="auto"/>
        <w:right w:val="none" w:sz="0" w:space="0" w:color="auto"/>
      </w:divBdr>
      <w:divsChild>
        <w:div w:id="400566589">
          <w:marLeft w:val="0"/>
          <w:marRight w:val="0"/>
          <w:marTop w:val="0"/>
          <w:marBottom w:val="0"/>
          <w:divBdr>
            <w:top w:val="none" w:sz="0" w:space="0" w:color="auto"/>
            <w:left w:val="none" w:sz="0" w:space="0" w:color="auto"/>
            <w:bottom w:val="none" w:sz="0" w:space="0" w:color="auto"/>
            <w:right w:val="none" w:sz="0" w:space="0" w:color="auto"/>
          </w:divBdr>
          <w:divsChild>
            <w:div w:id="229581884">
              <w:marLeft w:val="0"/>
              <w:marRight w:val="0"/>
              <w:marTop w:val="0"/>
              <w:marBottom w:val="0"/>
              <w:divBdr>
                <w:top w:val="none" w:sz="0" w:space="0" w:color="auto"/>
                <w:left w:val="none" w:sz="0" w:space="0" w:color="auto"/>
                <w:bottom w:val="none" w:sz="0" w:space="0" w:color="auto"/>
                <w:right w:val="none" w:sz="0" w:space="0" w:color="auto"/>
              </w:divBdr>
            </w:div>
            <w:div w:id="333457335">
              <w:marLeft w:val="0"/>
              <w:marRight w:val="0"/>
              <w:marTop w:val="0"/>
              <w:marBottom w:val="0"/>
              <w:divBdr>
                <w:top w:val="none" w:sz="0" w:space="0" w:color="auto"/>
                <w:left w:val="none" w:sz="0" w:space="0" w:color="auto"/>
                <w:bottom w:val="none" w:sz="0" w:space="0" w:color="auto"/>
                <w:right w:val="none" w:sz="0" w:space="0" w:color="auto"/>
              </w:divBdr>
            </w:div>
            <w:div w:id="358046332">
              <w:marLeft w:val="0"/>
              <w:marRight w:val="0"/>
              <w:marTop w:val="0"/>
              <w:marBottom w:val="0"/>
              <w:divBdr>
                <w:top w:val="none" w:sz="0" w:space="0" w:color="auto"/>
                <w:left w:val="none" w:sz="0" w:space="0" w:color="auto"/>
                <w:bottom w:val="none" w:sz="0" w:space="0" w:color="auto"/>
                <w:right w:val="none" w:sz="0" w:space="0" w:color="auto"/>
              </w:divBdr>
            </w:div>
            <w:div w:id="707997791">
              <w:marLeft w:val="0"/>
              <w:marRight w:val="0"/>
              <w:marTop w:val="0"/>
              <w:marBottom w:val="0"/>
              <w:divBdr>
                <w:top w:val="none" w:sz="0" w:space="0" w:color="auto"/>
                <w:left w:val="none" w:sz="0" w:space="0" w:color="auto"/>
                <w:bottom w:val="none" w:sz="0" w:space="0" w:color="auto"/>
                <w:right w:val="none" w:sz="0" w:space="0" w:color="auto"/>
              </w:divBdr>
            </w:div>
            <w:div w:id="750003724">
              <w:marLeft w:val="0"/>
              <w:marRight w:val="0"/>
              <w:marTop w:val="0"/>
              <w:marBottom w:val="0"/>
              <w:divBdr>
                <w:top w:val="none" w:sz="0" w:space="0" w:color="auto"/>
                <w:left w:val="none" w:sz="0" w:space="0" w:color="auto"/>
                <w:bottom w:val="none" w:sz="0" w:space="0" w:color="auto"/>
                <w:right w:val="none" w:sz="0" w:space="0" w:color="auto"/>
              </w:divBdr>
            </w:div>
            <w:div w:id="989745902">
              <w:marLeft w:val="0"/>
              <w:marRight w:val="0"/>
              <w:marTop w:val="0"/>
              <w:marBottom w:val="0"/>
              <w:divBdr>
                <w:top w:val="none" w:sz="0" w:space="0" w:color="auto"/>
                <w:left w:val="none" w:sz="0" w:space="0" w:color="auto"/>
                <w:bottom w:val="none" w:sz="0" w:space="0" w:color="auto"/>
                <w:right w:val="none" w:sz="0" w:space="0" w:color="auto"/>
              </w:divBdr>
            </w:div>
            <w:div w:id="1063141866">
              <w:marLeft w:val="0"/>
              <w:marRight w:val="0"/>
              <w:marTop w:val="0"/>
              <w:marBottom w:val="0"/>
              <w:divBdr>
                <w:top w:val="none" w:sz="0" w:space="0" w:color="auto"/>
                <w:left w:val="none" w:sz="0" w:space="0" w:color="auto"/>
                <w:bottom w:val="none" w:sz="0" w:space="0" w:color="auto"/>
                <w:right w:val="none" w:sz="0" w:space="0" w:color="auto"/>
              </w:divBdr>
            </w:div>
            <w:div w:id="1068187154">
              <w:marLeft w:val="0"/>
              <w:marRight w:val="0"/>
              <w:marTop w:val="0"/>
              <w:marBottom w:val="0"/>
              <w:divBdr>
                <w:top w:val="none" w:sz="0" w:space="0" w:color="auto"/>
                <w:left w:val="none" w:sz="0" w:space="0" w:color="auto"/>
                <w:bottom w:val="none" w:sz="0" w:space="0" w:color="auto"/>
                <w:right w:val="none" w:sz="0" w:space="0" w:color="auto"/>
              </w:divBdr>
            </w:div>
            <w:div w:id="1180654677">
              <w:marLeft w:val="0"/>
              <w:marRight w:val="0"/>
              <w:marTop w:val="0"/>
              <w:marBottom w:val="0"/>
              <w:divBdr>
                <w:top w:val="none" w:sz="0" w:space="0" w:color="auto"/>
                <w:left w:val="none" w:sz="0" w:space="0" w:color="auto"/>
                <w:bottom w:val="none" w:sz="0" w:space="0" w:color="auto"/>
                <w:right w:val="none" w:sz="0" w:space="0" w:color="auto"/>
              </w:divBdr>
            </w:div>
            <w:div w:id="1373656299">
              <w:marLeft w:val="0"/>
              <w:marRight w:val="0"/>
              <w:marTop w:val="0"/>
              <w:marBottom w:val="0"/>
              <w:divBdr>
                <w:top w:val="none" w:sz="0" w:space="0" w:color="auto"/>
                <w:left w:val="none" w:sz="0" w:space="0" w:color="auto"/>
                <w:bottom w:val="none" w:sz="0" w:space="0" w:color="auto"/>
                <w:right w:val="none" w:sz="0" w:space="0" w:color="auto"/>
              </w:divBdr>
            </w:div>
            <w:div w:id="1447889003">
              <w:marLeft w:val="0"/>
              <w:marRight w:val="0"/>
              <w:marTop w:val="0"/>
              <w:marBottom w:val="0"/>
              <w:divBdr>
                <w:top w:val="none" w:sz="0" w:space="0" w:color="auto"/>
                <w:left w:val="none" w:sz="0" w:space="0" w:color="auto"/>
                <w:bottom w:val="none" w:sz="0" w:space="0" w:color="auto"/>
                <w:right w:val="none" w:sz="0" w:space="0" w:color="auto"/>
              </w:divBdr>
            </w:div>
            <w:div w:id="1922987874">
              <w:marLeft w:val="0"/>
              <w:marRight w:val="0"/>
              <w:marTop w:val="0"/>
              <w:marBottom w:val="0"/>
              <w:divBdr>
                <w:top w:val="none" w:sz="0" w:space="0" w:color="auto"/>
                <w:left w:val="none" w:sz="0" w:space="0" w:color="auto"/>
                <w:bottom w:val="none" w:sz="0" w:space="0" w:color="auto"/>
                <w:right w:val="none" w:sz="0" w:space="0" w:color="auto"/>
              </w:divBdr>
            </w:div>
            <w:div w:id="2052143658">
              <w:marLeft w:val="0"/>
              <w:marRight w:val="0"/>
              <w:marTop w:val="0"/>
              <w:marBottom w:val="0"/>
              <w:divBdr>
                <w:top w:val="none" w:sz="0" w:space="0" w:color="auto"/>
                <w:left w:val="none" w:sz="0" w:space="0" w:color="auto"/>
                <w:bottom w:val="none" w:sz="0" w:space="0" w:color="auto"/>
                <w:right w:val="none" w:sz="0" w:space="0" w:color="auto"/>
              </w:divBdr>
            </w:div>
            <w:div w:id="2073573848">
              <w:marLeft w:val="0"/>
              <w:marRight w:val="0"/>
              <w:marTop w:val="0"/>
              <w:marBottom w:val="0"/>
              <w:divBdr>
                <w:top w:val="none" w:sz="0" w:space="0" w:color="auto"/>
                <w:left w:val="none" w:sz="0" w:space="0" w:color="auto"/>
                <w:bottom w:val="none" w:sz="0" w:space="0" w:color="auto"/>
                <w:right w:val="none" w:sz="0" w:space="0" w:color="auto"/>
              </w:divBdr>
            </w:div>
            <w:div w:id="2111773703">
              <w:marLeft w:val="0"/>
              <w:marRight w:val="0"/>
              <w:marTop w:val="0"/>
              <w:marBottom w:val="0"/>
              <w:divBdr>
                <w:top w:val="none" w:sz="0" w:space="0" w:color="auto"/>
                <w:left w:val="none" w:sz="0" w:space="0" w:color="auto"/>
                <w:bottom w:val="none" w:sz="0" w:space="0" w:color="auto"/>
                <w:right w:val="none" w:sz="0" w:space="0" w:color="auto"/>
              </w:divBdr>
            </w:div>
          </w:divsChild>
        </w:div>
        <w:div w:id="1948804330">
          <w:marLeft w:val="0"/>
          <w:marRight w:val="0"/>
          <w:marTop w:val="0"/>
          <w:marBottom w:val="0"/>
          <w:divBdr>
            <w:top w:val="none" w:sz="0" w:space="0" w:color="auto"/>
            <w:left w:val="none" w:sz="0" w:space="0" w:color="auto"/>
            <w:bottom w:val="none" w:sz="0" w:space="0" w:color="auto"/>
            <w:right w:val="none" w:sz="0" w:space="0" w:color="auto"/>
          </w:divBdr>
          <w:divsChild>
            <w:div w:id="222713965">
              <w:marLeft w:val="0"/>
              <w:marRight w:val="0"/>
              <w:marTop w:val="0"/>
              <w:marBottom w:val="0"/>
              <w:divBdr>
                <w:top w:val="none" w:sz="0" w:space="0" w:color="auto"/>
                <w:left w:val="none" w:sz="0" w:space="0" w:color="auto"/>
                <w:bottom w:val="none" w:sz="0" w:space="0" w:color="auto"/>
                <w:right w:val="none" w:sz="0" w:space="0" w:color="auto"/>
              </w:divBdr>
            </w:div>
            <w:div w:id="487937699">
              <w:marLeft w:val="0"/>
              <w:marRight w:val="0"/>
              <w:marTop w:val="0"/>
              <w:marBottom w:val="0"/>
              <w:divBdr>
                <w:top w:val="none" w:sz="0" w:space="0" w:color="auto"/>
                <w:left w:val="none" w:sz="0" w:space="0" w:color="auto"/>
                <w:bottom w:val="none" w:sz="0" w:space="0" w:color="auto"/>
                <w:right w:val="none" w:sz="0" w:space="0" w:color="auto"/>
              </w:divBdr>
            </w:div>
            <w:div w:id="598290649">
              <w:marLeft w:val="0"/>
              <w:marRight w:val="0"/>
              <w:marTop w:val="0"/>
              <w:marBottom w:val="0"/>
              <w:divBdr>
                <w:top w:val="none" w:sz="0" w:space="0" w:color="auto"/>
                <w:left w:val="none" w:sz="0" w:space="0" w:color="auto"/>
                <w:bottom w:val="none" w:sz="0" w:space="0" w:color="auto"/>
                <w:right w:val="none" w:sz="0" w:space="0" w:color="auto"/>
              </w:divBdr>
            </w:div>
            <w:div w:id="608657348">
              <w:marLeft w:val="0"/>
              <w:marRight w:val="0"/>
              <w:marTop w:val="0"/>
              <w:marBottom w:val="0"/>
              <w:divBdr>
                <w:top w:val="none" w:sz="0" w:space="0" w:color="auto"/>
                <w:left w:val="none" w:sz="0" w:space="0" w:color="auto"/>
                <w:bottom w:val="none" w:sz="0" w:space="0" w:color="auto"/>
                <w:right w:val="none" w:sz="0" w:space="0" w:color="auto"/>
              </w:divBdr>
            </w:div>
            <w:div w:id="1929074218">
              <w:marLeft w:val="0"/>
              <w:marRight w:val="0"/>
              <w:marTop w:val="0"/>
              <w:marBottom w:val="0"/>
              <w:divBdr>
                <w:top w:val="none" w:sz="0" w:space="0" w:color="auto"/>
                <w:left w:val="none" w:sz="0" w:space="0" w:color="auto"/>
                <w:bottom w:val="none" w:sz="0" w:space="0" w:color="auto"/>
                <w:right w:val="none" w:sz="0" w:space="0" w:color="auto"/>
              </w:divBdr>
            </w:div>
            <w:div w:id="202304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6260">
      <w:bodyDiv w:val="1"/>
      <w:marLeft w:val="0"/>
      <w:marRight w:val="0"/>
      <w:marTop w:val="0"/>
      <w:marBottom w:val="0"/>
      <w:divBdr>
        <w:top w:val="none" w:sz="0" w:space="0" w:color="auto"/>
        <w:left w:val="none" w:sz="0" w:space="0" w:color="auto"/>
        <w:bottom w:val="none" w:sz="0" w:space="0" w:color="auto"/>
        <w:right w:val="none" w:sz="0" w:space="0" w:color="auto"/>
      </w:divBdr>
      <w:divsChild>
        <w:div w:id="445849429">
          <w:marLeft w:val="0"/>
          <w:marRight w:val="0"/>
          <w:marTop w:val="0"/>
          <w:marBottom w:val="0"/>
          <w:divBdr>
            <w:top w:val="none" w:sz="0" w:space="0" w:color="auto"/>
            <w:left w:val="none" w:sz="0" w:space="0" w:color="auto"/>
            <w:bottom w:val="none" w:sz="0" w:space="0" w:color="auto"/>
            <w:right w:val="none" w:sz="0" w:space="0" w:color="auto"/>
          </w:divBdr>
          <w:divsChild>
            <w:div w:id="1857645529">
              <w:marLeft w:val="0"/>
              <w:marRight w:val="0"/>
              <w:marTop w:val="0"/>
              <w:marBottom w:val="0"/>
              <w:divBdr>
                <w:top w:val="none" w:sz="0" w:space="0" w:color="auto"/>
                <w:left w:val="none" w:sz="0" w:space="0" w:color="auto"/>
                <w:bottom w:val="none" w:sz="0" w:space="0" w:color="auto"/>
                <w:right w:val="none" w:sz="0" w:space="0" w:color="auto"/>
              </w:divBdr>
            </w:div>
          </w:divsChild>
        </w:div>
        <w:div w:id="1813599074">
          <w:marLeft w:val="0"/>
          <w:marRight w:val="0"/>
          <w:marTop w:val="0"/>
          <w:marBottom w:val="0"/>
          <w:divBdr>
            <w:top w:val="none" w:sz="0" w:space="0" w:color="auto"/>
            <w:left w:val="none" w:sz="0" w:space="0" w:color="auto"/>
            <w:bottom w:val="none" w:sz="0" w:space="0" w:color="auto"/>
            <w:right w:val="none" w:sz="0" w:space="0" w:color="auto"/>
          </w:divBdr>
          <w:divsChild>
            <w:div w:id="848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1893">
      <w:bodyDiv w:val="1"/>
      <w:marLeft w:val="0"/>
      <w:marRight w:val="0"/>
      <w:marTop w:val="0"/>
      <w:marBottom w:val="0"/>
      <w:divBdr>
        <w:top w:val="none" w:sz="0" w:space="0" w:color="auto"/>
        <w:left w:val="none" w:sz="0" w:space="0" w:color="auto"/>
        <w:bottom w:val="none" w:sz="0" w:space="0" w:color="auto"/>
        <w:right w:val="none" w:sz="0" w:space="0" w:color="auto"/>
      </w:divBdr>
      <w:divsChild>
        <w:div w:id="912664006">
          <w:marLeft w:val="0"/>
          <w:marRight w:val="0"/>
          <w:marTop w:val="0"/>
          <w:marBottom w:val="0"/>
          <w:divBdr>
            <w:top w:val="none" w:sz="0" w:space="0" w:color="auto"/>
            <w:left w:val="none" w:sz="0" w:space="0" w:color="auto"/>
            <w:bottom w:val="none" w:sz="0" w:space="0" w:color="auto"/>
            <w:right w:val="none" w:sz="0" w:space="0" w:color="auto"/>
          </w:divBdr>
          <w:divsChild>
            <w:div w:id="1504197804">
              <w:marLeft w:val="0"/>
              <w:marRight w:val="0"/>
              <w:marTop w:val="0"/>
              <w:marBottom w:val="0"/>
              <w:divBdr>
                <w:top w:val="none" w:sz="0" w:space="0" w:color="auto"/>
                <w:left w:val="none" w:sz="0" w:space="0" w:color="auto"/>
                <w:bottom w:val="none" w:sz="0" w:space="0" w:color="auto"/>
                <w:right w:val="none" w:sz="0" w:space="0" w:color="auto"/>
              </w:divBdr>
            </w:div>
          </w:divsChild>
        </w:div>
        <w:div w:id="1228566637">
          <w:marLeft w:val="0"/>
          <w:marRight w:val="0"/>
          <w:marTop w:val="0"/>
          <w:marBottom w:val="0"/>
          <w:divBdr>
            <w:top w:val="none" w:sz="0" w:space="0" w:color="auto"/>
            <w:left w:val="none" w:sz="0" w:space="0" w:color="auto"/>
            <w:bottom w:val="none" w:sz="0" w:space="0" w:color="auto"/>
            <w:right w:val="none" w:sz="0" w:space="0" w:color="auto"/>
          </w:divBdr>
          <w:divsChild>
            <w:div w:id="7620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429">
      <w:bodyDiv w:val="1"/>
      <w:marLeft w:val="0"/>
      <w:marRight w:val="0"/>
      <w:marTop w:val="0"/>
      <w:marBottom w:val="0"/>
      <w:divBdr>
        <w:top w:val="none" w:sz="0" w:space="0" w:color="auto"/>
        <w:left w:val="none" w:sz="0" w:space="0" w:color="auto"/>
        <w:bottom w:val="none" w:sz="0" w:space="0" w:color="auto"/>
        <w:right w:val="none" w:sz="0" w:space="0" w:color="auto"/>
      </w:divBdr>
    </w:div>
    <w:div w:id="409737278">
      <w:bodyDiv w:val="1"/>
      <w:marLeft w:val="0"/>
      <w:marRight w:val="0"/>
      <w:marTop w:val="0"/>
      <w:marBottom w:val="0"/>
      <w:divBdr>
        <w:top w:val="none" w:sz="0" w:space="0" w:color="auto"/>
        <w:left w:val="none" w:sz="0" w:space="0" w:color="auto"/>
        <w:bottom w:val="none" w:sz="0" w:space="0" w:color="auto"/>
        <w:right w:val="none" w:sz="0" w:space="0" w:color="auto"/>
      </w:divBdr>
      <w:divsChild>
        <w:div w:id="1683900058">
          <w:marLeft w:val="0"/>
          <w:marRight w:val="0"/>
          <w:marTop w:val="0"/>
          <w:marBottom w:val="0"/>
          <w:divBdr>
            <w:top w:val="none" w:sz="0" w:space="0" w:color="auto"/>
            <w:left w:val="none" w:sz="0" w:space="0" w:color="auto"/>
            <w:bottom w:val="none" w:sz="0" w:space="0" w:color="auto"/>
            <w:right w:val="none" w:sz="0" w:space="0" w:color="auto"/>
          </w:divBdr>
          <w:divsChild>
            <w:div w:id="18658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1720">
      <w:bodyDiv w:val="1"/>
      <w:marLeft w:val="0"/>
      <w:marRight w:val="0"/>
      <w:marTop w:val="0"/>
      <w:marBottom w:val="0"/>
      <w:divBdr>
        <w:top w:val="none" w:sz="0" w:space="0" w:color="auto"/>
        <w:left w:val="none" w:sz="0" w:space="0" w:color="auto"/>
        <w:bottom w:val="none" w:sz="0" w:space="0" w:color="auto"/>
        <w:right w:val="none" w:sz="0" w:space="0" w:color="auto"/>
      </w:divBdr>
    </w:div>
    <w:div w:id="464351632">
      <w:bodyDiv w:val="1"/>
      <w:marLeft w:val="0"/>
      <w:marRight w:val="0"/>
      <w:marTop w:val="0"/>
      <w:marBottom w:val="0"/>
      <w:divBdr>
        <w:top w:val="none" w:sz="0" w:space="0" w:color="auto"/>
        <w:left w:val="none" w:sz="0" w:space="0" w:color="auto"/>
        <w:bottom w:val="none" w:sz="0" w:space="0" w:color="auto"/>
        <w:right w:val="none" w:sz="0" w:space="0" w:color="auto"/>
      </w:divBdr>
    </w:div>
    <w:div w:id="464663741">
      <w:bodyDiv w:val="1"/>
      <w:marLeft w:val="0"/>
      <w:marRight w:val="0"/>
      <w:marTop w:val="0"/>
      <w:marBottom w:val="0"/>
      <w:divBdr>
        <w:top w:val="none" w:sz="0" w:space="0" w:color="auto"/>
        <w:left w:val="none" w:sz="0" w:space="0" w:color="auto"/>
        <w:bottom w:val="none" w:sz="0" w:space="0" w:color="auto"/>
        <w:right w:val="none" w:sz="0" w:space="0" w:color="auto"/>
      </w:divBdr>
    </w:div>
    <w:div w:id="506865720">
      <w:bodyDiv w:val="1"/>
      <w:marLeft w:val="0"/>
      <w:marRight w:val="0"/>
      <w:marTop w:val="0"/>
      <w:marBottom w:val="0"/>
      <w:divBdr>
        <w:top w:val="none" w:sz="0" w:space="0" w:color="auto"/>
        <w:left w:val="none" w:sz="0" w:space="0" w:color="auto"/>
        <w:bottom w:val="none" w:sz="0" w:space="0" w:color="auto"/>
        <w:right w:val="none" w:sz="0" w:space="0" w:color="auto"/>
      </w:divBdr>
    </w:div>
    <w:div w:id="510489212">
      <w:bodyDiv w:val="1"/>
      <w:marLeft w:val="0"/>
      <w:marRight w:val="0"/>
      <w:marTop w:val="0"/>
      <w:marBottom w:val="0"/>
      <w:divBdr>
        <w:top w:val="none" w:sz="0" w:space="0" w:color="auto"/>
        <w:left w:val="none" w:sz="0" w:space="0" w:color="auto"/>
        <w:bottom w:val="none" w:sz="0" w:space="0" w:color="auto"/>
        <w:right w:val="none" w:sz="0" w:space="0" w:color="auto"/>
      </w:divBdr>
    </w:div>
    <w:div w:id="564796539">
      <w:bodyDiv w:val="1"/>
      <w:marLeft w:val="0"/>
      <w:marRight w:val="0"/>
      <w:marTop w:val="0"/>
      <w:marBottom w:val="0"/>
      <w:divBdr>
        <w:top w:val="none" w:sz="0" w:space="0" w:color="auto"/>
        <w:left w:val="none" w:sz="0" w:space="0" w:color="auto"/>
        <w:bottom w:val="none" w:sz="0" w:space="0" w:color="auto"/>
        <w:right w:val="none" w:sz="0" w:space="0" w:color="auto"/>
      </w:divBdr>
    </w:div>
    <w:div w:id="588778901">
      <w:bodyDiv w:val="1"/>
      <w:marLeft w:val="0"/>
      <w:marRight w:val="0"/>
      <w:marTop w:val="0"/>
      <w:marBottom w:val="0"/>
      <w:divBdr>
        <w:top w:val="none" w:sz="0" w:space="0" w:color="auto"/>
        <w:left w:val="none" w:sz="0" w:space="0" w:color="auto"/>
        <w:bottom w:val="none" w:sz="0" w:space="0" w:color="auto"/>
        <w:right w:val="none" w:sz="0" w:space="0" w:color="auto"/>
      </w:divBdr>
      <w:divsChild>
        <w:div w:id="131295633">
          <w:marLeft w:val="0"/>
          <w:marRight w:val="0"/>
          <w:marTop w:val="0"/>
          <w:marBottom w:val="0"/>
          <w:divBdr>
            <w:top w:val="none" w:sz="0" w:space="0" w:color="auto"/>
            <w:left w:val="none" w:sz="0" w:space="0" w:color="auto"/>
            <w:bottom w:val="none" w:sz="0" w:space="0" w:color="auto"/>
            <w:right w:val="none" w:sz="0" w:space="0" w:color="auto"/>
          </w:divBdr>
          <w:divsChild>
            <w:div w:id="1397515171">
              <w:marLeft w:val="0"/>
              <w:marRight w:val="0"/>
              <w:marTop w:val="0"/>
              <w:marBottom w:val="0"/>
              <w:divBdr>
                <w:top w:val="none" w:sz="0" w:space="0" w:color="auto"/>
                <w:left w:val="none" w:sz="0" w:space="0" w:color="auto"/>
                <w:bottom w:val="none" w:sz="0" w:space="0" w:color="auto"/>
                <w:right w:val="none" w:sz="0" w:space="0" w:color="auto"/>
              </w:divBdr>
            </w:div>
          </w:divsChild>
        </w:div>
        <w:div w:id="315495742">
          <w:marLeft w:val="0"/>
          <w:marRight w:val="0"/>
          <w:marTop w:val="0"/>
          <w:marBottom w:val="0"/>
          <w:divBdr>
            <w:top w:val="none" w:sz="0" w:space="0" w:color="auto"/>
            <w:left w:val="none" w:sz="0" w:space="0" w:color="auto"/>
            <w:bottom w:val="none" w:sz="0" w:space="0" w:color="auto"/>
            <w:right w:val="none" w:sz="0" w:space="0" w:color="auto"/>
          </w:divBdr>
          <w:divsChild>
            <w:div w:id="12076915">
              <w:marLeft w:val="0"/>
              <w:marRight w:val="0"/>
              <w:marTop w:val="0"/>
              <w:marBottom w:val="0"/>
              <w:divBdr>
                <w:top w:val="none" w:sz="0" w:space="0" w:color="auto"/>
                <w:left w:val="none" w:sz="0" w:space="0" w:color="auto"/>
                <w:bottom w:val="none" w:sz="0" w:space="0" w:color="auto"/>
                <w:right w:val="none" w:sz="0" w:space="0" w:color="auto"/>
              </w:divBdr>
            </w:div>
          </w:divsChild>
        </w:div>
        <w:div w:id="495341371">
          <w:marLeft w:val="0"/>
          <w:marRight w:val="0"/>
          <w:marTop w:val="0"/>
          <w:marBottom w:val="0"/>
          <w:divBdr>
            <w:top w:val="none" w:sz="0" w:space="0" w:color="auto"/>
            <w:left w:val="none" w:sz="0" w:space="0" w:color="auto"/>
            <w:bottom w:val="none" w:sz="0" w:space="0" w:color="auto"/>
            <w:right w:val="none" w:sz="0" w:space="0" w:color="auto"/>
          </w:divBdr>
          <w:divsChild>
            <w:div w:id="2132091176">
              <w:marLeft w:val="0"/>
              <w:marRight w:val="0"/>
              <w:marTop w:val="0"/>
              <w:marBottom w:val="0"/>
              <w:divBdr>
                <w:top w:val="none" w:sz="0" w:space="0" w:color="auto"/>
                <w:left w:val="none" w:sz="0" w:space="0" w:color="auto"/>
                <w:bottom w:val="none" w:sz="0" w:space="0" w:color="auto"/>
                <w:right w:val="none" w:sz="0" w:space="0" w:color="auto"/>
              </w:divBdr>
            </w:div>
          </w:divsChild>
        </w:div>
        <w:div w:id="1452169104">
          <w:marLeft w:val="0"/>
          <w:marRight w:val="0"/>
          <w:marTop w:val="0"/>
          <w:marBottom w:val="0"/>
          <w:divBdr>
            <w:top w:val="none" w:sz="0" w:space="0" w:color="auto"/>
            <w:left w:val="none" w:sz="0" w:space="0" w:color="auto"/>
            <w:bottom w:val="none" w:sz="0" w:space="0" w:color="auto"/>
            <w:right w:val="none" w:sz="0" w:space="0" w:color="auto"/>
          </w:divBdr>
          <w:divsChild>
            <w:div w:id="633295239">
              <w:marLeft w:val="0"/>
              <w:marRight w:val="0"/>
              <w:marTop w:val="0"/>
              <w:marBottom w:val="0"/>
              <w:divBdr>
                <w:top w:val="none" w:sz="0" w:space="0" w:color="auto"/>
                <w:left w:val="none" w:sz="0" w:space="0" w:color="auto"/>
                <w:bottom w:val="none" w:sz="0" w:space="0" w:color="auto"/>
                <w:right w:val="none" w:sz="0" w:space="0" w:color="auto"/>
              </w:divBdr>
            </w:div>
          </w:divsChild>
        </w:div>
        <w:div w:id="2123379679">
          <w:marLeft w:val="0"/>
          <w:marRight w:val="0"/>
          <w:marTop w:val="0"/>
          <w:marBottom w:val="0"/>
          <w:divBdr>
            <w:top w:val="none" w:sz="0" w:space="0" w:color="auto"/>
            <w:left w:val="none" w:sz="0" w:space="0" w:color="auto"/>
            <w:bottom w:val="none" w:sz="0" w:space="0" w:color="auto"/>
            <w:right w:val="none" w:sz="0" w:space="0" w:color="auto"/>
          </w:divBdr>
          <w:divsChild>
            <w:div w:id="4790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4123">
      <w:bodyDiv w:val="1"/>
      <w:marLeft w:val="0"/>
      <w:marRight w:val="0"/>
      <w:marTop w:val="0"/>
      <w:marBottom w:val="0"/>
      <w:divBdr>
        <w:top w:val="none" w:sz="0" w:space="0" w:color="auto"/>
        <w:left w:val="none" w:sz="0" w:space="0" w:color="auto"/>
        <w:bottom w:val="none" w:sz="0" w:space="0" w:color="auto"/>
        <w:right w:val="none" w:sz="0" w:space="0" w:color="auto"/>
      </w:divBdr>
    </w:div>
    <w:div w:id="705762771">
      <w:bodyDiv w:val="1"/>
      <w:marLeft w:val="0"/>
      <w:marRight w:val="0"/>
      <w:marTop w:val="0"/>
      <w:marBottom w:val="0"/>
      <w:divBdr>
        <w:top w:val="none" w:sz="0" w:space="0" w:color="auto"/>
        <w:left w:val="none" w:sz="0" w:space="0" w:color="auto"/>
        <w:bottom w:val="none" w:sz="0" w:space="0" w:color="auto"/>
        <w:right w:val="none" w:sz="0" w:space="0" w:color="auto"/>
      </w:divBdr>
      <w:divsChild>
        <w:div w:id="1291932742">
          <w:marLeft w:val="0"/>
          <w:marRight w:val="0"/>
          <w:marTop w:val="0"/>
          <w:marBottom w:val="0"/>
          <w:divBdr>
            <w:top w:val="none" w:sz="0" w:space="0" w:color="auto"/>
            <w:left w:val="none" w:sz="0" w:space="0" w:color="auto"/>
            <w:bottom w:val="none" w:sz="0" w:space="0" w:color="auto"/>
            <w:right w:val="none" w:sz="0" w:space="0" w:color="auto"/>
          </w:divBdr>
          <w:divsChild>
            <w:div w:id="13720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1950">
      <w:bodyDiv w:val="1"/>
      <w:marLeft w:val="0"/>
      <w:marRight w:val="0"/>
      <w:marTop w:val="0"/>
      <w:marBottom w:val="0"/>
      <w:divBdr>
        <w:top w:val="none" w:sz="0" w:space="0" w:color="auto"/>
        <w:left w:val="none" w:sz="0" w:space="0" w:color="auto"/>
        <w:bottom w:val="none" w:sz="0" w:space="0" w:color="auto"/>
        <w:right w:val="none" w:sz="0" w:space="0" w:color="auto"/>
      </w:divBdr>
    </w:div>
    <w:div w:id="766579641">
      <w:bodyDiv w:val="1"/>
      <w:marLeft w:val="0"/>
      <w:marRight w:val="0"/>
      <w:marTop w:val="0"/>
      <w:marBottom w:val="0"/>
      <w:divBdr>
        <w:top w:val="none" w:sz="0" w:space="0" w:color="auto"/>
        <w:left w:val="none" w:sz="0" w:space="0" w:color="auto"/>
        <w:bottom w:val="none" w:sz="0" w:space="0" w:color="auto"/>
        <w:right w:val="none" w:sz="0" w:space="0" w:color="auto"/>
      </w:divBdr>
    </w:div>
    <w:div w:id="787747288">
      <w:bodyDiv w:val="1"/>
      <w:marLeft w:val="0"/>
      <w:marRight w:val="0"/>
      <w:marTop w:val="0"/>
      <w:marBottom w:val="0"/>
      <w:divBdr>
        <w:top w:val="none" w:sz="0" w:space="0" w:color="auto"/>
        <w:left w:val="none" w:sz="0" w:space="0" w:color="auto"/>
        <w:bottom w:val="none" w:sz="0" w:space="0" w:color="auto"/>
        <w:right w:val="none" w:sz="0" w:space="0" w:color="auto"/>
      </w:divBdr>
    </w:div>
    <w:div w:id="809632747">
      <w:bodyDiv w:val="1"/>
      <w:marLeft w:val="0"/>
      <w:marRight w:val="0"/>
      <w:marTop w:val="0"/>
      <w:marBottom w:val="0"/>
      <w:divBdr>
        <w:top w:val="none" w:sz="0" w:space="0" w:color="auto"/>
        <w:left w:val="none" w:sz="0" w:space="0" w:color="auto"/>
        <w:bottom w:val="none" w:sz="0" w:space="0" w:color="auto"/>
        <w:right w:val="none" w:sz="0" w:space="0" w:color="auto"/>
      </w:divBdr>
      <w:divsChild>
        <w:div w:id="632490603">
          <w:marLeft w:val="0"/>
          <w:marRight w:val="0"/>
          <w:marTop w:val="0"/>
          <w:marBottom w:val="0"/>
          <w:divBdr>
            <w:top w:val="none" w:sz="0" w:space="0" w:color="auto"/>
            <w:left w:val="none" w:sz="0" w:space="0" w:color="auto"/>
            <w:bottom w:val="none" w:sz="0" w:space="0" w:color="auto"/>
            <w:right w:val="none" w:sz="0" w:space="0" w:color="auto"/>
          </w:divBdr>
          <w:divsChild>
            <w:div w:id="723680573">
              <w:marLeft w:val="0"/>
              <w:marRight w:val="0"/>
              <w:marTop w:val="0"/>
              <w:marBottom w:val="0"/>
              <w:divBdr>
                <w:top w:val="none" w:sz="0" w:space="0" w:color="auto"/>
                <w:left w:val="none" w:sz="0" w:space="0" w:color="auto"/>
                <w:bottom w:val="none" w:sz="0" w:space="0" w:color="auto"/>
                <w:right w:val="none" w:sz="0" w:space="0" w:color="auto"/>
              </w:divBdr>
            </w:div>
            <w:div w:id="1469082174">
              <w:marLeft w:val="0"/>
              <w:marRight w:val="0"/>
              <w:marTop w:val="0"/>
              <w:marBottom w:val="0"/>
              <w:divBdr>
                <w:top w:val="none" w:sz="0" w:space="0" w:color="auto"/>
                <w:left w:val="none" w:sz="0" w:space="0" w:color="auto"/>
                <w:bottom w:val="none" w:sz="0" w:space="0" w:color="auto"/>
                <w:right w:val="none" w:sz="0" w:space="0" w:color="auto"/>
              </w:divBdr>
              <w:divsChild>
                <w:div w:id="1803844419">
                  <w:marLeft w:val="0"/>
                  <w:marRight w:val="0"/>
                  <w:marTop w:val="0"/>
                  <w:marBottom w:val="0"/>
                  <w:divBdr>
                    <w:top w:val="none" w:sz="0" w:space="0" w:color="auto"/>
                    <w:left w:val="none" w:sz="0" w:space="0" w:color="auto"/>
                    <w:bottom w:val="none" w:sz="0" w:space="0" w:color="auto"/>
                    <w:right w:val="none" w:sz="0" w:space="0" w:color="auto"/>
                  </w:divBdr>
                  <w:divsChild>
                    <w:div w:id="8626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8365">
              <w:marLeft w:val="0"/>
              <w:marRight w:val="0"/>
              <w:marTop w:val="0"/>
              <w:marBottom w:val="0"/>
              <w:divBdr>
                <w:top w:val="none" w:sz="0" w:space="0" w:color="auto"/>
                <w:left w:val="none" w:sz="0" w:space="0" w:color="auto"/>
                <w:bottom w:val="none" w:sz="0" w:space="0" w:color="auto"/>
                <w:right w:val="none" w:sz="0" w:space="0" w:color="auto"/>
              </w:divBdr>
            </w:div>
          </w:divsChild>
        </w:div>
        <w:div w:id="816412025">
          <w:marLeft w:val="0"/>
          <w:marRight w:val="0"/>
          <w:marTop w:val="0"/>
          <w:marBottom w:val="0"/>
          <w:divBdr>
            <w:top w:val="none" w:sz="0" w:space="0" w:color="auto"/>
            <w:left w:val="none" w:sz="0" w:space="0" w:color="auto"/>
            <w:bottom w:val="none" w:sz="0" w:space="0" w:color="auto"/>
            <w:right w:val="none" w:sz="0" w:space="0" w:color="auto"/>
          </w:divBdr>
          <w:divsChild>
            <w:div w:id="263850463">
              <w:marLeft w:val="0"/>
              <w:marRight w:val="0"/>
              <w:marTop w:val="0"/>
              <w:marBottom w:val="0"/>
              <w:divBdr>
                <w:top w:val="none" w:sz="0" w:space="0" w:color="auto"/>
                <w:left w:val="none" w:sz="0" w:space="0" w:color="auto"/>
                <w:bottom w:val="none" w:sz="0" w:space="0" w:color="auto"/>
                <w:right w:val="none" w:sz="0" w:space="0" w:color="auto"/>
              </w:divBdr>
              <w:divsChild>
                <w:div w:id="1983193671">
                  <w:marLeft w:val="0"/>
                  <w:marRight w:val="0"/>
                  <w:marTop w:val="0"/>
                  <w:marBottom w:val="0"/>
                  <w:divBdr>
                    <w:top w:val="none" w:sz="0" w:space="0" w:color="auto"/>
                    <w:left w:val="none" w:sz="0" w:space="0" w:color="auto"/>
                    <w:bottom w:val="none" w:sz="0" w:space="0" w:color="auto"/>
                    <w:right w:val="none" w:sz="0" w:space="0" w:color="auto"/>
                  </w:divBdr>
                  <w:divsChild>
                    <w:div w:id="16351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7042">
              <w:marLeft w:val="0"/>
              <w:marRight w:val="0"/>
              <w:marTop w:val="0"/>
              <w:marBottom w:val="0"/>
              <w:divBdr>
                <w:top w:val="none" w:sz="0" w:space="0" w:color="auto"/>
                <w:left w:val="none" w:sz="0" w:space="0" w:color="auto"/>
                <w:bottom w:val="none" w:sz="0" w:space="0" w:color="auto"/>
                <w:right w:val="none" w:sz="0" w:space="0" w:color="auto"/>
              </w:divBdr>
            </w:div>
            <w:div w:id="1549488153">
              <w:marLeft w:val="0"/>
              <w:marRight w:val="0"/>
              <w:marTop w:val="0"/>
              <w:marBottom w:val="0"/>
              <w:divBdr>
                <w:top w:val="none" w:sz="0" w:space="0" w:color="auto"/>
                <w:left w:val="none" w:sz="0" w:space="0" w:color="auto"/>
                <w:bottom w:val="none" w:sz="0" w:space="0" w:color="auto"/>
                <w:right w:val="none" w:sz="0" w:space="0" w:color="auto"/>
              </w:divBdr>
            </w:div>
          </w:divsChild>
        </w:div>
        <w:div w:id="1456749667">
          <w:marLeft w:val="0"/>
          <w:marRight w:val="0"/>
          <w:marTop w:val="0"/>
          <w:marBottom w:val="0"/>
          <w:divBdr>
            <w:top w:val="none" w:sz="0" w:space="0" w:color="auto"/>
            <w:left w:val="none" w:sz="0" w:space="0" w:color="auto"/>
            <w:bottom w:val="none" w:sz="0" w:space="0" w:color="auto"/>
            <w:right w:val="none" w:sz="0" w:space="0" w:color="auto"/>
          </w:divBdr>
          <w:divsChild>
            <w:div w:id="965552290">
              <w:marLeft w:val="0"/>
              <w:marRight w:val="0"/>
              <w:marTop w:val="0"/>
              <w:marBottom w:val="0"/>
              <w:divBdr>
                <w:top w:val="none" w:sz="0" w:space="0" w:color="auto"/>
                <w:left w:val="none" w:sz="0" w:space="0" w:color="auto"/>
                <w:bottom w:val="none" w:sz="0" w:space="0" w:color="auto"/>
                <w:right w:val="none" w:sz="0" w:space="0" w:color="auto"/>
              </w:divBdr>
            </w:div>
            <w:div w:id="1593276930">
              <w:marLeft w:val="0"/>
              <w:marRight w:val="0"/>
              <w:marTop w:val="0"/>
              <w:marBottom w:val="0"/>
              <w:divBdr>
                <w:top w:val="none" w:sz="0" w:space="0" w:color="auto"/>
                <w:left w:val="none" w:sz="0" w:space="0" w:color="auto"/>
                <w:bottom w:val="none" w:sz="0" w:space="0" w:color="auto"/>
                <w:right w:val="none" w:sz="0" w:space="0" w:color="auto"/>
              </w:divBdr>
            </w:div>
            <w:div w:id="1896043053">
              <w:marLeft w:val="0"/>
              <w:marRight w:val="0"/>
              <w:marTop w:val="0"/>
              <w:marBottom w:val="0"/>
              <w:divBdr>
                <w:top w:val="none" w:sz="0" w:space="0" w:color="auto"/>
                <w:left w:val="none" w:sz="0" w:space="0" w:color="auto"/>
                <w:bottom w:val="none" w:sz="0" w:space="0" w:color="auto"/>
                <w:right w:val="none" w:sz="0" w:space="0" w:color="auto"/>
              </w:divBdr>
              <w:divsChild>
                <w:div w:id="1804156001">
                  <w:marLeft w:val="0"/>
                  <w:marRight w:val="0"/>
                  <w:marTop w:val="0"/>
                  <w:marBottom w:val="0"/>
                  <w:divBdr>
                    <w:top w:val="none" w:sz="0" w:space="0" w:color="auto"/>
                    <w:left w:val="none" w:sz="0" w:space="0" w:color="auto"/>
                    <w:bottom w:val="none" w:sz="0" w:space="0" w:color="auto"/>
                    <w:right w:val="none" w:sz="0" w:space="0" w:color="auto"/>
                  </w:divBdr>
                  <w:divsChild>
                    <w:div w:id="13687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15515">
      <w:bodyDiv w:val="1"/>
      <w:marLeft w:val="0"/>
      <w:marRight w:val="0"/>
      <w:marTop w:val="0"/>
      <w:marBottom w:val="0"/>
      <w:divBdr>
        <w:top w:val="none" w:sz="0" w:space="0" w:color="auto"/>
        <w:left w:val="none" w:sz="0" w:space="0" w:color="auto"/>
        <w:bottom w:val="none" w:sz="0" w:space="0" w:color="auto"/>
        <w:right w:val="none" w:sz="0" w:space="0" w:color="auto"/>
      </w:divBdr>
    </w:div>
    <w:div w:id="966273934">
      <w:bodyDiv w:val="1"/>
      <w:marLeft w:val="0"/>
      <w:marRight w:val="0"/>
      <w:marTop w:val="0"/>
      <w:marBottom w:val="0"/>
      <w:divBdr>
        <w:top w:val="none" w:sz="0" w:space="0" w:color="auto"/>
        <w:left w:val="none" w:sz="0" w:space="0" w:color="auto"/>
        <w:bottom w:val="none" w:sz="0" w:space="0" w:color="auto"/>
        <w:right w:val="none" w:sz="0" w:space="0" w:color="auto"/>
      </w:divBdr>
      <w:divsChild>
        <w:div w:id="270862468">
          <w:marLeft w:val="0"/>
          <w:marRight w:val="0"/>
          <w:marTop w:val="0"/>
          <w:marBottom w:val="0"/>
          <w:divBdr>
            <w:top w:val="none" w:sz="0" w:space="0" w:color="auto"/>
            <w:left w:val="none" w:sz="0" w:space="0" w:color="auto"/>
            <w:bottom w:val="none" w:sz="0" w:space="0" w:color="auto"/>
            <w:right w:val="none" w:sz="0" w:space="0" w:color="auto"/>
          </w:divBdr>
          <w:divsChild>
            <w:div w:id="8698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8825">
      <w:bodyDiv w:val="1"/>
      <w:marLeft w:val="0"/>
      <w:marRight w:val="0"/>
      <w:marTop w:val="0"/>
      <w:marBottom w:val="0"/>
      <w:divBdr>
        <w:top w:val="none" w:sz="0" w:space="0" w:color="auto"/>
        <w:left w:val="none" w:sz="0" w:space="0" w:color="auto"/>
        <w:bottom w:val="none" w:sz="0" w:space="0" w:color="auto"/>
        <w:right w:val="none" w:sz="0" w:space="0" w:color="auto"/>
      </w:divBdr>
    </w:div>
    <w:div w:id="1120876520">
      <w:bodyDiv w:val="1"/>
      <w:marLeft w:val="0"/>
      <w:marRight w:val="0"/>
      <w:marTop w:val="0"/>
      <w:marBottom w:val="0"/>
      <w:divBdr>
        <w:top w:val="none" w:sz="0" w:space="0" w:color="auto"/>
        <w:left w:val="none" w:sz="0" w:space="0" w:color="auto"/>
        <w:bottom w:val="none" w:sz="0" w:space="0" w:color="auto"/>
        <w:right w:val="none" w:sz="0" w:space="0" w:color="auto"/>
      </w:divBdr>
    </w:div>
    <w:div w:id="1128471385">
      <w:bodyDiv w:val="1"/>
      <w:marLeft w:val="0"/>
      <w:marRight w:val="0"/>
      <w:marTop w:val="0"/>
      <w:marBottom w:val="0"/>
      <w:divBdr>
        <w:top w:val="none" w:sz="0" w:space="0" w:color="auto"/>
        <w:left w:val="none" w:sz="0" w:space="0" w:color="auto"/>
        <w:bottom w:val="none" w:sz="0" w:space="0" w:color="auto"/>
        <w:right w:val="none" w:sz="0" w:space="0" w:color="auto"/>
      </w:divBdr>
    </w:div>
    <w:div w:id="1144003720">
      <w:bodyDiv w:val="1"/>
      <w:marLeft w:val="0"/>
      <w:marRight w:val="0"/>
      <w:marTop w:val="0"/>
      <w:marBottom w:val="0"/>
      <w:divBdr>
        <w:top w:val="none" w:sz="0" w:space="0" w:color="auto"/>
        <w:left w:val="none" w:sz="0" w:space="0" w:color="auto"/>
        <w:bottom w:val="none" w:sz="0" w:space="0" w:color="auto"/>
        <w:right w:val="none" w:sz="0" w:space="0" w:color="auto"/>
      </w:divBdr>
    </w:div>
    <w:div w:id="1167788507">
      <w:bodyDiv w:val="1"/>
      <w:marLeft w:val="0"/>
      <w:marRight w:val="0"/>
      <w:marTop w:val="0"/>
      <w:marBottom w:val="0"/>
      <w:divBdr>
        <w:top w:val="none" w:sz="0" w:space="0" w:color="auto"/>
        <w:left w:val="none" w:sz="0" w:space="0" w:color="auto"/>
        <w:bottom w:val="none" w:sz="0" w:space="0" w:color="auto"/>
        <w:right w:val="none" w:sz="0" w:space="0" w:color="auto"/>
      </w:divBdr>
    </w:div>
    <w:div w:id="1207639221">
      <w:bodyDiv w:val="1"/>
      <w:marLeft w:val="0"/>
      <w:marRight w:val="0"/>
      <w:marTop w:val="0"/>
      <w:marBottom w:val="0"/>
      <w:divBdr>
        <w:top w:val="none" w:sz="0" w:space="0" w:color="auto"/>
        <w:left w:val="none" w:sz="0" w:space="0" w:color="auto"/>
        <w:bottom w:val="none" w:sz="0" w:space="0" w:color="auto"/>
        <w:right w:val="none" w:sz="0" w:space="0" w:color="auto"/>
      </w:divBdr>
    </w:div>
    <w:div w:id="1337028788">
      <w:bodyDiv w:val="1"/>
      <w:marLeft w:val="0"/>
      <w:marRight w:val="0"/>
      <w:marTop w:val="0"/>
      <w:marBottom w:val="0"/>
      <w:divBdr>
        <w:top w:val="none" w:sz="0" w:space="0" w:color="auto"/>
        <w:left w:val="none" w:sz="0" w:space="0" w:color="auto"/>
        <w:bottom w:val="none" w:sz="0" w:space="0" w:color="auto"/>
        <w:right w:val="none" w:sz="0" w:space="0" w:color="auto"/>
      </w:divBdr>
    </w:div>
    <w:div w:id="1411150330">
      <w:bodyDiv w:val="1"/>
      <w:marLeft w:val="0"/>
      <w:marRight w:val="0"/>
      <w:marTop w:val="0"/>
      <w:marBottom w:val="0"/>
      <w:divBdr>
        <w:top w:val="none" w:sz="0" w:space="0" w:color="auto"/>
        <w:left w:val="none" w:sz="0" w:space="0" w:color="auto"/>
        <w:bottom w:val="none" w:sz="0" w:space="0" w:color="auto"/>
        <w:right w:val="none" w:sz="0" w:space="0" w:color="auto"/>
      </w:divBdr>
    </w:div>
    <w:div w:id="1421442096">
      <w:bodyDiv w:val="1"/>
      <w:marLeft w:val="0"/>
      <w:marRight w:val="0"/>
      <w:marTop w:val="0"/>
      <w:marBottom w:val="0"/>
      <w:divBdr>
        <w:top w:val="none" w:sz="0" w:space="0" w:color="auto"/>
        <w:left w:val="none" w:sz="0" w:space="0" w:color="auto"/>
        <w:bottom w:val="none" w:sz="0" w:space="0" w:color="auto"/>
        <w:right w:val="none" w:sz="0" w:space="0" w:color="auto"/>
      </w:divBdr>
    </w:div>
    <w:div w:id="1430734318">
      <w:bodyDiv w:val="1"/>
      <w:marLeft w:val="0"/>
      <w:marRight w:val="0"/>
      <w:marTop w:val="0"/>
      <w:marBottom w:val="0"/>
      <w:divBdr>
        <w:top w:val="none" w:sz="0" w:space="0" w:color="auto"/>
        <w:left w:val="none" w:sz="0" w:space="0" w:color="auto"/>
        <w:bottom w:val="none" w:sz="0" w:space="0" w:color="auto"/>
        <w:right w:val="none" w:sz="0" w:space="0" w:color="auto"/>
      </w:divBdr>
    </w:div>
    <w:div w:id="1442144967">
      <w:bodyDiv w:val="1"/>
      <w:marLeft w:val="0"/>
      <w:marRight w:val="0"/>
      <w:marTop w:val="0"/>
      <w:marBottom w:val="0"/>
      <w:divBdr>
        <w:top w:val="none" w:sz="0" w:space="0" w:color="auto"/>
        <w:left w:val="none" w:sz="0" w:space="0" w:color="auto"/>
        <w:bottom w:val="none" w:sz="0" w:space="0" w:color="auto"/>
        <w:right w:val="none" w:sz="0" w:space="0" w:color="auto"/>
      </w:divBdr>
    </w:div>
    <w:div w:id="1452242632">
      <w:bodyDiv w:val="1"/>
      <w:marLeft w:val="0"/>
      <w:marRight w:val="0"/>
      <w:marTop w:val="0"/>
      <w:marBottom w:val="0"/>
      <w:divBdr>
        <w:top w:val="none" w:sz="0" w:space="0" w:color="auto"/>
        <w:left w:val="none" w:sz="0" w:space="0" w:color="auto"/>
        <w:bottom w:val="none" w:sz="0" w:space="0" w:color="auto"/>
        <w:right w:val="none" w:sz="0" w:space="0" w:color="auto"/>
      </w:divBdr>
    </w:div>
    <w:div w:id="1475292988">
      <w:bodyDiv w:val="1"/>
      <w:marLeft w:val="0"/>
      <w:marRight w:val="0"/>
      <w:marTop w:val="0"/>
      <w:marBottom w:val="0"/>
      <w:divBdr>
        <w:top w:val="none" w:sz="0" w:space="0" w:color="auto"/>
        <w:left w:val="none" w:sz="0" w:space="0" w:color="auto"/>
        <w:bottom w:val="none" w:sz="0" w:space="0" w:color="auto"/>
        <w:right w:val="none" w:sz="0" w:space="0" w:color="auto"/>
      </w:divBdr>
      <w:divsChild>
        <w:div w:id="1086653099">
          <w:marLeft w:val="0"/>
          <w:marRight w:val="0"/>
          <w:marTop w:val="0"/>
          <w:marBottom w:val="0"/>
          <w:divBdr>
            <w:top w:val="none" w:sz="0" w:space="0" w:color="auto"/>
            <w:left w:val="none" w:sz="0" w:space="0" w:color="auto"/>
            <w:bottom w:val="none" w:sz="0" w:space="0" w:color="auto"/>
            <w:right w:val="none" w:sz="0" w:space="0" w:color="auto"/>
          </w:divBdr>
          <w:divsChild>
            <w:div w:id="18381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4000">
      <w:bodyDiv w:val="1"/>
      <w:marLeft w:val="0"/>
      <w:marRight w:val="0"/>
      <w:marTop w:val="0"/>
      <w:marBottom w:val="0"/>
      <w:divBdr>
        <w:top w:val="none" w:sz="0" w:space="0" w:color="auto"/>
        <w:left w:val="none" w:sz="0" w:space="0" w:color="auto"/>
        <w:bottom w:val="none" w:sz="0" w:space="0" w:color="auto"/>
        <w:right w:val="none" w:sz="0" w:space="0" w:color="auto"/>
      </w:divBdr>
      <w:divsChild>
        <w:div w:id="576982516">
          <w:marLeft w:val="0"/>
          <w:marRight w:val="0"/>
          <w:marTop w:val="0"/>
          <w:marBottom w:val="0"/>
          <w:divBdr>
            <w:top w:val="none" w:sz="0" w:space="0" w:color="auto"/>
            <w:left w:val="none" w:sz="0" w:space="0" w:color="auto"/>
            <w:bottom w:val="none" w:sz="0" w:space="0" w:color="auto"/>
            <w:right w:val="none" w:sz="0" w:space="0" w:color="auto"/>
          </w:divBdr>
          <w:divsChild>
            <w:div w:id="5134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1494">
      <w:bodyDiv w:val="1"/>
      <w:marLeft w:val="0"/>
      <w:marRight w:val="0"/>
      <w:marTop w:val="0"/>
      <w:marBottom w:val="0"/>
      <w:divBdr>
        <w:top w:val="none" w:sz="0" w:space="0" w:color="auto"/>
        <w:left w:val="none" w:sz="0" w:space="0" w:color="auto"/>
        <w:bottom w:val="none" w:sz="0" w:space="0" w:color="auto"/>
        <w:right w:val="none" w:sz="0" w:space="0" w:color="auto"/>
      </w:divBdr>
    </w:div>
    <w:div w:id="1527324945">
      <w:bodyDiv w:val="1"/>
      <w:marLeft w:val="0"/>
      <w:marRight w:val="0"/>
      <w:marTop w:val="0"/>
      <w:marBottom w:val="0"/>
      <w:divBdr>
        <w:top w:val="none" w:sz="0" w:space="0" w:color="auto"/>
        <w:left w:val="none" w:sz="0" w:space="0" w:color="auto"/>
        <w:bottom w:val="none" w:sz="0" w:space="0" w:color="auto"/>
        <w:right w:val="none" w:sz="0" w:space="0" w:color="auto"/>
      </w:divBdr>
    </w:div>
    <w:div w:id="1533152218">
      <w:bodyDiv w:val="1"/>
      <w:marLeft w:val="0"/>
      <w:marRight w:val="0"/>
      <w:marTop w:val="0"/>
      <w:marBottom w:val="0"/>
      <w:divBdr>
        <w:top w:val="none" w:sz="0" w:space="0" w:color="auto"/>
        <w:left w:val="none" w:sz="0" w:space="0" w:color="auto"/>
        <w:bottom w:val="none" w:sz="0" w:space="0" w:color="auto"/>
        <w:right w:val="none" w:sz="0" w:space="0" w:color="auto"/>
      </w:divBdr>
    </w:div>
    <w:div w:id="1545144263">
      <w:bodyDiv w:val="1"/>
      <w:marLeft w:val="0"/>
      <w:marRight w:val="0"/>
      <w:marTop w:val="0"/>
      <w:marBottom w:val="0"/>
      <w:divBdr>
        <w:top w:val="none" w:sz="0" w:space="0" w:color="auto"/>
        <w:left w:val="none" w:sz="0" w:space="0" w:color="auto"/>
        <w:bottom w:val="none" w:sz="0" w:space="0" w:color="auto"/>
        <w:right w:val="none" w:sz="0" w:space="0" w:color="auto"/>
      </w:divBdr>
      <w:divsChild>
        <w:div w:id="595509">
          <w:marLeft w:val="0"/>
          <w:marRight w:val="0"/>
          <w:marTop w:val="0"/>
          <w:marBottom w:val="0"/>
          <w:divBdr>
            <w:top w:val="none" w:sz="0" w:space="0" w:color="auto"/>
            <w:left w:val="none" w:sz="0" w:space="0" w:color="auto"/>
            <w:bottom w:val="none" w:sz="0" w:space="0" w:color="auto"/>
            <w:right w:val="none" w:sz="0" w:space="0" w:color="auto"/>
          </w:divBdr>
          <w:divsChild>
            <w:div w:id="1675108304">
              <w:marLeft w:val="0"/>
              <w:marRight w:val="0"/>
              <w:marTop w:val="0"/>
              <w:marBottom w:val="0"/>
              <w:divBdr>
                <w:top w:val="none" w:sz="0" w:space="0" w:color="auto"/>
                <w:left w:val="none" w:sz="0" w:space="0" w:color="auto"/>
                <w:bottom w:val="none" w:sz="0" w:space="0" w:color="auto"/>
                <w:right w:val="none" w:sz="0" w:space="0" w:color="auto"/>
              </w:divBdr>
            </w:div>
          </w:divsChild>
        </w:div>
        <w:div w:id="3746958">
          <w:marLeft w:val="0"/>
          <w:marRight w:val="0"/>
          <w:marTop w:val="0"/>
          <w:marBottom w:val="0"/>
          <w:divBdr>
            <w:top w:val="none" w:sz="0" w:space="0" w:color="auto"/>
            <w:left w:val="none" w:sz="0" w:space="0" w:color="auto"/>
            <w:bottom w:val="none" w:sz="0" w:space="0" w:color="auto"/>
            <w:right w:val="none" w:sz="0" w:space="0" w:color="auto"/>
          </w:divBdr>
          <w:divsChild>
            <w:div w:id="883562197">
              <w:marLeft w:val="0"/>
              <w:marRight w:val="0"/>
              <w:marTop w:val="0"/>
              <w:marBottom w:val="0"/>
              <w:divBdr>
                <w:top w:val="none" w:sz="0" w:space="0" w:color="auto"/>
                <w:left w:val="none" w:sz="0" w:space="0" w:color="auto"/>
                <w:bottom w:val="none" w:sz="0" w:space="0" w:color="auto"/>
                <w:right w:val="none" w:sz="0" w:space="0" w:color="auto"/>
              </w:divBdr>
            </w:div>
          </w:divsChild>
        </w:div>
        <w:div w:id="5982551">
          <w:marLeft w:val="0"/>
          <w:marRight w:val="0"/>
          <w:marTop w:val="0"/>
          <w:marBottom w:val="0"/>
          <w:divBdr>
            <w:top w:val="none" w:sz="0" w:space="0" w:color="auto"/>
            <w:left w:val="none" w:sz="0" w:space="0" w:color="auto"/>
            <w:bottom w:val="none" w:sz="0" w:space="0" w:color="auto"/>
            <w:right w:val="none" w:sz="0" w:space="0" w:color="auto"/>
          </w:divBdr>
          <w:divsChild>
            <w:div w:id="293947410">
              <w:marLeft w:val="0"/>
              <w:marRight w:val="0"/>
              <w:marTop w:val="0"/>
              <w:marBottom w:val="0"/>
              <w:divBdr>
                <w:top w:val="none" w:sz="0" w:space="0" w:color="auto"/>
                <w:left w:val="none" w:sz="0" w:space="0" w:color="auto"/>
                <w:bottom w:val="none" w:sz="0" w:space="0" w:color="auto"/>
                <w:right w:val="none" w:sz="0" w:space="0" w:color="auto"/>
              </w:divBdr>
            </w:div>
          </w:divsChild>
        </w:div>
        <w:div w:id="27922686">
          <w:marLeft w:val="0"/>
          <w:marRight w:val="0"/>
          <w:marTop w:val="0"/>
          <w:marBottom w:val="0"/>
          <w:divBdr>
            <w:top w:val="none" w:sz="0" w:space="0" w:color="auto"/>
            <w:left w:val="none" w:sz="0" w:space="0" w:color="auto"/>
            <w:bottom w:val="none" w:sz="0" w:space="0" w:color="auto"/>
            <w:right w:val="none" w:sz="0" w:space="0" w:color="auto"/>
          </w:divBdr>
          <w:divsChild>
            <w:div w:id="2021352468">
              <w:marLeft w:val="0"/>
              <w:marRight w:val="0"/>
              <w:marTop w:val="0"/>
              <w:marBottom w:val="0"/>
              <w:divBdr>
                <w:top w:val="none" w:sz="0" w:space="0" w:color="auto"/>
                <w:left w:val="none" w:sz="0" w:space="0" w:color="auto"/>
                <w:bottom w:val="none" w:sz="0" w:space="0" w:color="auto"/>
                <w:right w:val="none" w:sz="0" w:space="0" w:color="auto"/>
              </w:divBdr>
            </w:div>
          </w:divsChild>
        </w:div>
        <w:div w:id="28723134">
          <w:marLeft w:val="0"/>
          <w:marRight w:val="0"/>
          <w:marTop w:val="0"/>
          <w:marBottom w:val="0"/>
          <w:divBdr>
            <w:top w:val="none" w:sz="0" w:space="0" w:color="auto"/>
            <w:left w:val="none" w:sz="0" w:space="0" w:color="auto"/>
            <w:bottom w:val="none" w:sz="0" w:space="0" w:color="auto"/>
            <w:right w:val="none" w:sz="0" w:space="0" w:color="auto"/>
          </w:divBdr>
          <w:divsChild>
            <w:div w:id="872381409">
              <w:marLeft w:val="0"/>
              <w:marRight w:val="0"/>
              <w:marTop w:val="0"/>
              <w:marBottom w:val="0"/>
              <w:divBdr>
                <w:top w:val="none" w:sz="0" w:space="0" w:color="auto"/>
                <w:left w:val="none" w:sz="0" w:space="0" w:color="auto"/>
                <w:bottom w:val="none" w:sz="0" w:space="0" w:color="auto"/>
                <w:right w:val="none" w:sz="0" w:space="0" w:color="auto"/>
              </w:divBdr>
            </w:div>
          </w:divsChild>
        </w:div>
        <w:div w:id="29762775">
          <w:marLeft w:val="0"/>
          <w:marRight w:val="0"/>
          <w:marTop w:val="0"/>
          <w:marBottom w:val="0"/>
          <w:divBdr>
            <w:top w:val="none" w:sz="0" w:space="0" w:color="auto"/>
            <w:left w:val="none" w:sz="0" w:space="0" w:color="auto"/>
            <w:bottom w:val="none" w:sz="0" w:space="0" w:color="auto"/>
            <w:right w:val="none" w:sz="0" w:space="0" w:color="auto"/>
          </w:divBdr>
          <w:divsChild>
            <w:div w:id="1375542808">
              <w:marLeft w:val="0"/>
              <w:marRight w:val="0"/>
              <w:marTop w:val="0"/>
              <w:marBottom w:val="0"/>
              <w:divBdr>
                <w:top w:val="none" w:sz="0" w:space="0" w:color="auto"/>
                <w:left w:val="none" w:sz="0" w:space="0" w:color="auto"/>
                <w:bottom w:val="none" w:sz="0" w:space="0" w:color="auto"/>
                <w:right w:val="none" w:sz="0" w:space="0" w:color="auto"/>
              </w:divBdr>
            </w:div>
          </w:divsChild>
        </w:div>
        <w:div w:id="34045349">
          <w:marLeft w:val="0"/>
          <w:marRight w:val="0"/>
          <w:marTop w:val="0"/>
          <w:marBottom w:val="0"/>
          <w:divBdr>
            <w:top w:val="none" w:sz="0" w:space="0" w:color="auto"/>
            <w:left w:val="none" w:sz="0" w:space="0" w:color="auto"/>
            <w:bottom w:val="none" w:sz="0" w:space="0" w:color="auto"/>
            <w:right w:val="none" w:sz="0" w:space="0" w:color="auto"/>
          </w:divBdr>
          <w:divsChild>
            <w:div w:id="22873198">
              <w:marLeft w:val="0"/>
              <w:marRight w:val="0"/>
              <w:marTop w:val="0"/>
              <w:marBottom w:val="0"/>
              <w:divBdr>
                <w:top w:val="none" w:sz="0" w:space="0" w:color="auto"/>
                <w:left w:val="none" w:sz="0" w:space="0" w:color="auto"/>
                <w:bottom w:val="none" w:sz="0" w:space="0" w:color="auto"/>
                <w:right w:val="none" w:sz="0" w:space="0" w:color="auto"/>
              </w:divBdr>
            </w:div>
          </w:divsChild>
        </w:div>
        <w:div w:id="43068298">
          <w:marLeft w:val="0"/>
          <w:marRight w:val="0"/>
          <w:marTop w:val="0"/>
          <w:marBottom w:val="0"/>
          <w:divBdr>
            <w:top w:val="none" w:sz="0" w:space="0" w:color="auto"/>
            <w:left w:val="none" w:sz="0" w:space="0" w:color="auto"/>
            <w:bottom w:val="none" w:sz="0" w:space="0" w:color="auto"/>
            <w:right w:val="none" w:sz="0" w:space="0" w:color="auto"/>
          </w:divBdr>
          <w:divsChild>
            <w:div w:id="138085096">
              <w:marLeft w:val="0"/>
              <w:marRight w:val="0"/>
              <w:marTop w:val="0"/>
              <w:marBottom w:val="0"/>
              <w:divBdr>
                <w:top w:val="none" w:sz="0" w:space="0" w:color="auto"/>
                <w:left w:val="none" w:sz="0" w:space="0" w:color="auto"/>
                <w:bottom w:val="none" w:sz="0" w:space="0" w:color="auto"/>
                <w:right w:val="none" w:sz="0" w:space="0" w:color="auto"/>
              </w:divBdr>
            </w:div>
          </w:divsChild>
        </w:div>
        <w:div w:id="44717668">
          <w:marLeft w:val="0"/>
          <w:marRight w:val="0"/>
          <w:marTop w:val="0"/>
          <w:marBottom w:val="0"/>
          <w:divBdr>
            <w:top w:val="none" w:sz="0" w:space="0" w:color="auto"/>
            <w:left w:val="none" w:sz="0" w:space="0" w:color="auto"/>
            <w:bottom w:val="none" w:sz="0" w:space="0" w:color="auto"/>
            <w:right w:val="none" w:sz="0" w:space="0" w:color="auto"/>
          </w:divBdr>
          <w:divsChild>
            <w:div w:id="1420908977">
              <w:marLeft w:val="0"/>
              <w:marRight w:val="0"/>
              <w:marTop w:val="0"/>
              <w:marBottom w:val="0"/>
              <w:divBdr>
                <w:top w:val="none" w:sz="0" w:space="0" w:color="auto"/>
                <w:left w:val="none" w:sz="0" w:space="0" w:color="auto"/>
                <w:bottom w:val="none" w:sz="0" w:space="0" w:color="auto"/>
                <w:right w:val="none" w:sz="0" w:space="0" w:color="auto"/>
              </w:divBdr>
            </w:div>
          </w:divsChild>
        </w:div>
        <w:div w:id="47925552">
          <w:marLeft w:val="0"/>
          <w:marRight w:val="0"/>
          <w:marTop w:val="0"/>
          <w:marBottom w:val="0"/>
          <w:divBdr>
            <w:top w:val="none" w:sz="0" w:space="0" w:color="auto"/>
            <w:left w:val="none" w:sz="0" w:space="0" w:color="auto"/>
            <w:bottom w:val="none" w:sz="0" w:space="0" w:color="auto"/>
            <w:right w:val="none" w:sz="0" w:space="0" w:color="auto"/>
          </w:divBdr>
          <w:divsChild>
            <w:div w:id="1109544535">
              <w:marLeft w:val="0"/>
              <w:marRight w:val="0"/>
              <w:marTop w:val="0"/>
              <w:marBottom w:val="0"/>
              <w:divBdr>
                <w:top w:val="none" w:sz="0" w:space="0" w:color="auto"/>
                <w:left w:val="none" w:sz="0" w:space="0" w:color="auto"/>
                <w:bottom w:val="none" w:sz="0" w:space="0" w:color="auto"/>
                <w:right w:val="none" w:sz="0" w:space="0" w:color="auto"/>
              </w:divBdr>
            </w:div>
          </w:divsChild>
        </w:div>
        <w:div w:id="55516403">
          <w:marLeft w:val="0"/>
          <w:marRight w:val="0"/>
          <w:marTop w:val="0"/>
          <w:marBottom w:val="0"/>
          <w:divBdr>
            <w:top w:val="none" w:sz="0" w:space="0" w:color="auto"/>
            <w:left w:val="none" w:sz="0" w:space="0" w:color="auto"/>
            <w:bottom w:val="none" w:sz="0" w:space="0" w:color="auto"/>
            <w:right w:val="none" w:sz="0" w:space="0" w:color="auto"/>
          </w:divBdr>
          <w:divsChild>
            <w:div w:id="1377850427">
              <w:marLeft w:val="0"/>
              <w:marRight w:val="0"/>
              <w:marTop w:val="0"/>
              <w:marBottom w:val="0"/>
              <w:divBdr>
                <w:top w:val="none" w:sz="0" w:space="0" w:color="auto"/>
                <w:left w:val="none" w:sz="0" w:space="0" w:color="auto"/>
                <w:bottom w:val="none" w:sz="0" w:space="0" w:color="auto"/>
                <w:right w:val="none" w:sz="0" w:space="0" w:color="auto"/>
              </w:divBdr>
            </w:div>
          </w:divsChild>
        </w:div>
        <w:div w:id="63843307">
          <w:marLeft w:val="0"/>
          <w:marRight w:val="0"/>
          <w:marTop w:val="0"/>
          <w:marBottom w:val="0"/>
          <w:divBdr>
            <w:top w:val="none" w:sz="0" w:space="0" w:color="auto"/>
            <w:left w:val="none" w:sz="0" w:space="0" w:color="auto"/>
            <w:bottom w:val="none" w:sz="0" w:space="0" w:color="auto"/>
            <w:right w:val="none" w:sz="0" w:space="0" w:color="auto"/>
          </w:divBdr>
          <w:divsChild>
            <w:div w:id="820386054">
              <w:marLeft w:val="0"/>
              <w:marRight w:val="0"/>
              <w:marTop w:val="0"/>
              <w:marBottom w:val="0"/>
              <w:divBdr>
                <w:top w:val="none" w:sz="0" w:space="0" w:color="auto"/>
                <w:left w:val="none" w:sz="0" w:space="0" w:color="auto"/>
                <w:bottom w:val="none" w:sz="0" w:space="0" w:color="auto"/>
                <w:right w:val="none" w:sz="0" w:space="0" w:color="auto"/>
              </w:divBdr>
            </w:div>
          </w:divsChild>
        </w:div>
        <w:div w:id="66806685">
          <w:marLeft w:val="0"/>
          <w:marRight w:val="0"/>
          <w:marTop w:val="0"/>
          <w:marBottom w:val="0"/>
          <w:divBdr>
            <w:top w:val="none" w:sz="0" w:space="0" w:color="auto"/>
            <w:left w:val="none" w:sz="0" w:space="0" w:color="auto"/>
            <w:bottom w:val="none" w:sz="0" w:space="0" w:color="auto"/>
            <w:right w:val="none" w:sz="0" w:space="0" w:color="auto"/>
          </w:divBdr>
          <w:divsChild>
            <w:div w:id="1028917055">
              <w:marLeft w:val="0"/>
              <w:marRight w:val="0"/>
              <w:marTop w:val="0"/>
              <w:marBottom w:val="0"/>
              <w:divBdr>
                <w:top w:val="none" w:sz="0" w:space="0" w:color="auto"/>
                <w:left w:val="none" w:sz="0" w:space="0" w:color="auto"/>
                <w:bottom w:val="none" w:sz="0" w:space="0" w:color="auto"/>
                <w:right w:val="none" w:sz="0" w:space="0" w:color="auto"/>
              </w:divBdr>
            </w:div>
          </w:divsChild>
        </w:div>
        <w:div w:id="68772792">
          <w:marLeft w:val="0"/>
          <w:marRight w:val="0"/>
          <w:marTop w:val="0"/>
          <w:marBottom w:val="0"/>
          <w:divBdr>
            <w:top w:val="none" w:sz="0" w:space="0" w:color="auto"/>
            <w:left w:val="none" w:sz="0" w:space="0" w:color="auto"/>
            <w:bottom w:val="none" w:sz="0" w:space="0" w:color="auto"/>
            <w:right w:val="none" w:sz="0" w:space="0" w:color="auto"/>
          </w:divBdr>
          <w:divsChild>
            <w:div w:id="1544363911">
              <w:marLeft w:val="0"/>
              <w:marRight w:val="0"/>
              <w:marTop w:val="0"/>
              <w:marBottom w:val="0"/>
              <w:divBdr>
                <w:top w:val="none" w:sz="0" w:space="0" w:color="auto"/>
                <w:left w:val="none" w:sz="0" w:space="0" w:color="auto"/>
                <w:bottom w:val="none" w:sz="0" w:space="0" w:color="auto"/>
                <w:right w:val="none" w:sz="0" w:space="0" w:color="auto"/>
              </w:divBdr>
            </w:div>
          </w:divsChild>
        </w:div>
        <w:div w:id="70784184">
          <w:marLeft w:val="0"/>
          <w:marRight w:val="0"/>
          <w:marTop w:val="0"/>
          <w:marBottom w:val="0"/>
          <w:divBdr>
            <w:top w:val="none" w:sz="0" w:space="0" w:color="auto"/>
            <w:left w:val="none" w:sz="0" w:space="0" w:color="auto"/>
            <w:bottom w:val="none" w:sz="0" w:space="0" w:color="auto"/>
            <w:right w:val="none" w:sz="0" w:space="0" w:color="auto"/>
          </w:divBdr>
          <w:divsChild>
            <w:div w:id="1216967044">
              <w:marLeft w:val="0"/>
              <w:marRight w:val="0"/>
              <w:marTop w:val="0"/>
              <w:marBottom w:val="0"/>
              <w:divBdr>
                <w:top w:val="none" w:sz="0" w:space="0" w:color="auto"/>
                <w:left w:val="none" w:sz="0" w:space="0" w:color="auto"/>
                <w:bottom w:val="none" w:sz="0" w:space="0" w:color="auto"/>
                <w:right w:val="none" w:sz="0" w:space="0" w:color="auto"/>
              </w:divBdr>
            </w:div>
          </w:divsChild>
        </w:div>
        <w:div w:id="74859785">
          <w:marLeft w:val="0"/>
          <w:marRight w:val="0"/>
          <w:marTop w:val="0"/>
          <w:marBottom w:val="0"/>
          <w:divBdr>
            <w:top w:val="none" w:sz="0" w:space="0" w:color="auto"/>
            <w:left w:val="none" w:sz="0" w:space="0" w:color="auto"/>
            <w:bottom w:val="none" w:sz="0" w:space="0" w:color="auto"/>
            <w:right w:val="none" w:sz="0" w:space="0" w:color="auto"/>
          </w:divBdr>
          <w:divsChild>
            <w:div w:id="2034842365">
              <w:marLeft w:val="0"/>
              <w:marRight w:val="0"/>
              <w:marTop w:val="0"/>
              <w:marBottom w:val="0"/>
              <w:divBdr>
                <w:top w:val="none" w:sz="0" w:space="0" w:color="auto"/>
                <w:left w:val="none" w:sz="0" w:space="0" w:color="auto"/>
                <w:bottom w:val="none" w:sz="0" w:space="0" w:color="auto"/>
                <w:right w:val="none" w:sz="0" w:space="0" w:color="auto"/>
              </w:divBdr>
            </w:div>
          </w:divsChild>
        </w:div>
        <w:div w:id="77023558">
          <w:marLeft w:val="0"/>
          <w:marRight w:val="0"/>
          <w:marTop w:val="0"/>
          <w:marBottom w:val="0"/>
          <w:divBdr>
            <w:top w:val="none" w:sz="0" w:space="0" w:color="auto"/>
            <w:left w:val="none" w:sz="0" w:space="0" w:color="auto"/>
            <w:bottom w:val="none" w:sz="0" w:space="0" w:color="auto"/>
            <w:right w:val="none" w:sz="0" w:space="0" w:color="auto"/>
          </w:divBdr>
          <w:divsChild>
            <w:div w:id="1815874944">
              <w:marLeft w:val="0"/>
              <w:marRight w:val="0"/>
              <w:marTop w:val="0"/>
              <w:marBottom w:val="0"/>
              <w:divBdr>
                <w:top w:val="none" w:sz="0" w:space="0" w:color="auto"/>
                <w:left w:val="none" w:sz="0" w:space="0" w:color="auto"/>
                <w:bottom w:val="none" w:sz="0" w:space="0" w:color="auto"/>
                <w:right w:val="none" w:sz="0" w:space="0" w:color="auto"/>
              </w:divBdr>
            </w:div>
          </w:divsChild>
        </w:div>
        <w:div w:id="79448584">
          <w:marLeft w:val="0"/>
          <w:marRight w:val="0"/>
          <w:marTop w:val="0"/>
          <w:marBottom w:val="0"/>
          <w:divBdr>
            <w:top w:val="none" w:sz="0" w:space="0" w:color="auto"/>
            <w:left w:val="none" w:sz="0" w:space="0" w:color="auto"/>
            <w:bottom w:val="none" w:sz="0" w:space="0" w:color="auto"/>
            <w:right w:val="none" w:sz="0" w:space="0" w:color="auto"/>
          </w:divBdr>
          <w:divsChild>
            <w:div w:id="33311049">
              <w:marLeft w:val="0"/>
              <w:marRight w:val="0"/>
              <w:marTop w:val="0"/>
              <w:marBottom w:val="0"/>
              <w:divBdr>
                <w:top w:val="none" w:sz="0" w:space="0" w:color="auto"/>
                <w:left w:val="none" w:sz="0" w:space="0" w:color="auto"/>
                <w:bottom w:val="none" w:sz="0" w:space="0" w:color="auto"/>
                <w:right w:val="none" w:sz="0" w:space="0" w:color="auto"/>
              </w:divBdr>
            </w:div>
          </w:divsChild>
        </w:div>
        <w:div w:id="84689946">
          <w:marLeft w:val="0"/>
          <w:marRight w:val="0"/>
          <w:marTop w:val="0"/>
          <w:marBottom w:val="0"/>
          <w:divBdr>
            <w:top w:val="none" w:sz="0" w:space="0" w:color="auto"/>
            <w:left w:val="none" w:sz="0" w:space="0" w:color="auto"/>
            <w:bottom w:val="none" w:sz="0" w:space="0" w:color="auto"/>
            <w:right w:val="none" w:sz="0" w:space="0" w:color="auto"/>
          </w:divBdr>
          <w:divsChild>
            <w:div w:id="228424599">
              <w:marLeft w:val="0"/>
              <w:marRight w:val="0"/>
              <w:marTop w:val="0"/>
              <w:marBottom w:val="0"/>
              <w:divBdr>
                <w:top w:val="none" w:sz="0" w:space="0" w:color="auto"/>
                <w:left w:val="none" w:sz="0" w:space="0" w:color="auto"/>
                <w:bottom w:val="none" w:sz="0" w:space="0" w:color="auto"/>
                <w:right w:val="none" w:sz="0" w:space="0" w:color="auto"/>
              </w:divBdr>
            </w:div>
          </w:divsChild>
        </w:div>
        <w:div w:id="94062836">
          <w:marLeft w:val="0"/>
          <w:marRight w:val="0"/>
          <w:marTop w:val="0"/>
          <w:marBottom w:val="0"/>
          <w:divBdr>
            <w:top w:val="none" w:sz="0" w:space="0" w:color="auto"/>
            <w:left w:val="none" w:sz="0" w:space="0" w:color="auto"/>
            <w:bottom w:val="none" w:sz="0" w:space="0" w:color="auto"/>
            <w:right w:val="none" w:sz="0" w:space="0" w:color="auto"/>
          </w:divBdr>
          <w:divsChild>
            <w:div w:id="449591163">
              <w:marLeft w:val="0"/>
              <w:marRight w:val="0"/>
              <w:marTop w:val="0"/>
              <w:marBottom w:val="0"/>
              <w:divBdr>
                <w:top w:val="none" w:sz="0" w:space="0" w:color="auto"/>
                <w:left w:val="none" w:sz="0" w:space="0" w:color="auto"/>
                <w:bottom w:val="none" w:sz="0" w:space="0" w:color="auto"/>
                <w:right w:val="none" w:sz="0" w:space="0" w:color="auto"/>
              </w:divBdr>
            </w:div>
          </w:divsChild>
        </w:div>
        <w:div w:id="97256741">
          <w:marLeft w:val="0"/>
          <w:marRight w:val="0"/>
          <w:marTop w:val="0"/>
          <w:marBottom w:val="0"/>
          <w:divBdr>
            <w:top w:val="none" w:sz="0" w:space="0" w:color="auto"/>
            <w:left w:val="none" w:sz="0" w:space="0" w:color="auto"/>
            <w:bottom w:val="none" w:sz="0" w:space="0" w:color="auto"/>
            <w:right w:val="none" w:sz="0" w:space="0" w:color="auto"/>
          </w:divBdr>
          <w:divsChild>
            <w:div w:id="1381779334">
              <w:marLeft w:val="0"/>
              <w:marRight w:val="0"/>
              <w:marTop w:val="0"/>
              <w:marBottom w:val="0"/>
              <w:divBdr>
                <w:top w:val="none" w:sz="0" w:space="0" w:color="auto"/>
                <w:left w:val="none" w:sz="0" w:space="0" w:color="auto"/>
                <w:bottom w:val="none" w:sz="0" w:space="0" w:color="auto"/>
                <w:right w:val="none" w:sz="0" w:space="0" w:color="auto"/>
              </w:divBdr>
            </w:div>
          </w:divsChild>
        </w:div>
        <w:div w:id="99567291">
          <w:marLeft w:val="0"/>
          <w:marRight w:val="0"/>
          <w:marTop w:val="0"/>
          <w:marBottom w:val="0"/>
          <w:divBdr>
            <w:top w:val="none" w:sz="0" w:space="0" w:color="auto"/>
            <w:left w:val="none" w:sz="0" w:space="0" w:color="auto"/>
            <w:bottom w:val="none" w:sz="0" w:space="0" w:color="auto"/>
            <w:right w:val="none" w:sz="0" w:space="0" w:color="auto"/>
          </w:divBdr>
          <w:divsChild>
            <w:div w:id="634021118">
              <w:marLeft w:val="0"/>
              <w:marRight w:val="0"/>
              <w:marTop w:val="0"/>
              <w:marBottom w:val="0"/>
              <w:divBdr>
                <w:top w:val="none" w:sz="0" w:space="0" w:color="auto"/>
                <w:left w:val="none" w:sz="0" w:space="0" w:color="auto"/>
                <w:bottom w:val="none" w:sz="0" w:space="0" w:color="auto"/>
                <w:right w:val="none" w:sz="0" w:space="0" w:color="auto"/>
              </w:divBdr>
            </w:div>
          </w:divsChild>
        </w:div>
        <w:div w:id="100152649">
          <w:marLeft w:val="0"/>
          <w:marRight w:val="0"/>
          <w:marTop w:val="0"/>
          <w:marBottom w:val="0"/>
          <w:divBdr>
            <w:top w:val="none" w:sz="0" w:space="0" w:color="auto"/>
            <w:left w:val="none" w:sz="0" w:space="0" w:color="auto"/>
            <w:bottom w:val="none" w:sz="0" w:space="0" w:color="auto"/>
            <w:right w:val="none" w:sz="0" w:space="0" w:color="auto"/>
          </w:divBdr>
          <w:divsChild>
            <w:div w:id="2117870111">
              <w:marLeft w:val="0"/>
              <w:marRight w:val="0"/>
              <w:marTop w:val="0"/>
              <w:marBottom w:val="0"/>
              <w:divBdr>
                <w:top w:val="none" w:sz="0" w:space="0" w:color="auto"/>
                <w:left w:val="none" w:sz="0" w:space="0" w:color="auto"/>
                <w:bottom w:val="none" w:sz="0" w:space="0" w:color="auto"/>
                <w:right w:val="none" w:sz="0" w:space="0" w:color="auto"/>
              </w:divBdr>
            </w:div>
          </w:divsChild>
        </w:div>
        <w:div w:id="106049617">
          <w:marLeft w:val="0"/>
          <w:marRight w:val="0"/>
          <w:marTop w:val="0"/>
          <w:marBottom w:val="0"/>
          <w:divBdr>
            <w:top w:val="none" w:sz="0" w:space="0" w:color="auto"/>
            <w:left w:val="none" w:sz="0" w:space="0" w:color="auto"/>
            <w:bottom w:val="none" w:sz="0" w:space="0" w:color="auto"/>
            <w:right w:val="none" w:sz="0" w:space="0" w:color="auto"/>
          </w:divBdr>
          <w:divsChild>
            <w:div w:id="476802479">
              <w:marLeft w:val="0"/>
              <w:marRight w:val="0"/>
              <w:marTop w:val="0"/>
              <w:marBottom w:val="0"/>
              <w:divBdr>
                <w:top w:val="none" w:sz="0" w:space="0" w:color="auto"/>
                <w:left w:val="none" w:sz="0" w:space="0" w:color="auto"/>
                <w:bottom w:val="none" w:sz="0" w:space="0" w:color="auto"/>
                <w:right w:val="none" w:sz="0" w:space="0" w:color="auto"/>
              </w:divBdr>
            </w:div>
          </w:divsChild>
        </w:div>
        <w:div w:id="108204899">
          <w:marLeft w:val="0"/>
          <w:marRight w:val="0"/>
          <w:marTop w:val="0"/>
          <w:marBottom w:val="0"/>
          <w:divBdr>
            <w:top w:val="none" w:sz="0" w:space="0" w:color="auto"/>
            <w:left w:val="none" w:sz="0" w:space="0" w:color="auto"/>
            <w:bottom w:val="none" w:sz="0" w:space="0" w:color="auto"/>
            <w:right w:val="none" w:sz="0" w:space="0" w:color="auto"/>
          </w:divBdr>
          <w:divsChild>
            <w:div w:id="1421947421">
              <w:marLeft w:val="0"/>
              <w:marRight w:val="0"/>
              <w:marTop w:val="0"/>
              <w:marBottom w:val="0"/>
              <w:divBdr>
                <w:top w:val="none" w:sz="0" w:space="0" w:color="auto"/>
                <w:left w:val="none" w:sz="0" w:space="0" w:color="auto"/>
                <w:bottom w:val="none" w:sz="0" w:space="0" w:color="auto"/>
                <w:right w:val="none" w:sz="0" w:space="0" w:color="auto"/>
              </w:divBdr>
            </w:div>
          </w:divsChild>
        </w:div>
        <w:div w:id="108821915">
          <w:marLeft w:val="0"/>
          <w:marRight w:val="0"/>
          <w:marTop w:val="0"/>
          <w:marBottom w:val="0"/>
          <w:divBdr>
            <w:top w:val="none" w:sz="0" w:space="0" w:color="auto"/>
            <w:left w:val="none" w:sz="0" w:space="0" w:color="auto"/>
            <w:bottom w:val="none" w:sz="0" w:space="0" w:color="auto"/>
            <w:right w:val="none" w:sz="0" w:space="0" w:color="auto"/>
          </w:divBdr>
          <w:divsChild>
            <w:div w:id="194542788">
              <w:marLeft w:val="0"/>
              <w:marRight w:val="0"/>
              <w:marTop w:val="0"/>
              <w:marBottom w:val="0"/>
              <w:divBdr>
                <w:top w:val="none" w:sz="0" w:space="0" w:color="auto"/>
                <w:left w:val="none" w:sz="0" w:space="0" w:color="auto"/>
                <w:bottom w:val="none" w:sz="0" w:space="0" w:color="auto"/>
                <w:right w:val="none" w:sz="0" w:space="0" w:color="auto"/>
              </w:divBdr>
            </w:div>
          </w:divsChild>
        </w:div>
        <w:div w:id="114376810">
          <w:marLeft w:val="0"/>
          <w:marRight w:val="0"/>
          <w:marTop w:val="0"/>
          <w:marBottom w:val="0"/>
          <w:divBdr>
            <w:top w:val="none" w:sz="0" w:space="0" w:color="auto"/>
            <w:left w:val="none" w:sz="0" w:space="0" w:color="auto"/>
            <w:bottom w:val="none" w:sz="0" w:space="0" w:color="auto"/>
            <w:right w:val="none" w:sz="0" w:space="0" w:color="auto"/>
          </w:divBdr>
          <w:divsChild>
            <w:div w:id="791674913">
              <w:marLeft w:val="0"/>
              <w:marRight w:val="0"/>
              <w:marTop w:val="0"/>
              <w:marBottom w:val="0"/>
              <w:divBdr>
                <w:top w:val="none" w:sz="0" w:space="0" w:color="auto"/>
                <w:left w:val="none" w:sz="0" w:space="0" w:color="auto"/>
                <w:bottom w:val="none" w:sz="0" w:space="0" w:color="auto"/>
                <w:right w:val="none" w:sz="0" w:space="0" w:color="auto"/>
              </w:divBdr>
            </w:div>
          </w:divsChild>
        </w:div>
        <w:div w:id="138084701">
          <w:marLeft w:val="0"/>
          <w:marRight w:val="0"/>
          <w:marTop w:val="0"/>
          <w:marBottom w:val="0"/>
          <w:divBdr>
            <w:top w:val="none" w:sz="0" w:space="0" w:color="auto"/>
            <w:left w:val="none" w:sz="0" w:space="0" w:color="auto"/>
            <w:bottom w:val="none" w:sz="0" w:space="0" w:color="auto"/>
            <w:right w:val="none" w:sz="0" w:space="0" w:color="auto"/>
          </w:divBdr>
          <w:divsChild>
            <w:div w:id="851990211">
              <w:marLeft w:val="0"/>
              <w:marRight w:val="0"/>
              <w:marTop w:val="0"/>
              <w:marBottom w:val="0"/>
              <w:divBdr>
                <w:top w:val="none" w:sz="0" w:space="0" w:color="auto"/>
                <w:left w:val="none" w:sz="0" w:space="0" w:color="auto"/>
                <w:bottom w:val="none" w:sz="0" w:space="0" w:color="auto"/>
                <w:right w:val="none" w:sz="0" w:space="0" w:color="auto"/>
              </w:divBdr>
            </w:div>
          </w:divsChild>
        </w:div>
        <w:div w:id="139272413">
          <w:marLeft w:val="0"/>
          <w:marRight w:val="0"/>
          <w:marTop w:val="0"/>
          <w:marBottom w:val="0"/>
          <w:divBdr>
            <w:top w:val="none" w:sz="0" w:space="0" w:color="auto"/>
            <w:left w:val="none" w:sz="0" w:space="0" w:color="auto"/>
            <w:bottom w:val="none" w:sz="0" w:space="0" w:color="auto"/>
            <w:right w:val="none" w:sz="0" w:space="0" w:color="auto"/>
          </w:divBdr>
          <w:divsChild>
            <w:div w:id="1943950572">
              <w:marLeft w:val="0"/>
              <w:marRight w:val="0"/>
              <w:marTop w:val="0"/>
              <w:marBottom w:val="0"/>
              <w:divBdr>
                <w:top w:val="none" w:sz="0" w:space="0" w:color="auto"/>
                <w:left w:val="none" w:sz="0" w:space="0" w:color="auto"/>
                <w:bottom w:val="none" w:sz="0" w:space="0" w:color="auto"/>
                <w:right w:val="none" w:sz="0" w:space="0" w:color="auto"/>
              </w:divBdr>
            </w:div>
          </w:divsChild>
        </w:div>
        <w:div w:id="139348225">
          <w:marLeft w:val="0"/>
          <w:marRight w:val="0"/>
          <w:marTop w:val="0"/>
          <w:marBottom w:val="0"/>
          <w:divBdr>
            <w:top w:val="none" w:sz="0" w:space="0" w:color="auto"/>
            <w:left w:val="none" w:sz="0" w:space="0" w:color="auto"/>
            <w:bottom w:val="none" w:sz="0" w:space="0" w:color="auto"/>
            <w:right w:val="none" w:sz="0" w:space="0" w:color="auto"/>
          </w:divBdr>
          <w:divsChild>
            <w:div w:id="969286171">
              <w:marLeft w:val="0"/>
              <w:marRight w:val="0"/>
              <w:marTop w:val="0"/>
              <w:marBottom w:val="0"/>
              <w:divBdr>
                <w:top w:val="none" w:sz="0" w:space="0" w:color="auto"/>
                <w:left w:val="none" w:sz="0" w:space="0" w:color="auto"/>
                <w:bottom w:val="none" w:sz="0" w:space="0" w:color="auto"/>
                <w:right w:val="none" w:sz="0" w:space="0" w:color="auto"/>
              </w:divBdr>
            </w:div>
          </w:divsChild>
        </w:div>
        <w:div w:id="145585345">
          <w:marLeft w:val="0"/>
          <w:marRight w:val="0"/>
          <w:marTop w:val="0"/>
          <w:marBottom w:val="0"/>
          <w:divBdr>
            <w:top w:val="none" w:sz="0" w:space="0" w:color="auto"/>
            <w:left w:val="none" w:sz="0" w:space="0" w:color="auto"/>
            <w:bottom w:val="none" w:sz="0" w:space="0" w:color="auto"/>
            <w:right w:val="none" w:sz="0" w:space="0" w:color="auto"/>
          </w:divBdr>
          <w:divsChild>
            <w:div w:id="1904481578">
              <w:marLeft w:val="0"/>
              <w:marRight w:val="0"/>
              <w:marTop w:val="0"/>
              <w:marBottom w:val="0"/>
              <w:divBdr>
                <w:top w:val="none" w:sz="0" w:space="0" w:color="auto"/>
                <w:left w:val="none" w:sz="0" w:space="0" w:color="auto"/>
                <w:bottom w:val="none" w:sz="0" w:space="0" w:color="auto"/>
                <w:right w:val="none" w:sz="0" w:space="0" w:color="auto"/>
              </w:divBdr>
            </w:div>
          </w:divsChild>
        </w:div>
        <w:div w:id="153494351">
          <w:marLeft w:val="0"/>
          <w:marRight w:val="0"/>
          <w:marTop w:val="0"/>
          <w:marBottom w:val="0"/>
          <w:divBdr>
            <w:top w:val="none" w:sz="0" w:space="0" w:color="auto"/>
            <w:left w:val="none" w:sz="0" w:space="0" w:color="auto"/>
            <w:bottom w:val="none" w:sz="0" w:space="0" w:color="auto"/>
            <w:right w:val="none" w:sz="0" w:space="0" w:color="auto"/>
          </w:divBdr>
          <w:divsChild>
            <w:div w:id="847134738">
              <w:marLeft w:val="0"/>
              <w:marRight w:val="0"/>
              <w:marTop w:val="0"/>
              <w:marBottom w:val="0"/>
              <w:divBdr>
                <w:top w:val="none" w:sz="0" w:space="0" w:color="auto"/>
                <w:left w:val="none" w:sz="0" w:space="0" w:color="auto"/>
                <w:bottom w:val="none" w:sz="0" w:space="0" w:color="auto"/>
                <w:right w:val="none" w:sz="0" w:space="0" w:color="auto"/>
              </w:divBdr>
            </w:div>
          </w:divsChild>
        </w:div>
        <w:div w:id="158816547">
          <w:marLeft w:val="0"/>
          <w:marRight w:val="0"/>
          <w:marTop w:val="0"/>
          <w:marBottom w:val="0"/>
          <w:divBdr>
            <w:top w:val="none" w:sz="0" w:space="0" w:color="auto"/>
            <w:left w:val="none" w:sz="0" w:space="0" w:color="auto"/>
            <w:bottom w:val="none" w:sz="0" w:space="0" w:color="auto"/>
            <w:right w:val="none" w:sz="0" w:space="0" w:color="auto"/>
          </w:divBdr>
          <w:divsChild>
            <w:div w:id="776564667">
              <w:marLeft w:val="0"/>
              <w:marRight w:val="0"/>
              <w:marTop w:val="0"/>
              <w:marBottom w:val="0"/>
              <w:divBdr>
                <w:top w:val="none" w:sz="0" w:space="0" w:color="auto"/>
                <w:left w:val="none" w:sz="0" w:space="0" w:color="auto"/>
                <w:bottom w:val="none" w:sz="0" w:space="0" w:color="auto"/>
                <w:right w:val="none" w:sz="0" w:space="0" w:color="auto"/>
              </w:divBdr>
            </w:div>
          </w:divsChild>
        </w:div>
        <w:div w:id="160043626">
          <w:marLeft w:val="0"/>
          <w:marRight w:val="0"/>
          <w:marTop w:val="0"/>
          <w:marBottom w:val="0"/>
          <w:divBdr>
            <w:top w:val="none" w:sz="0" w:space="0" w:color="auto"/>
            <w:left w:val="none" w:sz="0" w:space="0" w:color="auto"/>
            <w:bottom w:val="none" w:sz="0" w:space="0" w:color="auto"/>
            <w:right w:val="none" w:sz="0" w:space="0" w:color="auto"/>
          </w:divBdr>
          <w:divsChild>
            <w:div w:id="1124739992">
              <w:marLeft w:val="0"/>
              <w:marRight w:val="0"/>
              <w:marTop w:val="0"/>
              <w:marBottom w:val="0"/>
              <w:divBdr>
                <w:top w:val="none" w:sz="0" w:space="0" w:color="auto"/>
                <w:left w:val="none" w:sz="0" w:space="0" w:color="auto"/>
                <w:bottom w:val="none" w:sz="0" w:space="0" w:color="auto"/>
                <w:right w:val="none" w:sz="0" w:space="0" w:color="auto"/>
              </w:divBdr>
            </w:div>
          </w:divsChild>
        </w:div>
        <w:div w:id="173151933">
          <w:marLeft w:val="0"/>
          <w:marRight w:val="0"/>
          <w:marTop w:val="0"/>
          <w:marBottom w:val="0"/>
          <w:divBdr>
            <w:top w:val="none" w:sz="0" w:space="0" w:color="auto"/>
            <w:left w:val="none" w:sz="0" w:space="0" w:color="auto"/>
            <w:bottom w:val="none" w:sz="0" w:space="0" w:color="auto"/>
            <w:right w:val="none" w:sz="0" w:space="0" w:color="auto"/>
          </w:divBdr>
          <w:divsChild>
            <w:div w:id="2021929774">
              <w:marLeft w:val="0"/>
              <w:marRight w:val="0"/>
              <w:marTop w:val="0"/>
              <w:marBottom w:val="0"/>
              <w:divBdr>
                <w:top w:val="none" w:sz="0" w:space="0" w:color="auto"/>
                <w:left w:val="none" w:sz="0" w:space="0" w:color="auto"/>
                <w:bottom w:val="none" w:sz="0" w:space="0" w:color="auto"/>
                <w:right w:val="none" w:sz="0" w:space="0" w:color="auto"/>
              </w:divBdr>
            </w:div>
          </w:divsChild>
        </w:div>
        <w:div w:id="173763739">
          <w:marLeft w:val="0"/>
          <w:marRight w:val="0"/>
          <w:marTop w:val="0"/>
          <w:marBottom w:val="0"/>
          <w:divBdr>
            <w:top w:val="none" w:sz="0" w:space="0" w:color="auto"/>
            <w:left w:val="none" w:sz="0" w:space="0" w:color="auto"/>
            <w:bottom w:val="none" w:sz="0" w:space="0" w:color="auto"/>
            <w:right w:val="none" w:sz="0" w:space="0" w:color="auto"/>
          </w:divBdr>
          <w:divsChild>
            <w:div w:id="1903827636">
              <w:marLeft w:val="0"/>
              <w:marRight w:val="0"/>
              <w:marTop w:val="0"/>
              <w:marBottom w:val="0"/>
              <w:divBdr>
                <w:top w:val="none" w:sz="0" w:space="0" w:color="auto"/>
                <w:left w:val="none" w:sz="0" w:space="0" w:color="auto"/>
                <w:bottom w:val="none" w:sz="0" w:space="0" w:color="auto"/>
                <w:right w:val="none" w:sz="0" w:space="0" w:color="auto"/>
              </w:divBdr>
            </w:div>
          </w:divsChild>
        </w:div>
        <w:div w:id="175969220">
          <w:marLeft w:val="0"/>
          <w:marRight w:val="0"/>
          <w:marTop w:val="0"/>
          <w:marBottom w:val="0"/>
          <w:divBdr>
            <w:top w:val="none" w:sz="0" w:space="0" w:color="auto"/>
            <w:left w:val="none" w:sz="0" w:space="0" w:color="auto"/>
            <w:bottom w:val="none" w:sz="0" w:space="0" w:color="auto"/>
            <w:right w:val="none" w:sz="0" w:space="0" w:color="auto"/>
          </w:divBdr>
          <w:divsChild>
            <w:div w:id="966280847">
              <w:marLeft w:val="0"/>
              <w:marRight w:val="0"/>
              <w:marTop w:val="0"/>
              <w:marBottom w:val="0"/>
              <w:divBdr>
                <w:top w:val="none" w:sz="0" w:space="0" w:color="auto"/>
                <w:left w:val="none" w:sz="0" w:space="0" w:color="auto"/>
                <w:bottom w:val="none" w:sz="0" w:space="0" w:color="auto"/>
                <w:right w:val="none" w:sz="0" w:space="0" w:color="auto"/>
              </w:divBdr>
            </w:div>
          </w:divsChild>
        </w:div>
        <w:div w:id="184173867">
          <w:marLeft w:val="0"/>
          <w:marRight w:val="0"/>
          <w:marTop w:val="0"/>
          <w:marBottom w:val="0"/>
          <w:divBdr>
            <w:top w:val="none" w:sz="0" w:space="0" w:color="auto"/>
            <w:left w:val="none" w:sz="0" w:space="0" w:color="auto"/>
            <w:bottom w:val="none" w:sz="0" w:space="0" w:color="auto"/>
            <w:right w:val="none" w:sz="0" w:space="0" w:color="auto"/>
          </w:divBdr>
          <w:divsChild>
            <w:div w:id="2020351318">
              <w:marLeft w:val="0"/>
              <w:marRight w:val="0"/>
              <w:marTop w:val="0"/>
              <w:marBottom w:val="0"/>
              <w:divBdr>
                <w:top w:val="none" w:sz="0" w:space="0" w:color="auto"/>
                <w:left w:val="none" w:sz="0" w:space="0" w:color="auto"/>
                <w:bottom w:val="none" w:sz="0" w:space="0" w:color="auto"/>
                <w:right w:val="none" w:sz="0" w:space="0" w:color="auto"/>
              </w:divBdr>
            </w:div>
          </w:divsChild>
        </w:div>
        <w:div w:id="189728365">
          <w:marLeft w:val="0"/>
          <w:marRight w:val="0"/>
          <w:marTop w:val="0"/>
          <w:marBottom w:val="0"/>
          <w:divBdr>
            <w:top w:val="none" w:sz="0" w:space="0" w:color="auto"/>
            <w:left w:val="none" w:sz="0" w:space="0" w:color="auto"/>
            <w:bottom w:val="none" w:sz="0" w:space="0" w:color="auto"/>
            <w:right w:val="none" w:sz="0" w:space="0" w:color="auto"/>
          </w:divBdr>
          <w:divsChild>
            <w:div w:id="510418153">
              <w:marLeft w:val="0"/>
              <w:marRight w:val="0"/>
              <w:marTop w:val="0"/>
              <w:marBottom w:val="0"/>
              <w:divBdr>
                <w:top w:val="none" w:sz="0" w:space="0" w:color="auto"/>
                <w:left w:val="none" w:sz="0" w:space="0" w:color="auto"/>
                <w:bottom w:val="none" w:sz="0" w:space="0" w:color="auto"/>
                <w:right w:val="none" w:sz="0" w:space="0" w:color="auto"/>
              </w:divBdr>
            </w:div>
          </w:divsChild>
        </w:div>
        <w:div w:id="215356905">
          <w:marLeft w:val="0"/>
          <w:marRight w:val="0"/>
          <w:marTop w:val="0"/>
          <w:marBottom w:val="0"/>
          <w:divBdr>
            <w:top w:val="none" w:sz="0" w:space="0" w:color="auto"/>
            <w:left w:val="none" w:sz="0" w:space="0" w:color="auto"/>
            <w:bottom w:val="none" w:sz="0" w:space="0" w:color="auto"/>
            <w:right w:val="none" w:sz="0" w:space="0" w:color="auto"/>
          </w:divBdr>
          <w:divsChild>
            <w:div w:id="1782601701">
              <w:marLeft w:val="0"/>
              <w:marRight w:val="0"/>
              <w:marTop w:val="0"/>
              <w:marBottom w:val="0"/>
              <w:divBdr>
                <w:top w:val="none" w:sz="0" w:space="0" w:color="auto"/>
                <w:left w:val="none" w:sz="0" w:space="0" w:color="auto"/>
                <w:bottom w:val="none" w:sz="0" w:space="0" w:color="auto"/>
                <w:right w:val="none" w:sz="0" w:space="0" w:color="auto"/>
              </w:divBdr>
            </w:div>
          </w:divsChild>
        </w:div>
        <w:div w:id="217476246">
          <w:marLeft w:val="0"/>
          <w:marRight w:val="0"/>
          <w:marTop w:val="0"/>
          <w:marBottom w:val="0"/>
          <w:divBdr>
            <w:top w:val="none" w:sz="0" w:space="0" w:color="auto"/>
            <w:left w:val="none" w:sz="0" w:space="0" w:color="auto"/>
            <w:bottom w:val="none" w:sz="0" w:space="0" w:color="auto"/>
            <w:right w:val="none" w:sz="0" w:space="0" w:color="auto"/>
          </w:divBdr>
          <w:divsChild>
            <w:div w:id="1590384686">
              <w:marLeft w:val="0"/>
              <w:marRight w:val="0"/>
              <w:marTop w:val="0"/>
              <w:marBottom w:val="0"/>
              <w:divBdr>
                <w:top w:val="none" w:sz="0" w:space="0" w:color="auto"/>
                <w:left w:val="none" w:sz="0" w:space="0" w:color="auto"/>
                <w:bottom w:val="none" w:sz="0" w:space="0" w:color="auto"/>
                <w:right w:val="none" w:sz="0" w:space="0" w:color="auto"/>
              </w:divBdr>
            </w:div>
          </w:divsChild>
        </w:div>
        <w:div w:id="225187624">
          <w:marLeft w:val="0"/>
          <w:marRight w:val="0"/>
          <w:marTop w:val="0"/>
          <w:marBottom w:val="0"/>
          <w:divBdr>
            <w:top w:val="none" w:sz="0" w:space="0" w:color="auto"/>
            <w:left w:val="none" w:sz="0" w:space="0" w:color="auto"/>
            <w:bottom w:val="none" w:sz="0" w:space="0" w:color="auto"/>
            <w:right w:val="none" w:sz="0" w:space="0" w:color="auto"/>
          </w:divBdr>
          <w:divsChild>
            <w:div w:id="927344229">
              <w:marLeft w:val="0"/>
              <w:marRight w:val="0"/>
              <w:marTop w:val="0"/>
              <w:marBottom w:val="0"/>
              <w:divBdr>
                <w:top w:val="none" w:sz="0" w:space="0" w:color="auto"/>
                <w:left w:val="none" w:sz="0" w:space="0" w:color="auto"/>
                <w:bottom w:val="none" w:sz="0" w:space="0" w:color="auto"/>
                <w:right w:val="none" w:sz="0" w:space="0" w:color="auto"/>
              </w:divBdr>
            </w:div>
          </w:divsChild>
        </w:div>
        <w:div w:id="229852007">
          <w:marLeft w:val="0"/>
          <w:marRight w:val="0"/>
          <w:marTop w:val="0"/>
          <w:marBottom w:val="0"/>
          <w:divBdr>
            <w:top w:val="none" w:sz="0" w:space="0" w:color="auto"/>
            <w:left w:val="none" w:sz="0" w:space="0" w:color="auto"/>
            <w:bottom w:val="none" w:sz="0" w:space="0" w:color="auto"/>
            <w:right w:val="none" w:sz="0" w:space="0" w:color="auto"/>
          </w:divBdr>
          <w:divsChild>
            <w:div w:id="1061251133">
              <w:marLeft w:val="0"/>
              <w:marRight w:val="0"/>
              <w:marTop w:val="0"/>
              <w:marBottom w:val="0"/>
              <w:divBdr>
                <w:top w:val="none" w:sz="0" w:space="0" w:color="auto"/>
                <w:left w:val="none" w:sz="0" w:space="0" w:color="auto"/>
                <w:bottom w:val="none" w:sz="0" w:space="0" w:color="auto"/>
                <w:right w:val="none" w:sz="0" w:space="0" w:color="auto"/>
              </w:divBdr>
            </w:div>
          </w:divsChild>
        </w:div>
        <w:div w:id="233778940">
          <w:marLeft w:val="0"/>
          <w:marRight w:val="0"/>
          <w:marTop w:val="0"/>
          <w:marBottom w:val="0"/>
          <w:divBdr>
            <w:top w:val="none" w:sz="0" w:space="0" w:color="auto"/>
            <w:left w:val="none" w:sz="0" w:space="0" w:color="auto"/>
            <w:bottom w:val="none" w:sz="0" w:space="0" w:color="auto"/>
            <w:right w:val="none" w:sz="0" w:space="0" w:color="auto"/>
          </w:divBdr>
          <w:divsChild>
            <w:div w:id="1980768078">
              <w:marLeft w:val="0"/>
              <w:marRight w:val="0"/>
              <w:marTop w:val="0"/>
              <w:marBottom w:val="0"/>
              <w:divBdr>
                <w:top w:val="none" w:sz="0" w:space="0" w:color="auto"/>
                <w:left w:val="none" w:sz="0" w:space="0" w:color="auto"/>
                <w:bottom w:val="none" w:sz="0" w:space="0" w:color="auto"/>
                <w:right w:val="none" w:sz="0" w:space="0" w:color="auto"/>
              </w:divBdr>
            </w:div>
          </w:divsChild>
        </w:div>
        <w:div w:id="242880571">
          <w:marLeft w:val="0"/>
          <w:marRight w:val="0"/>
          <w:marTop w:val="0"/>
          <w:marBottom w:val="0"/>
          <w:divBdr>
            <w:top w:val="none" w:sz="0" w:space="0" w:color="auto"/>
            <w:left w:val="none" w:sz="0" w:space="0" w:color="auto"/>
            <w:bottom w:val="none" w:sz="0" w:space="0" w:color="auto"/>
            <w:right w:val="none" w:sz="0" w:space="0" w:color="auto"/>
          </w:divBdr>
          <w:divsChild>
            <w:div w:id="93017298">
              <w:marLeft w:val="0"/>
              <w:marRight w:val="0"/>
              <w:marTop w:val="0"/>
              <w:marBottom w:val="0"/>
              <w:divBdr>
                <w:top w:val="none" w:sz="0" w:space="0" w:color="auto"/>
                <w:left w:val="none" w:sz="0" w:space="0" w:color="auto"/>
                <w:bottom w:val="none" w:sz="0" w:space="0" w:color="auto"/>
                <w:right w:val="none" w:sz="0" w:space="0" w:color="auto"/>
              </w:divBdr>
            </w:div>
          </w:divsChild>
        </w:div>
        <w:div w:id="252981982">
          <w:marLeft w:val="0"/>
          <w:marRight w:val="0"/>
          <w:marTop w:val="0"/>
          <w:marBottom w:val="0"/>
          <w:divBdr>
            <w:top w:val="none" w:sz="0" w:space="0" w:color="auto"/>
            <w:left w:val="none" w:sz="0" w:space="0" w:color="auto"/>
            <w:bottom w:val="none" w:sz="0" w:space="0" w:color="auto"/>
            <w:right w:val="none" w:sz="0" w:space="0" w:color="auto"/>
          </w:divBdr>
          <w:divsChild>
            <w:div w:id="1597786317">
              <w:marLeft w:val="0"/>
              <w:marRight w:val="0"/>
              <w:marTop w:val="0"/>
              <w:marBottom w:val="0"/>
              <w:divBdr>
                <w:top w:val="none" w:sz="0" w:space="0" w:color="auto"/>
                <w:left w:val="none" w:sz="0" w:space="0" w:color="auto"/>
                <w:bottom w:val="none" w:sz="0" w:space="0" w:color="auto"/>
                <w:right w:val="none" w:sz="0" w:space="0" w:color="auto"/>
              </w:divBdr>
            </w:div>
          </w:divsChild>
        </w:div>
        <w:div w:id="253439046">
          <w:marLeft w:val="0"/>
          <w:marRight w:val="0"/>
          <w:marTop w:val="0"/>
          <w:marBottom w:val="0"/>
          <w:divBdr>
            <w:top w:val="none" w:sz="0" w:space="0" w:color="auto"/>
            <w:left w:val="none" w:sz="0" w:space="0" w:color="auto"/>
            <w:bottom w:val="none" w:sz="0" w:space="0" w:color="auto"/>
            <w:right w:val="none" w:sz="0" w:space="0" w:color="auto"/>
          </w:divBdr>
          <w:divsChild>
            <w:div w:id="1899509604">
              <w:marLeft w:val="0"/>
              <w:marRight w:val="0"/>
              <w:marTop w:val="0"/>
              <w:marBottom w:val="0"/>
              <w:divBdr>
                <w:top w:val="none" w:sz="0" w:space="0" w:color="auto"/>
                <w:left w:val="none" w:sz="0" w:space="0" w:color="auto"/>
                <w:bottom w:val="none" w:sz="0" w:space="0" w:color="auto"/>
                <w:right w:val="none" w:sz="0" w:space="0" w:color="auto"/>
              </w:divBdr>
            </w:div>
          </w:divsChild>
        </w:div>
        <w:div w:id="256325687">
          <w:marLeft w:val="0"/>
          <w:marRight w:val="0"/>
          <w:marTop w:val="0"/>
          <w:marBottom w:val="0"/>
          <w:divBdr>
            <w:top w:val="none" w:sz="0" w:space="0" w:color="auto"/>
            <w:left w:val="none" w:sz="0" w:space="0" w:color="auto"/>
            <w:bottom w:val="none" w:sz="0" w:space="0" w:color="auto"/>
            <w:right w:val="none" w:sz="0" w:space="0" w:color="auto"/>
          </w:divBdr>
          <w:divsChild>
            <w:div w:id="787548955">
              <w:marLeft w:val="0"/>
              <w:marRight w:val="0"/>
              <w:marTop w:val="0"/>
              <w:marBottom w:val="0"/>
              <w:divBdr>
                <w:top w:val="none" w:sz="0" w:space="0" w:color="auto"/>
                <w:left w:val="none" w:sz="0" w:space="0" w:color="auto"/>
                <w:bottom w:val="none" w:sz="0" w:space="0" w:color="auto"/>
                <w:right w:val="none" w:sz="0" w:space="0" w:color="auto"/>
              </w:divBdr>
            </w:div>
          </w:divsChild>
        </w:div>
        <w:div w:id="266550367">
          <w:marLeft w:val="0"/>
          <w:marRight w:val="0"/>
          <w:marTop w:val="0"/>
          <w:marBottom w:val="0"/>
          <w:divBdr>
            <w:top w:val="none" w:sz="0" w:space="0" w:color="auto"/>
            <w:left w:val="none" w:sz="0" w:space="0" w:color="auto"/>
            <w:bottom w:val="none" w:sz="0" w:space="0" w:color="auto"/>
            <w:right w:val="none" w:sz="0" w:space="0" w:color="auto"/>
          </w:divBdr>
          <w:divsChild>
            <w:div w:id="482088875">
              <w:marLeft w:val="0"/>
              <w:marRight w:val="0"/>
              <w:marTop w:val="0"/>
              <w:marBottom w:val="0"/>
              <w:divBdr>
                <w:top w:val="none" w:sz="0" w:space="0" w:color="auto"/>
                <w:left w:val="none" w:sz="0" w:space="0" w:color="auto"/>
                <w:bottom w:val="none" w:sz="0" w:space="0" w:color="auto"/>
                <w:right w:val="none" w:sz="0" w:space="0" w:color="auto"/>
              </w:divBdr>
            </w:div>
          </w:divsChild>
        </w:div>
        <w:div w:id="282617458">
          <w:marLeft w:val="0"/>
          <w:marRight w:val="0"/>
          <w:marTop w:val="0"/>
          <w:marBottom w:val="0"/>
          <w:divBdr>
            <w:top w:val="none" w:sz="0" w:space="0" w:color="auto"/>
            <w:left w:val="none" w:sz="0" w:space="0" w:color="auto"/>
            <w:bottom w:val="none" w:sz="0" w:space="0" w:color="auto"/>
            <w:right w:val="none" w:sz="0" w:space="0" w:color="auto"/>
          </w:divBdr>
          <w:divsChild>
            <w:div w:id="1872918707">
              <w:marLeft w:val="0"/>
              <w:marRight w:val="0"/>
              <w:marTop w:val="0"/>
              <w:marBottom w:val="0"/>
              <w:divBdr>
                <w:top w:val="none" w:sz="0" w:space="0" w:color="auto"/>
                <w:left w:val="none" w:sz="0" w:space="0" w:color="auto"/>
                <w:bottom w:val="none" w:sz="0" w:space="0" w:color="auto"/>
                <w:right w:val="none" w:sz="0" w:space="0" w:color="auto"/>
              </w:divBdr>
            </w:div>
          </w:divsChild>
        </w:div>
        <w:div w:id="283469607">
          <w:marLeft w:val="0"/>
          <w:marRight w:val="0"/>
          <w:marTop w:val="0"/>
          <w:marBottom w:val="0"/>
          <w:divBdr>
            <w:top w:val="none" w:sz="0" w:space="0" w:color="auto"/>
            <w:left w:val="none" w:sz="0" w:space="0" w:color="auto"/>
            <w:bottom w:val="none" w:sz="0" w:space="0" w:color="auto"/>
            <w:right w:val="none" w:sz="0" w:space="0" w:color="auto"/>
          </w:divBdr>
          <w:divsChild>
            <w:div w:id="1598900696">
              <w:marLeft w:val="0"/>
              <w:marRight w:val="0"/>
              <w:marTop w:val="0"/>
              <w:marBottom w:val="0"/>
              <w:divBdr>
                <w:top w:val="none" w:sz="0" w:space="0" w:color="auto"/>
                <w:left w:val="none" w:sz="0" w:space="0" w:color="auto"/>
                <w:bottom w:val="none" w:sz="0" w:space="0" w:color="auto"/>
                <w:right w:val="none" w:sz="0" w:space="0" w:color="auto"/>
              </w:divBdr>
            </w:div>
          </w:divsChild>
        </w:div>
        <w:div w:id="289288124">
          <w:marLeft w:val="0"/>
          <w:marRight w:val="0"/>
          <w:marTop w:val="0"/>
          <w:marBottom w:val="0"/>
          <w:divBdr>
            <w:top w:val="none" w:sz="0" w:space="0" w:color="auto"/>
            <w:left w:val="none" w:sz="0" w:space="0" w:color="auto"/>
            <w:bottom w:val="none" w:sz="0" w:space="0" w:color="auto"/>
            <w:right w:val="none" w:sz="0" w:space="0" w:color="auto"/>
          </w:divBdr>
          <w:divsChild>
            <w:div w:id="1412770412">
              <w:marLeft w:val="0"/>
              <w:marRight w:val="0"/>
              <w:marTop w:val="0"/>
              <w:marBottom w:val="0"/>
              <w:divBdr>
                <w:top w:val="none" w:sz="0" w:space="0" w:color="auto"/>
                <w:left w:val="none" w:sz="0" w:space="0" w:color="auto"/>
                <w:bottom w:val="none" w:sz="0" w:space="0" w:color="auto"/>
                <w:right w:val="none" w:sz="0" w:space="0" w:color="auto"/>
              </w:divBdr>
            </w:div>
          </w:divsChild>
        </w:div>
        <w:div w:id="291400663">
          <w:marLeft w:val="0"/>
          <w:marRight w:val="0"/>
          <w:marTop w:val="0"/>
          <w:marBottom w:val="0"/>
          <w:divBdr>
            <w:top w:val="none" w:sz="0" w:space="0" w:color="auto"/>
            <w:left w:val="none" w:sz="0" w:space="0" w:color="auto"/>
            <w:bottom w:val="none" w:sz="0" w:space="0" w:color="auto"/>
            <w:right w:val="none" w:sz="0" w:space="0" w:color="auto"/>
          </w:divBdr>
          <w:divsChild>
            <w:div w:id="201285812">
              <w:marLeft w:val="0"/>
              <w:marRight w:val="0"/>
              <w:marTop w:val="0"/>
              <w:marBottom w:val="0"/>
              <w:divBdr>
                <w:top w:val="none" w:sz="0" w:space="0" w:color="auto"/>
                <w:left w:val="none" w:sz="0" w:space="0" w:color="auto"/>
                <w:bottom w:val="none" w:sz="0" w:space="0" w:color="auto"/>
                <w:right w:val="none" w:sz="0" w:space="0" w:color="auto"/>
              </w:divBdr>
            </w:div>
          </w:divsChild>
        </w:div>
        <w:div w:id="295649283">
          <w:marLeft w:val="0"/>
          <w:marRight w:val="0"/>
          <w:marTop w:val="0"/>
          <w:marBottom w:val="0"/>
          <w:divBdr>
            <w:top w:val="none" w:sz="0" w:space="0" w:color="auto"/>
            <w:left w:val="none" w:sz="0" w:space="0" w:color="auto"/>
            <w:bottom w:val="none" w:sz="0" w:space="0" w:color="auto"/>
            <w:right w:val="none" w:sz="0" w:space="0" w:color="auto"/>
          </w:divBdr>
          <w:divsChild>
            <w:div w:id="363482952">
              <w:marLeft w:val="0"/>
              <w:marRight w:val="0"/>
              <w:marTop w:val="0"/>
              <w:marBottom w:val="0"/>
              <w:divBdr>
                <w:top w:val="none" w:sz="0" w:space="0" w:color="auto"/>
                <w:left w:val="none" w:sz="0" w:space="0" w:color="auto"/>
                <w:bottom w:val="none" w:sz="0" w:space="0" w:color="auto"/>
                <w:right w:val="none" w:sz="0" w:space="0" w:color="auto"/>
              </w:divBdr>
            </w:div>
          </w:divsChild>
        </w:div>
        <w:div w:id="307982319">
          <w:marLeft w:val="0"/>
          <w:marRight w:val="0"/>
          <w:marTop w:val="0"/>
          <w:marBottom w:val="0"/>
          <w:divBdr>
            <w:top w:val="none" w:sz="0" w:space="0" w:color="auto"/>
            <w:left w:val="none" w:sz="0" w:space="0" w:color="auto"/>
            <w:bottom w:val="none" w:sz="0" w:space="0" w:color="auto"/>
            <w:right w:val="none" w:sz="0" w:space="0" w:color="auto"/>
          </w:divBdr>
          <w:divsChild>
            <w:div w:id="395780582">
              <w:marLeft w:val="0"/>
              <w:marRight w:val="0"/>
              <w:marTop w:val="0"/>
              <w:marBottom w:val="0"/>
              <w:divBdr>
                <w:top w:val="none" w:sz="0" w:space="0" w:color="auto"/>
                <w:left w:val="none" w:sz="0" w:space="0" w:color="auto"/>
                <w:bottom w:val="none" w:sz="0" w:space="0" w:color="auto"/>
                <w:right w:val="none" w:sz="0" w:space="0" w:color="auto"/>
              </w:divBdr>
            </w:div>
          </w:divsChild>
        </w:div>
        <w:div w:id="310527011">
          <w:marLeft w:val="0"/>
          <w:marRight w:val="0"/>
          <w:marTop w:val="0"/>
          <w:marBottom w:val="0"/>
          <w:divBdr>
            <w:top w:val="none" w:sz="0" w:space="0" w:color="auto"/>
            <w:left w:val="none" w:sz="0" w:space="0" w:color="auto"/>
            <w:bottom w:val="none" w:sz="0" w:space="0" w:color="auto"/>
            <w:right w:val="none" w:sz="0" w:space="0" w:color="auto"/>
          </w:divBdr>
          <w:divsChild>
            <w:div w:id="1772971696">
              <w:marLeft w:val="0"/>
              <w:marRight w:val="0"/>
              <w:marTop w:val="0"/>
              <w:marBottom w:val="0"/>
              <w:divBdr>
                <w:top w:val="none" w:sz="0" w:space="0" w:color="auto"/>
                <w:left w:val="none" w:sz="0" w:space="0" w:color="auto"/>
                <w:bottom w:val="none" w:sz="0" w:space="0" w:color="auto"/>
                <w:right w:val="none" w:sz="0" w:space="0" w:color="auto"/>
              </w:divBdr>
            </w:div>
          </w:divsChild>
        </w:div>
        <w:div w:id="312176609">
          <w:marLeft w:val="0"/>
          <w:marRight w:val="0"/>
          <w:marTop w:val="0"/>
          <w:marBottom w:val="0"/>
          <w:divBdr>
            <w:top w:val="none" w:sz="0" w:space="0" w:color="auto"/>
            <w:left w:val="none" w:sz="0" w:space="0" w:color="auto"/>
            <w:bottom w:val="none" w:sz="0" w:space="0" w:color="auto"/>
            <w:right w:val="none" w:sz="0" w:space="0" w:color="auto"/>
          </w:divBdr>
          <w:divsChild>
            <w:div w:id="1087845096">
              <w:marLeft w:val="0"/>
              <w:marRight w:val="0"/>
              <w:marTop w:val="0"/>
              <w:marBottom w:val="0"/>
              <w:divBdr>
                <w:top w:val="none" w:sz="0" w:space="0" w:color="auto"/>
                <w:left w:val="none" w:sz="0" w:space="0" w:color="auto"/>
                <w:bottom w:val="none" w:sz="0" w:space="0" w:color="auto"/>
                <w:right w:val="none" w:sz="0" w:space="0" w:color="auto"/>
              </w:divBdr>
            </w:div>
          </w:divsChild>
        </w:div>
        <w:div w:id="322248521">
          <w:marLeft w:val="0"/>
          <w:marRight w:val="0"/>
          <w:marTop w:val="0"/>
          <w:marBottom w:val="0"/>
          <w:divBdr>
            <w:top w:val="none" w:sz="0" w:space="0" w:color="auto"/>
            <w:left w:val="none" w:sz="0" w:space="0" w:color="auto"/>
            <w:bottom w:val="none" w:sz="0" w:space="0" w:color="auto"/>
            <w:right w:val="none" w:sz="0" w:space="0" w:color="auto"/>
          </w:divBdr>
          <w:divsChild>
            <w:div w:id="841820577">
              <w:marLeft w:val="0"/>
              <w:marRight w:val="0"/>
              <w:marTop w:val="0"/>
              <w:marBottom w:val="0"/>
              <w:divBdr>
                <w:top w:val="none" w:sz="0" w:space="0" w:color="auto"/>
                <w:left w:val="none" w:sz="0" w:space="0" w:color="auto"/>
                <w:bottom w:val="none" w:sz="0" w:space="0" w:color="auto"/>
                <w:right w:val="none" w:sz="0" w:space="0" w:color="auto"/>
              </w:divBdr>
            </w:div>
          </w:divsChild>
        </w:div>
        <w:div w:id="327488931">
          <w:marLeft w:val="0"/>
          <w:marRight w:val="0"/>
          <w:marTop w:val="0"/>
          <w:marBottom w:val="0"/>
          <w:divBdr>
            <w:top w:val="none" w:sz="0" w:space="0" w:color="auto"/>
            <w:left w:val="none" w:sz="0" w:space="0" w:color="auto"/>
            <w:bottom w:val="none" w:sz="0" w:space="0" w:color="auto"/>
            <w:right w:val="none" w:sz="0" w:space="0" w:color="auto"/>
          </w:divBdr>
          <w:divsChild>
            <w:div w:id="835730603">
              <w:marLeft w:val="0"/>
              <w:marRight w:val="0"/>
              <w:marTop w:val="0"/>
              <w:marBottom w:val="0"/>
              <w:divBdr>
                <w:top w:val="none" w:sz="0" w:space="0" w:color="auto"/>
                <w:left w:val="none" w:sz="0" w:space="0" w:color="auto"/>
                <w:bottom w:val="none" w:sz="0" w:space="0" w:color="auto"/>
                <w:right w:val="none" w:sz="0" w:space="0" w:color="auto"/>
              </w:divBdr>
            </w:div>
          </w:divsChild>
        </w:div>
        <w:div w:id="328020498">
          <w:marLeft w:val="0"/>
          <w:marRight w:val="0"/>
          <w:marTop w:val="0"/>
          <w:marBottom w:val="0"/>
          <w:divBdr>
            <w:top w:val="none" w:sz="0" w:space="0" w:color="auto"/>
            <w:left w:val="none" w:sz="0" w:space="0" w:color="auto"/>
            <w:bottom w:val="none" w:sz="0" w:space="0" w:color="auto"/>
            <w:right w:val="none" w:sz="0" w:space="0" w:color="auto"/>
          </w:divBdr>
          <w:divsChild>
            <w:div w:id="914433330">
              <w:marLeft w:val="0"/>
              <w:marRight w:val="0"/>
              <w:marTop w:val="0"/>
              <w:marBottom w:val="0"/>
              <w:divBdr>
                <w:top w:val="none" w:sz="0" w:space="0" w:color="auto"/>
                <w:left w:val="none" w:sz="0" w:space="0" w:color="auto"/>
                <w:bottom w:val="none" w:sz="0" w:space="0" w:color="auto"/>
                <w:right w:val="none" w:sz="0" w:space="0" w:color="auto"/>
              </w:divBdr>
            </w:div>
          </w:divsChild>
        </w:div>
        <w:div w:id="336856615">
          <w:marLeft w:val="0"/>
          <w:marRight w:val="0"/>
          <w:marTop w:val="0"/>
          <w:marBottom w:val="0"/>
          <w:divBdr>
            <w:top w:val="none" w:sz="0" w:space="0" w:color="auto"/>
            <w:left w:val="none" w:sz="0" w:space="0" w:color="auto"/>
            <w:bottom w:val="none" w:sz="0" w:space="0" w:color="auto"/>
            <w:right w:val="none" w:sz="0" w:space="0" w:color="auto"/>
          </w:divBdr>
          <w:divsChild>
            <w:div w:id="1995572555">
              <w:marLeft w:val="0"/>
              <w:marRight w:val="0"/>
              <w:marTop w:val="0"/>
              <w:marBottom w:val="0"/>
              <w:divBdr>
                <w:top w:val="none" w:sz="0" w:space="0" w:color="auto"/>
                <w:left w:val="none" w:sz="0" w:space="0" w:color="auto"/>
                <w:bottom w:val="none" w:sz="0" w:space="0" w:color="auto"/>
                <w:right w:val="none" w:sz="0" w:space="0" w:color="auto"/>
              </w:divBdr>
            </w:div>
          </w:divsChild>
        </w:div>
        <w:div w:id="339281151">
          <w:marLeft w:val="0"/>
          <w:marRight w:val="0"/>
          <w:marTop w:val="0"/>
          <w:marBottom w:val="0"/>
          <w:divBdr>
            <w:top w:val="none" w:sz="0" w:space="0" w:color="auto"/>
            <w:left w:val="none" w:sz="0" w:space="0" w:color="auto"/>
            <w:bottom w:val="none" w:sz="0" w:space="0" w:color="auto"/>
            <w:right w:val="none" w:sz="0" w:space="0" w:color="auto"/>
          </w:divBdr>
          <w:divsChild>
            <w:div w:id="1907952074">
              <w:marLeft w:val="0"/>
              <w:marRight w:val="0"/>
              <w:marTop w:val="0"/>
              <w:marBottom w:val="0"/>
              <w:divBdr>
                <w:top w:val="none" w:sz="0" w:space="0" w:color="auto"/>
                <w:left w:val="none" w:sz="0" w:space="0" w:color="auto"/>
                <w:bottom w:val="none" w:sz="0" w:space="0" w:color="auto"/>
                <w:right w:val="none" w:sz="0" w:space="0" w:color="auto"/>
              </w:divBdr>
            </w:div>
          </w:divsChild>
        </w:div>
        <w:div w:id="347218601">
          <w:marLeft w:val="0"/>
          <w:marRight w:val="0"/>
          <w:marTop w:val="0"/>
          <w:marBottom w:val="0"/>
          <w:divBdr>
            <w:top w:val="none" w:sz="0" w:space="0" w:color="auto"/>
            <w:left w:val="none" w:sz="0" w:space="0" w:color="auto"/>
            <w:bottom w:val="none" w:sz="0" w:space="0" w:color="auto"/>
            <w:right w:val="none" w:sz="0" w:space="0" w:color="auto"/>
          </w:divBdr>
          <w:divsChild>
            <w:div w:id="952901698">
              <w:marLeft w:val="0"/>
              <w:marRight w:val="0"/>
              <w:marTop w:val="0"/>
              <w:marBottom w:val="0"/>
              <w:divBdr>
                <w:top w:val="none" w:sz="0" w:space="0" w:color="auto"/>
                <w:left w:val="none" w:sz="0" w:space="0" w:color="auto"/>
                <w:bottom w:val="none" w:sz="0" w:space="0" w:color="auto"/>
                <w:right w:val="none" w:sz="0" w:space="0" w:color="auto"/>
              </w:divBdr>
            </w:div>
          </w:divsChild>
        </w:div>
        <w:div w:id="347945592">
          <w:marLeft w:val="0"/>
          <w:marRight w:val="0"/>
          <w:marTop w:val="0"/>
          <w:marBottom w:val="0"/>
          <w:divBdr>
            <w:top w:val="none" w:sz="0" w:space="0" w:color="auto"/>
            <w:left w:val="none" w:sz="0" w:space="0" w:color="auto"/>
            <w:bottom w:val="none" w:sz="0" w:space="0" w:color="auto"/>
            <w:right w:val="none" w:sz="0" w:space="0" w:color="auto"/>
          </w:divBdr>
          <w:divsChild>
            <w:div w:id="1285187872">
              <w:marLeft w:val="0"/>
              <w:marRight w:val="0"/>
              <w:marTop w:val="0"/>
              <w:marBottom w:val="0"/>
              <w:divBdr>
                <w:top w:val="none" w:sz="0" w:space="0" w:color="auto"/>
                <w:left w:val="none" w:sz="0" w:space="0" w:color="auto"/>
                <w:bottom w:val="none" w:sz="0" w:space="0" w:color="auto"/>
                <w:right w:val="none" w:sz="0" w:space="0" w:color="auto"/>
              </w:divBdr>
            </w:div>
          </w:divsChild>
        </w:div>
        <w:div w:id="361982029">
          <w:marLeft w:val="0"/>
          <w:marRight w:val="0"/>
          <w:marTop w:val="0"/>
          <w:marBottom w:val="0"/>
          <w:divBdr>
            <w:top w:val="none" w:sz="0" w:space="0" w:color="auto"/>
            <w:left w:val="none" w:sz="0" w:space="0" w:color="auto"/>
            <w:bottom w:val="none" w:sz="0" w:space="0" w:color="auto"/>
            <w:right w:val="none" w:sz="0" w:space="0" w:color="auto"/>
          </w:divBdr>
          <w:divsChild>
            <w:div w:id="28921869">
              <w:marLeft w:val="0"/>
              <w:marRight w:val="0"/>
              <w:marTop w:val="0"/>
              <w:marBottom w:val="0"/>
              <w:divBdr>
                <w:top w:val="none" w:sz="0" w:space="0" w:color="auto"/>
                <w:left w:val="none" w:sz="0" w:space="0" w:color="auto"/>
                <w:bottom w:val="none" w:sz="0" w:space="0" w:color="auto"/>
                <w:right w:val="none" w:sz="0" w:space="0" w:color="auto"/>
              </w:divBdr>
            </w:div>
          </w:divsChild>
        </w:div>
        <w:div w:id="369572095">
          <w:marLeft w:val="0"/>
          <w:marRight w:val="0"/>
          <w:marTop w:val="0"/>
          <w:marBottom w:val="0"/>
          <w:divBdr>
            <w:top w:val="none" w:sz="0" w:space="0" w:color="auto"/>
            <w:left w:val="none" w:sz="0" w:space="0" w:color="auto"/>
            <w:bottom w:val="none" w:sz="0" w:space="0" w:color="auto"/>
            <w:right w:val="none" w:sz="0" w:space="0" w:color="auto"/>
          </w:divBdr>
          <w:divsChild>
            <w:div w:id="491063834">
              <w:marLeft w:val="0"/>
              <w:marRight w:val="0"/>
              <w:marTop w:val="0"/>
              <w:marBottom w:val="0"/>
              <w:divBdr>
                <w:top w:val="none" w:sz="0" w:space="0" w:color="auto"/>
                <w:left w:val="none" w:sz="0" w:space="0" w:color="auto"/>
                <w:bottom w:val="none" w:sz="0" w:space="0" w:color="auto"/>
                <w:right w:val="none" w:sz="0" w:space="0" w:color="auto"/>
              </w:divBdr>
            </w:div>
          </w:divsChild>
        </w:div>
        <w:div w:id="371077804">
          <w:marLeft w:val="0"/>
          <w:marRight w:val="0"/>
          <w:marTop w:val="0"/>
          <w:marBottom w:val="0"/>
          <w:divBdr>
            <w:top w:val="none" w:sz="0" w:space="0" w:color="auto"/>
            <w:left w:val="none" w:sz="0" w:space="0" w:color="auto"/>
            <w:bottom w:val="none" w:sz="0" w:space="0" w:color="auto"/>
            <w:right w:val="none" w:sz="0" w:space="0" w:color="auto"/>
          </w:divBdr>
          <w:divsChild>
            <w:div w:id="738361040">
              <w:marLeft w:val="0"/>
              <w:marRight w:val="0"/>
              <w:marTop w:val="0"/>
              <w:marBottom w:val="0"/>
              <w:divBdr>
                <w:top w:val="none" w:sz="0" w:space="0" w:color="auto"/>
                <w:left w:val="none" w:sz="0" w:space="0" w:color="auto"/>
                <w:bottom w:val="none" w:sz="0" w:space="0" w:color="auto"/>
                <w:right w:val="none" w:sz="0" w:space="0" w:color="auto"/>
              </w:divBdr>
            </w:div>
          </w:divsChild>
        </w:div>
        <w:div w:id="373778407">
          <w:marLeft w:val="0"/>
          <w:marRight w:val="0"/>
          <w:marTop w:val="0"/>
          <w:marBottom w:val="0"/>
          <w:divBdr>
            <w:top w:val="none" w:sz="0" w:space="0" w:color="auto"/>
            <w:left w:val="none" w:sz="0" w:space="0" w:color="auto"/>
            <w:bottom w:val="none" w:sz="0" w:space="0" w:color="auto"/>
            <w:right w:val="none" w:sz="0" w:space="0" w:color="auto"/>
          </w:divBdr>
          <w:divsChild>
            <w:div w:id="1088766517">
              <w:marLeft w:val="0"/>
              <w:marRight w:val="0"/>
              <w:marTop w:val="0"/>
              <w:marBottom w:val="0"/>
              <w:divBdr>
                <w:top w:val="none" w:sz="0" w:space="0" w:color="auto"/>
                <w:left w:val="none" w:sz="0" w:space="0" w:color="auto"/>
                <w:bottom w:val="none" w:sz="0" w:space="0" w:color="auto"/>
                <w:right w:val="none" w:sz="0" w:space="0" w:color="auto"/>
              </w:divBdr>
            </w:div>
          </w:divsChild>
        </w:div>
        <w:div w:id="376974513">
          <w:marLeft w:val="0"/>
          <w:marRight w:val="0"/>
          <w:marTop w:val="0"/>
          <w:marBottom w:val="0"/>
          <w:divBdr>
            <w:top w:val="none" w:sz="0" w:space="0" w:color="auto"/>
            <w:left w:val="none" w:sz="0" w:space="0" w:color="auto"/>
            <w:bottom w:val="none" w:sz="0" w:space="0" w:color="auto"/>
            <w:right w:val="none" w:sz="0" w:space="0" w:color="auto"/>
          </w:divBdr>
          <w:divsChild>
            <w:div w:id="822812608">
              <w:marLeft w:val="0"/>
              <w:marRight w:val="0"/>
              <w:marTop w:val="0"/>
              <w:marBottom w:val="0"/>
              <w:divBdr>
                <w:top w:val="none" w:sz="0" w:space="0" w:color="auto"/>
                <w:left w:val="none" w:sz="0" w:space="0" w:color="auto"/>
                <w:bottom w:val="none" w:sz="0" w:space="0" w:color="auto"/>
                <w:right w:val="none" w:sz="0" w:space="0" w:color="auto"/>
              </w:divBdr>
            </w:div>
          </w:divsChild>
        </w:div>
        <w:div w:id="377903032">
          <w:marLeft w:val="0"/>
          <w:marRight w:val="0"/>
          <w:marTop w:val="0"/>
          <w:marBottom w:val="0"/>
          <w:divBdr>
            <w:top w:val="none" w:sz="0" w:space="0" w:color="auto"/>
            <w:left w:val="none" w:sz="0" w:space="0" w:color="auto"/>
            <w:bottom w:val="none" w:sz="0" w:space="0" w:color="auto"/>
            <w:right w:val="none" w:sz="0" w:space="0" w:color="auto"/>
          </w:divBdr>
          <w:divsChild>
            <w:div w:id="1484085602">
              <w:marLeft w:val="0"/>
              <w:marRight w:val="0"/>
              <w:marTop w:val="0"/>
              <w:marBottom w:val="0"/>
              <w:divBdr>
                <w:top w:val="none" w:sz="0" w:space="0" w:color="auto"/>
                <w:left w:val="none" w:sz="0" w:space="0" w:color="auto"/>
                <w:bottom w:val="none" w:sz="0" w:space="0" w:color="auto"/>
                <w:right w:val="none" w:sz="0" w:space="0" w:color="auto"/>
              </w:divBdr>
            </w:div>
          </w:divsChild>
        </w:div>
        <w:div w:id="378746954">
          <w:marLeft w:val="0"/>
          <w:marRight w:val="0"/>
          <w:marTop w:val="0"/>
          <w:marBottom w:val="0"/>
          <w:divBdr>
            <w:top w:val="none" w:sz="0" w:space="0" w:color="auto"/>
            <w:left w:val="none" w:sz="0" w:space="0" w:color="auto"/>
            <w:bottom w:val="none" w:sz="0" w:space="0" w:color="auto"/>
            <w:right w:val="none" w:sz="0" w:space="0" w:color="auto"/>
          </w:divBdr>
          <w:divsChild>
            <w:div w:id="159735992">
              <w:marLeft w:val="0"/>
              <w:marRight w:val="0"/>
              <w:marTop w:val="0"/>
              <w:marBottom w:val="0"/>
              <w:divBdr>
                <w:top w:val="none" w:sz="0" w:space="0" w:color="auto"/>
                <w:left w:val="none" w:sz="0" w:space="0" w:color="auto"/>
                <w:bottom w:val="none" w:sz="0" w:space="0" w:color="auto"/>
                <w:right w:val="none" w:sz="0" w:space="0" w:color="auto"/>
              </w:divBdr>
            </w:div>
          </w:divsChild>
        </w:div>
        <w:div w:id="379747949">
          <w:marLeft w:val="0"/>
          <w:marRight w:val="0"/>
          <w:marTop w:val="0"/>
          <w:marBottom w:val="0"/>
          <w:divBdr>
            <w:top w:val="none" w:sz="0" w:space="0" w:color="auto"/>
            <w:left w:val="none" w:sz="0" w:space="0" w:color="auto"/>
            <w:bottom w:val="none" w:sz="0" w:space="0" w:color="auto"/>
            <w:right w:val="none" w:sz="0" w:space="0" w:color="auto"/>
          </w:divBdr>
          <w:divsChild>
            <w:div w:id="1944341283">
              <w:marLeft w:val="0"/>
              <w:marRight w:val="0"/>
              <w:marTop w:val="0"/>
              <w:marBottom w:val="0"/>
              <w:divBdr>
                <w:top w:val="none" w:sz="0" w:space="0" w:color="auto"/>
                <w:left w:val="none" w:sz="0" w:space="0" w:color="auto"/>
                <w:bottom w:val="none" w:sz="0" w:space="0" w:color="auto"/>
                <w:right w:val="none" w:sz="0" w:space="0" w:color="auto"/>
              </w:divBdr>
            </w:div>
          </w:divsChild>
        </w:div>
        <w:div w:id="380594666">
          <w:marLeft w:val="0"/>
          <w:marRight w:val="0"/>
          <w:marTop w:val="0"/>
          <w:marBottom w:val="0"/>
          <w:divBdr>
            <w:top w:val="none" w:sz="0" w:space="0" w:color="auto"/>
            <w:left w:val="none" w:sz="0" w:space="0" w:color="auto"/>
            <w:bottom w:val="none" w:sz="0" w:space="0" w:color="auto"/>
            <w:right w:val="none" w:sz="0" w:space="0" w:color="auto"/>
          </w:divBdr>
          <w:divsChild>
            <w:div w:id="81991899">
              <w:marLeft w:val="0"/>
              <w:marRight w:val="0"/>
              <w:marTop w:val="0"/>
              <w:marBottom w:val="0"/>
              <w:divBdr>
                <w:top w:val="none" w:sz="0" w:space="0" w:color="auto"/>
                <w:left w:val="none" w:sz="0" w:space="0" w:color="auto"/>
                <w:bottom w:val="none" w:sz="0" w:space="0" w:color="auto"/>
                <w:right w:val="none" w:sz="0" w:space="0" w:color="auto"/>
              </w:divBdr>
            </w:div>
          </w:divsChild>
        </w:div>
        <w:div w:id="382486607">
          <w:marLeft w:val="0"/>
          <w:marRight w:val="0"/>
          <w:marTop w:val="0"/>
          <w:marBottom w:val="0"/>
          <w:divBdr>
            <w:top w:val="none" w:sz="0" w:space="0" w:color="auto"/>
            <w:left w:val="none" w:sz="0" w:space="0" w:color="auto"/>
            <w:bottom w:val="none" w:sz="0" w:space="0" w:color="auto"/>
            <w:right w:val="none" w:sz="0" w:space="0" w:color="auto"/>
          </w:divBdr>
          <w:divsChild>
            <w:div w:id="1656182370">
              <w:marLeft w:val="0"/>
              <w:marRight w:val="0"/>
              <w:marTop w:val="0"/>
              <w:marBottom w:val="0"/>
              <w:divBdr>
                <w:top w:val="none" w:sz="0" w:space="0" w:color="auto"/>
                <w:left w:val="none" w:sz="0" w:space="0" w:color="auto"/>
                <w:bottom w:val="none" w:sz="0" w:space="0" w:color="auto"/>
                <w:right w:val="none" w:sz="0" w:space="0" w:color="auto"/>
              </w:divBdr>
            </w:div>
          </w:divsChild>
        </w:div>
        <w:div w:id="383259831">
          <w:marLeft w:val="0"/>
          <w:marRight w:val="0"/>
          <w:marTop w:val="0"/>
          <w:marBottom w:val="0"/>
          <w:divBdr>
            <w:top w:val="none" w:sz="0" w:space="0" w:color="auto"/>
            <w:left w:val="none" w:sz="0" w:space="0" w:color="auto"/>
            <w:bottom w:val="none" w:sz="0" w:space="0" w:color="auto"/>
            <w:right w:val="none" w:sz="0" w:space="0" w:color="auto"/>
          </w:divBdr>
          <w:divsChild>
            <w:div w:id="2070766109">
              <w:marLeft w:val="0"/>
              <w:marRight w:val="0"/>
              <w:marTop w:val="0"/>
              <w:marBottom w:val="0"/>
              <w:divBdr>
                <w:top w:val="none" w:sz="0" w:space="0" w:color="auto"/>
                <w:left w:val="none" w:sz="0" w:space="0" w:color="auto"/>
                <w:bottom w:val="none" w:sz="0" w:space="0" w:color="auto"/>
                <w:right w:val="none" w:sz="0" w:space="0" w:color="auto"/>
              </w:divBdr>
            </w:div>
          </w:divsChild>
        </w:div>
        <w:div w:id="383913744">
          <w:marLeft w:val="0"/>
          <w:marRight w:val="0"/>
          <w:marTop w:val="0"/>
          <w:marBottom w:val="0"/>
          <w:divBdr>
            <w:top w:val="none" w:sz="0" w:space="0" w:color="auto"/>
            <w:left w:val="none" w:sz="0" w:space="0" w:color="auto"/>
            <w:bottom w:val="none" w:sz="0" w:space="0" w:color="auto"/>
            <w:right w:val="none" w:sz="0" w:space="0" w:color="auto"/>
          </w:divBdr>
          <w:divsChild>
            <w:div w:id="1922133300">
              <w:marLeft w:val="0"/>
              <w:marRight w:val="0"/>
              <w:marTop w:val="0"/>
              <w:marBottom w:val="0"/>
              <w:divBdr>
                <w:top w:val="none" w:sz="0" w:space="0" w:color="auto"/>
                <w:left w:val="none" w:sz="0" w:space="0" w:color="auto"/>
                <w:bottom w:val="none" w:sz="0" w:space="0" w:color="auto"/>
                <w:right w:val="none" w:sz="0" w:space="0" w:color="auto"/>
              </w:divBdr>
            </w:div>
          </w:divsChild>
        </w:div>
        <w:div w:id="388574997">
          <w:marLeft w:val="0"/>
          <w:marRight w:val="0"/>
          <w:marTop w:val="0"/>
          <w:marBottom w:val="0"/>
          <w:divBdr>
            <w:top w:val="none" w:sz="0" w:space="0" w:color="auto"/>
            <w:left w:val="none" w:sz="0" w:space="0" w:color="auto"/>
            <w:bottom w:val="none" w:sz="0" w:space="0" w:color="auto"/>
            <w:right w:val="none" w:sz="0" w:space="0" w:color="auto"/>
          </w:divBdr>
          <w:divsChild>
            <w:div w:id="993533588">
              <w:marLeft w:val="0"/>
              <w:marRight w:val="0"/>
              <w:marTop w:val="0"/>
              <w:marBottom w:val="0"/>
              <w:divBdr>
                <w:top w:val="none" w:sz="0" w:space="0" w:color="auto"/>
                <w:left w:val="none" w:sz="0" w:space="0" w:color="auto"/>
                <w:bottom w:val="none" w:sz="0" w:space="0" w:color="auto"/>
                <w:right w:val="none" w:sz="0" w:space="0" w:color="auto"/>
              </w:divBdr>
            </w:div>
          </w:divsChild>
        </w:div>
        <w:div w:id="392240478">
          <w:marLeft w:val="0"/>
          <w:marRight w:val="0"/>
          <w:marTop w:val="0"/>
          <w:marBottom w:val="0"/>
          <w:divBdr>
            <w:top w:val="none" w:sz="0" w:space="0" w:color="auto"/>
            <w:left w:val="none" w:sz="0" w:space="0" w:color="auto"/>
            <w:bottom w:val="none" w:sz="0" w:space="0" w:color="auto"/>
            <w:right w:val="none" w:sz="0" w:space="0" w:color="auto"/>
          </w:divBdr>
          <w:divsChild>
            <w:div w:id="829054009">
              <w:marLeft w:val="0"/>
              <w:marRight w:val="0"/>
              <w:marTop w:val="0"/>
              <w:marBottom w:val="0"/>
              <w:divBdr>
                <w:top w:val="none" w:sz="0" w:space="0" w:color="auto"/>
                <w:left w:val="none" w:sz="0" w:space="0" w:color="auto"/>
                <w:bottom w:val="none" w:sz="0" w:space="0" w:color="auto"/>
                <w:right w:val="none" w:sz="0" w:space="0" w:color="auto"/>
              </w:divBdr>
            </w:div>
          </w:divsChild>
        </w:div>
        <w:div w:id="396437467">
          <w:marLeft w:val="0"/>
          <w:marRight w:val="0"/>
          <w:marTop w:val="0"/>
          <w:marBottom w:val="0"/>
          <w:divBdr>
            <w:top w:val="none" w:sz="0" w:space="0" w:color="auto"/>
            <w:left w:val="none" w:sz="0" w:space="0" w:color="auto"/>
            <w:bottom w:val="none" w:sz="0" w:space="0" w:color="auto"/>
            <w:right w:val="none" w:sz="0" w:space="0" w:color="auto"/>
          </w:divBdr>
          <w:divsChild>
            <w:div w:id="237063371">
              <w:marLeft w:val="0"/>
              <w:marRight w:val="0"/>
              <w:marTop w:val="0"/>
              <w:marBottom w:val="0"/>
              <w:divBdr>
                <w:top w:val="none" w:sz="0" w:space="0" w:color="auto"/>
                <w:left w:val="none" w:sz="0" w:space="0" w:color="auto"/>
                <w:bottom w:val="none" w:sz="0" w:space="0" w:color="auto"/>
                <w:right w:val="none" w:sz="0" w:space="0" w:color="auto"/>
              </w:divBdr>
            </w:div>
          </w:divsChild>
        </w:div>
        <w:div w:id="400375687">
          <w:marLeft w:val="0"/>
          <w:marRight w:val="0"/>
          <w:marTop w:val="0"/>
          <w:marBottom w:val="0"/>
          <w:divBdr>
            <w:top w:val="none" w:sz="0" w:space="0" w:color="auto"/>
            <w:left w:val="none" w:sz="0" w:space="0" w:color="auto"/>
            <w:bottom w:val="none" w:sz="0" w:space="0" w:color="auto"/>
            <w:right w:val="none" w:sz="0" w:space="0" w:color="auto"/>
          </w:divBdr>
          <w:divsChild>
            <w:div w:id="210191125">
              <w:marLeft w:val="0"/>
              <w:marRight w:val="0"/>
              <w:marTop w:val="0"/>
              <w:marBottom w:val="0"/>
              <w:divBdr>
                <w:top w:val="none" w:sz="0" w:space="0" w:color="auto"/>
                <w:left w:val="none" w:sz="0" w:space="0" w:color="auto"/>
                <w:bottom w:val="none" w:sz="0" w:space="0" w:color="auto"/>
                <w:right w:val="none" w:sz="0" w:space="0" w:color="auto"/>
              </w:divBdr>
            </w:div>
          </w:divsChild>
        </w:div>
        <w:div w:id="414740218">
          <w:marLeft w:val="0"/>
          <w:marRight w:val="0"/>
          <w:marTop w:val="0"/>
          <w:marBottom w:val="0"/>
          <w:divBdr>
            <w:top w:val="none" w:sz="0" w:space="0" w:color="auto"/>
            <w:left w:val="none" w:sz="0" w:space="0" w:color="auto"/>
            <w:bottom w:val="none" w:sz="0" w:space="0" w:color="auto"/>
            <w:right w:val="none" w:sz="0" w:space="0" w:color="auto"/>
          </w:divBdr>
          <w:divsChild>
            <w:div w:id="54940371">
              <w:marLeft w:val="0"/>
              <w:marRight w:val="0"/>
              <w:marTop w:val="0"/>
              <w:marBottom w:val="0"/>
              <w:divBdr>
                <w:top w:val="none" w:sz="0" w:space="0" w:color="auto"/>
                <w:left w:val="none" w:sz="0" w:space="0" w:color="auto"/>
                <w:bottom w:val="none" w:sz="0" w:space="0" w:color="auto"/>
                <w:right w:val="none" w:sz="0" w:space="0" w:color="auto"/>
              </w:divBdr>
            </w:div>
          </w:divsChild>
        </w:div>
        <w:div w:id="417756083">
          <w:marLeft w:val="0"/>
          <w:marRight w:val="0"/>
          <w:marTop w:val="0"/>
          <w:marBottom w:val="0"/>
          <w:divBdr>
            <w:top w:val="none" w:sz="0" w:space="0" w:color="auto"/>
            <w:left w:val="none" w:sz="0" w:space="0" w:color="auto"/>
            <w:bottom w:val="none" w:sz="0" w:space="0" w:color="auto"/>
            <w:right w:val="none" w:sz="0" w:space="0" w:color="auto"/>
          </w:divBdr>
          <w:divsChild>
            <w:div w:id="1489789933">
              <w:marLeft w:val="0"/>
              <w:marRight w:val="0"/>
              <w:marTop w:val="0"/>
              <w:marBottom w:val="0"/>
              <w:divBdr>
                <w:top w:val="none" w:sz="0" w:space="0" w:color="auto"/>
                <w:left w:val="none" w:sz="0" w:space="0" w:color="auto"/>
                <w:bottom w:val="none" w:sz="0" w:space="0" w:color="auto"/>
                <w:right w:val="none" w:sz="0" w:space="0" w:color="auto"/>
              </w:divBdr>
            </w:div>
          </w:divsChild>
        </w:div>
        <w:div w:id="419372690">
          <w:marLeft w:val="0"/>
          <w:marRight w:val="0"/>
          <w:marTop w:val="0"/>
          <w:marBottom w:val="0"/>
          <w:divBdr>
            <w:top w:val="none" w:sz="0" w:space="0" w:color="auto"/>
            <w:left w:val="none" w:sz="0" w:space="0" w:color="auto"/>
            <w:bottom w:val="none" w:sz="0" w:space="0" w:color="auto"/>
            <w:right w:val="none" w:sz="0" w:space="0" w:color="auto"/>
          </w:divBdr>
          <w:divsChild>
            <w:div w:id="1270553249">
              <w:marLeft w:val="0"/>
              <w:marRight w:val="0"/>
              <w:marTop w:val="0"/>
              <w:marBottom w:val="0"/>
              <w:divBdr>
                <w:top w:val="none" w:sz="0" w:space="0" w:color="auto"/>
                <w:left w:val="none" w:sz="0" w:space="0" w:color="auto"/>
                <w:bottom w:val="none" w:sz="0" w:space="0" w:color="auto"/>
                <w:right w:val="none" w:sz="0" w:space="0" w:color="auto"/>
              </w:divBdr>
            </w:div>
          </w:divsChild>
        </w:div>
        <w:div w:id="422843142">
          <w:marLeft w:val="0"/>
          <w:marRight w:val="0"/>
          <w:marTop w:val="0"/>
          <w:marBottom w:val="0"/>
          <w:divBdr>
            <w:top w:val="none" w:sz="0" w:space="0" w:color="auto"/>
            <w:left w:val="none" w:sz="0" w:space="0" w:color="auto"/>
            <w:bottom w:val="none" w:sz="0" w:space="0" w:color="auto"/>
            <w:right w:val="none" w:sz="0" w:space="0" w:color="auto"/>
          </w:divBdr>
          <w:divsChild>
            <w:div w:id="1786076584">
              <w:marLeft w:val="0"/>
              <w:marRight w:val="0"/>
              <w:marTop w:val="0"/>
              <w:marBottom w:val="0"/>
              <w:divBdr>
                <w:top w:val="none" w:sz="0" w:space="0" w:color="auto"/>
                <w:left w:val="none" w:sz="0" w:space="0" w:color="auto"/>
                <w:bottom w:val="none" w:sz="0" w:space="0" w:color="auto"/>
                <w:right w:val="none" w:sz="0" w:space="0" w:color="auto"/>
              </w:divBdr>
            </w:div>
          </w:divsChild>
        </w:div>
        <w:div w:id="423040012">
          <w:marLeft w:val="0"/>
          <w:marRight w:val="0"/>
          <w:marTop w:val="0"/>
          <w:marBottom w:val="0"/>
          <w:divBdr>
            <w:top w:val="none" w:sz="0" w:space="0" w:color="auto"/>
            <w:left w:val="none" w:sz="0" w:space="0" w:color="auto"/>
            <w:bottom w:val="none" w:sz="0" w:space="0" w:color="auto"/>
            <w:right w:val="none" w:sz="0" w:space="0" w:color="auto"/>
          </w:divBdr>
          <w:divsChild>
            <w:div w:id="198129428">
              <w:marLeft w:val="0"/>
              <w:marRight w:val="0"/>
              <w:marTop w:val="0"/>
              <w:marBottom w:val="0"/>
              <w:divBdr>
                <w:top w:val="none" w:sz="0" w:space="0" w:color="auto"/>
                <w:left w:val="none" w:sz="0" w:space="0" w:color="auto"/>
                <w:bottom w:val="none" w:sz="0" w:space="0" w:color="auto"/>
                <w:right w:val="none" w:sz="0" w:space="0" w:color="auto"/>
              </w:divBdr>
            </w:div>
          </w:divsChild>
        </w:div>
        <w:div w:id="430860840">
          <w:marLeft w:val="0"/>
          <w:marRight w:val="0"/>
          <w:marTop w:val="0"/>
          <w:marBottom w:val="0"/>
          <w:divBdr>
            <w:top w:val="none" w:sz="0" w:space="0" w:color="auto"/>
            <w:left w:val="none" w:sz="0" w:space="0" w:color="auto"/>
            <w:bottom w:val="none" w:sz="0" w:space="0" w:color="auto"/>
            <w:right w:val="none" w:sz="0" w:space="0" w:color="auto"/>
          </w:divBdr>
          <w:divsChild>
            <w:div w:id="1057821768">
              <w:marLeft w:val="0"/>
              <w:marRight w:val="0"/>
              <w:marTop w:val="0"/>
              <w:marBottom w:val="0"/>
              <w:divBdr>
                <w:top w:val="none" w:sz="0" w:space="0" w:color="auto"/>
                <w:left w:val="none" w:sz="0" w:space="0" w:color="auto"/>
                <w:bottom w:val="none" w:sz="0" w:space="0" w:color="auto"/>
                <w:right w:val="none" w:sz="0" w:space="0" w:color="auto"/>
              </w:divBdr>
            </w:div>
          </w:divsChild>
        </w:div>
        <w:div w:id="436103515">
          <w:marLeft w:val="0"/>
          <w:marRight w:val="0"/>
          <w:marTop w:val="0"/>
          <w:marBottom w:val="0"/>
          <w:divBdr>
            <w:top w:val="none" w:sz="0" w:space="0" w:color="auto"/>
            <w:left w:val="none" w:sz="0" w:space="0" w:color="auto"/>
            <w:bottom w:val="none" w:sz="0" w:space="0" w:color="auto"/>
            <w:right w:val="none" w:sz="0" w:space="0" w:color="auto"/>
          </w:divBdr>
          <w:divsChild>
            <w:div w:id="1003969633">
              <w:marLeft w:val="0"/>
              <w:marRight w:val="0"/>
              <w:marTop w:val="0"/>
              <w:marBottom w:val="0"/>
              <w:divBdr>
                <w:top w:val="none" w:sz="0" w:space="0" w:color="auto"/>
                <w:left w:val="none" w:sz="0" w:space="0" w:color="auto"/>
                <w:bottom w:val="none" w:sz="0" w:space="0" w:color="auto"/>
                <w:right w:val="none" w:sz="0" w:space="0" w:color="auto"/>
              </w:divBdr>
            </w:div>
          </w:divsChild>
        </w:div>
        <w:div w:id="437718762">
          <w:marLeft w:val="0"/>
          <w:marRight w:val="0"/>
          <w:marTop w:val="0"/>
          <w:marBottom w:val="0"/>
          <w:divBdr>
            <w:top w:val="none" w:sz="0" w:space="0" w:color="auto"/>
            <w:left w:val="none" w:sz="0" w:space="0" w:color="auto"/>
            <w:bottom w:val="none" w:sz="0" w:space="0" w:color="auto"/>
            <w:right w:val="none" w:sz="0" w:space="0" w:color="auto"/>
          </w:divBdr>
          <w:divsChild>
            <w:div w:id="1264454647">
              <w:marLeft w:val="0"/>
              <w:marRight w:val="0"/>
              <w:marTop w:val="0"/>
              <w:marBottom w:val="0"/>
              <w:divBdr>
                <w:top w:val="none" w:sz="0" w:space="0" w:color="auto"/>
                <w:left w:val="none" w:sz="0" w:space="0" w:color="auto"/>
                <w:bottom w:val="none" w:sz="0" w:space="0" w:color="auto"/>
                <w:right w:val="none" w:sz="0" w:space="0" w:color="auto"/>
              </w:divBdr>
            </w:div>
          </w:divsChild>
        </w:div>
        <w:div w:id="440102836">
          <w:marLeft w:val="0"/>
          <w:marRight w:val="0"/>
          <w:marTop w:val="0"/>
          <w:marBottom w:val="0"/>
          <w:divBdr>
            <w:top w:val="none" w:sz="0" w:space="0" w:color="auto"/>
            <w:left w:val="none" w:sz="0" w:space="0" w:color="auto"/>
            <w:bottom w:val="none" w:sz="0" w:space="0" w:color="auto"/>
            <w:right w:val="none" w:sz="0" w:space="0" w:color="auto"/>
          </w:divBdr>
          <w:divsChild>
            <w:div w:id="1286236161">
              <w:marLeft w:val="0"/>
              <w:marRight w:val="0"/>
              <w:marTop w:val="0"/>
              <w:marBottom w:val="0"/>
              <w:divBdr>
                <w:top w:val="none" w:sz="0" w:space="0" w:color="auto"/>
                <w:left w:val="none" w:sz="0" w:space="0" w:color="auto"/>
                <w:bottom w:val="none" w:sz="0" w:space="0" w:color="auto"/>
                <w:right w:val="none" w:sz="0" w:space="0" w:color="auto"/>
              </w:divBdr>
            </w:div>
          </w:divsChild>
        </w:div>
        <w:div w:id="440950953">
          <w:marLeft w:val="0"/>
          <w:marRight w:val="0"/>
          <w:marTop w:val="0"/>
          <w:marBottom w:val="0"/>
          <w:divBdr>
            <w:top w:val="none" w:sz="0" w:space="0" w:color="auto"/>
            <w:left w:val="none" w:sz="0" w:space="0" w:color="auto"/>
            <w:bottom w:val="none" w:sz="0" w:space="0" w:color="auto"/>
            <w:right w:val="none" w:sz="0" w:space="0" w:color="auto"/>
          </w:divBdr>
          <w:divsChild>
            <w:div w:id="1552885586">
              <w:marLeft w:val="0"/>
              <w:marRight w:val="0"/>
              <w:marTop w:val="0"/>
              <w:marBottom w:val="0"/>
              <w:divBdr>
                <w:top w:val="none" w:sz="0" w:space="0" w:color="auto"/>
                <w:left w:val="none" w:sz="0" w:space="0" w:color="auto"/>
                <w:bottom w:val="none" w:sz="0" w:space="0" w:color="auto"/>
                <w:right w:val="none" w:sz="0" w:space="0" w:color="auto"/>
              </w:divBdr>
            </w:div>
          </w:divsChild>
        </w:div>
        <w:div w:id="441148910">
          <w:marLeft w:val="0"/>
          <w:marRight w:val="0"/>
          <w:marTop w:val="0"/>
          <w:marBottom w:val="0"/>
          <w:divBdr>
            <w:top w:val="none" w:sz="0" w:space="0" w:color="auto"/>
            <w:left w:val="none" w:sz="0" w:space="0" w:color="auto"/>
            <w:bottom w:val="none" w:sz="0" w:space="0" w:color="auto"/>
            <w:right w:val="none" w:sz="0" w:space="0" w:color="auto"/>
          </w:divBdr>
          <w:divsChild>
            <w:div w:id="1085762221">
              <w:marLeft w:val="0"/>
              <w:marRight w:val="0"/>
              <w:marTop w:val="0"/>
              <w:marBottom w:val="0"/>
              <w:divBdr>
                <w:top w:val="none" w:sz="0" w:space="0" w:color="auto"/>
                <w:left w:val="none" w:sz="0" w:space="0" w:color="auto"/>
                <w:bottom w:val="none" w:sz="0" w:space="0" w:color="auto"/>
                <w:right w:val="none" w:sz="0" w:space="0" w:color="auto"/>
              </w:divBdr>
            </w:div>
          </w:divsChild>
        </w:div>
        <w:div w:id="444427022">
          <w:marLeft w:val="0"/>
          <w:marRight w:val="0"/>
          <w:marTop w:val="0"/>
          <w:marBottom w:val="0"/>
          <w:divBdr>
            <w:top w:val="none" w:sz="0" w:space="0" w:color="auto"/>
            <w:left w:val="none" w:sz="0" w:space="0" w:color="auto"/>
            <w:bottom w:val="none" w:sz="0" w:space="0" w:color="auto"/>
            <w:right w:val="none" w:sz="0" w:space="0" w:color="auto"/>
          </w:divBdr>
          <w:divsChild>
            <w:div w:id="2044862747">
              <w:marLeft w:val="0"/>
              <w:marRight w:val="0"/>
              <w:marTop w:val="0"/>
              <w:marBottom w:val="0"/>
              <w:divBdr>
                <w:top w:val="none" w:sz="0" w:space="0" w:color="auto"/>
                <w:left w:val="none" w:sz="0" w:space="0" w:color="auto"/>
                <w:bottom w:val="none" w:sz="0" w:space="0" w:color="auto"/>
                <w:right w:val="none" w:sz="0" w:space="0" w:color="auto"/>
              </w:divBdr>
            </w:div>
          </w:divsChild>
        </w:div>
        <w:div w:id="444540737">
          <w:marLeft w:val="0"/>
          <w:marRight w:val="0"/>
          <w:marTop w:val="0"/>
          <w:marBottom w:val="0"/>
          <w:divBdr>
            <w:top w:val="none" w:sz="0" w:space="0" w:color="auto"/>
            <w:left w:val="none" w:sz="0" w:space="0" w:color="auto"/>
            <w:bottom w:val="none" w:sz="0" w:space="0" w:color="auto"/>
            <w:right w:val="none" w:sz="0" w:space="0" w:color="auto"/>
          </w:divBdr>
          <w:divsChild>
            <w:div w:id="914244763">
              <w:marLeft w:val="0"/>
              <w:marRight w:val="0"/>
              <w:marTop w:val="0"/>
              <w:marBottom w:val="0"/>
              <w:divBdr>
                <w:top w:val="none" w:sz="0" w:space="0" w:color="auto"/>
                <w:left w:val="none" w:sz="0" w:space="0" w:color="auto"/>
                <w:bottom w:val="none" w:sz="0" w:space="0" w:color="auto"/>
                <w:right w:val="none" w:sz="0" w:space="0" w:color="auto"/>
              </w:divBdr>
            </w:div>
          </w:divsChild>
        </w:div>
        <w:div w:id="451171678">
          <w:marLeft w:val="0"/>
          <w:marRight w:val="0"/>
          <w:marTop w:val="0"/>
          <w:marBottom w:val="0"/>
          <w:divBdr>
            <w:top w:val="none" w:sz="0" w:space="0" w:color="auto"/>
            <w:left w:val="none" w:sz="0" w:space="0" w:color="auto"/>
            <w:bottom w:val="none" w:sz="0" w:space="0" w:color="auto"/>
            <w:right w:val="none" w:sz="0" w:space="0" w:color="auto"/>
          </w:divBdr>
          <w:divsChild>
            <w:div w:id="434712597">
              <w:marLeft w:val="0"/>
              <w:marRight w:val="0"/>
              <w:marTop w:val="0"/>
              <w:marBottom w:val="0"/>
              <w:divBdr>
                <w:top w:val="none" w:sz="0" w:space="0" w:color="auto"/>
                <w:left w:val="none" w:sz="0" w:space="0" w:color="auto"/>
                <w:bottom w:val="none" w:sz="0" w:space="0" w:color="auto"/>
                <w:right w:val="none" w:sz="0" w:space="0" w:color="auto"/>
              </w:divBdr>
            </w:div>
          </w:divsChild>
        </w:div>
        <w:div w:id="452136236">
          <w:marLeft w:val="0"/>
          <w:marRight w:val="0"/>
          <w:marTop w:val="0"/>
          <w:marBottom w:val="0"/>
          <w:divBdr>
            <w:top w:val="none" w:sz="0" w:space="0" w:color="auto"/>
            <w:left w:val="none" w:sz="0" w:space="0" w:color="auto"/>
            <w:bottom w:val="none" w:sz="0" w:space="0" w:color="auto"/>
            <w:right w:val="none" w:sz="0" w:space="0" w:color="auto"/>
          </w:divBdr>
          <w:divsChild>
            <w:div w:id="271590630">
              <w:marLeft w:val="0"/>
              <w:marRight w:val="0"/>
              <w:marTop w:val="0"/>
              <w:marBottom w:val="0"/>
              <w:divBdr>
                <w:top w:val="none" w:sz="0" w:space="0" w:color="auto"/>
                <w:left w:val="none" w:sz="0" w:space="0" w:color="auto"/>
                <w:bottom w:val="none" w:sz="0" w:space="0" w:color="auto"/>
                <w:right w:val="none" w:sz="0" w:space="0" w:color="auto"/>
              </w:divBdr>
            </w:div>
          </w:divsChild>
        </w:div>
        <w:div w:id="466123187">
          <w:marLeft w:val="0"/>
          <w:marRight w:val="0"/>
          <w:marTop w:val="0"/>
          <w:marBottom w:val="0"/>
          <w:divBdr>
            <w:top w:val="none" w:sz="0" w:space="0" w:color="auto"/>
            <w:left w:val="none" w:sz="0" w:space="0" w:color="auto"/>
            <w:bottom w:val="none" w:sz="0" w:space="0" w:color="auto"/>
            <w:right w:val="none" w:sz="0" w:space="0" w:color="auto"/>
          </w:divBdr>
          <w:divsChild>
            <w:div w:id="251402496">
              <w:marLeft w:val="0"/>
              <w:marRight w:val="0"/>
              <w:marTop w:val="0"/>
              <w:marBottom w:val="0"/>
              <w:divBdr>
                <w:top w:val="none" w:sz="0" w:space="0" w:color="auto"/>
                <w:left w:val="none" w:sz="0" w:space="0" w:color="auto"/>
                <w:bottom w:val="none" w:sz="0" w:space="0" w:color="auto"/>
                <w:right w:val="none" w:sz="0" w:space="0" w:color="auto"/>
              </w:divBdr>
            </w:div>
          </w:divsChild>
        </w:div>
        <w:div w:id="468789267">
          <w:marLeft w:val="0"/>
          <w:marRight w:val="0"/>
          <w:marTop w:val="0"/>
          <w:marBottom w:val="0"/>
          <w:divBdr>
            <w:top w:val="none" w:sz="0" w:space="0" w:color="auto"/>
            <w:left w:val="none" w:sz="0" w:space="0" w:color="auto"/>
            <w:bottom w:val="none" w:sz="0" w:space="0" w:color="auto"/>
            <w:right w:val="none" w:sz="0" w:space="0" w:color="auto"/>
          </w:divBdr>
          <w:divsChild>
            <w:div w:id="704716169">
              <w:marLeft w:val="0"/>
              <w:marRight w:val="0"/>
              <w:marTop w:val="0"/>
              <w:marBottom w:val="0"/>
              <w:divBdr>
                <w:top w:val="none" w:sz="0" w:space="0" w:color="auto"/>
                <w:left w:val="none" w:sz="0" w:space="0" w:color="auto"/>
                <w:bottom w:val="none" w:sz="0" w:space="0" w:color="auto"/>
                <w:right w:val="none" w:sz="0" w:space="0" w:color="auto"/>
              </w:divBdr>
            </w:div>
          </w:divsChild>
        </w:div>
        <w:div w:id="474375371">
          <w:marLeft w:val="0"/>
          <w:marRight w:val="0"/>
          <w:marTop w:val="0"/>
          <w:marBottom w:val="0"/>
          <w:divBdr>
            <w:top w:val="none" w:sz="0" w:space="0" w:color="auto"/>
            <w:left w:val="none" w:sz="0" w:space="0" w:color="auto"/>
            <w:bottom w:val="none" w:sz="0" w:space="0" w:color="auto"/>
            <w:right w:val="none" w:sz="0" w:space="0" w:color="auto"/>
          </w:divBdr>
          <w:divsChild>
            <w:div w:id="2116822306">
              <w:marLeft w:val="0"/>
              <w:marRight w:val="0"/>
              <w:marTop w:val="0"/>
              <w:marBottom w:val="0"/>
              <w:divBdr>
                <w:top w:val="none" w:sz="0" w:space="0" w:color="auto"/>
                <w:left w:val="none" w:sz="0" w:space="0" w:color="auto"/>
                <w:bottom w:val="none" w:sz="0" w:space="0" w:color="auto"/>
                <w:right w:val="none" w:sz="0" w:space="0" w:color="auto"/>
              </w:divBdr>
            </w:div>
          </w:divsChild>
        </w:div>
        <w:div w:id="486553357">
          <w:marLeft w:val="0"/>
          <w:marRight w:val="0"/>
          <w:marTop w:val="0"/>
          <w:marBottom w:val="0"/>
          <w:divBdr>
            <w:top w:val="none" w:sz="0" w:space="0" w:color="auto"/>
            <w:left w:val="none" w:sz="0" w:space="0" w:color="auto"/>
            <w:bottom w:val="none" w:sz="0" w:space="0" w:color="auto"/>
            <w:right w:val="none" w:sz="0" w:space="0" w:color="auto"/>
          </w:divBdr>
          <w:divsChild>
            <w:div w:id="40247716">
              <w:marLeft w:val="0"/>
              <w:marRight w:val="0"/>
              <w:marTop w:val="0"/>
              <w:marBottom w:val="0"/>
              <w:divBdr>
                <w:top w:val="none" w:sz="0" w:space="0" w:color="auto"/>
                <w:left w:val="none" w:sz="0" w:space="0" w:color="auto"/>
                <w:bottom w:val="none" w:sz="0" w:space="0" w:color="auto"/>
                <w:right w:val="none" w:sz="0" w:space="0" w:color="auto"/>
              </w:divBdr>
            </w:div>
          </w:divsChild>
        </w:div>
        <w:div w:id="502933020">
          <w:marLeft w:val="0"/>
          <w:marRight w:val="0"/>
          <w:marTop w:val="0"/>
          <w:marBottom w:val="0"/>
          <w:divBdr>
            <w:top w:val="none" w:sz="0" w:space="0" w:color="auto"/>
            <w:left w:val="none" w:sz="0" w:space="0" w:color="auto"/>
            <w:bottom w:val="none" w:sz="0" w:space="0" w:color="auto"/>
            <w:right w:val="none" w:sz="0" w:space="0" w:color="auto"/>
          </w:divBdr>
          <w:divsChild>
            <w:div w:id="37895733">
              <w:marLeft w:val="0"/>
              <w:marRight w:val="0"/>
              <w:marTop w:val="0"/>
              <w:marBottom w:val="0"/>
              <w:divBdr>
                <w:top w:val="none" w:sz="0" w:space="0" w:color="auto"/>
                <w:left w:val="none" w:sz="0" w:space="0" w:color="auto"/>
                <w:bottom w:val="none" w:sz="0" w:space="0" w:color="auto"/>
                <w:right w:val="none" w:sz="0" w:space="0" w:color="auto"/>
              </w:divBdr>
            </w:div>
          </w:divsChild>
        </w:div>
        <w:div w:id="503982094">
          <w:marLeft w:val="0"/>
          <w:marRight w:val="0"/>
          <w:marTop w:val="0"/>
          <w:marBottom w:val="0"/>
          <w:divBdr>
            <w:top w:val="none" w:sz="0" w:space="0" w:color="auto"/>
            <w:left w:val="none" w:sz="0" w:space="0" w:color="auto"/>
            <w:bottom w:val="none" w:sz="0" w:space="0" w:color="auto"/>
            <w:right w:val="none" w:sz="0" w:space="0" w:color="auto"/>
          </w:divBdr>
          <w:divsChild>
            <w:div w:id="1747342399">
              <w:marLeft w:val="0"/>
              <w:marRight w:val="0"/>
              <w:marTop w:val="0"/>
              <w:marBottom w:val="0"/>
              <w:divBdr>
                <w:top w:val="none" w:sz="0" w:space="0" w:color="auto"/>
                <w:left w:val="none" w:sz="0" w:space="0" w:color="auto"/>
                <w:bottom w:val="none" w:sz="0" w:space="0" w:color="auto"/>
                <w:right w:val="none" w:sz="0" w:space="0" w:color="auto"/>
              </w:divBdr>
            </w:div>
          </w:divsChild>
        </w:div>
        <w:div w:id="513082213">
          <w:marLeft w:val="0"/>
          <w:marRight w:val="0"/>
          <w:marTop w:val="0"/>
          <w:marBottom w:val="0"/>
          <w:divBdr>
            <w:top w:val="none" w:sz="0" w:space="0" w:color="auto"/>
            <w:left w:val="none" w:sz="0" w:space="0" w:color="auto"/>
            <w:bottom w:val="none" w:sz="0" w:space="0" w:color="auto"/>
            <w:right w:val="none" w:sz="0" w:space="0" w:color="auto"/>
          </w:divBdr>
          <w:divsChild>
            <w:div w:id="914633585">
              <w:marLeft w:val="0"/>
              <w:marRight w:val="0"/>
              <w:marTop w:val="0"/>
              <w:marBottom w:val="0"/>
              <w:divBdr>
                <w:top w:val="none" w:sz="0" w:space="0" w:color="auto"/>
                <w:left w:val="none" w:sz="0" w:space="0" w:color="auto"/>
                <w:bottom w:val="none" w:sz="0" w:space="0" w:color="auto"/>
                <w:right w:val="none" w:sz="0" w:space="0" w:color="auto"/>
              </w:divBdr>
            </w:div>
          </w:divsChild>
        </w:div>
        <w:div w:id="515198170">
          <w:marLeft w:val="0"/>
          <w:marRight w:val="0"/>
          <w:marTop w:val="0"/>
          <w:marBottom w:val="0"/>
          <w:divBdr>
            <w:top w:val="none" w:sz="0" w:space="0" w:color="auto"/>
            <w:left w:val="none" w:sz="0" w:space="0" w:color="auto"/>
            <w:bottom w:val="none" w:sz="0" w:space="0" w:color="auto"/>
            <w:right w:val="none" w:sz="0" w:space="0" w:color="auto"/>
          </w:divBdr>
          <w:divsChild>
            <w:div w:id="1128939168">
              <w:marLeft w:val="0"/>
              <w:marRight w:val="0"/>
              <w:marTop w:val="0"/>
              <w:marBottom w:val="0"/>
              <w:divBdr>
                <w:top w:val="none" w:sz="0" w:space="0" w:color="auto"/>
                <w:left w:val="none" w:sz="0" w:space="0" w:color="auto"/>
                <w:bottom w:val="none" w:sz="0" w:space="0" w:color="auto"/>
                <w:right w:val="none" w:sz="0" w:space="0" w:color="auto"/>
              </w:divBdr>
            </w:div>
          </w:divsChild>
        </w:div>
        <w:div w:id="519708680">
          <w:marLeft w:val="0"/>
          <w:marRight w:val="0"/>
          <w:marTop w:val="0"/>
          <w:marBottom w:val="0"/>
          <w:divBdr>
            <w:top w:val="none" w:sz="0" w:space="0" w:color="auto"/>
            <w:left w:val="none" w:sz="0" w:space="0" w:color="auto"/>
            <w:bottom w:val="none" w:sz="0" w:space="0" w:color="auto"/>
            <w:right w:val="none" w:sz="0" w:space="0" w:color="auto"/>
          </w:divBdr>
          <w:divsChild>
            <w:div w:id="325325469">
              <w:marLeft w:val="0"/>
              <w:marRight w:val="0"/>
              <w:marTop w:val="0"/>
              <w:marBottom w:val="0"/>
              <w:divBdr>
                <w:top w:val="none" w:sz="0" w:space="0" w:color="auto"/>
                <w:left w:val="none" w:sz="0" w:space="0" w:color="auto"/>
                <w:bottom w:val="none" w:sz="0" w:space="0" w:color="auto"/>
                <w:right w:val="none" w:sz="0" w:space="0" w:color="auto"/>
              </w:divBdr>
            </w:div>
          </w:divsChild>
        </w:div>
        <w:div w:id="519970660">
          <w:marLeft w:val="0"/>
          <w:marRight w:val="0"/>
          <w:marTop w:val="0"/>
          <w:marBottom w:val="0"/>
          <w:divBdr>
            <w:top w:val="none" w:sz="0" w:space="0" w:color="auto"/>
            <w:left w:val="none" w:sz="0" w:space="0" w:color="auto"/>
            <w:bottom w:val="none" w:sz="0" w:space="0" w:color="auto"/>
            <w:right w:val="none" w:sz="0" w:space="0" w:color="auto"/>
          </w:divBdr>
          <w:divsChild>
            <w:div w:id="341515557">
              <w:marLeft w:val="0"/>
              <w:marRight w:val="0"/>
              <w:marTop w:val="0"/>
              <w:marBottom w:val="0"/>
              <w:divBdr>
                <w:top w:val="none" w:sz="0" w:space="0" w:color="auto"/>
                <w:left w:val="none" w:sz="0" w:space="0" w:color="auto"/>
                <w:bottom w:val="none" w:sz="0" w:space="0" w:color="auto"/>
                <w:right w:val="none" w:sz="0" w:space="0" w:color="auto"/>
              </w:divBdr>
            </w:div>
          </w:divsChild>
        </w:div>
        <w:div w:id="520095568">
          <w:marLeft w:val="0"/>
          <w:marRight w:val="0"/>
          <w:marTop w:val="0"/>
          <w:marBottom w:val="0"/>
          <w:divBdr>
            <w:top w:val="none" w:sz="0" w:space="0" w:color="auto"/>
            <w:left w:val="none" w:sz="0" w:space="0" w:color="auto"/>
            <w:bottom w:val="none" w:sz="0" w:space="0" w:color="auto"/>
            <w:right w:val="none" w:sz="0" w:space="0" w:color="auto"/>
          </w:divBdr>
          <w:divsChild>
            <w:div w:id="2001076391">
              <w:marLeft w:val="0"/>
              <w:marRight w:val="0"/>
              <w:marTop w:val="0"/>
              <w:marBottom w:val="0"/>
              <w:divBdr>
                <w:top w:val="none" w:sz="0" w:space="0" w:color="auto"/>
                <w:left w:val="none" w:sz="0" w:space="0" w:color="auto"/>
                <w:bottom w:val="none" w:sz="0" w:space="0" w:color="auto"/>
                <w:right w:val="none" w:sz="0" w:space="0" w:color="auto"/>
              </w:divBdr>
            </w:div>
          </w:divsChild>
        </w:div>
        <w:div w:id="525565096">
          <w:marLeft w:val="0"/>
          <w:marRight w:val="0"/>
          <w:marTop w:val="0"/>
          <w:marBottom w:val="0"/>
          <w:divBdr>
            <w:top w:val="none" w:sz="0" w:space="0" w:color="auto"/>
            <w:left w:val="none" w:sz="0" w:space="0" w:color="auto"/>
            <w:bottom w:val="none" w:sz="0" w:space="0" w:color="auto"/>
            <w:right w:val="none" w:sz="0" w:space="0" w:color="auto"/>
          </w:divBdr>
          <w:divsChild>
            <w:div w:id="641233188">
              <w:marLeft w:val="0"/>
              <w:marRight w:val="0"/>
              <w:marTop w:val="0"/>
              <w:marBottom w:val="0"/>
              <w:divBdr>
                <w:top w:val="none" w:sz="0" w:space="0" w:color="auto"/>
                <w:left w:val="none" w:sz="0" w:space="0" w:color="auto"/>
                <w:bottom w:val="none" w:sz="0" w:space="0" w:color="auto"/>
                <w:right w:val="none" w:sz="0" w:space="0" w:color="auto"/>
              </w:divBdr>
            </w:div>
          </w:divsChild>
        </w:div>
        <w:div w:id="527180529">
          <w:marLeft w:val="0"/>
          <w:marRight w:val="0"/>
          <w:marTop w:val="0"/>
          <w:marBottom w:val="0"/>
          <w:divBdr>
            <w:top w:val="none" w:sz="0" w:space="0" w:color="auto"/>
            <w:left w:val="none" w:sz="0" w:space="0" w:color="auto"/>
            <w:bottom w:val="none" w:sz="0" w:space="0" w:color="auto"/>
            <w:right w:val="none" w:sz="0" w:space="0" w:color="auto"/>
          </w:divBdr>
          <w:divsChild>
            <w:div w:id="309094348">
              <w:marLeft w:val="0"/>
              <w:marRight w:val="0"/>
              <w:marTop w:val="0"/>
              <w:marBottom w:val="0"/>
              <w:divBdr>
                <w:top w:val="none" w:sz="0" w:space="0" w:color="auto"/>
                <w:left w:val="none" w:sz="0" w:space="0" w:color="auto"/>
                <w:bottom w:val="none" w:sz="0" w:space="0" w:color="auto"/>
                <w:right w:val="none" w:sz="0" w:space="0" w:color="auto"/>
              </w:divBdr>
            </w:div>
          </w:divsChild>
        </w:div>
        <w:div w:id="530415278">
          <w:marLeft w:val="0"/>
          <w:marRight w:val="0"/>
          <w:marTop w:val="0"/>
          <w:marBottom w:val="0"/>
          <w:divBdr>
            <w:top w:val="none" w:sz="0" w:space="0" w:color="auto"/>
            <w:left w:val="none" w:sz="0" w:space="0" w:color="auto"/>
            <w:bottom w:val="none" w:sz="0" w:space="0" w:color="auto"/>
            <w:right w:val="none" w:sz="0" w:space="0" w:color="auto"/>
          </w:divBdr>
          <w:divsChild>
            <w:div w:id="462892336">
              <w:marLeft w:val="0"/>
              <w:marRight w:val="0"/>
              <w:marTop w:val="0"/>
              <w:marBottom w:val="0"/>
              <w:divBdr>
                <w:top w:val="none" w:sz="0" w:space="0" w:color="auto"/>
                <w:left w:val="none" w:sz="0" w:space="0" w:color="auto"/>
                <w:bottom w:val="none" w:sz="0" w:space="0" w:color="auto"/>
                <w:right w:val="none" w:sz="0" w:space="0" w:color="auto"/>
              </w:divBdr>
            </w:div>
          </w:divsChild>
        </w:div>
        <w:div w:id="532693043">
          <w:marLeft w:val="0"/>
          <w:marRight w:val="0"/>
          <w:marTop w:val="0"/>
          <w:marBottom w:val="0"/>
          <w:divBdr>
            <w:top w:val="none" w:sz="0" w:space="0" w:color="auto"/>
            <w:left w:val="none" w:sz="0" w:space="0" w:color="auto"/>
            <w:bottom w:val="none" w:sz="0" w:space="0" w:color="auto"/>
            <w:right w:val="none" w:sz="0" w:space="0" w:color="auto"/>
          </w:divBdr>
          <w:divsChild>
            <w:div w:id="1975716185">
              <w:marLeft w:val="0"/>
              <w:marRight w:val="0"/>
              <w:marTop w:val="0"/>
              <w:marBottom w:val="0"/>
              <w:divBdr>
                <w:top w:val="none" w:sz="0" w:space="0" w:color="auto"/>
                <w:left w:val="none" w:sz="0" w:space="0" w:color="auto"/>
                <w:bottom w:val="none" w:sz="0" w:space="0" w:color="auto"/>
                <w:right w:val="none" w:sz="0" w:space="0" w:color="auto"/>
              </w:divBdr>
            </w:div>
          </w:divsChild>
        </w:div>
        <w:div w:id="537199813">
          <w:marLeft w:val="0"/>
          <w:marRight w:val="0"/>
          <w:marTop w:val="0"/>
          <w:marBottom w:val="0"/>
          <w:divBdr>
            <w:top w:val="none" w:sz="0" w:space="0" w:color="auto"/>
            <w:left w:val="none" w:sz="0" w:space="0" w:color="auto"/>
            <w:bottom w:val="none" w:sz="0" w:space="0" w:color="auto"/>
            <w:right w:val="none" w:sz="0" w:space="0" w:color="auto"/>
          </w:divBdr>
          <w:divsChild>
            <w:div w:id="197591217">
              <w:marLeft w:val="0"/>
              <w:marRight w:val="0"/>
              <w:marTop w:val="0"/>
              <w:marBottom w:val="0"/>
              <w:divBdr>
                <w:top w:val="none" w:sz="0" w:space="0" w:color="auto"/>
                <w:left w:val="none" w:sz="0" w:space="0" w:color="auto"/>
                <w:bottom w:val="none" w:sz="0" w:space="0" w:color="auto"/>
                <w:right w:val="none" w:sz="0" w:space="0" w:color="auto"/>
              </w:divBdr>
            </w:div>
          </w:divsChild>
        </w:div>
        <w:div w:id="540241186">
          <w:marLeft w:val="0"/>
          <w:marRight w:val="0"/>
          <w:marTop w:val="0"/>
          <w:marBottom w:val="0"/>
          <w:divBdr>
            <w:top w:val="none" w:sz="0" w:space="0" w:color="auto"/>
            <w:left w:val="none" w:sz="0" w:space="0" w:color="auto"/>
            <w:bottom w:val="none" w:sz="0" w:space="0" w:color="auto"/>
            <w:right w:val="none" w:sz="0" w:space="0" w:color="auto"/>
          </w:divBdr>
          <w:divsChild>
            <w:div w:id="1238440108">
              <w:marLeft w:val="0"/>
              <w:marRight w:val="0"/>
              <w:marTop w:val="0"/>
              <w:marBottom w:val="0"/>
              <w:divBdr>
                <w:top w:val="none" w:sz="0" w:space="0" w:color="auto"/>
                <w:left w:val="none" w:sz="0" w:space="0" w:color="auto"/>
                <w:bottom w:val="none" w:sz="0" w:space="0" w:color="auto"/>
                <w:right w:val="none" w:sz="0" w:space="0" w:color="auto"/>
              </w:divBdr>
            </w:div>
          </w:divsChild>
        </w:div>
        <w:div w:id="556402633">
          <w:marLeft w:val="0"/>
          <w:marRight w:val="0"/>
          <w:marTop w:val="0"/>
          <w:marBottom w:val="0"/>
          <w:divBdr>
            <w:top w:val="none" w:sz="0" w:space="0" w:color="auto"/>
            <w:left w:val="none" w:sz="0" w:space="0" w:color="auto"/>
            <w:bottom w:val="none" w:sz="0" w:space="0" w:color="auto"/>
            <w:right w:val="none" w:sz="0" w:space="0" w:color="auto"/>
          </w:divBdr>
          <w:divsChild>
            <w:div w:id="1908221265">
              <w:marLeft w:val="0"/>
              <w:marRight w:val="0"/>
              <w:marTop w:val="0"/>
              <w:marBottom w:val="0"/>
              <w:divBdr>
                <w:top w:val="none" w:sz="0" w:space="0" w:color="auto"/>
                <w:left w:val="none" w:sz="0" w:space="0" w:color="auto"/>
                <w:bottom w:val="none" w:sz="0" w:space="0" w:color="auto"/>
                <w:right w:val="none" w:sz="0" w:space="0" w:color="auto"/>
              </w:divBdr>
            </w:div>
          </w:divsChild>
        </w:div>
        <w:div w:id="557320057">
          <w:marLeft w:val="0"/>
          <w:marRight w:val="0"/>
          <w:marTop w:val="0"/>
          <w:marBottom w:val="0"/>
          <w:divBdr>
            <w:top w:val="none" w:sz="0" w:space="0" w:color="auto"/>
            <w:left w:val="none" w:sz="0" w:space="0" w:color="auto"/>
            <w:bottom w:val="none" w:sz="0" w:space="0" w:color="auto"/>
            <w:right w:val="none" w:sz="0" w:space="0" w:color="auto"/>
          </w:divBdr>
          <w:divsChild>
            <w:div w:id="349184817">
              <w:marLeft w:val="0"/>
              <w:marRight w:val="0"/>
              <w:marTop w:val="0"/>
              <w:marBottom w:val="0"/>
              <w:divBdr>
                <w:top w:val="none" w:sz="0" w:space="0" w:color="auto"/>
                <w:left w:val="none" w:sz="0" w:space="0" w:color="auto"/>
                <w:bottom w:val="none" w:sz="0" w:space="0" w:color="auto"/>
                <w:right w:val="none" w:sz="0" w:space="0" w:color="auto"/>
              </w:divBdr>
            </w:div>
          </w:divsChild>
        </w:div>
        <w:div w:id="558320970">
          <w:marLeft w:val="0"/>
          <w:marRight w:val="0"/>
          <w:marTop w:val="0"/>
          <w:marBottom w:val="0"/>
          <w:divBdr>
            <w:top w:val="none" w:sz="0" w:space="0" w:color="auto"/>
            <w:left w:val="none" w:sz="0" w:space="0" w:color="auto"/>
            <w:bottom w:val="none" w:sz="0" w:space="0" w:color="auto"/>
            <w:right w:val="none" w:sz="0" w:space="0" w:color="auto"/>
          </w:divBdr>
          <w:divsChild>
            <w:div w:id="1321151375">
              <w:marLeft w:val="0"/>
              <w:marRight w:val="0"/>
              <w:marTop w:val="0"/>
              <w:marBottom w:val="0"/>
              <w:divBdr>
                <w:top w:val="none" w:sz="0" w:space="0" w:color="auto"/>
                <w:left w:val="none" w:sz="0" w:space="0" w:color="auto"/>
                <w:bottom w:val="none" w:sz="0" w:space="0" w:color="auto"/>
                <w:right w:val="none" w:sz="0" w:space="0" w:color="auto"/>
              </w:divBdr>
            </w:div>
          </w:divsChild>
        </w:div>
        <w:div w:id="564488609">
          <w:marLeft w:val="0"/>
          <w:marRight w:val="0"/>
          <w:marTop w:val="0"/>
          <w:marBottom w:val="0"/>
          <w:divBdr>
            <w:top w:val="none" w:sz="0" w:space="0" w:color="auto"/>
            <w:left w:val="none" w:sz="0" w:space="0" w:color="auto"/>
            <w:bottom w:val="none" w:sz="0" w:space="0" w:color="auto"/>
            <w:right w:val="none" w:sz="0" w:space="0" w:color="auto"/>
          </w:divBdr>
          <w:divsChild>
            <w:div w:id="980889811">
              <w:marLeft w:val="0"/>
              <w:marRight w:val="0"/>
              <w:marTop w:val="0"/>
              <w:marBottom w:val="0"/>
              <w:divBdr>
                <w:top w:val="none" w:sz="0" w:space="0" w:color="auto"/>
                <w:left w:val="none" w:sz="0" w:space="0" w:color="auto"/>
                <w:bottom w:val="none" w:sz="0" w:space="0" w:color="auto"/>
                <w:right w:val="none" w:sz="0" w:space="0" w:color="auto"/>
              </w:divBdr>
            </w:div>
          </w:divsChild>
        </w:div>
        <w:div w:id="567109175">
          <w:marLeft w:val="0"/>
          <w:marRight w:val="0"/>
          <w:marTop w:val="0"/>
          <w:marBottom w:val="0"/>
          <w:divBdr>
            <w:top w:val="none" w:sz="0" w:space="0" w:color="auto"/>
            <w:left w:val="none" w:sz="0" w:space="0" w:color="auto"/>
            <w:bottom w:val="none" w:sz="0" w:space="0" w:color="auto"/>
            <w:right w:val="none" w:sz="0" w:space="0" w:color="auto"/>
          </w:divBdr>
          <w:divsChild>
            <w:div w:id="1763182793">
              <w:marLeft w:val="0"/>
              <w:marRight w:val="0"/>
              <w:marTop w:val="0"/>
              <w:marBottom w:val="0"/>
              <w:divBdr>
                <w:top w:val="none" w:sz="0" w:space="0" w:color="auto"/>
                <w:left w:val="none" w:sz="0" w:space="0" w:color="auto"/>
                <w:bottom w:val="none" w:sz="0" w:space="0" w:color="auto"/>
                <w:right w:val="none" w:sz="0" w:space="0" w:color="auto"/>
              </w:divBdr>
            </w:div>
          </w:divsChild>
        </w:div>
        <w:div w:id="572618263">
          <w:marLeft w:val="0"/>
          <w:marRight w:val="0"/>
          <w:marTop w:val="0"/>
          <w:marBottom w:val="0"/>
          <w:divBdr>
            <w:top w:val="none" w:sz="0" w:space="0" w:color="auto"/>
            <w:left w:val="none" w:sz="0" w:space="0" w:color="auto"/>
            <w:bottom w:val="none" w:sz="0" w:space="0" w:color="auto"/>
            <w:right w:val="none" w:sz="0" w:space="0" w:color="auto"/>
          </w:divBdr>
          <w:divsChild>
            <w:div w:id="774402057">
              <w:marLeft w:val="0"/>
              <w:marRight w:val="0"/>
              <w:marTop w:val="0"/>
              <w:marBottom w:val="0"/>
              <w:divBdr>
                <w:top w:val="none" w:sz="0" w:space="0" w:color="auto"/>
                <w:left w:val="none" w:sz="0" w:space="0" w:color="auto"/>
                <w:bottom w:val="none" w:sz="0" w:space="0" w:color="auto"/>
                <w:right w:val="none" w:sz="0" w:space="0" w:color="auto"/>
              </w:divBdr>
            </w:div>
          </w:divsChild>
        </w:div>
        <w:div w:id="587540056">
          <w:marLeft w:val="0"/>
          <w:marRight w:val="0"/>
          <w:marTop w:val="0"/>
          <w:marBottom w:val="0"/>
          <w:divBdr>
            <w:top w:val="none" w:sz="0" w:space="0" w:color="auto"/>
            <w:left w:val="none" w:sz="0" w:space="0" w:color="auto"/>
            <w:bottom w:val="none" w:sz="0" w:space="0" w:color="auto"/>
            <w:right w:val="none" w:sz="0" w:space="0" w:color="auto"/>
          </w:divBdr>
          <w:divsChild>
            <w:div w:id="230239736">
              <w:marLeft w:val="0"/>
              <w:marRight w:val="0"/>
              <w:marTop w:val="0"/>
              <w:marBottom w:val="0"/>
              <w:divBdr>
                <w:top w:val="none" w:sz="0" w:space="0" w:color="auto"/>
                <w:left w:val="none" w:sz="0" w:space="0" w:color="auto"/>
                <w:bottom w:val="none" w:sz="0" w:space="0" w:color="auto"/>
                <w:right w:val="none" w:sz="0" w:space="0" w:color="auto"/>
              </w:divBdr>
            </w:div>
          </w:divsChild>
        </w:div>
        <w:div w:id="592859361">
          <w:marLeft w:val="0"/>
          <w:marRight w:val="0"/>
          <w:marTop w:val="0"/>
          <w:marBottom w:val="0"/>
          <w:divBdr>
            <w:top w:val="none" w:sz="0" w:space="0" w:color="auto"/>
            <w:left w:val="none" w:sz="0" w:space="0" w:color="auto"/>
            <w:bottom w:val="none" w:sz="0" w:space="0" w:color="auto"/>
            <w:right w:val="none" w:sz="0" w:space="0" w:color="auto"/>
          </w:divBdr>
          <w:divsChild>
            <w:div w:id="1487747537">
              <w:marLeft w:val="0"/>
              <w:marRight w:val="0"/>
              <w:marTop w:val="0"/>
              <w:marBottom w:val="0"/>
              <w:divBdr>
                <w:top w:val="none" w:sz="0" w:space="0" w:color="auto"/>
                <w:left w:val="none" w:sz="0" w:space="0" w:color="auto"/>
                <w:bottom w:val="none" w:sz="0" w:space="0" w:color="auto"/>
                <w:right w:val="none" w:sz="0" w:space="0" w:color="auto"/>
              </w:divBdr>
            </w:div>
          </w:divsChild>
        </w:div>
        <w:div w:id="594941411">
          <w:marLeft w:val="0"/>
          <w:marRight w:val="0"/>
          <w:marTop w:val="0"/>
          <w:marBottom w:val="0"/>
          <w:divBdr>
            <w:top w:val="none" w:sz="0" w:space="0" w:color="auto"/>
            <w:left w:val="none" w:sz="0" w:space="0" w:color="auto"/>
            <w:bottom w:val="none" w:sz="0" w:space="0" w:color="auto"/>
            <w:right w:val="none" w:sz="0" w:space="0" w:color="auto"/>
          </w:divBdr>
          <w:divsChild>
            <w:div w:id="746194815">
              <w:marLeft w:val="0"/>
              <w:marRight w:val="0"/>
              <w:marTop w:val="0"/>
              <w:marBottom w:val="0"/>
              <w:divBdr>
                <w:top w:val="none" w:sz="0" w:space="0" w:color="auto"/>
                <w:left w:val="none" w:sz="0" w:space="0" w:color="auto"/>
                <w:bottom w:val="none" w:sz="0" w:space="0" w:color="auto"/>
                <w:right w:val="none" w:sz="0" w:space="0" w:color="auto"/>
              </w:divBdr>
            </w:div>
          </w:divsChild>
        </w:div>
        <w:div w:id="596838606">
          <w:marLeft w:val="0"/>
          <w:marRight w:val="0"/>
          <w:marTop w:val="0"/>
          <w:marBottom w:val="0"/>
          <w:divBdr>
            <w:top w:val="none" w:sz="0" w:space="0" w:color="auto"/>
            <w:left w:val="none" w:sz="0" w:space="0" w:color="auto"/>
            <w:bottom w:val="none" w:sz="0" w:space="0" w:color="auto"/>
            <w:right w:val="none" w:sz="0" w:space="0" w:color="auto"/>
          </w:divBdr>
          <w:divsChild>
            <w:div w:id="543253745">
              <w:marLeft w:val="0"/>
              <w:marRight w:val="0"/>
              <w:marTop w:val="0"/>
              <w:marBottom w:val="0"/>
              <w:divBdr>
                <w:top w:val="none" w:sz="0" w:space="0" w:color="auto"/>
                <w:left w:val="none" w:sz="0" w:space="0" w:color="auto"/>
                <w:bottom w:val="none" w:sz="0" w:space="0" w:color="auto"/>
                <w:right w:val="none" w:sz="0" w:space="0" w:color="auto"/>
              </w:divBdr>
            </w:div>
          </w:divsChild>
        </w:div>
        <w:div w:id="600256352">
          <w:marLeft w:val="0"/>
          <w:marRight w:val="0"/>
          <w:marTop w:val="0"/>
          <w:marBottom w:val="0"/>
          <w:divBdr>
            <w:top w:val="none" w:sz="0" w:space="0" w:color="auto"/>
            <w:left w:val="none" w:sz="0" w:space="0" w:color="auto"/>
            <w:bottom w:val="none" w:sz="0" w:space="0" w:color="auto"/>
            <w:right w:val="none" w:sz="0" w:space="0" w:color="auto"/>
          </w:divBdr>
          <w:divsChild>
            <w:div w:id="364138963">
              <w:marLeft w:val="0"/>
              <w:marRight w:val="0"/>
              <w:marTop w:val="0"/>
              <w:marBottom w:val="0"/>
              <w:divBdr>
                <w:top w:val="none" w:sz="0" w:space="0" w:color="auto"/>
                <w:left w:val="none" w:sz="0" w:space="0" w:color="auto"/>
                <w:bottom w:val="none" w:sz="0" w:space="0" w:color="auto"/>
                <w:right w:val="none" w:sz="0" w:space="0" w:color="auto"/>
              </w:divBdr>
            </w:div>
          </w:divsChild>
        </w:div>
        <w:div w:id="609625262">
          <w:marLeft w:val="0"/>
          <w:marRight w:val="0"/>
          <w:marTop w:val="0"/>
          <w:marBottom w:val="0"/>
          <w:divBdr>
            <w:top w:val="none" w:sz="0" w:space="0" w:color="auto"/>
            <w:left w:val="none" w:sz="0" w:space="0" w:color="auto"/>
            <w:bottom w:val="none" w:sz="0" w:space="0" w:color="auto"/>
            <w:right w:val="none" w:sz="0" w:space="0" w:color="auto"/>
          </w:divBdr>
          <w:divsChild>
            <w:div w:id="887762484">
              <w:marLeft w:val="0"/>
              <w:marRight w:val="0"/>
              <w:marTop w:val="0"/>
              <w:marBottom w:val="0"/>
              <w:divBdr>
                <w:top w:val="none" w:sz="0" w:space="0" w:color="auto"/>
                <w:left w:val="none" w:sz="0" w:space="0" w:color="auto"/>
                <w:bottom w:val="none" w:sz="0" w:space="0" w:color="auto"/>
                <w:right w:val="none" w:sz="0" w:space="0" w:color="auto"/>
              </w:divBdr>
            </w:div>
          </w:divsChild>
        </w:div>
        <w:div w:id="615721698">
          <w:marLeft w:val="0"/>
          <w:marRight w:val="0"/>
          <w:marTop w:val="0"/>
          <w:marBottom w:val="0"/>
          <w:divBdr>
            <w:top w:val="none" w:sz="0" w:space="0" w:color="auto"/>
            <w:left w:val="none" w:sz="0" w:space="0" w:color="auto"/>
            <w:bottom w:val="none" w:sz="0" w:space="0" w:color="auto"/>
            <w:right w:val="none" w:sz="0" w:space="0" w:color="auto"/>
          </w:divBdr>
          <w:divsChild>
            <w:div w:id="1202282677">
              <w:marLeft w:val="0"/>
              <w:marRight w:val="0"/>
              <w:marTop w:val="0"/>
              <w:marBottom w:val="0"/>
              <w:divBdr>
                <w:top w:val="none" w:sz="0" w:space="0" w:color="auto"/>
                <w:left w:val="none" w:sz="0" w:space="0" w:color="auto"/>
                <w:bottom w:val="none" w:sz="0" w:space="0" w:color="auto"/>
                <w:right w:val="none" w:sz="0" w:space="0" w:color="auto"/>
              </w:divBdr>
            </w:div>
          </w:divsChild>
        </w:div>
        <w:div w:id="616067435">
          <w:marLeft w:val="0"/>
          <w:marRight w:val="0"/>
          <w:marTop w:val="0"/>
          <w:marBottom w:val="0"/>
          <w:divBdr>
            <w:top w:val="none" w:sz="0" w:space="0" w:color="auto"/>
            <w:left w:val="none" w:sz="0" w:space="0" w:color="auto"/>
            <w:bottom w:val="none" w:sz="0" w:space="0" w:color="auto"/>
            <w:right w:val="none" w:sz="0" w:space="0" w:color="auto"/>
          </w:divBdr>
          <w:divsChild>
            <w:div w:id="1820263612">
              <w:marLeft w:val="0"/>
              <w:marRight w:val="0"/>
              <w:marTop w:val="0"/>
              <w:marBottom w:val="0"/>
              <w:divBdr>
                <w:top w:val="none" w:sz="0" w:space="0" w:color="auto"/>
                <w:left w:val="none" w:sz="0" w:space="0" w:color="auto"/>
                <w:bottom w:val="none" w:sz="0" w:space="0" w:color="auto"/>
                <w:right w:val="none" w:sz="0" w:space="0" w:color="auto"/>
              </w:divBdr>
            </w:div>
          </w:divsChild>
        </w:div>
        <w:div w:id="618412133">
          <w:marLeft w:val="0"/>
          <w:marRight w:val="0"/>
          <w:marTop w:val="0"/>
          <w:marBottom w:val="0"/>
          <w:divBdr>
            <w:top w:val="none" w:sz="0" w:space="0" w:color="auto"/>
            <w:left w:val="none" w:sz="0" w:space="0" w:color="auto"/>
            <w:bottom w:val="none" w:sz="0" w:space="0" w:color="auto"/>
            <w:right w:val="none" w:sz="0" w:space="0" w:color="auto"/>
          </w:divBdr>
          <w:divsChild>
            <w:div w:id="1024405962">
              <w:marLeft w:val="0"/>
              <w:marRight w:val="0"/>
              <w:marTop w:val="0"/>
              <w:marBottom w:val="0"/>
              <w:divBdr>
                <w:top w:val="none" w:sz="0" w:space="0" w:color="auto"/>
                <w:left w:val="none" w:sz="0" w:space="0" w:color="auto"/>
                <w:bottom w:val="none" w:sz="0" w:space="0" w:color="auto"/>
                <w:right w:val="none" w:sz="0" w:space="0" w:color="auto"/>
              </w:divBdr>
            </w:div>
          </w:divsChild>
        </w:div>
        <w:div w:id="619992226">
          <w:marLeft w:val="0"/>
          <w:marRight w:val="0"/>
          <w:marTop w:val="0"/>
          <w:marBottom w:val="0"/>
          <w:divBdr>
            <w:top w:val="none" w:sz="0" w:space="0" w:color="auto"/>
            <w:left w:val="none" w:sz="0" w:space="0" w:color="auto"/>
            <w:bottom w:val="none" w:sz="0" w:space="0" w:color="auto"/>
            <w:right w:val="none" w:sz="0" w:space="0" w:color="auto"/>
          </w:divBdr>
          <w:divsChild>
            <w:div w:id="1110709187">
              <w:marLeft w:val="0"/>
              <w:marRight w:val="0"/>
              <w:marTop w:val="0"/>
              <w:marBottom w:val="0"/>
              <w:divBdr>
                <w:top w:val="none" w:sz="0" w:space="0" w:color="auto"/>
                <w:left w:val="none" w:sz="0" w:space="0" w:color="auto"/>
                <w:bottom w:val="none" w:sz="0" w:space="0" w:color="auto"/>
                <w:right w:val="none" w:sz="0" w:space="0" w:color="auto"/>
              </w:divBdr>
            </w:div>
          </w:divsChild>
        </w:div>
        <w:div w:id="621692987">
          <w:marLeft w:val="0"/>
          <w:marRight w:val="0"/>
          <w:marTop w:val="0"/>
          <w:marBottom w:val="0"/>
          <w:divBdr>
            <w:top w:val="none" w:sz="0" w:space="0" w:color="auto"/>
            <w:left w:val="none" w:sz="0" w:space="0" w:color="auto"/>
            <w:bottom w:val="none" w:sz="0" w:space="0" w:color="auto"/>
            <w:right w:val="none" w:sz="0" w:space="0" w:color="auto"/>
          </w:divBdr>
          <w:divsChild>
            <w:div w:id="1794514570">
              <w:marLeft w:val="0"/>
              <w:marRight w:val="0"/>
              <w:marTop w:val="0"/>
              <w:marBottom w:val="0"/>
              <w:divBdr>
                <w:top w:val="none" w:sz="0" w:space="0" w:color="auto"/>
                <w:left w:val="none" w:sz="0" w:space="0" w:color="auto"/>
                <w:bottom w:val="none" w:sz="0" w:space="0" w:color="auto"/>
                <w:right w:val="none" w:sz="0" w:space="0" w:color="auto"/>
              </w:divBdr>
            </w:div>
          </w:divsChild>
        </w:div>
        <w:div w:id="632758852">
          <w:marLeft w:val="0"/>
          <w:marRight w:val="0"/>
          <w:marTop w:val="0"/>
          <w:marBottom w:val="0"/>
          <w:divBdr>
            <w:top w:val="none" w:sz="0" w:space="0" w:color="auto"/>
            <w:left w:val="none" w:sz="0" w:space="0" w:color="auto"/>
            <w:bottom w:val="none" w:sz="0" w:space="0" w:color="auto"/>
            <w:right w:val="none" w:sz="0" w:space="0" w:color="auto"/>
          </w:divBdr>
          <w:divsChild>
            <w:div w:id="2022974531">
              <w:marLeft w:val="0"/>
              <w:marRight w:val="0"/>
              <w:marTop w:val="0"/>
              <w:marBottom w:val="0"/>
              <w:divBdr>
                <w:top w:val="none" w:sz="0" w:space="0" w:color="auto"/>
                <w:left w:val="none" w:sz="0" w:space="0" w:color="auto"/>
                <w:bottom w:val="none" w:sz="0" w:space="0" w:color="auto"/>
                <w:right w:val="none" w:sz="0" w:space="0" w:color="auto"/>
              </w:divBdr>
            </w:div>
          </w:divsChild>
        </w:div>
        <w:div w:id="635109466">
          <w:marLeft w:val="0"/>
          <w:marRight w:val="0"/>
          <w:marTop w:val="0"/>
          <w:marBottom w:val="0"/>
          <w:divBdr>
            <w:top w:val="none" w:sz="0" w:space="0" w:color="auto"/>
            <w:left w:val="none" w:sz="0" w:space="0" w:color="auto"/>
            <w:bottom w:val="none" w:sz="0" w:space="0" w:color="auto"/>
            <w:right w:val="none" w:sz="0" w:space="0" w:color="auto"/>
          </w:divBdr>
          <w:divsChild>
            <w:div w:id="1520192338">
              <w:marLeft w:val="0"/>
              <w:marRight w:val="0"/>
              <w:marTop w:val="0"/>
              <w:marBottom w:val="0"/>
              <w:divBdr>
                <w:top w:val="none" w:sz="0" w:space="0" w:color="auto"/>
                <w:left w:val="none" w:sz="0" w:space="0" w:color="auto"/>
                <w:bottom w:val="none" w:sz="0" w:space="0" w:color="auto"/>
                <w:right w:val="none" w:sz="0" w:space="0" w:color="auto"/>
              </w:divBdr>
            </w:div>
          </w:divsChild>
        </w:div>
        <w:div w:id="639724087">
          <w:marLeft w:val="0"/>
          <w:marRight w:val="0"/>
          <w:marTop w:val="0"/>
          <w:marBottom w:val="0"/>
          <w:divBdr>
            <w:top w:val="none" w:sz="0" w:space="0" w:color="auto"/>
            <w:left w:val="none" w:sz="0" w:space="0" w:color="auto"/>
            <w:bottom w:val="none" w:sz="0" w:space="0" w:color="auto"/>
            <w:right w:val="none" w:sz="0" w:space="0" w:color="auto"/>
          </w:divBdr>
          <w:divsChild>
            <w:div w:id="144591081">
              <w:marLeft w:val="0"/>
              <w:marRight w:val="0"/>
              <w:marTop w:val="0"/>
              <w:marBottom w:val="0"/>
              <w:divBdr>
                <w:top w:val="none" w:sz="0" w:space="0" w:color="auto"/>
                <w:left w:val="none" w:sz="0" w:space="0" w:color="auto"/>
                <w:bottom w:val="none" w:sz="0" w:space="0" w:color="auto"/>
                <w:right w:val="none" w:sz="0" w:space="0" w:color="auto"/>
              </w:divBdr>
            </w:div>
          </w:divsChild>
        </w:div>
        <w:div w:id="643003960">
          <w:marLeft w:val="0"/>
          <w:marRight w:val="0"/>
          <w:marTop w:val="0"/>
          <w:marBottom w:val="0"/>
          <w:divBdr>
            <w:top w:val="none" w:sz="0" w:space="0" w:color="auto"/>
            <w:left w:val="none" w:sz="0" w:space="0" w:color="auto"/>
            <w:bottom w:val="none" w:sz="0" w:space="0" w:color="auto"/>
            <w:right w:val="none" w:sz="0" w:space="0" w:color="auto"/>
          </w:divBdr>
          <w:divsChild>
            <w:div w:id="573588496">
              <w:marLeft w:val="0"/>
              <w:marRight w:val="0"/>
              <w:marTop w:val="0"/>
              <w:marBottom w:val="0"/>
              <w:divBdr>
                <w:top w:val="none" w:sz="0" w:space="0" w:color="auto"/>
                <w:left w:val="none" w:sz="0" w:space="0" w:color="auto"/>
                <w:bottom w:val="none" w:sz="0" w:space="0" w:color="auto"/>
                <w:right w:val="none" w:sz="0" w:space="0" w:color="auto"/>
              </w:divBdr>
            </w:div>
          </w:divsChild>
        </w:div>
        <w:div w:id="659696513">
          <w:marLeft w:val="0"/>
          <w:marRight w:val="0"/>
          <w:marTop w:val="0"/>
          <w:marBottom w:val="0"/>
          <w:divBdr>
            <w:top w:val="none" w:sz="0" w:space="0" w:color="auto"/>
            <w:left w:val="none" w:sz="0" w:space="0" w:color="auto"/>
            <w:bottom w:val="none" w:sz="0" w:space="0" w:color="auto"/>
            <w:right w:val="none" w:sz="0" w:space="0" w:color="auto"/>
          </w:divBdr>
          <w:divsChild>
            <w:div w:id="464396762">
              <w:marLeft w:val="0"/>
              <w:marRight w:val="0"/>
              <w:marTop w:val="0"/>
              <w:marBottom w:val="0"/>
              <w:divBdr>
                <w:top w:val="none" w:sz="0" w:space="0" w:color="auto"/>
                <w:left w:val="none" w:sz="0" w:space="0" w:color="auto"/>
                <w:bottom w:val="none" w:sz="0" w:space="0" w:color="auto"/>
                <w:right w:val="none" w:sz="0" w:space="0" w:color="auto"/>
              </w:divBdr>
            </w:div>
          </w:divsChild>
        </w:div>
        <w:div w:id="661351232">
          <w:marLeft w:val="0"/>
          <w:marRight w:val="0"/>
          <w:marTop w:val="0"/>
          <w:marBottom w:val="0"/>
          <w:divBdr>
            <w:top w:val="none" w:sz="0" w:space="0" w:color="auto"/>
            <w:left w:val="none" w:sz="0" w:space="0" w:color="auto"/>
            <w:bottom w:val="none" w:sz="0" w:space="0" w:color="auto"/>
            <w:right w:val="none" w:sz="0" w:space="0" w:color="auto"/>
          </w:divBdr>
          <w:divsChild>
            <w:div w:id="752239842">
              <w:marLeft w:val="0"/>
              <w:marRight w:val="0"/>
              <w:marTop w:val="0"/>
              <w:marBottom w:val="0"/>
              <w:divBdr>
                <w:top w:val="none" w:sz="0" w:space="0" w:color="auto"/>
                <w:left w:val="none" w:sz="0" w:space="0" w:color="auto"/>
                <w:bottom w:val="none" w:sz="0" w:space="0" w:color="auto"/>
                <w:right w:val="none" w:sz="0" w:space="0" w:color="auto"/>
              </w:divBdr>
            </w:div>
          </w:divsChild>
        </w:div>
        <w:div w:id="667251349">
          <w:marLeft w:val="0"/>
          <w:marRight w:val="0"/>
          <w:marTop w:val="0"/>
          <w:marBottom w:val="0"/>
          <w:divBdr>
            <w:top w:val="none" w:sz="0" w:space="0" w:color="auto"/>
            <w:left w:val="none" w:sz="0" w:space="0" w:color="auto"/>
            <w:bottom w:val="none" w:sz="0" w:space="0" w:color="auto"/>
            <w:right w:val="none" w:sz="0" w:space="0" w:color="auto"/>
          </w:divBdr>
          <w:divsChild>
            <w:div w:id="1192649272">
              <w:marLeft w:val="0"/>
              <w:marRight w:val="0"/>
              <w:marTop w:val="0"/>
              <w:marBottom w:val="0"/>
              <w:divBdr>
                <w:top w:val="none" w:sz="0" w:space="0" w:color="auto"/>
                <w:left w:val="none" w:sz="0" w:space="0" w:color="auto"/>
                <w:bottom w:val="none" w:sz="0" w:space="0" w:color="auto"/>
                <w:right w:val="none" w:sz="0" w:space="0" w:color="auto"/>
              </w:divBdr>
            </w:div>
          </w:divsChild>
        </w:div>
        <w:div w:id="668673391">
          <w:marLeft w:val="0"/>
          <w:marRight w:val="0"/>
          <w:marTop w:val="0"/>
          <w:marBottom w:val="0"/>
          <w:divBdr>
            <w:top w:val="none" w:sz="0" w:space="0" w:color="auto"/>
            <w:left w:val="none" w:sz="0" w:space="0" w:color="auto"/>
            <w:bottom w:val="none" w:sz="0" w:space="0" w:color="auto"/>
            <w:right w:val="none" w:sz="0" w:space="0" w:color="auto"/>
          </w:divBdr>
          <w:divsChild>
            <w:div w:id="1130127675">
              <w:marLeft w:val="0"/>
              <w:marRight w:val="0"/>
              <w:marTop w:val="0"/>
              <w:marBottom w:val="0"/>
              <w:divBdr>
                <w:top w:val="none" w:sz="0" w:space="0" w:color="auto"/>
                <w:left w:val="none" w:sz="0" w:space="0" w:color="auto"/>
                <w:bottom w:val="none" w:sz="0" w:space="0" w:color="auto"/>
                <w:right w:val="none" w:sz="0" w:space="0" w:color="auto"/>
              </w:divBdr>
            </w:div>
          </w:divsChild>
        </w:div>
        <w:div w:id="670570056">
          <w:marLeft w:val="0"/>
          <w:marRight w:val="0"/>
          <w:marTop w:val="0"/>
          <w:marBottom w:val="0"/>
          <w:divBdr>
            <w:top w:val="none" w:sz="0" w:space="0" w:color="auto"/>
            <w:left w:val="none" w:sz="0" w:space="0" w:color="auto"/>
            <w:bottom w:val="none" w:sz="0" w:space="0" w:color="auto"/>
            <w:right w:val="none" w:sz="0" w:space="0" w:color="auto"/>
          </w:divBdr>
          <w:divsChild>
            <w:div w:id="432749179">
              <w:marLeft w:val="0"/>
              <w:marRight w:val="0"/>
              <w:marTop w:val="0"/>
              <w:marBottom w:val="0"/>
              <w:divBdr>
                <w:top w:val="none" w:sz="0" w:space="0" w:color="auto"/>
                <w:left w:val="none" w:sz="0" w:space="0" w:color="auto"/>
                <w:bottom w:val="none" w:sz="0" w:space="0" w:color="auto"/>
                <w:right w:val="none" w:sz="0" w:space="0" w:color="auto"/>
              </w:divBdr>
            </w:div>
          </w:divsChild>
        </w:div>
        <w:div w:id="672345105">
          <w:marLeft w:val="0"/>
          <w:marRight w:val="0"/>
          <w:marTop w:val="0"/>
          <w:marBottom w:val="0"/>
          <w:divBdr>
            <w:top w:val="none" w:sz="0" w:space="0" w:color="auto"/>
            <w:left w:val="none" w:sz="0" w:space="0" w:color="auto"/>
            <w:bottom w:val="none" w:sz="0" w:space="0" w:color="auto"/>
            <w:right w:val="none" w:sz="0" w:space="0" w:color="auto"/>
          </w:divBdr>
          <w:divsChild>
            <w:div w:id="259530408">
              <w:marLeft w:val="0"/>
              <w:marRight w:val="0"/>
              <w:marTop w:val="0"/>
              <w:marBottom w:val="0"/>
              <w:divBdr>
                <w:top w:val="none" w:sz="0" w:space="0" w:color="auto"/>
                <w:left w:val="none" w:sz="0" w:space="0" w:color="auto"/>
                <w:bottom w:val="none" w:sz="0" w:space="0" w:color="auto"/>
                <w:right w:val="none" w:sz="0" w:space="0" w:color="auto"/>
              </w:divBdr>
            </w:div>
          </w:divsChild>
        </w:div>
        <w:div w:id="687173461">
          <w:marLeft w:val="0"/>
          <w:marRight w:val="0"/>
          <w:marTop w:val="0"/>
          <w:marBottom w:val="0"/>
          <w:divBdr>
            <w:top w:val="none" w:sz="0" w:space="0" w:color="auto"/>
            <w:left w:val="none" w:sz="0" w:space="0" w:color="auto"/>
            <w:bottom w:val="none" w:sz="0" w:space="0" w:color="auto"/>
            <w:right w:val="none" w:sz="0" w:space="0" w:color="auto"/>
          </w:divBdr>
          <w:divsChild>
            <w:div w:id="1098796138">
              <w:marLeft w:val="0"/>
              <w:marRight w:val="0"/>
              <w:marTop w:val="0"/>
              <w:marBottom w:val="0"/>
              <w:divBdr>
                <w:top w:val="none" w:sz="0" w:space="0" w:color="auto"/>
                <w:left w:val="none" w:sz="0" w:space="0" w:color="auto"/>
                <w:bottom w:val="none" w:sz="0" w:space="0" w:color="auto"/>
                <w:right w:val="none" w:sz="0" w:space="0" w:color="auto"/>
              </w:divBdr>
            </w:div>
          </w:divsChild>
        </w:div>
        <w:div w:id="687758972">
          <w:marLeft w:val="0"/>
          <w:marRight w:val="0"/>
          <w:marTop w:val="0"/>
          <w:marBottom w:val="0"/>
          <w:divBdr>
            <w:top w:val="none" w:sz="0" w:space="0" w:color="auto"/>
            <w:left w:val="none" w:sz="0" w:space="0" w:color="auto"/>
            <w:bottom w:val="none" w:sz="0" w:space="0" w:color="auto"/>
            <w:right w:val="none" w:sz="0" w:space="0" w:color="auto"/>
          </w:divBdr>
          <w:divsChild>
            <w:div w:id="1718430153">
              <w:marLeft w:val="0"/>
              <w:marRight w:val="0"/>
              <w:marTop w:val="0"/>
              <w:marBottom w:val="0"/>
              <w:divBdr>
                <w:top w:val="none" w:sz="0" w:space="0" w:color="auto"/>
                <w:left w:val="none" w:sz="0" w:space="0" w:color="auto"/>
                <w:bottom w:val="none" w:sz="0" w:space="0" w:color="auto"/>
                <w:right w:val="none" w:sz="0" w:space="0" w:color="auto"/>
              </w:divBdr>
            </w:div>
          </w:divsChild>
        </w:div>
        <w:div w:id="697195949">
          <w:marLeft w:val="0"/>
          <w:marRight w:val="0"/>
          <w:marTop w:val="0"/>
          <w:marBottom w:val="0"/>
          <w:divBdr>
            <w:top w:val="none" w:sz="0" w:space="0" w:color="auto"/>
            <w:left w:val="none" w:sz="0" w:space="0" w:color="auto"/>
            <w:bottom w:val="none" w:sz="0" w:space="0" w:color="auto"/>
            <w:right w:val="none" w:sz="0" w:space="0" w:color="auto"/>
          </w:divBdr>
          <w:divsChild>
            <w:div w:id="1564366365">
              <w:marLeft w:val="0"/>
              <w:marRight w:val="0"/>
              <w:marTop w:val="0"/>
              <w:marBottom w:val="0"/>
              <w:divBdr>
                <w:top w:val="none" w:sz="0" w:space="0" w:color="auto"/>
                <w:left w:val="none" w:sz="0" w:space="0" w:color="auto"/>
                <w:bottom w:val="none" w:sz="0" w:space="0" w:color="auto"/>
                <w:right w:val="none" w:sz="0" w:space="0" w:color="auto"/>
              </w:divBdr>
            </w:div>
          </w:divsChild>
        </w:div>
        <w:div w:id="699432203">
          <w:marLeft w:val="0"/>
          <w:marRight w:val="0"/>
          <w:marTop w:val="0"/>
          <w:marBottom w:val="0"/>
          <w:divBdr>
            <w:top w:val="none" w:sz="0" w:space="0" w:color="auto"/>
            <w:left w:val="none" w:sz="0" w:space="0" w:color="auto"/>
            <w:bottom w:val="none" w:sz="0" w:space="0" w:color="auto"/>
            <w:right w:val="none" w:sz="0" w:space="0" w:color="auto"/>
          </w:divBdr>
          <w:divsChild>
            <w:div w:id="2136673669">
              <w:marLeft w:val="0"/>
              <w:marRight w:val="0"/>
              <w:marTop w:val="0"/>
              <w:marBottom w:val="0"/>
              <w:divBdr>
                <w:top w:val="none" w:sz="0" w:space="0" w:color="auto"/>
                <w:left w:val="none" w:sz="0" w:space="0" w:color="auto"/>
                <w:bottom w:val="none" w:sz="0" w:space="0" w:color="auto"/>
                <w:right w:val="none" w:sz="0" w:space="0" w:color="auto"/>
              </w:divBdr>
            </w:div>
          </w:divsChild>
        </w:div>
        <w:div w:id="709115800">
          <w:marLeft w:val="0"/>
          <w:marRight w:val="0"/>
          <w:marTop w:val="0"/>
          <w:marBottom w:val="0"/>
          <w:divBdr>
            <w:top w:val="none" w:sz="0" w:space="0" w:color="auto"/>
            <w:left w:val="none" w:sz="0" w:space="0" w:color="auto"/>
            <w:bottom w:val="none" w:sz="0" w:space="0" w:color="auto"/>
            <w:right w:val="none" w:sz="0" w:space="0" w:color="auto"/>
          </w:divBdr>
          <w:divsChild>
            <w:div w:id="1339889386">
              <w:marLeft w:val="0"/>
              <w:marRight w:val="0"/>
              <w:marTop w:val="0"/>
              <w:marBottom w:val="0"/>
              <w:divBdr>
                <w:top w:val="none" w:sz="0" w:space="0" w:color="auto"/>
                <w:left w:val="none" w:sz="0" w:space="0" w:color="auto"/>
                <w:bottom w:val="none" w:sz="0" w:space="0" w:color="auto"/>
                <w:right w:val="none" w:sz="0" w:space="0" w:color="auto"/>
              </w:divBdr>
            </w:div>
          </w:divsChild>
        </w:div>
        <w:div w:id="717121774">
          <w:marLeft w:val="0"/>
          <w:marRight w:val="0"/>
          <w:marTop w:val="0"/>
          <w:marBottom w:val="0"/>
          <w:divBdr>
            <w:top w:val="none" w:sz="0" w:space="0" w:color="auto"/>
            <w:left w:val="none" w:sz="0" w:space="0" w:color="auto"/>
            <w:bottom w:val="none" w:sz="0" w:space="0" w:color="auto"/>
            <w:right w:val="none" w:sz="0" w:space="0" w:color="auto"/>
          </w:divBdr>
          <w:divsChild>
            <w:div w:id="1087265329">
              <w:marLeft w:val="0"/>
              <w:marRight w:val="0"/>
              <w:marTop w:val="0"/>
              <w:marBottom w:val="0"/>
              <w:divBdr>
                <w:top w:val="none" w:sz="0" w:space="0" w:color="auto"/>
                <w:left w:val="none" w:sz="0" w:space="0" w:color="auto"/>
                <w:bottom w:val="none" w:sz="0" w:space="0" w:color="auto"/>
                <w:right w:val="none" w:sz="0" w:space="0" w:color="auto"/>
              </w:divBdr>
            </w:div>
          </w:divsChild>
        </w:div>
        <w:div w:id="727265499">
          <w:marLeft w:val="0"/>
          <w:marRight w:val="0"/>
          <w:marTop w:val="0"/>
          <w:marBottom w:val="0"/>
          <w:divBdr>
            <w:top w:val="none" w:sz="0" w:space="0" w:color="auto"/>
            <w:left w:val="none" w:sz="0" w:space="0" w:color="auto"/>
            <w:bottom w:val="none" w:sz="0" w:space="0" w:color="auto"/>
            <w:right w:val="none" w:sz="0" w:space="0" w:color="auto"/>
          </w:divBdr>
          <w:divsChild>
            <w:div w:id="1389571540">
              <w:marLeft w:val="0"/>
              <w:marRight w:val="0"/>
              <w:marTop w:val="0"/>
              <w:marBottom w:val="0"/>
              <w:divBdr>
                <w:top w:val="none" w:sz="0" w:space="0" w:color="auto"/>
                <w:left w:val="none" w:sz="0" w:space="0" w:color="auto"/>
                <w:bottom w:val="none" w:sz="0" w:space="0" w:color="auto"/>
                <w:right w:val="none" w:sz="0" w:space="0" w:color="auto"/>
              </w:divBdr>
            </w:div>
          </w:divsChild>
        </w:div>
        <w:div w:id="732462414">
          <w:marLeft w:val="0"/>
          <w:marRight w:val="0"/>
          <w:marTop w:val="0"/>
          <w:marBottom w:val="0"/>
          <w:divBdr>
            <w:top w:val="none" w:sz="0" w:space="0" w:color="auto"/>
            <w:left w:val="none" w:sz="0" w:space="0" w:color="auto"/>
            <w:bottom w:val="none" w:sz="0" w:space="0" w:color="auto"/>
            <w:right w:val="none" w:sz="0" w:space="0" w:color="auto"/>
          </w:divBdr>
          <w:divsChild>
            <w:div w:id="50423780">
              <w:marLeft w:val="0"/>
              <w:marRight w:val="0"/>
              <w:marTop w:val="0"/>
              <w:marBottom w:val="0"/>
              <w:divBdr>
                <w:top w:val="none" w:sz="0" w:space="0" w:color="auto"/>
                <w:left w:val="none" w:sz="0" w:space="0" w:color="auto"/>
                <w:bottom w:val="none" w:sz="0" w:space="0" w:color="auto"/>
                <w:right w:val="none" w:sz="0" w:space="0" w:color="auto"/>
              </w:divBdr>
            </w:div>
          </w:divsChild>
        </w:div>
        <w:div w:id="735320793">
          <w:marLeft w:val="0"/>
          <w:marRight w:val="0"/>
          <w:marTop w:val="0"/>
          <w:marBottom w:val="0"/>
          <w:divBdr>
            <w:top w:val="none" w:sz="0" w:space="0" w:color="auto"/>
            <w:left w:val="none" w:sz="0" w:space="0" w:color="auto"/>
            <w:bottom w:val="none" w:sz="0" w:space="0" w:color="auto"/>
            <w:right w:val="none" w:sz="0" w:space="0" w:color="auto"/>
          </w:divBdr>
          <w:divsChild>
            <w:div w:id="92632497">
              <w:marLeft w:val="0"/>
              <w:marRight w:val="0"/>
              <w:marTop w:val="0"/>
              <w:marBottom w:val="0"/>
              <w:divBdr>
                <w:top w:val="none" w:sz="0" w:space="0" w:color="auto"/>
                <w:left w:val="none" w:sz="0" w:space="0" w:color="auto"/>
                <w:bottom w:val="none" w:sz="0" w:space="0" w:color="auto"/>
                <w:right w:val="none" w:sz="0" w:space="0" w:color="auto"/>
              </w:divBdr>
            </w:div>
          </w:divsChild>
        </w:div>
        <w:div w:id="736167913">
          <w:marLeft w:val="0"/>
          <w:marRight w:val="0"/>
          <w:marTop w:val="0"/>
          <w:marBottom w:val="0"/>
          <w:divBdr>
            <w:top w:val="none" w:sz="0" w:space="0" w:color="auto"/>
            <w:left w:val="none" w:sz="0" w:space="0" w:color="auto"/>
            <w:bottom w:val="none" w:sz="0" w:space="0" w:color="auto"/>
            <w:right w:val="none" w:sz="0" w:space="0" w:color="auto"/>
          </w:divBdr>
          <w:divsChild>
            <w:div w:id="516771366">
              <w:marLeft w:val="0"/>
              <w:marRight w:val="0"/>
              <w:marTop w:val="0"/>
              <w:marBottom w:val="0"/>
              <w:divBdr>
                <w:top w:val="none" w:sz="0" w:space="0" w:color="auto"/>
                <w:left w:val="none" w:sz="0" w:space="0" w:color="auto"/>
                <w:bottom w:val="none" w:sz="0" w:space="0" w:color="auto"/>
                <w:right w:val="none" w:sz="0" w:space="0" w:color="auto"/>
              </w:divBdr>
            </w:div>
          </w:divsChild>
        </w:div>
        <w:div w:id="737870214">
          <w:marLeft w:val="0"/>
          <w:marRight w:val="0"/>
          <w:marTop w:val="0"/>
          <w:marBottom w:val="0"/>
          <w:divBdr>
            <w:top w:val="none" w:sz="0" w:space="0" w:color="auto"/>
            <w:left w:val="none" w:sz="0" w:space="0" w:color="auto"/>
            <w:bottom w:val="none" w:sz="0" w:space="0" w:color="auto"/>
            <w:right w:val="none" w:sz="0" w:space="0" w:color="auto"/>
          </w:divBdr>
          <w:divsChild>
            <w:div w:id="585573777">
              <w:marLeft w:val="0"/>
              <w:marRight w:val="0"/>
              <w:marTop w:val="0"/>
              <w:marBottom w:val="0"/>
              <w:divBdr>
                <w:top w:val="none" w:sz="0" w:space="0" w:color="auto"/>
                <w:left w:val="none" w:sz="0" w:space="0" w:color="auto"/>
                <w:bottom w:val="none" w:sz="0" w:space="0" w:color="auto"/>
                <w:right w:val="none" w:sz="0" w:space="0" w:color="auto"/>
              </w:divBdr>
            </w:div>
          </w:divsChild>
        </w:div>
        <w:div w:id="738600952">
          <w:marLeft w:val="0"/>
          <w:marRight w:val="0"/>
          <w:marTop w:val="0"/>
          <w:marBottom w:val="0"/>
          <w:divBdr>
            <w:top w:val="none" w:sz="0" w:space="0" w:color="auto"/>
            <w:left w:val="none" w:sz="0" w:space="0" w:color="auto"/>
            <w:bottom w:val="none" w:sz="0" w:space="0" w:color="auto"/>
            <w:right w:val="none" w:sz="0" w:space="0" w:color="auto"/>
          </w:divBdr>
          <w:divsChild>
            <w:div w:id="1311130199">
              <w:marLeft w:val="0"/>
              <w:marRight w:val="0"/>
              <w:marTop w:val="0"/>
              <w:marBottom w:val="0"/>
              <w:divBdr>
                <w:top w:val="none" w:sz="0" w:space="0" w:color="auto"/>
                <w:left w:val="none" w:sz="0" w:space="0" w:color="auto"/>
                <w:bottom w:val="none" w:sz="0" w:space="0" w:color="auto"/>
                <w:right w:val="none" w:sz="0" w:space="0" w:color="auto"/>
              </w:divBdr>
            </w:div>
          </w:divsChild>
        </w:div>
        <w:div w:id="740103207">
          <w:marLeft w:val="0"/>
          <w:marRight w:val="0"/>
          <w:marTop w:val="0"/>
          <w:marBottom w:val="0"/>
          <w:divBdr>
            <w:top w:val="none" w:sz="0" w:space="0" w:color="auto"/>
            <w:left w:val="none" w:sz="0" w:space="0" w:color="auto"/>
            <w:bottom w:val="none" w:sz="0" w:space="0" w:color="auto"/>
            <w:right w:val="none" w:sz="0" w:space="0" w:color="auto"/>
          </w:divBdr>
          <w:divsChild>
            <w:div w:id="894007052">
              <w:marLeft w:val="0"/>
              <w:marRight w:val="0"/>
              <w:marTop w:val="0"/>
              <w:marBottom w:val="0"/>
              <w:divBdr>
                <w:top w:val="none" w:sz="0" w:space="0" w:color="auto"/>
                <w:left w:val="none" w:sz="0" w:space="0" w:color="auto"/>
                <w:bottom w:val="none" w:sz="0" w:space="0" w:color="auto"/>
                <w:right w:val="none" w:sz="0" w:space="0" w:color="auto"/>
              </w:divBdr>
            </w:div>
          </w:divsChild>
        </w:div>
        <w:div w:id="742332561">
          <w:marLeft w:val="0"/>
          <w:marRight w:val="0"/>
          <w:marTop w:val="0"/>
          <w:marBottom w:val="0"/>
          <w:divBdr>
            <w:top w:val="none" w:sz="0" w:space="0" w:color="auto"/>
            <w:left w:val="none" w:sz="0" w:space="0" w:color="auto"/>
            <w:bottom w:val="none" w:sz="0" w:space="0" w:color="auto"/>
            <w:right w:val="none" w:sz="0" w:space="0" w:color="auto"/>
          </w:divBdr>
          <w:divsChild>
            <w:div w:id="1440371989">
              <w:marLeft w:val="0"/>
              <w:marRight w:val="0"/>
              <w:marTop w:val="0"/>
              <w:marBottom w:val="0"/>
              <w:divBdr>
                <w:top w:val="none" w:sz="0" w:space="0" w:color="auto"/>
                <w:left w:val="none" w:sz="0" w:space="0" w:color="auto"/>
                <w:bottom w:val="none" w:sz="0" w:space="0" w:color="auto"/>
                <w:right w:val="none" w:sz="0" w:space="0" w:color="auto"/>
              </w:divBdr>
            </w:div>
          </w:divsChild>
        </w:div>
        <w:div w:id="743918342">
          <w:marLeft w:val="0"/>
          <w:marRight w:val="0"/>
          <w:marTop w:val="0"/>
          <w:marBottom w:val="0"/>
          <w:divBdr>
            <w:top w:val="none" w:sz="0" w:space="0" w:color="auto"/>
            <w:left w:val="none" w:sz="0" w:space="0" w:color="auto"/>
            <w:bottom w:val="none" w:sz="0" w:space="0" w:color="auto"/>
            <w:right w:val="none" w:sz="0" w:space="0" w:color="auto"/>
          </w:divBdr>
          <w:divsChild>
            <w:div w:id="1796411050">
              <w:marLeft w:val="0"/>
              <w:marRight w:val="0"/>
              <w:marTop w:val="0"/>
              <w:marBottom w:val="0"/>
              <w:divBdr>
                <w:top w:val="none" w:sz="0" w:space="0" w:color="auto"/>
                <w:left w:val="none" w:sz="0" w:space="0" w:color="auto"/>
                <w:bottom w:val="none" w:sz="0" w:space="0" w:color="auto"/>
                <w:right w:val="none" w:sz="0" w:space="0" w:color="auto"/>
              </w:divBdr>
            </w:div>
          </w:divsChild>
        </w:div>
        <w:div w:id="744037585">
          <w:marLeft w:val="0"/>
          <w:marRight w:val="0"/>
          <w:marTop w:val="0"/>
          <w:marBottom w:val="0"/>
          <w:divBdr>
            <w:top w:val="none" w:sz="0" w:space="0" w:color="auto"/>
            <w:left w:val="none" w:sz="0" w:space="0" w:color="auto"/>
            <w:bottom w:val="none" w:sz="0" w:space="0" w:color="auto"/>
            <w:right w:val="none" w:sz="0" w:space="0" w:color="auto"/>
          </w:divBdr>
          <w:divsChild>
            <w:div w:id="900604204">
              <w:marLeft w:val="0"/>
              <w:marRight w:val="0"/>
              <w:marTop w:val="0"/>
              <w:marBottom w:val="0"/>
              <w:divBdr>
                <w:top w:val="none" w:sz="0" w:space="0" w:color="auto"/>
                <w:left w:val="none" w:sz="0" w:space="0" w:color="auto"/>
                <w:bottom w:val="none" w:sz="0" w:space="0" w:color="auto"/>
                <w:right w:val="none" w:sz="0" w:space="0" w:color="auto"/>
              </w:divBdr>
            </w:div>
          </w:divsChild>
        </w:div>
        <w:div w:id="767578223">
          <w:marLeft w:val="0"/>
          <w:marRight w:val="0"/>
          <w:marTop w:val="0"/>
          <w:marBottom w:val="0"/>
          <w:divBdr>
            <w:top w:val="none" w:sz="0" w:space="0" w:color="auto"/>
            <w:left w:val="none" w:sz="0" w:space="0" w:color="auto"/>
            <w:bottom w:val="none" w:sz="0" w:space="0" w:color="auto"/>
            <w:right w:val="none" w:sz="0" w:space="0" w:color="auto"/>
          </w:divBdr>
          <w:divsChild>
            <w:div w:id="1561091130">
              <w:marLeft w:val="0"/>
              <w:marRight w:val="0"/>
              <w:marTop w:val="0"/>
              <w:marBottom w:val="0"/>
              <w:divBdr>
                <w:top w:val="none" w:sz="0" w:space="0" w:color="auto"/>
                <w:left w:val="none" w:sz="0" w:space="0" w:color="auto"/>
                <w:bottom w:val="none" w:sz="0" w:space="0" w:color="auto"/>
                <w:right w:val="none" w:sz="0" w:space="0" w:color="auto"/>
              </w:divBdr>
            </w:div>
          </w:divsChild>
        </w:div>
        <w:div w:id="782530905">
          <w:marLeft w:val="0"/>
          <w:marRight w:val="0"/>
          <w:marTop w:val="0"/>
          <w:marBottom w:val="0"/>
          <w:divBdr>
            <w:top w:val="none" w:sz="0" w:space="0" w:color="auto"/>
            <w:left w:val="none" w:sz="0" w:space="0" w:color="auto"/>
            <w:bottom w:val="none" w:sz="0" w:space="0" w:color="auto"/>
            <w:right w:val="none" w:sz="0" w:space="0" w:color="auto"/>
          </w:divBdr>
          <w:divsChild>
            <w:div w:id="1573202641">
              <w:marLeft w:val="0"/>
              <w:marRight w:val="0"/>
              <w:marTop w:val="0"/>
              <w:marBottom w:val="0"/>
              <w:divBdr>
                <w:top w:val="none" w:sz="0" w:space="0" w:color="auto"/>
                <w:left w:val="none" w:sz="0" w:space="0" w:color="auto"/>
                <w:bottom w:val="none" w:sz="0" w:space="0" w:color="auto"/>
                <w:right w:val="none" w:sz="0" w:space="0" w:color="auto"/>
              </w:divBdr>
            </w:div>
          </w:divsChild>
        </w:div>
        <w:div w:id="795759575">
          <w:marLeft w:val="0"/>
          <w:marRight w:val="0"/>
          <w:marTop w:val="0"/>
          <w:marBottom w:val="0"/>
          <w:divBdr>
            <w:top w:val="none" w:sz="0" w:space="0" w:color="auto"/>
            <w:left w:val="none" w:sz="0" w:space="0" w:color="auto"/>
            <w:bottom w:val="none" w:sz="0" w:space="0" w:color="auto"/>
            <w:right w:val="none" w:sz="0" w:space="0" w:color="auto"/>
          </w:divBdr>
          <w:divsChild>
            <w:div w:id="1467703908">
              <w:marLeft w:val="0"/>
              <w:marRight w:val="0"/>
              <w:marTop w:val="0"/>
              <w:marBottom w:val="0"/>
              <w:divBdr>
                <w:top w:val="none" w:sz="0" w:space="0" w:color="auto"/>
                <w:left w:val="none" w:sz="0" w:space="0" w:color="auto"/>
                <w:bottom w:val="none" w:sz="0" w:space="0" w:color="auto"/>
                <w:right w:val="none" w:sz="0" w:space="0" w:color="auto"/>
              </w:divBdr>
            </w:div>
          </w:divsChild>
        </w:div>
        <w:div w:id="797918494">
          <w:marLeft w:val="0"/>
          <w:marRight w:val="0"/>
          <w:marTop w:val="0"/>
          <w:marBottom w:val="0"/>
          <w:divBdr>
            <w:top w:val="none" w:sz="0" w:space="0" w:color="auto"/>
            <w:left w:val="none" w:sz="0" w:space="0" w:color="auto"/>
            <w:bottom w:val="none" w:sz="0" w:space="0" w:color="auto"/>
            <w:right w:val="none" w:sz="0" w:space="0" w:color="auto"/>
          </w:divBdr>
          <w:divsChild>
            <w:div w:id="1996178128">
              <w:marLeft w:val="0"/>
              <w:marRight w:val="0"/>
              <w:marTop w:val="0"/>
              <w:marBottom w:val="0"/>
              <w:divBdr>
                <w:top w:val="none" w:sz="0" w:space="0" w:color="auto"/>
                <w:left w:val="none" w:sz="0" w:space="0" w:color="auto"/>
                <w:bottom w:val="none" w:sz="0" w:space="0" w:color="auto"/>
                <w:right w:val="none" w:sz="0" w:space="0" w:color="auto"/>
              </w:divBdr>
            </w:div>
          </w:divsChild>
        </w:div>
        <w:div w:id="801966942">
          <w:marLeft w:val="0"/>
          <w:marRight w:val="0"/>
          <w:marTop w:val="0"/>
          <w:marBottom w:val="0"/>
          <w:divBdr>
            <w:top w:val="none" w:sz="0" w:space="0" w:color="auto"/>
            <w:left w:val="none" w:sz="0" w:space="0" w:color="auto"/>
            <w:bottom w:val="none" w:sz="0" w:space="0" w:color="auto"/>
            <w:right w:val="none" w:sz="0" w:space="0" w:color="auto"/>
          </w:divBdr>
          <w:divsChild>
            <w:div w:id="2102530781">
              <w:marLeft w:val="0"/>
              <w:marRight w:val="0"/>
              <w:marTop w:val="0"/>
              <w:marBottom w:val="0"/>
              <w:divBdr>
                <w:top w:val="none" w:sz="0" w:space="0" w:color="auto"/>
                <w:left w:val="none" w:sz="0" w:space="0" w:color="auto"/>
                <w:bottom w:val="none" w:sz="0" w:space="0" w:color="auto"/>
                <w:right w:val="none" w:sz="0" w:space="0" w:color="auto"/>
              </w:divBdr>
            </w:div>
          </w:divsChild>
        </w:div>
        <w:div w:id="805851117">
          <w:marLeft w:val="0"/>
          <w:marRight w:val="0"/>
          <w:marTop w:val="0"/>
          <w:marBottom w:val="0"/>
          <w:divBdr>
            <w:top w:val="none" w:sz="0" w:space="0" w:color="auto"/>
            <w:left w:val="none" w:sz="0" w:space="0" w:color="auto"/>
            <w:bottom w:val="none" w:sz="0" w:space="0" w:color="auto"/>
            <w:right w:val="none" w:sz="0" w:space="0" w:color="auto"/>
          </w:divBdr>
          <w:divsChild>
            <w:div w:id="1561282106">
              <w:marLeft w:val="0"/>
              <w:marRight w:val="0"/>
              <w:marTop w:val="0"/>
              <w:marBottom w:val="0"/>
              <w:divBdr>
                <w:top w:val="none" w:sz="0" w:space="0" w:color="auto"/>
                <w:left w:val="none" w:sz="0" w:space="0" w:color="auto"/>
                <w:bottom w:val="none" w:sz="0" w:space="0" w:color="auto"/>
                <w:right w:val="none" w:sz="0" w:space="0" w:color="auto"/>
              </w:divBdr>
            </w:div>
          </w:divsChild>
        </w:div>
        <w:div w:id="806506199">
          <w:marLeft w:val="0"/>
          <w:marRight w:val="0"/>
          <w:marTop w:val="0"/>
          <w:marBottom w:val="0"/>
          <w:divBdr>
            <w:top w:val="none" w:sz="0" w:space="0" w:color="auto"/>
            <w:left w:val="none" w:sz="0" w:space="0" w:color="auto"/>
            <w:bottom w:val="none" w:sz="0" w:space="0" w:color="auto"/>
            <w:right w:val="none" w:sz="0" w:space="0" w:color="auto"/>
          </w:divBdr>
          <w:divsChild>
            <w:div w:id="1913853081">
              <w:marLeft w:val="0"/>
              <w:marRight w:val="0"/>
              <w:marTop w:val="0"/>
              <w:marBottom w:val="0"/>
              <w:divBdr>
                <w:top w:val="none" w:sz="0" w:space="0" w:color="auto"/>
                <w:left w:val="none" w:sz="0" w:space="0" w:color="auto"/>
                <w:bottom w:val="none" w:sz="0" w:space="0" w:color="auto"/>
                <w:right w:val="none" w:sz="0" w:space="0" w:color="auto"/>
              </w:divBdr>
            </w:div>
          </w:divsChild>
        </w:div>
        <w:div w:id="813911830">
          <w:marLeft w:val="0"/>
          <w:marRight w:val="0"/>
          <w:marTop w:val="0"/>
          <w:marBottom w:val="0"/>
          <w:divBdr>
            <w:top w:val="none" w:sz="0" w:space="0" w:color="auto"/>
            <w:left w:val="none" w:sz="0" w:space="0" w:color="auto"/>
            <w:bottom w:val="none" w:sz="0" w:space="0" w:color="auto"/>
            <w:right w:val="none" w:sz="0" w:space="0" w:color="auto"/>
          </w:divBdr>
          <w:divsChild>
            <w:div w:id="121272556">
              <w:marLeft w:val="0"/>
              <w:marRight w:val="0"/>
              <w:marTop w:val="0"/>
              <w:marBottom w:val="0"/>
              <w:divBdr>
                <w:top w:val="none" w:sz="0" w:space="0" w:color="auto"/>
                <w:left w:val="none" w:sz="0" w:space="0" w:color="auto"/>
                <w:bottom w:val="none" w:sz="0" w:space="0" w:color="auto"/>
                <w:right w:val="none" w:sz="0" w:space="0" w:color="auto"/>
              </w:divBdr>
            </w:div>
          </w:divsChild>
        </w:div>
        <w:div w:id="814033087">
          <w:marLeft w:val="0"/>
          <w:marRight w:val="0"/>
          <w:marTop w:val="0"/>
          <w:marBottom w:val="0"/>
          <w:divBdr>
            <w:top w:val="none" w:sz="0" w:space="0" w:color="auto"/>
            <w:left w:val="none" w:sz="0" w:space="0" w:color="auto"/>
            <w:bottom w:val="none" w:sz="0" w:space="0" w:color="auto"/>
            <w:right w:val="none" w:sz="0" w:space="0" w:color="auto"/>
          </w:divBdr>
          <w:divsChild>
            <w:div w:id="694231197">
              <w:marLeft w:val="0"/>
              <w:marRight w:val="0"/>
              <w:marTop w:val="0"/>
              <w:marBottom w:val="0"/>
              <w:divBdr>
                <w:top w:val="none" w:sz="0" w:space="0" w:color="auto"/>
                <w:left w:val="none" w:sz="0" w:space="0" w:color="auto"/>
                <w:bottom w:val="none" w:sz="0" w:space="0" w:color="auto"/>
                <w:right w:val="none" w:sz="0" w:space="0" w:color="auto"/>
              </w:divBdr>
            </w:div>
          </w:divsChild>
        </w:div>
        <w:div w:id="827210109">
          <w:marLeft w:val="0"/>
          <w:marRight w:val="0"/>
          <w:marTop w:val="0"/>
          <w:marBottom w:val="0"/>
          <w:divBdr>
            <w:top w:val="none" w:sz="0" w:space="0" w:color="auto"/>
            <w:left w:val="none" w:sz="0" w:space="0" w:color="auto"/>
            <w:bottom w:val="none" w:sz="0" w:space="0" w:color="auto"/>
            <w:right w:val="none" w:sz="0" w:space="0" w:color="auto"/>
          </w:divBdr>
          <w:divsChild>
            <w:div w:id="666904113">
              <w:marLeft w:val="0"/>
              <w:marRight w:val="0"/>
              <w:marTop w:val="0"/>
              <w:marBottom w:val="0"/>
              <w:divBdr>
                <w:top w:val="none" w:sz="0" w:space="0" w:color="auto"/>
                <w:left w:val="none" w:sz="0" w:space="0" w:color="auto"/>
                <w:bottom w:val="none" w:sz="0" w:space="0" w:color="auto"/>
                <w:right w:val="none" w:sz="0" w:space="0" w:color="auto"/>
              </w:divBdr>
            </w:div>
          </w:divsChild>
        </w:div>
        <w:div w:id="829954158">
          <w:marLeft w:val="0"/>
          <w:marRight w:val="0"/>
          <w:marTop w:val="0"/>
          <w:marBottom w:val="0"/>
          <w:divBdr>
            <w:top w:val="none" w:sz="0" w:space="0" w:color="auto"/>
            <w:left w:val="none" w:sz="0" w:space="0" w:color="auto"/>
            <w:bottom w:val="none" w:sz="0" w:space="0" w:color="auto"/>
            <w:right w:val="none" w:sz="0" w:space="0" w:color="auto"/>
          </w:divBdr>
          <w:divsChild>
            <w:div w:id="1159467137">
              <w:marLeft w:val="0"/>
              <w:marRight w:val="0"/>
              <w:marTop w:val="0"/>
              <w:marBottom w:val="0"/>
              <w:divBdr>
                <w:top w:val="none" w:sz="0" w:space="0" w:color="auto"/>
                <w:left w:val="none" w:sz="0" w:space="0" w:color="auto"/>
                <w:bottom w:val="none" w:sz="0" w:space="0" w:color="auto"/>
                <w:right w:val="none" w:sz="0" w:space="0" w:color="auto"/>
              </w:divBdr>
            </w:div>
          </w:divsChild>
        </w:div>
        <w:div w:id="835540145">
          <w:marLeft w:val="0"/>
          <w:marRight w:val="0"/>
          <w:marTop w:val="0"/>
          <w:marBottom w:val="0"/>
          <w:divBdr>
            <w:top w:val="none" w:sz="0" w:space="0" w:color="auto"/>
            <w:left w:val="none" w:sz="0" w:space="0" w:color="auto"/>
            <w:bottom w:val="none" w:sz="0" w:space="0" w:color="auto"/>
            <w:right w:val="none" w:sz="0" w:space="0" w:color="auto"/>
          </w:divBdr>
          <w:divsChild>
            <w:div w:id="1557428097">
              <w:marLeft w:val="0"/>
              <w:marRight w:val="0"/>
              <w:marTop w:val="0"/>
              <w:marBottom w:val="0"/>
              <w:divBdr>
                <w:top w:val="none" w:sz="0" w:space="0" w:color="auto"/>
                <w:left w:val="none" w:sz="0" w:space="0" w:color="auto"/>
                <w:bottom w:val="none" w:sz="0" w:space="0" w:color="auto"/>
                <w:right w:val="none" w:sz="0" w:space="0" w:color="auto"/>
              </w:divBdr>
            </w:div>
          </w:divsChild>
        </w:div>
        <w:div w:id="836501517">
          <w:marLeft w:val="0"/>
          <w:marRight w:val="0"/>
          <w:marTop w:val="0"/>
          <w:marBottom w:val="0"/>
          <w:divBdr>
            <w:top w:val="none" w:sz="0" w:space="0" w:color="auto"/>
            <w:left w:val="none" w:sz="0" w:space="0" w:color="auto"/>
            <w:bottom w:val="none" w:sz="0" w:space="0" w:color="auto"/>
            <w:right w:val="none" w:sz="0" w:space="0" w:color="auto"/>
          </w:divBdr>
          <w:divsChild>
            <w:div w:id="1056775995">
              <w:marLeft w:val="0"/>
              <w:marRight w:val="0"/>
              <w:marTop w:val="0"/>
              <w:marBottom w:val="0"/>
              <w:divBdr>
                <w:top w:val="none" w:sz="0" w:space="0" w:color="auto"/>
                <w:left w:val="none" w:sz="0" w:space="0" w:color="auto"/>
                <w:bottom w:val="none" w:sz="0" w:space="0" w:color="auto"/>
                <w:right w:val="none" w:sz="0" w:space="0" w:color="auto"/>
              </w:divBdr>
            </w:div>
          </w:divsChild>
        </w:div>
        <w:div w:id="837890163">
          <w:marLeft w:val="0"/>
          <w:marRight w:val="0"/>
          <w:marTop w:val="0"/>
          <w:marBottom w:val="0"/>
          <w:divBdr>
            <w:top w:val="none" w:sz="0" w:space="0" w:color="auto"/>
            <w:left w:val="none" w:sz="0" w:space="0" w:color="auto"/>
            <w:bottom w:val="none" w:sz="0" w:space="0" w:color="auto"/>
            <w:right w:val="none" w:sz="0" w:space="0" w:color="auto"/>
          </w:divBdr>
          <w:divsChild>
            <w:div w:id="1215391098">
              <w:marLeft w:val="0"/>
              <w:marRight w:val="0"/>
              <w:marTop w:val="0"/>
              <w:marBottom w:val="0"/>
              <w:divBdr>
                <w:top w:val="none" w:sz="0" w:space="0" w:color="auto"/>
                <w:left w:val="none" w:sz="0" w:space="0" w:color="auto"/>
                <w:bottom w:val="none" w:sz="0" w:space="0" w:color="auto"/>
                <w:right w:val="none" w:sz="0" w:space="0" w:color="auto"/>
              </w:divBdr>
            </w:div>
          </w:divsChild>
        </w:div>
        <w:div w:id="838272814">
          <w:marLeft w:val="0"/>
          <w:marRight w:val="0"/>
          <w:marTop w:val="0"/>
          <w:marBottom w:val="0"/>
          <w:divBdr>
            <w:top w:val="none" w:sz="0" w:space="0" w:color="auto"/>
            <w:left w:val="none" w:sz="0" w:space="0" w:color="auto"/>
            <w:bottom w:val="none" w:sz="0" w:space="0" w:color="auto"/>
            <w:right w:val="none" w:sz="0" w:space="0" w:color="auto"/>
          </w:divBdr>
          <w:divsChild>
            <w:div w:id="2131169839">
              <w:marLeft w:val="0"/>
              <w:marRight w:val="0"/>
              <w:marTop w:val="0"/>
              <w:marBottom w:val="0"/>
              <w:divBdr>
                <w:top w:val="none" w:sz="0" w:space="0" w:color="auto"/>
                <w:left w:val="none" w:sz="0" w:space="0" w:color="auto"/>
                <w:bottom w:val="none" w:sz="0" w:space="0" w:color="auto"/>
                <w:right w:val="none" w:sz="0" w:space="0" w:color="auto"/>
              </w:divBdr>
            </w:div>
          </w:divsChild>
        </w:div>
        <w:div w:id="851577336">
          <w:marLeft w:val="0"/>
          <w:marRight w:val="0"/>
          <w:marTop w:val="0"/>
          <w:marBottom w:val="0"/>
          <w:divBdr>
            <w:top w:val="none" w:sz="0" w:space="0" w:color="auto"/>
            <w:left w:val="none" w:sz="0" w:space="0" w:color="auto"/>
            <w:bottom w:val="none" w:sz="0" w:space="0" w:color="auto"/>
            <w:right w:val="none" w:sz="0" w:space="0" w:color="auto"/>
          </w:divBdr>
          <w:divsChild>
            <w:div w:id="1173569371">
              <w:marLeft w:val="0"/>
              <w:marRight w:val="0"/>
              <w:marTop w:val="0"/>
              <w:marBottom w:val="0"/>
              <w:divBdr>
                <w:top w:val="none" w:sz="0" w:space="0" w:color="auto"/>
                <w:left w:val="none" w:sz="0" w:space="0" w:color="auto"/>
                <w:bottom w:val="none" w:sz="0" w:space="0" w:color="auto"/>
                <w:right w:val="none" w:sz="0" w:space="0" w:color="auto"/>
              </w:divBdr>
            </w:div>
          </w:divsChild>
        </w:div>
        <w:div w:id="855733165">
          <w:marLeft w:val="0"/>
          <w:marRight w:val="0"/>
          <w:marTop w:val="0"/>
          <w:marBottom w:val="0"/>
          <w:divBdr>
            <w:top w:val="none" w:sz="0" w:space="0" w:color="auto"/>
            <w:left w:val="none" w:sz="0" w:space="0" w:color="auto"/>
            <w:bottom w:val="none" w:sz="0" w:space="0" w:color="auto"/>
            <w:right w:val="none" w:sz="0" w:space="0" w:color="auto"/>
          </w:divBdr>
          <w:divsChild>
            <w:div w:id="688138514">
              <w:marLeft w:val="0"/>
              <w:marRight w:val="0"/>
              <w:marTop w:val="0"/>
              <w:marBottom w:val="0"/>
              <w:divBdr>
                <w:top w:val="none" w:sz="0" w:space="0" w:color="auto"/>
                <w:left w:val="none" w:sz="0" w:space="0" w:color="auto"/>
                <w:bottom w:val="none" w:sz="0" w:space="0" w:color="auto"/>
                <w:right w:val="none" w:sz="0" w:space="0" w:color="auto"/>
              </w:divBdr>
            </w:div>
          </w:divsChild>
        </w:div>
        <w:div w:id="872763230">
          <w:marLeft w:val="0"/>
          <w:marRight w:val="0"/>
          <w:marTop w:val="0"/>
          <w:marBottom w:val="0"/>
          <w:divBdr>
            <w:top w:val="none" w:sz="0" w:space="0" w:color="auto"/>
            <w:left w:val="none" w:sz="0" w:space="0" w:color="auto"/>
            <w:bottom w:val="none" w:sz="0" w:space="0" w:color="auto"/>
            <w:right w:val="none" w:sz="0" w:space="0" w:color="auto"/>
          </w:divBdr>
          <w:divsChild>
            <w:div w:id="982124502">
              <w:marLeft w:val="0"/>
              <w:marRight w:val="0"/>
              <w:marTop w:val="0"/>
              <w:marBottom w:val="0"/>
              <w:divBdr>
                <w:top w:val="none" w:sz="0" w:space="0" w:color="auto"/>
                <w:left w:val="none" w:sz="0" w:space="0" w:color="auto"/>
                <w:bottom w:val="none" w:sz="0" w:space="0" w:color="auto"/>
                <w:right w:val="none" w:sz="0" w:space="0" w:color="auto"/>
              </w:divBdr>
            </w:div>
          </w:divsChild>
        </w:div>
        <w:div w:id="873034198">
          <w:marLeft w:val="0"/>
          <w:marRight w:val="0"/>
          <w:marTop w:val="0"/>
          <w:marBottom w:val="0"/>
          <w:divBdr>
            <w:top w:val="none" w:sz="0" w:space="0" w:color="auto"/>
            <w:left w:val="none" w:sz="0" w:space="0" w:color="auto"/>
            <w:bottom w:val="none" w:sz="0" w:space="0" w:color="auto"/>
            <w:right w:val="none" w:sz="0" w:space="0" w:color="auto"/>
          </w:divBdr>
          <w:divsChild>
            <w:div w:id="1514799879">
              <w:marLeft w:val="0"/>
              <w:marRight w:val="0"/>
              <w:marTop w:val="0"/>
              <w:marBottom w:val="0"/>
              <w:divBdr>
                <w:top w:val="none" w:sz="0" w:space="0" w:color="auto"/>
                <w:left w:val="none" w:sz="0" w:space="0" w:color="auto"/>
                <w:bottom w:val="none" w:sz="0" w:space="0" w:color="auto"/>
                <w:right w:val="none" w:sz="0" w:space="0" w:color="auto"/>
              </w:divBdr>
            </w:div>
          </w:divsChild>
        </w:div>
        <w:div w:id="875311278">
          <w:marLeft w:val="0"/>
          <w:marRight w:val="0"/>
          <w:marTop w:val="0"/>
          <w:marBottom w:val="0"/>
          <w:divBdr>
            <w:top w:val="none" w:sz="0" w:space="0" w:color="auto"/>
            <w:left w:val="none" w:sz="0" w:space="0" w:color="auto"/>
            <w:bottom w:val="none" w:sz="0" w:space="0" w:color="auto"/>
            <w:right w:val="none" w:sz="0" w:space="0" w:color="auto"/>
          </w:divBdr>
          <w:divsChild>
            <w:div w:id="1717655012">
              <w:marLeft w:val="0"/>
              <w:marRight w:val="0"/>
              <w:marTop w:val="0"/>
              <w:marBottom w:val="0"/>
              <w:divBdr>
                <w:top w:val="none" w:sz="0" w:space="0" w:color="auto"/>
                <w:left w:val="none" w:sz="0" w:space="0" w:color="auto"/>
                <w:bottom w:val="none" w:sz="0" w:space="0" w:color="auto"/>
                <w:right w:val="none" w:sz="0" w:space="0" w:color="auto"/>
              </w:divBdr>
            </w:div>
          </w:divsChild>
        </w:div>
        <w:div w:id="880747167">
          <w:marLeft w:val="0"/>
          <w:marRight w:val="0"/>
          <w:marTop w:val="0"/>
          <w:marBottom w:val="0"/>
          <w:divBdr>
            <w:top w:val="none" w:sz="0" w:space="0" w:color="auto"/>
            <w:left w:val="none" w:sz="0" w:space="0" w:color="auto"/>
            <w:bottom w:val="none" w:sz="0" w:space="0" w:color="auto"/>
            <w:right w:val="none" w:sz="0" w:space="0" w:color="auto"/>
          </w:divBdr>
          <w:divsChild>
            <w:div w:id="2050297898">
              <w:marLeft w:val="0"/>
              <w:marRight w:val="0"/>
              <w:marTop w:val="0"/>
              <w:marBottom w:val="0"/>
              <w:divBdr>
                <w:top w:val="none" w:sz="0" w:space="0" w:color="auto"/>
                <w:left w:val="none" w:sz="0" w:space="0" w:color="auto"/>
                <w:bottom w:val="none" w:sz="0" w:space="0" w:color="auto"/>
                <w:right w:val="none" w:sz="0" w:space="0" w:color="auto"/>
              </w:divBdr>
            </w:div>
          </w:divsChild>
        </w:div>
        <w:div w:id="901449170">
          <w:marLeft w:val="0"/>
          <w:marRight w:val="0"/>
          <w:marTop w:val="0"/>
          <w:marBottom w:val="0"/>
          <w:divBdr>
            <w:top w:val="none" w:sz="0" w:space="0" w:color="auto"/>
            <w:left w:val="none" w:sz="0" w:space="0" w:color="auto"/>
            <w:bottom w:val="none" w:sz="0" w:space="0" w:color="auto"/>
            <w:right w:val="none" w:sz="0" w:space="0" w:color="auto"/>
          </w:divBdr>
          <w:divsChild>
            <w:div w:id="1997026202">
              <w:marLeft w:val="0"/>
              <w:marRight w:val="0"/>
              <w:marTop w:val="0"/>
              <w:marBottom w:val="0"/>
              <w:divBdr>
                <w:top w:val="none" w:sz="0" w:space="0" w:color="auto"/>
                <w:left w:val="none" w:sz="0" w:space="0" w:color="auto"/>
                <w:bottom w:val="none" w:sz="0" w:space="0" w:color="auto"/>
                <w:right w:val="none" w:sz="0" w:space="0" w:color="auto"/>
              </w:divBdr>
            </w:div>
          </w:divsChild>
        </w:div>
        <w:div w:id="902327119">
          <w:marLeft w:val="0"/>
          <w:marRight w:val="0"/>
          <w:marTop w:val="0"/>
          <w:marBottom w:val="0"/>
          <w:divBdr>
            <w:top w:val="none" w:sz="0" w:space="0" w:color="auto"/>
            <w:left w:val="none" w:sz="0" w:space="0" w:color="auto"/>
            <w:bottom w:val="none" w:sz="0" w:space="0" w:color="auto"/>
            <w:right w:val="none" w:sz="0" w:space="0" w:color="auto"/>
          </w:divBdr>
          <w:divsChild>
            <w:div w:id="200557874">
              <w:marLeft w:val="0"/>
              <w:marRight w:val="0"/>
              <w:marTop w:val="0"/>
              <w:marBottom w:val="0"/>
              <w:divBdr>
                <w:top w:val="none" w:sz="0" w:space="0" w:color="auto"/>
                <w:left w:val="none" w:sz="0" w:space="0" w:color="auto"/>
                <w:bottom w:val="none" w:sz="0" w:space="0" w:color="auto"/>
                <w:right w:val="none" w:sz="0" w:space="0" w:color="auto"/>
              </w:divBdr>
            </w:div>
          </w:divsChild>
        </w:div>
        <w:div w:id="905381435">
          <w:marLeft w:val="0"/>
          <w:marRight w:val="0"/>
          <w:marTop w:val="0"/>
          <w:marBottom w:val="0"/>
          <w:divBdr>
            <w:top w:val="none" w:sz="0" w:space="0" w:color="auto"/>
            <w:left w:val="none" w:sz="0" w:space="0" w:color="auto"/>
            <w:bottom w:val="none" w:sz="0" w:space="0" w:color="auto"/>
            <w:right w:val="none" w:sz="0" w:space="0" w:color="auto"/>
          </w:divBdr>
          <w:divsChild>
            <w:div w:id="829519171">
              <w:marLeft w:val="0"/>
              <w:marRight w:val="0"/>
              <w:marTop w:val="0"/>
              <w:marBottom w:val="0"/>
              <w:divBdr>
                <w:top w:val="none" w:sz="0" w:space="0" w:color="auto"/>
                <w:left w:val="none" w:sz="0" w:space="0" w:color="auto"/>
                <w:bottom w:val="none" w:sz="0" w:space="0" w:color="auto"/>
                <w:right w:val="none" w:sz="0" w:space="0" w:color="auto"/>
              </w:divBdr>
            </w:div>
          </w:divsChild>
        </w:div>
        <w:div w:id="916209956">
          <w:marLeft w:val="0"/>
          <w:marRight w:val="0"/>
          <w:marTop w:val="0"/>
          <w:marBottom w:val="0"/>
          <w:divBdr>
            <w:top w:val="none" w:sz="0" w:space="0" w:color="auto"/>
            <w:left w:val="none" w:sz="0" w:space="0" w:color="auto"/>
            <w:bottom w:val="none" w:sz="0" w:space="0" w:color="auto"/>
            <w:right w:val="none" w:sz="0" w:space="0" w:color="auto"/>
          </w:divBdr>
          <w:divsChild>
            <w:div w:id="1490900883">
              <w:marLeft w:val="0"/>
              <w:marRight w:val="0"/>
              <w:marTop w:val="0"/>
              <w:marBottom w:val="0"/>
              <w:divBdr>
                <w:top w:val="none" w:sz="0" w:space="0" w:color="auto"/>
                <w:left w:val="none" w:sz="0" w:space="0" w:color="auto"/>
                <w:bottom w:val="none" w:sz="0" w:space="0" w:color="auto"/>
                <w:right w:val="none" w:sz="0" w:space="0" w:color="auto"/>
              </w:divBdr>
            </w:div>
          </w:divsChild>
        </w:div>
        <w:div w:id="921180472">
          <w:marLeft w:val="0"/>
          <w:marRight w:val="0"/>
          <w:marTop w:val="0"/>
          <w:marBottom w:val="0"/>
          <w:divBdr>
            <w:top w:val="none" w:sz="0" w:space="0" w:color="auto"/>
            <w:left w:val="none" w:sz="0" w:space="0" w:color="auto"/>
            <w:bottom w:val="none" w:sz="0" w:space="0" w:color="auto"/>
            <w:right w:val="none" w:sz="0" w:space="0" w:color="auto"/>
          </w:divBdr>
          <w:divsChild>
            <w:div w:id="366609520">
              <w:marLeft w:val="0"/>
              <w:marRight w:val="0"/>
              <w:marTop w:val="0"/>
              <w:marBottom w:val="0"/>
              <w:divBdr>
                <w:top w:val="none" w:sz="0" w:space="0" w:color="auto"/>
                <w:left w:val="none" w:sz="0" w:space="0" w:color="auto"/>
                <w:bottom w:val="none" w:sz="0" w:space="0" w:color="auto"/>
                <w:right w:val="none" w:sz="0" w:space="0" w:color="auto"/>
              </w:divBdr>
            </w:div>
          </w:divsChild>
        </w:div>
        <w:div w:id="939294649">
          <w:marLeft w:val="0"/>
          <w:marRight w:val="0"/>
          <w:marTop w:val="0"/>
          <w:marBottom w:val="0"/>
          <w:divBdr>
            <w:top w:val="none" w:sz="0" w:space="0" w:color="auto"/>
            <w:left w:val="none" w:sz="0" w:space="0" w:color="auto"/>
            <w:bottom w:val="none" w:sz="0" w:space="0" w:color="auto"/>
            <w:right w:val="none" w:sz="0" w:space="0" w:color="auto"/>
          </w:divBdr>
          <w:divsChild>
            <w:div w:id="376703762">
              <w:marLeft w:val="0"/>
              <w:marRight w:val="0"/>
              <w:marTop w:val="0"/>
              <w:marBottom w:val="0"/>
              <w:divBdr>
                <w:top w:val="none" w:sz="0" w:space="0" w:color="auto"/>
                <w:left w:val="none" w:sz="0" w:space="0" w:color="auto"/>
                <w:bottom w:val="none" w:sz="0" w:space="0" w:color="auto"/>
                <w:right w:val="none" w:sz="0" w:space="0" w:color="auto"/>
              </w:divBdr>
            </w:div>
          </w:divsChild>
        </w:div>
        <w:div w:id="939679113">
          <w:marLeft w:val="0"/>
          <w:marRight w:val="0"/>
          <w:marTop w:val="0"/>
          <w:marBottom w:val="0"/>
          <w:divBdr>
            <w:top w:val="none" w:sz="0" w:space="0" w:color="auto"/>
            <w:left w:val="none" w:sz="0" w:space="0" w:color="auto"/>
            <w:bottom w:val="none" w:sz="0" w:space="0" w:color="auto"/>
            <w:right w:val="none" w:sz="0" w:space="0" w:color="auto"/>
          </w:divBdr>
          <w:divsChild>
            <w:div w:id="1359311818">
              <w:marLeft w:val="0"/>
              <w:marRight w:val="0"/>
              <w:marTop w:val="0"/>
              <w:marBottom w:val="0"/>
              <w:divBdr>
                <w:top w:val="none" w:sz="0" w:space="0" w:color="auto"/>
                <w:left w:val="none" w:sz="0" w:space="0" w:color="auto"/>
                <w:bottom w:val="none" w:sz="0" w:space="0" w:color="auto"/>
                <w:right w:val="none" w:sz="0" w:space="0" w:color="auto"/>
              </w:divBdr>
            </w:div>
          </w:divsChild>
        </w:div>
        <w:div w:id="942302669">
          <w:marLeft w:val="0"/>
          <w:marRight w:val="0"/>
          <w:marTop w:val="0"/>
          <w:marBottom w:val="0"/>
          <w:divBdr>
            <w:top w:val="none" w:sz="0" w:space="0" w:color="auto"/>
            <w:left w:val="none" w:sz="0" w:space="0" w:color="auto"/>
            <w:bottom w:val="none" w:sz="0" w:space="0" w:color="auto"/>
            <w:right w:val="none" w:sz="0" w:space="0" w:color="auto"/>
          </w:divBdr>
          <w:divsChild>
            <w:div w:id="641345460">
              <w:marLeft w:val="0"/>
              <w:marRight w:val="0"/>
              <w:marTop w:val="0"/>
              <w:marBottom w:val="0"/>
              <w:divBdr>
                <w:top w:val="none" w:sz="0" w:space="0" w:color="auto"/>
                <w:left w:val="none" w:sz="0" w:space="0" w:color="auto"/>
                <w:bottom w:val="none" w:sz="0" w:space="0" w:color="auto"/>
                <w:right w:val="none" w:sz="0" w:space="0" w:color="auto"/>
              </w:divBdr>
            </w:div>
          </w:divsChild>
        </w:div>
        <w:div w:id="943415292">
          <w:marLeft w:val="0"/>
          <w:marRight w:val="0"/>
          <w:marTop w:val="0"/>
          <w:marBottom w:val="0"/>
          <w:divBdr>
            <w:top w:val="none" w:sz="0" w:space="0" w:color="auto"/>
            <w:left w:val="none" w:sz="0" w:space="0" w:color="auto"/>
            <w:bottom w:val="none" w:sz="0" w:space="0" w:color="auto"/>
            <w:right w:val="none" w:sz="0" w:space="0" w:color="auto"/>
          </w:divBdr>
          <w:divsChild>
            <w:div w:id="1228611454">
              <w:marLeft w:val="0"/>
              <w:marRight w:val="0"/>
              <w:marTop w:val="0"/>
              <w:marBottom w:val="0"/>
              <w:divBdr>
                <w:top w:val="none" w:sz="0" w:space="0" w:color="auto"/>
                <w:left w:val="none" w:sz="0" w:space="0" w:color="auto"/>
                <w:bottom w:val="none" w:sz="0" w:space="0" w:color="auto"/>
                <w:right w:val="none" w:sz="0" w:space="0" w:color="auto"/>
              </w:divBdr>
            </w:div>
          </w:divsChild>
        </w:div>
        <w:div w:id="952128597">
          <w:marLeft w:val="0"/>
          <w:marRight w:val="0"/>
          <w:marTop w:val="0"/>
          <w:marBottom w:val="0"/>
          <w:divBdr>
            <w:top w:val="none" w:sz="0" w:space="0" w:color="auto"/>
            <w:left w:val="none" w:sz="0" w:space="0" w:color="auto"/>
            <w:bottom w:val="none" w:sz="0" w:space="0" w:color="auto"/>
            <w:right w:val="none" w:sz="0" w:space="0" w:color="auto"/>
          </w:divBdr>
          <w:divsChild>
            <w:div w:id="22364052">
              <w:marLeft w:val="0"/>
              <w:marRight w:val="0"/>
              <w:marTop w:val="0"/>
              <w:marBottom w:val="0"/>
              <w:divBdr>
                <w:top w:val="none" w:sz="0" w:space="0" w:color="auto"/>
                <w:left w:val="none" w:sz="0" w:space="0" w:color="auto"/>
                <w:bottom w:val="none" w:sz="0" w:space="0" w:color="auto"/>
                <w:right w:val="none" w:sz="0" w:space="0" w:color="auto"/>
              </w:divBdr>
            </w:div>
          </w:divsChild>
        </w:div>
        <w:div w:id="957222647">
          <w:marLeft w:val="0"/>
          <w:marRight w:val="0"/>
          <w:marTop w:val="0"/>
          <w:marBottom w:val="0"/>
          <w:divBdr>
            <w:top w:val="none" w:sz="0" w:space="0" w:color="auto"/>
            <w:left w:val="none" w:sz="0" w:space="0" w:color="auto"/>
            <w:bottom w:val="none" w:sz="0" w:space="0" w:color="auto"/>
            <w:right w:val="none" w:sz="0" w:space="0" w:color="auto"/>
          </w:divBdr>
          <w:divsChild>
            <w:div w:id="753089325">
              <w:marLeft w:val="0"/>
              <w:marRight w:val="0"/>
              <w:marTop w:val="0"/>
              <w:marBottom w:val="0"/>
              <w:divBdr>
                <w:top w:val="none" w:sz="0" w:space="0" w:color="auto"/>
                <w:left w:val="none" w:sz="0" w:space="0" w:color="auto"/>
                <w:bottom w:val="none" w:sz="0" w:space="0" w:color="auto"/>
                <w:right w:val="none" w:sz="0" w:space="0" w:color="auto"/>
              </w:divBdr>
            </w:div>
          </w:divsChild>
        </w:div>
        <w:div w:id="969702433">
          <w:marLeft w:val="0"/>
          <w:marRight w:val="0"/>
          <w:marTop w:val="0"/>
          <w:marBottom w:val="0"/>
          <w:divBdr>
            <w:top w:val="none" w:sz="0" w:space="0" w:color="auto"/>
            <w:left w:val="none" w:sz="0" w:space="0" w:color="auto"/>
            <w:bottom w:val="none" w:sz="0" w:space="0" w:color="auto"/>
            <w:right w:val="none" w:sz="0" w:space="0" w:color="auto"/>
          </w:divBdr>
          <w:divsChild>
            <w:div w:id="1326519349">
              <w:marLeft w:val="0"/>
              <w:marRight w:val="0"/>
              <w:marTop w:val="0"/>
              <w:marBottom w:val="0"/>
              <w:divBdr>
                <w:top w:val="none" w:sz="0" w:space="0" w:color="auto"/>
                <w:left w:val="none" w:sz="0" w:space="0" w:color="auto"/>
                <w:bottom w:val="none" w:sz="0" w:space="0" w:color="auto"/>
                <w:right w:val="none" w:sz="0" w:space="0" w:color="auto"/>
              </w:divBdr>
            </w:div>
          </w:divsChild>
        </w:div>
        <w:div w:id="971133208">
          <w:marLeft w:val="0"/>
          <w:marRight w:val="0"/>
          <w:marTop w:val="0"/>
          <w:marBottom w:val="0"/>
          <w:divBdr>
            <w:top w:val="none" w:sz="0" w:space="0" w:color="auto"/>
            <w:left w:val="none" w:sz="0" w:space="0" w:color="auto"/>
            <w:bottom w:val="none" w:sz="0" w:space="0" w:color="auto"/>
            <w:right w:val="none" w:sz="0" w:space="0" w:color="auto"/>
          </w:divBdr>
          <w:divsChild>
            <w:div w:id="1252351104">
              <w:marLeft w:val="0"/>
              <w:marRight w:val="0"/>
              <w:marTop w:val="0"/>
              <w:marBottom w:val="0"/>
              <w:divBdr>
                <w:top w:val="none" w:sz="0" w:space="0" w:color="auto"/>
                <w:left w:val="none" w:sz="0" w:space="0" w:color="auto"/>
                <w:bottom w:val="none" w:sz="0" w:space="0" w:color="auto"/>
                <w:right w:val="none" w:sz="0" w:space="0" w:color="auto"/>
              </w:divBdr>
            </w:div>
          </w:divsChild>
        </w:div>
        <w:div w:id="982346646">
          <w:marLeft w:val="0"/>
          <w:marRight w:val="0"/>
          <w:marTop w:val="0"/>
          <w:marBottom w:val="0"/>
          <w:divBdr>
            <w:top w:val="none" w:sz="0" w:space="0" w:color="auto"/>
            <w:left w:val="none" w:sz="0" w:space="0" w:color="auto"/>
            <w:bottom w:val="none" w:sz="0" w:space="0" w:color="auto"/>
            <w:right w:val="none" w:sz="0" w:space="0" w:color="auto"/>
          </w:divBdr>
          <w:divsChild>
            <w:div w:id="1410882958">
              <w:marLeft w:val="0"/>
              <w:marRight w:val="0"/>
              <w:marTop w:val="0"/>
              <w:marBottom w:val="0"/>
              <w:divBdr>
                <w:top w:val="none" w:sz="0" w:space="0" w:color="auto"/>
                <w:left w:val="none" w:sz="0" w:space="0" w:color="auto"/>
                <w:bottom w:val="none" w:sz="0" w:space="0" w:color="auto"/>
                <w:right w:val="none" w:sz="0" w:space="0" w:color="auto"/>
              </w:divBdr>
            </w:div>
          </w:divsChild>
        </w:div>
        <w:div w:id="990016498">
          <w:marLeft w:val="0"/>
          <w:marRight w:val="0"/>
          <w:marTop w:val="0"/>
          <w:marBottom w:val="0"/>
          <w:divBdr>
            <w:top w:val="none" w:sz="0" w:space="0" w:color="auto"/>
            <w:left w:val="none" w:sz="0" w:space="0" w:color="auto"/>
            <w:bottom w:val="none" w:sz="0" w:space="0" w:color="auto"/>
            <w:right w:val="none" w:sz="0" w:space="0" w:color="auto"/>
          </w:divBdr>
          <w:divsChild>
            <w:div w:id="58670116">
              <w:marLeft w:val="0"/>
              <w:marRight w:val="0"/>
              <w:marTop w:val="0"/>
              <w:marBottom w:val="0"/>
              <w:divBdr>
                <w:top w:val="none" w:sz="0" w:space="0" w:color="auto"/>
                <w:left w:val="none" w:sz="0" w:space="0" w:color="auto"/>
                <w:bottom w:val="none" w:sz="0" w:space="0" w:color="auto"/>
                <w:right w:val="none" w:sz="0" w:space="0" w:color="auto"/>
              </w:divBdr>
            </w:div>
          </w:divsChild>
        </w:div>
        <w:div w:id="996491470">
          <w:marLeft w:val="0"/>
          <w:marRight w:val="0"/>
          <w:marTop w:val="0"/>
          <w:marBottom w:val="0"/>
          <w:divBdr>
            <w:top w:val="none" w:sz="0" w:space="0" w:color="auto"/>
            <w:left w:val="none" w:sz="0" w:space="0" w:color="auto"/>
            <w:bottom w:val="none" w:sz="0" w:space="0" w:color="auto"/>
            <w:right w:val="none" w:sz="0" w:space="0" w:color="auto"/>
          </w:divBdr>
          <w:divsChild>
            <w:div w:id="635453810">
              <w:marLeft w:val="0"/>
              <w:marRight w:val="0"/>
              <w:marTop w:val="0"/>
              <w:marBottom w:val="0"/>
              <w:divBdr>
                <w:top w:val="none" w:sz="0" w:space="0" w:color="auto"/>
                <w:left w:val="none" w:sz="0" w:space="0" w:color="auto"/>
                <w:bottom w:val="none" w:sz="0" w:space="0" w:color="auto"/>
                <w:right w:val="none" w:sz="0" w:space="0" w:color="auto"/>
              </w:divBdr>
            </w:div>
          </w:divsChild>
        </w:div>
        <w:div w:id="998506903">
          <w:marLeft w:val="0"/>
          <w:marRight w:val="0"/>
          <w:marTop w:val="0"/>
          <w:marBottom w:val="0"/>
          <w:divBdr>
            <w:top w:val="none" w:sz="0" w:space="0" w:color="auto"/>
            <w:left w:val="none" w:sz="0" w:space="0" w:color="auto"/>
            <w:bottom w:val="none" w:sz="0" w:space="0" w:color="auto"/>
            <w:right w:val="none" w:sz="0" w:space="0" w:color="auto"/>
          </w:divBdr>
          <w:divsChild>
            <w:div w:id="1404914238">
              <w:marLeft w:val="0"/>
              <w:marRight w:val="0"/>
              <w:marTop w:val="0"/>
              <w:marBottom w:val="0"/>
              <w:divBdr>
                <w:top w:val="none" w:sz="0" w:space="0" w:color="auto"/>
                <w:left w:val="none" w:sz="0" w:space="0" w:color="auto"/>
                <w:bottom w:val="none" w:sz="0" w:space="0" w:color="auto"/>
                <w:right w:val="none" w:sz="0" w:space="0" w:color="auto"/>
              </w:divBdr>
            </w:div>
          </w:divsChild>
        </w:div>
        <w:div w:id="1004893422">
          <w:marLeft w:val="0"/>
          <w:marRight w:val="0"/>
          <w:marTop w:val="0"/>
          <w:marBottom w:val="0"/>
          <w:divBdr>
            <w:top w:val="none" w:sz="0" w:space="0" w:color="auto"/>
            <w:left w:val="none" w:sz="0" w:space="0" w:color="auto"/>
            <w:bottom w:val="none" w:sz="0" w:space="0" w:color="auto"/>
            <w:right w:val="none" w:sz="0" w:space="0" w:color="auto"/>
          </w:divBdr>
          <w:divsChild>
            <w:div w:id="869955877">
              <w:marLeft w:val="0"/>
              <w:marRight w:val="0"/>
              <w:marTop w:val="0"/>
              <w:marBottom w:val="0"/>
              <w:divBdr>
                <w:top w:val="none" w:sz="0" w:space="0" w:color="auto"/>
                <w:left w:val="none" w:sz="0" w:space="0" w:color="auto"/>
                <w:bottom w:val="none" w:sz="0" w:space="0" w:color="auto"/>
                <w:right w:val="none" w:sz="0" w:space="0" w:color="auto"/>
              </w:divBdr>
            </w:div>
          </w:divsChild>
        </w:div>
        <w:div w:id="1026370086">
          <w:marLeft w:val="0"/>
          <w:marRight w:val="0"/>
          <w:marTop w:val="0"/>
          <w:marBottom w:val="0"/>
          <w:divBdr>
            <w:top w:val="none" w:sz="0" w:space="0" w:color="auto"/>
            <w:left w:val="none" w:sz="0" w:space="0" w:color="auto"/>
            <w:bottom w:val="none" w:sz="0" w:space="0" w:color="auto"/>
            <w:right w:val="none" w:sz="0" w:space="0" w:color="auto"/>
          </w:divBdr>
          <w:divsChild>
            <w:div w:id="59443539">
              <w:marLeft w:val="0"/>
              <w:marRight w:val="0"/>
              <w:marTop w:val="0"/>
              <w:marBottom w:val="0"/>
              <w:divBdr>
                <w:top w:val="none" w:sz="0" w:space="0" w:color="auto"/>
                <w:left w:val="none" w:sz="0" w:space="0" w:color="auto"/>
                <w:bottom w:val="none" w:sz="0" w:space="0" w:color="auto"/>
                <w:right w:val="none" w:sz="0" w:space="0" w:color="auto"/>
              </w:divBdr>
            </w:div>
          </w:divsChild>
        </w:div>
        <w:div w:id="1028144259">
          <w:marLeft w:val="0"/>
          <w:marRight w:val="0"/>
          <w:marTop w:val="0"/>
          <w:marBottom w:val="0"/>
          <w:divBdr>
            <w:top w:val="none" w:sz="0" w:space="0" w:color="auto"/>
            <w:left w:val="none" w:sz="0" w:space="0" w:color="auto"/>
            <w:bottom w:val="none" w:sz="0" w:space="0" w:color="auto"/>
            <w:right w:val="none" w:sz="0" w:space="0" w:color="auto"/>
          </w:divBdr>
          <w:divsChild>
            <w:div w:id="1584535405">
              <w:marLeft w:val="0"/>
              <w:marRight w:val="0"/>
              <w:marTop w:val="0"/>
              <w:marBottom w:val="0"/>
              <w:divBdr>
                <w:top w:val="none" w:sz="0" w:space="0" w:color="auto"/>
                <w:left w:val="none" w:sz="0" w:space="0" w:color="auto"/>
                <w:bottom w:val="none" w:sz="0" w:space="0" w:color="auto"/>
                <w:right w:val="none" w:sz="0" w:space="0" w:color="auto"/>
              </w:divBdr>
            </w:div>
          </w:divsChild>
        </w:div>
        <w:div w:id="1042250292">
          <w:marLeft w:val="0"/>
          <w:marRight w:val="0"/>
          <w:marTop w:val="0"/>
          <w:marBottom w:val="0"/>
          <w:divBdr>
            <w:top w:val="none" w:sz="0" w:space="0" w:color="auto"/>
            <w:left w:val="none" w:sz="0" w:space="0" w:color="auto"/>
            <w:bottom w:val="none" w:sz="0" w:space="0" w:color="auto"/>
            <w:right w:val="none" w:sz="0" w:space="0" w:color="auto"/>
          </w:divBdr>
          <w:divsChild>
            <w:div w:id="1696810357">
              <w:marLeft w:val="0"/>
              <w:marRight w:val="0"/>
              <w:marTop w:val="0"/>
              <w:marBottom w:val="0"/>
              <w:divBdr>
                <w:top w:val="none" w:sz="0" w:space="0" w:color="auto"/>
                <w:left w:val="none" w:sz="0" w:space="0" w:color="auto"/>
                <w:bottom w:val="none" w:sz="0" w:space="0" w:color="auto"/>
                <w:right w:val="none" w:sz="0" w:space="0" w:color="auto"/>
              </w:divBdr>
            </w:div>
          </w:divsChild>
        </w:div>
        <w:div w:id="1046224474">
          <w:marLeft w:val="0"/>
          <w:marRight w:val="0"/>
          <w:marTop w:val="0"/>
          <w:marBottom w:val="0"/>
          <w:divBdr>
            <w:top w:val="none" w:sz="0" w:space="0" w:color="auto"/>
            <w:left w:val="none" w:sz="0" w:space="0" w:color="auto"/>
            <w:bottom w:val="none" w:sz="0" w:space="0" w:color="auto"/>
            <w:right w:val="none" w:sz="0" w:space="0" w:color="auto"/>
          </w:divBdr>
          <w:divsChild>
            <w:div w:id="1886596634">
              <w:marLeft w:val="0"/>
              <w:marRight w:val="0"/>
              <w:marTop w:val="0"/>
              <w:marBottom w:val="0"/>
              <w:divBdr>
                <w:top w:val="none" w:sz="0" w:space="0" w:color="auto"/>
                <w:left w:val="none" w:sz="0" w:space="0" w:color="auto"/>
                <w:bottom w:val="none" w:sz="0" w:space="0" w:color="auto"/>
                <w:right w:val="none" w:sz="0" w:space="0" w:color="auto"/>
              </w:divBdr>
            </w:div>
          </w:divsChild>
        </w:div>
        <w:div w:id="1051805405">
          <w:marLeft w:val="0"/>
          <w:marRight w:val="0"/>
          <w:marTop w:val="0"/>
          <w:marBottom w:val="0"/>
          <w:divBdr>
            <w:top w:val="none" w:sz="0" w:space="0" w:color="auto"/>
            <w:left w:val="none" w:sz="0" w:space="0" w:color="auto"/>
            <w:bottom w:val="none" w:sz="0" w:space="0" w:color="auto"/>
            <w:right w:val="none" w:sz="0" w:space="0" w:color="auto"/>
          </w:divBdr>
          <w:divsChild>
            <w:div w:id="200483734">
              <w:marLeft w:val="0"/>
              <w:marRight w:val="0"/>
              <w:marTop w:val="0"/>
              <w:marBottom w:val="0"/>
              <w:divBdr>
                <w:top w:val="none" w:sz="0" w:space="0" w:color="auto"/>
                <w:left w:val="none" w:sz="0" w:space="0" w:color="auto"/>
                <w:bottom w:val="none" w:sz="0" w:space="0" w:color="auto"/>
                <w:right w:val="none" w:sz="0" w:space="0" w:color="auto"/>
              </w:divBdr>
            </w:div>
          </w:divsChild>
        </w:div>
        <w:div w:id="1054350463">
          <w:marLeft w:val="0"/>
          <w:marRight w:val="0"/>
          <w:marTop w:val="0"/>
          <w:marBottom w:val="0"/>
          <w:divBdr>
            <w:top w:val="none" w:sz="0" w:space="0" w:color="auto"/>
            <w:left w:val="none" w:sz="0" w:space="0" w:color="auto"/>
            <w:bottom w:val="none" w:sz="0" w:space="0" w:color="auto"/>
            <w:right w:val="none" w:sz="0" w:space="0" w:color="auto"/>
          </w:divBdr>
          <w:divsChild>
            <w:div w:id="1277257120">
              <w:marLeft w:val="0"/>
              <w:marRight w:val="0"/>
              <w:marTop w:val="0"/>
              <w:marBottom w:val="0"/>
              <w:divBdr>
                <w:top w:val="none" w:sz="0" w:space="0" w:color="auto"/>
                <w:left w:val="none" w:sz="0" w:space="0" w:color="auto"/>
                <w:bottom w:val="none" w:sz="0" w:space="0" w:color="auto"/>
                <w:right w:val="none" w:sz="0" w:space="0" w:color="auto"/>
              </w:divBdr>
            </w:div>
          </w:divsChild>
        </w:div>
        <w:div w:id="1061173722">
          <w:marLeft w:val="0"/>
          <w:marRight w:val="0"/>
          <w:marTop w:val="0"/>
          <w:marBottom w:val="0"/>
          <w:divBdr>
            <w:top w:val="none" w:sz="0" w:space="0" w:color="auto"/>
            <w:left w:val="none" w:sz="0" w:space="0" w:color="auto"/>
            <w:bottom w:val="none" w:sz="0" w:space="0" w:color="auto"/>
            <w:right w:val="none" w:sz="0" w:space="0" w:color="auto"/>
          </w:divBdr>
          <w:divsChild>
            <w:div w:id="1491018683">
              <w:marLeft w:val="0"/>
              <w:marRight w:val="0"/>
              <w:marTop w:val="0"/>
              <w:marBottom w:val="0"/>
              <w:divBdr>
                <w:top w:val="none" w:sz="0" w:space="0" w:color="auto"/>
                <w:left w:val="none" w:sz="0" w:space="0" w:color="auto"/>
                <w:bottom w:val="none" w:sz="0" w:space="0" w:color="auto"/>
                <w:right w:val="none" w:sz="0" w:space="0" w:color="auto"/>
              </w:divBdr>
            </w:div>
          </w:divsChild>
        </w:div>
        <w:div w:id="1061367327">
          <w:marLeft w:val="0"/>
          <w:marRight w:val="0"/>
          <w:marTop w:val="0"/>
          <w:marBottom w:val="0"/>
          <w:divBdr>
            <w:top w:val="none" w:sz="0" w:space="0" w:color="auto"/>
            <w:left w:val="none" w:sz="0" w:space="0" w:color="auto"/>
            <w:bottom w:val="none" w:sz="0" w:space="0" w:color="auto"/>
            <w:right w:val="none" w:sz="0" w:space="0" w:color="auto"/>
          </w:divBdr>
          <w:divsChild>
            <w:div w:id="1409182712">
              <w:marLeft w:val="0"/>
              <w:marRight w:val="0"/>
              <w:marTop w:val="0"/>
              <w:marBottom w:val="0"/>
              <w:divBdr>
                <w:top w:val="none" w:sz="0" w:space="0" w:color="auto"/>
                <w:left w:val="none" w:sz="0" w:space="0" w:color="auto"/>
                <w:bottom w:val="none" w:sz="0" w:space="0" w:color="auto"/>
                <w:right w:val="none" w:sz="0" w:space="0" w:color="auto"/>
              </w:divBdr>
            </w:div>
          </w:divsChild>
        </w:div>
        <w:div w:id="1070352314">
          <w:marLeft w:val="0"/>
          <w:marRight w:val="0"/>
          <w:marTop w:val="0"/>
          <w:marBottom w:val="0"/>
          <w:divBdr>
            <w:top w:val="none" w:sz="0" w:space="0" w:color="auto"/>
            <w:left w:val="none" w:sz="0" w:space="0" w:color="auto"/>
            <w:bottom w:val="none" w:sz="0" w:space="0" w:color="auto"/>
            <w:right w:val="none" w:sz="0" w:space="0" w:color="auto"/>
          </w:divBdr>
          <w:divsChild>
            <w:div w:id="1988901627">
              <w:marLeft w:val="0"/>
              <w:marRight w:val="0"/>
              <w:marTop w:val="0"/>
              <w:marBottom w:val="0"/>
              <w:divBdr>
                <w:top w:val="none" w:sz="0" w:space="0" w:color="auto"/>
                <w:left w:val="none" w:sz="0" w:space="0" w:color="auto"/>
                <w:bottom w:val="none" w:sz="0" w:space="0" w:color="auto"/>
                <w:right w:val="none" w:sz="0" w:space="0" w:color="auto"/>
              </w:divBdr>
            </w:div>
          </w:divsChild>
        </w:div>
        <w:div w:id="1085876912">
          <w:marLeft w:val="0"/>
          <w:marRight w:val="0"/>
          <w:marTop w:val="0"/>
          <w:marBottom w:val="0"/>
          <w:divBdr>
            <w:top w:val="none" w:sz="0" w:space="0" w:color="auto"/>
            <w:left w:val="none" w:sz="0" w:space="0" w:color="auto"/>
            <w:bottom w:val="none" w:sz="0" w:space="0" w:color="auto"/>
            <w:right w:val="none" w:sz="0" w:space="0" w:color="auto"/>
          </w:divBdr>
          <w:divsChild>
            <w:div w:id="1852336474">
              <w:marLeft w:val="0"/>
              <w:marRight w:val="0"/>
              <w:marTop w:val="0"/>
              <w:marBottom w:val="0"/>
              <w:divBdr>
                <w:top w:val="none" w:sz="0" w:space="0" w:color="auto"/>
                <w:left w:val="none" w:sz="0" w:space="0" w:color="auto"/>
                <w:bottom w:val="none" w:sz="0" w:space="0" w:color="auto"/>
                <w:right w:val="none" w:sz="0" w:space="0" w:color="auto"/>
              </w:divBdr>
            </w:div>
          </w:divsChild>
        </w:div>
        <w:div w:id="1090354689">
          <w:marLeft w:val="0"/>
          <w:marRight w:val="0"/>
          <w:marTop w:val="0"/>
          <w:marBottom w:val="0"/>
          <w:divBdr>
            <w:top w:val="none" w:sz="0" w:space="0" w:color="auto"/>
            <w:left w:val="none" w:sz="0" w:space="0" w:color="auto"/>
            <w:bottom w:val="none" w:sz="0" w:space="0" w:color="auto"/>
            <w:right w:val="none" w:sz="0" w:space="0" w:color="auto"/>
          </w:divBdr>
          <w:divsChild>
            <w:div w:id="1993674211">
              <w:marLeft w:val="0"/>
              <w:marRight w:val="0"/>
              <w:marTop w:val="0"/>
              <w:marBottom w:val="0"/>
              <w:divBdr>
                <w:top w:val="none" w:sz="0" w:space="0" w:color="auto"/>
                <w:left w:val="none" w:sz="0" w:space="0" w:color="auto"/>
                <w:bottom w:val="none" w:sz="0" w:space="0" w:color="auto"/>
                <w:right w:val="none" w:sz="0" w:space="0" w:color="auto"/>
              </w:divBdr>
            </w:div>
          </w:divsChild>
        </w:div>
        <w:div w:id="1091271125">
          <w:marLeft w:val="0"/>
          <w:marRight w:val="0"/>
          <w:marTop w:val="0"/>
          <w:marBottom w:val="0"/>
          <w:divBdr>
            <w:top w:val="none" w:sz="0" w:space="0" w:color="auto"/>
            <w:left w:val="none" w:sz="0" w:space="0" w:color="auto"/>
            <w:bottom w:val="none" w:sz="0" w:space="0" w:color="auto"/>
            <w:right w:val="none" w:sz="0" w:space="0" w:color="auto"/>
          </w:divBdr>
          <w:divsChild>
            <w:div w:id="119690791">
              <w:marLeft w:val="0"/>
              <w:marRight w:val="0"/>
              <w:marTop w:val="0"/>
              <w:marBottom w:val="0"/>
              <w:divBdr>
                <w:top w:val="none" w:sz="0" w:space="0" w:color="auto"/>
                <w:left w:val="none" w:sz="0" w:space="0" w:color="auto"/>
                <w:bottom w:val="none" w:sz="0" w:space="0" w:color="auto"/>
                <w:right w:val="none" w:sz="0" w:space="0" w:color="auto"/>
              </w:divBdr>
            </w:div>
          </w:divsChild>
        </w:div>
        <w:div w:id="1093669861">
          <w:marLeft w:val="0"/>
          <w:marRight w:val="0"/>
          <w:marTop w:val="0"/>
          <w:marBottom w:val="0"/>
          <w:divBdr>
            <w:top w:val="none" w:sz="0" w:space="0" w:color="auto"/>
            <w:left w:val="none" w:sz="0" w:space="0" w:color="auto"/>
            <w:bottom w:val="none" w:sz="0" w:space="0" w:color="auto"/>
            <w:right w:val="none" w:sz="0" w:space="0" w:color="auto"/>
          </w:divBdr>
          <w:divsChild>
            <w:div w:id="1333803367">
              <w:marLeft w:val="0"/>
              <w:marRight w:val="0"/>
              <w:marTop w:val="0"/>
              <w:marBottom w:val="0"/>
              <w:divBdr>
                <w:top w:val="none" w:sz="0" w:space="0" w:color="auto"/>
                <w:left w:val="none" w:sz="0" w:space="0" w:color="auto"/>
                <w:bottom w:val="none" w:sz="0" w:space="0" w:color="auto"/>
                <w:right w:val="none" w:sz="0" w:space="0" w:color="auto"/>
              </w:divBdr>
            </w:div>
          </w:divsChild>
        </w:div>
        <w:div w:id="1094788937">
          <w:marLeft w:val="0"/>
          <w:marRight w:val="0"/>
          <w:marTop w:val="0"/>
          <w:marBottom w:val="0"/>
          <w:divBdr>
            <w:top w:val="none" w:sz="0" w:space="0" w:color="auto"/>
            <w:left w:val="none" w:sz="0" w:space="0" w:color="auto"/>
            <w:bottom w:val="none" w:sz="0" w:space="0" w:color="auto"/>
            <w:right w:val="none" w:sz="0" w:space="0" w:color="auto"/>
          </w:divBdr>
          <w:divsChild>
            <w:div w:id="854537772">
              <w:marLeft w:val="0"/>
              <w:marRight w:val="0"/>
              <w:marTop w:val="0"/>
              <w:marBottom w:val="0"/>
              <w:divBdr>
                <w:top w:val="none" w:sz="0" w:space="0" w:color="auto"/>
                <w:left w:val="none" w:sz="0" w:space="0" w:color="auto"/>
                <w:bottom w:val="none" w:sz="0" w:space="0" w:color="auto"/>
                <w:right w:val="none" w:sz="0" w:space="0" w:color="auto"/>
              </w:divBdr>
            </w:div>
          </w:divsChild>
        </w:div>
        <w:div w:id="1096056320">
          <w:marLeft w:val="0"/>
          <w:marRight w:val="0"/>
          <w:marTop w:val="0"/>
          <w:marBottom w:val="0"/>
          <w:divBdr>
            <w:top w:val="none" w:sz="0" w:space="0" w:color="auto"/>
            <w:left w:val="none" w:sz="0" w:space="0" w:color="auto"/>
            <w:bottom w:val="none" w:sz="0" w:space="0" w:color="auto"/>
            <w:right w:val="none" w:sz="0" w:space="0" w:color="auto"/>
          </w:divBdr>
          <w:divsChild>
            <w:div w:id="1837189831">
              <w:marLeft w:val="0"/>
              <w:marRight w:val="0"/>
              <w:marTop w:val="0"/>
              <w:marBottom w:val="0"/>
              <w:divBdr>
                <w:top w:val="none" w:sz="0" w:space="0" w:color="auto"/>
                <w:left w:val="none" w:sz="0" w:space="0" w:color="auto"/>
                <w:bottom w:val="none" w:sz="0" w:space="0" w:color="auto"/>
                <w:right w:val="none" w:sz="0" w:space="0" w:color="auto"/>
              </w:divBdr>
            </w:div>
          </w:divsChild>
        </w:div>
        <w:div w:id="1107315669">
          <w:marLeft w:val="0"/>
          <w:marRight w:val="0"/>
          <w:marTop w:val="0"/>
          <w:marBottom w:val="0"/>
          <w:divBdr>
            <w:top w:val="none" w:sz="0" w:space="0" w:color="auto"/>
            <w:left w:val="none" w:sz="0" w:space="0" w:color="auto"/>
            <w:bottom w:val="none" w:sz="0" w:space="0" w:color="auto"/>
            <w:right w:val="none" w:sz="0" w:space="0" w:color="auto"/>
          </w:divBdr>
          <w:divsChild>
            <w:div w:id="1967467638">
              <w:marLeft w:val="0"/>
              <w:marRight w:val="0"/>
              <w:marTop w:val="0"/>
              <w:marBottom w:val="0"/>
              <w:divBdr>
                <w:top w:val="none" w:sz="0" w:space="0" w:color="auto"/>
                <w:left w:val="none" w:sz="0" w:space="0" w:color="auto"/>
                <w:bottom w:val="none" w:sz="0" w:space="0" w:color="auto"/>
                <w:right w:val="none" w:sz="0" w:space="0" w:color="auto"/>
              </w:divBdr>
            </w:div>
          </w:divsChild>
        </w:div>
        <w:div w:id="1107698749">
          <w:marLeft w:val="0"/>
          <w:marRight w:val="0"/>
          <w:marTop w:val="0"/>
          <w:marBottom w:val="0"/>
          <w:divBdr>
            <w:top w:val="none" w:sz="0" w:space="0" w:color="auto"/>
            <w:left w:val="none" w:sz="0" w:space="0" w:color="auto"/>
            <w:bottom w:val="none" w:sz="0" w:space="0" w:color="auto"/>
            <w:right w:val="none" w:sz="0" w:space="0" w:color="auto"/>
          </w:divBdr>
          <w:divsChild>
            <w:div w:id="558437709">
              <w:marLeft w:val="0"/>
              <w:marRight w:val="0"/>
              <w:marTop w:val="0"/>
              <w:marBottom w:val="0"/>
              <w:divBdr>
                <w:top w:val="none" w:sz="0" w:space="0" w:color="auto"/>
                <w:left w:val="none" w:sz="0" w:space="0" w:color="auto"/>
                <w:bottom w:val="none" w:sz="0" w:space="0" w:color="auto"/>
                <w:right w:val="none" w:sz="0" w:space="0" w:color="auto"/>
              </w:divBdr>
            </w:div>
          </w:divsChild>
        </w:div>
        <w:div w:id="1111241954">
          <w:marLeft w:val="0"/>
          <w:marRight w:val="0"/>
          <w:marTop w:val="0"/>
          <w:marBottom w:val="0"/>
          <w:divBdr>
            <w:top w:val="none" w:sz="0" w:space="0" w:color="auto"/>
            <w:left w:val="none" w:sz="0" w:space="0" w:color="auto"/>
            <w:bottom w:val="none" w:sz="0" w:space="0" w:color="auto"/>
            <w:right w:val="none" w:sz="0" w:space="0" w:color="auto"/>
          </w:divBdr>
          <w:divsChild>
            <w:div w:id="2090499342">
              <w:marLeft w:val="0"/>
              <w:marRight w:val="0"/>
              <w:marTop w:val="0"/>
              <w:marBottom w:val="0"/>
              <w:divBdr>
                <w:top w:val="none" w:sz="0" w:space="0" w:color="auto"/>
                <w:left w:val="none" w:sz="0" w:space="0" w:color="auto"/>
                <w:bottom w:val="none" w:sz="0" w:space="0" w:color="auto"/>
                <w:right w:val="none" w:sz="0" w:space="0" w:color="auto"/>
              </w:divBdr>
            </w:div>
          </w:divsChild>
        </w:div>
        <w:div w:id="1112633298">
          <w:marLeft w:val="0"/>
          <w:marRight w:val="0"/>
          <w:marTop w:val="0"/>
          <w:marBottom w:val="0"/>
          <w:divBdr>
            <w:top w:val="none" w:sz="0" w:space="0" w:color="auto"/>
            <w:left w:val="none" w:sz="0" w:space="0" w:color="auto"/>
            <w:bottom w:val="none" w:sz="0" w:space="0" w:color="auto"/>
            <w:right w:val="none" w:sz="0" w:space="0" w:color="auto"/>
          </w:divBdr>
          <w:divsChild>
            <w:div w:id="1328905520">
              <w:marLeft w:val="0"/>
              <w:marRight w:val="0"/>
              <w:marTop w:val="0"/>
              <w:marBottom w:val="0"/>
              <w:divBdr>
                <w:top w:val="none" w:sz="0" w:space="0" w:color="auto"/>
                <w:left w:val="none" w:sz="0" w:space="0" w:color="auto"/>
                <w:bottom w:val="none" w:sz="0" w:space="0" w:color="auto"/>
                <w:right w:val="none" w:sz="0" w:space="0" w:color="auto"/>
              </w:divBdr>
            </w:div>
          </w:divsChild>
        </w:div>
        <w:div w:id="1113746752">
          <w:marLeft w:val="0"/>
          <w:marRight w:val="0"/>
          <w:marTop w:val="0"/>
          <w:marBottom w:val="0"/>
          <w:divBdr>
            <w:top w:val="none" w:sz="0" w:space="0" w:color="auto"/>
            <w:left w:val="none" w:sz="0" w:space="0" w:color="auto"/>
            <w:bottom w:val="none" w:sz="0" w:space="0" w:color="auto"/>
            <w:right w:val="none" w:sz="0" w:space="0" w:color="auto"/>
          </w:divBdr>
          <w:divsChild>
            <w:div w:id="1317369662">
              <w:marLeft w:val="0"/>
              <w:marRight w:val="0"/>
              <w:marTop w:val="0"/>
              <w:marBottom w:val="0"/>
              <w:divBdr>
                <w:top w:val="none" w:sz="0" w:space="0" w:color="auto"/>
                <w:left w:val="none" w:sz="0" w:space="0" w:color="auto"/>
                <w:bottom w:val="none" w:sz="0" w:space="0" w:color="auto"/>
                <w:right w:val="none" w:sz="0" w:space="0" w:color="auto"/>
              </w:divBdr>
            </w:div>
          </w:divsChild>
        </w:div>
        <w:div w:id="1115783026">
          <w:marLeft w:val="0"/>
          <w:marRight w:val="0"/>
          <w:marTop w:val="0"/>
          <w:marBottom w:val="0"/>
          <w:divBdr>
            <w:top w:val="none" w:sz="0" w:space="0" w:color="auto"/>
            <w:left w:val="none" w:sz="0" w:space="0" w:color="auto"/>
            <w:bottom w:val="none" w:sz="0" w:space="0" w:color="auto"/>
            <w:right w:val="none" w:sz="0" w:space="0" w:color="auto"/>
          </w:divBdr>
          <w:divsChild>
            <w:div w:id="1840192272">
              <w:marLeft w:val="0"/>
              <w:marRight w:val="0"/>
              <w:marTop w:val="0"/>
              <w:marBottom w:val="0"/>
              <w:divBdr>
                <w:top w:val="none" w:sz="0" w:space="0" w:color="auto"/>
                <w:left w:val="none" w:sz="0" w:space="0" w:color="auto"/>
                <w:bottom w:val="none" w:sz="0" w:space="0" w:color="auto"/>
                <w:right w:val="none" w:sz="0" w:space="0" w:color="auto"/>
              </w:divBdr>
            </w:div>
          </w:divsChild>
        </w:div>
        <w:div w:id="1116482630">
          <w:marLeft w:val="0"/>
          <w:marRight w:val="0"/>
          <w:marTop w:val="0"/>
          <w:marBottom w:val="0"/>
          <w:divBdr>
            <w:top w:val="none" w:sz="0" w:space="0" w:color="auto"/>
            <w:left w:val="none" w:sz="0" w:space="0" w:color="auto"/>
            <w:bottom w:val="none" w:sz="0" w:space="0" w:color="auto"/>
            <w:right w:val="none" w:sz="0" w:space="0" w:color="auto"/>
          </w:divBdr>
          <w:divsChild>
            <w:div w:id="1495682509">
              <w:marLeft w:val="0"/>
              <w:marRight w:val="0"/>
              <w:marTop w:val="0"/>
              <w:marBottom w:val="0"/>
              <w:divBdr>
                <w:top w:val="none" w:sz="0" w:space="0" w:color="auto"/>
                <w:left w:val="none" w:sz="0" w:space="0" w:color="auto"/>
                <w:bottom w:val="none" w:sz="0" w:space="0" w:color="auto"/>
                <w:right w:val="none" w:sz="0" w:space="0" w:color="auto"/>
              </w:divBdr>
            </w:div>
          </w:divsChild>
        </w:div>
        <w:div w:id="1125738175">
          <w:marLeft w:val="0"/>
          <w:marRight w:val="0"/>
          <w:marTop w:val="0"/>
          <w:marBottom w:val="0"/>
          <w:divBdr>
            <w:top w:val="none" w:sz="0" w:space="0" w:color="auto"/>
            <w:left w:val="none" w:sz="0" w:space="0" w:color="auto"/>
            <w:bottom w:val="none" w:sz="0" w:space="0" w:color="auto"/>
            <w:right w:val="none" w:sz="0" w:space="0" w:color="auto"/>
          </w:divBdr>
          <w:divsChild>
            <w:div w:id="663584008">
              <w:marLeft w:val="0"/>
              <w:marRight w:val="0"/>
              <w:marTop w:val="0"/>
              <w:marBottom w:val="0"/>
              <w:divBdr>
                <w:top w:val="none" w:sz="0" w:space="0" w:color="auto"/>
                <w:left w:val="none" w:sz="0" w:space="0" w:color="auto"/>
                <w:bottom w:val="none" w:sz="0" w:space="0" w:color="auto"/>
                <w:right w:val="none" w:sz="0" w:space="0" w:color="auto"/>
              </w:divBdr>
            </w:div>
          </w:divsChild>
        </w:div>
        <w:div w:id="1129133222">
          <w:marLeft w:val="0"/>
          <w:marRight w:val="0"/>
          <w:marTop w:val="0"/>
          <w:marBottom w:val="0"/>
          <w:divBdr>
            <w:top w:val="none" w:sz="0" w:space="0" w:color="auto"/>
            <w:left w:val="none" w:sz="0" w:space="0" w:color="auto"/>
            <w:bottom w:val="none" w:sz="0" w:space="0" w:color="auto"/>
            <w:right w:val="none" w:sz="0" w:space="0" w:color="auto"/>
          </w:divBdr>
          <w:divsChild>
            <w:div w:id="1089156111">
              <w:marLeft w:val="0"/>
              <w:marRight w:val="0"/>
              <w:marTop w:val="0"/>
              <w:marBottom w:val="0"/>
              <w:divBdr>
                <w:top w:val="none" w:sz="0" w:space="0" w:color="auto"/>
                <w:left w:val="none" w:sz="0" w:space="0" w:color="auto"/>
                <w:bottom w:val="none" w:sz="0" w:space="0" w:color="auto"/>
                <w:right w:val="none" w:sz="0" w:space="0" w:color="auto"/>
              </w:divBdr>
            </w:div>
          </w:divsChild>
        </w:div>
        <w:div w:id="1133018524">
          <w:marLeft w:val="0"/>
          <w:marRight w:val="0"/>
          <w:marTop w:val="0"/>
          <w:marBottom w:val="0"/>
          <w:divBdr>
            <w:top w:val="none" w:sz="0" w:space="0" w:color="auto"/>
            <w:left w:val="none" w:sz="0" w:space="0" w:color="auto"/>
            <w:bottom w:val="none" w:sz="0" w:space="0" w:color="auto"/>
            <w:right w:val="none" w:sz="0" w:space="0" w:color="auto"/>
          </w:divBdr>
          <w:divsChild>
            <w:div w:id="721098375">
              <w:marLeft w:val="0"/>
              <w:marRight w:val="0"/>
              <w:marTop w:val="0"/>
              <w:marBottom w:val="0"/>
              <w:divBdr>
                <w:top w:val="none" w:sz="0" w:space="0" w:color="auto"/>
                <w:left w:val="none" w:sz="0" w:space="0" w:color="auto"/>
                <w:bottom w:val="none" w:sz="0" w:space="0" w:color="auto"/>
                <w:right w:val="none" w:sz="0" w:space="0" w:color="auto"/>
              </w:divBdr>
            </w:div>
          </w:divsChild>
        </w:div>
        <w:div w:id="1134910321">
          <w:marLeft w:val="0"/>
          <w:marRight w:val="0"/>
          <w:marTop w:val="0"/>
          <w:marBottom w:val="0"/>
          <w:divBdr>
            <w:top w:val="none" w:sz="0" w:space="0" w:color="auto"/>
            <w:left w:val="none" w:sz="0" w:space="0" w:color="auto"/>
            <w:bottom w:val="none" w:sz="0" w:space="0" w:color="auto"/>
            <w:right w:val="none" w:sz="0" w:space="0" w:color="auto"/>
          </w:divBdr>
          <w:divsChild>
            <w:div w:id="1373920010">
              <w:marLeft w:val="0"/>
              <w:marRight w:val="0"/>
              <w:marTop w:val="0"/>
              <w:marBottom w:val="0"/>
              <w:divBdr>
                <w:top w:val="none" w:sz="0" w:space="0" w:color="auto"/>
                <w:left w:val="none" w:sz="0" w:space="0" w:color="auto"/>
                <w:bottom w:val="none" w:sz="0" w:space="0" w:color="auto"/>
                <w:right w:val="none" w:sz="0" w:space="0" w:color="auto"/>
              </w:divBdr>
            </w:div>
          </w:divsChild>
        </w:div>
        <w:div w:id="1143353510">
          <w:marLeft w:val="0"/>
          <w:marRight w:val="0"/>
          <w:marTop w:val="0"/>
          <w:marBottom w:val="0"/>
          <w:divBdr>
            <w:top w:val="none" w:sz="0" w:space="0" w:color="auto"/>
            <w:left w:val="none" w:sz="0" w:space="0" w:color="auto"/>
            <w:bottom w:val="none" w:sz="0" w:space="0" w:color="auto"/>
            <w:right w:val="none" w:sz="0" w:space="0" w:color="auto"/>
          </w:divBdr>
          <w:divsChild>
            <w:div w:id="679505369">
              <w:marLeft w:val="0"/>
              <w:marRight w:val="0"/>
              <w:marTop w:val="0"/>
              <w:marBottom w:val="0"/>
              <w:divBdr>
                <w:top w:val="none" w:sz="0" w:space="0" w:color="auto"/>
                <w:left w:val="none" w:sz="0" w:space="0" w:color="auto"/>
                <w:bottom w:val="none" w:sz="0" w:space="0" w:color="auto"/>
                <w:right w:val="none" w:sz="0" w:space="0" w:color="auto"/>
              </w:divBdr>
            </w:div>
          </w:divsChild>
        </w:div>
        <w:div w:id="1146044970">
          <w:marLeft w:val="0"/>
          <w:marRight w:val="0"/>
          <w:marTop w:val="0"/>
          <w:marBottom w:val="0"/>
          <w:divBdr>
            <w:top w:val="none" w:sz="0" w:space="0" w:color="auto"/>
            <w:left w:val="none" w:sz="0" w:space="0" w:color="auto"/>
            <w:bottom w:val="none" w:sz="0" w:space="0" w:color="auto"/>
            <w:right w:val="none" w:sz="0" w:space="0" w:color="auto"/>
          </w:divBdr>
          <w:divsChild>
            <w:div w:id="1131896400">
              <w:marLeft w:val="0"/>
              <w:marRight w:val="0"/>
              <w:marTop w:val="0"/>
              <w:marBottom w:val="0"/>
              <w:divBdr>
                <w:top w:val="none" w:sz="0" w:space="0" w:color="auto"/>
                <w:left w:val="none" w:sz="0" w:space="0" w:color="auto"/>
                <w:bottom w:val="none" w:sz="0" w:space="0" w:color="auto"/>
                <w:right w:val="none" w:sz="0" w:space="0" w:color="auto"/>
              </w:divBdr>
            </w:div>
          </w:divsChild>
        </w:div>
        <w:div w:id="1147936829">
          <w:marLeft w:val="0"/>
          <w:marRight w:val="0"/>
          <w:marTop w:val="0"/>
          <w:marBottom w:val="0"/>
          <w:divBdr>
            <w:top w:val="none" w:sz="0" w:space="0" w:color="auto"/>
            <w:left w:val="none" w:sz="0" w:space="0" w:color="auto"/>
            <w:bottom w:val="none" w:sz="0" w:space="0" w:color="auto"/>
            <w:right w:val="none" w:sz="0" w:space="0" w:color="auto"/>
          </w:divBdr>
          <w:divsChild>
            <w:div w:id="25301028">
              <w:marLeft w:val="0"/>
              <w:marRight w:val="0"/>
              <w:marTop w:val="0"/>
              <w:marBottom w:val="0"/>
              <w:divBdr>
                <w:top w:val="none" w:sz="0" w:space="0" w:color="auto"/>
                <w:left w:val="none" w:sz="0" w:space="0" w:color="auto"/>
                <w:bottom w:val="none" w:sz="0" w:space="0" w:color="auto"/>
                <w:right w:val="none" w:sz="0" w:space="0" w:color="auto"/>
              </w:divBdr>
            </w:div>
          </w:divsChild>
        </w:div>
        <w:div w:id="1159687807">
          <w:marLeft w:val="0"/>
          <w:marRight w:val="0"/>
          <w:marTop w:val="0"/>
          <w:marBottom w:val="0"/>
          <w:divBdr>
            <w:top w:val="none" w:sz="0" w:space="0" w:color="auto"/>
            <w:left w:val="none" w:sz="0" w:space="0" w:color="auto"/>
            <w:bottom w:val="none" w:sz="0" w:space="0" w:color="auto"/>
            <w:right w:val="none" w:sz="0" w:space="0" w:color="auto"/>
          </w:divBdr>
          <w:divsChild>
            <w:div w:id="888346307">
              <w:marLeft w:val="0"/>
              <w:marRight w:val="0"/>
              <w:marTop w:val="0"/>
              <w:marBottom w:val="0"/>
              <w:divBdr>
                <w:top w:val="none" w:sz="0" w:space="0" w:color="auto"/>
                <w:left w:val="none" w:sz="0" w:space="0" w:color="auto"/>
                <w:bottom w:val="none" w:sz="0" w:space="0" w:color="auto"/>
                <w:right w:val="none" w:sz="0" w:space="0" w:color="auto"/>
              </w:divBdr>
            </w:div>
          </w:divsChild>
        </w:div>
        <w:div w:id="1159883119">
          <w:marLeft w:val="0"/>
          <w:marRight w:val="0"/>
          <w:marTop w:val="0"/>
          <w:marBottom w:val="0"/>
          <w:divBdr>
            <w:top w:val="none" w:sz="0" w:space="0" w:color="auto"/>
            <w:left w:val="none" w:sz="0" w:space="0" w:color="auto"/>
            <w:bottom w:val="none" w:sz="0" w:space="0" w:color="auto"/>
            <w:right w:val="none" w:sz="0" w:space="0" w:color="auto"/>
          </w:divBdr>
          <w:divsChild>
            <w:div w:id="547303843">
              <w:marLeft w:val="0"/>
              <w:marRight w:val="0"/>
              <w:marTop w:val="0"/>
              <w:marBottom w:val="0"/>
              <w:divBdr>
                <w:top w:val="none" w:sz="0" w:space="0" w:color="auto"/>
                <w:left w:val="none" w:sz="0" w:space="0" w:color="auto"/>
                <w:bottom w:val="none" w:sz="0" w:space="0" w:color="auto"/>
                <w:right w:val="none" w:sz="0" w:space="0" w:color="auto"/>
              </w:divBdr>
            </w:div>
          </w:divsChild>
        </w:div>
        <w:div w:id="1159928404">
          <w:marLeft w:val="0"/>
          <w:marRight w:val="0"/>
          <w:marTop w:val="0"/>
          <w:marBottom w:val="0"/>
          <w:divBdr>
            <w:top w:val="none" w:sz="0" w:space="0" w:color="auto"/>
            <w:left w:val="none" w:sz="0" w:space="0" w:color="auto"/>
            <w:bottom w:val="none" w:sz="0" w:space="0" w:color="auto"/>
            <w:right w:val="none" w:sz="0" w:space="0" w:color="auto"/>
          </w:divBdr>
          <w:divsChild>
            <w:div w:id="445084638">
              <w:marLeft w:val="0"/>
              <w:marRight w:val="0"/>
              <w:marTop w:val="0"/>
              <w:marBottom w:val="0"/>
              <w:divBdr>
                <w:top w:val="none" w:sz="0" w:space="0" w:color="auto"/>
                <w:left w:val="none" w:sz="0" w:space="0" w:color="auto"/>
                <w:bottom w:val="none" w:sz="0" w:space="0" w:color="auto"/>
                <w:right w:val="none" w:sz="0" w:space="0" w:color="auto"/>
              </w:divBdr>
            </w:div>
          </w:divsChild>
        </w:div>
        <w:div w:id="1165390307">
          <w:marLeft w:val="0"/>
          <w:marRight w:val="0"/>
          <w:marTop w:val="0"/>
          <w:marBottom w:val="0"/>
          <w:divBdr>
            <w:top w:val="none" w:sz="0" w:space="0" w:color="auto"/>
            <w:left w:val="none" w:sz="0" w:space="0" w:color="auto"/>
            <w:bottom w:val="none" w:sz="0" w:space="0" w:color="auto"/>
            <w:right w:val="none" w:sz="0" w:space="0" w:color="auto"/>
          </w:divBdr>
          <w:divsChild>
            <w:div w:id="1536892208">
              <w:marLeft w:val="0"/>
              <w:marRight w:val="0"/>
              <w:marTop w:val="0"/>
              <w:marBottom w:val="0"/>
              <w:divBdr>
                <w:top w:val="none" w:sz="0" w:space="0" w:color="auto"/>
                <w:left w:val="none" w:sz="0" w:space="0" w:color="auto"/>
                <w:bottom w:val="none" w:sz="0" w:space="0" w:color="auto"/>
                <w:right w:val="none" w:sz="0" w:space="0" w:color="auto"/>
              </w:divBdr>
            </w:div>
          </w:divsChild>
        </w:div>
        <w:div w:id="1179320323">
          <w:marLeft w:val="0"/>
          <w:marRight w:val="0"/>
          <w:marTop w:val="0"/>
          <w:marBottom w:val="0"/>
          <w:divBdr>
            <w:top w:val="none" w:sz="0" w:space="0" w:color="auto"/>
            <w:left w:val="none" w:sz="0" w:space="0" w:color="auto"/>
            <w:bottom w:val="none" w:sz="0" w:space="0" w:color="auto"/>
            <w:right w:val="none" w:sz="0" w:space="0" w:color="auto"/>
          </w:divBdr>
          <w:divsChild>
            <w:div w:id="1555197351">
              <w:marLeft w:val="0"/>
              <w:marRight w:val="0"/>
              <w:marTop w:val="0"/>
              <w:marBottom w:val="0"/>
              <w:divBdr>
                <w:top w:val="none" w:sz="0" w:space="0" w:color="auto"/>
                <w:left w:val="none" w:sz="0" w:space="0" w:color="auto"/>
                <w:bottom w:val="none" w:sz="0" w:space="0" w:color="auto"/>
                <w:right w:val="none" w:sz="0" w:space="0" w:color="auto"/>
              </w:divBdr>
            </w:div>
          </w:divsChild>
        </w:div>
        <w:div w:id="1185053166">
          <w:marLeft w:val="0"/>
          <w:marRight w:val="0"/>
          <w:marTop w:val="0"/>
          <w:marBottom w:val="0"/>
          <w:divBdr>
            <w:top w:val="none" w:sz="0" w:space="0" w:color="auto"/>
            <w:left w:val="none" w:sz="0" w:space="0" w:color="auto"/>
            <w:bottom w:val="none" w:sz="0" w:space="0" w:color="auto"/>
            <w:right w:val="none" w:sz="0" w:space="0" w:color="auto"/>
          </w:divBdr>
          <w:divsChild>
            <w:div w:id="1763798015">
              <w:marLeft w:val="0"/>
              <w:marRight w:val="0"/>
              <w:marTop w:val="0"/>
              <w:marBottom w:val="0"/>
              <w:divBdr>
                <w:top w:val="none" w:sz="0" w:space="0" w:color="auto"/>
                <w:left w:val="none" w:sz="0" w:space="0" w:color="auto"/>
                <w:bottom w:val="none" w:sz="0" w:space="0" w:color="auto"/>
                <w:right w:val="none" w:sz="0" w:space="0" w:color="auto"/>
              </w:divBdr>
            </w:div>
          </w:divsChild>
        </w:div>
        <w:div w:id="1192525320">
          <w:marLeft w:val="0"/>
          <w:marRight w:val="0"/>
          <w:marTop w:val="0"/>
          <w:marBottom w:val="0"/>
          <w:divBdr>
            <w:top w:val="none" w:sz="0" w:space="0" w:color="auto"/>
            <w:left w:val="none" w:sz="0" w:space="0" w:color="auto"/>
            <w:bottom w:val="none" w:sz="0" w:space="0" w:color="auto"/>
            <w:right w:val="none" w:sz="0" w:space="0" w:color="auto"/>
          </w:divBdr>
          <w:divsChild>
            <w:div w:id="1919166061">
              <w:marLeft w:val="0"/>
              <w:marRight w:val="0"/>
              <w:marTop w:val="0"/>
              <w:marBottom w:val="0"/>
              <w:divBdr>
                <w:top w:val="none" w:sz="0" w:space="0" w:color="auto"/>
                <w:left w:val="none" w:sz="0" w:space="0" w:color="auto"/>
                <w:bottom w:val="none" w:sz="0" w:space="0" w:color="auto"/>
                <w:right w:val="none" w:sz="0" w:space="0" w:color="auto"/>
              </w:divBdr>
            </w:div>
          </w:divsChild>
        </w:div>
        <w:div w:id="1210073438">
          <w:marLeft w:val="0"/>
          <w:marRight w:val="0"/>
          <w:marTop w:val="0"/>
          <w:marBottom w:val="0"/>
          <w:divBdr>
            <w:top w:val="none" w:sz="0" w:space="0" w:color="auto"/>
            <w:left w:val="none" w:sz="0" w:space="0" w:color="auto"/>
            <w:bottom w:val="none" w:sz="0" w:space="0" w:color="auto"/>
            <w:right w:val="none" w:sz="0" w:space="0" w:color="auto"/>
          </w:divBdr>
          <w:divsChild>
            <w:div w:id="720901667">
              <w:marLeft w:val="0"/>
              <w:marRight w:val="0"/>
              <w:marTop w:val="0"/>
              <w:marBottom w:val="0"/>
              <w:divBdr>
                <w:top w:val="none" w:sz="0" w:space="0" w:color="auto"/>
                <w:left w:val="none" w:sz="0" w:space="0" w:color="auto"/>
                <w:bottom w:val="none" w:sz="0" w:space="0" w:color="auto"/>
                <w:right w:val="none" w:sz="0" w:space="0" w:color="auto"/>
              </w:divBdr>
            </w:div>
          </w:divsChild>
        </w:div>
        <w:div w:id="1211654080">
          <w:marLeft w:val="0"/>
          <w:marRight w:val="0"/>
          <w:marTop w:val="0"/>
          <w:marBottom w:val="0"/>
          <w:divBdr>
            <w:top w:val="none" w:sz="0" w:space="0" w:color="auto"/>
            <w:left w:val="none" w:sz="0" w:space="0" w:color="auto"/>
            <w:bottom w:val="none" w:sz="0" w:space="0" w:color="auto"/>
            <w:right w:val="none" w:sz="0" w:space="0" w:color="auto"/>
          </w:divBdr>
          <w:divsChild>
            <w:div w:id="51273543">
              <w:marLeft w:val="0"/>
              <w:marRight w:val="0"/>
              <w:marTop w:val="0"/>
              <w:marBottom w:val="0"/>
              <w:divBdr>
                <w:top w:val="none" w:sz="0" w:space="0" w:color="auto"/>
                <w:left w:val="none" w:sz="0" w:space="0" w:color="auto"/>
                <w:bottom w:val="none" w:sz="0" w:space="0" w:color="auto"/>
                <w:right w:val="none" w:sz="0" w:space="0" w:color="auto"/>
              </w:divBdr>
            </w:div>
          </w:divsChild>
        </w:div>
        <w:div w:id="1220432417">
          <w:marLeft w:val="0"/>
          <w:marRight w:val="0"/>
          <w:marTop w:val="0"/>
          <w:marBottom w:val="0"/>
          <w:divBdr>
            <w:top w:val="none" w:sz="0" w:space="0" w:color="auto"/>
            <w:left w:val="none" w:sz="0" w:space="0" w:color="auto"/>
            <w:bottom w:val="none" w:sz="0" w:space="0" w:color="auto"/>
            <w:right w:val="none" w:sz="0" w:space="0" w:color="auto"/>
          </w:divBdr>
          <w:divsChild>
            <w:div w:id="1241453358">
              <w:marLeft w:val="0"/>
              <w:marRight w:val="0"/>
              <w:marTop w:val="0"/>
              <w:marBottom w:val="0"/>
              <w:divBdr>
                <w:top w:val="none" w:sz="0" w:space="0" w:color="auto"/>
                <w:left w:val="none" w:sz="0" w:space="0" w:color="auto"/>
                <w:bottom w:val="none" w:sz="0" w:space="0" w:color="auto"/>
                <w:right w:val="none" w:sz="0" w:space="0" w:color="auto"/>
              </w:divBdr>
            </w:div>
          </w:divsChild>
        </w:div>
        <w:div w:id="1227717657">
          <w:marLeft w:val="0"/>
          <w:marRight w:val="0"/>
          <w:marTop w:val="0"/>
          <w:marBottom w:val="0"/>
          <w:divBdr>
            <w:top w:val="none" w:sz="0" w:space="0" w:color="auto"/>
            <w:left w:val="none" w:sz="0" w:space="0" w:color="auto"/>
            <w:bottom w:val="none" w:sz="0" w:space="0" w:color="auto"/>
            <w:right w:val="none" w:sz="0" w:space="0" w:color="auto"/>
          </w:divBdr>
          <w:divsChild>
            <w:div w:id="1522820752">
              <w:marLeft w:val="0"/>
              <w:marRight w:val="0"/>
              <w:marTop w:val="0"/>
              <w:marBottom w:val="0"/>
              <w:divBdr>
                <w:top w:val="none" w:sz="0" w:space="0" w:color="auto"/>
                <w:left w:val="none" w:sz="0" w:space="0" w:color="auto"/>
                <w:bottom w:val="none" w:sz="0" w:space="0" w:color="auto"/>
                <w:right w:val="none" w:sz="0" w:space="0" w:color="auto"/>
              </w:divBdr>
            </w:div>
          </w:divsChild>
        </w:div>
        <w:div w:id="1228109528">
          <w:marLeft w:val="0"/>
          <w:marRight w:val="0"/>
          <w:marTop w:val="0"/>
          <w:marBottom w:val="0"/>
          <w:divBdr>
            <w:top w:val="none" w:sz="0" w:space="0" w:color="auto"/>
            <w:left w:val="none" w:sz="0" w:space="0" w:color="auto"/>
            <w:bottom w:val="none" w:sz="0" w:space="0" w:color="auto"/>
            <w:right w:val="none" w:sz="0" w:space="0" w:color="auto"/>
          </w:divBdr>
          <w:divsChild>
            <w:div w:id="1522545092">
              <w:marLeft w:val="0"/>
              <w:marRight w:val="0"/>
              <w:marTop w:val="0"/>
              <w:marBottom w:val="0"/>
              <w:divBdr>
                <w:top w:val="none" w:sz="0" w:space="0" w:color="auto"/>
                <w:left w:val="none" w:sz="0" w:space="0" w:color="auto"/>
                <w:bottom w:val="none" w:sz="0" w:space="0" w:color="auto"/>
                <w:right w:val="none" w:sz="0" w:space="0" w:color="auto"/>
              </w:divBdr>
            </w:div>
          </w:divsChild>
        </w:div>
        <w:div w:id="1236430276">
          <w:marLeft w:val="0"/>
          <w:marRight w:val="0"/>
          <w:marTop w:val="0"/>
          <w:marBottom w:val="0"/>
          <w:divBdr>
            <w:top w:val="none" w:sz="0" w:space="0" w:color="auto"/>
            <w:left w:val="none" w:sz="0" w:space="0" w:color="auto"/>
            <w:bottom w:val="none" w:sz="0" w:space="0" w:color="auto"/>
            <w:right w:val="none" w:sz="0" w:space="0" w:color="auto"/>
          </w:divBdr>
          <w:divsChild>
            <w:div w:id="6101963">
              <w:marLeft w:val="0"/>
              <w:marRight w:val="0"/>
              <w:marTop w:val="0"/>
              <w:marBottom w:val="0"/>
              <w:divBdr>
                <w:top w:val="none" w:sz="0" w:space="0" w:color="auto"/>
                <w:left w:val="none" w:sz="0" w:space="0" w:color="auto"/>
                <w:bottom w:val="none" w:sz="0" w:space="0" w:color="auto"/>
                <w:right w:val="none" w:sz="0" w:space="0" w:color="auto"/>
              </w:divBdr>
            </w:div>
          </w:divsChild>
        </w:div>
        <w:div w:id="1243179828">
          <w:marLeft w:val="0"/>
          <w:marRight w:val="0"/>
          <w:marTop w:val="0"/>
          <w:marBottom w:val="0"/>
          <w:divBdr>
            <w:top w:val="none" w:sz="0" w:space="0" w:color="auto"/>
            <w:left w:val="none" w:sz="0" w:space="0" w:color="auto"/>
            <w:bottom w:val="none" w:sz="0" w:space="0" w:color="auto"/>
            <w:right w:val="none" w:sz="0" w:space="0" w:color="auto"/>
          </w:divBdr>
          <w:divsChild>
            <w:div w:id="1324043752">
              <w:marLeft w:val="0"/>
              <w:marRight w:val="0"/>
              <w:marTop w:val="0"/>
              <w:marBottom w:val="0"/>
              <w:divBdr>
                <w:top w:val="none" w:sz="0" w:space="0" w:color="auto"/>
                <w:left w:val="none" w:sz="0" w:space="0" w:color="auto"/>
                <w:bottom w:val="none" w:sz="0" w:space="0" w:color="auto"/>
                <w:right w:val="none" w:sz="0" w:space="0" w:color="auto"/>
              </w:divBdr>
            </w:div>
          </w:divsChild>
        </w:div>
        <w:div w:id="1261178445">
          <w:marLeft w:val="0"/>
          <w:marRight w:val="0"/>
          <w:marTop w:val="0"/>
          <w:marBottom w:val="0"/>
          <w:divBdr>
            <w:top w:val="none" w:sz="0" w:space="0" w:color="auto"/>
            <w:left w:val="none" w:sz="0" w:space="0" w:color="auto"/>
            <w:bottom w:val="none" w:sz="0" w:space="0" w:color="auto"/>
            <w:right w:val="none" w:sz="0" w:space="0" w:color="auto"/>
          </w:divBdr>
          <w:divsChild>
            <w:div w:id="833955337">
              <w:marLeft w:val="0"/>
              <w:marRight w:val="0"/>
              <w:marTop w:val="0"/>
              <w:marBottom w:val="0"/>
              <w:divBdr>
                <w:top w:val="none" w:sz="0" w:space="0" w:color="auto"/>
                <w:left w:val="none" w:sz="0" w:space="0" w:color="auto"/>
                <w:bottom w:val="none" w:sz="0" w:space="0" w:color="auto"/>
                <w:right w:val="none" w:sz="0" w:space="0" w:color="auto"/>
              </w:divBdr>
            </w:div>
          </w:divsChild>
        </w:div>
        <w:div w:id="1263225686">
          <w:marLeft w:val="0"/>
          <w:marRight w:val="0"/>
          <w:marTop w:val="0"/>
          <w:marBottom w:val="0"/>
          <w:divBdr>
            <w:top w:val="none" w:sz="0" w:space="0" w:color="auto"/>
            <w:left w:val="none" w:sz="0" w:space="0" w:color="auto"/>
            <w:bottom w:val="none" w:sz="0" w:space="0" w:color="auto"/>
            <w:right w:val="none" w:sz="0" w:space="0" w:color="auto"/>
          </w:divBdr>
          <w:divsChild>
            <w:div w:id="707606123">
              <w:marLeft w:val="0"/>
              <w:marRight w:val="0"/>
              <w:marTop w:val="0"/>
              <w:marBottom w:val="0"/>
              <w:divBdr>
                <w:top w:val="none" w:sz="0" w:space="0" w:color="auto"/>
                <w:left w:val="none" w:sz="0" w:space="0" w:color="auto"/>
                <w:bottom w:val="none" w:sz="0" w:space="0" w:color="auto"/>
                <w:right w:val="none" w:sz="0" w:space="0" w:color="auto"/>
              </w:divBdr>
            </w:div>
          </w:divsChild>
        </w:div>
        <w:div w:id="1263607918">
          <w:marLeft w:val="0"/>
          <w:marRight w:val="0"/>
          <w:marTop w:val="0"/>
          <w:marBottom w:val="0"/>
          <w:divBdr>
            <w:top w:val="none" w:sz="0" w:space="0" w:color="auto"/>
            <w:left w:val="none" w:sz="0" w:space="0" w:color="auto"/>
            <w:bottom w:val="none" w:sz="0" w:space="0" w:color="auto"/>
            <w:right w:val="none" w:sz="0" w:space="0" w:color="auto"/>
          </w:divBdr>
          <w:divsChild>
            <w:div w:id="1014958670">
              <w:marLeft w:val="0"/>
              <w:marRight w:val="0"/>
              <w:marTop w:val="0"/>
              <w:marBottom w:val="0"/>
              <w:divBdr>
                <w:top w:val="none" w:sz="0" w:space="0" w:color="auto"/>
                <w:left w:val="none" w:sz="0" w:space="0" w:color="auto"/>
                <w:bottom w:val="none" w:sz="0" w:space="0" w:color="auto"/>
                <w:right w:val="none" w:sz="0" w:space="0" w:color="auto"/>
              </w:divBdr>
            </w:div>
          </w:divsChild>
        </w:div>
        <w:div w:id="1265306270">
          <w:marLeft w:val="0"/>
          <w:marRight w:val="0"/>
          <w:marTop w:val="0"/>
          <w:marBottom w:val="0"/>
          <w:divBdr>
            <w:top w:val="none" w:sz="0" w:space="0" w:color="auto"/>
            <w:left w:val="none" w:sz="0" w:space="0" w:color="auto"/>
            <w:bottom w:val="none" w:sz="0" w:space="0" w:color="auto"/>
            <w:right w:val="none" w:sz="0" w:space="0" w:color="auto"/>
          </w:divBdr>
          <w:divsChild>
            <w:div w:id="1631551355">
              <w:marLeft w:val="0"/>
              <w:marRight w:val="0"/>
              <w:marTop w:val="0"/>
              <w:marBottom w:val="0"/>
              <w:divBdr>
                <w:top w:val="none" w:sz="0" w:space="0" w:color="auto"/>
                <w:left w:val="none" w:sz="0" w:space="0" w:color="auto"/>
                <w:bottom w:val="none" w:sz="0" w:space="0" w:color="auto"/>
                <w:right w:val="none" w:sz="0" w:space="0" w:color="auto"/>
              </w:divBdr>
            </w:div>
          </w:divsChild>
        </w:div>
        <w:div w:id="1266110241">
          <w:marLeft w:val="0"/>
          <w:marRight w:val="0"/>
          <w:marTop w:val="0"/>
          <w:marBottom w:val="0"/>
          <w:divBdr>
            <w:top w:val="none" w:sz="0" w:space="0" w:color="auto"/>
            <w:left w:val="none" w:sz="0" w:space="0" w:color="auto"/>
            <w:bottom w:val="none" w:sz="0" w:space="0" w:color="auto"/>
            <w:right w:val="none" w:sz="0" w:space="0" w:color="auto"/>
          </w:divBdr>
          <w:divsChild>
            <w:div w:id="798111446">
              <w:marLeft w:val="0"/>
              <w:marRight w:val="0"/>
              <w:marTop w:val="0"/>
              <w:marBottom w:val="0"/>
              <w:divBdr>
                <w:top w:val="none" w:sz="0" w:space="0" w:color="auto"/>
                <w:left w:val="none" w:sz="0" w:space="0" w:color="auto"/>
                <w:bottom w:val="none" w:sz="0" w:space="0" w:color="auto"/>
                <w:right w:val="none" w:sz="0" w:space="0" w:color="auto"/>
              </w:divBdr>
            </w:div>
          </w:divsChild>
        </w:div>
        <w:div w:id="1268192599">
          <w:marLeft w:val="0"/>
          <w:marRight w:val="0"/>
          <w:marTop w:val="0"/>
          <w:marBottom w:val="0"/>
          <w:divBdr>
            <w:top w:val="none" w:sz="0" w:space="0" w:color="auto"/>
            <w:left w:val="none" w:sz="0" w:space="0" w:color="auto"/>
            <w:bottom w:val="none" w:sz="0" w:space="0" w:color="auto"/>
            <w:right w:val="none" w:sz="0" w:space="0" w:color="auto"/>
          </w:divBdr>
          <w:divsChild>
            <w:div w:id="1052272092">
              <w:marLeft w:val="0"/>
              <w:marRight w:val="0"/>
              <w:marTop w:val="0"/>
              <w:marBottom w:val="0"/>
              <w:divBdr>
                <w:top w:val="none" w:sz="0" w:space="0" w:color="auto"/>
                <w:left w:val="none" w:sz="0" w:space="0" w:color="auto"/>
                <w:bottom w:val="none" w:sz="0" w:space="0" w:color="auto"/>
                <w:right w:val="none" w:sz="0" w:space="0" w:color="auto"/>
              </w:divBdr>
            </w:div>
          </w:divsChild>
        </w:div>
        <w:div w:id="1270234850">
          <w:marLeft w:val="0"/>
          <w:marRight w:val="0"/>
          <w:marTop w:val="0"/>
          <w:marBottom w:val="0"/>
          <w:divBdr>
            <w:top w:val="none" w:sz="0" w:space="0" w:color="auto"/>
            <w:left w:val="none" w:sz="0" w:space="0" w:color="auto"/>
            <w:bottom w:val="none" w:sz="0" w:space="0" w:color="auto"/>
            <w:right w:val="none" w:sz="0" w:space="0" w:color="auto"/>
          </w:divBdr>
          <w:divsChild>
            <w:div w:id="1878547064">
              <w:marLeft w:val="0"/>
              <w:marRight w:val="0"/>
              <w:marTop w:val="0"/>
              <w:marBottom w:val="0"/>
              <w:divBdr>
                <w:top w:val="none" w:sz="0" w:space="0" w:color="auto"/>
                <w:left w:val="none" w:sz="0" w:space="0" w:color="auto"/>
                <w:bottom w:val="none" w:sz="0" w:space="0" w:color="auto"/>
                <w:right w:val="none" w:sz="0" w:space="0" w:color="auto"/>
              </w:divBdr>
            </w:div>
          </w:divsChild>
        </w:div>
        <w:div w:id="1276252841">
          <w:marLeft w:val="0"/>
          <w:marRight w:val="0"/>
          <w:marTop w:val="0"/>
          <w:marBottom w:val="0"/>
          <w:divBdr>
            <w:top w:val="none" w:sz="0" w:space="0" w:color="auto"/>
            <w:left w:val="none" w:sz="0" w:space="0" w:color="auto"/>
            <w:bottom w:val="none" w:sz="0" w:space="0" w:color="auto"/>
            <w:right w:val="none" w:sz="0" w:space="0" w:color="auto"/>
          </w:divBdr>
          <w:divsChild>
            <w:div w:id="1088649123">
              <w:marLeft w:val="0"/>
              <w:marRight w:val="0"/>
              <w:marTop w:val="0"/>
              <w:marBottom w:val="0"/>
              <w:divBdr>
                <w:top w:val="none" w:sz="0" w:space="0" w:color="auto"/>
                <w:left w:val="none" w:sz="0" w:space="0" w:color="auto"/>
                <w:bottom w:val="none" w:sz="0" w:space="0" w:color="auto"/>
                <w:right w:val="none" w:sz="0" w:space="0" w:color="auto"/>
              </w:divBdr>
            </w:div>
          </w:divsChild>
        </w:div>
        <w:div w:id="1280457316">
          <w:marLeft w:val="0"/>
          <w:marRight w:val="0"/>
          <w:marTop w:val="0"/>
          <w:marBottom w:val="0"/>
          <w:divBdr>
            <w:top w:val="none" w:sz="0" w:space="0" w:color="auto"/>
            <w:left w:val="none" w:sz="0" w:space="0" w:color="auto"/>
            <w:bottom w:val="none" w:sz="0" w:space="0" w:color="auto"/>
            <w:right w:val="none" w:sz="0" w:space="0" w:color="auto"/>
          </w:divBdr>
          <w:divsChild>
            <w:div w:id="1404641611">
              <w:marLeft w:val="0"/>
              <w:marRight w:val="0"/>
              <w:marTop w:val="0"/>
              <w:marBottom w:val="0"/>
              <w:divBdr>
                <w:top w:val="none" w:sz="0" w:space="0" w:color="auto"/>
                <w:left w:val="none" w:sz="0" w:space="0" w:color="auto"/>
                <w:bottom w:val="none" w:sz="0" w:space="0" w:color="auto"/>
                <w:right w:val="none" w:sz="0" w:space="0" w:color="auto"/>
              </w:divBdr>
            </w:div>
          </w:divsChild>
        </w:div>
        <w:div w:id="1280987296">
          <w:marLeft w:val="0"/>
          <w:marRight w:val="0"/>
          <w:marTop w:val="0"/>
          <w:marBottom w:val="0"/>
          <w:divBdr>
            <w:top w:val="none" w:sz="0" w:space="0" w:color="auto"/>
            <w:left w:val="none" w:sz="0" w:space="0" w:color="auto"/>
            <w:bottom w:val="none" w:sz="0" w:space="0" w:color="auto"/>
            <w:right w:val="none" w:sz="0" w:space="0" w:color="auto"/>
          </w:divBdr>
          <w:divsChild>
            <w:div w:id="1088312121">
              <w:marLeft w:val="0"/>
              <w:marRight w:val="0"/>
              <w:marTop w:val="0"/>
              <w:marBottom w:val="0"/>
              <w:divBdr>
                <w:top w:val="none" w:sz="0" w:space="0" w:color="auto"/>
                <w:left w:val="none" w:sz="0" w:space="0" w:color="auto"/>
                <w:bottom w:val="none" w:sz="0" w:space="0" w:color="auto"/>
                <w:right w:val="none" w:sz="0" w:space="0" w:color="auto"/>
              </w:divBdr>
            </w:div>
          </w:divsChild>
        </w:div>
        <w:div w:id="1281957318">
          <w:marLeft w:val="0"/>
          <w:marRight w:val="0"/>
          <w:marTop w:val="0"/>
          <w:marBottom w:val="0"/>
          <w:divBdr>
            <w:top w:val="none" w:sz="0" w:space="0" w:color="auto"/>
            <w:left w:val="none" w:sz="0" w:space="0" w:color="auto"/>
            <w:bottom w:val="none" w:sz="0" w:space="0" w:color="auto"/>
            <w:right w:val="none" w:sz="0" w:space="0" w:color="auto"/>
          </w:divBdr>
          <w:divsChild>
            <w:div w:id="1782676784">
              <w:marLeft w:val="0"/>
              <w:marRight w:val="0"/>
              <w:marTop w:val="0"/>
              <w:marBottom w:val="0"/>
              <w:divBdr>
                <w:top w:val="none" w:sz="0" w:space="0" w:color="auto"/>
                <w:left w:val="none" w:sz="0" w:space="0" w:color="auto"/>
                <w:bottom w:val="none" w:sz="0" w:space="0" w:color="auto"/>
                <w:right w:val="none" w:sz="0" w:space="0" w:color="auto"/>
              </w:divBdr>
            </w:div>
          </w:divsChild>
        </w:div>
        <w:div w:id="1282036580">
          <w:marLeft w:val="0"/>
          <w:marRight w:val="0"/>
          <w:marTop w:val="0"/>
          <w:marBottom w:val="0"/>
          <w:divBdr>
            <w:top w:val="none" w:sz="0" w:space="0" w:color="auto"/>
            <w:left w:val="none" w:sz="0" w:space="0" w:color="auto"/>
            <w:bottom w:val="none" w:sz="0" w:space="0" w:color="auto"/>
            <w:right w:val="none" w:sz="0" w:space="0" w:color="auto"/>
          </w:divBdr>
          <w:divsChild>
            <w:div w:id="1809854436">
              <w:marLeft w:val="0"/>
              <w:marRight w:val="0"/>
              <w:marTop w:val="0"/>
              <w:marBottom w:val="0"/>
              <w:divBdr>
                <w:top w:val="none" w:sz="0" w:space="0" w:color="auto"/>
                <w:left w:val="none" w:sz="0" w:space="0" w:color="auto"/>
                <w:bottom w:val="none" w:sz="0" w:space="0" w:color="auto"/>
                <w:right w:val="none" w:sz="0" w:space="0" w:color="auto"/>
              </w:divBdr>
            </w:div>
          </w:divsChild>
        </w:div>
        <w:div w:id="1284000689">
          <w:marLeft w:val="0"/>
          <w:marRight w:val="0"/>
          <w:marTop w:val="0"/>
          <w:marBottom w:val="0"/>
          <w:divBdr>
            <w:top w:val="none" w:sz="0" w:space="0" w:color="auto"/>
            <w:left w:val="none" w:sz="0" w:space="0" w:color="auto"/>
            <w:bottom w:val="none" w:sz="0" w:space="0" w:color="auto"/>
            <w:right w:val="none" w:sz="0" w:space="0" w:color="auto"/>
          </w:divBdr>
          <w:divsChild>
            <w:div w:id="1427923136">
              <w:marLeft w:val="0"/>
              <w:marRight w:val="0"/>
              <w:marTop w:val="0"/>
              <w:marBottom w:val="0"/>
              <w:divBdr>
                <w:top w:val="none" w:sz="0" w:space="0" w:color="auto"/>
                <w:left w:val="none" w:sz="0" w:space="0" w:color="auto"/>
                <w:bottom w:val="none" w:sz="0" w:space="0" w:color="auto"/>
                <w:right w:val="none" w:sz="0" w:space="0" w:color="auto"/>
              </w:divBdr>
            </w:div>
          </w:divsChild>
        </w:div>
        <w:div w:id="1288925336">
          <w:marLeft w:val="0"/>
          <w:marRight w:val="0"/>
          <w:marTop w:val="0"/>
          <w:marBottom w:val="0"/>
          <w:divBdr>
            <w:top w:val="none" w:sz="0" w:space="0" w:color="auto"/>
            <w:left w:val="none" w:sz="0" w:space="0" w:color="auto"/>
            <w:bottom w:val="none" w:sz="0" w:space="0" w:color="auto"/>
            <w:right w:val="none" w:sz="0" w:space="0" w:color="auto"/>
          </w:divBdr>
          <w:divsChild>
            <w:div w:id="1184975996">
              <w:marLeft w:val="0"/>
              <w:marRight w:val="0"/>
              <w:marTop w:val="0"/>
              <w:marBottom w:val="0"/>
              <w:divBdr>
                <w:top w:val="none" w:sz="0" w:space="0" w:color="auto"/>
                <w:left w:val="none" w:sz="0" w:space="0" w:color="auto"/>
                <w:bottom w:val="none" w:sz="0" w:space="0" w:color="auto"/>
                <w:right w:val="none" w:sz="0" w:space="0" w:color="auto"/>
              </w:divBdr>
            </w:div>
          </w:divsChild>
        </w:div>
        <w:div w:id="1294405996">
          <w:marLeft w:val="0"/>
          <w:marRight w:val="0"/>
          <w:marTop w:val="0"/>
          <w:marBottom w:val="0"/>
          <w:divBdr>
            <w:top w:val="none" w:sz="0" w:space="0" w:color="auto"/>
            <w:left w:val="none" w:sz="0" w:space="0" w:color="auto"/>
            <w:bottom w:val="none" w:sz="0" w:space="0" w:color="auto"/>
            <w:right w:val="none" w:sz="0" w:space="0" w:color="auto"/>
          </w:divBdr>
          <w:divsChild>
            <w:div w:id="971709894">
              <w:marLeft w:val="0"/>
              <w:marRight w:val="0"/>
              <w:marTop w:val="0"/>
              <w:marBottom w:val="0"/>
              <w:divBdr>
                <w:top w:val="none" w:sz="0" w:space="0" w:color="auto"/>
                <w:left w:val="none" w:sz="0" w:space="0" w:color="auto"/>
                <w:bottom w:val="none" w:sz="0" w:space="0" w:color="auto"/>
                <w:right w:val="none" w:sz="0" w:space="0" w:color="auto"/>
              </w:divBdr>
            </w:div>
          </w:divsChild>
        </w:div>
        <w:div w:id="1301765192">
          <w:marLeft w:val="0"/>
          <w:marRight w:val="0"/>
          <w:marTop w:val="0"/>
          <w:marBottom w:val="0"/>
          <w:divBdr>
            <w:top w:val="none" w:sz="0" w:space="0" w:color="auto"/>
            <w:left w:val="none" w:sz="0" w:space="0" w:color="auto"/>
            <w:bottom w:val="none" w:sz="0" w:space="0" w:color="auto"/>
            <w:right w:val="none" w:sz="0" w:space="0" w:color="auto"/>
          </w:divBdr>
          <w:divsChild>
            <w:div w:id="1935479841">
              <w:marLeft w:val="0"/>
              <w:marRight w:val="0"/>
              <w:marTop w:val="0"/>
              <w:marBottom w:val="0"/>
              <w:divBdr>
                <w:top w:val="none" w:sz="0" w:space="0" w:color="auto"/>
                <w:left w:val="none" w:sz="0" w:space="0" w:color="auto"/>
                <w:bottom w:val="none" w:sz="0" w:space="0" w:color="auto"/>
                <w:right w:val="none" w:sz="0" w:space="0" w:color="auto"/>
              </w:divBdr>
            </w:div>
          </w:divsChild>
        </w:div>
        <w:div w:id="1302541915">
          <w:marLeft w:val="0"/>
          <w:marRight w:val="0"/>
          <w:marTop w:val="0"/>
          <w:marBottom w:val="0"/>
          <w:divBdr>
            <w:top w:val="none" w:sz="0" w:space="0" w:color="auto"/>
            <w:left w:val="none" w:sz="0" w:space="0" w:color="auto"/>
            <w:bottom w:val="none" w:sz="0" w:space="0" w:color="auto"/>
            <w:right w:val="none" w:sz="0" w:space="0" w:color="auto"/>
          </w:divBdr>
          <w:divsChild>
            <w:div w:id="668218460">
              <w:marLeft w:val="0"/>
              <w:marRight w:val="0"/>
              <w:marTop w:val="0"/>
              <w:marBottom w:val="0"/>
              <w:divBdr>
                <w:top w:val="none" w:sz="0" w:space="0" w:color="auto"/>
                <w:left w:val="none" w:sz="0" w:space="0" w:color="auto"/>
                <w:bottom w:val="none" w:sz="0" w:space="0" w:color="auto"/>
                <w:right w:val="none" w:sz="0" w:space="0" w:color="auto"/>
              </w:divBdr>
            </w:div>
          </w:divsChild>
        </w:div>
        <w:div w:id="1305698475">
          <w:marLeft w:val="0"/>
          <w:marRight w:val="0"/>
          <w:marTop w:val="0"/>
          <w:marBottom w:val="0"/>
          <w:divBdr>
            <w:top w:val="none" w:sz="0" w:space="0" w:color="auto"/>
            <w:left w:val="none" w:sz="0" w:space="0" w:color="auto"/>
            <w:bottom w:val="none" w:sz="0" w:space="0" w:color="auto"/>
            <w:right w:val="none" w:sz="0" w:space="0" w:color="auto"/>
          </w:divBdr>
          <w:divsChild>
            <w:div w:id="558708835">
              <w:marLeft w:val="0"/>
              <w:marRight w:val="0"/>
              <w:marTop w:val="0"/>
              <w:marBottom w:val="0"/>
              <w:divBdr>
                <w:top w:val="none" w:sz="0" w:space="0" w:color="auto"/>
                <w:left w:val="none" w:sz="0" w:space="0" w:color="auto"/>
                <w:bottom w:val="none" w:sz="0" w:space="0" w:color="auto"/>
                <w:right w:val="none" w:sz="0" w:space="0" w:color="auto"/>
              </w:divBdr>
            </w:div>
          </w:divsChild>
        </w:div>
        <w:div w:id="1308172695">
          <w:marLeft w:val="0"/>
          <w:marRight w:val="0"/>
          <w:marTop w:val="0"/>
          <w:marBottom w:val="0"/>
          <w:divBdr>
            <w:top w:val="none" w:sz="0" w:space="0" w:color="auto"/>
            <w:left w:val="none" w:sz="0" w:space="0" w:color="auto"/>
            <w:bottom w:val="none" w:sz="0" w:space="0" w:color="auto"/>
            <w:right w:val="none" w:sz="0" w:space="0" w:color="auto"/>
          </w:divBdr>
          <w:divsChild>
            <w:div w:id="375275653">
              <w:marLeft w:val="0"/>
              <w:marRight w:val="0"/>
              <w:marTop w:val="0"/>
              <w:marBottom w:val="0"/>
              <w:divBdr>
                <w:top w:val="none" w:sz="0" w:space="0" w:color="auto"/>
                <w:left w:val="none" w:sz="0" w:space="0" w:color="auto"/>
                <w:bottom w:val="none" w:sz="0" w:space="0" w:color="auto"/>
                <w:right w:val="none" w:sz="0" w:space="0" w:color="auto"/>
              </w:divBdr>
            </w:div>
          </w:divsChild>
        </w:div>
        <w:div w:id="1313563973">
          <w:marLeft w:val="0"/>
          <w:marRight w:val="0"/>
          <w:marTop w:val="0"/>
          <w:marBottom w:val="0"/>
          <w:divBdr>
            <w:top w:val="none" w:sz="0" w:space="0" w:color="auto"/>
            <w:left w:val="none" w:sz="0" w:space="0" w:color="auto"/>
            <w:bottom w:val="none" w:sz="0" w:space="0" w:color="auto"/>
            <w:right w:val="none" w:sz="0" w:space="0" w:color="auto"/>
          </w:divBdr>
          <w:divsChild>
            <w:div w:id="200241115">
              <w:marLeft w:val="0"/>
              <w:marRight w:val="0"/>
              <w:marTop w:val="0"/>
              <w:marBottom w:val="0"/>
              <w:divBdr>
                <w:top w:val="none" w:sz="0" w:space="0" w:color="auto"/>
                <w:left w:val="none" w:sz="0" w:space="0" w:color="auto"/>
                <w:bottom w:val="none" w:sz="0" w:space="0" w:color="auto"/>
                <w:right w:val="none" w:sz="0" w:space="0" w:color="auto"/>
              </w:divBdr>
            </w:div>
          </w:divsChild>
        </w:div>
        <w:div w:id="1314599289">
          <w:marLeft w:val="0"/>
          <w:marRight w:val="0"/>
          <w:marTop w:val="0"/>
          <w:marBottom w:val="0"/>
          <w:divBdr>
            <w:top w:val="none" w:sz="0" w:space="0" w:color="auto"/>
            <w:left w:val="none" w:sz="0" w:space="0" w:color="auto"/>
            <w:bottom w:val="none" w:sz="0" w:space="0" w:color="auto"/>
            <w:right w:val="none" w:sz="0" w:space="0" w:color="auto"/>
          </w:divBdr>
          <w:divsChild>
            <w:div w:id="1616519489">
              <w:marLeft w:val="0"/>
              <w:marRight w:val="0"/>
              <w:marTop w:val="0"/>
              <w:marBottom w:val="0"/>
              <w:divBdr>
                <w:top w:val="none" w:sz="0" w:space="0" w:color="auto"/>
                <w:left w:val="none" w:sz="0" w:space="0" w:color="auto"/>
                <w:bottom w:val="none" w:sz="0" w:space="0" w:color="auto"/>
                <w:right w:val="none" w:sz="0" w:space="0" w:color="auto"/>
              </w:divBdr>
            </w:div>
          </w:divsChild>
        </w:div>
        <w:div w:id="1320117022">
          <w:marLeft w:val="0"/>
          <w:marRight w:val="0"/>
          <w:marTop w:val="0"/>
          <w:marBottom w:val="0"/>
          <w:divBdr>
            <w:top w:val="none" w:sz="0" w:space="0" w:color="auto"/>
            <w:left w:val="none" w:sz="0" w:space="0" w:color="auto"/>
            <w:bottom w:val="none" w:sz="0" w:space="0" w:color="auto"/>
            <w:right w:val="none" w:sz="0" w:space="0" w:color="auto"/>
          </w:divBdr>
          <w:divsChild>
            <w:div w:id="798914597">
              <w:marLeft w:val="0"/>
              <w:marRight w:val="0"/>
              <w:marTop w:val="0"/>
              <w:marBottom w:val="0"/>
              <w:divBdr>
                <w:top w:val="none" w:sz="0" w:space="0" w:color="auto"/>
                <w:left w:val="none" w:sz="0" w:space="0" w:color="auto"/>
                <w:bottom w:val="none" w:sz="0" w:space="0" w:color="auto"/>
                <w:right w:val="none" w:sz="0" w:space="0" w:color="auto"/>
              </w:divBdr>
            </w:div>
          </w:divsChild>
        </w:div>
        <w:div w:id="1323049416">
          <w:marLeft w:val="0"/>
          <w:marRight w:val="0"/>
          <w:marTop w:val="0"/>
          <w:marBottom w:val="0"/>
          <w:divBdr>
            <w:top w:val="none" w:sz="0" w:space="0" w:color="auto"/>
            <w:left w:val="none" w:sz="0" w:space="0" w:color="auto"/>
            <w:bottom w:val="none" w:sz="0" w:space="0" w:color="auto"/>
            <w:right w:val="none" w:sz="0" w:space="0" w:color="auto"/>
          </w:divBdr>
          <w:divsChild>
            <w:div w:id="1714186943">
              <w:marLeft w:val="0"/>
              <w:marRight w:val="0"/>
              <w:marTop w:val="0"/>
              <w:marBottom w:val="0"/>
              <w:divBdr>
                <w:top w:val="none" w:sz="0" w:space="0" w:color="auto"/>
                <w:left w:val="none" w:sz="0" w:space="0" w:color="auto"/>
                <w:bottom w:val="none" w:sz="0" w:space="0" w:color="auto"/>
                <w:right w:val="none" w:sz="0" w:space="0" w:color="auto"/>
              </w:divBdr>
            </w:div>
          </w:divsChild>
        </w:div>
        <w:div w:id="1333534558">
          <w:marLeft w:val="0"/>
          <w:marRight w:val="0"/>
          <w:marTop w:val="0"/>
          <w:marBottom w:val="0"/>
          <w:divBdr>
            <w:top w:val="none" w:sz="0" w:space="0" w:color="auto"/>
            <w:left w:val="none" w:sz="0" w:space="0" w:color="auto"/>
            <w:bottom w:val="none" w:sz="0" w:space="0" w:color="auto"/>
            <w:right w:val="none" w:sz="0" w:space="0" w:color="auto"/>
          </w:divBdr>
          <w:divsChild>
            <w:div w:id="866261229">
              <w:marLeft w:val="0"/>
              <w:marRight w:val="0"/>
              <w:marTop w:val="0"/>
              <w:marBottom w:val="0"/>
              <w:divBdr>
                <w:top w:val="none" w:sz="0" w:space="0" w:color="auto"/>
                <w:left w:val="none" w:sz="0" w:space="0" w:color="auto"/>
                <w:bottom w:val="none" w:sz="0" w:space="0" w:color="auto"/>
                <w:right w:val="none" w:sz="0" w:space="0" w:color="auto"/>
              </w:divBdr>
            </w:div>
          </w:divsChild>
        </w:div>
        <w:div w:id="1349674268">
          <w:marLeft w:val="0"/>
          <w:marRight w:val="0"/>
          <w:marTop w:val="0"/>
          <w:marBottom w:val="0"/>
          <w:divBdr>
            <w:top w:val="none" w:sz="0" w:space="0" w:color="auto"/>
            <w:left w:val="none" w:sz="0" w:space="0" w:color="auto"/>
            <w:bottom w:val="none" w:sz="0" w:space="0" w:color="auto"/>
            <w:right w:val="none" w:sz="0" w:space="0" w:color="auto"/>
          </w:divBdr>
          <w:divsChild>
            <w:div w:id="788351707">
              <w:marLeft w:val="0"/>
              <w:marRight w:val="0"/>
              <w:marTop w:val="0"/>
              <w:marBottom w:val="0"/>
              <w:divBdr>
                <w:top w:val="none" w:sz="0" w:space="0" w:color="auto"/>
                <w:left w:val="none" w:sz="0" w:space="0" w:color="auto"/>
                <w:bottom w:val="none" w:sz="0" w:space="0" w:color="auto"/>
                <w:right w:val="none" w:sz="0" w:space="0" w:color="auto"/>
              </w:divBdr>
            </w:div>
          </w:divsChild>
        </w:div>
        <w:div w:id="1353532447">
          <w:marLeft w:val="0"/>
          <w:marRight w:val="0"/>
          <w:marTop w:val="0"/>
          <w:marBottom w:val="0"/>
          <w:divBdr>
            <w:top w:val="none" w:sz="0" w:space="0" w:color="auto"/>
            <w:left w:val="none" w:sz="0" w:space="0" w:color="auto"/>
            <w:bottom w:val="none" w:sz="0" w:space="0" w:color="auto"/>
            <w:right w:val="none" w:sz="0" w:space="0" w:color="auto"/>
          </w:divBdr>
          <w:divsChild>
            <w:div w:id="2129202639">
              <w:marLeft w:val="0"/>
              <w:marRight w:val="0"/>
              <w:marTop w:val="0"/>
              <w:marBottom w:val="0"/>
              <w:divBdr>
                <w:top w:val="none" w:sz="0" w:space="0" w:color="auto"/>
                <w:left w:val="none" w:sz="0" w:space="0" w:color="auto"/>
                <w:bottom w:val="none" w:sz="0" w:space="0" w:color="auto"/>
                <w:right w:val="none" w:sz="0" w:space="0" w:color="auto"/>
              </w:divBdr>
            </w:div>
          </w:divsChild>
        </w:div>
        <w:div w:id="1361398528">
          <w:marLeft w:val="0"/>
          <w:marRight w:val="0"/>
          <w:marTop w:val="0"/>
          <w:marBottom w:val="0"/>
          <w:divBdr>
            <w:top w:val="none" w:sz="0" w:space="0" w:color="auto"/>
            <w:left w:val="none" w:sz="0" w:space="0" w:color="auto"/>
            <w:bottom w:val="none" w:sz="0" w:space="0" w:color="auto"/>
            <w:right w:val="none" w:sz="0" w:space="0" w:color="auto"/>
          </w:divBdr>
          <w:divsChild>
            <w:div w:id="687759535">
              <w:marLeft w:val="0"/>
              <w:marRight w:val="0"/>
              <w:marTop w:val="0"/>
              <w:marBottom w:val="0"/>
              <w:divBdr>
                <w:top w:val="none" w:sz="0" w:space="0" w:color="auto"/>
                <w:left w:val="none" w:sz="0" w:space="0" w:color="auto"/>
                <w:bottom w:val="none" w:sz="0" w:space="0" w:color="auto"/>
                <w:right w:val="none" w:sz="0" w:space="0" w:color="auto"/>
              </w:divBdr>
            </w:div>
          </w:divsChild>
        </w:div>
        <w:div w:id="1364791135">
          <w:marLeft w:val="0"/>
          <w:marRight w:val="0"/>
          <w:marTop w:val="0"/>
          <w:marBottom w:val="0"/>
          <w:divBdr>
            <w:top w:val="none" w:sz="0" w:space="0" w:color="auto"/>
            <w:left w:val="none" w:sz="0" w:space="0" w:color="auto"/>
            <w:bottom w:val="none" w:sz="0" w:space="0" w:color="auto"/>
            <w:right w:val="none" w:sz="0" w:space="0" w:color="auto"/>
          </w:divBdr>
          <w:divsChild>
            <w:div w:id="896086805">
              <w:marLeft w:val="0"/>
              <w:marRight w:val="0"/>
              <w:marTop w:val="0"/>
              <w:marBottom w:val="0"/>
              <w:divBdr>
                <w:top w:val="none" w:sz="0" w:space="0" w:color="auto"/>
                <w:left w:val="none" w:sz="0" w:space="0" w:color="auto"/>
                <w:bottom w:val="none" w:sz="0" w:space="0" w:color="auto"/>
                <w:right w:val="none" w:sz="0" w:space="0" w:color="auto"/>
              </w:divBdr>
            </w:div>
          </w:divsChild>
        </w:div>
        <w:div w:id="1364863576">
          <w:marLeft w:val="0"/>
          <w:marRight w:val="0"/>
          <w:marTop w:val="0"/>
          <w:marBottom w:val="0"/>
          <w:divBdr>
            <w:top w:val="none" w:sz="0" w:space="0" w:color="auto"/>
            <w:left w:val="none" w:sz="0" w:space="0" w:color="auto"/>
            <w:bottom w:val="none" w:sz="0" w:space="0" w:color="auto"/>
            <w:right w:val="none" w:sz="0" w:space="0" w:color="auto"/>
          </w:divBdr>
          <w:divsChild>
            <w:div w:id="940796861">
              <w:marLeft w:val="0"/>
              <w:marRight w:val="0"/>
              <w:marTop w:val="0"/>
              <w:marBottom w:val="0"/>
              <w:divBdr>
                <w:top w:val="none" w:sz="0" w:space="0" w:color="auto"/>
                <w:left w:val="none" w:sz="0" w:space="0" w:color="auto"/>
                <w:bottom w:val="none" w:sz="0" w:space="0" w:color="auto"/>
                <w:right w:val="none" w:sz="0" w:space="0" w:color="auto"/>
              </w:divBdr>
            </w:div>
          </w:divsChild>
        </w:div>
        <w:div w:id="1365443419">
          <w:marLeft w:val="0"/>
          <w:marRight w:val="0"/>
          <w:marTop w:val="0"/>
          <w:marBottom w:val="0"/>
          <w:divBdr>
            <w:top w:val="none" w:sz="0" w:space="0" w:color="auto"/>
            <w:left w:val="none" w:sz="0" w:space="0" w:color="auto"/>
            <w:bottom w:val="none" w:sz="0" w:space="0" w:color="auto"/>
            <w:right w:val="none" w:sz="0" w:space="0" w:color="auto"/>
          </w:divBdr>
          <w:divsChild>
            <w:div w:id="2063745221">
              <w:marLeft w:val="0"/>
              <w:marRight w:val="0"/>
              <w:marTop w:val="0"/>
              <w:marBottom w:val="0"/>
              <w:divBdr>
                <w:top w:val="none" w:sz="0" w:space="0" w:color="auto"/>
                <w:left w:val="none" w:sz="0" w:space="0" w:color="auto"/>
                <w:bottom w:val="none" w:sz="0" w:space="0" w:color="auto"/>
                <w:right w:val="none" w:sz="0" w:space="0" w:color="auto"/>
              </w:divBdr>
            </w:div>
          </w:divsChild>
        </w:div>
        <w:div w:id="1371298999">
          <w:marLeft w:val="0"/>
          <w:marRight w:val="0"/>
          <w:marTop w:val="0"/>
          <w:marBottom w:val="0"/>
          <w:divBdr>
            <w:top w:val="none" w:sz="0" w:space="0" w:color="auto"/>
            <w:left w:val="none" w:sz="0" w:space="0" w:color="auto"/>
            <w:bottom w:val="none" w:sz="0" w:space="0" w:color="auto"/>
            <w:right w:val="none" w:sz="0" w:space="0" w:color="auto"/>
          </w:divBdr>
          <w:divsChild>
            <w:div w:id="1352534105">
              <w:marLeft w:val="0"/>
              <w:marRight w:val="0"/>
              <w:marTop w:val="0"/>
              <w:marBottom w:val="0"/>
              <w:divBdr>
                <w:top w:val="none" w:sz="0" w:space="0" w:color="auto"/>
                <w:left w:val="none" w:sz="0" w:space="0" w:color="auto"/>
                <w:bottom w:val="none" w:sz="0" w:space="0" w:color="auto"/>
                <w:right w:val="none" w:sz="0" w:space="0" w:color="auto"/>
              </w:divBdr>
            </w:div>
          </w:divsChild>
        </w:div>
        <w:div w:id="1374578085">
          <w:marLeft w:val="0"/>
          <w:marRight w:val="0"/>
          <w:marTop w:val="0"/>
          <w:marBottom w:val="0"/>
          <w:divBdr>
            <w:top w:val="none" w:sz="0" w:space="0" w:color="auto"/>
            <w:left w:val="none" w:sz="0" w:space="0" w:color="auto"/>
            <w:bottom w:val="none" w:sz="0" w:space="0" w:color="auto"/>
            <w:right w:val="none" w:sz="0" w:space="0" w:color="auto"/>
          </w:divBdr>
          <w:divsChild>
            <w:div w:id="1397240631">
              <w:marLeft w:val="0"/>
              <w:marRight w:val="0"/>
              <w:marTop w:val="0"/>
              <w:marBottom w:val="0"/>
              <w:divBdr>
                <w:top w:val="none" w:sz="0" w:space="0" w:color="auto"/>
                <w:left w:val="none" w:sz="0" w:space="0" w:color="auto"/>
                <w:bottom w:val="none" w:sz="0" w:space="0" w:color="auto"/>
                <w:right w:val="none" w:sz="0" w:space="0" w:color="auto"/>
              </w:divBdr>
            </w:div>
          </w:divsChild>
        </w:div>
        <w:div w:id="1380010674">
          <w:marLeft w:val="0"/>
          <w:marRight w:val="0"/>
          <w:marTop w:val="0"/>
          <w:marBottom w:val="0"/>
          <w:divBdr>
            <w:top w:val="none" w:sz="0" w:space="0" w:color="auto"/>
            <w:left w:val="none" w:sz="0" w:space="0" w:color="auto"/>
            <w:bottom w:val="none" w:sz="0" w:space="0" w:color="auto"/>
            <w:right w:val="none" w:sz="0" w:space="0" w:color="auto"/>
          </w:divBdr>
          <w:divsChild>
            <w:div w:id="1620330313">
              <w:marLeft w:val="0"/>
              <w:marRight w:val="0"/>
              <w:marTop w:val="0"/>
              <w:marBottom w:val="0"/>
              <w:divBdr>
                <w:top w:val="none" w:sz="0" w:space="0" w:color="auto"/>
                <w:left w:val="none" w:sz="0" w:space="0" w:color="auto"/>
                <w:bottom w:val="none" w:sz="0" w:space="0" w:color="auto"/>
                <w:right w:val="none" w:sz="0" w:space="0" w:color="auto"/>
              </w:divBdr>
            </w:div>
          </w:divsChild>
        </w:div>
        <w:div w:id="1394623874">
          <w:marLeft w:val="0"/>
          <w:marRight w:val="0"/>
          <w:marTop w:val="0"/>
          <w:marBottom w:val="0"/>
          <w:divBdr>
            <w:top w:val="none" w:sz="0" w:space="0" w:color="auto"/>
            <w:left w:val="none" w:sz="0" w:space="0" w:color="auto"/>
            <w:bottom w:val="none" w:sz="0" w:space="0" w:color="auto"/>
            <w:right w:val="none" w:sz="0" w:space="0" w:color="auto"/>
          </w:divBdr>
          <w:divsChild>
            <w:div w:id="1455829808">
              <w:marLeft w:val="0"/>
              <w:marRight w:val="0"/>
              <w:marTop w:val="0"/>
              <w:marBottom w:val="0"/>
              <w:divBdr>
                <w:top w:val="none" w:sz="0" w:space="0" w:color="auto"/>
                <w:left w:val="none" w:sz="0" w:space="0" w:color="auto"/>
                <w:bottom w:val="none" w:sz="0" w:space="0" w:color="auto"/>
                <w:right w:val="none" w:sz="0" w:space="0" w:color="auto"/>
              </w:divBdr>
            </w:div>
          </w:divsChild>
        </w:div>
        <w:div w:id="1394743306">
          <w:marLeft w:val="0"/>
          <w:marRight w:val="0"/>
          <w:marTop w:val="0"/>
          <w:marBottom w:val="0"/>
          <w:divBdr>
            <w:top w:val="none" w:sz="0" w:space="0" w:color="auto"/>
            <w:left w:val="none" w:sz="0" w:space="0" w:color="auto"/>
            <w:bottom w:val="none" w:sz="0" w:space="0" w:color="auto"/>
            <w:right w:val="none" w:sz="0" w:space="0" w:color="auto"/>
          </w:divBdr>
          <w:divsChild>
            <w:div w:id="246962007">
              <w:marLeft w:val="0"/>
              <w:marRight w:val="0"/>
              <w:marTop w:val="0"/>
              <w:marBottom w:val="0"/>
              <w:divBdr>
                <w:top w:val="none" w:sz="0" w:space="0" w:color="auto"/>
                <w:left w:val="none" w:sz="0" w:space="0" w:color="auto"/>
                <w:bottom w:val="none" w:sz="0" w:space="0" w:color="auto"/>
                <w:right w:val="none" w:sz="0" w:space="0" w:color="auto"/>
              </w:divBdr>
            </w:div>
          </w:divsChild>
        </w:div>
        <w:div w:id="1403720379">
          <w:marLeft w:val="0"/>
          <w:marRight w:val="0"/>
          <w:marTop w:val="0"/>
          <w:marBottom w:val="0"/>
          <w:divBdr>
            <w:top w:val="none" w:sz="0" w:space="0" w:color="auto"/>
            <w:left w:val="none" w:sz="0" w:space="0" w:color="auto"/>
            <w:bottom w:val="none" w:sz="0" w:space="0" w:color="auto"/>
            <w:right w:val="none" w:sz="0" w:space="0" w:color="auto"/>
          </w:divBdr>
          <w:divsChild>
            <w:div w:id="502745926">
              <w:marLeft w:val="0"/>
              <w:marRight w:val="0"/>
              <w:marTop w:val="0"/>
              <w:marBottom w:val="0"/>
              <w:divBdr>
                <w:top w:val="none" w:sz="0" w:space="0" w:color="auto"/>
                <w:left w:val="none" w:sz="0" w:space="0" w:color="auto"/>
                <w:bottom w:val="none" w:sz="0" w:space="0" w:color="auto"/>
                <w:right w:val="none" w:sz="0" w:space="0" w:color="auto"/>
              </w:divBdr>
            </w:div>
          </w:divsChild>
        </w:div>
        <w:div w:id="1407728341">
          <w:marLeft w:val="0"/>
          <w:marRight w:val="0"/>
          <w:marTop w:val="0"/>
          <w:marBottom w:val="0"/>
          <w:divBdr>
            <w:top w:val="none" w:sz="0" w:space="0" w:color="auto"/>
            <w:left w:val="none" w:sz="0" w:space="0" w:color="auto"/>
            <w:bottom w:val="none" w:sz="0" w:space="0" w:color="auto"/>
            <w:right w:val="none" w:sz="0" w:space="0" w:color="auto"/>
          </w:divBdr>
          <w:divsChild>
            <w:div w:id="349184351">
              <w:marLeft w:val="0"/>
              <w:marRight w:val="0"/>
              <w:marTop w:val="0"/>
              <w:marBottom w:val="0"/>
              <w:divBdr>
                <w:top w:val="none" w:sz="0" w:space="0" w:color="auto"/>
                <w:left w:val="none" w:sz="0" w:space="0" w:color="auto"/>
                <w:bottom w:val="none" w:sz="0" w:space="0" w:color="auto"/>
                <w:right w:val="none" w:sz="0" w:space="0" w:color="auto"/>
              </w:divBdr>
            </w:div>
          </w:divsChild>
        </w:div>
        <w:div w:id="1413087811">
          <w:marLeft w:val="0"/>
          <w:marRight w:val="0"/>
          <w:marTop w:val="0"/>
          <w:marBottom w:val="0"/>
          <w:divBdr>
            <w:top w:val="none" w:sz="0" w:space="0" w:color="auto"/>
            <w:left w:val="none" w:sz="0" w:space="0" w:color="auto"/>
            <w:bottom w:val="none" w:sz="0" w:space="0" w:color="auto"/>
            <w:right w:val="none" w:sz="0" w:space="0" w:color="auto"/>
          </w:divBdr>
          <w:divsChild>
            <w:div w:id="2124767701">
              <w:marLeft w:val="0"/>
              <w:marRight w:val="0"/>
              <w:marTop w:val="0"/>
              <w:marBottom w:val="0"/>
              <w:divBdr>
                <w:top w:val="none" w:sz="0" w:space="0" w:color="auto"/>
                <w:left w:val="none" w:sz="0" w:space="0" w:color="auto"/>
                <w:bottom w:val="none" w:sz="0" w:space="0" w:color="auto"/>
                <w:right w:val="none" w:sz="0" w:space="0" w:color="auto"/>
              </w:divBdr>
            </w:div>
          </w:divsChild>
        </w:div>
        <w:div w:id="1414736815">
          <w:marLeft w:val="0"/>
          <w:marRight w:val="0"/>
          <w:marTop w:val="0"/>
          <w:marBottom w:val="0"/>
          <w:divBdr>
            <w:top w:val="none" w:sz="0" w:space="0" w:color="auto"/>
            <w:left w:val="none" w:sz="0" w:space="0" w:color="auto"/>
            <w:bottom w:val="none" w:sz="0" w:space="0" w:color="auto"/>
            <w:right w:val="none" w:sz="0" w:space="0" w:color="auto"/>
          </w:divBdr>
          <w:divsChild>
            <w:div w:id="1807577111">
              <w:marLeft w:val="0"/>
              <w:marRight w:val="0"/>
              <w:marTop w:val="0"/>
              <w:marBottom w:val="0"/>
              <w:divBdr>
                <w:top w:val="none" w:sz="0" w:space="0" w:color="auto"/>
                <w:left w:val="none" w:sz="0" w:space="0" w:color="auto"/>
                <w:bottom w:val="none" w:sz="0" w:space="0" w:color="auto"/>
                <w:right w:val="none" w:sz="0" w:space="0" w:color="auto"/>
              </w:divBdr>
            </w:div>
          </w:divsChild>
        </w:div>
        <w:div w:id="1418402759">
          <w:marLeft w:val="0"/>
          <w:marRight w:val="0"/>
          <w:marTop w:val="0"/>
          <w:marBottom w:val="0"/>
          <w:divBdr>
            <w:top w:val="none" w:sz="0" w:space="0" w:color="auto"/>
            <w:left w:val="none" w:sz="0" w:space="0" w:color="auto"/>
            <w:bottom w:val="none" w:sz="0" w:space="0" w:color="auto"/>
            <w:right w:val="none" w:sz="0" w:space="0" w:color="auto"/>
          </w:divBdr>
          <w:divsChild>
            <w:div w:id="610816692">
              <w:marLeft w:val="0"/>
              <w:marRight w:val="0"/>
              <w:marTop w:val="0"/>
              <w:marBottom w:val="0"/>
              <w:divBdr>
                <w:top w:val="none" w:sz="0" w:space="0" w:color="auto"/>
                <w:left w:val="none" w:sz="0" w:space="0" w:color="auto"/>
                <w:bottom w:val="none" w:sz="0" w:space="0" w:color="auto"/>
                <w:right w:val="none" w:sz="0" w:space="0" w:color="auto"/>
              </w:divBdr>
            </w:div>
          </w:divsChild>
        </w:div>
        <w:div w:id="1418484051">
          <w:marLeft w:val="0"/>
          <w:marRight w:val="0"/>
          <w:marTop w:val="0"/>
          <w:marBottom w:val="0"/>
          <w:divBdr>
            <w:top w:val="none" w:sz="0" w:space="0" w:color="auto"/>
            <w:left w:val="none" w:sz="0" w:space="0" w:color="auto"/>
            <w:bottom w:val="none" w:sz="0" w:space="0" w:color="auto"/>
            <w:right w:val="none" w:sz="0" w:space="0" w:color="auto"/>
          </w:divBdr>
          <w:divsChild>
            <w:div w:id="131484506">
              <w:marLeft w:val="0"/>
              <w:marRight w:val="0"/>
              <w:marTop w:val="0"/>
              <w:marBottom w:val="0"/>
              <w:divBdr>
                <w:top w:val="none" w:sz="0" w:space="0" w:color="auto"/>
                <w:left w:val="none" w:sz="0" w:space="0" w:color="auto"/>
                <w:bottom w:val="none" w:sz="0" w:space="0" w:color="auto"/>
                <w:right w:val="none" w:sz="0" w:space="0" w:color="auto"/>
              </w:divBdr>
            </w:div>
          </w:divsChild>
        </w:div>
        <w:div w:id="1418746308">
          <w:marLeft w:val="0"/>
          <w:marRight w:val="0"/>
          <w:marTop w:val="0"/>
          <w:marBottom w:val="0"/>
          <w:divBdr>
            <w:top w:val="none" w:sz="0" w:space="0" w:color="auto"/>
            <w:left w:val="none" w:sz="0" w:space="0" w:color="auto"/>
            <w:bottom w:val="none" w:sz="0" w:space="0" w:color="auto"/>
            <w:right w:val="none" w:sz="0" w:space="0" w:color="auto"/>
          </w:divBdr>
          <w:divsChild>
            <w:div w:id="965935510">
              <w:marLeft w:val="0"/>
              <w:marRight w:val="0"/>
              <w:marTop w:val="0"/>
              <w:marBottom w:val="0"/>
              <w:divBdr>
                <w:top w:val="none" w:sz="0" w:space="0" w:color="auto"/>
                <w:left w:val="none" w:sz="0" w:space="0" w:color="auto"/>
                <w:bottom w:val="none" w:sz="0" w:space="0" w:color="auto"/>
                <w:right w:val="none" w:sz="0" w:space="0" w:color="auto"/>
              </w:divBdr>
            </w:div>
          </w:divsChild>
        </w:div>
        <w:div w:id="1423069816">
          <w:marLeft w:val="0"/>
          <w:marRight w:val="0"/>
          <w:marTop w:val="0"/>
          <w:marBottom w:val="0"/>
          <w:divBdr>
            <w:top w:val="none" w:sz="0" w:space="0" w:color="auto"/>
            <w:left w:val="none" w:sz="0" w:space="0" w:color="auto"/>
            <w:bottom w:val="none" w:sz="0" w:space="0" w:color="auto"/>
            <w:right w:val="none" w:sz="0" w:space="0" w:color="auto"/>
          </w:divBdr>
          <w:divsChild>
            <w:div w:id="1725711383">
              <w:marLeft w:val="0"/>
              <w:marRight w:val="0"/>
              <w:marTop w:val="0"/>
              <w:marBottom w:val="0"/>
              <w:divBdr>
                <w:top w:val="none" w:sz="0" w:space="0" w:color="auto"/>
                <w:left w:val="none" w:sz="0" w:space="0" w:color="auto"/>
                <w:bottom w:val="none" w:sz="0" w:space="0" w:color="auto"/>
                <w:right w:val="none" w:sz="0" w:space="0" w:color="auto"/>
              </w:divBdr>
            </w:div>
          </w:divsChild>
        </w:div>
        <w:div w:id="1429885674">
          <w:marLeft w:val="0"/>
          <w:marRight w:val="0"/>
          <w:marTop w:val="0"/>
          <w:marBottom w:val="0"/>
          <w:divBdr>
            <w:top w:val="none" w:sz="0" w:space="0" w:color="auto"/>
            <w:left w:val="none" w:sz="0" w:space="0" w:color="auto"/>
            <w:bottom w:val="none" w:sz="0" w:space="0" w:color="auto"/>
            <w:right w:val="none" w:sz="0" w:space="0" w:color="auto"/>
          </w:divBdr>
          <w:divsChild>
            <w:div w:id="2039619905">
              <w:marLeft w:val="0"/>
              <w:marRight w:val="0"/>
              <w:marTop w:val="0"/>
              <w:marBottom w:val="0"/>
              <w:divBdr>
                <w:top w:val="none" w:sz="0" w:space="0" w:color="auto"/>
                <w:left w:val="none" w:sz="0" w:space="0" w:color="auto"/>
                <w:bottom w:val="none" w:sz="0" w:space="0" w:color="auto"/>
                <w:right w:val="none" w:sz="0" w:space="0" w:color="auto"/>
              </w:divBdr>
            </w:div>
          </w:divsChild>
        </w:div>
        <w:div w:id="1431241387">
          <w:marLeft w:val="0"/>
          <w:marRight w:val="0"/>
          <w:marTop w:val="0"/>
          <w:marBottom w:val="0"/>
          <w:divBdr>
            <w:top w:val="none" w:sz="0" w:space="0" w:color="auto"/>
            <w:left w:val="none" w:sz="0" w:space="0" w:color="auto"/>
            <w:bottom w:val="none" w:sz="0" w:space="0" w:color="auto"/>
            <w:right w:val="none" w:sz="0" w:space="0" w:color="auto"/>
          </w:divBdr>
          <w:divsChild>
            <w:div w:id="1414858134">
              <w:marLeft w:val="0"/>
              <w:marRight w:val="0"/>
              <w:marTop w:val="0"/>
              <w:marBottom w:val="0"/>
              <w:divBdr>
                <w:top w:val="none" w:sz="0" w:space="0" w:color="auto"/>
                <w:left w:val="none" w:sz="0" w:space="0" w:color="auto"/>
                <w:bottom w:val="none" w:sz="0" w:space="0" w:color="auto"/>
                <w:right w:val="none" w:sz="0" w:space="0" w:color="auto"/>
              </w:divBdr>
            </w:div>
          </w:divsChild>
        </w:div>
        <w:div w:id="1434517638">
          <w:marLeft w:val="0"/>
          <w:marRight w:val="0"/>
          <w:marTop w:val="0"/>
          <w:marBottom w:val="0"/>
          <w:divBdr>
            <w:top w:val="none" w:sz="0" w:space="0" w:color="auto"/>
            <w:left w:val="none" w:sz="0" w:space="0" w:color="auto"/>
            <w:bottom w:val="none" w:sz="0" w:space="0" w:color="auto"/>
            <w:right w:val="none" w:sz="0" w:space="0" w:color="auto"/>
          </w:divBdr>
          <w:divsChild>
            <w:div w:id="1027827751">
              <w:marLeft w:val="0"/>
              <w:marRight w:val="0"/>
              <w:marTop w:val="0"/>
              <w:marBottom w:val="0"/>
              <w:divBdr>
                <w:top w:val="none" w:sz="0" w:space="0" w:color="auto"/>
                <w:left w:val="none" w:sz="0" w:space="0" w:color="auto"/>
                <w:bottom w:val="none" w:sz="0" w:space="0" w:color="auto"/>
                <w:right w:val="none" w:sz="0" w:space="0" w:color="auto"/>
              </w:divBdr>
            </w:div>
          </w:divsChild>
        </w:div>
        <w:div w:id="1435125583">
          <w:marLeft w:val="0"/>
          <w:marRight w:val="0"/>
          <w:marTop w:val="0"/>
          <w:marBottom w:val="0"/>
          <w:divBdr>
            <w:top w:val="none" w:sz="0" w:space="0" w:color="auto"/>
            <w:left w:val="none" w:sz="0" w:space="0" w:color="auto"/>
            <w:bottom w:val="none" w:sz="0" w:space="0" w:color="auto"/>
            <w:right w:val="none" w:sz="0" w:space="0" w:color="auto"/>
          </w:divBdr>
          <w:divsChild>
            <w:div w:id="1776092686">
              <w:marLeft w:val="0"/>
              <w:marRight w:val="0"/>
              <w:marTop w:val="0"/>
              <w:marBottom w:val="0"/>
              <w:divBdr>
                <w:top w:val="none" w:sz="0" w:space="0" w:color="auto"/>
                <w:left w:val="none" w:sz="0" w:space="0" w:color="auto"/>
                <w:bottom w:val="none" w:sz="0" w:space="0" w:color="auto"/>
                <w:right w:val="none" w:sz="0" w:space="0" w:color="auto"/>
              </w:divBdr>
            </w:div>
          </w:divsChild>
        </w:div>
        <w:div w:id="1438523802">
          <w:marLeft w:val="0"/>
          <w:marRight w:val="0"/>
          <w:marTop w:val="0"/>
          <w:marBottom w:val="0"/>
          <w:divBdr>
            <w:top w:val="none" w:sz="0" w:space="0" w:color="auto"/>
            <w:left w:val="none" w:sz="0" w:space="0" w:color="auto"/>
            <w:bottom w:val="none" w:sz="0" w:space="0" w:color="auto"/>
            <w:right w:val="none" w:sz="0" w:space="0" w:color="auto"/>
          </w:divBdr>
          <w:divsChild>
            <w:div w:id="1624968522">
              <w:marLeft w:val="0"/>
              <w:marRight w:val="0"/>
              <w:marTop w:val="0"/>
              <w:marBottom w:val="0"/>
              <w:divBdr>
                <w:top w:val="none" w:sz="0" w:space="0" w:color="auto"/>
                <w:left w:val="none" w:sz="0" w:space="0" w:color="auto"/>
                <w:bottom w:val="none" w:sz="0" w:space="0" w:color="auto"/>
                <w:right w:val="none" w:sz="0" w:space="0" w:color="auto"/>
              </w:divBdr>
            </w:div>
          </w:divsChild>
        </w:div>
        <w:div w:id="1441147250">
          <w:marLeft w:val="0"/>
          <w:marRight w:val="0"/>
          <w:marTop w:val="0"/>
          <w:marBottom w:val="0"/>
          <w:divBdr>
            <w:top w:val="none" w:sz="0" w:space="0" w:color="auto"/>
            <w:left w:val="none" w:sz="0" w:space="0" w:color="auto"/>
            <w:bottom w:val="none" w:sz="0" w:space="0" w:color="auto"/>
            <w:right w:val="none" w:sz="0" w:space="0" w:color="auto"/>
          </w:divBdr>
          <w:divsChild>
            <w:div w:id="1941914791">
              <w:marLeft w:val="0"/>
              <w:marRight w:val="0"/>
              <w:marTop w:val="0"/>
              <w:marBottom w:val="0"/>
              <w:divBdr>
                <w:top w:val="none" w:sz="0" w:space="0" w:color="auto"/>
                <w:left w:val="none" w:sz="0" w:space="0" w:color="auto"/>
                <w:bottom w:val="none" w:sz="0" w:space="0" w:color="auto"/>
                <w:right w:val="none" w:sz="0" w:space="0" w:color="auto"/>
              </w:divBdr>
            </w:div>
          </w:divsChild>
        </w:div>
        <w:div w:id="1442408405">
          <w:marLeft w:val="0"/>
          <w:marRight w:val="0"/>
          <w:marTop w:val="0"/>
          <w:marBottom w:val="0"/>
          <w:divBdr>
            <w:top w:val="none" w:sz="0" w:space="0" w:color="auto"/>
            <w:left w:val="none" w:sz="0" w:space="0" w:color="auto"/>
            <w:bottom w:val="none" w:sz="0" w:space="0" w:color="auto"/>
            <w:right w:val="none" w:sz="0" w:space="0" w:color="auto"/>
          </w:divBdr>
          <w:divsChild>
            <w:div w:id="532965866">
              <w:marLeft w:val="0"/>
              <w:marRight w:val="0"/>
              <w:marTop w:val="0"/>
              <w:marBottom w:val="0"/>
              <w:divBdr>
                <w:top w:val="none" w:sz="0" w:space="0" w:color="auto"/>
                <w:left w:val="none" w:sz="0" w:space="0" w:color="auto"/>
                <w:bottom w:val="none" w:sz="0" w:space="0" w:color="auto"/>
                <w:right w:val="none" w:sz="0" w:space="0" w:color="auto"/>
              </w:divBdr>
            </w:div>
          </w:divsChild>
        </w:div>
        <w:div w:id="1448549199">
          <w:marLeft w:val="0"/>
          <w:marRight w:val="0"/>
          <w:marTop w:val="0"/>
          <w:marBottom w:val="0"/>
          <w:divBdr>
            <w:top w:val="none" w:sz="0" w:space="0" w:color="auto"/>
            <w:left w:val="none" w:sz="0" w:space="0" w:color="auto"/>
            <w:bottom w:val="none" w:sz="0" w:space="0" w:color="auto"/>
            <w:right w:val="none" w:sz="0" w:space="0" w:color="auto"/>
          </w:divBdr>
          <w:divsChild>
            <w:div w:id="1495490452">
              <w:marLeft w:val="0"/>
              <w:marRight w:val="0"/>
              <w:marTop w:val="0"/>
              <w:marBottom w:val="0"/>
              <w:divBdr>
                <w:top w:val="none" w:sz="0" w:space="0" w:color="auto"/>
                <w:left w:val="none" w:sz="0" w:space="0" w:color="auto"/>
                <w:bottom w:val="none" w:sz="0" w:space="0" w:color="auto"/>
                <w:right w:val="none" w:sz="0" w:space="0" w:color="auto"/>
              </w:divBdr>
            </w:div>
          </w:divsChild>
        </w:div>
        <w:div w:id="1453596916">
          <w:marLeft w:val="0"/>
          <w:marRight w:val="0"/>
          <w:marTop w:val="0"/>
          <w:marBottom w:val="0"/>
          <w:divBdr>
            <w:top w:val="none" w:sz="0" w:space="0" w:color="auto"/>
            <w:left w:val="none" w:sz="0" w:space="0" w:color="auto"/>
            <w:bottom w:val="none" w:sz="0" w:space="0" w:color="auto"/>
            <w:right w:val="none" w:sz="0" w:space="0" w:color="auto"/>
          </w:divBdr>
          <w:divsChild>
            <w:div w:id="2063556850">
              <w:marLeft w:val="0"/>
              <w:marRight w:val="0"/>
              <w:marTop w:val="0"/>
              <w:marBottom w:val="0"/>
              <w:divBdr>
                <w:top w:val="none" w:sz="0" w:space="0" w:color="auto"/>
                <w:left w:val="none" w:sz="0" w:space="0" w:color="auto"/>
                <w:bottom w:val="none" w:sz="0" w:space="0" w:color="auto"/>
                <w:right w:val="none" w:sz="0" w:space="0" w:color="auto"/>
              </w:divBdr>
            </w:div>
          </w:divsChild>
        </w:div>
        <w:div w:id="1469281114">
          <w:marLeft w:val="0"/>
          <w:marRight w:val="0"/>
          <w:marTop w:val="0"/>
          <w:marBottom w:val="0"/>
          <w:divBdr>
            <w:top w:val="none" w:sz="0" w:space="0" w:color="auto"/>
            <w:left w:val="none" w:sz="0" w:space="0" w:color="auto"/>
            <w:bottom w:val="none" w:sz="0" w:space="0" w:color="auto"/>
            <w:right w:val="none" w:sz="0" w:space="0" w:color="auto"/>
          </w:divBdr>
          <w:divsChild>
            <w:div w:id="468985347">
              <w:marLeft w:val="0"/>
              <w:marRight w:val="0"/>
              <w:marTop w:val="0"/>
              <w:marBottom w:val="0"/>
              <w:divBdr>
                <w:top w:val="none" w:sz="0" w:space="0" w:color="auto"/>
                <w:left w:val="none" w:sz="0" w:space="0" w:color="auto"/>
                <w:bottom w:val="none" w:sz="0" w:space="0" w:color="auto"/>
                <w:right w:val="none" w:sz="0" w:space="0" w:color="auto"/>
              </w:divBdr>
            </w:div>
          </w:divsChild>
        </w:div>
        <w:div w:id="1475871125">
          <w:marLeft w:val="0"/>
          <w:marRight w:val="0"/>
          <w:marTop w:val="0"/>
          <w:marBottom w:val="0"/>
          <w:divBdr>
            <w:top w:val="none" w:sz="0" w:space="0" w:color="auto"/>
            <w:left w:val="none" w:sz="0" w:space="0" w:color="auto"/>
            <w:bottom w:val="none" w:sz="0" w:space="0" w:color="auto"/>
            <w:right w:val="none" w:sz="0" w:space="0" w:color="auto"/>
          </w:divBdr>
          <w:divsChild>
            <w:div w:id="1653410929">
              <w:marLeft w:val="0"/>
              <w:marRight w:val="0"/>
              <w:marTop w:val="0"/>
              <w:marBottom w:val="0"/>
              <w:divBdr>
                <w:top w:val="none" w:sz="0" w:space="0" w:color="auto"/>
                <w:left w:val="none" w:sz="0" w:space="0" w:color="auto"/>
                <w:bottom w:val="none" w:sz="0" w:space="0" w:color="auto"/>
                <w:right w:val="none" w:sz="0" w:space="0" w:color="auto"/>
              </w:divBdr>
            </w:div>
          </w:divsChild>
        </w:div>
        <w:div w:id="1479032490">
          <w:marLeft w:val="0"/>
          <w:marRight w:val="0"/>
          <w:marTop w:val="0"/>
          <w:marBottom w:val="0"/>
          <w:divBdr>
            <w:top w:val="none" w:sz="0" w:space="0" w:color="auto"/>
            <w:left w:val="none" w:sz="0" w:space="0" w:color="auto"/>
            <w:bottom w:val="none" w:sz="0" w:space="0" w:color="auto"/>
            <w:right w:val="none" w:sz="0" w:space="0" w:color="auto"/>
          </w:divBdr>
          <w:divsChild>
            <w:div w:id="1618609365">
              <w:marLeft w:val="0"/>
              <w:marRight w:val="0"/>
              <w:marTop w:val="0"/>
              <w:marBottom w:val="0"/>
              <w:divBdr>
                <w:top w:val="none" w:sz="0" w:space="0" w:color="auto"/>
                <w:left w:val="none" w:sz="0" w:space="0" w:color="auto"/>
                <w:bottom w:val="none" w:sz="0" w:space="0" w:color="auto"/>
                <w:right w:val="none" w:sz="0" w:space="0" w:color="auto"/>
              </w:divBdr>
            </w:div>
          </w:divsChild>
        </w:div>
        <w:div w:id="1484081379">
          <w:marLeft w:val="0"/>
          <w:marRight w:val="0"/>
          <w:marTop w:val="0"/>
          <w:marBottom w:val="0"/>
          <w:divBdr>
            <w:top w:val="none" w:sz="0" w:space="0" w:color="auto"/>
            <w:left w:val="none" w:sz="0" w:space="0" w:color="auto"/>
            <w:bottom w:val="none" w:sz="0" w:space="0" w:color="auto"/>
            <w:right w:val="none" w:sz="0" w:space="0" w:color="auto"/>
          </w:divBdr>
          <w:divsChild>
            <w:div w:id="238252059">
              <w:marLeft w:val="0"/>
              <w:marRight w:val="0"/>
              <w:marTop w:val="0"/>
              <w:marBottom w:val="0"/>
              <w:divBdr>
                <w:top w:val="none" w:sz="0" w:space="0" w:color="auto"/>
                <w:left w:val="none" w:sz="0" w:space="0" w:color="auto"/>
                <w:bottom w:val="none" w:sz="0" w:space="0" w:color="auto"/>
                <w:right w:val="none" w:sz="0" w:space="0" w:color="auto"/>
              </w:divBdr>
            </w:div>
          </w:divsChild>
        </w:div>
        <w:div w:id="1488865761">
          <w:marLeft w:val="0"/>
          <w:marRight w:val="0"/>
          <w:marTop w:val="0"/>
          <w:marBottom w:val="0"/>
          <w:divBdr>
            <w:top w:val="none" w:sz="0" w:space="0" w:color="auto"/>
            <w:left w:val="none" w:sz="0" w:space="0" w:color="auto"/>
            <w:bottom w:val="none" w:sz="0" w:space="0" w:color="auto"/>
            <w:right w:val="none" w:sz="0" w:space="0" w:color="auto"/>
          </w:divBdr>
          <w:divsChild>
            <w:div w:id="649403266">
              <w:marLeft w:val="0"/>
              <w:marRight w:val="0"/>
              <w:marTop w:val="0"/>
              <w:marBottom w:val="0"/>
              <w:divBdr>
                <w:top w:val="none" w:sz="0" w:space="0" w:color="auto"/>
                <w:left w:val="none" w:sz="0" w:space="0" w:color="auto"/>
                <w:bottom w:val="none" w:sz="0" w:space="0" w:color="auto"/>
                <w:right w:val="none" w:sz="0" w:space="0" w:color="auto"/>
              </w:divBdr>
            </w:div>
          </w:divsChild>
        </w:div>
        <w:div w:id="1493333214">
          <w:marLeft w:val="0"/>
          <w:marRight w:val="0"/>
          <w:marTop w:val="0"/>
          <w:marBottom w:val="0"/>
          <w:divBdr>
            <w:top w:val="none" w:sz="0" w:space="0" w:color="auto"/>
            <w:left w:val="none" w:sz="0" w:space="0" w:color="auto"/>
            <w:bottom w:val="none" w:sz="0" w:space="0" w:color="auto"/>
            <w:right w:val="none" w:sz="0" w:space="0" w:color="auto"/>
          </w:divBdr>
          <w:divsChild>
            <w:div w:id="892885821">
              <w:marLeft w:val="0"/>
              <w:marRight w:val="0"/>
              <w:marTop w:val="0"/>
              <w:marBottom w:val="0"/>
              <w:divBdr>
                <w:top w:val="none" w:sz="0" w:space="0" w:color="auto"/>
                <w:left w:val="none" w:sz="0" w:space="0" w:color="auto"/>
                <w:bottom w:val="none" w:sz="0" w:space="0" w:color="auto"/>
                <w:right w:val="none" w:sz="0" w:space="0" w:color="auto"/>
              </w:divBdr>
            </w:div>
          </w:divsChild>
        </w:div>
        <w:div w:id="1494178143">
          <w:marLeft w:val="0"/>
          <w:marRight w:val="0"/>
          <w:marTop w:val="0"/>
          <w:marBottom w:val="0"/>
          <w:divBdr>
            <w:top w:val="none" w:sz="0" w:space="0" w:color="auto"/>
            <w:left w:val="none" w:sz="0" w:space="0" w:color="auto"/>
            <w:bottom w:val="none" w:sz="0" w:space="0" w:color="auto"/>
            <w:right w:val="none" w:sz="0" w:space="0" w:color="auto"/>
          </w:divBdr>
          <w:divsChild>
            <w:div w:id="583876855">
              <w:marLeft w:val="0"/>
              <w:marRight w:val="0"/>
              <w:marTop w:val="0"/>
              <w:marBottom w:val="0"/>
              <w:divBdr>
                <w:top w:val="none" w:sz="0" w:space="0" w:color="auto"/>
                <w:left w:val="none" w:sz="0" w:space="0" w:color="auto"/>
                <w:bottom w:val="none" w:sz="0" w:space="0" w:color="auto"/>
                <w:right w:val="none" w:sz="0" w:space="0" w:color="auto"/>
              </w:divBdr>
            </w:div>
          </w:divsChild>
        </w:div>
        <w:div w:id="1499464812">
          <w:marLeft w:val="0"/>
          <w:marRight w:val="0"/>
          <w:marTop w:val="0"/>
          <w:marBottom w:val="0"/>
          <w:divBdr>
            <w:top w:val="none" w:sz="0" w:space="0" w:color="auto"/>
            <w:left w:val="none" w:sz="0" w:space="0" w:color="auto"/>
            <w:bottom w:val="none" w:sz="0" w:space="0" w:color="auto"/>
            <w:right w:val="none" w:sz="0" w:space="0" w:color="auto"/>
          </w:divBdr>
          <w:divsChild>
            <w:div w:id="1076708883">
              <w:marLeft w:val="0"/>
              <w:marRight w:val="0"/>
              <w:marTop w:val="0"/>
              <w:marBottom w:val="0"/>
              <w:divBdr>
                <w:top w:val="none" w:sz="0" w:space="0" w:color="auto"/>
                <w:left w:val="none" w:sz="0" w:space="0" w:color="auto"/>
                <w:bottom w:val="none" w:sz="0" w:space="0" w:color="auto"/>
                <w:right w:val="none" w:sz="0" w:space="0" w:color="auto"/>
              </w:divBdr>
            </w:div>
          </w:divsChild>
        </w:div>
        <w:div w:id="1502231750">
          <w:marLeft w:val="0"/>
          <w:marRight w:val="0"/>
          <w:marTop w:val="0"/>
          <w:marBottom w:val="0"/>
          <w:divBdr>
            <w:top w:val="none" w:sz="0" w:space="0" w:color="auto"/>
            <w:left w:val="none" w:sz="0" w:space="0" w:color="auto"/>
            <w:bottom w:val="none" w:sz="0" w:space="0" w:color="auto"/>
            <w:right w:val="none" w:sz="0" w:space="0" w:color="auto"/>
          </w:divBdr>
          <w:divsChild>
            <w:div w:id="135994552">
              <w:marLeft w:val="0"/>
              <w:marRight w:val="0"/>
              <w:marTop w:val="0"/>
              <w:marBottom w:val="0"/>
              <w:divBdr>
                <w:top w:val="none" w:sz="0" w:space="0" w:color="auto"/>
                <w:left w:val="none" w:sz="0" w:space="0" w:color="auto"/>
                <w:bottom w:val="none" w:sz="0" w:space="0" w:color="auto"/>
                <w:right w:val="none" w:sz="0" w:space="0" w:color="auto"/>
              </w:divBdr>
            </w:div>
          </w:divsChild>
        </w:div>
        <w:div w:id="1504859582">
          <w:marLeft w:val="0"/>
          <w:marRight w:val="0"/>
          <w:marTop w:val="0"/>
          <w:marBottom w:val="0"/>
          <w:divBdr>
            <w:top w:val="none" w:sz="0" w:space="0" w:color="auto"/>
            <w:left w:val="none" w:sz="0" w:space="0" w:color="auto"/>
            <w:bottom w:val="none" w:sz="0" w:space="0" w:color="auto"/>
            <w:right w:val="none" w:sz="0" w:space="0" w:color="auto"/>
          </w:divBdr>
          <w:divsChild>
            <w:div w:id="1270546831">
              <w:marLeft w:val="0"/>
              <w:marRight w:val="0"/>
              <w:marTop w:val="0"/>
              <w:marBottom w:val="0"/>
              <w:divBdr>
                <w:top w:val="none" w:sz="0" w:space="0" w:color="auto"/>
                <w:left w:val="none" w:sz="0" w:space="0" w:color="auto"/>
                <w:bottom w:val="none" w:sz="0" w:space="0" w:color="auto"/>
                <w:right w:val="none" w:sz="0" w:space="0" w:color="auto"/>
              </w:divBdr>
            </w:div>
          </w:divsChild>
        </w:div>
        <w:div w:id="1507748529">
          <w:marLeft w:val="0"/>
          <w:marRight w:val="0"/>
          <w:marTop w:val="0"/>
          <w:marBottom w:val="0"/>
          <w:divBdr>
            <w:top w:val="none" w:sz="0" w:space="0" w:color="auto"/>
            <w:left w:val="none" w:sz="0" w:space="0" w:color="auto"/>
            <w:bottom w:val="none" w:sz="0" w:space="0" w:color="auto"/>
            <w:right w:val="none" w:sz="0" w:space="0" w:color="auto"/>
          </w:divBdr>
          <w:divsChild>
            <w:div w:id="152260789">
              <w:marLeft w:val="0"/>
              <w:marRight w:val="0"/>
              <w:marTop w:val="0"/>
              <w:marBottom w:val="0"/>
              <w:divBdr>
                <w:top w:val="none" w:sz="0" w:space="0" w:color="auto"/>
                <w:left w:val="none" w:sz="0" w:space="0" w:color="auto"/>
                <w:bottom w:val="none" w:sz="0" w:space="0" w:color="auto"/>
                <w:right w:val="none" w:sz="0" w:space="0" w:color="auto"/>
              </w:divBdr>
            </w:div>
          </w:divsChild>
        </w:div>
        <w:div w:id="1510364482">
          <w:marLeft w:val="0"/>
          <w:marRight w:val="0"/>
          <w:marTop w:val="0"/>
          <w:marBottom w:val="0"/>
          <w:divBdr>
            <w:top w:val="none" w:sz="0" w:space="0" w:color="auto"/>
            <w:left w:val="none" w:sz="0" w:space="0" w:color="auto"/>
            <w:bottom w:val="none" w:sz="0" w:space="0" w:color="auto"/>
            <w:right w:val="none" w:sz="0" w:space="0" w:color="auto"/>
          </w:divBdr>
          <w:divsChild>
            <w:div w:id="1135370846">
              <w:marLeft w:val="0"/>
              <w:marRight w:val="0"/>
              <w:marTop w:val="0"/>
              <w:marBottom w:val="0"/>
              <w:divBdr>
                <w:top w:val="none" w:sz="0" w:space="0" w:color="auto"/>
                <w:left w:val="none" w:sz="0" w:space="0" w:color="auto"/>
                <w:bottom w:val="none" w:sz="0" w:space="0" w:color="auto"/>
                <w:right w:val="none" w:sz="0" w:space="0" w:color="auto"/>
              </w:divBdr>
            </w:div>
          </w:divsChild>
        </w:div>
        <w:div w:id="1519277368">
          <w:marLeft w:val="0"/>
          <w:marRight w:val="0"/>
          <w:marTop w:val="0"/>
          <w:marBottom w:val="0"/>
          <w:divBdr>
            <w:top w:val="none" w:sz="0" w:space="0" w:color="auto"/>
            <w:left w:val="none" w:sz="0" w:space="0" w:color="auto"/>
            <w:bottom w:val="none" w:sz="0" w:space="0" w:color="auto"/>
            <w:right w:val="none" w:sz="0" w:space="0" w:color="auto"/>
          </w:divBdr>
          <w:divsChild>
            <w:div w:id="914127189">
              <w:marLeft w:val="0"/>
              <w:marRight w:val="0"/>
              <w:marTop w:val="0"/>
              <w:marBottom w:val="0"/>
              <w:divBdr>
                <w:top w:val="none" w:sz="0" w:space="0" w:color="auto"/>
                <w:left w:val="none" w:sz="0" w:space="0" w:color="auto"/>
                <w:bottom w:val="none" w:sz="0" w:space="0" w:color="auto"/>
                <w:right w:val="none" w:sz="0" w:space="0" w:color="auto"/>
              </w:divBdr>
            </w:div>
          </w:divsChild>
        </w:div>
        <w:div w:id="1525245108">
          <w:marLeft w:val="0"/>
          <w:marRight w:val="0"/>
          <w:marTop w:val="0"/>
          <w:marBottom w:val="0"/>
          <w:divBdr>
            <w:top w:val="none" w:sz="0" w:space="0" w:color="auto"/>
            <w:left w:val="none" w:sz="0" w:space="0" w:color="auto"/>
            <w:bottom w:val="none" w:sz="0" w:space="0" w:color="auto"/>
            <w:right w:val="none" w:sz="0" w:space="0" w:color="auto"/>
          </w:divBdr>
          <w:divsChild>
            <w:div w:id="908156300">
              <w:marLeft w:val="0"/>
              <w:marRight w:val="0"/>
              <w:marTop w:val="0"/>
              <w:marBottom w:val="0"/>
              <w:divBdr>
                <w:top w:val="none" w:sz="0" w:space="0" w:color="auto"/>
                <w:left w:val="none" w:sz="0" w:space="0" w:color="auto"/>
                <w:bottom w:val="none" w:sz="0" w:space="0" w:color="auto"/>
                <w:right w:val="none" w:sz="0" w:space="0" w:color="auto"/>
              </w:divBdr>
            </w:div>
          </w:divsChild>
        </w:div>
        <w:div w:id="1535072593">
          <w:marLeft w:val="0"/>
          <w:marRight w:val="0"/>
          <w:marTop w:val="0"/>
          <w:marBottom w:val="0"/>
          <w:divBdr>
            <w:top w:val="none" w:sz="0" w:space="0" w:color="auto"/>
            <w:left w:val="none" w:sz="0" w:space="0" w:color="auto"/>
            <w:bottom w:val="none" w:sz="0" w:space="0" w:color="auto"/>
            <w:right w:val="none" w:sz="0" w:space="0" w:color="auto"/>
          </w:divBdr>
          <w:divsChild>
            <w:div w:id="1977177136">
              <w:marLeft w:val="0"/>
              <w:marRight w:val="0"/>
              <w:marTop w:val="0"/>
              <w:marBottom w:val="0"/>
              <w:divBdr>
                <w:top w:val="none" w:sz="0" w:space="0" w:color="auto"/>
                <w:left w:val="none" w:sz="0" w:space="0" w:color="auto"/>
                <w:bottom w:val="none" w:sz="0" w:space="0" w:color="auto"/>
                <w:right w:val="none" w:sz="0" w:space="0" w:color="auto"/>
              </w:divBdr>
            </w:div>
          </w:divsChild>
        </w:div>
        <w:div w:id="1540123017">
          <w:marLeft w:val="0"/>
          <w:marRight w:val="0"/>
          <w:marTop w:val="0"/>
          <w:marBottom w:val="0"/>
          <w:divBdr>
            <w:top w:val="none" w:sz="0" w:space="0" w:color="auto"/>
            <w:left w:val="none" w:sz="0" w:space="0" w:color="auto"/>
            <w:bottom w:val="none" w:sz="0" w:space="0" w:color="auto"/>
            <w:right w:val="none" w:sz="0" w:space="0" w:color="auto"/>
          </w:divBdr>
          <w:divsChild>
            <w:div w:id="536284717">
              <w:marLeft w:val="0"/>
              <w:marRight w:val="0"/>
              <w:marTop w:val="0"/>
              <w:marBottom w:val="0"/>
              <w:divBdr>
                <w:top w:val="none" w:sz="0" w:space="0" w:color="auto"/>
                <w:left w:val="none" w:sz="0" w:space="0" w:color="auto"/>
                <w:bottom w:val="none" w:sz="0" w:space="0" w:color="auto"/>
                <w:right w:val="none" w:sz="0" w:space="0" w:color="auto"/>
              </w:divBdr>
            </w:div>
          </w:divsChild>
        </w:div>
        <w:div w:id="1544901548">
          <w:marLeft w:val="0"/>
          <w:marRight w:val="0"/>
          <w:marTop w:val="0"/>
          <w:marBottom w:val="0"/>
          <w:divBdr>
            <w:top w:val="none" w:sz="0" w:space="0" w:color="auto"/>
            <w:left w:val="none" w:sz="0" w:space="0" w:color="auto"/>
            <w:bottom w:val="none" w:sz="0" w:space="0" w:color="auto"/>
            <w:right w:val="none" w:sz="0" w:space="0" w:color="auto"/>
          </w:divBdr>
          <w:divsChild>
            <w:div w:id="1275749962">
              <w:marLeft w:val="0"/>
              <w:marRight w:val="0"/>
              <w:marTop w:val="0"/>
              <w:marBottom w:val="0"/>
              <w:divBdr>
                <w:top w:val="none" w:sz="0" w:space="0" w:color="auto"/>
                <w:left w:val="none" w:sz="0" w:space="0" w:color="auto"/>
                <w:bottom w:val="none" w:sz="0" w:space="0" w:color="auto"/>
                <w:right w:val="none" w:sz="0" w:space="0" w:color="auto"/>
              </w:divBdr>
            </w:div>
          </w:divsChild>
        </w:div>
        <w:div w:id="1550265536">
          <w:marLeft w:val="0"/>
          <w:marRight w:val="0"/>
          <w:marTop w:val="0"/>
          <w:marBottom w:val="0"/>
          <w:divBdr>
            <w:top w:val="none" w:sz="0" w:space="0" w:color="auto"/>
            <w:left w:val="none" w:sz="0" w:space="0" w:color="auto"/>
            <w:bottom w:val="none" w:sz="0" w:space="0" w:color="auto"/>
            <w:right w:val="none" w:sz="0" w:space="0" w:color="auto"/>
          </w:divBdr>
          <w:divsChild>
            <w:div w:id="125466628">
              <w:marLeft w:val="0"/>
              <w:marRight w:val="0"/>
              <w:marTop w:val="0"/>
              <w:marBottom w:val="0"/>
              <w:divBdr>
                <w:top w:val="none" w:sz="0" w:space="0" w:color="auto"/>
                <w:left w:val="none" w:sz="0" w:space="0" w:color="auto"/>
                <w:bottom w:val="none" w:sz="0" w:space="0" w:color="auto"/>
                <w:right w:val="none" w:sz="0" w:space="0" w:color="auto"/>
              </w:divBdr>
            </w:div>
          </w:divsChild>
        </w:div>
        <w:div w:id="1554080325">
          <w:marLeft w:val="0"/>
          <w:marRight w:val="0"/>
          <w:marTop w:val="0"/>
          <w:marBottom w:val="0"/>
          <w:divBdr>
            <w:top w:val="none" w:sz="0" w:space="0" w:color="auto"/>
            <w:left w:val="none" w:sz="0" w:space="0" w:color="auto"/>
            <w:bottom w:val="none" w:sz="0" w:space="0" w:color="auto"/>
            <w:right w:val="none" w:sz="0" w:space="0" w:color="auto"/>
          </w:divBdr>
          <w:divsChild>
            <w:div w:id="1573268959">
              <w:marLeft w:val="0"/>
              <w:marRight w:val="0"/>
              <w:marTop w:val="0"/>
              <w:marBottom w:val="0"/>
              <w:divBdr>
                <w:top w:val="none" w:sz="0" w:space="0" w:color="auto"/>
                <w:left w:val="none" w:sz="0" w:space="0" w:color="auto"/>
                <w:bottom w:val="none" w:sz="0" w:space="0" w:color="auto"/>
                <w:right w:val="none" w:sz="0" w:space="0" w:color="auto"/>
              </w:divBdr>
            </w:div>
          </w:divsChild>
        </w:div>
        <w:div w:id="1558004229">
          <w:marLeft w:val="0"/>
          <w:marRight w:val="0"/>
          <w:marTop w:val="0"/>
          <w:marBottom w:val="0"/>
          <w:divBdr>
            <w:top w:val="none" w:sz="0" w:space="0" w:color="auto"/>
            <w:left w:val="none" w:sz="0" w:space="0" w:color="auto"/>
            <w:bottom w:val="none" w:sz="0" w:space="0" w:color="auto"/>
            <w:right w:val="none" w:sz="0" w:space="0" w:color="auto"/>
          </w:divBdr>
          <w:divsChild>
            <w:div w:id="2110420669">
              <w:marLeft w:val="0"/>
              <w:marRight w:val="0"/>
              <w:marTop w:val="0"/>
              <w:marBottom w:val="0"/>
              <w:divBdr>
                <w:top w:val="none" w:sz="0" w:space="0" w:color="auto"/>
                <w:left w:val="none" w:sz="0" w:space="0" w:color="auto"/>
                <w:bottom w:val="none" w:sz="0" w:space="0" w:color="auto"/>
                <w:right w:val="none" w:sz="0" w:space="0" w:color="auto"/>
              </w:divBdr>
            </w:div>
          </w:divsChild>
        </w:div>
        <w:div w:id="1567255696">
          <w:marLeft w:val="0"/>
          <w:marRight w:val="0"/>
          <w:marTop w:val="0"/>
          <w:marBottom w:val="0"/>
          <w:divBdr>
            <w:top w:val="none" w:sz="0" w:space="0" w:color="auto"/>
            <w:left w:val="none" w:sz="0" w:space="0" w:color="auto"/>
            <w:bottom w:val="none" w:sz="0" w:space="0" w:color="auto"/>
            <w:right w:val="none" w:sz="0" w:space="0" w:color="auto"/>
          </w:divBdr>
          <w:divsChild>
            <w:div w:id="1553537211">
              <w:marLeft w:val="0"/>
              <w:marRight w:val="0"/>
              <w:marTop w:val="0"/>
              <w:marBottom w:val="0"/>
              <w:divBdr>
                <w:top w:val="none" w:sz="0" w:space="0" w:color="auto"/>
                <w:left w:val="none" w:sz="0" w:space="0" w:color="auto"/>
                <w:bottom w:val="none" w:sz="0" w:space="0" w:color="auto"/>
                <w:right w:val="none" w:sz="0" w:space="0" w:color="auto"/>
              </w:divBdr>
            </w:div>
          </w:divsChild>
        </w:div>
        <w:div w:id="1576207601">
          <w:marLeft w:val="0"/>
          <w:marRight w:val="0"/>
          <w:marTop w:val="0"/>
          <w:marBottom w:val="0"/>
          <w:divBdr>
            <w:top w:val="none" w:sz="0" w:space="0" w:color="auto"/>
            <w:left w:val="none" w:sz="0" w:space="0" w:color="auto"/>
            <w:bottom w:val="none" w:sz="0" w:space="0" w:color="auto"/>
            <w:right w:val="none" w:sz="0" w:space="0" w:color="auto"/>
          </w:divBdr>
          <w:divsChild>
            <w:div w:id="867837627">
              <w:marLeft w:val="0"/>
              <w:marRight w:val="0"/>
              <w:marTop w:val="0"/>
              <w:marBottom w:val="0"/>
              <w:divBdr>
                <w:top w:val="none" w:sz="0" w:space="0" w:color="auto"/>
                <w:left w:val="none" w:sz="0" w:space="0" w:color="auto"/>
                <w:bottom w:val="none" w:sz="0" w:space="0" w:color="auto"/>
                <w:right w:val="none" w:sz="0" w:space="0" w:color="auto"/>
              </w:divBdr>
            </w:div>
          </w:divsChild>
        </w:div>
        <w:div w:id="1581133035">
          <w:marLeft w:val="0"/>
          <w:marRight w:val="0"/>
          <w:marTop w:val="0"/>
          <w:marBottom w:val="0"/>
          <w:divBdr>
            <w:top w:val="none" w:sz="0" w:space="0" w:color="auto"/>
            <w:left w:val="none" w:sz="0" w:space="0" w:color="auto"/>
            <w:bottom w:val="none" w:sz="0" w:space="0" w:color="auto"/>
            <w:right w:val="none" w:sz="0" w:space="0" w:color="auto"/>
          </w:divBdr>
          <w:divsChild>
            <w:div w:id="1233466124">
              <w:marLeft w:val="0"/>
              <w:marRight w:val="0"/>
              <w:marTop w:val="0"/>
              <w:marBottom w:val="0"/>
              <w:divBdr>
                <w:top w:val="none" w:sz="0" w:space="0" w:color="auto"/>
                <w:left w:val="none" w:sz="0" w:space="0" w:color="auto"/>
                <w:bottom w:val="none" w:sz="0" w:space="0" w:color="auto"/>
                <w:right w:val="none" w:sz="0" w:space="0" w:color="auto"/>
              </w:divBdr>
            </w:div>
          </w:divsChild>
        </w:div>
        <w:div w:id="1581913513">
          <w:marLeft w:val="0"/>
          <w:marRight w:val="0"/>
          <w:marTop w:val="0"/>
          <w:marBottom w:val="0"/>
          <w:divBdr>
            <w:top w:val="none" w:sz="0" w:space="0" w:color="auto"/>
            <w:left w:val="none" w:sz="0" w:space="0" w:color="auto"/>
            <w:bottom w:val="none" w:sz="0" w:space="0" w:color="auto"/>
            <w:right w:val="none" w:sz="0" w:space="0" w:color="auto"/>
          </w:divBdr>
          <w:divsChild>
            <w:div w:id="180945285">
              <w:marLeft w:val="0"/>
              <w:marRight w:val="0"/>
              <w:marTop w:val="0"/>
              <w:marBottom w:val="0"/>
              <w:divBdr>
                <w:top w:val="none" w:sz="0" w:space="0" w:color="auto"/>
                <w:left w:val="none" w:sz="0" w:space="0" w:color="auto"/>
                <w:bottom w:val="none" w:sz="0" w:space="0" w:color="auto"/>
                <w:right w:val="none" w:sz="0" w:space="0" w:color="auto"/>
              </w:divBdr>
            </w:div>
          </w:divsChild>
        </w:div>
        <w:div w:id="1584802869">
          <w:marLeft w:val="0"/>
          <w:marRight w:val="0"/>
          <w:marTop w:val="0"/>
          <w:marBottom w:val="0"/>
          <w:divBdr>
            <w:top w:val="none" w:sz="0" w:space="0" w:color="auto"/>
            <w:left w:val="none" w:sz="0" w:space="0" w:color="auto"/>
            <w:bottom w:val="none" w:sz="0" w:space="0" w:color="auto"/>
            <w:right w:val="none" w:sz="0" w:space="0" w:color="auto"/>
          </w:divBdr>
          <w:divsChild>
            <w:div w:id="1714187164">
              <w:marLeft w:val="0"/>
              <w:marRight w:val="0"/>
              <w:marTop w:val="0"/>
              <w:marBottom w:val="0"/>
              <w:divBdr>
                <w:top w:val="none" w:sz="0" w:space="0" w:color="auto"/>
                <w:left w:val="none" w:sz="0" w:space="0" w:color="auto"/>
                <w:bottom w:val="none" w:sz="0" w:space="0" w:color="auto"/>
                <w:right w:val="none" w:sz="0" w:space="0" w:color="auto"/>
              </w:divBdr>
            </w:div>
          </w:divsChild>
        </w:div>
        <w:div w:id="1605914546">
          <w:marLeft w:val="0"/>
          <w:marRight w:val="0"/>
          <w:marTop w:val="0"/>
          <w:marBottom w:val="0"/>
          <w:divBdr>
            <w:top w:val="none" w:sz="0" w:space="0" w:color="auto"/>
            <w:left w:val="none" w:sz="0" w:space="0" w:color="auto"/>
            <w:bottom w:val="none" w:sz="0" w:space="0" w:color="auto"/>
            <w:right w:val="none" w:sz="0" w:space="0" w:color="auto"/>
          </w:divBdr>
          <w:divsChild>
            <w:div w:id="235359206">
              <w:marLeft w:val="0"/>
              <w:marRight w:val="0"/>
              <w:marTop w:val="0"/>
              <w:marBottom w:val="0"/>
              <w:divBdr>
                <w:top w:val="none" w:sz="0" w:space="0" w:color="auto"/>
                <w:left w:val="none" w:sz="0" w:space="0" w:color="auto"/>
                <w:bottom w:val="none" w:sz="0" w:space="0" w:color="auto"/>
                <w:right w:val="none" w:sz="0" w:space="0" w:color="auto"/>
              </w:divBdr>
            </w:div>
          </w:divsChild>
        </w:div>
        <w:div w:id="1608732732">
          <w:marLeft w:val="0"/>
          <w:marRight w:val="0"/>
          <w:marTop w:val="0"/>
          <w:marBottom w:val="0"/>
          <w:divBdr>
            <w:top w:val="none" w:sz="0" w:space="0" w:color="auto"/>
            <w:left w:val="none" w:sz="0" w:space="0" w:color="auto"/>
            <w:bottom w:val="none" w:sz="0" w:space="0" w:color="auto"/>
            <w:right w:val="none" w:sz="0" w:space="0" w:color="auto"/>
          </w:divBdr>
          <w:divsChild>
            <w:div w:id="301622562">
              <w:marLeft w:val="0"/>
              <w:marRight w:val="0"/>
              <w:marTop w:val="0"/>
              <w:marBottom w:val="0"/>
              <w:divBdr>
                <w:top w:val="none" w:sz="0" w:space="0" w:color="auto"/>
                <w:left w:val="none" w:sz="0" w:space="0" w:color="auto"/>
                <w:bottom w:val="none" w:sz="0" w:space="0" w:color="auto"/>
                <w:right w:val="none" w:sz="0" w:space="0" w:color="auto"/>
              </w:divBdr>
            </w:div>
          </w:divsChild>
        </w:div>
        <w:div w:id="1609578247">
          <w:marLeft w:val="0"/>
          <w:marRight w:val="0"/>
          <w:marTop w:val="0"/>
          <w:marBottom w:val="0"/>
          <w:divBdr>
            <w:top w:val="none" w:sz="0" w:space="0" w:color="auto"/>
            <w:left w:val="none" w:sz="0" w:space="0" w:color="auto"/>
            <w:bottom w:val="none" w:sz="0" w:space="0" w:color="auto"/>
            <w:right w:val="none" w:sz="0" w:space="0" w:color="auto"/>
          </w:divBdr>
          <w:divsChild>
            <w:div w:id="535116073">
              <w:marLeft w:val="0"/>
              <w:marRight w:val="0"/>
              <w:marTop w:val="0"/>
              <w:marBottom w:val="0"/>
              <w:divBdr>
                <w:top w:val="none" w:sz="0" w:space="0" w:color="auto"/>
                <w:left w:val="none" w:sz="0" w:space="0" w:color="auto"/>
                <w:bottom w:val="none" w:sz="0" w:space="0" w:color="auto"/>
                <w:right w:val="none" w:sz="0" w:space="0" w:color="auto"/>
              </w:divBdr>
            </w:div>
          </w:divsChild>
        </w:div>
        <w:div w:id="1611275296">
          <w:marLeft w:val="0"/>
          <w:marRight w:val="0"/>
          <w:marTop w:val="0"/>
          <w:marBottom w:val="0"/>
          <w:divBdr>
            <w:top w:val="none" w:sz="0" w:space="0" w:color="auto"/>
            <w:left w:val="none" w:sz="0" w:space="0" w:color="auto"/>
            <w:bottom w:val="none" w:sz="0" w:space="0" w:color="auto"/>
            <w:right w:val="none" w:sz="0" w:space="0" w:color="auto"/>
          </w:divBdr>
          <w:divsChild>
            <w:div w:id="1862471376">
              <w:marLeft w:val="0"/>
              <w:marRight w:val="0"/>
              <w:marTop w:val="0"/>
              <w:marBottom w:val="0"/>
              <w:divBdr>
                <w:top w:val="none" w:sz="0" w:space="0" w:color="auto"/>
                <w:left w:val="none" w:sz="0" w:space="0" w:color="auto"/>
                <w:bottom w:val="none" w:sz="0" w:space="0" w:color="auto"/>
                <w:right w:val="none" w:sz="0" w:space="0" w:color="auto"/>
              </w:divBdr>
            </w:div>
          </w:divsChild>
        </w:div>
        <w:div w:id="1616793606">
          <w:marLeft w:val="0"/>
          <w:marRight w:val="0"/>
          <w:marTop w:val="0"/>
          <w:marBottom w:val="0"/>
          <w:divBdr>
            <w:top w:val="none" w:sz="0" w:space="0" w:color="auto"/>
            <w:left w:val="none" w:sz="0" w:space="0" w:color="auto"/>
            <w:bottom w:val="none" w:sz="0" w:space="0" w:color="auto"/>
            <w:right w:val="none" w:sz="0" w:space="0" w:color="auto"/>
          </w:divBdr>
          <w:divsChild>
            <w:div w:id="1965304457">
              <w:marLeft w:val="0"/>
              <w:marRight w:val="0"/>
              <w:marTop w:val="0"/>
              <w:marBottom w:val="0"/>
              <w:divBdr>
                <w:top w:val="none" w:sz="0" w:space="0" w:color="auto"/>
                <w:left w:val="none" w:sz="0" w:space="0" w:color="auto"/>
                <w:bottom w:val="none" w:sz="0" w:space="0" w:color="auto"/>
                <w:right w:val="none" w:sz="0" w:space="0" w:color="auto"/>
              </w:divBdr>
            </w:div>
          </w:divsChild>
        </w:div>
        <w:div w:id="1632008130">
          <w:marLeft w:val="0"/>
          <w:marRight w:val="0"/>
          <w:marTop w:val="0"/>
          <w:marBottom w:val="0"/>
          <w:divBdr>
            <w:top w:val="none" w:sz="0" w:space="0" w:color="auto"/>
            <w:left w:val="none" w:sz="0" w:space="0" w:color="auto"/>
            <w:bottom w:val="none" w:sz="0" w:space="0" w:color="auto"/>
            <w:right w:val="none" w:sz="0" w:space="0" w:color="auto"/>
          </w:divBdr>
          <w:divsChild>
            <w:div w:id="969163923">
              <w:marLeft w:val="0"/>
              <w:marRight w:val="0"/>
              <w:marTop w:val="0"/>
              <w:marBottom w:val="0"/>
              <w:divBdr>
                <w:top w:val="none" w:sz="0" w:space="0" w:color="auto"/>
                <w:left w:val="none" w:sz="0" w:space="0" w:color="auto"/>
                <w:bottom w:val="none" w:sz="0" w:space="0" w:color="auto"/>
                <w:right w:val="none" w:sz="0" w:space="0" w:color="auto"/>
              </w:divBdr>
            </w:div>
          </w:divsChild>
        </w:div>
        <w:div w:id="1641499497">
          <w:marLeft w:val="0"/>
          <w:marRight w:val="0"/>
          <w:marTop w:val="0"/>
          <w:marBottom w:val="0"/>
          <w:divBdr>
            <w:top w:val="none" w:sz="0" w:space="0" w:color="auto"/>
            <w:left w:val="none" w:sz="0" w:space="0" w:color="auto"/>
            <w:bottom w:val="none" w:sz="0" w:space="0" w:color="auto"/>
            <w:right w:val="none" w:sz="0" w:space="0" w:color="auto"/>
          </w:divBdr>
          <w:divsChild>
            <w:div w:id="1721248773">
              <w:marLeft w:val="0"/>
              <w:marRight w:val="0"/>
              <w:marTop w:val="0"/>
              <w:marBottom w:val="0"/>
              <w:divBdr>
                <w:top w:val="none" w:sz="0" w:space="0" w:color="auto"/>
                <w:left w:val="none" w:sz="0" w:space="0" w:color="auto"/>
                <w:bottom w:val="none" w:sz="0" w:space="0" w:color="auto"/>
                <w:right w:val="none" w:sz="0" w:space="0" w:color="auto"/>
              </w:divBdr>
            </w:div>
          </w:divsChild>
        </w:div>
        <w:div w:id="1643651286">
          <w:marLeft w:val="0"/>
          <w:marRight w:val="0"/>
          <w:marTop w:val="0"/>
          <w:marBottom w:val="0"/>
          <w:divBdr>
            <w:top w:val="none" w:sz="0" w:space="0" w:color="auto"/>
            <w:left w:val="none" w:sz="0" w:space="0" w:color="auto"/>
            <w:bottom w:val="none" w:sz="0" w:space="0" w:color="auto"/>
            <w:right w:val="none" w:sz="0" w:space="0" w:color="auto"/>
          </w:divBdr>
          <w:divsChild>
            <w:div w:id="1245601287">
              <w:marLeft w:val="0"/>
              <w:marRight w:val="0"/>
              <w:marTop w:val="0"/>
              <w:marBottom w:val="0"/>
              <w:divBdr>
                <w:top w:val="none" w:sz="0" w:space="0" w:color="auto"/>
                <w:left w:val="none" w:sz="0" w:space="0" w:color="auto"/>
                <w:bottom w:val="none" w:sz="0" w:space="0" w:color="auto"/>
                <w:right w:val="none" w:sz="0" w:space="0" w:color="auto"/>
              </w:divBdr>
            </w:div>
          </w:divsChild>
        </w:div>
        <w:div w:id="1645087761">
          <w:marLeft w:val="0"/>
          <w:marRight w:val="0"/>
          <w:marTop w:val="0"/>
          <w:marBottom w:val="0"/>
          <w:divBdr>
            <w:top w:val="none" w:sz="0" w:space="0" w:color="auto"/>
            <w:left w:val="none" w:sz="0" w:space="0" w:color="auto"/>
            <w:bottom w:val="none" w:sz="0" w:space="0" w:color="auto"/>
            <w:right w:val="none" w:sz="0" w:space="0" w:color="auto"/>
          </w:divBdr>
          <w:divsChild>
            <w:div w:id="1690333044">
              <w:marLeft w:val="0"/>
              <w:marRight w:val="0"/>
              <w:marTop w:val="0"/>
              <w:marBottom w:val="0"/>
              <w:divBdr>
                <w:top w:val="none" w:sz="0" w:space="0" w:color="auto"/>
                <w:left w:val="none" w:sz="0" w:space="0" w:color="auto"/>
                <w:bottom w:val="none" w:sz="0" w:space="0" w:color="auto"/>
                <w:right w:val="none" w:sz="0" w:space="0" w:color="auto"/>
              </w:divBdr>
            </w:div>
          </w:divsChild>
        </w:div>
        <w:div w:id="1656690039">
          <w:marLeft w:val="0"/>
          <w:marRight w:val="0"/>
          <w:marTop w:val="0"/>
          <w:marBottom w:val="0"/>
          <w:divBdr>
            <w:top w:val="none" w:sz="0" w:space="0" w:color="auto"/>
            <w:left w:val="none" w:sz="0" w:space="0" w:color="auto"/>
            <w:bottom w:val="none" w:sz="0" w:space="0" w:color="auto"/>
            <w:right w:val="none" w:sz="0" w:space="0" w:color="auto"/>
          </w:divBdr>
          <w:divsChild>
            <w:div w:id="264122501">
              <w:marLeft w:val="0"/>
              <w:marRight w:val="0"/>
              <w:marTop w:val="0"/>
              <w:marBottom w:val="0"/>
              <w:divBdr>
                <w:top w:val="none" w:sz="0" w:space="0" w:color="auto"/>
                <w:left w:val="none" w:sz="0" w:space="0" w:color="auto"/>
                <w:bottom w:val="none" w:sz="0" w:space="0" w:color="auto"/>
                <w:right w:val="none" w:sz="0" w:space="0" w:color="auto"/>
              </w:divBdr>
            </w:div>
          </w:divsChild>
        </w:div>
        <w:div w:id="1662779704">
          <w:marLeft w:val="0"/>
          <w:marRight w:val="0"/>
          <w:marTop w:val="0"/>
          <w:marBottom w:val="0"/>
          <w:divBdr>
            <w:top w:val="none" w:sz="0" w:space="0" w:color="auto"/>
            <w:left w:val="none" w:sz="0" w:space="0" w:color="auto"/>
            <w:bottom w:val="none" w:sz="0" w:space="0" w:color="auto"/>
            <w:right w:val="none" w:sz="0" w:space="0" w:color="auto"/>
          </w:divBdr>
          <w:divsChild>
            <w:div w:id="872379106">
              <w:marLeft w:val="0"/>
              <w:marRight w:val="0"/>
              <w:marTop w:val="0"/>
              <w:marBottom w:val="0"/>
              <w:divBdr>
                <w:top w:val="none" w:sz="0" w:space="0" w:color="auto"/>
                <w:left w:val="none" w:sz="0" w:space="0" w:color="auto"/>
                <w:bottom w:val="none" w:sz="0" w:space="0" w:color="auto"/>
                <w:right w:val="none" w:sz="0" w:space="0" w:color="auto"/>
              </w:divBdr>
            </w:div>
          </w:divsChild>
        </w:div>
        <w:div w:id="1669020445">
          <w:marLeft w:val="0"/>
          <w:marRight w:val="0"/>
          <w:marTop w:val="0"/>
          <w:marBottom w:val="0"/>
          <w:divBdr>
            <w:top w:val="none" w:sz="0" w:space="0" w:color="auto"/>
            <w:left w:val="none" w:sz="0" w:space="0" w:color="auto"/>
            <w:bottom w:val="none" w:sz="0" w:space="0" w:color="auto"/>
            <w:right w:val="none" w:sz="0" w:space="0" w:color="auto"/>
          </w:divBdr>
          <w:divsChild>
            <w:div w:id="1210805875">
              <w:marLeft w:val="0"/>
              <w:marRight w:val="0"/>
              <w:marTop w:val="0"/>
              <w:marBottom w:val="0"/>
              <w:divBdr>
                <w:top w:val="none" w:sz="0" w:space="0" w:color="auto"/>
                <w:left w:val="none" w:sz="0" w:space="0" w:color="auto"/>
                <w:bottom w:val="none" w:sz="0" w:space="0" w:color="auto"/>
                <w:right w:val="none" w:sz="0" w:space="0" w:color="auto"/>
              </w:divBdr>
            </w:div>
          </w:divsChild>
        </w:div>
        <w:div w:id="1670329585">
          <w:marLeft w:val="0"/>
          <w:marRight w:val="0"/>
          <w:marTop w:val="0"/>
          <w:marBottom w:val="0"/>
          <w:divBdr>
            <w:top w:val="none" w:sz="0" w:space="0" w:color="auto"/>
            <w:left w:val="none" w:sz="0" w:space="0" w:color="auto"/>
            <w:bottom w:val="none" w:sz="0" w:space="0" w:color="auto"/>
            <w:right w:val="none" w:sz="0" w:space="0" w:color="auto"/>
          </w:divBdr>
          <w:divsChild>
            <w:div w:id="2146042369">
              <w:marLeft w:val="0"/>
              <w:marRight w:val="0"/>
              <w:marTop w:val="0"/>
              <w:marBottom w:val="0"/>
              <w:divBdr>
                <w:top w:val="none" w:sz="0" w:space="0" w:color="auto"/>
                <w:left w:val="none" w:sz="0" w:space="0" w:color="auto"/>
                <w:bottom w:val="none" w:sz="0" w:space="0" w:color="auto"/>
                <w:right w:val="none" w:sz="0" w:space="0" w:color="auto"/>
              </w:divBdr>
            </w:div>
          </w:divsChild>
        </w:div>
        <w:div w:id="1684286994">
          <w:marLeft w:val="0"/>
          <w:marRight w:val="0"/>
          <w:marTop w:val="0"/>
          <w:marBottom w:val="0"/>
          <w:divBdr>
            <w:top w:val="none" w:sz="0" w:space="0" w:color="auto"/>
            <w:left w:val="none" w:sz="0" w:space="0" w:color="auto"/>
            <w:bottom w:val="none" w:sz="0" w:space="0" w:color="auto"/>
            <w:right w:val="none" w:sz="0" w:space="0" w:color="auto"/>
          </w:divBdr>
          <w:divsChild>
            <w:div w:id="382631817">
              <w:marLeft w:val="0"/>
              <w:marRight w:val="0"/>
              <w:marTop w:val="0"/>
              <w:marBottom w:val="0"/>
              <w:divBdr>
                <w:top w:val="none" w:sz="0" w:space="0" w:color="auto"/>
                <w:left w:val="none" w:sz="0" w:space="0" w:color="auto"/>
                <w:bottom w:val="none" w:sz="0" w:space="0" w:color="auto"/>
                <w:right w:val="none" w:sz="0" w:space="0" w:color="auto"/>
              </w:divBdr>
            </w:div>
          </w:divsChild>
        </w:div>
        <w:div w:id="1685326694">
          <w:marLeft w:val="0"/>
          <w:marRight w:val="0"/>
          <w:marTop w:val="0"/>
          <w:marBottom w:val="0"/>
          <w:divBdr>
            <w:top w:val="none" w:sz="0" w:space="0" w:color="auto"/>
            <w:left w:val="none" w:sz="0" w:space="0" w:color="auto"/>
            <w:bottom w:val="none" w:sz="0" w:space="0" w:color="auto"/>
            <w:right w:val="none" w:sz="0" w:space="0" w:color="auto"/>
          </w:divBdr>
          <w:divsChild>
            <w:div w:id="94792734">
              <w:marLeft w:val="0"/>
              <w:marRight w:val="0"/>
              <w:marTop w:val="0"/>
              <w:marBottom w:val="0"/>
              <w:divBdr>
                <w:top w:val="none" w:sz="0" w:space="0" w:color="auto"/>
                <w:left w:val="none" w:sz="0" w:space="0" w:color="auto"/>
                <w:bottom w:val="none" w:sz="0" w:space="0" w:color="auto"/>
                <w:right w:val="none" w:sz="0" w:space="0" w:color="auto"/>
              </w:divBdr>
            </w:div>
          </w:divsChild>
        </w:div>
        <w:div w:id="1692223694">
          <w:marLeft w:val="0"/>
          <w:marRight w:val="0"/>
          <w:marTop w:val="0"/>
          <w:marBottom w:val="0"/>
          <w:divBdr>
            <w:top w:val="none" w:sz="0" w:space="0" w:color="auto"/>
            <w:left w:val="none" w:sz="0" w:space="0" w:color="auto"/>
            <w:bottom w:val="none" w:sz="0" w:space="0" w:color="auto"/>
            <w:right w:val="none" w:sz="0" w:space="0" w:color="auto"/>
          </w:divBdr>
          <w:divsChild>
            <w:div w:id="1803646997">
              <w:marLeft w:val="0"/>
              <w:marRight w:val="0"/>
              <w:marTop w:val="0"/>
              <w:marBottom w:val="0"/>
              <w:divBdr>
                <w:top w:val="none" w:sz="0" w:space="0" w:color="auto"/>
                <w:left w:val="none" w:sz="0" w:space="0" w:color="auto"/>
                <w:bottom w:val="none" w:sz="0" w:space="0" w:color="auto"/>
                <w:right w:val="none" w:sz="0" w:space="0" w:color="auto"/>
              </w:divBdr>
            </w:div>
          </w:divsChild>
        </w:div>
        <w:div w:id="1694115470">
          <w:marLeft w:val="0"/>
          <w:marRight w:val="0"/>
          <w:marTop w:val="0"/>
          <w:marBottom w:val="0"/>
          <w:divBdr>
            <w:top w:val="none" w:sz="0" w:space="0" w:color="auto"/>
            <w:left w:val="none" w:sz="0" w:space="0" w:color="auto"/>
            <w:bottom w:val="none" w:sz="0" w:space="0" w:color="auto"/>
            <w:right w:val="none" w:sz="0" w:space="0" w:color="auto"/>
          </w:divBdr>
          <w:divsChild>
            <w:div w:id="515465065">
              <w:marLeft w:val="0"/>
              <w:marRight w:val="0"/>
              <w:marTop w:val="0"/>
              <w:marBottom w:val="0"/>
              <w:divBdr>
                <w:top w:val="none" w:sz="0" w:space="0" w:color="auto"/>
                <w:left w:val="none" w:sz="0" w:space="0" w:color="auto"/>
                <w:bottom w:val="none" w:sz="0" w:space="0" w:color="auto"/>
                <w:right w:val="none" w:sz="0" w:space="0" w:color="auto"/>
              </w:divBdr>
            </w:div>
          </w:divsChild>
        </w:div>
        <w:div w:id="1705137935">
          <w:marLeft w:val="0"/>
          <w:marRight w:val="0"/>
          <w:marTop w:val="0"/>
          <w:marBottom w:val="0"/>
          <w:divBdr>
            <w:top w:val="none" w:sz="0" w:space="0" w:color="auto"/>
            <w:left w:val="none" w:sz="0" w:space="0" w:color="auto"/>
            <w:bottom w:val="none" w:sz="0" w:space="0" w:color="auto"/>
            <w:right w:val="none" w:sz="0" w:space="0" w:color="auto"/>
          </w:divBdr>
          <w:divsChild>
            <w:div w:id="656766343">
              <w:marLeft w:val="0"/>
              <w:marRight w:val="0"/>
              <w:marTop w:val="0"/>
              <w:marBottom w:val="0"/>
              <w:divBdr>
                <w:top w:val="none" w:sz="0" w:space="0" w:color="auto"/>
                <w:left w:val="none" w:sz="0" w:space="0" w:color="auto"/>
                <w:bottom w:val="none" w:sz="0" w:space="0" w:color="auto"/>
                <w:right w:val="none" w:sz="0" w:space="0" w:color="auto"/>
              </w:divBdr>
            </w:div>
          </w:divsChild>
        </w:div>
        <w:div w:id="1713266307">
          <w:marLeft w:val="0"/>
          <w:marRight w:val="0"/>
          <w:marTop w:val="0"/>
          <w:marBottom w:val="0"/>
          <w:divBdr>
            <w:top w:val="none" w:sz="0" w:space="0" w:color="auto"/>
            <w:left w:val="none" w:sz="0" w:space="0" w:color="auto"/>
            <w:bottom w:val="none" w:sz="0" w:space="0" w:color="auto"/>
            <w:right w:val="none" w:sz="0" w:space="0" w:color="auto"/>
          </w:divBdr>
          <w:divsChild>
            <w:div w:id="157773260">
              <w:marLeft w:val="0"/>
              <w:marRight w:val="0"/>
              <w:marTop w:val="0"/>
              <w:marBottom w:val="0"/>
              <w:divBdr>
                <w:top w:val="none" w:sz="0" w:space="0" w:color="auto"/>
                <w:left w:val="none" w:sz="0" w:space="0" w:color="auto"/>
                <w:bottom w:val="none" w:sz="0" w:space="0" w:color="auto"/>
                <w:right w:val="none" w:sz="0" w:space="0" w:color="auto"/>
              </w:divBdr>
            </w:div>
          </w:divsChild>
        </w:div>
        <w:div w:id="1714034475">
          <w:marLeft w:val="0"/>
          <w:marRight w:val="0"/>
          <w:marTop w:val="0"/>
          <w:marBottom w:val="0"/>
          <w:divBdr>
            <w:top w:val="none" w:sz="0" w:space="0" w:color="auto"/>
            <w:left w:val="none" w:sz="0" w:space="0" w:color="auto"/>
            <w:bottom w:val="none" w:sz="0" w:space="0" w:color="auto"/>
            <w:right w:val="none" w:sz="0" w:space="0" w:color="auto"/>
          </w:divBdr>
          <w:divsChild>
            <w:div w:id="1336687763">
              <w:marLeft w:val="0"/>
              <w:marRight w:val="0"/>
              <w:marTop w:val="0"/>
              <w:marBottom w:val="0"/>
              <w:divBdr>
                <w:top w:val="none" w:sz="0" w:space="0" w:color="auto"/>
                <w:left w:val="none" w:sz="0" w:space="0" w:color="auto"/>
                <w:bottom w:val="none" w:sz="0" w:space="0" w:color="auto"/>
                <w:right w:val="none" w:sz="0" w:space="0" w:color="auto"/>
              </w:divBdr>
            </w:div>
          </w:divsChild>
        </w:div>
        <w:div w:id="1718966187">
          <w:marLeft w:val="0"/>
          <w:marRight w:val="0"/>
          <w:marTop w:val="0"/>
          <w:marBottom w:val="0"/>
          <w:divBdr>
            <w:top w:val="none" w:sz="0" w:space="0" w:color="auto"/>
            <w:left w:val="none" w:sz="0" w:space="0" w:color="auto"/>
            <w:bottom w:val="none" w:sz="0" w:space="0" w:color="auto"/>
            <w:right w:val="none" w:sz="0" w:space="0" w:color="auto"/>
          </w:divBdr>
          <w:divsChild>
            <w:div w:id="1278753088">
              <w:marLeft w:val="0"/>
              <w:marRight w:val="0"/>
              <w:marTop w:val="0"/>
              <w:marBottom w:val="0"/>
              <w:divBdr>
                <w:top w:val="none" w:sz="0" w:space="0" w:color="auto"/>
                <w:left w:val="none" w:sz="0" w:space="0" w:color="auto"/>
                <w:bottom w:val="none" w:sz="0" w:space="0" w:color="auto"/>
                <w:right w:val="none" w:sz="0" w:space="0" w:color="auto"/>
              </w:divBdr>
            </w:div>
          </w:divsChild>
        </w:div>
        <w:div w:id="1719931812">
          <w:marLeft w:val="0"/>
          <w:marRight w:val="0"/>
          <w:marTop w:val="0"/>
          <w:marBottom w:val="0"/>
          <w:divBdr>
            <w:top w:val="none" w:sz="0" w:space="0" w:color="auto"/>
            <w:left w:val="none" w:sz="0" w:space="0" w:color="auto"/>
            <w:bottom w:val="none" w:sz="0" w:space="0" w:color="auto"/>
            <w:right w:val="none" w:sz="0" w:space="0" w:color="auto"/>
          </w:divBdr>
          <w:divsChild>
            <w:div w:id="363332210">
              <w:marLeft w:val="0"/>
              <w:marRight w:val="0"/>
              <w:marTop w:val="0"/>
              <w:marBottom w:val="0"/>
              <w:divBdr>
                <w:top w:val="none" w:sz="0" w:space="0" w:color="auto"/>
                <w:left w:val="none" w:sz="0" w:space="0" w:color="auto"/>
                <w:bottom w:val="none" w:sz="0" w:space="0" w:color="auto"/>
                <w:right w:val="none" w:sz="0" w:space="0" w:color="auto"/>
              </w:divBdr>
            </w:div>
          </w:divsChild>
        </w:div>
        <w:div w:id="1728607095">
          <w:marLeft w:val="0"/>
          <w:marRight w:val="0"/>
          <w:marTop w:val="0"/>
          <w:marBottom w:val="0"/>
          <w:divBdr>
            <w:top w:val="none" w:sz="0" w:space="0" w:color="auto"/>
            <w:left w:val="none" w:sz="0" w:space="0" w:color="auto"/>
            <w:bottom w:val="none" w:sz="0" w:space="0" w:color="auto"/>
            <w:right w:val="none" w:sz="0" w:space="0" w:color="auto"/>
          </w:divBdr>
          <w:divsChild>
            <w:div w:id="445659603">
              <w:marLeft w:val="0"/>
              <w:marRight w:val="0"/>
              <w:marTop w:val="0"/>
              <w:marBottom w:val="0"/>
              <w:divBdr>
                <w:top w:val="none" w:sz="0" w:space="0" w:color="auto"/>
                <w:left w:val="none" w:sz="0" w:space="0" w:color="auto"/>
                <w:bottom w:val="none" w:sz="0" w:space="0" w:color="auto"/>
                <w:right w:val="none" w:sz="0" w:space="0" w:color="auto"/>
              </w:divBdr>
            </w:div>
          </w:divsChild>
        </w:div>
        <w:div w:id="1729067083">
          <w:marLeft w:val="0"/>
          <w:marRight w:val="0"/>
          <w:marTop w:val="0"/>
          <w:marBottom w:val="0"/>
          <w:divBdr>
            <w:top w:val="none" w:sz="0" w:space="0" w:color="auto"/>
            <w:left w:val="none" w:sz="0" w:space="0" w:color="auto"/>
            <w:bottom w:val="none" w:sz="0" w:space="0" w:color="auto"/>
            <w:right w:val="none" w:sz="0" w:space="0" w:color="auto"/>
          </w:divBdr>
          <w:divsChild>
            <w:div w:id="1948998745">
              <w:marLeft w:val="0"/>
              <w:marRight w:val="0"/>
              <w:marTop w:val="0"/>
              <w:marBottom w:val="0"/>
              <w:divBdr>
                <w:top w:val="none" w:sz="0" w:space="0" w:color="auto"/>
                <w:left w:val="none" w:sz="0" w:space="0" w:color="auto"/>
                <w:bottom w:val="none" w:sz="0" w:space="0" w:color="auto"/>
                <w:right w:val="none" w:sz="0" w:space="0" w:color="auto"/>
              </w:divBdr>
            </w:div>
          </w:divsChild>
        </w:div>
        <w:div w:id="1733918657">
          <w:marLeft w:val="0"/>
          <w:marRight w:val="0"/>
          <w:marTop w:val="0"/>
          <w:marBottom w:val="0"/>
          <w:divBdr>
            <w:top w:val="none" w:sz="0" w:space="0" w:color="auto"/>
            <w:left w:val="none" w:sz="0" w:space="0" w:color="auto"/>
            <w:bottom w:val="none" w:sz="0" w:space="0" w:color="auto"/>
            <w:right w:val="none" w:sz="0" w:space="0" w:color="auto"/>
          </w:divBdr>
          <w:divsChild>
            <w:div w:id="881984208">
              <w:marLeft w:val="0"/>
              <w:marRight w:val="0"/>
              <w:marTop w:val="0"/>
              <w:marBottom w:val="0"/>
              <w:divBdr>
                <w:top w:val="none" w:sz="0" w:space="0" w:color="auto"/>
                <w:left w:val="none" w:sz="0" w:space="0" w:color="auto"/>
                <w:bottom w:val="none" w:sz="0" w:space="0" w:color="auto"/>
                <w:right w:val="none" w:sz="0" w:space="0" w:color="auto"/>
              </w:divBdr>
            </w:div>
          </w:divsChild>
        </w:div>
        <w:div w:id="1742020589">
          <w:marLeft w:val="0"/>
          <w:marRight w:val="0"/>
          <w:marTop w:val="0"/>
          <w:marBottom w:val="0"/>
          <w:divBdr>
            <w:top w:val="none" w:sz="0" w:space="0" w:color="auto"/>
            <w:left w:val="none" w:sz="0" w:space="0" w:color="auto"/>
            <w:bottom w:val="none" w:sz="0" w:space="0" w:color="auto"/>
            <w:right w:val="none" w:sz="0" w:space="0" w:color="auto"/>
          </w:divBdr>
          <w:divsChild>
            <w:div w:id="698704138">
              <w:marLeft w:val="0"/>
              <w:marRight w:val="0"/>
              <w:marTop w:val="0"/>
              <w:marBottom w:val="0"/>
              <w:divBdr>
                <w:top w:val="none" w:sz="0" w:space="0" w:color="auto"/>
                <w:left w:val="none" w:sz="0" w:space="0" w:color="auto"/>
                <w:bottom w:val="none" w:sz="0" w:space="0" w:color="auto"/>
                <w:right w:val="none" w:sz="0" w:space="0" w:color="auto"/>
              </w:divBdr>
            </w:div>
          </w:divsChild>
        </w:div>
        <w:div w:id="1744180641">
          <w:marLeft w:val="0"/>
          <w:marRight w:val="0"/>
          <w:marTop w:val="0"/>
          <w:marBottom w:val="0"/>
          <w:divBdr>
            <w:top w:val="none" w:sz="0" w:space="0" w:color="auto"/>
            <w:left w:val="none" w:sz="0" w:space="0" w:color="auto"/>
            <w:bottom w:val="none" w:sz="0" w:space="0" w:color="auto"/>
            <w:right w:val="none" w:sz="0" w:space="0" w:color="auto"/>
          </w:divBdr>
          <w:divsChild>
            <w:div w:id="1925602470">
              <w:marLeft w:val="0"/>
              <w:marRight w:val="0"/>
              <w:marTop w:val="0"/>
              <w:marBottom w:val="0"/>
              <w:divBdr>
                <w:top w:val="none" w:sz="0" w:space="0" w:color="auto"/>
                <w:left w:val="none" w:sz="0" w:space="0" w:color="auto"/>
                <w:bottom w:val="none" w:sz="0" w:space="0" w:color="auto"/>
                <w:right w:val="none" w:sz="0" w:space="0" w:color="auto"/>
              </w:divBdr>
            </w:div>
          </w:divsChild>
        </w:div>
        <w:div w:id="1749036647">
          <w:marLeft w:val="0"/>
          <w:marRight w:val="0"/>
          <w:marTop w:val="0"/>
          <w:marBottom w:val="0"/>
          <w:divBdr>
            <w:top w:val="none" w:sz="0" w:space="0" w:color="auto"/>
            <w:left w:val="none" w:sz="0" w:space="0" w:color="auto"/>
            <w:bottom w:val="none" w:sz="0" w:space="0" w:color="auto"/>
            <w:right w:val="none" w:sz="0" w:space="0" w:color="auto"/>
          </w:divBdr>
          <w:divsChild>
            <w:div w:id="1440176674">
              <w:marLeft w:val="0"/>
              <w:marRight w:val="0"/>
              <w:marTop w:val="0"/>
              <w:marBottom w:val="0"/>
              <w:divBdr>
                <w:top w:val="none" w:sz="0" w:space="0" w:color="auto"/>
                <w:left w:val="none" w:sz="0" w:space="0" w:color="auto"/>
                <w:bottom w:val="none" w:sz="0" w:space="0" w:color="auto"/>
                <w:right w:val="none" w:sz="0" w:space="0" w:color="auto"/>
              </w:divBdr>
            </w:div>
          </w:divsChild>
        </w:div>
        <w:div w:id="1753812101">
          <w:marLeft w:val="0"/>
          <w:marRight w:val="0"/>
          <w:marTop w:val="0"/>
          <w:marBottom w:val="0"/>
          <w:divBdr>
            <w:top w:val="none" w:sz="0" w:space="0" w:color="auto"/>
            <w:left w:val="none" w:sz="0" w:space="0" w:color="auto"/>
            <w:bottom w:val="none" w:sz="0" w:space="0" w:color="auto"/>
            <w:right w:val="none" w:sz="0" w:space="0" w:color="auto"/>
          </w:divBdr>
          <w:divsChild>
            <w:div w:id="27726408">
              <w:marLeft w:val="0"/>
              <w:marRight w:val="0"/>
              <w:marTop w:val="0"/>
              <w:marBottom w:val="0"/>
              <w:divBdr>
                <w:top w:val="none" w:sz="0" w:space="0" w:color="auto"/>
                <w:left w:val="none" w:sz="0" w:space="0" w:color="auto"/>
                <w:bottom w:val="none" w:sz="0" w:space="0" w:color="auto"/>
                <w:right w:val="none" w:sz="0" w:space="0" w:color="auto"/>
              </w:divBdr>
            </w:div>
          </w:divsChild>
        </w:div>
        <w:div w:id="1757090003">
          <w:marLeft w:val="0"/>
          <w:marRight w:val="0"/>
          <w:marTop w:val="0"/>
          <w:marBottom w:val="0"/>
          <w:divBdr>
            <w:top w:val="none" w:sz="0" w:space="0" w:color="auto"/>
            <w:left w:val="none" w:sz="0" w:space="0" w:color="auto"/>
            <w:bottom w:val="none" w:sz="0" w:space="0" w:color="auto"/>
            <w:right w:val="none" w:sz="0" w:space="0" w:color="auto"/>
          </w:divBdr>
          <w:divsChild>
            <w:div w:id="301204456">
              <w:marLeft w:val="0"/>
              <w:marRight w:val="0"/>
              <w:marTop w:val="0"/>
              <w:marBottom w:val="0"/>
              <w:divBdr>
                <w:top w:val="none" w:sz="0" w:space="0" w:color="auto"/>
                <w:left w:val="none" w:sz="0" w:space="0" w:color="auto"/>
                <w:bottom w:val="none" w:sz="0" w:space="0" w:color="auto"/>
                <w:right w:val="none" w:sz="0" w:space="0" w:color="auto"/>
              </w:divBdr>
            </w:div>
          </w:divsChild>
        </w:div>
        <w:div w:id="1769883364">
          <w:marLeft w:val="0"/>
          <w:marRight w:val="0"/>
          <w:marTop w:val="0"/>
          <w:marBottom w:val="0"/>
          <w:divBdr>
            <w:top w:val="none" w:sz="0" w:space="0" w:color="auto"/>
            <w:left w:val="none" w:sz="0" w:space="0" w:color="auto"/>
            <w:bottom w:val="none" w:sz="0" w:space="0" w:color="auto"/>
            <w:right w:val="none" w:sz="0" w:space="0" w:color="auto"/>
          </w:divBdr>
          <w:divsChild>
            <w:div w:id="1010133723">
              <w:marLeft w:val="0"/>
              <w:marRight w:val="0"/>
              <w:marTop w:val="0"/>
              <w:marBottom w:val="0"/>
              <w:divBdr>
                <w:top w:val="none" w:sz="0" w:space="0" w:color="auto"/>
                <w:left w:val="none" w:sz="0" w:space="0" w:color="auto"/>
                <w:bottom w:val="none" w:sz="0" w:space="0" w:color="auto"/>
                <w:right w:val="none" w:sz="0" w:space="0" w:color="auto"/>
              </w:divBdr>
            </w:div>
          </w:divsChild>
        </w:div>
        <w:div w:id="1777403450">
          <w:marLeft w:val="0"/>
          <w:marRight w:val="0"/>
          <w:marTop w:val="0"/>
          <w:marBottom w:val="0"/>
          <w:divBdr>
            <w:top w:val="none" w:sz="0" w:space="0" w:color="auto"/>
            <w:left w:val="none" w:sz="0" w:space="0" w:color="auto"/>
            <w:bottom w:val="none" w:sz="0" w:space="0" w:color="auto"/>
            <w:right w:val="none" w:sz="0" w:space="0" w:color="auto"/>
          </w:divBdr>
          <w:divsChild>
            <w:div w:id="1002464789">
              <w:marLeft w:val="0"/>
              <w:marRight w:val="0"/>
              <w:marTop w:val="0"/>
              <w:marBottom w:val="0"/>
              <w:divBdr>
                <w:top w:val="none" w:sz="0" w:space="0" w:color="auto"/>
                <w:left w:val="none" w:sz="0" w:space="0" w:color="auto"/>
                <w:bottom w:val="none" w:sz="0" w:space="0" w:color="auto"/>
                <w:right w:val="none" w:sz="0" w:space="0" w:color="auto"/>
              </w:divBdr>
            </w:div>
          </w:divsChild>
        </w:div>
        <w:div w:id="1797941573">
          <w:marLeft w:val="0"/>
          <w:marRight w:val="0"/>
          <w:marTop w:val="0"/>
          <w:marBottom w:val="0"/>
          <w:divBdr>
            <w:top w:val="none" w:sz="0" w:space="0" w:color="auto"/>
            <w:left w:val="none" w:sz="0" w:space="0" w:color="auto"/>
            <w:bottom w:val="none" w:sz="0" w:space="0" w:color="auto"/>
            <w:right w:val="none" w:sz="0" w:space="0" w:color="auto"/>
          </w:divBdr>
          <w:divsChild>
            <w:div w:id="368921918">
              <w:marLeft w:val="0"/>
              <w:marRight w:val="0"/>
              <w:marTop w:val="0"/>
              <w:marBottom w:val="0"/>
              <w:divBdr>
                <w:top w:val="none" w:sz="0" w:space="0" w:color="auto"/>
                <w:left w:val="none" w:sz="0" w:space="0" w:color="auto"/>
                <w:bottom w:val="none" w:sz="0" w:space="0" w:color="auto"/>
                <w:right w:val="none" w:sz="0" w:space="0" w:color="auto"/>
              </w:divBdr>
            </w:div>
          </w:divsChild>
        </w:div>
        <w:div w:id="1804544728">
          <w:marLeft w:val="0"/>
          <w:marRight w:val="0"/>
          <w:marTop w:val="0"/>
          <w:marBottom w:val="0"/>
          <w:divBdr>
            <w:top w:val="none" w:sz="0" w:space="0" w:color="auto"/>
            <w:left w:val="none" w:sz="0" w:space="0" w:color="auto"/>
            <w:bottom w:val="none" w:sz="0" w:space="0" w:color="auto"/>
            <w:right w:val="none" w:sz="0" w:space="0" w:color="auto"/>
          </w:divBdr>
          <w:divsChild>
            <w:div w:id="1062826692">
              <w:marLeft w:val="0"/>
              <w:marRight w:val="0"/>
              <w:marTop w:val="0"/>
              <w:marBottom w:val="0"/>
              <w:divBdr>
                <w:top w:val="none" w:sz="0" w:space="0" w:color="auto"/>
                <w:left w:val="none" w:sz="0" w:space="0" w:color="auto"/>
                <w:bottom w:val="none" w:sz="0" w:space="0" w:color="auto"/>
                <w:right w:val="none" w:sz="0" w:space="0" w:color="auto"/>
              </w:divBdr>
            </w:div>
          </w:divsChild>
        </w:div>
        <w:div w:id="1807967365">
          <w:marLeft w:val="0"/>
          <w:marRight w:val="0"/>
          <w:marTop w:val="0"/>
          <w:marBottom w:val="0"/>
          <w:divBdr>
            <w:top w:val="none" w:sz="0" w:space="0" w:color="auto"/>
            <w:left w:val="none" w:sz="0" w:space="0" w:color="auto"/>
            <w:bottom w:val="none" w:sz="0" w:space="0" w:color="auto"/>
            <w:right w:val="none" w:sz="0" w:space="0" w:color="auto"/>
          </w:divBdr>
          <w:divsChild>
            <w:div w:id="739718260">
              <w:marLeft w:val="0"/>
              <w:marRight w:val="0"/>
              <w:marTop w:val="0"/>
              <w:marBottom w:val="0"/>
              <w:divBdr>
                <w:top w:val="none" w:sz="0" w:space="0" w:color="auto"/>
                <w:left w:val="none" w:sz="0" w:space="0" w:color="auto"/>
                <w:bottom w:val="none" w:sz="0" w:space="0" w:color="auto"/>
                <w:right w:val="none" w:sz="0" w:space="0" w:color="auto"/>
              </w:divBdr>
            </w:div>
          </w:divsChild>
        </w:div>
        <w:div w:id="1812482631">
          <w:marLeft w:val="0"/>
          <w:marRight w:val="0"/>
          <w:marTop w:val="0"/>
          <w:marBottom w:val="0"/>
          <w:divBdr>
            <w:top w:val="none" w:sz="0" w:space="0" w:color="auto"/>
            <w:left w:val="none" w:sz="0" w:space="0" w:color="auto"/>
            <w:bottom w:val="none" w:sz="0" w:space="0" w:color="auto"/>
            <w:right w:val="none" w:sz="0" w:space="0" w:color="auto"/>
          </w:divBdr>
          <w:divsChild>
            <w:div w:id="690105363">
              <w:marLeft w:val="0"/>
              <w:marRight w:val="0"/>
              <w:marTop w:val="0"/>
              <w:marBottom w:val="0"/>
              <w:divBdr>
                <w:top w:val="none" w:sz="0" w:space="0" w:color="auto"/>
                <w:left w:val="none" w:sz="0" w:space="0" w:color="auto"/>
                <w:bottom w:val="none" w:sz="0" w:space="0" w:color="auto"/>
                <w:right w:val="none" w:sz="0" w:space="0" w:color="auto"/>
              </w:divBdr>
            </w:div>
          </w:divsChild>
        </w:div>
        <w:div w:id="1822884120">
          <w:marLeft w:val="0"/>
          <w:marRight w:val="0"/>
          <w:marTop w:val="0"/>
          <w:marBottom w:val="0"/>
          <w:divBdr>
            <w:top w:val="none" w:sz="0" w:space="0" w:color="auto"/>
            <w:left w:val="none" w:sz="0" w:space="0" w:color="auto"/>
            <w:bottom w:val="none" w:sz="0" w:space="0" w:color="auto"/>
            <w:right w:val="none" w:sz="0" w:space="0" w:color="auto"/>
          </w:divBdr>
          <w:divsChild>
            <w:div w:id="746152863">
              <w:marLeft w:val="0"/>
              <w:marRight w:val="0"/>
              <w:marTop w:val="0"/>
              <w:marBottom w:val="0"/>
              <w:divBdr>
                <w:top w:val="none" w:sz="0" w:space="0" w:color="auto"/>
                <w:left w:val="none" w:sz="0" w:space="0" w:color="auto"/>
                <w:bottom w:val="none" w:sz="0" w:space="0" w:color="auto"/>
                <w:right w:val="none" w:sz="0" w:space="0" w:color="auto"/>
              </w:divBdr>
            </w:div>
          </w:divsChild>
        </w:div>
        <w:div w:id="1842237313">
          <w:marLeft w:val="0"/>
          <w:marRight w:val="0"/>
          <w:marTop w:val="0"/>
          <w:marBottom w:val="0"/>
          <w:divBdr>
            <w:top w:val="none" w:sz="0" w:space="0" w:color="auto"/>
            <w:left w:val="none" w:sz="0" w:space="0" w:color="auto"/>
            <w:bottom w:val="none" w:sz="0" w:space="0" w:color="auto"/>
            <w:right w:val="none" w:sz="0" w:space="0" w:color="auto"/>
          </w:divBdr>
          <w:divsChild>
            <w:div w:id="266696291">
              <w:marLeft w:val="0"/>
              <w:marRight w:val="0"/>
              <w:marTop w:val="0"/>
              <w:marBottom w:val="0"/>
              <w:divBdr>
                <w:top w:val="none" w:sz="0" w:space="0" w:color="auto"/>
                <w:left w:val="none" w:sz="0" w:space="0" w:color="auto"/>
                <w:bottom w:val="none" w:sz="0" w:space="0" w:color="auto"/>
                <w:right w:val="none" w:sz="0" w:space="0" w:color="auto"/>
              </w:divBdr>
            </w:div>
          </w:divsChild>
        </w:div>
        <w:div w:id="1848448578">
          <w:marLeft w:val="0"/>
          <w:marRight w:val="0"/>
          <w:marTop w:val="0"/>
          <w:marBottom w:val="0"/>
          <w:divBdr>
            <w:top w:val="none" w:sz="0" w:space="0" w:color="auto"/>
            <w:left w:val="none" w:sz="0" w:space="0" w:color="auto"/>
            <w:bottom w:val="none" w:sz="0" w:space="0" w:color="auto"/>
            <w:right w:val="none" w:sz="0" w:space="0" w:color="auto"/>
          </w:divBdr>
          <w:divsChild>
            <w:div w:id="670111195">
              <w:marLeft w:val="0"/>
              <w:marRight w:val="0"/>
              <w:marTop w:val="0"/>
              <w:marBottom w:val="0"/>
              <w:divBdr>
                <w:top w:val="none" w:sz="0" w:space="0" w:color="auto"/>
                <w:left w:val="none" w:sz="0" w:space="0" w:color="auto"/>
                <w:bottom w:val="none" w:sz="0" w:space="0" w:color="auto"/>
                <w:right w:val="none" w:sz="0" w:space="0" w:color="auto"/>
              </w:divBdr>
            </w:div>
          </w:divsChild>
        </w:div>
        <w:div w:id="1849907311">
          <w:marLeft w:val="0"/>
          <w:marRight w:val="0"/>
          <w:marTop w:val="0"/>
          <w:marBottom w:val="0"/>
          <w:divBdr>
            <w:top w:val="none" w:sz="0" w:space="0" w:color="auto"/>
            <w:left w:val="none" w:sz="0" w:space="0" w:color="auto"/>
            <w:bottom w:val="none" w:sz="0" w:space="0" w:color="auto"/>
            <w:right w:val="none" w:sz="0" w:space="0" w:color="auto"/>
          </w:divBdr>
          <w:divsChild>
            <w:div w:id="407264322">
              <w:marLeft w:val="0"/>
              <w:marRight w:val="0"/>
              <w:marTop w:val="0"/>
              <w:marBottom w:val="0"/>
              <w:divBdr>
                <w:top w:val="none" w:sz="0" w:space="0" w:color="auto"/>
                <w:left w:val="none" w:sz="0" w:space="0" w:color="auto"/>
                <w:bottom w:val="none" w:sz="0" w:space="0" w:color="auto"/>
                <w:right w:val="none" w:sz="0" w:space="0" w:color="auto"/>
              </w:divBdr>
            </w:div>
          </w:divsChild>
        </w:div>
        <w:div w:id="1850873635">
          <w:marLeft w:val="0"/>
          <w:marRight w:val="0"/>
          <w:marTop w:val="0"/>
          <w:marBottom w:val="0"/>
          <w:divBdr>
            <w:top w:val="none" w:sz="0" w:space="0" w:color="auto"/>
            <w:left w:val="none" w:sz="0" w:space="0" w:color="auto"/>
            <w:bottom w:val="none" w:sz="0" w:space="0" w:color="auto"/>
            <w:right w:val="none" w:sz="0" w:space="0" w:color="auto"/>
          </w:divBdr>
          <w:divsChild>
            <w:div w:id="735859460">
              <w:marLeft w:val="0"/>
              <w:marRight w:val="0"/>
              <w:marTop w:val="0"/>
              <w:marBottom w:val="0"/>
              <w:divBdr>
                <w:top w:val="none" w:sz="0" w:space="0" w:color="auto"/>
                <w:left w:val="none" w:sz="0" w:space="0" w:color="auto"/>
                <w:bottom w:val="none" w:sz="0" w:space="0" w:color="auto"/>
                <w:right w:val="none" w:sz="0" w:space="0" w:color="auto"/>
              </w:divBdr>
            </w:div>
          </w:divsChild>
        </w:div>
        <w:div w:id="1860502574">
          <w:marLeft w:val="0"/>
          <w:marRight w:val="0"/>
          <w:marTop w:val="0"/>
          <w:marBottom w:val="0"/>
          <w:divBdr>
            <w:top w:val="none" w:sz="0" w:space="0" w:color="auto"/>
            <w:left w:val="none" w:sz="0" w:space="0" w:color="auto"/>
            <w:bottom w:val="none" w:sz="0" w:space="0" w:color="auto"/>
            <w:right w:val="none" w:sz="0" w:space="0" w:color="auto"/>
          </w:divBdr>
          <w:divsChild>
            <w:div w:id="1529219606">
              <w:marLeft w:val="0"/>
              <w:marRight w:val="0"/>
              <w:marTop w:val="0"/>
              <w:marBottom w:val="0"/>
              <w:divBdr>
                <w:top w:val="none" w:sz="0" w:space="0" w:color="auto"/>
                <w:left w:val="none" w:sz="0" w:space="0" w:color="auto"/>
                <w:bottom w:val="none" w:sz="0" w:space="0" w:color="auto"/>
                <w:right w:val="none" w:sz="0" w:space="0" w:color="auto"/>
              </w:divBdr>
            </w:div>
          </w:divsChild>
        </w:div>
        <w:div w:id="1872105157">
          <w:marLeft w:val="0"/>
          <w:marRight w:val="0"/>
          <w:marTop w:val="0"/>
          <w:marBottom w:val="0"/>
          <w:divBdr>
            <w:top w:val="none" w:sz="0" w:space="0" w:color="auto"/>
            <w:left w:val="none" w:sz="0" w:space="0" w:color="auto"/>
            <w:bottom w:val="none" w:sz="0" w:space="0" w:color="auto"/>
            <w:right w:val="none" w:sz="0" w:space="0" w:color="auto"/>
          </w:divBdr>
          <w:divsChild>
            <w:div w:id="1385174087">
              <w:marLeft w:val="0"/>
              <w:marRight w:val="0"/>
              <w:marTop w:val="0"/>
              <w:marBottom w:val="0"/>
              <w:divBdr>
                <w:top w:val="none" w:sz="0" w:space="0" w:color="auto"/>
                <w:left w:val="none" w:sz="0" w:space="0" w:color="auto"/>
                <w:bottom w:val="none" w:sz="0" w:space="0" w:color="auto"/>
                <w:right w:val="none" w:sz="0" w:space="0" w:color="auto"/>
              </w:divBdr>
            </w:div>
          </w:divsChild>
        </w:div>
        <w:div w:id="1878858021">
          <w:marLeft w:val="0"/>
          <w:marRight w:val="0"/>
          <w:marTop w:val="0"/>
          <w:marBottom w:val="0"/>
          <w:divBdr>
            <w:top w:val="none" w:sz="0" w:space="0" w:color="auto"/>
            <w:left w:val="none" w:sz="0" w:space="0" w:color="auto"/>
            <w:bottom w:val="none" w:sz="0" w:space="0" w:color="auto"/>
            <w:right w:val="none" w:sz="0" w:space="0" w:color="auto"/>
          </w:divBdr>
          <w:divsChild>
            <w:div w:id="946547851">
              <w:marLeft w:val="0"/>
              <w:marRight w:val="0"/>
              <w:marTop w:val="0"/>
              <w:marBottom w:val="0"/>
              <w:divBdr>
                <w:top w:val="none" w:sz="0" w:space="0" w:color="auto"/>
                <w:left w:val="none" w:sz="0" w:space="0" w:color="auto"/>
                <w:bottom w:val="none" w:sz="0" w:space="0" w:color="auto"/>
                <w:right w:val="none" w:sz="0" w:space="0" w:color="auto"/>
              </w:divBdr>
            </w:div>
          </w:divsChild>
        </w:div>
        <w:div w:id="1892493530">
          <w:marLeft w:val="0"/>
          <w:marRight w:val="0"/>
          <w:marTop w:val="0"/>
          <w:marBottom w:val="0"/>
          <w:divBdr>
            <w:top w:val="none" w:sz="0" w:space="0" w:color="auto"/>
            <w:left w:val="none" w:sz="0" w:space="0" w:color="auto"/>
            <w:bottom w:val="none" w:sz="0" w:space="0" w:color="auto"/>
            <w:right w:val="none" w:sz="0" w:space="0" w:color="auto"/>
          </w:divBdr>
          <w:divsChild>
            <w:div w:id="584535545">
              <w:marLeft w:val="0"/>
              <w:marRight w:val="0"/>
              <w:marTop w:val="0"/>
              <w:marBottom w:val="0"/>
              <w:divBdr>
                <w:top w:val="none" w:sz="0" w:space="0" w:color="auto"/>
                <w:left w:val="none" w:sz="0" w:space="0" w:color="auto"/>
                <w:bottom w:val="none" w:sz="0" w:space="0" w:color="auto"/>
                <w:right w:val="none" w:sz="0" w:space="0" w:color="auto"/>
              </w:divBdr>
            </w:div>
          </w:divsChild>
        </w:div>
        <w:div w:id="1898206090">
          <w:marLeft w:val="0"/>
          <w:marRight w:val="0"/>
          <w:marTop w:val="0"/>
          <w:marBottom w:val="0"/>
          <w:divBdr>
            <w:top w:val="none" w:sz="0" w:space="0" w:color="auto"/>
            <w:left w:val="none" w:sz="0" w:space="0" w:color="auto"/>
            <w:bottom w:val="none" w:sz="0" w:space="0" w:color="auto"/>
            <w:right w:val="none" w:sz="0" w:space="0" w:color="auto"/>
          </w:divBdr>
          <w:divsChild>
            <w:div w:id="1848249625">
              <w:marLeft w:val="0"/>
              <w:marRight w:val="0"/>
              <w:marTop w:val="0"/>
              <w:marBottom w:val="0"/>
              <w:divBdr>
                <w:top w:val="none" w:sz="0" w:space="0" w:color="auto"/>
                <w:left w:val="none" w:sz="0" w:space="0" w:color="auto"/>
                <w:bottom w:val="none" w:sz="0" w:space="0" w:color="auto"/>
                <w:right w:val="none" w:sz="0" w:space="0" w:color="auto"/>
              </w:divBdr>
            </w:div>
          </w:divsChild>
        </w:div>
        <w:div w:id="1898586975">
          <w:marLeft w:val="0"/>
          <w:marRight w:val="0"/>
          <w:marTop w:val="0"/>
          <w:marBottom w:val="0"/>
          <w:divBdr>
            <w:top w:val="none" w:sz="0" w:space="0" w:color="auto"/>
            <w:left w:val="none" w:sz="0" w:space="0" w:color="auto"/>
            <w:bottom w:val="none" w:sz="0" w:space="0" w:color="auto"/>
            <w:right w:val="none" w:sz="0" w:space="0" w:color="auto"/>
          </w:divBdr>
          <w:divsChild>
            <w:div w:id="1157527630">
              <w:marLeft w:val="0"/>
              <w:marRight w:val="0"/>
              <w:marTop w:val="0"/>
              <w:marBottom w:val="0"/>
              <w:divBdr>
                <w:top w:val="none" w:sz="0" w:space="0" w:color="auto"/>
                <w:left w:val="none" w:sz="0" w:space="0" w:color="auto"/>
                <w:bottom w:val="none" w:sz="0" w:space="0" w:color="auto"/>
                <w:right w:val="none" w:sz="0" w:space="0" w:color="auto"/>
              </w:divBdr>
            </w:div>
          </w:divsChild>
        </w:div>
        <w:div w:id="1912613016">
          <w:marLeft w:val="0"/>
          <w:marRight w:val="0"/>
          <w:marTop w:val="0"/>
          <w:marBottom w:val="0"/>
          <w:divBdr>
            <w:top w:val="none" w:sz="0" w:space="0" w:color="auto"/>
            <w:left w:val="none" w:sz="0" w:space="0" w:color="auto"/>
            <w:bottom w:val="none" w:sz="0" w:space="0" w:color="auto"/>
            <w:right w:val="none" w:sz="0" w:space="0" w:color="auto"/>
          </w:divBdr>
          <w:divsChild>
            <w:div w:id="2131512075">
              <w:marLeft w:val="0"/>
              <w:marRight w:val="0"/>
              <w:marTop w:val="0"/>
              <w:marBottom w:val="0"/>
              <w:divBdr>
                <w:top w:val="none" w:sz="0" w:space="0" w:color="auto"/>
                <w:left w:val="none" w:sz="0" w:space="0" w:color="auto"/>
                <w:bottom w:val="none" w:sz="0" w:space="0" w:color="auto"/>
                <w:right w:val="none" w:sz="0" w:space="0" w:color="auto"/>
              </w:divBdr>
            </w:div>
          </w:divsChild>
        </w:div>
        <w:div w:id="1920821000">
          <w:marLeft w:val="0"/>
          <w:marRight w:val="0"/>
          <w:marTop w:val="0"/>
          <w:marBottom w:val="0"/>
          <w:divBdr>
            <w:top w:val="none" w:sz="0" w:space="0" w:color="auto"/>
            <w:left w:val="none" w:sz="0" w:space="0" w:color="auto"/>
            <w:bottom w:val="none" w:sz="0" w:space="0" w:color="auto"/>
            <w:right w:val="none" w:sz="0" w:space="0" w:color="auto"/>
          </w:divBdr>
          <w:divsChild>
            <w:div w:id="1554776791">
              <w:marLeft w:val="0"/>
              <w:marRight w:val="0"/>
              <w:marTop w:val="0"/>
              <w:marBottom w:val="0"/>
              <w:divBdr>
                <w:top w:val="none" w:sz="0" w:space="0" w:color="auto"/>
                <w:left w:val="none" w:sz="0" w:space="0" w:color="auto"/>
                <w:bottom w:val="none" w:sz="0" w:space="0" w:color="auto"/>
                <w:right w:val="none" w:sz="0" w:space="0" w:color="auto"/>
              </w:divBdr>
            </w:div>
          </w:divsChild>
        </w:div>
        <w:div w:id="1921210853">
          <w:marLeft w:val="0"/>
          <w:marRight w:val="0"/>
          <w:marTop w:val="0"/>
          <w:marBottom w:val="0"/>
          <w:divBdr>
            <w:top w:val="none" w:sz="0" w:space="0" w:color="auto"/>
            <w:left w:val="none" w:sz="0" w:space="0" w:color="auto"/>
            <w:bottom w:val="none" w:sz="0" w:space="0" w:color="auto"/>
            <w:right w:val="none" w:sz="0" w:space="0" w:color="auto"/>
          </w:divBdr>
          <w:divsChild>
            <w:div w:id="566306788">
              <w:marLeft w:val="0"/>
              <w:marRight w:val="0"/>
              <w:marTop w:val="0"/>
              <w:marBottom w:val="0"/>
              <w:divBdr>
                <w:top w:val="none" w:sz="0" w:space="0" w:color="auto"/>
                <w:left w:val="none" w:sz="0" w:space="0" w:color="auto"/>
                <w:bottom w:val="none" w:sz="0" w:space="0" w:color="auto"/>
                <w:right w:val="none" w:sz="0" w:space="0" w:color="auto"/>
              </w:divBdr>
            </w:div>
          </w:divsChild>
        </w:div>
        <w:div w:id="1928541620">
          <w:marLeft w:val="0"/>
          <w:marRight w:val="0"/>
          <w:marTop w:val="0"/>
          <w:marBottom w:val="0"/>
          <w:divBdr>
            <w:top w:val="none" w:sz="0" w:space="0" w:color="auto"/>
            <w:left w:val="none" w:sz="0" w:space="0" w:color="auto"/>
            <w:bottom w:val="none" w:sz="0" w:space="0" w:color="auto"/>
            <w:right w:val="none" w:sz="0" w:space="0" w:color="auto"/>
          </w:divBdr>
          <w:divsChild>
            <w:div w:id="410273209">
              <w:marLeft w:val="0"/>
              <w:marRight w:val="0"/>
              <w:marTop w:val="0"/>
              <w:marBottom w:val="0"/>
              <w:divBdr>
                <w:top w:val="none" w:sz="0" w:space="0" w:color="auto"/>
                <w:left w:val="none" w:sz="0" w:space="0" w:color="auto"/>
                <w:bottom w:val="none" w:sz="0" w:space="0" w:color="auto"/>
                <w:right w:val="none" w:sz="0" w:space="0" w:color="auto"/>
              </w:divBdr>
            </w:div>
          </w:divsChild>
        </w:div>
        <w:div w:id="1934123953">
          <w:marLeft w:val="0"/>
          <w:marRight w:val="0"/>
          <w:marTop w:val="0"/>
          <w:marBottom w:val="0"/>
          <w:divBdr>
            <w:top w:val="none" w:sz="0" w:space="0" w:color="auto"/>
            <w:left w:val="none" w:sz="0" w:space="0" w:color="auto"/>
            <w:bottom w:val="none" w:sz="0" w:space="0" w:color="auto"/>
            <w:right w:val="none" w:sz="0" w:space="0" w:color="auto"/>
          </w:divBdr>
          <w:divsChild>
            <w:div w:id="1687638598">
              <w:marLeft w:val="0"/>
              <w:marRight w:val="0"/>
              <w:marTop w:val="0"/>
              <w:marBottom w:val="0"/>
              <w:divBdr>
                <w:top w:val="none" w:sz="0" w:space="0" w:color="auto"/>
                <w:left w:val="none" w:sz="0" w:space="0" w:color="auto"/>
                <w:bottom w:val="none" w:sz="0" w:space="0" w:color="auto"/>
                <w:right w:val="none" w:sz="0" w:space="0" w:color="auto"/>
              </w:divBdr>
            </w:div>
          </w:divsChild>
        </w:div>
        <w:div w:id="1938705718">
          <w:marLeft w:val="0"/>
          <w:marRight w:val="0"/>
          <w:marTop w:val="0"/>
          <w:marBottom w:val="0"/>
          <w:divBdr>
            <w:top w:val="none" w:sz="0" w:space="0" w:color="auto"/>
            <w:left w:val="none" w:sz="0" w:space="0" w:color="auto"/>
            <w:bottom w:val="none" w:sz="0" w:space="0" w:color="auto"/>
            <w:right w:val="none" w:sz="0" w:space="0" w:color="auto"/>
          </w:divBdr>
          <w:divsChild>
            <w:div w:id="1622807786">
              <w:marLeft w:val="0"/>
              <w:marRight w:val="0"/>
              <w:marTop w:val="0"/>
              <w:marBottom w:val="0"/>
              <w:divBdr>
                <w:top w:val="none" w:sz="0" w:space="0" w:color="auto"/>
                <w:left w:val="none" w:sz="0" w:space="0" w:color="auto"/>
                <w:bottom w:val="none" w:sz="0" w:space="0" w:color="auto"/>
                <w:right w:val="none" w:sz="0" w:space="0" w:color="auto"/>
              </w:divBdr>
            </w:div>
          </w:divsChild>
        </w:div>
        <w:div w:id="1943220614">
          <w:marLeft w:val="0"/>
          <w:marRight w:val="0"/>
          <w:marTop w:val="0"/>
          <w:marBottom w:val="0"/>
          <w:divBdr>
            <w:top w:val="none" w:sz="0" w:space="0" w:color="auto"/>
            <w:left w:val="none" w:sz="0" w:space="0" w:color="auto"/>
            <w:bottom w:val="none" w:sz="0" w:space="0" w:color="auto"/>
            <w:right w:val="none" w:sz="0" w:space="0" w:color="auto"/>
          </w:divBdr>
          <w:divsChild>
            <w:div w:id="1510101050">
              <w:marLeft w:val="0"/>
              <w:marRight w:val="0"/>
              <w:marTop w:val="0"/>
              <w:marBottom w:val="0"/>
              <w:divBdr>
                <w:top w:val="none" w:sz="0" w:space="0" w:color="auto"/>
                <w:left w:val="none" w:sz="0" w:space="0" w:color="auto"/>
                <w:bottom w:val="none" w:sz="0" w:space="0" w:color="auto"/>
                <w:right w:val="none" w:sz="0" w:space="0" w:color="auto"/>
              </w:divBdr>
            </w:div>
          </w:divsChild>
        </w:div>
        <w:div w:id="1948341489">
          <w:marLeft w:val="0"/>
          <w:marRight w:val="0"/>
          <w:marTop w:val="0"/>
          <w:marBottom w:val="0"/>
          <w:divBdr>
            <w:top w:val="none" w:sz="0" w:space="0" w:color="auto"/>
            <w:left w:val="none" w:sz="0" w:space="0" w:color="auto"/>
            <w:bottom w:val="none" w:sz="0" w:space="0" w:color="auto"/>
            <w:right w:val="none" w:sz="0" w:space="0" w:color="auto"/>
          </w:divBdr>
          <w:divsChild>
            <w:div w:id="1176192548">
              <w:marLeft w:val="0"/>
              <w:marRight w:val="0"/>
              <w:marTop w:val="0"/>
              <w:marBottom w:val="0"/>
              <w:divBdr>
                <w:top w:val="none" w:sz="0" w:space="0" w:color="auto"/>
                <w:left w:val="none" w:sz="0" w:space="0" w:color="auto"/>
                <w:bottom w:val="none" w:sz="0" w:space="0" w:color="auto"/>
                <w:right w:val="none" w:sz="0" w:space="0" w:color="auto"/>
              </w:divBdr>
            </w:div>
          </w:divsChild>
        </w:div>
        <w:div w:id="1953583392">
          <w:marLeft w:val="0"/>
          <w:marRight w:val="0"/>
          <w:marTop w:val="0"/>
          <w:marBottom w:val="0"/>
          <w:divBdr>
            <w:top w:val="none" w:sz="0" w:space="0" w:color="auto"/>
            <w:left w:val="none" w:sz="0" w:space="0" w:color="auto"/>
            <w:bottom w:val="none" w:sz="0" w:space="0" w:color="auto"/>
            <w:right w:val="none" w:sz="0" w:space="0" w:color="auto"/>
          </w:divBdr>
          <w:divsChild>
            <w:div w:id="1579946475">
              <w:marLeft w:val="0"/>
              <w:marRight w:val="0"/>
              <w:marTop w:val="0"/>
              <w:marBottom w:val="0"/>
              <w:divBdr>
                <w:top w:val="none" w:sz="0" w:space="0" w:color="auto"/>
                <w:left w:val="none" w:sz="0" w:space="0" w:color="auto"/>
                <w:bottom w:val="none" w:sz="0" w:space="0" w:color="auto"/>
                <w:right w:val="none" w:sz="0" w:space="0" w:color="auto"/>
              </w:divBdr>
            </w:div>
          </w:divsChild>
        </w:div>
        <w:div w:id="1954819557">
          <w:marLeft w:val="0"/>
          <w:marRight w:val="0"/>
          <w:marTop w:val="0"/>
          <w:marBottom w:val="0"/>
          <w:divBdr>
            <w:top w:val="none" w:sz="0" w:space="0" w:color="auto"/>
            <w:left w:val="none" w:sz="0" w:space="0" w:color="auto"/>
            <w:bottom w:val="none" w:sz="0" w:space="0" w:color="auto"/>
            <w:right w:val="none" w:sz="0" w:space="0" w:color="auto"/>
          </w:divBdr>
          <w:divsChild>
            <w:div w:id="540364905">
              <w:marLeft w:val="0"/>
              <w:marRight w:val="0"/>
              <w:marTop w:val="0"/>
              <w:marBottom w:val="0"/>
              <w:divBdr>
                <w:top w:val="none" w:sz="0" w:space="0" w:color="auto"/>
                <w:left w:val="none" w:sz="0" w:space="0" w:color="auto"/>
                <w:bottom w:val="none" w:sz="0" w:space="0" w:color="auto"/>
                <w:right w:val="none" w:sz="0" w:space="0" w:color="auto"/>
              </w:divBdr>
            </w:div>
          </w:divsChild>
        </w:div>
        <w:div w:id="1958295458">
          <w:marLeft w:val="0"/>
          <w:marRight w:val="0"/>
          <w:marTop w:val="0"/>
          <w:marBottom w:val="0"/>
          <w:divBdr>
            <w:top w:val="none" w:sz="0" w:space="0" w:color="auto"/>
            <w:left w:val="none" w:sz="0" w:space="0" w:color="auto"/>
            <w:bottom w:val="none" w:sz="0" w:space="0" w:color="auto"/>
            <w:right w:val="none" w:sz="0" w:space="0" w:color="auto"/>
          </w:divBdr>
          <w:divsChild>
            <w:div w:id="1006447555">
              <w:marLeft w:val="0"/>
              <w:marRight w:val="0"/>
              <w:marTop w:val="0"/>
              <w:marBottom w:val="0"/>
              <w:divBdr>
                <w:top w:val="none" w:sz="0" w:space="0" w:color="auto"/>
                <w:left w:val="none" w:sz="0" w:space="0" w:color="auto"/>
                <w:bottom w:val="none" w:sz="0" w:space="0" w:color="auto"/>
                <w:right w:val="none" w:sz="0" w:space="0" w:color="auto"/>
              </w:divBdr>
            </w:div>
          </w:divsChild>
        </w:div>
        <w:div w:id="1958488739">
          <w:marLeft w:val="0"/>
          <w:marRight w:val="0"/>
          <w:marTop w:val="0"/>
          <w:marBottom w:val="0"/>
          <w:divBdr>
            <w:top w:val="none" w:sz="0" w:space="0" w:color="auto"/>
            <w:left w:val="none" w:sz="0" w:space="0" w:color="auto"/>
            <w:bottom w:val="none" w:sz="0" w:space="0" w:color="auto"/>
            <w:right w:val="none" w:sz="0" w:space="0" w:color="auto"/>
          </w:divBdr>
          <w:divsChild>
            <w:div w:id="1707751664">
              <w:marLeft w:val="0"/>
              <w:marRight w:val="0"/>
              <w:marTop w:val="0"/>
              <w:marBottom w:val="0"/>
              <w:divBdr>
                <w:top w:val="none" w:sz="0" w:space="0" w:color="auto"/>
                <w:left w:val="none" w:sz="0" w:space="0" w:color="auto"/>
                <w:bottom w:val="none" w:sz="0" w:space="0" w:color="auto"/>
                <w:right w:val="none" w:sz="0" w:space="0" w:color="auto"/>
              </w:divBdr>
            </w:div>
          </w:divsChild>
        </w:div>
        <w:div w:id="1960912868">
          <w:marLeft w:val="0"/>
          <w:marRight w:val="0"/>
          <w:marTop w:val="0"/>
          <w:marBottom w:val="0"/>
          <w:divBdr>
            <w:top w:val="none" w:sz="0" w:space="0" w:color="auto"/>
            <w:left w:val="none" w:sz="0" w:space="0" w:color="auto"/>
            <w:bottom w:val="none" w:sz="0" w:space="0" w:color="auto"/>
            <w:right w:val="none" w:sz="0" w:space="0" w:color="auto"/>
          </w:divBdr>
          <w:divsChild>
            <w:div w:id="73403359">
              <w:marLeft w:val="0"/>
              <w:marRight w:val="0"/>
              <w:marTop w:val="0"/>
              <w:marBottom w:val="0"/>
              <w:divBdr>
                <w:top w:val="none" w:sz="0" w:space="0" w:color="auto"/>
                <w:left w:val="none" w:sz="0" w:space="0" w:color="auto"/>
                <w:bottom w:val="none" w:sz="0" w:space="0" w:color="auto"/>
                <w:right w:val="none" w:sz="0" w:space="0" w:color="auto"/>
              </w:divBdr>
            </w:div>
          </w:divsChild>
        </w:div>
        <w:div w:id="1963730523">
          <w:marLeft w:val="0"/>
          <w:marRight w:val="0"/>
          <w:marTop w:val="0"/>
          <w:marBottom w:val="0"/>
          <w:divBdr>
            <w:top w:val="none" w:sz="0" w:space="0" w:color="auto"/>
            <w:left w:val="none" w:sz="0" w:space="0" w:color="auto"/>
            <w:bottom w:val="none" w:sz="0" w:space="0" w:color="auto"/>
            <w:right w:val="none" w:sz="0" w:space="0" w:color="auto"/>
          </w:divBdr>
          <w:divsChild>
            <w:div w:id="639073625">
              <w:marLeft w:val="0"/>
              <w:marRight w:val="0"/>
              <w:marTop w:val="0"/>
              <w:marBottom w:val="0"/>
              <w:divBdr>
                <w:top w:val="none" w:sz="0" w:space="0" w:color="auto"/>
                <w:left w:val="none" w:sz="0" w:space="0" w:color="auto"/>
                <w:bottom w:val="none" w:sz="0" w:space="0" w:color="auto"/>
                <w:right w:val="none" w:sz="0" w:space="0" w:color="auto"/>
              </w:divBdr>
            </w:div>
          </w:divsChild>
        </w:div>
        <w:div w:id="1975913882">
          <w:marLeft w:val="0"/>
          <w:marRight w:val="0"/>
          <w:marTop w:val="0"/>
          <w:marBottom w:val="0"/>
          <w:divBdr>
            <w:top w:val="none" w:sz="0" w:space="0" w:color="auto"/>
            <w:left w:val="none" w:sz="0" w:space="0" w:color="auto"/>
            <w:bottom w:val="none" w:sz="0" w:space="0" w:color="auto"/>
            <w:right w:val="none" w:sz="0" w:space="0" w:color="auto"/>
          </w:divBdr>
          <w:divsChild>
            <w:div w:id="1963681579">
              <w:marLeft w:val="0"/>
              <w:marRight w:val="0"/>
              <w:marTop w:val="0"/>
              <w:marBottom w:val="0"/>
              <w:divBdr>
                <w:top w:val="none" w:sz="0" w:space="0" w:color="auto"/>
                <w:left w:val="none" w:sz="0" w:space="0" w:color="auto"/>
                <w:bottom w:val="none" w:sz="0" w:space="0" w:color="auto"/>
                <w:right w:val="none" w:sz="0" w:space="0" w:color="auto"/>
              </w:divBdr>
            </w:div>
          </w:divsChild>
        </w:div>
        <w:div w:id="1982614864">
          <w:marLeft w:val="0"/>
          <w:marRight w:val="0"/>
          <w:marTop w:val="0"/>
          <w:marBottom w:val="0"/>
          <w:divBdr>
            <w:top w:val="none" w:sz="0" w:space="0" w:color="auto"/>
            <w:left w:val="none" w:sz="0" w:space="0" w:color="auto"/>
            <w:bottom w:val="none" w:sz="0" w:space="0" w:color="auto"/>
            <w:right w:val="none" w:sz="0" w:space="0" w:color="auto"/>
          </w:divBdr>
          <w:divsChild>
            <w:div w:id="2047951222">
              <w:marLeft w:val="0"/>
              <w:marRight w:val="0"/>
              <w:marTop w:val="0"/>
              <w:marBottom w:val="0"/>
              <w:divBdr>
                <w:top w:val="none" w:sz="0" w:space="0" w:color="auto"/>
                <w:left w:val="none" w:sz="0" w:space="0" w:color="auto"/>
                <w:bottom w:val="none" w:sz="0" w:space="0" w:color="auto"/>
                <w:right w:val="none" w:sz="0" w:space="0" w:color="auto"/>
              </w:divBdr>
            </w:div>
          </w:divsChild>
        </w:div>
        <w:div w:id="1983072708">
          <w:marLeft w:val="0"/>
          <w:marRight w:val="0"/>
          <w:marTop w:val="0"/>
          <w:marBottom w:val="0"/>
          <w:divBdr>
            <w:top w:val="none" w:sz="0" w:space="0" w:color="auto"/>
            <w:left w:val="none" w:sz="0" w:space="0" w:color="auto"/>
            <w:bottom w:val="none" w:sz="0" w:space="0" w:color="auto"/>
            <w:right w:val="none" w:sz="0" w:space="0" w:color="auto"/>
          </w:divBdr>
          <w:divsChild>
            <w:div w:id="694816185">
              <w:marLeft w:val="0"/>
              <w:marRight w:val="0"/>
              <w:marTop w:val="0"/>
              <w:marBottom w:val="0"/>
              <w:divBdr>
                <w:top w:val="none" w:sz="0" w:space="0" w:color="auto"/>
                <w:left w:val="none" w:sz="0" w:space="0" w:color="auto"/>
                <w:bottom w:val="none" w:sz="0" w:space="0" w:color="auto"/>
                <w:right w:val="none" w:sz="0" w:space="0" w:color="auto"/>
              </w:divBdr>
            </w:div>
          </w:divsChild>
        </w:div>
        <w:div w:id="1989632103">
          <w:marLeft w:val="0"/>
          <w:marRight w:val="0"/>
          <w:marTop w:val="0"/>
          <w:marBottom w:val="0"/>
          <w:divBdr>
            <w:top w:val="none" w:sz="0" w:space="0" w:color="auto"/>
            <w:left w:val="none" w:sz="0" w:space="0" w:color="auto"/>
            <w:bottom w:val="none" w:sz="0" w:space="0" w:color="auto"/>
            <w:right w:val="none" w:sz="0" w:space="0" w:color="auto"/>
          </w:divBdr>
          <w:divsChild>
            <w:div w:id="714082708">
              <w:marLeft w:val="0"/>
              <w:marRight w:val="0"/>
              <w:marTop w:val="0"/>
              <w:marBottom w:val="0"/>
              <w:divBdr>
                <w:top w:val="none" w:sz="0" w:space="0" w:color="auto"/>
                <w:left w:val="none" w:sz="0" w:space="0" w:color="auto"/>
                <w:bottom w:val="none" w:sz="0" w:space="0" w:color="auto"/>
                <w:right w:val="none" w:sz="0" w:space="0" w:color="auto"/>
              </w:divBdr>
            </w:div>
          </w:divsChild>
        </w:div>
        <w:div w:id="1993370057">
          <w:marLeft w:val="0"/>
          <w:marRight w:val="0"/>
          <w:marTop w:val="0"/>
          <w:marBottom w:val="0"/>
          <w:divBdr>
            <w:top w:val="none" w:sz="0" w:space="0" w:color="auto"/>
            <w:left w:val="none" w:sz="0" w:space="0" w:color="auto"/>
            <w:bottom w:val="none" w:sz="0" w:space="0" w:color="auto"/>
            <w:right w:val="none" w:sz="0" w:space="0" w:color="auto"/>
          </w:divBdr>
          <w:divsChild>
            <w:div w:id="51855788">
              <w:marLeft w:val="0"/>
              <w:marRight w:val="0"/>
              <w:marTop w:val="0"/>
              <w:marBottom w:val="0"/>
              <w:divBdr>
                <w:top w:val="none" w:sz="0" w:space="0" w:color="auto"/>
                <w:left w:val="none" w:sz="0" w:space="0" w:color="auto"/>
                <w:bottom w:val="none" w:sz="0" w:space="0" w:color="auto"/>
                <w:right w:val="none" w:sz="0" w:space="0" w:color="auto"/>
              </w:divBdr>
            </w:div>
          </w:divsChild>
        </w:div>
        <w:div w:id="1994065635">
          <w:marLeft w:val="0"/>
          <w:marRight w:val="0"/>
          <w:marTop w:val="0"/>
          <w:marBottom w:val="0"/>
          <w:divBdr>
            <w:top w:val="none" w:sz="0" w:space="0" w:color="auto"/>
            <w:left w:val="none" w:sz="0" w:space="0" w:color="auto"/>
            <w:bottom w:val="none" w:sz="0" w:space="0" w:color="auto"/>
            <w:right w:val="none" w:sz="0" w:space="0" w:color="auto"/>
          </w:divBdr>
          <w:divsChild>
            <w:div w:id="549806253">
              <w:marLeft w:val="0"/>
              <w:marRight w:val="0"/>
              <w:marTop w:val="0"/>
              <w:marBottom w:val="0"/>
              <w:divBdr>
                <w:top w:val="none" w:sz="0" w:space="0" w:color="auto"/>
                <w:left w:val="none" w:sz="0" w:space="0" w:color="auto"/>
                <w:bottom w:val="none" w:sz="0" w:space="0" w:color="auto"/>
                <w:right w:val="none" w:sz="0" w:space="0" w:color="auto"/>
              </w:divBdr>
            </w:div>
          </w:divsChild>
        </w:div>
        <w:div w:id="2007711517">
          <w:marLeft w:val="0"/>
          <w:marRight w:val="0"/>
          <w:marTop w:val="0"/>
          <w:marBottom w:val="0"/>
          <w:divBdr>
            <w:top w:val="none" w:sz="0" w:space="0" w:color="auto"/>
            <w:left w:val="none" w:sz="0" w:space="0" w:color="auto"/>
            <w:bottom w:val="none" w:sz="0" w:space="0" w:color="auto"/>
            <w:right w:val="none" w:sz="0" w:space="0" w:color="auto"/>
          </w:divBdr>
          <w:divsChild>
            <w:div w:id="1798336266">
              <w:marLeft w:val="0"/>
              <w:marRight w:val="0"/>
              <w:marTop w:val="0"/>
              <w:marBottom w:val="0"/>
              <w:divBdr>
                <w:top w:val="none" w:sz="0" w:space="0" w:color="auto"/>
                <w:left w:val="none" w:sz="0" w:space="0" w:color="auto"/>
                <w:bottom w:val="none" w:sz="0" w:space="0" w:color="auto"/>
                <w:right w:val="none" w:sz="0" w:space="0" w:color="auto"/>
              </w:divBdr>
            </w:div>
          </w:divsChild>
        </w:div>
        <w:div w:id="2032949110">
          <w:marLeft w:val="0"/>
          <w:marRight w:val="0"/>
          <w:marTop w:val="0"/>
          <w:marBottom w:val="0"/>
          <w:divBdr>
            <w:top w:val="none" w:sz="0" w:space="0" w:color="auto"/>
            <w:left w:val="none" w:sz="0" w:space="0" w:color="auto"/>
            <w:bottom w:val="none" w:sz="0" w:space="0" w:color="auto"/>
            <w:right w:val="none" w:sz="0" w:space="0" w:color="auto"/>
          </w:divBdr>
          <w:divsChild>
            <w:div w:id="1906990637">
              <w:marLeft w:val="0"/>
              <w:marRight w:val="0"/>
              <w:marTop w:val="0"/>
              <w:marBottom w:val="0"/>
              <w:divBdr>
                <w:top w:val="none" w:sz="0" w:space="0" w:color="auto"/>
                <w:left w:val="none" w:sz="0" w:space="0" w:color="auto"/>
                <w:bottom w:val="none" w:sz="0" w:space="0" w:color="auto"/>
                <w:right w:val="none" w:sz="0" w:space="0" w:color="auto"/>
              </w:divBdr>
            </w:div>
          </w:divsChild>
        </w:div>
        <w:div w:id="2034069930">
          <w:marLeft w:val="0"/>
          <w:marRight w:val="0"/>
          <w:marTop w:val="0"/>
          <w:marBottom w:val="0"/>
          <w:divBdr>
            <w:top w:val="none" w:sz="0" w:space="0" w:color="auto"/>
            <w:left w:val="none" w:sz="0" w:space="0" w:color="auto"/>
            <w:bottom w:val="none" w:sz="0" w:space="0" w:color="auto"/>
            <w:right w:val="none" w:sz="0" w:space="0" w:color="auto"/>
          </w:divBdr>
          <w:divsChild>
            <w:div w:id="1249533094">
              <w:marLeft w:val="0"/>
              <w:marRight w:val="0"/>
              <w:marTop w:val="0"/>
              <w:marBottom w:val="0"/>
              <w:divBdr>
                <w:top w:val="none" w:sz="0" w:space="0" w:color="auto"/>
                <w:left w:val="none" w:sz="0" w:space="0" w:color="auto"/>
                <w:bottom w:val="none" w:sz="0" w:space="0" w:color="auto"/>
                <w:right w:val="none" w:sz="0" w:space="0" w:color="auto"/>
              </w:divBdr>
            </w:div>
          </w:divsChild>
        </w:div>
        <w:div w:id="2034990357">
          <w:marLeft w:val="0"/>
          <w:marRight w:val="0"/>
          <w:marTop w:val="0"/>
          <w:marBottom w:val="0"/>
          <w:divBdr>
            <w:top w:val="none" w:sz="0" w:space="0" w:color="auto"/>
            <w:left w:val="none" w:sz="0" w:space="0" w:color="auto"/>
            <w:bottom w:val="none" w:sz="0" w:space="0" w:color="auto"/>
            <w:right w:val="none" w:sz="0" w:space="0" w:color="auto"/>
          </w:divBdr>
          <w:divsChild>
            <w:div w:id="486094047">
              <w:marLeft w:val="0"/>
              <w:marRight w:val="0"/>
              <w:marTop w:val="0"/>
              <w:marBottom w:val="0"/>
              <w:divBdr>
                <w:top w:val="none" w:sz="0" w:space="0" w:color="auto"/>
                <w:left w:val="none" w:sz="0" w:space="0" w:color="auto"/>
                <w:bottom w:val="none" w:sz="0" w:space="0" w:color="auto"/>
                <w:right w:val="none" w:sz="0" w:space="0" w:color="auto"/>
              </w:divBdr>
            </w:div>
          </w:divsChild>
        </w:div>
        <w:div w:id="2039695879">
          <w:marLeft w:val="0"/>
          <w:marRight w:val="0"/>
          <w:marTop w:val="0"/>
          <w:marBottom w:val="0"/>
          <w:divBdr>
            <w:top w:val="none" w:sz="0" w:space="0" w:color="auto"/>
            <w:left w:val="none" w:sz="0" w:space="0" w:color="auto"/>
            <w:bottom w:val="none" w:sz="0" w:space="0" w:color="auto"/>
            <w:right w:val="none" w:sz="0" w:space="0" w:color="auto"/>
          </w:divBdr>
          <w:divsChild>
            <w:div w:id="1598564561">
              <w:marLeft w:val="0"/>
              <w:marRight w:val="0"/>
              <w:marTop w:val="0"/>
              <w:marBottom w:val="0"/>
              <w:divBdr>
                <w:top w:val="none" w:sz="0" w:space="0" w:color="auto"/>
                <w:left w:val="none" w:sz="0" w:space="0" w:color="auto"/>
                <w:bottom w:val="none" w:sz="0" w:space="0" w:color="auto"/>
                <w:right w:val="none" w:sz="0" w:space="0" w:color="auto"/>
              </w:divBdr>
            </w:div>
          </w:divsChild>
        </w:div>
        <w:div w:id="2049329032">
          <w:marLeft w:val="0"/>
          <w:marRight w:val="0"/>
          <w:marTop w:val="0"/>
          <w:marBottom w:val="0"/>
          <w:divBdr>
            <w:top w:val="none" w:sz="0" w:space="0" w:color="auto"/>
            <w:left w:val="none" w:sz="0" w:space="0" w:color="auto"/>
            <w:bottom w:val="none" w:sz="0" w:space="0" w:color="auto"/>
            <w:right w:val="none" w:sz="0" w:space="0" w:color="auto"/>
          </w:divBdr>
          <w:divsChild>
            <w:div w:id="333845015">
              <w:marLeft w:val="0"/>
              <w:marRight w:val="0"/>
              <w:marTop w:val="0"/>
              <w:marBottom w:val="0"/>
              <w:divBdr>
                <w:top w:val="none" w:sz="0" w:space="0" w:color="auto"/>
                <w:left w:val="none" w:sz="0" w:space="0" w:color="auto"/>
                <w:bottom w:val="none" w:sz="0" w:space="0" w:color="auto"/>
                <w:right w:val="none" w:sz="0" w:space="0" w:color="auto"/>
              </w:divBdr>
            </w:div>
          </w:divsChild>
        </w:div>
        <w:div w:id="2059553151">
          <w:marLeft w:val="0"/>
          <w:marRight w:val="0"/>
          <w:marTop w:val="0"/>
          <w:marBottom w:val="0"/>
          <w:divBdr>
            <w:top w:val="none" w:sz="0" w:space="0" w:color="auto"/>
            <w:left w:val="none" w:sz="0" w:space="0" w:color="auto"/>
            <w:bottom w:val="none" w:sz="0" w:space="0" w:color="auto"/>
            <w:right w:val="none" w:sz="0" w:space="0" w:color="auto"/>
          </w:divBdr>
          <w:divsChild>
            <w:div w:id="1807821346">
              <w:marLeft w:val="0"/>
              <w:marRight w:val="0"/>
              <w:marTop w:val="0"/>
              <w:marBottom w:val="0"/>
              <w:divBdr>
                <w:top w:val="none" w:sz="0" w:space="0" w:color="auto"/>
                <w:left w:val="none" w:sz="0" w:space="0" w:color="auto"/>
                <w:bottom w:val="none" w:sz="0" w:space="0" w:color="auto"/>
                <w:right w:val="none" w:sz="0" w:space="0" w:color="auto"/>
              </w:divBdr>
            </w:div>
          </w:divsChild>
        </w:div>
        <w:div w:id="2064717764">
          <w:marLeft w:val="0"/>
          <w:marRight w:val="0"/>
          <w:marTop w:val="0"/>
          <w:marBottom w:val="0"/>
          <w:divBdr>
            <w:top w:val="none" w:sz="0" w:space="0" w:color="auto"/>
            <w:left w:val="none" w:sz="0" w:space="0" w:color="auto"/>
            <w:bottom w:val="none" w:sz="0" w:space="0" w:color="auto"/>
            <w:right w:val="none" w:sz="0" w:space="0" w:color="auto"/>
          </w:divBdr>
          <w:divsChild>
            <w:div w:id="242377251">
              <w:marLeft w:val="0"/>
              <w:marRight w:val="0"/>
              <w:marTop w:val="0"/>
              <w:marBottom w:val="0"/>
              <w:divBdr>
                <w:top w:val="none" w:sz="0" w:space="0" w:color="auto"/>
                <w:left w:val="none" w:sz="0" w:space="0" w:color="auto"/>
                <w:bottom w:val="none" w:sz="0" w:space="0" w:color="auto"/>
                <w:right w:val="none" w:sz="0" w:space="0" w:color="auto"/>
              </w:divBdr>
            </w:div>
          </w:divsChild>
        </w:div>
        <w:div w:id="2067295074">
          <w:marLeft w:val="0"/>
          <w:marRight w:val="0"/>
          <w:marTop w:val="0"/>
          <w:marBottom w:val="0"/>
          <w:divBdr>
            <w:top w:val="none" w:sz="0" w:space="0" w:color="auto"/>
            <w:left w:val="none" w:sz="0" w:space="0" w:color="auto"/>
            <w:bottom w:val="none" w:sz="0" w:space="0" w:color="auto"/>
            <w:right w:val="none" w:sz="0" w:space="0" w:color="auto"/>
          </w:divBdr>
          <w:divsChild>
            <w:div w:id="1500003986">
              <w:marLeft w:val="0"/>
              <w:marRight w:val="0"/>
              <w:marTop w:val="0"/>
              <w:marBottom w:val="0"/>
              <w:divBdr>
                <w:top w:val="none" w:sz="0" w:space="0" w:color="auto"/>
                <w:left w:val="none" w:sz="0" w:space="0" w:color="auto"/>
                <w:bottom w:val="none" w:sz="0" w:space="0" w:color="auto"/>
                <w:right w:val="none" w:sz="0" w:space="0" w:color="auto"/>
              </w:divBdr>
            </w:div>
          </w:divsChild>
        </w:div>
        <w:div w:id="2068020417">
          <w:marLeft w:val="0"/>
          <w:marRight w:val="0"/>
          <w:marTop w:val="0"/>
          <w:marBottom w:val="0"/>
          <w:divBdr>
            <w:top w:val="none" w:sz="0" w:space="0" w:color="auto"/>
            <w:left w:val="none" w:sz="0" w:space="0" w:color="auto"/>
            <w:bottom w:val="none" w:sz="0" w:space="0" w:color="auto"/>
            <w:right w:val="none" w:sz="0" w:space="0" w:color="auto"/>
          </w:divBdr>
          <w:divsChild>
            <w:div w:id="1404638856">
              <w:marLeft w:val="0"/>
              <w:marRight w:val="0"/>
              <w:marTop w:val="0"/>
              <w:marBottom w:val="0"/>
              <w:divBdr>
                <w:top w:val="none" w:sz="0" w:space="0" w:color="auto"/>
                <w:left w:val="none" w:sz="0" w:space="0" w:color="auto"/>
                <w:bottom w:val="none" w:sz="0" w:space="0" w:color="auto"/>
                <w:right w:val="none" w:sz="0" w:space="0" w:color="auto"/>
              </w:divBdr>
            </w:div>
          </w:divsChild>
        </w:div>
        <w:div w:id="2068066044">
          <w:marLeft w:val="0"/>
          <w:marRight w:val="0"/>
          <w:marTop w:val="0"/>
          <w:marBottom w:val="0"/>
          <w:divBdr>
            <w:top w:val="none" w:sz="0" w:space="0" w:color="auto"/>
            <w:left w:val="none" w:sz="0" w:space="0" w:color="auto"/>
            <w:bottom w:val="none" w:sz="0" w:space="0" w:color="auto"/>
            <w:right w:val="none" w:sz="0" w:space="0" w:color="auto"/>
          </w:divBdr>
          <w:divsChild>
            <w:div w:id="172956333">
              <w:marLeft w:val="0"/>
              <w:marRight w:val="0"/>
              <w:marTop w:val="0"/>
              <w:marBottom w:val="0"/>
              <w:divBdr>
                <w:top w:val="none" w:sz="0" w:space="0" w:color="auto"/>
                <w:left w:val="none" w:sz="0" w:space="0" w:color="auto"/>
                <w:bottom w:val="none" w:sz="0" w:space="0" w:color="auto"/>
                <w:right w:val="none" w:sz="0" w:space="0" w:color="auto"/>
              </w:divBdr>
            </w:div>
          </w:divsChild>
        </w:div>
        <w:div w:id="2071154393">
          <w:marLeft w:val="0"/>
          <w:marRight w:val="0"/>
          <w:marTop w:val="0"/>
          <w:marBottom w:val="0"/>
          <w:divBdr>
            <w:top w:val="none" w:sz="0" w:space="0" w:color="auto"/>
            <w:left w:val="none" w:sz="0" w:space="0" w:color="auto"/>
            <w:bottom w:val="none" w:sz="0" w:space="0" w:color="auto"/>
            <w:right w:val="none" w:sz="0" w:space="0" w:color="auto"/>
          </w:divBdr>
          <w:divsChild>
            <w:div w:id="1864245167">
              <w:marLeft w:val="0"/>
              <w:marRight w:val="0"/>
              <w:marTop w:val="0"/>
              <w:marBottom w:val="0"/>
              <w:divBdr>
                <w:top w:val="none" w:sz="0" w:space="0" w:color="auto"/>
                <w:left w:val="none" w:sz="0" w:space="0" w:color="auto"/>
                <w:bottom w:val="none" w:sz="0" w:space="0" w:color="auto"/>
                <w:right w:val="none" w:sz="0" w:space="0" w:color="auto"/>
              </w:divBdr>
            </w:div>
          </w:divsChild>
        </w:div>
        <w:div w:id="2074547596">
          <w:marLeft w:val="0"/>
          <w:marRight w:val="0"/>
          <w:marTop w:val="0"/>
          <w:marBottom w:val="0"/>
          <w:divBdr>
            <w:top w:val="none" w:sz="0" w:space="0" w:color="auto"/>
            <w:left w:val="none" w:sz="0" w:space="0" w:color="auto"/>
            <w:bottom w:val="none" w:sz="0" w:space="0" w:color="auto"/>
            <w:right w:val="none" w:sz="0" w:space="0" w:color="auto"/>
          </w:divBdr>
          <w:divsChild>
            <w:div w:id="1627468807">
              <w:marLeft w:val="0"/>
              <w:marRight w:val="0"/>
              <w:marTop w:val="0"/>
              <w:marBottom w:val="0"/>
              <w:divBdr>
                <w:top w:val="none" w:sz="0" w:space="0" w:color="auto"/>
                <w:left w:val="none" w:sz="0" w:space="0" w:color="auto"/>
                <w:bottom w:val="none" w:sz="0" w:space="0" w:color="auto"/>
                <w:right w:val="none" w:sz="0" w:space="0" w:color="auto"/>
              </w:divBdr>
            </w:div>
          </w:divsChild>
        </w:div>
        <w:div w:id="2078896009">
          <w:marLeft w:val="0"/>
          <w:marRight w:val="0"/>
          <w:marTop w:val="0"/>
          <w:marBottom w:val="0"/>
          <w:divBdr>
            <w:top w:val="none" w:sz="0" w:space="0" w:color="auto"/>
            <w:left w:val="none" w:sz="0" w:space="0" w:color="auto"/>
            <w:bottom w:val="none" w:sz="0" w:space="0" w:color="auto"/>
            <w:right w:val="none" w:sz="0" w:space="0" w:color="auto"/>
          </w:divBdr>
          <w:divsChild>
            <w:div w:id="2075271450">
              <w:marLeft w:val="0"/>
              <w:marRight w:val="0"/>
              <w:marTop w:val="0"/>
              <w:marBottom w:val="0"/>
              <w:divBdr>
                <w:top w:val="none" w:sz="0" w:space="0" w:color="auto"/>
                <w:left w:val="none" w:sz="0" w:space="0" w:color="auto"/>
                <w:bottom w:val="none" w:sz="0" w:space="0" w:color="auto"/>
                <w:right w:val="none" w:sz="0" w:space="0" w:color="auto"/>
              </w:divBdr>
            </w:div>
          </w:divsChild>
        </w:div>
        <w:div w:id="2083334822">
          <w:marLeft w:val="0"/>
          <w:marRight w:val="0"/>
          <w:marTop w:val="0"/>
          <w:marBottom w:val="0"/>
          <w:divBdr>
            <w:top w:val="none" w:sz="0" w:space="0" w:color="auto"/>
            <w:left w:val="none" w:sz="0" w:space="0" w:color="auto"/>
            <w:bottom w:val="none" w:sz="0" w:space="0" w:color="auto"/>
            <w:right w:val="none" w:sz="0" w:space="0" w:color="auto"/>
          </w:divBdr>
          <w:divsChild>
            <w:div w:id="992562932">
              <w:marLeft w:val="0"/>
              <w:marRight w:val="0"/>
              <w:marTop w:val="0"/>
              <w:marBottom w:val="0"/>
              <w:divBdr>
                <w:top w:val="none" w:sz="0" w:space="0" w:color="auto"/>
                <w:left w:val="none" w:sz="0" w:space="0" w:color="auto"/>
                <w:bottom w:val="none" w:sz="0" w:space="0" w:color="auto"/>
                <w:right w:val="none" w:sz="0" w:space="0" w:color="auto"/>
              </w:divBdr>
            </w:div>
          </w:divsChild>
        </w:div>
        <w:div w:id="2088531551">
          <w:marLeft w:val="0"/>
          <w:marRight w:val="0"/>
          <w:marTop w:val="0"/>
          <w:marBottom w:val="0"/>
          <w:divBdr>
            <w:top w:val="none" w:sz="0" w:space="0" w:color="auto"/>
            <w:left w:val="none" w:sz="0" w:space="0" w:color="auto"/>
            <w:bottom w:val="none" w:sz="0" w:space="0" w:color="auto"/>
            <w:right w:val="none" w:sz="0" w:space="0" w:color="auto"/>
          </w:divBdr>
          <w:divsChild>
            <w:div w:id="1760054908">
              <w:marLeft w:val="0"/>
              <w:marRight w:val="0"/>
              <w:marTop w:val="0"/>
              <w:marBottom w:val="0"/>
              <w:divBdr>
                <w:top w:val="none" w:sz="0" w:space="0" w:color="auto"/>
                <w:left w:val="none" w:sz="0" w:space="0" w:color="auto"/>
                <w:bottom w:val="none" w:sz="0" w:space="0" w:color="auto"/>
                <w:right w:val="none" w:sz="0" w:space="0" w:color="auto"/>
              </w:divBdr>
            </w:div>
          </w:divsChild>
        </w:div>
        <w:div w:id="2097245602">
          <w:marLeft w:val="0"/>
          <w:marRight w:val="0"/>
          <w:marTop w:val="0"/>
          <w:marBottom w:val="0"/>
          <w:divBdr>
            <w:top w:val="none" w:sz="0" w:space="0" w:color="auto"/>
            <w:left w:val="none" w:sz="0" w:space="0" w:color="auto"/>
            <w:bottom w:val="none" w:sz="0" w:space="0" w:color="auto"/>
            <w:right w:val="none" w:sz="0" w:space="0" w:color="auto"/>
          </w:divBdr>
          <w:divsChild>
            <w:div w:id="1544714735">
              <w:marLeft w:val="0"/>
              <w:marRight w:val="0"/>
              <w:marTop w:val="0"/>
              <w:marBottom w:val="0"/>
              <w:divBdr>
                <w:top w:val="none" w:sz="0" w:space="0" w:color="auto"/>
                <w:left w:val="none" w:sz="0" w:space="0" w:color="auto"/>
                <w:bottom w:val="none" w:sz="0" w:space="0" w:color="auto"/>
                <w:right w:val="none" w:sz="0" w:space="0" w:color="auto"/>
              </w:divBdr>
            </w:div>
          </w:divsChild>
        </w:div>
        <w:div w:id="2105302901">
          <w:marLeft w:val="0"/>
          <w:marRight w:val="0"/>
          <w:marTop w:val="0"/>
          <w:marBottom w:val="0"/>
          <w:divBdr>
            <w:top w:val="none" w:sz="0" w:space="0" w:color="auto"/>
            <w:left w:val="none" w:sz="0" w:space="0" w:color="auto"/>
            <w:bottom w:val="none" w:sz="0" w:space="0" w:color="auto"/>
            <w:right w:val="none" w:sz="0" w:space="0" w:color="auto"/>
          </w:divBdr>
          <w:divsChild>
            <w:div w:id="601449892">
              <w:marLeft w:val="0"/>
              <w:marRight w:val="0"/>
              <w:marTop w:val="0"/>
              <w:marBottom w:val="0"/>
              <w:divBdr>
                <w:top w:val="none" w:sz="0" w:space="0" w:color="auto"/>
                <w:left w:val="none" w:sz="0" w:space="0" w:color="auto"/>
                <w:bottom w:val="none" w:sz="0" w:space="0" w:color="auto"/>
                <w:right w:val="none" w:sz="0" w:space="0" w:color="auto"/>
              </w:divBdr>
            </w:div>
          </w:divsChild>
        </w:div>
        <w:div w:id="2120106571">
          <w:marLeft w:val="0"/>
          <w:marRight w:val="0"/>
          <w:marTop w:val="0"/>
          <w:marBottom w:val="0"/>
          <w:divBdr>
            <w:top w:val="none" w:sz="0" w:space="0" w:color="auto"/>
            <w:left w:val="none" w:sz="0" w:space="0" w:color="auto"/>
            <w:bottom w:val="none" w:sz="0" w:space="0" w:color="auto"/>
            <w:right w:val="none" w:sz="0" w:space="0" w:color="auto"/>
          </w:divBdr>
          <w:divsChild>
            <w:div w:id="1313481517">
              <w:marLeft w:val="0"/>
              <w:marRight w:val="0"/>
              <w:marTop w:val="0"/>
              <w:marBottom w:val="0"/>
              <w:divBdr>
                <w:top w:val="none" w:sz="0" w:space="0" w:color="auto"/>
                <w:left w:val="none" w:sz="0" w:space="0" w:color="auto"/>
                <w:bottom w:val="none" w:sz="0" w:space="0" w:color="auto"/>
                <w:right w:val="none" w:sz="0" w:space="0" w:color="auto"/>
              </w:divBdr>
            </w:div>
          </w:divsChild>
        </w:div>
        <w:div w:id="2130277885">
          <w:marLeft w:val="0"/>
          <w:marRight w:val="0"/>
          <w:marTop w:val="0"/>
          <w:marBottom w:val="0"/>
          <w:divBdr>
            <w:top w:val="none" w:sz="0" w:space="0" w:color="auto"/>
            <w:left w:val="none" w:sz="0" w:space="0" w:color="auto"/>
            <w:bottom w:val="none" w:sz="0" w:space="0" w:color="auto"/>
            <w:right w:val="none" w:sz="0" w:space="0" w:color="auto"/>
          </w:divBdr>
          <w:divsChild>
            <w:div w:id="1691297778">
              <w:marLeft w:val="0"/>
              <w:marRight w:val="0"/>
              <w:marTop w:val="0"/>
              <w:marBottom w:val="0"/>
              <w:divBdr>
                <w:top w:val="none" w:sz="0" w:space="0" w:color="auto"/>
                <w:left w:val="none" w:sz="0" w:space="0" w:color="auto"/>
                <w:bottom w:val="none" w:sz="0" w:space="0" w:color="auto"/>
                <w:right w:val="none" w:sz="0" w:space="0" w:color="auto"/>
              </w:divBdr>
            </w:div>
          </w:divsChild>
        </w:div>
        <w:div w:id="2131969109">
          <w:marLeft w:val="0"/>
          <w:marRight w:val="0"/>
          <w:marTop w:val="0"/>
          <w:marBottom w:val="0"/>
          <w:divBdr>
            <w:top w:val="none" w:sz="0" w:space="0" w:color="auto"/>
            <w:left w:val="none" w:sz="0" w:space="0" w:color="auto"/>
            <w:bottom w:val="none" w:sz="0" w:space="0" w:color="auto"/>
            <w:right w:val="none" w:sz="0" w:space="0" w:color="auto"/>
          </w:divBdr>
          <w:divsChild>
            <w:div w:id="6400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985">
      <w:bodyDiv w:val="1"/>
      <w:marLeft w:val="0"/>
      <w:marRight w:val="0"/>
      <w:marTop w:val="0"/>
      <w:marBottom w:val="0"/>
      <w:divBdr>
        <w:top w:val="none" w:sz="0" w:space="0" w:color="auto"/>
        <w:left w:val="none" w:sz="0" w:space="0" w:color="auto"/>
        <w:bottom w:val="none" w:sz="0" w:space="0" w:color="auto"/>
        <w:right w:val="none" w:sz="0" w:space="0" w:color="auto"/>
      </w:divBdr>
    </w:div>
    <w:div w:id="1641182682">
      <w:bodyDiv w:val="1"/>
      <w:marLeft w:val="0"/>
      <w:marRight w:val="0"/>
      <w:marTop w:val="0"/>
      <w:marBottom w:val="0"/>
      <w:divBdr>
        <w:top w:val="none" w:sz="0" w:space="0" w:color="auto"/>
        <w:left w:val="none" w:sz="0" w:space="0" w:color="auto"/>
        <w:bottom w:val="none" w:sz="0" w:space="0" w:color="auto"/>
        <w:right w:val="none" w:sz="0" w:space="0" w:color="auto"/>
      </w:divBdr>
      <w:divsChild>
        <w:div w:id="1436515472">
          <w:marLeft w:val="0"/>
          <w:marRight w:val="0"/>
          <w:marTop w:val="0"/>
          <w:marBottom w:val="0"/>
          <w:divBdr>
            <w:top w:val="none" w:sz="0" w:space="0" w:color="auto"/>
            <w:left w:val="none" w:sz="0" w:space="0" w:color="auto"/>
            <w:bottom w:val="none" w:sz="0" w:space="0" w:color="auto"/>
            <w:right w:val="none" w:sz="0" w:space="0" w:color="auto"/>
          </w:divBdr>
        </w:div>
        <w:div w:id="1566375945">
          <w:marLeft w:val="0"/>
          <w:marRight w:val="0"/>
          <w:marTop w:val="0"/>
          <w:marBottom w:val="0"/>
          <w:divBdr>
            <w:top w:val="none" w:sz="0" w:space="0" w:color="auto"/>
            <w:left w:val="none" w:sz="0" w:space="0" w:color="auto"/>
            <w:bottom w:val="none" w:sz="0" w:space="0" w:color="auto"/>
            <w:right w:val="none" w:sz="0" w:space="0" w:color="auto"/>
          </w:divBdr>
        </w:div>
        <w:div w:id="1606425682">
          <w:marLeft w:val="0"/>
          <w:marRight w:val="0"/>
          <w:marTop w:val="0"/>
          <w:marBottom w:val="0"/>
          <w:divBdr>
            <w:top w:val="none" w:sz="0" w:space="0" w:color="auto"/>
            <w:left w:val="none" w:sz="0" w:space="0" w:color="auto"/>
            <w:bottom w:val="none" w:sz="0" w:space="0" w:color="auto"/>
            <w:right w:val="none" w:sz="0" w:space="0" w:color="auto"/>
          </w:divBdr>
        </w:div>
        <w:div w:id="2139488605">
          <w:marLeft w:val="0"/>
          <w:marRight w:val="0"/>
          <w:marTop w:val="0"/>
          <w:marBottom w:val="0"/>
          <w:divBdr>
            <w:top w:val="none" w:sz="0" w:space="0" w:color="auto"/>
            <w:left w:val="none" w:sz="0" w:space="0" w:color="auto"/>
            <w:bottom w:val="none" w:sz="0" w:space="0" w:color="auto"/>
            <w:right w:val="none" w:sz="0" w:space="0" w:color="auto"/>
          </w:divBdr>
        </w:div>
      </w:divsChild>
    </w:div>
    <w:div w:id="1709838944">
      <w:bodyDiv w:val="1"/>
      <w:marLeft w:val="0"/>
      <w:marRight w:val="0"/>
      <w:marTop w:val="0"/>
      <w:marBottom w:val="0"/>
      <w:divBdr>
        <w:top w:val="none" w:sz="0" w:space="0" w:color="auto"/>
        <w:left w:val="none" w:sz="0" w:space="0" w:color="auto"/>
        <w:bottom w:val="none" w:sz="0" w:space="0" w:color="auto"/>
        <w:right w:val="none" w:sz="0" w:space="0" w:color="auto"/>
      </w:divBdr>
    </w:div>
    <w:div w:id="1736539912">
      <w:bodyDiv w:val="1"/>
      <w:marLeft w:val="0"/>
      <w:marRight w:val="0"/>
      <w:marTop w:val="0"/>
      <w:marBottom w:val="0"/>
      <w:divBdr>
        <w:top w:val="none" w:sz="0" w:space="0" w:color="auto"/>
        <w:left w:val="none" w:sz="0" w:space="0" w:color="auto"/>
        <w:bottom w:val="none" w:sz="0" w:space="0" w:color="auto"/>
        <w:right w:val="none" w:sz="0" w:space="0" w:color="auto"/>
      </w:divBdr>
    </w:div>
    <w:div w:id="1748115747">
      <w:bodyDiv w:val="1"/>
      <w:marLeft w:val="0"/>
      <w:marRight w:val="0"/>
      <w:marTop w:val="0"/>
      <w:marBottom w:val="0"/>
      <w:divBdr>
        <w:top w:val="none" w:sz="0" w:space="0" w:color="auto"/>
        <w:left w:val="none" w:sz="0" w:space="0" w:color="auto"/>
        <w:bottom w:val="none" w:sz="0" w:space="0" w:color="auto"/>
        <w:right w:val="none" w:sz="0" w:space="0" w:color="auto"/>
      </w:divBdr>
    </w:div>
    <w:div w:id="1846050112">
      <w:bodyDiv w:val="1"/>
      <w:marLeft w:val="0"/>
      <w:marRight w:val="0"/>
      <w:marTop w:val="0"/>
      <w:marBottom w:val="0"/>
      <w:divBdr>
        <w:top w:val="none" w:sz="0" w:space="0" w:color="auto"/>
        <w:left w:val="none" w:sz="0" w:space="0" w:color="auto"/>
        <w:bottom w:val="none" w:sz="0" w:space="0" w:color="auto"/>
        <w:right w:val="none" w:sz="0" w:space="0" w:color="auto"/>
      </w:divBdr>
      <w:divsChild>
        <w:div w:id="357048388">
          <w:marLeft w:val="0"/>
          <w:marRight w:val="0"/>
          <w:marTop w:val="0"/>
          <w:marBottom w:val="0"/>
          <w:divBdr>
            <w:top w:val="single" w:sz="2" w:space="0" w:color="E3E3E3"/>
            <w:left w:val="single" w:sz="2" w:space="0" w:color="E3E3E3"/>
            <w:bottom w:val="single" w:sz="2" w:space="0" w:color="E3E3E3"/>
            <w:right w:val="single" w:sz="2" w:space="0" w:color="E3E3E3"/>
          </w:divBdr>
          <w:divsChild>
            <w:div w:id="2084443912">
              <w:marLeft w:val="0"/>
              <w:marRight w:val="0"/>
              <w:marTop w:val="0"/>
              <w:marBottom w:val="0"/>
              <w:divBdr>
                <w:top w:val="single" w:sz="2" w:space="0" w:color="E3E3E3"/>
                <w:left w:val="single" w:sz="2" w:space="0" w:color="E3E3E3"/>
                <w:bottom w:val="single" w:sz="2" w:space="0" w:color="E3E3E3"/>
                <w:right w:val="single" w:sz="2" w:space="0" w:color="E3E3E3"/>
              </w:divBdr>
              <w:divsChild>
                <w:div w:id="413162012">
                  <w:marLeft w:val="0"/>
                  <w:marRight w:val="0"/>
                  <w:marTop w:val="0"/>
                  <w:marBottom w:val="0"/>
                  <w:divBdr>
                    <w:top w:val="single" w:sz="2" w:space="0" w:color="E3E3E3"/>
                    <w:left w:val="single" w:sz="2" w:space="0" w:color="E3E3E3"/>
                    <w:bottom w:val="single" w:sz="2" w:space="0" w:color="E3E3E3"/>
                    <w:right w:val="single" w:sz="2" w:space="0" w:color="E3E3E3"/>
                  </w:divBdr>
                  <w:divsChild>
                    <w:div w:id="1418289583">
                      <w:marLeft w:val="0"/>
                      <w:marRight w:val="0"/>
                      <w:marTop w:val="0"/>
                      <w:marBottom w:val="0"/>
                      <w:divBdr>
                        <w:top w:val="single" w:sz="2" w:space="0" w:color="E3E3E3"/>
                        <w:left w:val="single" w:sz="2" w:space="0" w:color="E3E3E3"/>
                        <w:bottom w:val="single" w:sz="2" w:space="0" w:color="E3E3E3"/>
                        <w:right w:val="single" w:sz="2" w:space="0" w:color="E3E3E3"/>
                      </w:divBdr>
                      <w:divsChild>
                        <w:div w:id="200940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0601984">
          <w:marLeft w:val="0"/>
          <w:marRight w:val="0"/>
          <w:marTop w:val="0"/>
          <w:marBottom w:val="0"/>
          <w:divBdr>
            <w:top w:val="single" w:sz="2" w:space="0" w:color="E3E3E3"/>
            <w:left w:val="single" w:sz="2" w:space="0" w:color="E3E3E3"/>
            <w:bottom w:val="single" w:sz="2" w:space="0" w:color="E3E3E3"/>
            <w:right w:val="single" w:sz="2" w:space="0" w:color="E3E3E3"/>
          </w:divBdr>
          <w:divsChild>
            <w:div w:id="770586503">
              <w:marLeft w:val="0"/>
              <w:marRight w:val="0"/>
              <w:marTop w:val="0"/>
              <w:marBottom w:val="0"/>
              <w:divBdr>
                <w:top w:val="single" w:sz="2" w:space="0" w:color="E3E3E3"/>
                <w:left w:val="single" w:sz="2" w:space="0" w:color="E3E3E3"/>
                <w:bottom w:val="single" w:sz="2" w:space="0" w:color="E3E3E3"/>
                <w:right w:val="single" w:sz="2" w:space="0" w:color="E3E3E3"/>
              </w:divBdr>
              <w:divsChild>
                <w:div w:id="611058202">
                  <w:marLeft w:val="0"/>
                  <w:marRight w:val="0"/>
                  <w:marTop w:val="0"/>
                  <w:marBottom w:val="0"/>
                  <w:divBdr>
                    <w:top w:val="single" w:sz="2" w:space="0" w:color="E3E3E3"/>
                    <w:left w:val="single" w:sz="2" w:space="0" w:color="E3E3E3"/>
                    <w:bottom w:val="single" w:sz="2" w:space="0" w:color="E3E3E3"/>
                    <w:right w:val="single" w:sz="2" w:space="0" w:color="E3E3E3"/>
                  </w:divBdr>
                  <w:divsChild>
                    <w:div w:id="1619069860">
                      <w:marLeft w:val="0"/>
                      <w:marRight w:val="0"/>
                      <w:marTop w:val="0"/>
                      <w:marBottom w:val="0"/>
                      <w:divBdr>
                        <w:top w:val="single" w:sz="2" w:space="0" w:color="E3E3E3"/>
                        <w:left w:val="single" w:sz="2" w:space="0" w:color="E3E3E3"/>
                        <w:bottom w:val="single" w:sz="2" w:space="0" w:color="E3E3E3"/>
                        <w:right w:val="single" w:sz="2" w:space="0" w:color="E3E3E3"/>
                      </w:divBdr>
                      <w:divsChild>
                        <w:div w:id="1504587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77153764">
      <w:bodyDiv w:val="1"/>
      <w:marLeft w:val="0"/>
      <w:marRight w:val="0"/>
      <w:marTop w:val="0"/>
      <w:marBottom w:val="0"/>
      <w:divBdr>
        <w:top w:val="none" w:sz="0" w:space="0" w:color="auto"/>
        <w:left w:val="none" w:sz="0" w:space="0" w:color="auto"/>
        <w:bottom w:val="none" w:sz="0" w:space="0" w:color="auto"/>
        <w:right w:val="none" w:sz="0" w:space="0" w:color="auto"/>
      </w:divBdr>
    </w:div>
    <w:div w:id="2037388242">
      <w:bodyDiv w:val="1"/>
      <w:marLeft w:val="0"/>
      <w:marRight w:val="0"/>
      <w:marTop w:val="0"/>
      <w:marBottom w:val="0"/>
      <w:divBdr>
        <w:top w:val="none" w:sz="0" w:space="0" w:color="auto"/>
        <w:left w:val="none" w:sz="0" w:space="0" w:color="auto"/>
        <w:bottom w:val="none" w:sz="0" w:space="0" w:color="auto"/>
        <w:right w:val="none" w:sz="0" w:space="0" w:color="auto"/>
      </w:divBdr>
      <w:divsChild>
        <w:div w:id="818769941">
          <w:marLeft w:val="0"/>
          <w:marRight w:val="0"/>
          <w:marTop w:val="0"/>
          <w:marBottom w:val="0"/>
          <w:divBdr>
            <w:top w:val="none" w:sz="0" w:space="0" w:color="auto"/>
            <w:left w:val="none" w:sz="0" w:space="0" w:color="auto"/>
            <w:bottom w:val="none" w:sz="0" w:space="0" w:color="auto"/>
            <w:right w:val="none" w:sz="0" w:space="0" w:color="auto"/>
          </w:divBdr>
        </w:div>
        <w:div w:id="1165171545">
          <w:marLeft w:val="0"/>
          <w:marRight w:val="0"/>
          <w:marTop w:val="0"/>
          <w:marBottom w:val="0"/>
          <w:divBdr>
            <w:top w:val="none" w:sz="0" w:space="0" w:color="auto"/>
            <w:left w:val="none" w:sz="0" w:space="0" w:color="auto"/>
            <w:bottom w:val="none" w:sz="0" w:space="0" w:color="auto"/>
            <w:right w:val="none" w:sz="0" w:space="0" w:color="auto"/>
          </w:divBdr>
        </w:div>
        <w:div w:id="1716272768">
          <w:marLeft w:val="0"/>
          <w:marRight w:val="0"/>
          <w:marTop w:val="0"/>
          <w:marBottom w:val="0"/>
          <w:divBdr>
            <w:top w:val="none" w:sz="0" w:space="0" w:color="auto"/>
            <w:left w:val="none" w:sz="0" w:space="0" w:color="auto"/>
            <w:bottom w:val="none" w:sz="0" w:space="0" w:color="auto"/>
            <w:right w:val="none" w:sz="0" w:space="0" w:color="auto"/>
          </w:divBdr>
        </w:div>
      </w:divsChild>
    </w:div>
    <w:div w:id="2116051521">
      <w:bodyDiv w:val="1"/>
      <w:marLeft w:val="0"/>
      <w:marRight w:val="0"/>
      <w:marTop w:val="0"/>
      <w:marBottom w:val="0"/>
      <w:divBdr>
        <w:top w:val="none" w:sz="0" w:space="0" w:color="auto"/>
        <w:left w:val="none" w:sz="0" w:space="0" w:color="auto"/>
        <w:bottom w:val="none" w:sz="0" w:space="0" w:color="auto"/>
        <w:right w:val="none" w:sz="0" w:space="0" w:color="auto"/>
      </w:divBdr>
    </w:div>
    <w:div w:id="2117678225">
      <w:bodyDiv w:val="1"/>
      <w:marLeft w:val="0"/>
      <w:marRight w:val="0"/>
      <w:marTop w:val="0"/>
      <w:marBottom w:val="0"/>
      <w:divBdr>
        <w:top w:val="none" w:sz="0" w:space="0" w:color="auto"/>
        <w:left w:val="none" w:sz="0" w:space="0" w:color="auto"/>
        <w:bottom w:val="none" w:sz="0" w:space="0" w:color="auto"/>
        <w:right w:val="none" w:sz="0" w:space="0" w:color="auto"/>
      </w:divBdr>
    </w:div>
    <w:div w:id="212815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0.emf"/><Relationship Id="rId26" Type="http://schemas.openxmlformats.org/officeDocument/2006/relationships/hyperlink" Target="http://hl7.org/fhir/canonicalization/json-xml" TargetMode="External"/><Relationship Id="rId39" Type="http://schemas.openxmlformats.org/officeDocument/2006/relationships/hyperlink" Target="https://www.etsi.org/deliver/etsi_ts/119100_119199/11918201/01.01.01_60/ts_11918201v010101p.pdf" TargetMode="External"/><Relationship Id="rId21" Type="http://schemas.openxmlformats.org/officeDocument/2006/relationships/package" Target="embeddings/Microsoft_Visio_Drawing2.vsdx"/><Relationship Id="rId34" Type="http://schemas.openxmlformats.org/officeDocument/2006/relationships/image" Target="media/image12.png"/><Relationship Id="rId42" Type="http://schemas.openxmlformats.org/officeDocument/2006/relationships/hyperlink" Target="https://build.fhir.org/ig/HL7-cz/cz-core/" TargetMode="External"/><Relationship Id="rId47"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9.emf"/><Relationship Id="rId29" Type="http://schemas.openxmlformats.org/officeDocument/2006/relationships/hyperlink" Target="https://sourceforge.net/projects/camprocessor/" TargetMode="External"/><Relationship Id="rId11" Type="http://schemas.openxmlformats.org/officeDocument/2006/relationships/header" Target="header1.xml"/><Relationship Id="rId24" Type="http://schemas.openxmlformats.org/officeDocument/2006/relationships/hyperlink" Target="https://www.google.com/search?client=firefox-b-d&amp;q=ld-cli&amp;mstk=AUtExfChlPGItk6X4ezcFxRnG-2FbZrShRq1uipVBmtbVzx0mz_KNnR7FMjq0aBx0lx6ClBXiW0hydqNKsQ64BvtajBpO7-YN2QpytfH7nomzrA3P_V3RtLbQ1ZwzJv1twN53IBj-LVHuLHLhUHNTrzVwLLGg5b0FEsqusWXTnoBc36r3ug&amp;csui=3&amp;ved=2ahUKEwjQ-YTqsY-RAxVvOBAIHaXRCHcQgK4QegQIAxAB" TargetMode="External"/><Relationship Id="rId32" Type="http://schemas.openxmlformats.org/officeDocument/2006/relationships/hyperlink" Target="http://hl7.org/fhir/canonicalization/%7bfmt%7d" TargetMode="External"/><Relationship Id="rId37" Type="http://schemas.openxmlformats.org/officeDocument/2006/relationships/hyperlink" Target="https://www.w3.org/TR/2013/REC-xmldsig-core1-20130411/" TargetMode="External"/><Relationship Id="rId40" Type="http://schemas.openxmlformats.org/officeDocument/2006/relationships/image" Target="media/image13.emf"/><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8.png"/><Relationship Id="rId23" Type="http://schemas.openxmlformats.org/officeDocument/2006/relationships/hyperlink" Target="http://hl7.org/fhir/canonicalization/json" TargetMode="External"/><Relationship Id="rId28" Type="http://schemas.openxmlformats.org/officeDocument/2006/relationships/hyperlink" Target="https://www.oxygenxml.com/xml_developer/xml_signature.html" TargetMode="External"/><Relationship Id="rId36" Type="http://schemas.openxmlformats.org/officeDocument/2006/relationships/hyperlink" Target="http://hl7.org/fhir/canonicalization/json-xml"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Visio_Drawing1.vsdx"/><Relationship Id="rId31" Type="http://schemas.openxmlformats.org/officeDocument/2006/relationships/hyperlink" Target="https://datatracker.ietf.org/doc/html/rfc4648" TargetMode="External"/><Relationship Id="rId44" Type="http://schemas.openxmlformats.org/officeDocument/2006/relationships/hyperlink" Target="https://www.hl7.org/fhir/signature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rfc-editor.org/rfc/rfc8785" TargetMode="External"/><Relationship Id="rId27" Type="http://schemas.openxmlformats.org/officeDocument/2006/relationships/hyperlink" Target="http://hl7.org/fhir/canonicalization/xml" TargetMode="External"/><Relationship Id="rId30" Type="http://schemas.openxmlformats.org/officeDocument/2006/relationships/hyperlink" Target="http://hl7.org/fhir/canonicalization/%7bfmt%7d" TargetMode="External"/><Relationship Id="rId35" Type="http://schemas.openxmlformats.org/officeDocument/2006/relationships/hyperlink" Target="http://hl7.org/fhir/canonicalization/json" TargetMode="External"/><Relationship Id="rId43" Type="http://schemas.openxmlformats.org/officeDocument/2006/relationships/hyperlink" Target="https://build.fhir.org/ig/HL7-cz/cz-lab/"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package" Target="embeddings/Microsoft_Visio_Drawing.vsdx"/><Relationship Id="rId25" Type="http://schemas.openxmlformats.org/officeDocument/2006/relationships/hyperlink" Target="https://www.google.com/search?client=firefox-b-d&amp;q=Anders+Rundgren&amp;mstk=AUtExfChlPGItk6X4ezcFxRnG-2FbZrShRq1uipVBmtbVzx0mz_KNnR7FMjq0aBx0lx6ClBXiW0hydqNKsQ64BvtajBpO7-YN2QpytfH7nomzrA3P_V3RtLbQ1ZwzJv1twN53IBj-LVHuLHLhUHNTrzVwLLGg5b0FEsqusWXTnoBc36r3ug&amp;csui=3&amp;ved=2ahUKEwjQ-YTqsY-RAxVvOBAIHaXRCHcQgK4QegQIBhAB" TargetMode="External"/><Relationship Id="rId33" Type="http://schemas.openxmlformats.org/officeDocument/2006/relationships/hyperlink" Target="https://www.etsi.org/deliver/etsi_ts/119100_119199/11918201/01.01.01_60/ts_11918201v010101p.pdf" TargetMode="External"/><Relationship Id="rId38" Type="http://schemas.openxmlformats.org/officeDocument/2006/relationships/hyperlink" Target="http://hl7.org/fhir/canonicalization/%7bfmt%7d" TargetMode="External"/><Relationship Id="rId46" Type="http://schemas.openxmlformats.org/officeDocument/2006/relationships/footer" Target="footer3.xml"/><Relationship Id="rId20" Type="http://schemas.openxmlformats.org/officeDocument/2006/relationships/image" Target="media/image11.emf"/><Relationship Id="rId41"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9" Type="http://schemas.openxmlformats.org/officeDocument/2006/relationships/image" Target="media/image9.png"/></Relationships>
</file>

<file path=word/_rels/header3.xml.rels><?xml version="1.0" encoding="UTF-8" standalone="yes"?>
<Relationships xmlns="http://schemas.openxmlformats.org/package/2006/relationships"><Relationship Id="rId13" Type="http://schemas.openxmlformats.org/officeDocument/2006/relationships/image" Target="media/image9.png"/><Relationship Id="rId3"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image" Target="media/image2.svg"/><Relationship Id="rId1" Type="http://schemas.openxmlformats.org/officeDocument/2006/relationships/image" Target="media/image1.png"/><Relationship Id="rId11" Type="http://schemas.openxmlformats.org/officeDocument/2006/relationships/image" Target="media/image7.png"/><Relationship Id="rId5" Type="http://schemas.openxmlformats.org/officeDocument/2006/relationships/image" Target="media/image5.png"/><Relationship Id="rId10" Type="http://schemas.openxmlformats.org/officeDocument/2006/relationships/image" Target="media/image6.png"/><Relationship Id="rId4" Type="http://schemas.openxmlformats.org/officeDocument/2006/relationships/image" Target="media/image4.jpeg"/></Relationships>
</file>

<file path=word/theme/theme1.xml><?xml version="1.0" encoding="utf-8"?>
<a:theme xmlns:a="http://schemas.openxmlformats.org/drawingml/2006/main" name="Motiv Office">
  <a:themeElements>
    <a:clrScheme name="Vlastní 6">
      <a:dk1>
        <a:srgbClr val="080808"/>
      </a:dk1>
      <a:lt1>
        <a:srgbClr val="FFFFFF"/>
      </a:lt1>
      <a:dk2>
        <a:srgbClr val="003A63"/>
      </a:dk2>
      <a:lt2>
        <a:srgbClr val="FDBB30"/>
      </a:lt2>
      <a:accent1>
        <a:srgbClr val="D31145"/>
      </a:accent1>
      <a:accent2>
        <a:srgbClr val="C2CD23"/>
      </a:accent2>
      <a:accent3>
        <a:srgbClr val="31A9FE"/>
      </a:accent3>
      <a:accent4>
        <a:srgbClr val="F26289"/>
      </a:accent4>
      <a:accent5>
        <a:srgbClr val="DFE774"/>
      </a:accent5>
      <a:accent6>
        <a:srgbClr val="FDD682"/>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98616B4145AD48858B49B392CAC23C" ma:contentTypeVersion="11" ma:contentTypeDescription="Vytvoří nový dokument" ma:contentTypeScope="" ma:versionID="9fc9385d1399af3657f018e5dd672800">
  <xsd:schema xmlns:xsd="http://www.w3.org/2001/XMLSchema" xmlns:xs="http://www.w3.org/2001/XMLSchema" xmlns:p="http://schemas.microsoft.com/office/2006/metadata/properties" xmlns:ns2="6800849c-2855-426a-a3c8-f26e57596979" targetNamespace="http://schemas.microsoft.com/office/2006/metadata/properties" ma:root="true" ma:fieldsID="8f336ce519c1247fb192a76632dbd5c3" ns2:_="">
    <xsd:import namespace="6800849c-2855-426a-a3c8-f26e57596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0849c-2855-426a-a3c8-f26e57596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63d20a35-149b-4608-81b4-e7fcde637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800849c-2855-426a-a3c8-f26e5759697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5AABA-7C85-4A45-A5F9-C6CD47FA6C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00849c-2855-426a-a3c8-f26e57596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591D28-873C-4E15-B857-3684D5A91495}">
  <ds:schemaRefs>
    <ds:schemaRef ds:uri="http://schemas.microsoft.com/sharepoint/v3/contenttype/forms"/>
  </ds:schemaRefs>
</ds:datastoreItem>
</file>

<file path=customXml/itemProps3.xml><?xml version="1.0" encoding="utf-8"?>
<ds:datastoreItem xmlns:ds="http://schemas.openxmlformats.org/officeDocument/2006/customXml" ds:itemID="{E27C4654-3C63-4366-9DEE-F330036BAC31}">
  <ds:schemaRefs>
    <ds:schemaRef ds:uri="http://schemas.microsoft.com/office/2006/metadata/properties"/>
    <ds:schemaRef ds:uri="http://schemas.microsoft.com/office/infopath/2007/PartnerControls"/>
    <ds:schemaRef ds:uri="6800849c-2855-426a-a3c8-f26e57596979"/>
  </ds:schemaRefs>
</ds:datastoreItem>
</file>

<file path=customXml/itemProps4.xml><?xml version="1.0" encoding="utf-8"?>
<ds:datastoreItem xmlns:ds="http://schemas.openxmlformats.org/officeDocument/2006/customXml" ds:itemID="{D3FD4DDC-9324-4E24-BDFB-34B60472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50</Pages>
  <Words>13358</Words>
  <Characters>78815</Characters>
  <Application>Microsoft Office Word</Application>
  <DocSecurity>0</DocSecurity>
  <Lines>656</Lines>
  <Paragraphs>183</Paragraphs>
  <ScaleCrop>false</ScaleCrop>
  <HeadingPairs>
    <vt:vector size="2" baseType="variant">
      <vt:variant>
        <vt:lpstr>Název</vt:lpstr>
      </vt:variant>
      <vt:variant>
        <vt:i4>1</vt:i4>
      </vt:variant>
    </vt:vector>
  </HeadingPairs>
  <TitlesOfParts>
    <vt:vector size="1" baseType="lpstr">
      <vt:lpstr/>
    </vt:vector>
  </TitlesOfParts>
  <Manager/>
  <Company/>
  <LinksUpToDate>false</LinksUpToDate>
  <CharactersWithSpaces>91990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MIOPA</dc:creator>
  <cp:keywords/>
  <dc:description/>
  <cp:lastModifiedBy>Stanislava  Bajzátová</cp:lastModifiedBy>
  <cp:revision>4</cp:revision>
  <cp:lastPrinted>2024-02-22T15:12:00Z</cp:lastPrinted>
  <dcterms:created xsi:type="dcterms:W3CDTF">2025-12-11T12:45:00Z</dcterms:created>
  <dcterms:modified xsi:type="dcterms:W3CDTF">2025-12-11T14:25:00Z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0x0101009A98616B4145AD48858B49B392CAC23C</vt:lpwstr>
  </property>
  <property fmtid="{D5CDD505-2E9C-101B-9397-08002B2CF9AE}" pid="3" name="MediaServiceImageTags">
    <vt:lpwstr/>
  </property>
</Properties>
</file>