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webSettings.xml" ContentType="application/vnd.openxmlformats-officedocument.wordprocessingml.webSettings+xml"/>
  <Override PartName="/customXml/itemProps3.xml" ContentType="application/vnd.openxmlformats-officedocument.customXmlProperties+xml"/>
  <Override PartName="/customXml/itemProps1.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9895" w14:textId="6D496FB4" w:rsidR="00B10C50" w:rsidRPr="009F2C67" w:rsidRDefault="002D347F" w:rsidP="003B388A">
      <w:pPr>
        <w:pStyle w:val="Nadpistabulky"/>
        <w:rPr>
          <w:rFonts w:cs="Arial"/>
        </w:rPr>
      </w:pPr>
      <w:bookmarkStart w:id="0" w:name="_Hlk133408717"/>
      <w:bookmarkEnd w:id="0"/>
      <w:r>
        <w:rPr>
          <w:rFonts w:cs="Arial"/>
        </w:rPr>
        <w:t>c</w:t>
      </w:r>
    </w:p>
    <w:p w14:paraId="4DC9570F" w14:textId="77777777" w:rsidR="007430EE" w:rsidRPr="009F2C67" w:rsidRDefault="007430EE" w:rsidP="003B388A">
      <w:pPr>
        <w:rPr>
          <w:rFonts w:cs="Arial"/>
          <w:color w:val="000000"/>
          <w:sz w:val="27"/>
          <w:szCs w:val="27"/>
        </w:rPr>
      </w:pPr>
    </w:p>
    <w:p w14:paraId="401DA680" w14:textId="77777777" w:rsidR="007430EE" w:rsidRPr="009F2C67" w:rsidRDefault="007430EE" w:rsidP="003B388A">
      <w:pPr>
        <w:rPr>
          <w:rFonts w:cs="Arial"/>
          <w:color w:val="000000"/>
          <w:sz w:val="27"/>
          <w:szCs w:val="27"/>
        </w:rPr>
      </w:pPr>
    </w:p>
    <w:p w14:paraId="4C89645A" w14:textId="77777777" w:rsidR="007430EE" w:rsidRPr="009F2C67" w:rsidRDefault="007430EE" w:rsidP="003B388A">
      <w:pPr>
        <w:rPr>
          <w:rFonts w:cs="Arial"/>
          <w:color w:val="000000"/>
          <w:sz w:val="27"/>
          <w:szCs w:val="27"/>
        </w:rPr>
      </w:pPr>
      <w:bookmarkStart w:id="1" w:name="_Hlk74749237"/>
      <w:bookmarkEnd w:id="1"/>
    </w:p>
    <w:p w14:paraId="4DDBA118" w14:textId="77777777" w:rsidR="007430EE" w:rsidRPr="009F2C67" w:rsidRDefault="007430EE" w:rsidP="003B388A">
      <w:pPr>
        <w:rPr>
          <w:rFonts w:cs="Arial"/>
          <w:color w:val="000000"/>
          <w:sz w:val="27"/>
          <w:szCs w:val="27"/>
        </w:rPr>
      </w:pPr>
    </w:p>
    <w:p w14:paraId="7DBFEBBC" w14:textId="77777777" w:rsidR="00153863" w:rsidRPr="009F2C67" w:rsidRDefault="00153863" w:rsidP="003B388A">
      <w:pPr>
        <w:spacing w:line="276" w:lineRule="auto"/>
        <w:rPr>
          <w:rFonts w:cs="Arial"/>
          <w:bCs/>
          <w:color w:val="183C62"/>
          <w:sz w:val="44"/>
          <w:szCs w:val="44"/>
        </w:rPr>
      </w:pPr>
    </w:p>
    <w:p w14:paraId="46C37937" w14:textId="77777777" w:rsidR="00153863" w:rsidRPr="009F2C67" w:rsidRDefault="00153863" w:rsidP="003B388A">
      <w:pPr>
        <w:spacing w:line="276" w:lineRule="auto"/>
        <w:rPr>
          <w:rFonts w:cs="Arial"/>
          <w:bCs/>
          <w:color w:val="183C62"/>
          <w:sz w:val="44"/>
          <w:szCs w:val="44"/>
        </w:rPr>
      </w:pPr>
    </w:p>
    <w:p w14:paraId="540E1ECD" w14:textId="77777777" w:rsidR="007430EE" w:rsidRPr="009F2C67" w:rsidRDefault="003A1B80" w:rsidP="003B388A">
      <w:pPr>
        <w:spacing w:line="276" w:lineRule="auto"/>
        <w:rPr>
          <w:rFonts w:cs="Arial"/>
          <w:bCs/>
          <w:color w:val="003A63" w:themeColor="text2"/>
          <w:sz w:val="44"/>
          <w:szCs w:val="44"/>
        </w:rPr>
      </w:pPr>
      <w:r w:rsidRPr="009F2C67">
        <w:rPr>
          <w:rFonts w:cs="Arial"/>
          <w:bCs/>
          <w:color w:val="003A63" w:themeColor="text2"/>
          <w:sz w:val="44"/>
          <w:szCs w:val="44"/>
        </w:rPr>
        <w:t>ELEKTRONIZACE ZDRAVOTNIC</w:t>
      </w:r>
      <w:r w:rsidR="00070C75" w:rsidRPr="009F2C67">
        <w:rPr>
          <w:rFonts w:cs="Arial"/>
          <w:bCs/>
          <w:color w:val="003A63" w:themeColor="text2"/>
          <w:sz w:val="44"/>
          <w:szCs w:val="44"/>
        </w:rPr>
        <w:t>TVÍ</w:t>
      </w:r>
    </w:p>
    <w:p w14:paraId="4104ED84" w14:textId="56A8F59F" w:rsidR="00A967A3" w:rsidRPr="009F2C67" w:rsidRDefault="00A967A3" w:rsidP="00256446">
      <w:pPr>
        <w:spacing w:line="276" w:lineRule="auto"/>
        <w:rPr>
          <w:rFonts w:cs="Arial"/>
          <w:color w:val="003A63" w:themeColor="text2"/>
        </w:rPr>
      </w:pPr>
      <w:r w:rsidRPr="009F2C67">
        <w:rPr>
          <w:rFonts w:cs="Arial"/>
          <w:b/>
          <w:color w:val="003A63" w:themeColor="text2"/>
          <w:sz w:val="52"/>
          <w:szCs w:val="52"/>
        </w:rPr>
        <w:t xml:space="preserve">Standard </w:t>
      </w:r>
      <w:r w:rsidR="00726963">
        <w:rPr>
          <w:rFonts w:cs="Arial"/>
          <w:b/>
          <w:color w:val="003A63" w:themeColor="text2"/>
          <w:sz w:val="52"/>
          <w:szCs w:val="52"/>
        </w:rPr>
        <w:t>EHR</w:t>
      </w:r>
      <w:r w:rsidRPr="009F2C67">
        <w:rPr>
          <w:rFonts w:cs="Arial"/>
          <w:b/>
          <w:color w:val="003A63" w:themeColor="text2"/>
          <w:sz w:val="52"/>
          <w:szCs w:val="52"/>
        </w:rPr>
        <w:t xml:space="preserve"> </w:t>
      </w:r>
      <w:r w:rsidR="0038248C" w:rsidRPr="009F2C67">
        <w:rPr>
          <w:rFonts w:cs="Arial"/>
          <w:b/>
          <w:bCs/>
          <w:color w:val="003A63" w:themeColor="text2"/>
          <w:sz w:val="52"/>
          <w:szCs w:val="52"/>
        </w:rPr>
        <w:t>Propouštěcí zpráva</w:t>
      </w:r>
      <w:r w:rsidR="00AA5FA2" w:rsidRPr="009F2C67">
        <w:rPr>
          <w:rFonts w:cs="Arial"/>
          <w:b/>
          <w:bCs/>
          <w:color w:val="003A63" w:themeColor="text2"/>
          <w:sz w:val="52"/>
          <w:szCs w:val="52"/>
        </w:rPr>
        <w:br/>
      </w:r>
      <w:r w:rsidR="00726963">
        <w:rPr>
          <w:rFonts w:cs="Arial"/>
          <w:b/>
          <w:bCs/>
          <w:color w:val="003A63" w:themeColor="text2"/>
          <w:sz w:val="52"/>
          <w:szCs w:val="52"/>
        </w:rPr>
        <w:t>Metodický pokyn</w:t>
      </w:r>
    </w:p>
    <w:p w14:paraId="7518BC5D" w14:textId="77777777" w:rsidR="00466903" w:rsidRPr="009F2C67" w:rsidRDefault="00D03C37" w:rsidP="003B388A">
      <w:pPr>
        <w:ind w:left="57"/>
        <w:rPr>
          <w:rFonts w:cs="Arial"/>
          <w:color w:val="183C62"/>
        </w:rPr>
      </w:pPr>
      <w:r w:rsidRPr="009F2C67">
        <w:rPr>
          <w:rFonts w:cs="Arial"/>
          <w:color w:val="183C62"/>
        </w:rPr>
        <w:br/>
      </w:r>
    </w:p>
    <w:p w14:paraId="50FF2CB4" w14:textId="77777777" w:rsidR="00C5382D" w:rsidRPr="009F2C67" w:rsidRDefault="00C5382D" w:rsidP="003B388A">
      <w:pPr>
        <w:ind w:left="57"/>
        <w:rPr>
          <w:rFonts w:cs="Arial"/>
          <w:color w:val="183C62"/>
        </w:rPr>
      </w:pPr>
      <w:r w:rsidRPr="009F2C67">
        <w:rPr>
          <w:rFonts w:cs="Arial"/>
          <w:b/>
          <w:noProof/>
          <w:color w:val="183C62"/>
          <w:sz w:val="52"/>
          <w:szCs w:val="52"/>
        </w:rPr>
        <mc:AlternateContent>
          <mc:Choice Requires="wpg">
            <w:drawing>
              <wp:anchor distT="0" distB="0" distL="114300" distR="114300" simplePos="0" relativeHeight="251658241" behindDoc="0" locked="0" layoutInCell="1" allowOverlap="1" wp14:anchorId="798708E9" wp14:editId="4C6DD4DF">
                <wp:simplePos x="0" y="0"/>
                <wp:positionH relativeFrom="margin">
                  <wp:align>left</wp:align>
                </wp:positionH>
                <wp:positionV relativeFrom="paragraph">
                  <wp:posOffset>1078</wp:posOffset>
                </wp:positionV>
                <wp:extent cx="1456055" cy="51759"/>
                <wp:effectExtent l="0" t="0" r="0" b="5715"/>
                <wp:wrapNone/>
                <wp:docPr id="194" name="Skupina 194"/>
                <wp:cNvGraphicFramePr/>
                <a:graphic xmlns:a="http://schemas.openxmlformats.org/drawingml/2006/main">
                  <a:graphicData uri="http://schemas.microsoft.com/office/word/2010/wordprocessingGroup">
                    <wpg:wgp>
                      <wpg:cNvGrpSpPr/>
                      <wpg:grpSpPr>
                        <a:xfrm>
                          <a:off x="0" y="0"/>
                          <a:ext cx="1456055" cy="51759"/>
                          <a:chOff x="0" y="0"/>
                          <a:chExt cx="1456055" cy="103505"/>
                        </a:xfrm>
                      </wpg:grpSpPr>
                      <wps:wsp>
                        <wps:cNvPr id="195" name="Obdélník 195"/>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Obdélník 196"/>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Obdélník 197"/>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 name="Obdélník 198"/>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arto="http://schemas.microsoft.com/office/word/2006/arto">
            <w:pict w14:anchorId="04FA2BBE">
              <v:group id="Skupina 194" style="position:absolute;margin-left:0;margin-top:.1pt;width:114.65pt;height:4.1pt;z-index:251658241;mso-position-horizontal:left;mso-position-horizontal-relative:margin;mso-height-relative:margin" coordsize="14560,1035" o:spid="_x0000_s1026" w14:anchorId="70AEF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">
                <v:rect id="Obdélník 195" style="position:absolute;width:3644;height:1035;visibility:visible;mso-wrap-style:square;v-text-anchor:middle" o:spid="_x0000_s1027" fillcolor="#f7b93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"/>
                <v:rect id="Obdélník 196" style="position:absolute;left:3638;width:3645;height:1035;visibility:visible;mso-wrap-style:square;v-text-anchor:middle" o:spid="_x0000_s1028" fillcolor="#c1ce1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"/>
                <v:rect id="Obdélník 197" style="position:absolute;left:7277;width:3645;height:1035;visibility:visible;mso-wrap-style:square;v-text-anchor:middle" o:spid="_x0000_s1029" fillcolor="#183c6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"/>
                <v:rect id="Obdélník 198" style="position:absolute;left:10915;width:3645;height:1035;visibility:visible;mso-wrap-style:square;v-text-anchor:middle" o:spid="_x0000_s1030" fillcolor="#d2174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"/>
                <w10:wrap anchorx="margin"/>
              </v:group>
            </w:pict>
          </mc:Fallback>
        </mc:AlternateContent>
      </w:r>
    </w:p>
    <w:p w14:paraId="6A207C5E" w14:textId="77777777" w:rsidR="001F2853" w:rsidRPr="001F2853" w:rsidRDefault="00D03C37" w:rsidP="001F2853">
      <w:pPr>
        <w:spacing w:line="360" w:lineRule="auto"/>
        <w:ind w:left="57"/>
        <w:rPr>
          <w:rFonts w:cs="Arial"/>
          <w:color w:val="183C62"/>
        </w:rPr>
      </w:pPr>
      <w:r w:rsidRPr="009F2C67">
        <w:rPr>
          <w:rFonts w:cs="Arial"/>
          <w:color w:val="183C62"/>
        </w:rPr>
        <w:br/>
      </w:r>
      <w:r w:rsidR="001F2853" w:rsidRPr="001F2853">
        <w:rPr>
          <w:rFonts w:cs="Arial"/>
          <w:color w:val="183C62"/>
        </w:rPr>
        <w:t>Projekt Národní centrum elektronického zdravotnictví (registrační číslo CZ.31.1.01/MV/22_05/0000005)</w:t>
      </w:r>
    </w:p>
    <w:p w14:paraId="6862C50A" w14:textId="7B5012D6" w:rsidR="00DF5D19" w:rsidRPr="009F2C67" w:rsidRDefault="00DF5D19" w:rsidP="003B388A">
      <w:pPr>
        <w:spacing w:line="360" w:lineRule="auto"/>
        <w:ind w:left="57"/>
        <w:rPr>
          <w:rFonts w:cs="Arial"/>
          <w:color w:val="183C62"/>
        </w:rPr>
      </w:pPr>
    </w:p>
    <w:p w14:paraId="302DEDB2" w14:textId="77777777" w:rsidR="00BA1E16" w:rsidRPr="009F2C67" w:rsidRDefault="00BA1E16" w:rsidP="003B388A">
      <w:pPr>
        <w:spacing w:line="360" w:lineRule="auto"/>
        <w:rPr>
          <w:rFonts w:cs="Arial"/>
          <w:color w:val="183C62"/>
        </w:rPr>
      </w:pPr>
    </w:p>
    <w:p w14:paraId="6D049011" w14:textId="77777777" w:rsidR="00601EA9" w:rsidRPr="009F2C67" w:rsidRDefault="00601EA9" w:rsidP="003B388A">
      <w:pPr>
        <w:spacing w:line="480" w:lineRule="auto"/>
        <w:rPr>
          <w:rFonts w:cs="Arial"/>
          <w:color w:val="183C62"/>
        </w:rPr>
      </w:pPr>
    </w:p>
    <w:p w14:paraId="6317C42D" w14:textId="77777777" w:rsidR="00601EA9" w:rsidRPr="009F2C67" w:rsidRDefault="00601EA9" w:rsidP="003B388A">
      <w:pPr>
        <w:spacing w:line="480" w:lineRule="auto"/>
        <w:rPr>
          <w:rFonts w:cs="Arial"/>
          <w:color w:val="183C62"/>
        </w:rPr>
      </w:pPr>
    </w:p>
    <w:p w14:paraId="21CDD0AF" w14:textId="77777777" w:rsidR="00DF5D19" w:rsidRPr="009F2C67" w:rsidRDefault="00DF5D19" w:rsidP="003B388A">
      <w:pPr>
        <w:spacing w:line="276" w:lineRule="auto"/>
        <w:rPr>
          <w:rFonts w:cs="Arial"/>
          <w:color w:val="183C62"/>
        </w:rPr>
      </w:pPr>
    </w:p>
    <w:p w14:paraId="6FCB9759" w14:textId="77777777" w:rsidR="00DF5D19" w:rsidRPr="009F2C67" w:rsidRDefault="00DF5D19" w:rsidP="003B388A">
      <w:pPr>
        <w:spacing w:line="276" w:lineRule="auto"/>
        <w:rPr>
          <w:rFonts w:cs="Arial"/>
          <w:color w:val="183C62"/>
        </w:rPr>
      </w:pPr>
    </w:p>
    <w:p w14:paraId="707A2000" w14:textId="77777777" w:rsidR="00271DC2" w:rsidRPr="009F2C67" w:rsidRDefault="00271DC2" w:rsidP="003B388A">
      <w:pPr>
        <w:spacing w:line="276" w:lineRule="auto"/>
        <w:rPr>
          <w:rFonts w:cs="Arial"/>
          <w:color w:val="183C62"/>
        </w:rPr>
      </w:pPr>
    </w:p>
    <w:p w14:paraId="182A84C8" w14:textId="77777777" w:rsidR="00271DC2" w:rsidRPr="009F2C67" w:rsidRDefault="00271DC2" w:rsidP="003B388A">
      <w:pPr>
        <w:spacing w:line="276" w:lineRule="auto"/>
        <w:rPr>
          <w:rFonts w:cs="Arial"/>
          <w:color w:val="183C62"/>
        </w:rPr>
      </w:pPr>
    </w:p>
    <w:p w14:paraId="3234ABF9" w14:textId="77777777" w:rsidR="00C6659B" w:rsidRPr="009F2C67" w:rsidRDefault="00C6659B" w:rsidP="003B388A">
      <w:pPr>
        <w:spacing w:line="276" w:lineRule="auto"/>
        <w:rPr>
          <w:rFonts w:cs="Arial"/>
          <w:color w:val="000000"/>
          <w:sz w:val="27"/>
          <w:szCs w:val="27"/>
        </w:rPr>
      </w:pPr>
    </w:p>
    <w:p w14:paraId="29B63597" w14:textId="77777777" w:rsidR="00C6659B" w:rsidRPr="009F2C67" w:rsidRDefault="00C6659B" w:rsidP="003B388A">
      <w:pPr>
        <w:spacing w:line="276" w:lineRule="auto"/>
        <w:rPr>
          <w:rFonts w:cs="Arial"/>
          <w:color w:val="000000"/>
          <w:sz w:val="27"/>
          <w:szCs w:val="27"/>
        </w:rPr>
      </w:pPr>
    </w:p>
    <w:p w14:paraId="4E32BC4B" w14:textId="77777777" w:rsidR="00135107" w:rsidRDefault="00135338" w:rsidP="003B388A">
      <w:pPr>
        <w:spacing w:line="276" w:lineRule="auto"/>
        <w:rPr>
          <w:rFonts w:cs="Arial"/>
          <w:color w:val="000000"/>
          <w:sz w:val="27"/>
          <w:szCs w:val="27"/>
        </w:rPr>
      </w:pPr>
      <w:r w:rsidRPr="009F2C67">
        <w:rPr>
          <w:rFonts w:cs="Arial"/>
          <w:noProof/>
          <w:color w:val="000000"/>
          <w:sz w:val="27"/>
          <w:szCs w:val="27"/>
        </w:rPr>
        <mc:AlternateContent>
          <mc:Choice Requires="wps">
            <w:drawing>
              <wp:anchor distT="45720" distB="45720" distL="114300" distR="114300" simplePos="0" relativeHeight="251658240" behindDoc="0" locked="0" layoutInCell="1" allowOverlap="1" wp14:anchorId="2C8C3D03" wp14:editId="1B0D794E">
                <wp:simplePos x="0" y="0"/>
                <wp:positionH relativeFrom="margin">
                  <wp:posOffset>-316052</wp:posOffset>
                </wp:positionH>
                <wp:positionV relativeFrom="margin">
                  <wp:posOffset>8190260</wp:posOffset>
                </wp:positionV>
                <wp:extent cx="2849245" cy="1040130"/>
                <wp:effectExtent l="0" t="0" r="0" b="127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9245" cy="1040130"/>
                        </a:xfrm>
                        <a:prstGeom prst="rect">
                          <a:avLst/>
                        </a:prstGeom>
                        <a:solidFill>
                          <a:srgbClr val="FFFFFF"/>
                        </a:solidFill>
                        <a:ln w="9525">
                          <a:noFill/>
                          <a:miter lim="800000"/>
                          <a:headEnd/>
                          <a:tailEnd/>
                        </a:ln>
                      </wps:spPr>
                      <wps:txbx>
                        <w:txbxContent>
                          <w:p w14:paraId="739A94BB" w14:textId="498B44BE" w:rsidR="00E97B8D" w:rsidRPr="00EA092A" w:rsidRDefault="00E97B8D" w:rsidP="002B616F">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B616F">
                              <w:rPr>
                                <w:rFonts w:cs="Arial"/>
                                <w:b/>
                                <w:color w:val="183C62"/>
                                <w:sz w:val="20"/>
                                <w:szCs w:val="16"/>
                              </w:rPr>
                              <w:t>1</w:t>
                            </w:r>
                            <w:r w:rsidR="005761B3">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0227C4">
                              <w:rPr>
                                <w:rFonts w:cs="Arial"/>
                                <w:color w:val="183C62"/>
                                <w:sz w:val="20"/>
                                <w:szCs w:val="16"/>
                              </w:rPr>
                              <w:t>1</w:t>
                            </w:r>
                            <w:r w:rsidR="00256446">
                              <w:rPr>
                                <w:rFonts w:cs="Arial"/>
                                <w:color w:val="183C62"/>
                                <w:sz w:val="20"/>
                                <w:szCs w:val="16"/>
                              </w:rPr>
                              <w:t>1</w:t>
                            </w:r>
                            <w:r w:rsidRPr="002B616F">
                              <w:rPr>
                                <w:rFonts w:cs="Arial"/>
                                <w:color w:val="183C62"/>
                                <w:sz w:val="20"/>
                                <w:szCs w:val="16"/>
                              </w:rPr>
                              <w:t>.</w:t>
                            </w:r>
                            <w:r w:rsidR="002B616F" w:rsidRPr="002B616F">
                              <w:rPr>
                                <w:rFonts w:cs="Arial"/>
                                <w:color w:val="183C62"/>
                                <w:sz w:val="20"/>
                                <w:szCs w:val="16"/>
                              </w:rPr>
                              <w:t>1</w:t>
                            </w:r>
                            <w:r w:rsidR="000227C4">
                              <w:rPr>
                                <w:rFonts w:cs="Arial"/>
                                <w:color w:val="183C62"/>
                                <w:sz w:val="20"/>
                                <w:szCs w:val="16"/>
                              </w:rPr>
                              <w:t>2</w:t>
                            </w:r>
                            <w:r w:rsidRPr="002B616F">
                              <w:rPr>
                                <w:rFonts w:cs="Arial"/>
                                <w:color w:val="183C62"/>
                                <w:sz w:val="20"/>
                                <w:szCs w:val="16"/>
                              </w:rPr>
                              <w:t>.</w:t>
                            </w:r>
                            <w:r>
                              <w:rPr>
                                <w:rFonts w:cs="Arial"/>
                                <w:color w:val="183C62"/>
                                <w:sz w:val="20"/>
                                <w:szCs w:val="16"/>
                              </w:rPr>
                              <w:t>2025</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C8C3D03" id="_x0000_t202" coordsize="21600,21600" o:spt="202" path="m,l,21600r21600,l21600,xe">
                <v:stroke joinstyle="miter"/>
                <v:path gradientshapeok="t" o:connecttype="rect"/>
              </v:shapetype>
              <v:shape id="Textové pole 2" o:spid="_x0000_s1026" type="#_x0000_t202" style="position:absolute;left:0;text-align:left;margin-left:-24.9pt;margin-top:644.9pt;width:224.35pt;height:81.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" stroked="f">
                <v:textbox inset="0,0,0,0">
                  <w:txbxContent>
                    <w:p w14:paraId="739A94BB" w14:textId="498B44BE" w:rsidR="00E97B8D" w:rsidRPr="00EA092A" w:rsidRDefault="00E97B8D" w:rsidP="002B616F">
                      <w:pPr>
                        <w:pBdr>
                          <w:top w:val="single" w:sz="4" w:space="1" w:color="D0DAE6"/>
                        </w:pBdr>
                        <w:jc w:val="left"/>
                        <w:rPr>
                          <w:color w:val="183C62"/>
                          <w:sz w:val="20"/>
                          <w:szCs w:val="16"/>
                        </w:rPr>
                      </w:pPr>
                      <w:r>
                        <w:rPr>
                          <w:rFonts w:cs="Arial"/>
                          <w:b/>
                          <w:color w:val="183C62"/>
                          <w:sz w:val="20"/>
                          <w:szCs w:val="16"/>
                        </w:rPr>
                        <w:br/>
                      </w:r>
                      <w:r w:rsidRPr="00A718A2">
                        <w:rPr>
                          <w:rFonts w:cs="Arial"/>
                          <w:b/>
                          <w:color w:val="183C62"/>
                          <w:sz w:val="20"/>
                          <w:szCs w:val="16"/>
                        </w:rPr>
                        <w:t xml:space="preserve">Verze: </w:t>
                      </w:r>
                      <w:r w:rsidR="002B616F">
                        <w:rPr>
                          <w:rFonts w:cs="Arial"/>
                          <w:b/>
                          <w:color w:val="183C62"/>
                          <w:sz w:val="20"/>
                          <w:szCs w:val="16"/>
                        </w:rPr>
                        <w:t>1</w:t>
                      </w:r>
                      <w:r w:rsidR="005761B3">
                        <w:rPr>
                          <w:rFonts w:cs="Arial"/>
                          <w:b/>
                          <w:color w:val="183C62"/>
                          <w:sz w:val="20"/>
                          <w:szCs w:val="16"/>
                        </w:rPr>
                        <w:t>6</w:t>
                      </w:r>
                      <w:r w:rsidRPr="00A718A2">
                        <w:rPr>
                          <w:rFonts w:cs="Arial"/>
                          <w:b/>
                          <w:color w:val="183C62"/>
                          <w:sz w:val="20"/>
                          <w:szCs w:val="16"/>
                        </w:rPr>
                        <w:br/>
                      </w:r>
                      <w:r w:rsidRPr="00A718A2">
                        <w:rPr>
                          <w:rFonts w:cs="Arial"/>
                          <w:color w:val="183C62"/>
                          <w:sz w:val="20"/>
                          <w:szCs w:val="16"/>
                        </w:rPr>
                        <w:t>Platnost nové verze od:</w:t>
                      </w:r>
                      <w:r>
                        <w:rPr>
                          <w:rFonts w:cs="Arial"/>
                          <w:color w:val="183C62"/>
                          <w:sz w:val="20"/>
                          <w:szCs w:val="16"/>
                        </w:rPr>
                        <w:t xml:space="preserve"> </w:t>
                      </w:r>
                      <w:r w:rsidR="000227C4">
                        <w:rPr>
                          <w:rFonts w:cs="Arial"/>
                          <w:color w:val="183C62"/>
                          <w:sz w:val="20"/>
                          <w:szCs w:val="16"/>
                        </w:rPr>
                        <w:t>1</w:t>
                      </w:r>
                      <w:r w:rsidR="00256446">
                        <w:rPr>
                          <w:rFonts w:cs="Arial"/>
                          <w:color w:val="183C62"/>
                          <w:sz w:val="20"/>
                          <w:szCs w:val="16"/>
                        </w:rPr>
                        <w:t>1</w:t>
                      </w:r>
                      <w:r w:rsidRPr="002B616F">
                        <w:rPr>
                          <w:rFonts w:cs="Arial"/>
                          <w:color w:val="183C62"/>
                          <w:sz w:val="20"/>
                          <w:szCs w:val="16"/>
                        </w:rPr>
                        <w:t>.</w:t>
                      </w:r>
                      <w:r w:rsidR="002B616F" w:rsidRPr="002B616F">
                        <w:rPr>
                          <w:rFonts w:cs="Arial"/>
                          <w:color w:val="183C62"/>
                          <w:sz w:val="20"/>
                          <w:szCs w:val="16"/>
                        </w:rPr>
                        <w:t>1</w:t>
                      </w:r>
                      <w:r w:rsidR="000227C4">
                        <w:rPr>
                          <w:rFonts w:cs="Arial"/>
                          <w:color w:val="183C62"/>
                          <w:sz w:val="20"/>
                          <w:szCs w:val="16"/>
                        </w:rPr>
                        <w:t>2</w:t>
                      </w:r>
                      <w:r w:rsidRPr="002B616F">
                        <w:rPr>
                          <w:rFonts w:cs="Arial"/>
                          <w:color w:val="183C62"/>
                          <w:sz w:val="20"/>
                          <w:szCs w:val="16"/>
                        </w:rPr>
                        <w:t>.</w:t>
                      </w:r>
                      <w:r>
                        <w:rPr>
                          <w:rFonts w:cs="Arial"/>
                          <w:color w:val="183C62"/>
                          <w:sz w:val="20"/>
                          <w:szCs w:val="16"/>
                        </w:rPr>
                        <w:t>2025</w:t>
                      </w:r>
                    </w:p>
                  </w:txbxContent>
                </v:textbox>
                <w10:wrap type="square" anchorx="margin" anchory="margin"/>
              </v:shape>
            </w:pict>
          </mc:Fallback>
        </mc:AlternateContent>
      </w:r>
    </w:p>
    <w:p w14:paraId="0B6E6C4E" w14:textId="77777777" w:rsidR="00690DA3" w:rsidRPr="00690DA3" w:rsidRDefault="00690DA3" w:rsidP="003B388A">
      <w:pPr>
        <w:rPr>
          <w:rFonts w:cs="Arial"/>
          <w:sz w:val="27"/>
          <w:szCs w:val="27"/>
        </w:rPr>
      </w:pPr>
    </w:p>
    <w:p w14:paraId="263DA4C2" w14:textId="77777777" w:rsidR="00690DA3" w:rsidRPr="00690DA3" w:rsidRDefault="00690DA3" w:rsidP="003B388A">
      <w:pPr>
        <w:rPr>
          <w:rFonts w:cs="Arial"/>
          <w:sz w:val="27"/>
          <w:szCs w:val="27"/>
        </w:rPr>
      </w:pPr>
    </w:p>
    <w:p w14:paraId="25E677B3" w14:textId="77777777" w:rsidR="00690DA3" w:rsidRPr="00690DA3" w:rsidRDefault="00690DA3" w:rsidP="003B388A">
      <w:pPr>
        <w:rPr>
          <w:rFonts w:cs="Arial"/>
          <w:sz w:val="27"/>
          <w:szCs w:val="27"/>
        </w:rPr>
      </w:pPr>
    </w:p>
    <w:p w14:paraId="158AE3F9" w14:textId="77777777" w:rsidR="00690DA3" w:rsidRPr="00690DA3" w:rsidRDefault="00690DA3" w:rsidP="003B388A">
      <w:pPr>
        <w:rPr>
          <w:rFonts w:cs="Arial"/>
          <w:sz w:val="27"/>
          <w:szCs w:val="27"/>
        </w:rPr>
      </w:pPr>
    </w:p>
    <w:p w14:paraId="0C58880C" w14:textId="77777777" w:rsidR="00690DA3" w:rsidRDefault="00690DA3" w:rsidP="003B388A">
      <w:pPr>
        <w:rPr>
          <w:rFonts w:cs="Arial"/>
          <w:color w:val="000000"/>
          <w:sz w:val="27"/>
          <w:szCs w:val="27"/>
        </w:rPr>
      </w:pPr>
    </w:p>
    <w:p w14:paraId="3B67FDDD" w14:textId="77777777" w:rsidR="00690DA3" w:rsidRPr="00D2711F" w:rsidRDefault="00690DA3" w:rsidP="003B388A">
      <w:pPr>
        <w:tabs>
          <w:tab w:val="left" w:pos="3217"/>
        </w:tabs>
        <w:rPr>
          <w:rFonts w:cs="Arial"/>
          <w:color w:val="000000"/>
          <w:sz w:val="27"/>
          <w:szCs w:val="27"/>
        </w:rPr>
        <w:sectPr w:rsidR="00690DA3" w:rsidRPr="00D2711F" w:rsidSect="003D50E6">
          <w:footerReference w:type="default" r:id="rId11"/>
          <w:headerReference w:type="first" r:id="rId12"/>
          <w:pgSz w:w="11906" w:h="16838"/>
          <w:pgMar w:top="1418" w:right="1418" w:bottom="1418" w:left="1418" w:header="709" w:footer="709" w:gutter="0"/>
          <w:pgNumType w:start="1"/>
          <w:cols w:space="708"/>
          <w:titlePg/>
          <w:docGrid w:linePitch="360"/>
        </w:sectPr>
      </w:pPr>
      <w:r>
        <w:rPr>
          <w:rFonts w:cs="Arial"/>
          <w:color w:val="000000"/>
          <w:sz w:val="27"/>
          <w:szCs w:val="27"/>
        </w:rPr>
        <w:tab/>
      </w:r>
    </w:p>
    <w:p w14:paraId="1F82E865" w14:textId="77777777" w:rsidR="00CC2E38" w:rsidRPr="009F2C67" w:rsidRDefault="00CC2E38" w:rsidP="003B388A">
      <w:pPr>
        <w:rPr>
          <w:rFonts w:eastAsiaTheme="majorEastAsia" w:cs="Arial"/>
          <w:b/>
          <w:color w:val="183C62"/>
          <w:sz w:val="40"/>
          <w:szCs w:val="40"/>
        </w:rPr>
      </w:pPr>
    </w:p>
    <w:p w14:paraId="7C1A2DC0" w14:textId="77777777" w:rsidR="00702E0C" w:rsidRPr="009F2C67" w:rsidRDefault="000550FC" w:rsidP="003B388A">
      <w:pPr>
        <w:pStyle w:val="Nadpis1neslovan"/>
        <w:rPr>
          <w:rFonts w:eastAsiaTheme="majorEastAsia"/>
        </w:rPr>
      </w:pPr>
      <w:r w:rsidRPr="009F2C67">
        <w:rPr>
          <w:noProof/>
        </w:rPr>
        <mc:AlternateContent>
          <mc:Choice Requires="wpg">
            <w:drawing>
              <wp:anchor distT="0" distB="0" distL="114300" distR="114300" simplePos="0" relativeHeight="251658242" behindDoc="0" locked="0" layoutInCell="1" allowOverlap="1" wp14:anchorId="6EF35750" wp14:editId="086977D3">
                <wp:simplePos x="0" y="0"/>
                <wp:positionH relativeFrom="margin">
                  <wp:posOffset>-635</wp:posOffset>
                </wp:positionH>
                <wp:positionV relativeFrom="paragraph">
                  <wp:posOffset>585456</wp:posOffset>
                </wp:positionV>
                <wp:extent cx="1456055" cy="51435"/>
                <wp:effectExtent l="0" t="0" r="0" b="5715"/>
                <wp:wrapNone/>
                <wp:docPr id="199" name="Skupina 199"/>
                <wp:cNvGraphicFramePr/>
                <a:graphic xmlns:a="http://schemas.openxmlformats.org/drawingml/2006/main">
                  <a:graphicData uri="http://schemas.microsoft.com/office/word/2010/wordprocessingGroup">
                    <wpg:wgp>
                      <wpg:cNvGrpSpPr/>
                      <wpg:grpSpPr>
                        <a:xfrm>
                          <a:off x="0" y="0"/>
                          <a:ext cx="1456055" cy="51435"/>
                          <a:chOff x="0" y="0"/>
                          <a:chExt cx="1456055" cy="103505"/>
                        </a:xfrm>
                      </wpg:grpSpPr>
                      <wps:wsp>
                        <wps:cNvPr id="200" name="Obdélník 200"/>
                        <wps:cNvSpPr/>
                        <wps:spPr>
                          <a:xfrm>
                            <a:off x="0" y="0"/>
                            <a:ext cx="364490" cy="103505"/>
                          </a:xfrm>
                          <a:prstGeom prst="rect">
                            <a:avLst/>
                          </a:prstGeom>
                          <a:solidFill>
                            <a:srgbClr val="F7B93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 name="Obdélník 201"/>
                        <wps:cNvSpPr/>
                        <wps:spPr>
                          <a:xfrm>
                            <a:off x="363855" y="0"/>
                            <a:ext cx="364490" cy="103505"/>
                          </a:xfrm>
                          <a:prstGeom prst="rect">
                            <a:avLst/>
                          </a:prstGeom>
                          <a:solidFill>
                            <a:srgbClr val="C1CE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 name="Obdélník 202"/>
                        <wps:cNvSpPr/>
                        <wps:spPr>
                          <a:xfrm>
                            <a:off x="727710" y="0"/>
                            <a:ext cx="364490" cy="103505"/>
                          </a:xfrm>
                          <a:prstGeom prst="rect">
                            <a:avLst/>
                          </a:prstGeom>
                          <a:solidFill>
                            <a:srgbClr val="183C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Obdélník 203"/>
                        <wps:cNvSpPr/>
                        <wps:spPr>
                          <a:xfrm>
                            <a:off x="1091565" y="0"/>
                            <a:ext cx="364490" cy="103505"/>
                          </a:xfrm>
                          <a:prstGeom prst="rect">
                            <a:avLst/>
                          </a:prstGeom>
                          <a:solidFill>
                            <a:srgbClr val="D2174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DC11BF" id="Skupina 199" o:spid="_x0000_s1026" style="position:absolute;margin-left:-.05pt;margin-top:46.1pt;width:114.65pt;height:4.05pt;z-index:251658242;mso-position-horizontal-relative:margin" coordsize="14560,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">
                <v:rect id="Obdélník 200" o:spid="_x0000_s1027" style="position:absolute;width:3644;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" fillcolor="#f7b935" stroked="f" strokeweight="1pt"/>
                <v:rect id="Obdélník 201" o:spid="_x0000_s1028" style="position:absolute;left:3638;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" fillcolor="#c1ce1f" stroked="f" strokeweight="1pt"/>
                <v:rect id="Obdélník 202" o:spid="_x0000_s1029" style="position:absolute;left:7277;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" fillcolor="#183c62" stroked="f" strokeweight="1pt"/>
                <v:rect id="Obdélník 203" o:spid="_x0000_s1030" style="position:absolute;left:10915;width:3645;height:1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" fillcolor="#d21747" stroked="f" strokeweight="1pt"/>
                <w10:wrap anchorx="margin"/>
              </v:group>
            </w:pict>
          </mc:Fallback>
        </mc:AlternateContent>
      </w:r>
      <w:r w:rsidR="005013C3" w:rsidRPr="009F2C67">
        <w:rPr>
          <w:rFonts w:eastAsiaTheme="majorEastAsia"/>
        </w:rPr>
        <w:t>O</w:t>
      </w:r>
      <w:r w:rsidR="00121C8A" w:rsidRPr="009F2C67">
        <w:rPr>
          <w:rFonts w:eastAsiaTheme="majorEastAsia"/>
        </w:rPr>
        <w:t>bsah</w:t>
      </w:r>
    </w:p>
    <w:bookmarkStart w:id="2" w:name="_Hlk210297516" w:displacedByCustomXml="next"/>
    <w:sdt>
      <w:sdtPr>
        <w:rPr>
          <w:b w:val="0"/>
          <w:bCs w:val="0"/>
          <w:i/>
          <w:iCs w:val="0"/>
          <w:noProof w:val="0"/>
          <w:color w:val="auto"/>
        </w:rPr>
        <w:id w:val="814690077"/>
        <w:docPartObj>
          <w:docPartGallery w:val="Table of Contents"/>
          <w:docPartUnique/>
        </w:docPartObj>
      </w:sdtPr>
      <w:sdtEndPr>
        <w:rPr>
          <w:b/>
          <w:bCs/>
          <w:noProof/>
          <w:color w:val="003A63"/>
        </w:rPr>
      </w:sdtEndPr>
      <w:sdtContent>
        <w:p w14:paraId="2D3604F4" w14:textId="308D00C3" w:rsidR="00AF1FD5" w:rsidRDefault="00822A20">
          <w:pPr>
            <w:pStyle w:val="Obsah1"/>
            <w:rPr>
              <w:rFonts w:asciiTheme="minorHAnsi" w:eastAsiaTheme="minorEastAsia" w:hAnsiTheme="minorHAnsi" w:cstheme="minorBidi"/>
              <w:b w:val="0"/>
              <w:bCs w:val="0"/>
              <w:iCs w:val="0"/>
              <w:color w:val="auto"/>
              <w:kern w:val="2"/>
              <w:lang w:eastAsia="cs-CZ"/>
              <w14:ligatures w14:val="standardContextual"/>
            </w:rPr>
          </w:pPr>
          <w:r w:rsidRPr="009F2C67">
            <w:rPr>
              <w:i/>
              <w:iCs w:val="0"/>
              <w:noProof w:val="0"/>
              <w:color w:val="003A63"/>
            </w:rPr>
            <w:fldChar w:fldCharType="begin"/>
          </w:r>
          <w:r w:rsidRPr="009F2C67">
            <w:rPr>
              <w:i/>
              <w:iCs w:val="0"/>
              <w:noProof w:val="0"/>
              <w:color w:val="003A63"/>
            </w:rPr>
            <w:instrText xml:space="preserve"> TOC \o "1-3" \h \z \u </w:instrText>
          </w:r>
          <w:r w:rsidRPr="009F2C67">
            <w:rPr>
              <w:i/>
              <w:iCs w:val="0"/>
              <w:noProof w:val="0"/>
              <w:color w:val="003A63"/>
            </w:rPr>
            <w:fldChar w:fldCharType="separate"/>
          </w:r>
          <w:hyperlink w:anchor="_Toc216349029" w:history="1">
            <w:r w:rsidR="00AF1FD5" w:rsidRPr="0066531D">
              <w:rPr>
                <w:rStyle w:val="Hypertextovodkaz"/>
              </w:rPr>
              <w:t>1</w:t>
            </w:r>
            <w:r w:rsidR="00AF1FD5">
              <w:rPr>
                <w:rFonts w:asciiTheme="minorHAnsi" w:eastAsiaTheme="minorEastAsia" w:hAnsiTheme="minorHAnsi" w:cstheme="minorBidi"/>
                <w:b w:val="0"/>
                <w:bCs w:val="0"/>
                <w:iCs w:val="0"/>
                <w:color w:val="auto"/>
                <w:kern w:val="2"/>
                <w:lang w:eastAsia="cs-CZ"/>
                <w14:ligatures w14:val="standardContextual"/>
              </w:rPr>
              <w:tab/>
            </w:r>
            <w:r w:rsidR="00AF1FD5" w:rsidRPr="0066531D">
              <w:rPr>
                <w:rStyle w:val="Hypertextovodkaz"/>
              </w:rPr>
              <w:t>Úvodní ustanovení</w:t>
            </w:r>
            <w:r w:rsidR="00AF1FD5">
              <w:rPr>
                <w:webHidden/>
              </w:rPr>
              <w:tab/>
            </w:r>
            <w:r w:rsidR="00AF1FD5">
              <w:rPr>
                <w:webHidden/>
              </w:rPr>
              <w:fldChar w:fldCharType="begin"/>
            </w:r>
            <w:r w:rsidR="00AF1FD5">
              <w:rPr>
                <w:webHidden/>
              </w:rPr>
              <w:instrText xml:space="preserve"> PAGEREF _Toc216349029 \h </w:instrText>
            </w:r>
            <w:r w:rsidR="00AF1FD5">
              <w:rPr>
                <w:webHidden/>
              </w:rPr>
            </w:r>
            <w:r w:rsidR="00AF1FD5">
              <w:rPr>
                <w:webHidden/>
              </w:rPr>
              <w:fldChar w:fldCharType="separate"/>
            </w:r>
            <w:r w:rsidR="00AF1FD5">
              <w:rPr>
                <w:webHidden/>
              </w:rPr>
              <w:t>4</w:t>
            </w:r>
            <w:r w:rsidR="00AF1FD5">
              <w:rPr>
                <w:webHidden/>
              </w:rPr>
              <w:fldChar w:fldCharType="end"/>
            </w:r>
          </w:hyperlink>
        </w:p>
        <w:p w14:paraId="0C68C8C1" w14:textId="6E801E03"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0" w:history="1">
            <w:r w:rsidRPr="0066531D">
              <w:rPr>
                <w:rStyle w:val="Hypertextovodkaz"/>
                <w:noProof/>
              </w:rPr>
              <w:t>1.1</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Účel dokumentu</w:t>
            </w:r>
            <w:r>
              <w:rPr>
                <w:noProof/>
                <w:webHidden/>
              </w:rPr>
              <w:tab/>
            </w:r>
            <w:r>
              <w:rPr>
                <w:noProof/>
                <w:webHidden/>
              </w:rPr>
              <w:fldChar w:fldCharType="begin"/>
            </w:r>
            <w:r>
              <w:rPr>
                <w:noProof/>
                <w:webHidden/>
              </w:rPr>
              <w:instrText xml:space="preserve"> PAGEREF _Toc216349030 \h </w:instrText>
            </w:r>
            <w:r>
              <w:rPr>
                <w:noProof/>
                <w:webHidden/>
              </w:rPr>
            </w:r>
            <w:r>
              <w:rPr>
                <w:noProof/>
                <w:webHidden/>
              </w:rPr>
              <w:fldChar w:fldCharType="separate"/>
            </w:r>
            <w:r>
              <w:rPr>
                <w:noProof/>
                <w:webHidden/>
              </w:rPr>
              <w:t>4</w:t>
            </w:r>
            <w:r>
              <w:rPr>
                <w:noProof/>
                <w:webHidden/>
              </w:rPr>
              <w:fldChar w:fldCharType="end"/>
            </w:r>
          </w:hyperlink>
        </w:p>
        <w:p w14:paraId="2AEA4BDD" w14:textId="263DE147"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1" w:history="1">
            <w:r w:rsidRPr="0066531D">
              <w:rPr>
                <w:rStyle w:val="Hypertextovodkaz"/>
                <w:noProof/>
              </w:rPr>
              <w:t>1.2</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Předmět úpravy</w:t>
            </w:r>
            <w:r>
              <w:rPr>
                <w:noProof/>
                <w:webHidden/>
              </w:rPr>
              <w:tab/>
            </w:r>
            <w:r>
              <w:rPr>
                <w:noProof/>
                <w:webHidden/>
              </w:rPr>
              <w:fldChar w:fldCharType="begin"/>
            </w:r>
            <w:r>
              <w:rPr>
                <w:noProof/>
                <w:webHidden/>
              </w:rPr>
              <w:instrText xml:space="preserve"> PAGEREF _Toc216349031 \h </w:instrText>
            </w:r>
            <w:r>
              <w:rPr>
                <w:noProof/>
                <w:webHidden/>
              </w:rPr>
            </w:r>
            <w:r>
              <w:rPr>
                <w:noProof/>
                <w:webHidden/>
              </w:rPr>
              <w:fldChar w:fldCharType="separate"/>
            </w:r>
            <w:r>
              <w:rPr>
                <w:noProof/>
                <w:webHidden/>
              </w:rPr>
              <w:t>4</w:t>
            </w:r>
            <w:r>
              <w:rPr>
                <w:noProof/>
                <w:webHidden/>
              </w:rPr>
              <w:fldChar w:fldCharType="end"/>
            </w:r>
          </w:hyperlink>
        </w:p>
        <w:p w14:paraId="796D1627" w14:textId="0053740B"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2" w:history="1">
            <w:r w:rsidRPr="0066531D">
              <w:rPr>
                <w:rStyle w:val="Hypertextovodkaz"/>
                <w:noProof/>
              </w:rPr>
              <w:t>1.3</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Hierarchie implementačních příruček (IG)</w:t>
            </w:r>
            <w:r>
              <w:rPr>
                <w:noProof/>
                <w:webHidden/>
              </w:rPr>
              <w:tab/>
            </w:r>
            <w:r>
              <w:rPr>
                <w:noProof/>
                <w:webHidden/>
              </w:rPr>
              <w:fldChar w:fldCharType="begin"/>
            </w:r>
            <w:r>
              <w:rPr>
                <w:noProof/>
                <w:webHidden/>
              </w:rPr>
              <w:instrText xml:space="preserve"> PAGEREF _Toc216349032 \h </w:instrText>
            </w:r>
            <w:r>
              <w:rPr>
                <w:noProof/>
                <w:webHidden/>
              </w:rPr>
            </w:r>
            <w:r>
              <w:rPr>
                <w:noProof/>
                <w:webHidden/>
              </w:rPr>
              <w:fldChar w:fldCharType="separate"/>
            </w:r>
            <w:r>
              <w:rPr>
                <w:noProof/>
                <w:webHidden/>
              </w:rPr>
              <w:t>5</w:t>
            </w:r>
            <w:r>
              <w:rPr>
                <w:noProof/>
                <w:webHidden/>
              </w:rPr>
              <w:fldChar w:fldCharType="end"/>
            </w:r>
          </w:hyperlink>
        </w:p>
        <w:p w14:paraId="68F7D133" w14:textId="77AA5FAD"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3" w:history="1">
            <w:r w:rsidRPr="0066531D">
              <w:rPr>
                <w:rStyle w:val="Hypertextovodkaz"/>
                <w:noProof/>
              </w:rPr>
              <w:t>1.4</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Definice pojmů</w:t>
            </w:r>
            <w:r>
              <w:rPr>
                <w:noProof/>
                <w:webHidden/>
              </w:rPr>
              <w:tab/>
            </w:r>
            <w:r>
              <w:rPr>
                <w:noProof/>
                <w:webHidden/>
              </w:rPr>
              <w:fldChar w:fldCharType="begin"/>
            </w:r>
            <w:r>
              <w:rPr>
                <w:noProof/>
                <w:webHidden/>
              </w:rPr>
              <w:instrText xml:space="preserve"> PAGEREF _Toc216349033 \h </w:instrText>
            </w:r>
            <w:r>
              <w:rPr>
                <w:noProof/>
                <w:webHidden/>
              </w:rPr>
            </w:r>
            <w:r>
              <w:rPr>
                <w:noProof/>
                <w:webHidden/>
              </w:rPr>
              <w:fldChar w:fldCharType="separate"/>
            </w:r>
            <w:r>
              <w:rPr>
                <w:noProof/>
                <w:webHidden/>
              </w:rPr>
              <w:t>6</w:t>
            </w:r>
            <w:r>
              <w:rPr>
                <w:noProof/>
                <w:webHidden/>
              </w:rPr>
              <w:fldChar w:fldCharType="end"/>
            </w:r>
          </w:hyperlink>
        </w:p>
        <w:p w14:paraId="06217543" w14:textId="5A433755" w:rsidR="00AF1FD5" w:rsidRDefault="00AF1FD5">
          <w:pPr>
            <w:pStyle w:val="Obsah1"/>
            <w:rPr>
              <w:rFonts w:asciiTheme="minorHAnsi" w:eastAsiaTheme="minorEastAsia" w:hAnsiTheme="minorHAnsi" w:cstheme="minorBidi"/>
              <w:b w:val="0"/>
              <w:bCs w:val="0"/>
              <w:iCs w:val="0"/>
              <w:color w:val="auto"/>
              <w:kern w:val="2"/>
              <w:lang w:eastAsia="cs-CZ"/>
              <w14:ligatures w14:val="standardContextual"/>
            </w:rPr>
          </w:pPr>
          <w:hyperlink w:anchor="_Toc216349034" w:history="1">
            <w:r w:rsidRPr="0066531D">
              <w:rPr>
                <w:rStyle w:val="Hypertextovodkaz"/>
              </w:rPr>
              <w:t>2</w:t>
            </w:r>
            <w:r>
              <w:rPr>
                <w:rFonts w:asciiTheme="minorHAnsi" w:eastAsiaTheme="minorEastAsia" w:hAnsiTheme="minorHAnsi" w:cstheme="minorBidi"/>
                <w:b w:val="0"/>
                <w:bCs w:val="0"/>
                <w:iCs w:val="0"/>
                <w:color w:val="auto"/>
                <w:kern w:val="2"/>
                <w:lang w:eastAsia="cs-CZ"/>
                <w14:ligatures w14:val="standardContextual"/>
              </w:rPr>
              <w:tab/>
            </w:r>
            <w:r w:rsidRPr="0066531D">
              <w:rPr>
                <w:rStyle w:val="Hypertextovodkaz"/>
              </w:rPr>
              <w:t>Formát a struktura dokumentu</w:t>
            </w:r>
            <w:r>
              <w:rPr>
                <w:webHidden/>
              </w:rPr>
              <w:tab/>
            </w:r>
            <w:r>
              <w:rPr>
                <w:webHidden/>
              </w:rPr>
              <w:fldChar w:fldCharType="begin"/>
            </w:r>
            <w:r>
              <w:rPr>
                <w:webHidden/>
              </w:rPr>
              <w:instrText xml:space="preserve"> PAGEREF _Toc216349034 \h </w:instrText>
            </w:r>
            <w:r>
              <w:rPr>
                <w:webHidden/>
              </w:rPr>
            </w:r>
            <w:r>
              <w:rPr>
                <w:webHidden/>
              </w:rPr>
              <w:fldChar w:fldCharType="separate"/>
            </w:r>
            <w:r>
              <w:rPr>
                <w:webHidden/>
              </w:rPr>
              <w:t>7</w:t>
            </w:r>
            <w:r>
              <w:rPr>
                <w:webHidden/>
              </w:rPr>
              <w:fldChar w:fldCharType="end"/>
            </w:r>
          </w:hyperlink>
        </w:p>
        <w:p w14:paraId="4C9C35C0" w14:textId="48862117"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5" w:history="1">
            <w:r w:rsidRPr="0066531D">
              <w:rPr>
                <w:rStyle w:val="Hypertextovodkaz"/>
                <w:noProof/>
              </w:rPr>
              <w:t>2.1</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Definice formátu</w:t>
            </w:r>
            <w:r>
              <w:rPr>
                <w:noProof/>
                <w:webHidden/>
              </w:rPr>
              <w:tab/>
            </w:r>
            <w:r>
              <w:rPr>
                <w:noProof/>
                <w:webHidden/>
              </w:rPr>
              <w:fldChar w:fldCharType="begin"/>
            </w:r>
            <w:r>
              <w:rPr>
                <w:noProof/>
                <w:webHidden/>
              </w:rPr>
              <w:instrText xml:space="preserve"> PAGEREF _Toc216349035 \h </w:instrText>
            </w:r>
            <w:r>
              <w:rPr>
                <w:noProof/>
                <w:webHidden/>
              </w:rPr>
            </w:r>
            <w:r>
              <w:rPr>
                <w:noProof/>
                <w:webHidden/>
              </w:rPr>
              <w:fldChar w:fldCharType="separate"/>
            </w:r>
            <w:r>
              <w:rPr>
                <w:noProof/>
                <w:webHidden/>
              </w:rPr>
              <w:t>7</w:t>
            </w:r>
            <w:r>
              <w:rPr>
                <w:noProof/>
                <w:webHidden/>
              </w:rPr>
              <w:fldChar w:fldCharType="end"/>
            </w:r>
          </w:hyperlink>
        </w:p>
        <w:p w14:paraId="1FC6D940" w14:textId="73F19DF1"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6" w:history="1">
            <w:r w:rsidRPr="0066531D">
              <w:rPr>
                <w:rStyle w:val="Hypertextovodkaz"/>
                <w:noProof/>
              </w:rPr>
              <w:t>2.2</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Role Kmenových registrů pro zajištění integrity dat</w:t>
            </w:r>
            <w:r>
              <w:rPr>
                <w:noProof/>
                <w:webHidden/>
              </w:rPr>
              <w:tab/>
            </w:r>
            <w:r>
              <w:rPr>
                <w:noProof/>
                <w:webHidden/>
              </w:rPr>
              <w:fldChar w:fldCharType="begin"/>
            </w:r>
            <w:r>
              <w:rPr>
                <w:noProof/>
                <w:webHidden/>
              </w:rPr>
              <w:instrText xml:space="preserve"> PAGEREF _Toc216349036 \h </w:instrText>
            </w:r>
            <w:r>
              <w:rPr>
                <w:noProof/>
                <w:webHidden/>
              </w:rPr>
            </w:r>
            <w:r>
              <w:rPr>
                <w:noProof/>
                <w:webHidden/>
              </w:rPr>
              <w:fldChar w:fldCharType="separate"/>
            </w:r>
            <w:r>
              <w:rPr>
                <w:noProof/>
                <w:webHidden/>
              </w:rPr>
              <w:t>8</w:t>
            </w:r>
            <w:r>
              <w:rPr>
                <w:noProof/>
                <w:webHidden/>
              </w:rPr>
              <w:fldChar w:fldCharType="end"/>
            </w:r>
          </w:hyperlink>
        </w:p>
        <w:p w14:paraId="2A891F34" w14:textId="52C72D9E"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7" w:history="1">
            <w:r w:rsidRPr="0066531D">
              <w:rPr>
                <w:rStyle w:val="Hypertextovodkaz"/>
                <w:noProof/>
              </w:rPr>
              <w:t>2.3</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Identifikátory dokumentu</w:t>
            </w:r>
            <w:r>
              <w:rPr>
                <w:noProof/>
                <w:webHidden/>
              </w:rPr>
              <w:tab/>
            </w:r>
            <w:r>
              <w:rPr>
                <w:noProof/>
                <w:webHidden/>
              </w:rPr>
              <w:fldChar w:fldCharType="begin"/>
            </w:r>
            <w:r>
              <w:rPr>
                <w:noProof/>
                <w:webHidden/>
              </w:rPr>
              <w:instrText xml:space="preserve"> PAGEREF _Toc216349037 \h </w:instrText>
            </w:r>
            <w:r>
              <w:rPr>
                <w:noProof/>
                <w:webHidden/>
              </w:rPr>
            </w:r>
            <w:r>
              <w:rPr>
                <w:noProof/>
                <w:webHidden/>
              </w:rPr>
              <w:fldChar w:fldCharType="separate"/>
            </w:r>
            <w:r>
              <w:rPr>
                <w:noProof/>
                <w:webHidden/>
              </w:rPr>
              <w:t>8</w:t>
            </w:r>
            <w:r>
              <w:rPr>
                <w:noProof/>
                <w:webHidden/>
              </w:rPr>
              <w:fldChar w:fldCharType="end"/>
            </w:r>
          </w:hyperlink>
        </w:p>
        <w:p w14:paraId="697ED525" w14:textId="7F8D8683"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8" w:history="1">
            <w:r w:rsidRPr="0066531D">
              <w:rPr>
                <w:rStyle w:val="Hypertextovodkaz"/>
                <w:noProof/>
              </w:rPr>
              <w:t>2.4</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Data a časy v dokumentu</w:t>
            </w:r>
            <w:r>
              <w:rPr>
                <w:noProof/>
                <w:webHidden/>
              </w:rPr>
              <w:tab/>
            </w:r>
            <w:r>
              <w:rPr>
                <w:noProof/>
                <w:webHidden/>
              </w:rPr>
              <w:fldChar w:fldCharType="begin"/>
            </w:r>
            <w:r>
              <w:rPr>
                <w:noProof/>
                <w:webHidden/>
              </w:rPr>
              <w:instrText xml:space="preserve"> PAGEREF _Toc216349038 \h </w:instrText>
            </w:r>
            <w:r>
              <w:rPr>
                <w:noProof/>
                <w:webHidden/>
              </w:rPr>
            </w:r>
            <w:r>
              <w:rPr>
                <w:noProof/>
                <w:webHidden/>
              </w:rPr>
              <w:fldChar w:fldCharType="separate"/>
            </w:r>
            <w:r>
              <w:rPr>
                <w:noProof/>
                <w:webHidden/>
              </w:rPr>
              <w:t>9</w:t>
            </w:r>
            <w:r>
              <w:rPr>
                <w:noProof/>
                <w:webHidden/>
              </w:rPr>
              <w:fldChar w:fldCharType="end"/>
            </w:r>
          </w:hyperlink>
        </w:p>
        <w:p w14:paraId="41C3E2AE" w14:textId="6914DAA2"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39" w:history="1">
            <w:r w:rsidRPr="0066531D">
              <w:rPr>
                <w:rStyle w:val="Hypertextovodkaz"/>
                <w:noProof/>
              </w:rPr>
              <w:t>2.5</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Datové prvky hlavičky dokumentu ve FHIR</w:t>
            </w:r>
            <w:r>
              <w:rPr>
                <w:noProof/>
                <w:webHidden/>
              </w:rPr>
              <w:tab/>
            </w:r>
            <w:r>
              <w:rPr>
                <w:noProof/>
                <w:webHidden/>
              </w:rPr>
              <w:fldChar w:fldCharType="begin"/>
            </w:r>
            <w:r>
              <w:rPr>
                <w:noProof/>
                <w:webHidden/>
              </w:rPr>
              <w:instrText xml:space="preserve"> PAGEREF _Toc216349039 \h </w:instrText>
            </w:r>
            <w:r>
              <w:rPr>
                <w:noProof/>
                <w:webHidden/>
              </w:rPr>
            </w:r>
            <w:r>
              <w:rPr>
                <w:noProof/>
                <w:webHidden/>
              </w:rPr>
              <w:fldChar w:fldCharType="separate"/>
            </w:r>
            <w:r>
              <w:rPr>
                <w:noProof/>
                <w:webHidden/>
              </w:rPr>
              <w:t>9</w:t>
            </w:r>
            <w:r>
              <w:rPr>
                <w:noProof/>
                <w:webHidden/>
              </w:rPr>
              <w:fldChar w:fldCharType="end"/>
            </w:r>
          </w:hyperlink>
        </w:p>
        <w:p w14:paraId="12DBF8D1" w14:textId="0972826C"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40" w:history="1">
            <w:r w:rsidRPr="0066531D">
              <w:rPr>
                <w:rStyle w:val="Hypertextovodkaz"/>
                <w:noProof/>
              </w:rPr>
              <w:t>2.6</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Specifikace vloženého klinického dokumentu (PDF)</w:t>
            </w:r>
            <w:r>
              <w:rPr>
                <w:noProof/>
                <w:webHidden/>
              </w:rPr>
              <w:tab/>
            </w:r>
            <w:r>
              <w:rPr>
                <w:noProof/>
                <w:webHidden/>
              </w:rPr>
              <w:fldChar w:fldCharType="begin"/>
            </w:r>
            <w:r>
              <w:rPr>
                <w:noProof/>
                <w:webHidden/>
              </w:rPr>
              <w:instrText xml:space="preserve"> PAGEREF _Toc216349040 \h </w:instrText>
            </w:r>
            <w:r>
              <w:rPr>
                <w:noProof/>
                <w:webHidden/>
              </w:rPr>
            </w:r>
            <w:r>
              <w:rPr>
                <w:noProof/>
                <w:webHidden/>
              </w:rPr>
              <w:fldChar w:fldCharType="separate"/>
            </w:r>
            <w:r>
              <w:rPr>
                <w:noProof/>
                <w:webHidden/>
              </w:rPr>
              <w:t>10</w:t>
            </w:r>
            <w:r>
              <w:rPr>
                <w:noProof/>
                <w:webHidden/>
              </w:rPr>
              <w:fldChar w:fldCharType="end"/>
            </w:r>
          </w:hyperlink>
        </w:p>
        <w:p w14:paraId="1BE527F8" w14:textId="2FCC9289"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1" w:history="1">
            <w:r w:rsidRPr="0066531D">
              <w:rPr>
                <w:rStyle w:val="Hypertextovodkaz"/>
                <w:noProof/>
              </w:rPr>
              <w:t>2.6.1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Formát PDF/A pro archivaci</w:t>
            </w:r>
            <w:r>
              <w:rPr>
                <w:noProof/>
                <w:webHidden/>
              </w:rPr>
              <w:tab/>
            </w:r>
            <w:r>
              <w:rPr>
                <w:noProof/>
                <w:webHidden/>
              </w:rPr>
              <w:fldChar w:fldCharType="begin"/>
            </w:r>
            <w:r>
              <w:rPr>
                <w:noProof/>
                <w:webHidden/>
              </w:rPr>
              <w:instrText xml:space="preserve"> PAGEREF _Toc216349041 \h </w:instrText>
            </w:r>
            <w:r>
              <w:rPr>
                <w:noProof/>
                <w:webHidden/>
              </w:rPr>
            </w:r>
            <w:r>
              <w:rPr>
                <w:noProof/>
                <w:webHidden/>
              </w:rPr>
              <w:fldChar w:fldCharType="separate"/>
            </w:r>
            <w:r>
              <w:rPr>
                <w:noProof/>
                <w:webHidden/>
              </w:rPr>
              <w:t>10</w:t>
            </w:r>
            <w:r>
              <w:rPr>
                <w:noProof/>
                <w:webHidden/>
              </w:rPr>
              <w:fldChar w:fldCharType="end"/>
            </w:r>
          </w:hyperlink>
        </w:p>
        <w:p w14:paraId="413B17DB" w14:textId="63AC440A"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2" w:history="1">
            <w:r w:rsidRPr="0066531D">
              <w:rPr>
                <w:rStyle w:val="Hypertextovodkaz"/>
                <w:noProof/>
              </w:rPr>
              <w:t>2.6.2</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Elektronický podpis (PAdES)</w:t>
            </w:r>
            <w:r>
              <w:rPr>
                <w:noProof/>
                <w:webHidden/>
              </w:rPr>
              <w:tab/>
            </w:r>
            <w:r>
              <w:rPr>
                <w:noProof/>
                <w:webHidden/>
              </w:rPr>
              <w:fldChar w:fldCharType="begin"/>
            </w:r>
            <w:r>
              <w:rPr>
                <w:noProof/>
                <w:webHidden/>
              </w:rPr>
              <w:instrText xml:space="preserve"> PAGEREF _Toc216349042 \h </w:instrText>
            </w:r>
            <w:r>
              <w:rPr>
                <w:noProof/>
                <w:webHidden/>
              </w:rPr>
            </w:r>
            <w:r>
              <w:rPr>
                <w:noProof/>
                <w:webHidden/>
              </w:rPr>
              <w:fldChar w:fldCharType="separate"/>
            </w:r>
            <w:r>
              <w:rPr>
                <w:noProof/>
                <w:webHidden/>
              </w:rPr>
              <w:t>10</w:t>
            </w:r>
            <w:r>
              <w:rPr>
                <w:noProof/>
                <w:webHidden/>
              </w:rPr>
              <w:fldChar w:fldCharType="end"/>
            </w:r>
          </w:hyperlink>
        </w:p>
        <w:p w14:paraId="130F0055" w14:textId="3D90662A"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3" w:history="1">
            <w:r w:rsidRPr="0066531D">
              <w:rPr>
                <w:rStyle w:val="Hypertextovodkaz"/>
                <w:noProof/>
              </w:rPr>
              <w:t>2.6.3</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Technické Vložení (Base64)</w:t>
            </w:r>
            <w:r>
              <w:rPr>
                <w:noProof/>
                <w:webHidden/>
              </w:rPr>
              <w:tab/>
            </w:r>
            <w:r>
              <w:rPr>
                <w:noProof/>
                <w:webHidden/>
              </w:rPr>
              <w:fldChar w:fldCharType="begin"/>
            </w:r>
            <w:r>
              <w:rPr>
                <w:noProof/>
                <w:webHidden/>
              </w:rPr>
              <w:instrText xml:space="preserve"> PAGEREF _Toc216349043 \h </w:instrText>
            </w:r>
            <w:r>
              <w:rPr>
                <w:noProof/>
                <w:webHidden/>
              </w:rPr>
            </w:r>
            <w:r>
              <w:rPr>
                <w:noProof/>
                <w:webHidden/>
              </w:rPr>
              <w:fldChar w:fldCharType="separate"/>
            </w:r>
            <w:r>
              <w:rPr>
                <w:noProof/>
                <w:webHidden/>
              </w:rPr>
              <w:t>11</w:t>
            </w:r>
            <w:r>
              <w:rPr>
                <w:noProof/>
                <w:webHidden/>
              </w:rPr>
              <w:fldChar w:fldCharType="end"/>
            </w:r>
          </w:hyperlink>
        </w:p>
        <w:p w14:paraId="418C7334" w14:textId="51FDB11A"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44" w:history="1">
            <w:r w:rsidRPr="0066531D">
              <w:rPr>
                <w:rStyle w:val="Hypertextovodkaz"/>
                <w:noProof/>
              </w:rPr>
              <w:t>2.7</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Digitální podpis FHIR dokumentu</w:t>
            </w:r>
            <w:r>
              <w:rPr>
                <w:noProof/>
                <w:webHidden/>
              </w:rPr>
              <w:tab/>
            </w:r>
            <w:r>
              <w:rPr>
                <w:noProof/>
                <w:webHidden/>
              </w:rPr>
              <w:fldChar w:fldCharType="begin"/>
            </w:r>
            <w:r>
              <w:rPr>
                <w:noProof/>
                <w:webHidden/>
              </w:rPr>
              <w:instrText xml:space="preserve"> PAGEREF _Toc216349044 \h </w:instrText>
            </w:r>
            <w:r>
              <w:rPr>
                <w:noProof/>
                <w:webHidden/>
              </w:rPr>
            </w:r>
            <w:r>
              <w:rPr>
                <w:noProof/>
                <w:webHidden/>
              </w:rPr>
              <w:fldChar w:fldCharType="separate"/>
            </w:r>
            <w:r>
              <w:rPr>
                <w:noProof/>
                <w:webHidden/>
              </w:rPr>
              <w:t>11</w:t>
            </w:r>
            <w:r>
              <w:rPr>
                <w:noProof/>
                <w:webHidden/>
              </w:rPr>
              <w:fldChar w:fldCharType="end"/>
            </w:r>
          </w:hyperlink>
        </w:p>
        <w:p w14:paraId="442C5FD1" w14:textId="27A35B59"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5" w:history="1">
            <w:r w:rsidRPr="0066531D">
              <w:rPr>
                <w:rStyle w:val="Hypertextovodkaz"/>
                <w:noProof/>
              </w:rPr>
              <w:t>2.7.1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Metody kanonizace zdrojů</w:t>
            </w:r>
            <w:r>
              <w:rPr>
                <w:noProof/>
                <w:webHidden/>
              </w:rPr>
              <w:tab/>
            </w:r>
            <w:r>
              <w:rPr>
                <w:noProof/>
                <w:webHidden/>
              </w:rPr>
              <w:fldChar w:fldCharType="begin"/>
            </w:r>
            <w:r>
              <w:rPr>
                <w:noProof/>
                <w:webHidden/>
              </w:rPr>
              <w:instrText xml:space="preserve"> PAGEREF _Toc216349045 \h </w:instrText>
            </w:r>
            <w:r>
              <w:rPr>
                <w:noProof/>
                <w:webHidden/>
              </w:rPr>
            </w:r>
            <w:r>
              <w:rPr>
                <w:noProof/>
                <w:webHidden/>
              </w:rPr>
              <w:fldChar w:fldCharType="separate"/>
            </w:r>
            <w:r>
              <w:rPr>
                <w:noProof/>
                <w:webHidden/>
              </w:rPr>
              <w:t>15</w:t>
            </w:r>
            <w:r>
              <w:rPr>
                <w:noProof/>
                <w:webHidden/>
              </w:rPr>
              <w:fldChar w:fldCharType="end"/>
            </w:r>
          </w:hyperlink>
        </w:p>
        <w:p w14:paraId="7564AB2A" w14:textId="7300657C"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6" w:history="1">
            <w:r w:rsidRPr="0066531D">
              <w:rPr>
                <w:rStyle w:val="Hypertextovodkaz"/>
                <w:noProof/>
              </w:rPr>
              <w:t>2.7.2</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Další varianty kanonizace</w:t>
            </w:r>
            <w:r>
              <w:rPr>
                <w:noProof/>
                <w:webHidden/>
              </w:rPr>
              <w:tab/>
            </w:r>
            <w:r>
              <w:rPr>
                <w:noProof/>
                <w:webHidden/>
              </w:rPr>
              <w:fldChar w:fldCharType="begin"/>
            </w:r>
            <w:r>
              <w:rPr>
                <w:noProof/>
                <w:webHidden/>
              </w:rPr>
              <w:instrText xml:space="preserve"> PAGEREF _Toc216349046 \h </w:instrText>
            </w:r>
            <w:r>
              <w:rPr>
                <w:noProof/>
                <w:webHidden/>
              </w:rPr>
            </w:r>
            <w:r>
              <w:rPr>
                <w:noProof/>
                <w:webHidden/>
              </w:rPr>
              <w:fldChar w:fldCharType="separate"/>
            </w:r>
            <w:r>
              <w:rPr>
                <w:noProof/>
                <w:webHidden/>
              </w:rPr>
              <w:t>18</w:t>
            </w:r>
            <w:r>
              <w:rPr>
                <w:noProof/>
                <w:webHidden/>
              </w:rPr>
              <w:fldChar w:fldCharType="end"/>
            </w:r>
          </w:hyperlink>
        </w:p>
        <w:p w14:paraId="32076D15" w14:textId="1454B09B"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7" w:history="1">
            <w:r w:rsidRPr="0066531D">
              <w:rPr>
                <w:rStyle w:val="Hypertextovodkaz"/>
                <w:noProof/>
              </w:rPr>
              <w:t>2.7.3</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Realizace digitálního podpisu FHIR dokumentu (Bundle)</w:t>
            </w:r>
            <w:r>
              <w:rPr>
                <w:noProof/>
                <w:webHidden/>
              </w:rPr>
              <w:tab/>
            </w:r>
            <w:r>
              <w:rPr>
                <w:noProof/>
                <w:webHidden/>
              </w:rPr>
              <w:fldChar w:fldCharType="begin"/>
            </w:r>
            <w:r>
              <w:rPr>
                <w:noProof/>
                <w:webHidden/>
              </w:rPr>
              <w:instrText xml:space="preserve"> PAGEREF _Toc216349047 \h </w:instrText>
            </w:r>
            <w:r>
              <w:rPr>
                <w:noProof/>
                <w:webHidden/>
              </w:rPr>
            </w:r>
            <w:r>
              <w:rPr>
                <w:noProof/>
                <w:webHidden/>
              </w:rPr>
              <w:fldChar w:fldCharType="separate"/>
            </w:r>
            <w:r>
              <w:rPr>
                <w:noProof/>
                <w:webHidden/>
              </w:rPr>
              <w:t>18</w:t>
            </w:r>
            <w:r>
              <w:rPr>
                <w:noProof/>
                <w:webHidden/>
              </w:rPr>
              <w:fldChar w:fldCharType="end"/>
            </w:r>
          </w:hyperlink>
        </w:p>
        <w:p w14:paraId="61F09E29" w14:textId="1B5DDC77"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8" w:history="1">
            <w:r w:rsidRPr="0066531D">
              <w:rPr>
                <w:rStyle w:val="Hypertextovodkaz"/>
                <w:noProof/>
              </w:rPr>
              <w:t>2.7.4</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Varianty digitálního podpisu</w:t>
            </w:r>
            <w:r>
              <w:rPr>
                <w:noProof/>
                <w:webHidden/>
              </w:rPr>
              <w:tab/>
            </w:r>
            <w:r>
              <w:rPr>
                <w:noProof/>
                <w:webHidden/>
              </w:rPr>
              <w:fldChar w:fldCharType="begin"/>
            </w:r>
            <w:r>
              <w:rPr>
                <w:noProof/>
                <w:webHidden/>
              </w:rPr>
              <w:instrText xml:space="preserve"> PAGEREF _Toc216349048 \h </w:instrText>
            </w:r>
            <w:r>
              <w:rPr>
                <w:noProof/>
                <w:webHidden/>
              </w:rPr>
            </w:r>
            <w:r>
              <w:rPr>
                <w:noProof/>
                <w:webHidden/>
              </w:rPr>
              <w:fldChar w:fldCharType="separate"/>
            </w:r>
            <w:r>
              <w:rPr>
                <w:noProof/>
                <w:webHidden/>
              </w:rPr>
              <w:t>19</w:t>
            </w:r>
            <w:r>
              <w:rPr>
                <w:noProof/>
                <w:webHidden/>
              </w:rPr>
              <w:fldChar w:fldCharType="end"/>
            </w:r>
          </w:hyperlink>
        </w:p>
        <w:p w14:paraId="66F07B6F" w14:textId="6DA36659"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49" w:history="1">
            <w:r w:rsidRPr="0066531D">
              <w:rPr>
                <w:rStyle w:val="Hypertextovodkaz"/>
                <w:noProof/>
              </w:rPr>
              <w:t>2.7.5</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Digitální podpisy ve zdroji Provenance</w:t>
            </w:r>
            <w:r>
              <w:rPr>
                <w:noProof/>
                <w:webHidden/>
              </w:rPr>
              <w:tab/>
            </w:r>
            <w:r>
              <w:rPr>
                <w:noProof/>
                <w:webHidden/>
              </w:rPr>
              <w:fldChar w:fldCharType="begin"/>
            </w:r>
            <w:r>
              <w:rPr>
                <w:noProof/>
                <w:webHidden/>
              </w:rPr>
              <w:instrText xml:space="preserve"> PAGEREF _Toc216349049 \h </w:instrText>
            </w:r>
            <w:r>
              <w:rPr>
                <w:noProof/>
                <w:webHidden/>
              </w:rPr>
            </w:r>
            <w:r>
              <w:rPr>
                <w:noProof/>
                <w:webHidden/>
              </w:rPr>
              <w:fldChar w:fldCharType="separate"/>
            </w:r>
            <w:r>
              <w:rPr>
                <w:noProof/>
                <w:webHidden/>
              </w:rPr>
              <w:t>22</w:t>
            </w:r>
            <w:r>
              <w:rPr>
                <w:noProof/>
                <w:webHidden/>
              </w:rPr>
              <w:fldChar w:fldCharType="end"/>
            </w:r>
          </w:hyperlink>
        </w:p>
        <w:p w14:paraId="32BC4AC9" w14:textId="2D6EB4C3"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50" w:history="1">
            <w:r w:rsidRPr="0066531D">
              <w:rPr>
                <w:rStyle w:val="Hypertextovodkaz"/>
                <w:noProof/>
              </w:rPr>
              <w:t>2.7.6</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Ověřování digitálního podpisu FHIR dokumentu</w:t>
            </w:r>
            <w:r>
              <w:rPr>
                <w:noProof/>
                <w:webHidden/>
              </w:rPr>
              <w:tab/>
            </w:r>
            <w:r>
              <w:rPr>
                <w:noProof/>
                <w:webHidden/>
              </w:rPr>
              <w:fldChar w:fldCharType="begin"/>
            </w:r>
            <w:r>
              <w:rPr>
                <w:noProof/>
                <w:webHidden/>
              </w:rPr>
              <w:instrText xml:space="preserve"> PAGEREF _Toc216349050 \h </w:instrText>
            </w:r>
            <w:r>
              <w:rPr>
                <w:noProof/>
                <w:webHidden/>
              </w:rPr>
            </w:r>
            <w:r>
              <w:rPr>
                <w:noProof/>
                <w:webHidden/>
              </w:rPr>
              <w:fldChar w:fldCharType="separate"/>
            </w:r>
            <w:r>
              <w:rPr>
                <w:noProof/>
                <w:webHidden/>
              </w:rPr>
              <w:t>22</w:t>
            </w:r>
            <w:r>
              <w:rPr>
                <w:noProof/>
                <w:webHidden/>
              </w:rPr>
              <w:fldChar w:fldCharType="end"/>
            </w:r>
          </w:hyperlink>
        </w:p>
        <w:p w14:paraId="7C8DC55A" w14:textId="663C18CF"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51" w:history="1">
            <w:r w:rsidRPr="0066531D">
              <w:rPr>
                <w:rStyle w:val="Hypertextovodkaz"/>
                <w:noProof/>
              </w:rPr>
              <w:t>2.8</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Povinné, doporučené a volitelné části dokumentu</w:t>
            </w:r>
            <w:r>
              <w:rPr>
                <w:noProof/>
                <w:webHidden/>
              </w:rPr>
              <w:tab/>
            </w:r>
            <w:r>
              <w:rPr>
                <w:noProof/>
                <w:webHidden/>
              </w:rPr>
              <w:fldChar w:fldCharType="begin"/>
            </w:r>
            <w:r>
              <w:rPr>
                <w:noProof/>
                <w:webHidden/>
              </w:rPr>
              <w:instrText xml:space="preserve"> PAGEREF _Toc216349051 \h </w:instrText>
            </w:r>
            <w:r>
              <w:rPr>
                <w:noProof/>
                <w:webHidden/>
              </w:rPr>
            </w:r>
            <w:r>
              <w:rPr>
                <w:noProof/>
                <w:webHidden/>
              </w:rPr>
              <w:fldChar w:fldCharType="separate"/>
            </w:r>
            <w:r>
              <w:rPr>
                <w:noProof/>
                <w:webHidden/>
              </w:rPr>
              <w:t>24</w:t>
            </w:r>
            <w:r>
              <w:rPr>
                <w:noProof/>
                <w:webHidden/>
              </w:rPr>
              <w:fldChar w:fldCharType="end"/>
            </w:r>
          </w:hyperlink>
        </w:p>
        <w:p w14:paraId="65D900B5" w14:textId="0C7FD873" w:rsidR="00AF1FD5" w:rsidRDefault="00AF1FD5">
          <w:pPr>
            <w:pStyle w:val="Obsah1"/>
            <w:rPr>
              <w:rFonts w:asciiTheme="minorHAnsi" w:eastAsiaTheme="minorEastAsia" w:hAnsiTheme="minorHAnsi" w:cstheme="minorBidi"/>
              <w:b w:val="0"/>
              <w:bCs w:val="0"/>
              <w:iCs w:val="0"/>
              <w:color w:val="auto"/>
              <w:kern w:val="2"/>
              <w:lang w:eastAsia="cs-CZ"/>
              <w14:ligatures w14:val="standardContextual"/>
            </w:rPr>
          </w:pPr>
          <w:hyperlink w:anchor="_Toc216349052" w:history="1">
            <w:r w:rsidRPr="0066531D">
              <w:rPr>
                <w:rStyle w:val="Hypertextovodkaz"/>
              </w:rPr>
              <w:t>3</w:t>
            </w:r>
            <w:r>
              <w:rPr>
                <w:rFonts w:asciiTheme="minorHAnsi" w:eastAsiaTheme="minorEastAsia" w:hAnsiTheme="minorHAnsi" w:cstheme="minorBidi"/>
                <w:b w:val="0"/>
                <w:bCs w:val="0"/>
                <w:iCs w:val="0"/>
                <w:color w:val="auto"/>
                <w:kern w:val="2"/>
                <w:lang w:eastAsia="cs-CZ"/>
                <w14:ligatures w14:val="standardContextual"/>
              </w:rPr>
              <w:tab/>
            </w:r>
            <w:r w:rsidRPr="0066531D">
              <w:rPr>
                <w:rStyle w:val="Hypertextovodkaz"/>
              </w:rPr>
              <w:t>Evoluce Standardu, Kompatibilita a Strategický Výhled (L1-L3)</w:t>
            </w:r>
            <w:r>
              <w:rPr>
                <w:webHidden/>
              </w:rPr>
              <w:tab/>
            </w:r>
            <w:r>
              <w:rPr>
                <w:webHidden/>
              </w:rPr>
              <w:fldChar w:fldCharType="begin"/>
            </w:r>
            <w:r>
              <w:rPr>
                <w:webHidden/>
              </w:rPr>
              <w:instrText xml:space="preserve"> PAGEREF _Toc216349052 \h </w:instrText>
            </w:r>
            <w:r>
              <w:rPr>
                <w:webHidden/>
              </w:rPr>
            </w:r>
            <w:r>
              <w:rPr>
                <w:webHidden/>
              </w:rPr>
              <w:fldChar w:fldCharType="separate"/>
            </w:r>
            <w:r>
              <w:rPr>
                <w:webHidden/>
              </w:rPr>
              <w:t>26</w:t>
            </w:r>
            <w:r>
              <w:rPr>
                <w:webHidden/>
              </w:rPr>
              <w:fldChar w:fldCharType="end"/>
            </w:r>
          </w:hyperlink>
        </w:p>
        <w:p w14:paraId="50FD1910" w14:textId="40C7A01B"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53" w:history="1">
            <w:r w:rsidRPr="0066531D">
              <w:rPr>
                <w:rStyle w:val="Hypertextovodkaz"/>
                <w:noProof/>
              </w:rPr>
              <w:t>3.1</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Strategický Rámec</w:t>
            </w:r>
            <w:r>
              <w:rPr>
                <w:noProof/>
                <w:webHidden/>
              </w:rPr>
              <w:tab/>
            </w:r>
            <w:r>
              <w:rPr>
                <w:noProof/>
                <w:webHidden/>
              </w:rPr>
              <w:fldChar w:fldCharType="begin"/>
            </w:r>
            <w:r>
              <w:rPr>
                <w:noProof/>
                <w:webHidden/>
              </w:rPr>
              <w:instrText xml:space="preserve"> PAGEREF _Toc216349053 \h </w:instrText>
            </w:r>
            <w:r>
              <w:rPr>
                <w:noProof/>
                <w:webHidden/>
              </w:rPr>
            </w:r>
            <w:r>
              <w:rPr>
                <w:noProof/>
                <w:webHidden/>
              </w:rPr>
              <w:fldChar w:fldCharType="separate"/>
            </w:r>
            <w:r>
              <w:rPr>
                <w:noProof/>
                <w:webHidden/>
              </w:rPr>
              <w:t>26</w:t>
            </w:r>
            <w:r>
              <w:rPr>
                <w:noProof/>
                <w:webHidden/>
              </w:rPr>
              <w:fldChar w:fldCharType="end"/>
            </w:r>
          </w:hyperlink>
        </w:p>
        <w:p w14:paraId="18B75794" w14:textId="0F1DEEC0"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54" w:history="1">
            <w:r w:rsidRPr="0066531D">
              <w:rPr>
                <w:rStyle w:val="Hypertextovodkaz"/>
                <w:noProof/>
              </w:rPr>
              <w:t>3.1.1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Definice úrovní vyspělosti (L1, L2, L3) pro Propouštěcí zprávu</w:t>
            </w:r>
            <w:r>
              <w:rPr>
                <w:noProof/>
                <w:webHidden/>
              </w:rPr>
              <w:tab/>
            </w:r>
            <w:r>
              <w:rPr>
                <w:noProof/>
                <w:webHidden/>
              </w:rPr>
              <w:fldChar w:fldCharType="begin"/>
            </w:r>
            <w:r>
              <w:rPr>
                <w:noProof/>
                <w:webHidden/>
              </w:rPr>
              <w:instrText xml:space="preserve"> PAGEREF _Toc216349054 \h </w:instrText>
            </w:r>
            <w:r>
              <w:rPr>
                <w:noProof/>
                <w:webHidden/>
              </w:rPr>
            </w:r>
            <w:r>
              <w:rPr>
                <w:noProof/>
                <w:webHidden/>
              </w:rPr>
              <w:fldChar w:fldCharType="separate"/>
            </w:r>
            <w:r>
              <w:rPr>
                <w:noProof/>
                <w:webHidden/>
              </w:rPr>
              <w:t>27</w:t>
            </w:r>
            <w:r>
              <w:rPr>
                <w:noProof/>
                <w:webHidden/>
              </w:rPr>
              <w:fldChar w:fldCharType="end"/>
            </w:r>
          </w:hyperlink>
        </w:p>
        <w:p w14:paraId="4CA7774C" w14:textId="28F68564"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55" w:history="1">
            <w:r w:rsidRPr="0066531D">
              <w:rPr>
                <w:rStyle w:val="Hypertextovodkaz"/>
                <w:noProof/>
              </w:rPr>
              <w:t>3.1.2</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Mechanismus zpětné a dopředné kompatibility</w:t>
            </w:r>
            <w:r>
              <w:rPr>
                <w:noProof/>
                <w:webHidden/>
              </w:rPr>
              <w:tab/>
            </w:r>
            <w:r>
              <w:rPr>
                <w:noProof/>
                <w:webHidden/>
              </w:rPr>
              <w:fldChar w:fldCharType="begin"/>
            </w:r>
            <w:r>
              <w:rPr>
                <w:noProof/>
                <w:webHidden/>
              </w:rPr>
              <w:instrText xml:space="preserve"> PAGEREF _Toc216349055 \h </w:instrText>
            </w:r>
            <w:r>
              <w:rPr>
                <w:noProof/>
                <w:webHidden/>
              </w:rPr>
            </w:r>
            <w:r>
              <w:rPr>
                <w:noProof/>
                <w:webHidden/>
              </w:rPr>
              <w:fldChar w:fldCharType="separate"/>
            </w:r>
            <w:r>
              <w:rPr>
                <w:noProof/>
                <w:webHidden/>
              </w:rPr>
              <w:t>30</w:t>
            </w:r>
            <w:r>
              <w:rPr>
                <w:noProof/>
                <w:webHidden/>
              </w:rPr>
              <w:fldChar w:fldCharType="end"/>
            </w:r>
          </w:hyperlink>
        </w:p>
        <w:p w14:paraId="4F9870BB" w14:textId="7A9F4F32"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56" w:history="1">
            <w:r w:rsidRPr="0066531D">
              <w:rPr>
                <w:rStyle w:val="Hypertextovodkaz"/>
                <w:noProof/>
              </w:rPr>
              <w:t>3.1.3</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Praktické scénáře výměny dat mezi úrovněmi</w:t>
            </w:r>
            <w:r>
              <w:rPr>
                <w:noProof/>
                <w:webHidden/>
              </w:rPr>
              <w:tab/>
            </w:r>
            <w:r>
              <w:rPr>
                <w:noProof/>
                <w:webHidden/>
              </w:rPr>
              <w:fldChar w:fldCharType="begin"/>
            </w:r>
            <w:r>
              <w:rPr>
                <w:noProof/>
                <w:webHidden/>
              </w:rPr>
              <w:instrText xml:space="preserve"> PAGEREF _Toc216349056 \h </w:instrText>
            </w:r>
            <w:r>
              <w:rPr>
                <w:noProof/>
                <w:webHidden/>
              </w:rPr>
            </w:r>
            <w:r>
              <w:rPr>
                <w:noProof/>
                <w:webHidden/>
              </w:rPr>
              <w:fldChar w:fldCharType="separate"/>
            </w:r>
            <w:r>
              <w:rPr>
                <w:noProof/>
                <w:webHidden/>
              </w:rPr>
              <w:t>31</w:t>
            </w:r>
            <w:r>
              <w:rPr>
                <w:noProof/>
                <w:webHidden/>
              </w:rPr>
              <w:fldChar w:fldCharType="end"/>
            </w:r>
          </w:hyperlink>
        </w:p>
        <w:p w14:paraId="262992C6" w14:textId="502A662B"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57" w:history="1">
            <w:r w:rsidRPr="0066531D">
              <w:rPr>
                <w:rStyle w:val="Hypertextovodkaz"/>
                <w:noProof/>
              </w:rPr>
              <w:t>3.1.4</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Roadmapa přechodu a soulad s harmonogramem EHDS</w:t>
            </w:r>
            <w:r>
              <w:rPr>
                <w:noProof/>
                <w:webHidden/>
              </w:rPr>
              <w:tab/>
            </w:r>
            <w:r>
              <w:rPr>
                <w:noProof/>
                <w:webHidden/>
              </w:rPr>
              <w:fldChar w:fldCharType="begin"/>
            </w:r>
            <w:r>
              <w:rPr>
                <w:noProof/>
                <w:webHidden/>
              </w:rPr>
              <w:instrText xml:space="preserve"> PAGEREF _Toc216349057 \h </w:instrText>
            </w:r>
            <w:r>
              <w:rPr>
                <w:noProof/>
                <w:webHidden/>
              </w:rPr>
            </w:r>
            <w:r>
              <w:rPr>
                <w:noProof/>
                <w:webHidden/>
              </w:rPr>
              <w:fldChar w:fldCharType="separate"/>
            </w:r>
            <w:r>
              <w:rPr>
                <w:noProof/>
                <w:webHidden/>
              </w:rPr>
              <w:t>32</w:t>
            </w:r>
            <w:r>
              <w:rPr>
                <w:noProof/>
                <w:webHidden/>
              </w:rPr>
              <w:fldChar w:fldCharType="end"/>
            </w:r>
          </w:hyperlink>
        </w:p>
        <w:p w14:paraId="23F06B6E" w14:textId="2A86CB40" w:rsidR="00AF1FD5" w:rsidRDefault="00AF1FD5">
          <w:pPr>
            <w:pStyle w:val="Obsah1"/>
            <w:rPr>
              <w:rFonts w:asciiTheme="minorHAnsi" w:eastAsiaTheme="minorEastAsia" w:hAnsiTheme="minorHAnsi" w:cstheme="minorBidi"/>
              <w:b w:val="0"/>
              <w:bCs w:val="0"/>
              <w:iCs w:val="0"/>
              <w:color w:val="auto"/>
              <w:kern w:val="2"/>
              <w:lang w:eastAsia="cs-CZ"/>
              <w14:ligatures w14:val="standardContextual"/>
            </w:rPr>
          </w:pPr>
          <w:hyperlink w:anchor="_Toc216349058" w:history="1">
            <w:r w:rsidRPr="0066531D">
              <w:rPr>
                <w:rStyle w:val="Hypertextovodkaz"/>
              </w:rPr>
              <w:t>4</w:t>
            </w:r>
            <w:r>
              <w:rPr>
                <w:rFonts w:asciiTheme="minorHAnsi" w:eastAsiaTheme="minorEastAsia" w:hAnsiTheme="minorHAnsi" w:cstheme="minorBidi"/>
                <w:b w:val="0"/>
                <w:bCs w:val="0"/>
                <w:iCs w:val="0"/>
                <w:color w:val="auto"/>
                <w:kern w:val="2"/>
                <w:lang w:eastAsia="cs-CZ"/>
                <w14:ligatures w14:val="standardContextual"/>
              </w:rPr>
              <w:tab/>
            </w:r>
            <w:r w:rsidRPr="0066531D">
              <w:rPr>
                <w:rStyle w:val="Hypertextovodkaz"/>
              </w:rPr>
              <w:t>Doporučení pro implementátory  pro úroveň L1</w:t>
            </w:r>
            <w:r>
              <w:rPr>
                <w:webHidden/>
              </w:rPr>
              <w:tab/>
            </w:r>
            <w:r>
              <w:rPr>
                <w:webHidden/>
              </w:rPr>
              <w:fldChar w:fldCharType="begin"/>
            </w:r>
            <w:r>
              <w:rPr>
                <w:webHidden/>
              </w:rPr>
              <w:instrText xml:space="preserve"> PAGEREF _Toc216349058 \h </w:instrText>
            </w:r>
            <w:r>
              <w:rPr>
                <w:webHidden/>
              </w:rPr>
            </w:r>
            <w:r>
              <w:rPr>
                <w:webHidden/>
              </w:rPr>
              <w:fldChar w:fldCharType="separate"/>
            </w:r>
            <w:r>
              <w:rPr>
                <w:webHidden/>
              </w:rPr>
              <w:t>34</w:t>
            </w:r>
            <w:r>
              <w:rPr>
                <w:webHidden/>
              </w:rPr>
              <w:fldChar w:fldCharType="end"/>
            </w:r>
          </w:hyperlink>
        </w:p>
        <w:p w14:paraId="595628F6" w14:textId="22E59D36"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59" w:history="1">
            <w:r w:rsidRPr="0066531D">
              <w:rPr>
                <w:rStyle w:val="Hypertextovodkaz"/>
                <w:noProof/>
              </w:rPr>
              <w:t>4.1</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Návod pro Odesílající Systémy (NIS): Sestavení Bundle</w:t>
            </w:r>
            <w:r>
              <w:rPr>
                <w:noProof/>
                <w:webHidden/>
              </w:rPr>
              <w:tab/>
            </w:r>
            <w:r>
              <w:rPr>
                <w:noProof/>
                <w:webHidden/>
              </w:rPr>
              <w:fldChar w:fldCharType="begin"/>
            </w:r>
            <w:r>
              <w:rPr>
                <w:noProof/>
                <w:webHidden/>
              </w:rPr>
              <w:instrText xml:space="preserve"> PAGEREF _Toc216349059 \h </w:instrText>
            </w:r>
            <w:r>
              <w:rPr>
                <w:noProof/>
                <w:webHidden/>
              </w:rPr>
            </w:r>
            <w:r>
              <w:rPr>
                <w:noProof/>
                <w:webHidden/>
              </w:rPr>
              <w:fldChar w:fldCharType="separate"/>
            </w:r>
            <w:r>
              <w:rPr>
                <w:noProof/>
                <w:webHidden/>
              </w:rPr>
              <w:t>34</w:t>
            </w:r>
            <w:r>
              <w:rPr>
                <w:noProof/>
                <w:webHidden/>
              </w:rPr>
              <w:fldChar w:fldCharType="end"/>
            </w:r>
          </w:hyperlink>
        </w:p>
        <w:p w14:paraId="596E4294" w14:textId="197AE5A8"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60" w:history="1">
            <w:r w:rsidRPr="0066531D">
              <w:rPr>
                <w:rStyle w:val="Hypertextovodkaz"/>
                <w:noProof/>
              </w:rPr>
              <w:t>4.2</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Doporučení pro Přijímající Systémy (AIS/NIS): Zpracování Bundle</w:t>
            </w:r>
            <w:r>
              <w:rPr>
                <w:noProof/>
                <w:webHidden/>
              </w:rPr>
              <w:tab/>
            </w:r>
            <w:r>
              <w:rPr>
                <w:noProof/>
                <w:webHidden/>
              </w:rPr>
              <w:fldChar w:fldCharType="begin"/>
            </w:r>
            <w:r>
              <w:rPr>
                <w:noProof/>
                <w:webHidden/>
              </w:rPr>
              <w:instrText xml:space="preserve"> PAGEREF _Toc216349060 \h </w:instrText>
            </w:r>
            <w:r>
              <w:rPr>
                <w:noProof/>
                <w:webHidden/>
              </w:rPr>
            </w:r>
            <w:r>
              <w:rPr>
                <w:noProof/>
                <w:webHidden/>
              </w:rPr>
              <w:fldChar w:fldCharType="separate"/>
            </w:r>
            <w:r>
              <w:rPr>
                <w:noProof/>
                <w:webHidden/>
              </w:rPr>
              <w:t>35</w:t>
            </w:r>
            <w:r>
              <w:rPr>
                <w:noProof/>
                <w:webHidden/>
              </w:rPr>
              <w:fldChar w:fldCharType="end"/>
            </w:r>
          </w:hyperlink>
        </w:p>
        <w:p w14:paraId="75FD001A" w14:textId="2F8ECFF1" w:rsidR="00AF1FD5" w:rsidRDefault="00AF1FD5">
          <w:pPr>
            <w:pStyle w:val="Obsah1"/>
            <w:rPr>
              <w:rFonts w:asciiTheme="minorHAnsi" w:eastAsiaTheme="minorEastAsia" w:hAnsiTheme="minorHAnsi" w:cstheme="minorBidi"/>
              <w:b w:val="0"/>
              <w:bCs w:val="0"/>
              <w:iCs w:val="0"/>
              <w:color w:val="auto"/>
              <w:kern w:val="2"/>
              <w:lang w:eastAsia="cs-CZ"/>
              <w14:ligatures w14:val="standardContextual"/>
            </w:rPr>
          </w:pPr>
          <w:hyperlink w:anchor="_Toc216349061" w:history="1">
            <w:r w:rsidRPr="0066531D">
              <w:rPr>
                <w:rStyle w:val="Hypertextovodkaz"/>
              </w:rPr>
              <w:t>5</w:t>
            </w:r>
            <w:r>
              <w:rPr>
                <w:rFonts w:asciiTheme="minorHAnsi" w:eastAsiaTheme="minorEastAsia" w:hAnsiTheme="minorHAnsi" w:cstheme="minorBidi"/>
                <w:b w:val="0"/>
                <w:bCs w:val="0"/>
                <w:iCs w:val="0"/>
                <w:color w:val="auto"/>
                <w:kern w:val="2"/>
                <w:lang w:eastAsia="cs-CZ"/>
                <w14:ligatures w14:val="standardContextual"/>
              </w:rPr>
              <w:tab/>
            </w:r>
            <w:r w:rsidRPr="0066531D">
              <w:rPr>
                <w:rStyle w:val="Hypertextovodkaz"/>
              </w:rPr>
              <w:t>Specifikace pro úroveň L2 a L3</w:t>
            </w:r>
            <w:r>
              <w:rPr>
                <w:webHidden/>
              </w:rPr>
              <w:tab/>
            </w:r>
            <w:r>
              <w:rPr>
                <w:webHidden/>
              </w:rPr>
              <w:fldChar w:fldCharType="begin"/>
            </w:r>
            <w:r>
              <w:rPr>
                <w:webHidden/>
              </w:rPr>
              <w:instrText xml:space="preserve"> PAGEREF _Toc216349061 \h </w:instrText>
            </w:r>
            <w:r>
              <w:rPr>
                <w:webHidden/>
              </w:rPr>
            </w:r>
            <w:r>
              <w:rPr>
                <w:webHidden/>
              </w:rPr>
              <w:fldChar w:fldCharType="separate"/>
            </w:r>
            <w:r>
              <w:rPr>
                <w:webHidden/>
              </w:rPr>
              <w:t>36</w:t>
            </w:r>
            <w:r>
              <w:rPr>
                <w:webHidden/>
              </w:rPr>
              <w:fldChar w:fldCharType="end"/>
            </w:r>
          </w:hyperlink>
        </w:p>
        <w:p w14:paraId="05F9EB92" w14:textId="75E242C0"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62" w:history="1">
            <w:r w:rsidRPr="0066531D">
              <w:rPr>
                <w:rStyle w:val="Hypertextovodkaz"/>
                <w:noProof/>
              </w:rPr>
              <w:t>5.1</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1: Úvod a normativní rámec</w:t>
            </w:r>
            <w:r>
              <w:rPr>
                <w:noProof/>
                <w:webHidden/>
              </w:rPr>
              <w:tab/>
            </w:r>
            <w:r>
              <w:rPr>
                <w:noProof/>
                <w:webHidden/>
              </w:rPr>
              <w:fldChar w:fldCharType="begin"/>
            </w:r>
            <w:r>
              <w:rPr>
                <w:noProof/>
                <w:webHidden/>
              </w:rPr>
              <w:instrText xml:space="preserve"> PAGEREF _Toc216349062 \h </w:instrText>
            </w:r>
            <w:r>
              <w:rPr>
                <w:noProof/>
                <w:webHidden/>
              </w:rPr>
            </w:r>
            <w:r>
              <w:rPr>
                <w:noProof/>
                <w:webHidden/>
              </w:rPr>
              <w:fldChar w:fldCharType="separate"/>
            </w:r>
            <w:r>
              <w:rPr>
                <w:noProof/>
                <w:webHidden/>
              </w:rPr>
              <w:t>36</w:t>
            </w:r>
            <w:r>
              <w:rPr>
                <w:noProof/>
                <w:webHidden/>
              </w:rPr>
              <w:fldChar w:fldCharType="end"/>
            </w:r>
          </w:hyperlink>
        </w:p>
        <w:p w14:paraId="5FCEF8E8" w14:textId="017AC228"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63" w:history="1">
            <w:r w:rsidRPr="0066531D">
              <w:rPr>
                <w:rStyle w:val="Hypertextovodkaz"/>
                <w:noProof/>
              </w:rPr>
              <w:t>5.2</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2: Klíčové koncepty: Role aktérů a vynucení shody</w:t>
            </w:r>
            <w:r>
              <w:rPr>
                <w:noProof/>
                <w:webHidden/>
              </w:rPr>
              <w:tab/>
            </w:r>
            <w:r>
              <w:rPr>
                <w:noProof/>
                <w:webHidden/>
              </w:rPr>
              <w:fldChar w:fldCharType="begin"/>
            </w:r>
            <w:r>
              <w:rPr>
                <w:noProof/>
                <w:webHidden/>
              </w:rPr>
              <w:instrText xml:space="preserve"> PAGEREF _Toc216349063 \h </w:instrText>
            </w:r>
            <w:r>
              <w:rPr>
                <w:noProof/>
                <w:webHidden/>
              </w:rPr>
            </w:r>
            <w:r>
              <w:rPr>
                <w:noProof/>
                <w:webHidden/>
              </w:rPr>
              <w:fldChar w:fldCharType="separate"/>
            </w:r>
            <w:r>
              <w:rPr>
                <w:noProof/>
                <w:webHidden/>
              </w:rPr>
              <w:t>37</w:t>
            </w:r>
            <w:r>
              <w:rPr>
                <w:noProof/>
                <w:webHidden/>
              </w:rPr>
              <w:fldChar w:fldCharType="end"/>
            </w:r>
          </w:hyperlink>
        </w:p>
        <w:p w14:paraId="222FD751" w14:textId="3F8CBE26"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64" w:history="1">
            <w:r w:rsidRPr="0066531D">
              <w:rPr>
                <w:rStyle w:val="Hypertextovodkaz"/>
                <w:noProof/>
              </w:rPr>
              <w:t>5.2.1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Role aktérů</w:t>
            </w:r>
            <w:r>
              <w:rPr>
                <w:noProof/>
                <w:webHidden/>
              </w:rPr>
              <w:tab/>
            </w:r>
            <w:r>
              <w:rPr>
                <w:noProof/>
                <w:webHidden/>
              </w:rPr>
              <w:fldChar w:fldCharType="begin"/>
            </w:r>
            <w:r>
              <w:rPr>
                <w:noProof/>
                <w:webHidden/>
              </w:rPr>
              <w:instrText xml:space="preserve"> PAGEREF _Toc216349064 \h </w:instrText>
            </w:r>
            <w:r>
              <w:rPr>
                <w:noProof/>
                <w:webHidden/>
              </w:rPr>
            </w:r>
            <w:r>
              <w:rPr>
                <w:noProof/>
                <w:webHidden/>
              </w:rPr>
              <w:fldChar w:fldCharType="separate"/>
            </w:r>
            <w:r>
              <w:rPr>
                <w:noProof/>
                <w:webHidden/>
              </w:rPr>
              <w:t>37</w:t>
            </w:r>
            <w:r>
              <w:rPr>
                <w:noProof/>
                <w:webHidden/>
              </w:rPr>
              <w:fldChar w:fldCharType="end"/>
            </w:r>
          </w:hyperlink>
        </w:p>
        <w:p w14:paraId="2063FBA5" w14:textId="439B5DF9"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65" w:history="1">
            <w:r w:rsidRPr="0066531D">
              <w:rPr>
                <w:rStyle w:val="Hypertextovodkaz"/>
                <w:noProof/>
              </w:rPr>
              <w:t>5.2.2</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Vynucení shody (konformity)</w:t>
            </w:r>
            <w:r>
              <w:rPr>
                <w:noProof/>
                <w:webHidden/>
              </w:rPr>
              <w:tab/>
            </w:r>
            <w:r>
              <w:rPr>
                <w:noProof/>
                <w:webHidden/>
              </w:rPr>
              <w:fldChar w:fldCharType="begin"/>
            </w:r>
            <w:r>
              <w:rPr>
                <w:noProof/>
                <w:webHidden/>
              </w:rPr>
              <w:instrText xml:space="preserve"> PAGEREF _Toc216349065 \h </w:instrText>
            </w:r>
            <w:r>
              <w:rPr>
                <w:noProof/>
                <w:webHidden/>
              </w:rPr>
            </w:r>
            <w:r>
              <w:rPr>
                <w:noProof/>
                <w:webHidden/>
              </w:rPr>
              <w:fldChar w:fldCharType="separate"/>
            </w:r>
            <w:r>
              <w:rPr>
                <w:noProof/>
                <w:webHidden/>
              </w:rPr>
              <w:t>37</w:t>
            </w:r>
            <w:r>
              <w:rPr>
                <w:noProof/>
                <w:webHidden/>
              </w:rPr>
              <w:fldChar w:fldCharType="end"/>
            </w:r>
          </w:hyperlink>
        </w:p>
        <w:p w14:paraId="36B9ABC7" w14:textId="19638598"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66" w:history="1">
            <w:r w:rsidRPr="0066531D">
              <w:rPr>
                <w:rStyle w:val="Hypertextovodkaz"/>
                <w:noProof/>
              </w:rPr>
              <w:t>5.3</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3: Technická specifikace pro úroveň L2 – Strukturovaný narativ</w:t>
            </w:r>
            <w:r>
              <w:rPr>
                <w:noProof/>
                <w:webHidden/>
              </w:rPr>
              <w:tab/>
            </w:r>
            <w:r>
              <w:rPr>
                <w:noProof/>
                <w:webHidden/>
              </w:rPr>
              <w:fldChar w:fldCharType="begin"/>
            </w:r>
            <w:r>
              <w:rPr>
                <w:noProof/>
                <w:webHidden/>
              </w:rPr>
              <w:instrText xml:space="preserve"> PAGEREF _Toc216349066 \h </w:instrText>
            </w:r>
            <w:r>
              <w:rPr>
                <w:noProof/>
                <w:webHidden/>
              </w:rPr>
            </w:r>
            <w:r>
              <w:rPr>
                <w:noProof/>
                <w:webHidden/>
              </w:rPr>
              <w:fldChar w:fldCharType="separate"/>
            </w:r>
            <w:r>
              <w:rPr>
                <w:noProof/>
                <w:webHidden/>
              </w:rPr>
              <w:t>38</w:t>
            </w:r>
            <w:r>
              <w:rPr>
                <w:noProof/>
                <w:webHidden/>
              </w:rPr>
              <w:fldChar w:fldCharType="end"/>
            </w:r>
          </w:hyperlink>
        </w:p>
        <w:p w14:paraId="0BFFCC09" w14:textId="62A2CD7C"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67" w:history="1">
            <w:r w:rsidRPr="0066531D">
              <w:rPr>
                <w:rStyle w:val="Hypertextovodkaz"/>
                <w:noProof/>
              </w:rPr>
              <w:t>5.3.1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Cíl</w:t>
            </w:r>
            <w:r>
              <w:rPr>
                <w:noProof/>
                <w:webHidden/>
              </w:rPr>
              <w:tab/>
            </w:r>
            <w:r>
              <w:rPr>
                <w:noProof/>
                <w:webHidden/>
              </w:rPr>
              <w:fldChar w:fldCharType="begin"/>
            </w:r>
            <w:r>
              <w:rPr>
                <w:noProof/>
                <w:webHidden/>
              </w:rPr>
              <w:instrText xml:space="preserve"> PAGEREF _Toc216349067 \h </w:instrText>
            </w:r>
            <w:r>
              <w:rPr>
                <w:noProof/>
                <w:webHidden/>
              </w:rPr>
            </w:r>
            <w:r>
              <w:rPr>
                <w:noProof/>
                <w:webHidden/>
              </w:rPr>
              <w:fldChar w:fldCharType="separate"/>
            </w:r>
            <w:r>
              <w:rPr>
                <w:noProof/>
                <w:webHidden/>
              </w:rPr>
              <w:t>38</w:t>
            </w:r>
            <w:r>
              <w:rPr>
                <w:noProof/>
                <w:webHidden/>
              </w:rPr>
              <w:fldChar w:fldCharType="end"/>
            </w:r>
          </w:hyperlink>
        </w:p>
        <w:p w14:paraId="6F432778" w14:textId="377E311A"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68" w:history="1">
            <w:r w:rsidRPr="0066531D">
              <w:rPr>
                <w:rStyle w:val="Hypertextovodkaz"/>
                <w:noProof/>
              </w:rPr>
              <w:t>5.4</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4: Technická specifikace pro úroveň L3 – Granulární data</w:t>
            </w:r>
            <w:r>
              <w:rPr>
                <w:noProof/>
                <w:webHidden/>
              </w:rPr>
              <w:tab/>
            </w:r>
            <w:r>
              <w:rPr>
                <w:noProof/>
                <w:webHidden/>
              </w:rPr>
              <w:fldChar w:fldCharType="begin"/>
            </w:r>
            <w:r>
              <w:rPr>
                <w:noProof/>
                <w:webHidden/>
              </w:rPr>
              <w:instrText xml:space="preserve"> PAGEREF _Toc216349068 \h </w:instrText>
            </w:r>
            <w:r>
              <w:rPr>
                <w:noProof/>
                <w:webHidden/>
              </w:rPr>
            </w:r>
            <w:r>
              <w:rPr>
                <w:noProof/>
                <w:webHidden/>
              </w:rPr>
              <w:fldChar w:fldCharType="separate"/>
            </w:r>
            <w:r>
              <w:rPr>
                <w:noProof/>
                <w:webHidden/>
              </w:rPr>
              <w:t>40</w:t>
            </w:r>
            <w:r>
              <w:rPr>
                <w:noProof/>
                <w:webHidden/>
              </w:rPr>
              <w:fldChar w:fldCharType="end"/>
            </w:r>
          </w:hyperlink>
        </w:p>
        <w:p w14:paraId="7E4E1B41" w14:textId="35DFF42D" w:rsidR="00AF1FD5" w:rsidRDefault="00AF1FD5">
          <w:pPr>
            <w:pStyle w:val="Obsah3"/>
            <w:tabs>
              <w:tab w:val="left" w:pos="1200"/>
              <w:tab w:val="right" w:leader="dot" w:pos="9062"/>
            </w:tabs>
            <w:rPr>
              <w:rFonts w:asciiTheme="minorHAnsi" w:eastAsiaTheme="minorEastAsia" w:hAnsiTheme="minorHAnsi" w:cstheme="minorBidi"/>
              <w:noProof/>
              <w:color w:val="auto"/>
              <w:kern w:val="2"/>
              <w:sz w:val="24"/>
              <w:szCs w:val="24"/>
              <w:lang w:eastAsia="cs-CZ"/>
              <w14:ligatures w14:val="standardContextual"/>
            </w:rPr>
          </w:pPr>
          <w:hyperlink w:anchor="_Toc216349069" w:history="1">
            <w:r w:rsidRPr="0066531D">
              <w:rPr>
                <w:rStyle w:val="Hypertextovodkaz"/>
                <w:noProof/>
              </w:rPr>
              <w:t>5.4.1</w:t>
            </w:r>
            <w:r>
              <w:rPr>
                <w:rFonts w:asciiTheme="minorHAnsi" w:eastAsiaTheme="minorEastAsia" w:hAnsiTheme="minorHAnsi" w:cstheme="minorBidi"/>
                <w:noProof/>
                <w:color w:val="auto"/>
                <w:kern w:val="2"/>
                <w:sz w:val="24"/>
                <w:szCs w:val="24"/>
                <w:lang w:eastAsia="cs-CZ"/>
                <w14:ligatures w14:val="standardContextual"/>
              </w:rPr>
              <w:tab/>
            </w:r>
            <w:r w:rsidRPr="0066531D">
              <w:rPr>
                <w:rStyle w:val="Hypertextovodkaz"/>
                <w:noProof/>
              </w:rPr>
              <w:t>Cíl</w:t>
            </w:r>
            <w:r>
              <w:rPr>
                <w:noProof/>
                <w:webHidden/>
              </w:rPr>
              <w:tab/>
            </w:r>
            <w:r>
              <w:rPr>
                <w:noProof/>
                <w:webHidden/>
              </w:rPr>
              <w:fldChar w:fldCharType="begin"/>
            </w:r>
            <w:r>
              <w:rPr>
                <w:noProof/>
                <w:webHidden/>
              </w:rPr>
              <w:instrText xml:space="preserve"> PAGEREF _Toc216349069 \h </w:instrText>
            </w:r>
            <w:r>
              <w:rPr>
                <w:noProof/>
                <w:webHidden/>
              </w:rPr>
            </w:r>
            <w:r>
              <w:rPr>
                <w:noProof/>
                <w:webHidden/>
              </w:rPr>
              <w:fldChar w:fldCharType="separate"/>
            </w:r>
            <w:r>
              <w:rPr>
                <w:noProof/>
                <w:webHidden/>
              </w:rPr>
              <w:t>40</w:t>
            </w:r>
            <w:r>
              <w:rPr>
                <w:noProof/>
                <w:webHidden/>
              </w:rPr>
              <w:fldChar w:fldCharType="end"/>
            </w:r>
          </w:hyperlink>
        </w:p>
        <w:p w14:paraId="157885C6" w14:textId="0B2CBE8F"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70" w:history="1">
            <w:r w:rsidRPr="0066531D">
              <w:rPr>
                <w:rStyle w:val="Hypertextovodkaz"/>
                <w:noProof/>
              </w:rPr>
              <w:t>5.5</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5: Zabezpečení a integrita: Digitální podpis</w:t>
            </w:r>
            <w:r>
              <w:rPr>
                <w:noProof/>
                <w:webHidden/>
              </w:rPr>
              <w:tab/>
            </w:r>
            <w:r>
              <w:rPr>
                <w:noProof/>
                <w:webHidden/>
              </w:rPr>
              <w:fldChar w:fldCharType="begin"/>
            </w:r>
            <w:r>
              <w:rPr>
                <w:noProof/>
                <w:webHidden/>
              </w:rPr>
              <w:instrText xml:space="preserve"> PAGEREF _Toc216349070 \h </w:instrText>
            </w:r>
            <w:r>
              <w:rPr>
                <w:noProof/>
                <w:webHidden/>
              </w:rPr>
            </w:r>
            <w:r>
              <w:rPr>
                <w:noProof/>
                <w:webHidden/>
              </w:rPr>
              <w:fldChar w:fldCharType="separate"/>
            </w:r>
            <w:r>
              <w:rPr>
                <w:noProof/>
                <w:webHidden/>
              </w:rPr>
              <w:t>41</w:t>
            </w:r>
            <w:r>
              <w:rPr>
                <w:noProof/>
                <w:webHidden/>
              </w:rPr>
              <w:fldChar w:fldCharType="end"/>
            </w:r>
          </w:hyperlink>
        </w:p>
        <w:p w14:paraId="4BB0CBD4" w14:textId="1934C23C"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71" w:history="1">
            <w:r w:rsidRPr="0066531D">
              <w:rPr>
                <w:rStyle w:val="Hypertextovodkaz"/>
                <w:noProof/>
              </w:rPr>
              <w:t>5.6</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Sekce 6: Matice konformity a akceptačních kritérií</w:t>
            </w:r>
            <w:r>
              <w:rPr>
                <w:noProof/>
                <w:webHidden/>
              </w:rPr>
              <w:tab/>
            </w:r>
            <w:r>
              <w:rPr>
                <w:noProof/>
                <w:webHidden/>
              </w:rPr>
              <w:fldChar w:fldCharType="begin"/>
            </w:r>
            <w:r>
              <w:rPr>
                <w:noProof/>
                <w:webHidden/>
              </w:rPr>
              <w:instrText xml:space="preserve"> PAGEREF _Toc216349071 \h </w:instrText>
            </w:r>
            <w:r>
              <w:rPr>
                <w:noProof/>
                <w:webHidden/>
              </w:rPr>
            </w:r>
            <w:r>
              <w:rPr>
                <w:noProof/>
                <w:webHidden/>
              </w:rPr>
              <w:fldChar w:fldCharType="separate"/>
            </w:r>
            <w:r>
              <w:rPr>
                <w:noProof/>
                <w:webHidden/>
              </w:rPr>
              <w:t>41</w:t>
            </w:r>
            <w:r>
              <w:rPr>
                <w:noProof/>
                <w:webHidden/>
              </w:rPr>
              <w:fldChar w:fldCharType="end"/>
            </w:r>
          </w:hyperlink>
        </w:p>
        <w:p w14:paraId="5888681E" w14:textId="29BC01E0" w:rsidR="00AF1FD5" w:rsidRDefault="00AF1FD5">
          <w:pPr>
            <w:pStyle w:val="Obsah2"/>
            <w:rPr>
              <w:rFonts w:asciiTheme="minorHAnsi" w:eastAsiaTheme="minorEastAsia" w:hAnsiTheme="minorHAnsi" w:cstheme="minorBidi"/>
              <w:b w:val="0"/>
              <w:bCs w:val="0"/>
              <w:noProof/>
              <w:color w:val="auto"/>
              <w:kern w:val="2"/>
              <w:sz w:val="24"/>
              <w:szCs w:val="24"/>
              <w:lang w:eastAsia="cs-CZ"/>
              <w14:ligatures w14:val="standardContextual"/>
            </w:rPr>
          </w:pPr>
          <w:hyperlink w:anchor="_Toc216349072" w:history="1">
            <w:r w:rsidRPr="0066531D">
              <w:rPr>
                <w:rStyle w:val="Hypertextovodkaz"/>
                <w:noProof/>
              </w:rPr>
              <w:t>5.7</w:t>
            </w:r>
            <w:r>
              <w:rPr>
                <w:rFonts w:asciiTheme="minorHAnsi" w:eastAsiaTheme="minorEastAsia" w:hAnsiTheme="minorHAnsi" w:cstheme="minorBidi"/>
                <w:b w:val="0"/>
                <w:bCs w:val="0"/>
                <w:noProof/>
                <w:color w:val="auto"/>
                <w:kern w:val="2"/>
                <w:sz w:val="24"/>
                <w:szCs w:val="24"/>
                <w:lang w:eastAsia="cs-CZ"/>
                <w14:ligatures w14:val="standardContextual"/>
              </w:rPr>
              <w:tab/>
            </w:r>
            <w:r w:rsidRPr="0066531D">
              <w:rPr>
                <w:rStyle w:val="Hypertextovodkaz"/>
                <w:noProof/>
              </w:rPr>
              <w:t>Aspekty implementační roadmapy</w:t>
            </w:r>
            <w:r>
              <w:rPr>
                <w:noProof/>
                <w:webHidden/>
              </w:rPr>
              <w:tab/>
            </w:r>
            <w:r>
              <w:rPr>
                <w:noProof/>
                <w:webHidden/>
              </w:rPr>
              <w:fldChar w:fldCharType="begin"/>
            </w:r>
            <w:r>
              <w:rPr>
                <w:noProof/>
                <w:webHidden/>
              </w:rPr>
              <w:instrText xml:space="preserve"> PAGEREF _Toc216349072 \h </w:instrText>
            </w:r>
            <w:r>
              <w:rPr>
                <w:noProof/>
                <w:webHidden/>
              </w:rPr>
            </w:r>
            <w:r>
              <w:rPr>
                <w:noProof/>
                <w:webHidden/>
              </w:rPr>
              <w:fldChar w:fldCharType="separate"/>
            </w:r>
            <w:r>
              <w:rPr>
                <w:noProof/>
                <w:webHidden/>
              </w:rPr>
              <w:t>43</w:t>
            </w:r>
            <w:r>
              <w:rPr>
                <w:noProof/>
                <w:webHidden/>
              </w:rPr>
              <w:fldChar w:fldCharType="end"/>
            </w:r>
          </w:hyperlink>
        </w:p>
        <w:p w14:paraId="3C51F370" w14:textId="040F3A84" w:rsidR="00E67753" w:rsidRPr="009F2C67" w:rsidRDefault="00822A20" w:rsidP="003B388A">
          <w:pPr>
            <w:pStyle w:val="Obsah1"/>
            <w:rPr>
              <w:i/>
              <w:iCs w:val="0"/>
              <w:color w:val="003A63"/>
            </w:rPr>
          </w:pPr>
          <w:r w:rsidRPr="009F2C67">
            <w:rPr>
              <w:i/>
              <w:iCs w:val="0"/>
              <w:noProof w:val="0"/>
              <w:color w:val="003A63"/>
            </w:rPr>
            <w:fldChar w:fldCharType="end"/>
          </w:r>
        </w:p>
      </w:sdtContent>
    </w:sdt>
    <w:bookmarkEnd w:id="2" w:displacedByCustomXml="prev"/>
    <w:p w14:paraId="2EF4DFB6" w14:textId="77777777" w:rsidR="00D249A4" w:rsidRPr="009F2C67" w:rsidRDefault="00DD04EA" w:rsidP="003B388A">
      <w:pPr>
        <w:rPr>
          <w:rFonts w:cs="Arial"/>
        </w:rPr>
      </w:pPr>
      <w:r w:rsidRPr="009F2C67">
        <w:rPr>
          <w:rFonts w:cs="Arial"/>
        </w:rPr>
        <w:br w:type="page"/>
      </w:r>
    </w:p>
    <w:p w14:paraId="033722A9" w14:textId="77777777" w:rsidR="00930BC7" w:rsidRPr="009F2C67" w:rsidRDefault="00930BC7" w:rsidP="003B388A">
      <w:pPr>
        <w:pStyle w:val="Nadpis1"/>
        <w:rPr>
          <w:rFonts w:cs="Arial"/>
        </w:rPr>
      </w:pPr>
      <w:bookmarkStart w:id="3" w:name="_Toc210298103"/>
      <w:bookmarkStart w:id="4" w:name="_Toc216349029"/>
      <w:r w:rsidRPr="009F2C67">
        <w:rPr>
          <w:rFonts w:cs="Arial"/>
        </w:rPr>
        <w:lastRenderedPageBreak/>
        <w:t>Úvodní ustanovení</w:t>
      </w:r>
      <w:bookmarkEnd w:id="3"/>
      <w:bookmarkEnd w:id="4"/>
      <w:r w:rsidRPr="009F2C67">
        <w:rPr>
          <w:rFonts w:cs="Arial"/>
        </w:rPr>
        <w:t xml:space="preserve"> </w:t>
      </w:r>
    </w:p>
    <w:p w14:paraId="75396331" w14:textId="75E7A997" w:rsidR="00930BC7" w:rsidRPr="009F2C67" w:rsidRDefault="00930BC7" w:rsidP="003B388A">
      <w:pPr>
        <w:pStyle w:val="Nadpis2"/>
      </w:pPr>
      <w:bookmarkStart w:id="5" w:name="_Toc210298104"/>
      <w:bookmarkStart w:id="6" w:name="_Toc216349030"/>
      <w:r w:rsidRPr="009F2C67">
        <w:t xml:space="preserve">Účel </w:t>
      </w:r>
      <w:bookmarkEnd w:id="5"/>
      <w:r w:rsidR="005761B3">
        <w:t>dokumentu</w:t>
      </w:r>
      <w:bookmarkEnd w:id="6"/>
    </w:p>
    <w:p w14:paraId="359F38AE" w14:textId="5096BF61" w:rsidR="00AA5FA2" w:rsidRPr="009F2C67" w:rsidRDefault="005761B3" w:rsidP="003B388A">
      <w:pPr>
        <w:ind w:hanging="6"/>
        <w:rPr>
          <w:rFonts w:cs="Arial"/>
        </w:rPr>
      </w:pPr>
      <w:r>
        <w:rPr>
          <w:rFonts w:cs="Arial"/>
        </w:rPr>
        <w:t>Metodický pokyn</w:t>
      </w:r>
      <w:r w:rsidR="00AA5FA2" w:rsidRPr="009F2C67">
        <w:rPr>
          <w:rFonts w:cs="Arial"/>
        </w:rPr>
        <w:t>, kter</w:t>
      </w:r>
      <w:r w:rsidR="00743FB2" w:rsidRPr="009F2C67">
        <w:rPr>
          <w:rFonts w:cs="Arial"/>
        </w:rPr>
        <w:t>ým</w:t>
      </w:r>
      <w:r w:rsidR="00AA5FA2" w:rsidRPr="009F2C67">
        <w:rPr>
          <w:rFonts w:cs="Arial"/>
        </w:rPr>
        <w:t xml:space="preserve"> se </w:t>
      </w:r>
      <w:r>
        <w:rPr>
          <w:rFonts w:cs="Arial"/>
        </w:rPr>
        <w:t>řídí</w:t>
      </w:r>
      <w:r w:rsidR="00AA5FA2" w:rsidRPr="009F2C67">
        <w:rPr>
          <w:rFonts w:cs="Arial"/>
        </w:rPr>
        <w:t xml:space="preserve"> technický standard úrovně L1 pro elektronick</w:t>
      </w:r>
      <w:r w:rsidR="00557110" w:rsidRPr="009F2C67">
        <w:rPr>
          <w:rFonts w:cs="Arial"/>
        </w:rPr>
        <w:t>ý</w:t>
      </w:r>
      <w:r w:rsidR="00AA5FA2" w:rsidRPr="009F2C67">
        <w:rPr>
          <w:rFonts w:cs="Arial"/>
        </w:rPr>
        <w:t xml:space="preserve"> zdravotn</w:t>
      </w:r>
      <w:r w:rsidR="00CC178C">
        <w:rPr>
          <w:rFonts w:cs="Arial"/>
        </w:rPr>
        <w:t>í</w:t>
      </w:r>
      <w:r w:rsidR="00AA5FA2" w:rsidRPr="009F2C67">
        <w:rPr>
          <w:rFonts w:cs="Arial"/>
        </w:rPr>
        <w:t xml:space="preserve"> záznam </w:t>
      </w:r>
      <w:r w:rsidR="00557110" w:rsidRPr="009F2C67">
        <w:rPr>
          <w:rFonts w:cs="Arial"/>
        </w:rPr>
        <w:t>Informace o ukončení jednodenní nebo lůžkové péče (dále jen "propouštěcí zpráva")</w:t>
      </w:r>
      <w:r w:rsidR="00CC4339">
        <w:rPr>
          <w:rFonts w:cs="Arial"/>
        </w:rPr>
        <w:t>.</w:t>
      </w:r>
    </w:p>
    <w:p w14:paraId="384E2894" w14:textId="77777777" w:rsidR="00BA6354" w:rsidRPr="009F2C67" w:rsidRDefault="00BA6354" w:rsidP="003B388A">
      <w:pPr>
        <w:ind w:hanging="6"/>
        <w:rPr>
          <w:rFonts w:cs="Arial"/>
        </w:rPr>
      </w:pPr>
    </w:p>
    <w:p w14:paraId="2977868A" w14:textId="77777777" w:rsidR="00AA5FA2" w:rsidRPr="009F2C67" w:rsidRDefault="00AA5FA2" w:rsidP="003B388A">
      <w:pPr>
        <w:pStyle w:val="Nadpis2"/>
      </w:pPr>
      <w:bookmarkStart w:id="7" w:name="_Toc210298105"/>
      <w:bookmarkStart w:id="8" w:name="_Toc216349031"/>
      <w:bookmarkStart w:id="9" w:name="předmět-úpravy"/>
      <w:r w:rsidRPr="009F2C67">
        <w:t>Předmět úpravy</w:t>
      </w:r>
      <w:bookmarkEnd w:id="7"/>
      <w:bookmarkEnd w:id="8"/>
    </w:p>
    <w:bookmarkEnd w:id="9"/>
    <w:p w14:paraId="69712EA0" w14:textId="77777777" w:rsidR="00557110" w:rsidRPr="009F2C67" w:rsidRDefault="00557110" w:rsidP="003B388A">
      <w:pPr>
        <w:pStyle w:val="Normlnweb"/>
        <w:rPr>
          <w:rFonts w:cs="Arial"/>
          <w:color w:val="000000"/>
        </w:rPr>
      </w:pPr>
      <w:r w:rsidRPr="009F2C67">
        <w:rPr>
          <w:rFonts w:cs="Arial"/>
          <w:color w:val="000000"/>
        </w:rPr>
        <w:t>Předmětem úpravy je technický standard pro elektronické zdravotnické dokumenty obsahující propouštěcí zprávu na úrovni L1, která představuje nejnižší stupeň strukturovanosti zdravotnického záznamu podle metodiky Ministerstva zdravotnictví</w:t>
      </w:r>
      <w:bookmarkStart w:id="10" w:name="_Hlk213601893"/>
      <w:r w:rsidR="00A66EEE" w:rsidRPr="009F2C67">
        <w:rPr>
          <w:rFonts w:cs="Arial"/>
          <w:color w:val="000000"/>
        </w:rPr>
        <w:t xml:space="preserve">, specifikace dalších úrovní </w:t>
      </w:r>
      <w:r w:rsidR="0064794B" w:rsidRPr="009F2C67">
        <w:rPr>
          <w:rFonts w:cs="Arial"/>
          <w:color w:val="000000"/>
        </w:rPr>
        <w:t xml:space="preserve">strukturalizace záznamu a roadmapa pro jejich dosažení. Jednotlivé </w:t>
      </w:r>
      <w:r w:rsidR="004833FB" w:rsidRPr="009F2C67">
        <w:rPr>
          <w:rFonts w:cs="Arial"/>
          <w:color w:val="000000"/>
        </w:rPr>
        <w:t xml:space="preserve">verze </w:t>
      </w:r>
      <w:r w:rsidR="004A1B78" w:rsidRPr="009F2C67">
        <w:rPr>
          <w:rFonts w:cs="Arial"/>
          <w:color w:val="000000"/>
        </w:rPr>
        <w:t>struk</w:t>
      </w:r>
      <w:r w:rsidR="00AC7188" w:rsidRPr="009F2C67">
        <w:rPr>
          <w:rFonts w:cs="Arial"/>
          <w:color w:val="000000"/>
        </w:rPr>
        <w:t>turovanosti jsou zpětně kompatibilní, to znamená, že imple</w:t>
      </w:r>
      <w:r w:rsidR="00740005" w:rsidRPr="009F2C67">
        <w:rPr>
          <w:rFonts w:cs="Arial"/>
          <w:color w:val="000000"/>
        </w:rPr>
        <w:t>mentátoři se mohou rozhodnout, kterou verzi standardu budou realizovat. Přitom verze označená jako L1</w:t>
      </w:r>
      <w:r w:rsidR="00FA1069" w:rsidRPr="009F2C67">
        <w:rPr>
          <w:rFonts w:cs="Arial"/>
          <w:color w:val="000000"/>
        </w:rPr>
        <w:t xml:space="preserve"> je nepodkročitelné minimum, které musí </w:t>
      </w:r>
      <w:r w:rsidR="00886109" w:rsidRPr="009F2C67">
        <w:rPr>
          <w:rFonts w:cs="Arial"/>
          <w:color w:val="000000"/>
        </w:rPr>
        <w:t xml:space="preserve">všechny </w:t>
      </w:r>
      <w:r w:rsidR="00FA1069" w:rsidRPr="009F2C67">
        <w:rPr>
          <w:rFonts w:cs="Arial"/>
          <w:color w:val="000000"/>
        </w:rPr>
        <w:t>informa</w:t>
      </w:r>
      <w:r w:rsidR="00886109" w:rsidRPr="009F2C67">
        <w:rPr>
          <w:rFonts w:cs="Arial"/>
          <w:color w:val="000000"/>
        </w:rPr>
        <w:t>č</w:t>
      </w:r>
      <w:r w:rsidR="00FA1069" w:rsidRPr="009F2C67">
        <w:rPr>
          <w:rFonts w:cs="Arial"/>
          <w:color w:val="000000"/>
        </w:rPr>
        <w:t xml:space="preserve">ní systémy </w:t>
      </w:r>
      <w:r w:rsidR="00886109" w:rsidRPr="009F2C67">
        <w:rPr>
          <w:rFonts w:cs="Arial"/>
          <w:color w:val="000000"/>
        </w:rPr>
        <w:t>naplnit</w:t>
      </w:r>
      <w:r w:rsidR="00FA1069" w:rsidRPr="009F2C67">
        <w:rPr>
          <w:rFonts w:cs="Arial"/>
          <w:color w:val="000000"/>
        </w:rPr>
        <w:t>.</w:t>
      </w:r>
    </w:p>
    <w:bookmarkEnd w:id="10"/>
    <w:p w14:paraId="3616AFCE" w14:textId="77777777" w:rsidR="00557110" w:rsidRPr="009F2C67" w:rsidRDefault="00557110" w:rsidP="003B388A">
      <w:pPr>
        <w:pStyle w:val="Normlnweb"/>
        <w:rPr>
          <w:rFonts w:cs="Arial"/>
          <w:color w:val="000000"/>
        </w:rPr>
      </w:pPr>
      <w:r w:rsidRPr="009F2C67">
        <w:rPr>
          <w:rFonts w:cs="Arial"/>
          <w:color w:val="000000"/>
        </w:rPr>
        <w:t>Standard L1 je založen na architektuře "obálky a obsahu". Tento model strategicky kombinuje potřebu právně závazného, lidsky čitelného a neměnného klinického dokumentu s požadavky na moderní, strojově zpracovatelnou výměnu dat.</w:t>
      </w:r>
    </w:p>
    <w:p w14:paraId="1F633918" w14:textId="77777777" w:rsidR="003A35DF" w:rsidRPr="009F2C67" w:rsidRDefault="00557110" w:rsidP="003B388A">
      <w:pPr>
        <w:numPr>
          <w:ilvl w:val="0"/>
          <w:numId w:val="17"/>
        </w:numPr>
        <w:spacing w:after="200"/>
        <w:rPr>
          <w:rFonts w:cs="Arial"/>
        </w:rPr>
      </w:pPr>
      <w:bookmarkStart w:id="11" w:name="_Hlk210217870"/>
      <w:r w:rsidRPr="009F2C67">
        <w:rPr>
          <w:rFonts w:cs="Arial"/>
          <w:b/>
          <w:bCs/>
        </w:rPr>
        <w:t>Strukturovaná obálka (Hlavička): </w:t>
      </w:r>
      <w:r w:rsidRPr="009F2C67">
        <w:rPr>
          <w:rFonts w:cs="Arial"/>
        </w:rPr>
        <w:t>Je tvořena sadou zdrojů ve formátu HL7 FHIR. Tato "obálka" není pouhým souborem metadat, ale představuje strukturovaný, strojově-zpracovatelný základ pro automatizaci klíčových procesů, jako je spolehlivé směrování zprávy, automatické párování s elektronickou kartou pacienta v cílovém systému (AIS/NIS) a efektivní archivace. Využívá národní identifikátory z kmenových registrů (KRP, KRPZS, KRZP).   </w:t>
      </w:r>
    </w:p>
    <w:p w14:paraId="3C921D98" w14:textId="4FCB731E" w:rsidR="00D64500" w:rsidRPr="009F2C67" w:rsidRDefault="00557110" w:rsidP="003B388A">
      <w:pPr>
        <w:numPr>
          <w:ilvl w:val="0"/>
          <w:numId w:val="17"/>
        </w:numPr>
        <w:spacing w:after="200"/>
        <w:rPr>
          <w:rFonts w:cs="Arial"/>
        </w:rPr>
      </w:pPr>
      <w:r w:rsidRPr="009F2C67">
        <w:rPr>
          <w:rFonts w:cs="Arial"/>
          <w:b/>
          <w:bCs/>
        </w:rPr>
        <w:t>Klinický obsah (Tělo): </w:t>
      </w:r>
      <w:r w:rsidRPr="009F2C67">
        <w:rPr>
          <w:rFonts w:cs="Arial"/>
        </w:rPr>
        <w:t xml:space="preserve">Tvoří kompletní, neměnný klinický dokument ve formátu PDF/A, který je opatřený </w:t>
      </w:r>
      <w:r w:rsidR="00CA1639" w:rsidRPr="009F2C67">
        <w:rPr>
          <w:rFonts w:cs="Arial"/>
        </w:rPr>
        <w:t>digitálním</w:t>
      </w:r>
      <w:r w:rsidRPr="009F2C67">
        <w:rPr>
          <w:rFonts w:cs="Arial"/>
        </w:rPr>
        <w:t xml:space="preserve"> podpisem</w:t>
      </w:r>
      <w:r w:rsidR="00CA1639" w:rsidRPr="009F2C67">
        <w:rPr>
          <w:rFonts w:cs="Arial"/>
        </w:rPr>
        <w:t>, viz kapitola</w:t>
      </w:r>
      <w:r w:rsidR="00283DE6">
        <w:rPr>
          <w:rFonts w:cs="Arial"/>
        </w:rPr>
        <w:t xml:space="preserve"> </w:t>
      </w:r>
      <w:hyperlink w:anchor="_Digitální_podpis_FHIR" w:history="1">
        <w:r w:rsidR="00283DE6">
          <w:rPr>
            <w:rStyle w:val="Hypertextovodkaz"/>
            <w:rFonts w:cs="Arial"/>
          </w:rPr>
          <w:t>2.7</w:t>
        </w:r>
      </w:hyperlink>
      <w:r w:rsidRPr="009F2C67">
        <w:rPr>
          <w:rFonts w:cs="Arial"/>
        </w:rPr>
        <w:t>. Tento dokument je vložen do FHIR struktury jako binární příloha.   </w:t>
      </w:r>
    </w:p>
    <w:p w14:paraId="4C861BD2" w14:textId="77777777" w:rsidR="00D64500" w:rsidRPr="009F2C67" w:rsidRDefault="00D64500" w:rsidP="003B388A">
      <w:pPr>
        <w:spacing w:after="160" w:line="259" w:lineRule="auto"/>
        <w:ind w:left="714" w:hanging="357"/>
        <w:rPr>
          <w:rFonts w:cs="Arial"/>
        </w:rPr>
      </w:pPr>
      <w:r w:rsidRPr="009F2C67">
        <w:rPr>
          <w:rFonts w:cs="Arial"/>
        </w:rPr>
        <w:br w:type="page"/>
      </w:r>
    </w:p>
    <w:p w14:paraId="4FE62BB1" w14:textId="77777777" w:rsidR="00557110" w:rsidRPr="009F2C67" w:rsidRDefault="00DD150E" w:rsidP="003B388A">
      <w:pPr>
        <w:pStyle w:val="Nadpis2"/>
      </w:pPr>
      <w:bookmarkStart w:id="12" w:name="_Toc210298106"/>
      <w:bookmarkStart w:id="13" w:name="_Toc216349032"/>
      <w:bookmarkEnd w:id="11"/>
      <w:r w:rsidRPr="009F2C67">
        <w:lastRenderedPageBreak/>
        <w:t>Hierarchie</w:t>
      </w:r>
      <w:r w:rsidR="00557110" w:rsidRPr="009F2C67">
        <w:t xml:space="preserve"> </w:t>
      </w:r>
      <w:r w:rsidRPr="009F2C67">
        <w:t>impl</w:t>
      </w:r>
      <w:r w:rsidR="005A13B9" w:rsidRPr="009F2C67">
        <w:t>eme</w:t>
      </w:r>
      <w:r w:rsidRPr="009F2C67">
        <w:t>ntačních</w:t>
      </w:r>
      <w:r w:rsidR="00557110" w:rsidRPr="009F2C67">
        <w:t xml:space="preserve"> příruček (IG)</w:t>
      </w:r>
      <w:bookmarkEnd w:id="12"/>
      <w:bookmarkEnd w:id="13"/>
    </w:p>
    <w:p w14:paraId="4C270E6D" w14:textId="77777777" w:rsidR="00557110" w:rsidRPr="009F2C67" w:rsidRDefault="00557110" w:rsidP="003B388A">
      <w:pPr>
        <w:pStyle w:val="Normlnweb"/>
        <w:rPr>
          <w:rFonts w:cs="Arial"/>
          <w:color w:val="000000"/>
        </w:rPr>
      </w:pPr>
      <w:r w:rsidRPr="009F2C67">
        <w:rPr>
          <w:rFonts w:cs="Arial"/>
          <w:color w:val="000000"/>
        </w:rPr>
        <w:t>Pro správnou a úplnou implementaci tohoto standardu je klíčové porozumět hierarchii a vztahu mezi jednotlivými technickými specifikacemi (Implementačními příručkami, IG). FHIR ekosystém je budován modulárně, což zajišťuje znovupoužitelnost a zároveň specifičnost pro daný účel použití.</w:t>
      </w:r>
    </w:p>
    <w:p w14:paraId="11613F5F" w14:textId="77777777" w:rsidR="00DD150E" w:rsidRPr="009F2C67" w:rsidRDefault="00557110" w:rsidP="003B388A">
      <w:pPr>
        <w:numPr>
          <w:ilvl w:val="0"/>
          <w:numId w:val="23"/>
        </w:numPr>
        <w:spacing w:after="200"/>
        <w:rPr>
          <w:rFonts w:cs="Arial"/>
        </w:rPr>
      </w:pPr>
      <w:r w:rsidRPr="009F2C67">
        <w:rPr>
          <w:rFonts w:cs="Arial"/>
          <w:b/>
          <w:bCs/>
        </w:rPr>
        <w:t xml:space="preserve">HL7 FHIR CZ </w:t>
      </w:r>
      <w:proofErr w:type="spellStart"/>
      <w:r w:rsidRPr="009F2C67">
        <w:rPr>
          <w:rFonts w:cs="Arial"/>
          <w:b/>
          <w:bCs/>
        </w:rPr>
        <w:t>Core</w:t>
      </w:r>
      <w:proofErr w:type="spellEnd"/>
      <w:r w:rsidRPr="009F2C67">
        <w:rPr>
          <w:rFonts w:cs="Arial"/>
          <w:b/>
          <w:bCs/>
        </w:rPr>
        <w:t xml:space="preserve"> IG</w:t>
      </w:r>
      <w:r w:rsidRPr="009F2C67">
        <w:rPr>
          <w:rFonts w:cs="Arial"/>
        </w:rPr>
        <w:t>: Představuje základní národní implementační příručku. Definuje základní profily pro klíčové zdroje, jako jsou</w:t>
      </w:r>
      <w:r w:rsidR="007B0BF3" w:rsidRPr="009F2C67">
        <w:rPr>
          <w:rFonts w:cs="Arial"/>
        </w:rPr>
        <w:t xml:space="preserve"> </w:t>
      </w:r>
      <w:proofErr w:type="spellStart"/>
      <w:r w:rsidRPr="009F2C67">
        <w:rPr>
          <w:rFonts w:cs="Arial"/>
        </w:rPr>
        <w:t>Patient</w:t>
      </w:r>
      <w:proofErr w:type="spellEnd"/>
      <w:r w:rsidRPr="009F2C67">
        <w:rPr>
          <w:rFonts w:cs="Arial"/>
        </w:rPr>
        <w:t>,</w:t>
      </w:r>
      <w:r w:rsidR="007B0BF3" w:rsidRPr="009F2C67">
        <w:rPr>
          <w:rFonts w:cs="Arial"/>
        </w:rPr>
        <w:t xml:space="preserve"> </w:t>
      </w:r>
      <w:proofErr w:type="spellStart"/>
      <w:r w:rsidRPr="009F2C67">
        <w:rPr>
          <w:rFonts w:cs="Arial"/>
        </w:rPr>
        <w:t>Practitioner</w:t>
      </w:r>
      <w:proofErr w:type="spellEnd"/>
      <w:r w:rsidRPr="009F2C67">
        <w:rPr>
          <w:rFonts w:cs="Arial"/>
        </w:rPr>
        <w:t>,</w:t>
      </w:r>
      <w:r w:rsidR="007B0BF3" w:rsidRPr="009F2C67">
        <w:rPr>
          <w:rFonts w:cs="Arial"/>
        </w:rPr>
        <w:t xml:space="preserve"> </w:t>
      </w:r>
      <w:proofErr w:type="spellStart"/>
      <w:r w:rsidRPr="009F2C67">
        <w:rPr>
          <w:rFonts w:cs="Arial"/>
        </w:rPr>
        <w:t>Organization</w:t>
      </w:r>
      <w:proofErr w:type="spellEnd"/>
      <w:r w:rsidR="007B0BF3" w:rsidRPr="009F2C67">
        <w:rPr>
          <w:rFonts w:cs="Arial"/>
        </w:rPr>
        <w:t xml:space="preserve"> </w:t>
      </w:r>
      <w:r w:rsidRPr="009F2C67">
        <w:rPr>
          <w:rFonts w:cs="Arial"/>
        </w:rPr>
        <w:t>a</w:t>
      </w:r>
      <w:r w:rsidR="007B0BF3" w:rsidRPr="009F2C67">
        <w:rPr>
          <w:rFonts w:cs="Arial"/>
        </w:rPr>
        <w:t xml:space="preserve"> </w:t>
      </w:r>
      <w:proofErr w:type="spellStart"/>
      <w:r w:rsidRPr="009F2C67">
        <w:rPr>
          <w:rFonts w:cs="Arial"/>
        </w:rPr>
        <w:t>Encounter</w:t>
      </w:r>
      <w:proofErr w:type="spellEnd"/>
      <w:r w:rsidRPr="009F2C67">
        <w:rPr>
          <w:rFonts w:cs="Arial"/>
        </w:rPr>
        <w:t>. Tyto profily obsahují česká specifika, například povinné používání identifikátorů z národních registrů.</w:t>
      </w:r>
    </w:p>
    <w:p w14:paraId="5AC8D5D5" w14:textId="77777777" w:rsidR="00557110" w:rsidRPr="009F2C67" w:rsidRDefault="00557110" w:rsidP="003B388A">
      <w:pPr>
        <w:numPr>
          <w:ilvl w:val="0"/>
          <w:numId w:val="23"/>
        </w:numPr>
        <w:spacing w:after="200"/>
        <w:rPr>
          <w:rFonts w:cs="Arial"/>
        </w:rPr>
      </w:pPr>
      <w:r w:rsidRPr="009F2C67">
        <w:rPr>
          <w:rFonts w:cs="Arial"/>
          <w:b/>
          <w:bCs/>
        </w:rPr>
        <w:t>HL7 CZ HDR IG (</w:t>
      </w:r>
      <w:proofErr w:type="spellStart"/>
      <w:r w:rsidRPr="009F2C67">
        <w:rPr>
          <w:rFonts w:cs="Arial"/>
          <w:b/>
          <w:bCs/>
        </w:rPr>
        <w:t>Hospital</w:t>
      </w:r>
      <w:proofErr w:type="spellEnd"/>
      <w:r w:rsidRPr="009F2C67">
        <w:rPr>
          <w:rFonts w:cs="Arial"/>
          <w:b/>
          <w:bCs/>
        </w:rPr>
        <w:t xml:space="preserve"> </w:t>
      </w:r>
      <w:proofErr w:type="spellStart"/>
      <w:r w:rsidRPr="009F2C67">
        <w:rPr>
          <w:rFonts w:cs="Arial"/>
          <w:b/>
          <w:bCs/>
        </w:rPr>
        <w:t>Discharge</w:t>
      </w:r>
      <w:proofErr w:type="spellEnd"/>
      <w:r w:rsidRPr="009F2C67">
        <w:rPr>
          <w:rFonts w:cs="Arial"/>
          <w:b/>
          <w:bCs/>
        </w:rPr>
        <w:t xml:space="preserve"> Report):</w:t>
      </w:r>
      <w:r w:rsidR="007B0BF3" w:rsidRPr="009F2C67">
        <w:rPr>
          <w:rFonts w:cs="Arial"/>
        </w:rPr>
        <w:t xml:space="preserve"> </w:t>
      </w:r>
      <w:r w:rsidRPr="009F2C67">
        <w:rPr>
          <w:rFonts w:cs="Arial"/>
        </w:rPr>
        <w:t>Jedná se o specifickou implementační příručku pro Propouštěcí zprávu. Tato příručka</w:t>
      </w:r>
      <w:r w:rsidR="007B0BF3" w:rsidRPr="009F2C67">
        <w:rPr>
          <w:rFonts w:cs="Arial"/>
        </w:rPr>
        <w:t xml:space="preserve"> </w:t>
      </w:r>
      <w:r w:rsidRPr="009F2C67">
        <w:rPr>
          <w:rFonts w:cs="Arial"/>
        </w:rPr>
        <w:t xml:space="preserve">staví na základech CZ </w:t>
      </w:r>
      <w:proofErr w:type="spellStart"/>
      <w:r w:rsidRPr="009F2C67">
        <w:rPr>
          <w:rFonts w:cs="Arial"/>
        </w:rPr>
        <w:t>Core</w:t>
      </w:r>
      <w:proofErr w:type="spellEnd"/>
      <w:r w:rsidRPr="009F2C67">
        <w:rPr>
          <w:rFonts w:cs="Arial"/>
        </w:rPr>
        <w:t xml:space="preserve">. Používá profily z CZ </w:t>
      </w:r>
      <w:proofErr w:type="spellStart"/>
      <w:r w:rsidRPr="009F2C67">
        <w:rPr>
          <w:rFonts w:cs="Arial"/>
        </w:rPr>
        <w:t>Core</w:t>
      </w:r>
      <w:proofErr w:type="spellEnd"/>
      <w:r w:rsidRPr="009F2C67">
        <w:rPr>
          <w:rFonts w:cs="Arial"/>
        </w:rPr>
        <w:t xml:space="preserve"> (např.</w:t>
      </w:r>
      <w:r w:rsidR="007B0BF3" w:rsidRPr="009F2C67">
        <w:rPr>
          <w:rFonts w:cs="Arial"/>
        </w:rPr>
        <w:t xml:space="preserve"> </w:t>
      </w:r>
      <w:r w:rsidRPr="009F2C67">
        <w:rPr>
          <w:rFonts w:cs="Arial"/>
        </w:rPr>
        <w:t xml:space="preserve">CZ </w:t>
      </w:r>
      <w:proofErr w:type="spellStart"/>
      <w:r w:rsidRPr="009F2C67">
        <w:rPr>
          <w:rFonts w:cs="Arial"/>
        </w:rPr>
        <w:t>Core</w:t>
      </w:r>
      <w:proofErr w:type="spellEnd"/>
      <w:r w:rsidRPr="009F2C67">
        <w:rPr>
          <w:rFonts w:cs="Arial"/>
        </w:rPr>
        <w:t xml:space="preserve"> </w:t>
      </w:r>
      <w:proofErr w:type="spellStart"/>
      <w:r w:rsidRPr="009F2C67">
        <w:rPr>
          <w:rFonts w:cs="Arial"/>
        </w:rPr>
        <w:t>Patient</w:t>
      </w:r>
      <w:proofErr w:type="spellEnd"/>
      <w:r w:rsidRPr="009F2C67">
        <w:rPr>
          <w:rFonts w:cs="Arial"/>
        </w:rPr>
        <w:t>) a dále je zpřesňuje nebo definuje nové, specifické profily pro kontext propouštěcí zprávy (např. profil pro</w:t>
      </w:r>
      <w:r w:rsidR="007B0BF3" w:rsidRPr="009F2C67">
        <w:rPr>
          <w:rFonts w:cs="Arial"/>
        </w:rPr>
        <w:t xml:space="preserve"> </w:t>
      </w:r>
      <w:proofErr w:type="spellStart"/>
      <w:r w:rsidRPr="009F2C67">
        <w:rPr>
          <w:rFonts w:cs="Arial"/>
        </w:rPr>
        <w:t>Composition</w:t>
      </w:r>
      <w:proofErr w:type="spellEnd"/>
      <w:r w:rsidR="00120774" w:rsidRPr="009F2C67">
        <w:rPr>
          <w:rFonts w:cs="Arial"/>
        </w:rPr>
        <w:t xml:space="preserve"> </w:t>
      </w:r>
      <w:r w:rsidRPr="009F2C67">
        <w:rPr>
          <w:rFonts w:cs="Arial"/>
        </w:rPr>
        <w:t xml:space="preserve">dokumentu propouštěcí zprávy). </w:t>
      </w:r>
    </w:p>
    <w:p w14:paraId="65C040AA" w14:textId="77777777" w:rsidR="004C07E7" w:rsidRPr="009F2C67" w:rsidRDefault="00557110" w:rsidP="003B388A">
      <w:pPr>
        <w:numPr>
          <w:ilvl w:val="0"/>
          <w:numId w:val="23"/>
        </w:numPr>
        <w:spacing w:after="200"/>
        <w:rPr>
          <w:rFonts w:cs="Arial"/>
        </w:rPr>
      </w:pPr>
      <w:r w:rsidRPr="009F2C67">
        <w:rPr>
          <w:rFonts w:cs="Arial"/>
        </w:rPr>
        <w:t>Implementace </w:t>
      </w:r>
      <w:r w:rsidRPr="009F2C67">
        <w:rPr>
          <w:rFonts w:cs="Arial"/>
          <w:b/>
          <w:bCs/>
        </w:rPr>
        <w:t>MUSÍ</w:t>
      </w:r>
      <w:r w:rsidRPr="009F2C67">
        <w:rPr>
          <w:rFonts w:cs="Arial"/>
        </w:rPr>
        <w:t> být v souladu s nejspecifičtější příručkou, tedy </w:t>
      </w:r>
      <w:r w:rsidRPr="009F2C67">
        <w:rPr>
          <w:rFonts w:cs="Arial"/>
          <w:b/>
          <w:bCs/>
        </w:rPr>
        <w:t>HL7 CZ HDR IG</w:t>
      </w:r>
      <w:r w:rsidRPr="009F2C67">
        <w:rPr>
          <w:rFonts w:cs="Arial"/>
        </w:rPr>
        <w:t>. Tím je automaticky zajištěn i soulad s nadřazenou příručkou </w:t>
      </w:r>
      <w:r w:rsidRPr="009F2C67">
        <w:rPr>
          <w:rFonts w:cs="Arial"/>
          <w:b/>
          <w:bCs/>
        </w:rPr>
        <w:t xml:space="preserve">HL7 FHIR CZ </w:t>
      </w:r>
      <w:proofErr w:type="spellStart"/>
      <w:r w:rsidRPr="009F2C67">
        <w:rPr>
          <w:rFonts w:cs="Arial"/>
          <w:b/>
          <w:bCs/>
        </w:rPr>
        <w:t>Core</w:t>
      </w:r>
      <w:proofErr w:type="spellEnd"/>
      <w:r w:rsidRPr="009F2C67">
        <w:rPr>
          <w:rFonts w:cs="Arial"/>
          <w:b/>
          <w:bCs/>
        </w:rPr>
        <w:t xml:space="preserve"> IG</w:t>
      </w:r>
      <w:r w:rsidRPr="009F2C67">
        <w:rPr>
          <w:rFonts w:cs="Arial"/>
        </w:rPr>
        <w:t>. Tento vrstvený model je standardní praxí v mezinárodních FHIR ekosystémech a umožňuje robustní a udržitelný rozvoj.   </w:t>
      </w:r>
    </w:p>
    <w:p w14:paraId="1B7DB65E" w14:textId="77777777" w:rsidR="00D64500" w:rsidRPr="009F2C67" w:rsidRDefault="00FD4E8F" w:rsidP="003B388A">
      <w:pPr>
        <w:rPr>
          <w:rFonts w:cs="Arial"/>
        </w:rPr>
      </w:pPr>
      <w:bookmarkStart w:id="14" w:name="_Hlk210148979"/>
      <w:r w:rsidRPr="009F2C67">
        <w:rPr>
          <w:rFonts w:cs="Arial"/>
        </w:rPr>
        <w:t xml:space="preserve">Implementační specifikace je uložena na </w:t>
      </w:r>
      <w:hyperlink r:id="rId13" w:history="1">
        <w:r w:rsidR="00805712" w:rsidRPr="009F2C67">
          <w:rPr>
            <w:rStyle w:val="Hypertextovodkaz"/>
            <w:rFonts w:cs="Arial"/>
          </w:rPr>
          <w:t>https://build.fhir.org/ig/HL7-cz/hdr/</w:t>
        </w:r>
      </w:hyperlink>
      <w:r w:rsidR="00805712" w:rsidRPr="009F2C67">
        <w:rPr>
          <w:rFonts w:cs="Arial"/>
        </w:rPr>
        <w:t>.</w:t>
      </w:r>
    </w:p>
    <w:p w14:paraId="40C9EA3F" w14:textId="77777777" w:rsidR="00D64500" w:rsidRPr="009F2C67" w:rsidRDefault="00D64500" w:rsidP="003B388A">
      <w:pPr>
        <w:spacing w:after="160" w:line="259" w:lineRule="auto"/>
        <w:ind w:left="714" w:hanging="357"/>
        <w:rPr>
          <w:rFonts w:cs="Arial"/>
        </w:rPr>
      </w:pPr>
      <w:r w:rsidRPr="009F2C67">
        <w:rPr>
          <w:rFonts w:cs="Arial"/>
        </w:rPr>
        <w:br w:type="page"/>
      </w:r>
    </w:p>
    <w:p w14:paraId="1D2C5246" w14:textId="77777777" w:rsidR="002116E8" w:rsidRPr="009F2C67" w:rsidRDefault="002116E8" w:rsidP="003B388A">
      <w:pPr>
        <w:pStyle w:val="Nadpis2"/>
      </w:pPr>
      <w:bookmarkStart w:id="15" w:name="_Ref210046156"/>
      <w:bookmarkStart w:id="16" w:name="_Toc210298107"/>
      <w:bookmarkStart w:id="17" w:name="_Toc216349033"/>
      <w:bookmarkStart w:id="18" w:name="definice-pojmů"/>
      <w:bookmarkEnd w:id="14"/>
      <w:r w:rsidRPr="009F2C67">
        <w:lastRenderedPageBreak/>
        <w:t>Definice pojmů</w:t>
      </w:r>
      <w:bookmarkEnd w:id="15"/>
      <w:bookmarkEnd w:id="16"/>
      <w:bookmarkEnd w:id="17"/>
    </w:p>
    <w:p w14:paraId="485D03AC" w14:textId="21BD1F70" w:rsidR="002116E8" w:rsidRPr="009F2C67" w:rsidRDefault="002116E8" w:rsidP="003B388A">
      <w:pPr>
        <w:pStyle w:val="FirstParagraph"/>
        <w:ind w:left="0" w:firstLine="0"/>
        <w:rPr>
          <w:rFonts w:ascii="Arial" w:hAnsi="Arial" w:cs="Arial"/>
          <w:lang w:val="cs-CZ"/>
        </w:rPr>
      </w:pPr>
      <w:r w:rsidRPr="009F2C67">
        <w:rPr>
          <w:rFonts w:ascii="Arial" w:hAnsi="Arial" w:cs="Arial"/>
          <w:lang w:val="cs-CZ"/>
        </w:rPr>
        <w:t>Pro účely t</w:t>
      </w:r>
      <w:r w:rsidR="003649E0" w:rsidRPr="009F2C67">
        <w:rPr>
          <w:rFonts w:ascii="Arial" w:hAnsi="Arial" w:cs="Arial"/>
          <w:lang w:val="cs-CZ"/>
        </w:rPr>
        <w:t xml:space="preserve">ohoto </w:t>
      </w:r>
      <w:r w:rsidR="00DA39F4">
        <w:rPr>
          <w:rFonts w:ascii="Arial" w:hAnsi="Arial" w:cs="Arial"/>
          <w:lang w:val="cs-CZ"/>
        </w:rPr>
        <w:t>standardu</w:t>
      </w:r>
      <w:r w:rsidR="003649E0" w:rsidRPr="009F2C67">
        <w:rPr>
          <w:rFonts w:ascii="Arial" w:hAnsi="Arial" w:cs="Arial"/>
          <w:lang w:val="cs-CZ"/>
        </w:rPr>
        <w:t xml:space="preserve"> </w:t>
      </w:r>
      <w:r w:rsidRPr="009F2C67">
        <w:rPr>
          <w:rFonts w:ascii="Arial" w:hAnsi="Arial" w:cs="Arial"/>
          <w:lang w:val="cs-CZ"/>
        </w:rPr>
        <w:t>se rozumí:</w:t>
      </w:r>
    </w:p>
    <w:p w14:paraId="3362B8D3" w14:textId="77777777" w:rsidR="003A35DF" w:rsidRPr="009F2C67" w:rsidRDefault="002116E8" w:rsidP="003B388A">
      <w:pPr>
        <w:numPr>
          <w:ilvl w:val="0"/>
          <w:numId w:val="17"/>
        </w:numPr>
        <w:spacing w:after="200"/>
        <w:rPr>
          <w:rFonts w:cs="Arial"/>
        </w:rPr>
      </w:pPr>
      <w:r w:rsidRPr="009F2C67">
        <w:rPr>
          <w:rFonts w:cs="Arial"/>
          <w:b/>
          <w:bCs/>
        </w:rPr>
        <w:t>Elektronický zdravotn</w:t>
      </w:r>
      <w:r w:rsidR="00A46D7D" w:rsidRPr="009F2C67">
        <w:rPr>
          <w:rFonts w:cs="Arial"/>
          <w:b/>
          <w:bCs/>
        </w:rPr>
        <w:t>í</w:t>
      </w:r>
      <w:r w:rsidRPr="009F2C67">
        <w:rPr>
          <w:rFonts w:cs="Arial"/>
          <w:b/>
          <w:bCs/>
        </w:rPr>
        <w:t xml:space="preserve"> záznam (</w:t>
      </w:r>
      <w:proofErr w:type="spellStart"/>
      <w:r w:rsidR="004032A4" w:rsidRPr="009F2C67">
        <w:rPr>
          <w:rFonts w:cs="Arial"/>
          <w:b/>
          <w:bCs/>
        </w:rPr>
        <w:t>Electronic</w:t>
      </w:r>
      <w:proofErr w:type="spellEnd"/>
      <w:r w:rsidR="004032A4" w:rsidRPr="009F2C67">
        <w:rPr>
          <w:rFonts w:cs="Arial"/>
          <w:b/>
          <w:bCs/>
        </w:rPr>
        <w:t xml:space="preserve"> </w:t>
      </w:r>
      <w:proofErr w:type="spellStart"/>
      <w:r w:rsidR="004032A4" w:rsidRPr="009F2C67">
        <w:rPr>
          <w:rFonts w:cs="Arial"/>
          <w:b/>
          <w:bCs/>
        </w:rPr>
        <w:t>Health</w:t>
      </w:r>
      <w:proofErr w:type="spellEnd"/>
      <w:r w:rsidR="004032A4" w:rsidRPr="009F2C67">
        <w:rPr>
          <w:rFonts w:cs="Arial"/>
          <w:b/>
          <w:bCs/>
        </w:rPr>
        <w:t xml:space="preserve"> </w:t>
      </w:r>
      <w:proofErr w:type="spellStart"/>
      <w:r w:rsidR="004032A4" w:rsidRPr="009F2C67">
        <w:rPr>
          <w:rFonts w:cs="Arial"/>
          <w:b/>
          <w:bCs/>
        </w:rPr>
        <w:t>Record</w:t>
      </w:r>
      <w:proofErr w:type="spellEnd"/>
      <w:r w:rsidR="004032A4" w:rsidRPr="009F2C67">
        <w:rPr>
          <w:rFonts w:cs="Arial"/>
          <w:b/>
          <w:bCs/>
        </w:rPr>
        <w:t xml:space="preserve"> – </w:t>
      </w:r>
      <w:r w:rsidRPr="009F2C67">
        <w:rPr>
          <w:rFonts w:cs="Arial"/>
          <w:b/>
          <w:bCs/>
        </w:rPr>
        <w:t>EHR)</w:t>
      </w:r>
      <w:r w:rsidRPr="009F2C67">
        <w:rPr>
          <w:rFonts w:cs="Arial"/>
        </w:rPr>
        <w:t xml:space="preserve"> – elektronický dokument obsahující </w:t>
      </w:r>
      <w:r w:rsidR="00A46D7D" w:rsidRPr="009F2C67">
        <w:rPr>
          <w:rFonts w:cs="Arial"/>
        </w:rPr>
        <w:t xml:space="preserve">samostatnou část </w:t>
      </w:r>
      <w:r w:rsidRPr="009F2C67">
        <w:rPr>
          <w:rFonts w:cs="Arial"/>
        </w:rPr>
        <w:t>zdravotnick</w:t>
      </w:r>
      <w:r w:rsidR="00A46D7D" w:rsidRPr="009F2C67">
        <w:rPr>
          <w:rFonts w:cs="Arial"/>
        </w:rPr>
        <w:t>é</w:t>
      </w:r>
      <w:r w:rsidRPr="009F2C67">
        <w:rPr>
          <w:rFonts w:cs="Arial"/>
        </w:rPr>
        <w:t xml:space="preserve"> dokumentac</w:t>
      </w:r>
      <w:r w:rsidR="00A46D7D" w:rsidRPr="009F2C67">
        <w:rPr>
          <w:rFonts w:cs="Arial"/>
        </w:rPr>
        <w:t>e</w:t>
      </w:r>
      <w:r w:rsidRPr="009F2C67">
        <w:rPr>
          <w:rFonts w:cs="Arial"/>
        </w:rPr>
        <w:t xml:space="preserve"> pacienta, určen</w:t>
      </w:r>
      <w:r w:rsidR="00A46D7D" w:rsidRPr="009F2C67">
        <w:rPr>
          <w:rFonts w:cs="Arial"/>
        </w:rPr>
        <w:t>é</w:t>
      </w:r>
      <w:r w:rsidRPr="009F2C67">
        <w:rPr>
          <w:rFonts w:cs="Arial"/>
        </w:rPr>
        <w:t xml:space="preserve"> k výměně </w:t>
      </w:r>
      <w:r w:rsidR="00A46D7D" w:rsidRPr="009F2C67">
        <w:rPr>
          <w:rFonts w:cs="Arial"/>
        </w:rPr>
        <w:t xml:space="preserve">a sdílení </w:t>
      </w:r>
      <w:r w:rsidRPr="009F2C67">
        <w:rPr>
          <w:rFonts w:cs="Arial"/>
        </w:rPr>
        <w:t>informací mezi poskytovateli zdravotních služeb v systémech elektronického zdravotnictví.</w:t>
      </w:r>
      <w:r w:rsidR="003A35DF" w:rsidRPr="009F2C67">
        <w:rPr>
          <w:rFonts w:cs="Arial"/>
        </w:rPr>
        <w:t xml:space="preserve"> </w:t>
      </w:r>
    </w:p>
    <w:p w14:paraId="6D593A3C" w14:textId="77777777" w:rsidR="00557110" w:rsidRPr="009F2C67" w:rsidRDefault="00557110" w:rsidP="003B388A">
      <w:pPr>
        <w:numPr>
          <w:ilvl w:val="0"/>
          <w:numId w:val="17"/>
        </w:numPr>
        <w:spacing w:after="200"/>
        <w:rPr>
          <w:rFonts w:cs="Arial"/>
        </w:rPr>
      </w:pPr>
      <w:r w:rsidRPr="009F2C67">
        <w:rPr>
          <w:rFonts w:cs="Arial"/>
          <w:b/>
          <w:bCs/>
        </w:rPr>
        <w:t>Propo</w:t>
      </w:r>
      <w:r w:rsidRPr="009F2C67">
        <w:rPr>
          <w:rFonts w:cs="Arial"/>
          <w:b/>
          <w:bCs/>
          <w:color w:val="000000"/>
        </w:rPr>
        <w:t>uštěcí zpráva L1:</w:t>
      </w:r>
      <w:r w:rsidRPr="009F2C67">
        <w:rPr>
          <w:rStyle w:val="apple-converted-space"/>
          <w:rFonts w:cs="Arial"/>
          <w:color w:val="000000"/>
        </w:rPr>
        <w:t> </w:t>
      </w:r>
      <w:r w:rsidRPr="009F2C67">
        <w:rPr>
          <w:rFonts w:cs="Arial"/>
          <w:color w:val="000000"/>
        </w:rPr>
        <w:t>EHR obsahující informace o ukončení lůžkové péče, technicky realizovaný jako FHIR</w:t>
      </w:r>
      <w:r w:rsidRPr="009F2C67">
        <w:rPr>
          <w:rStyle w:val="apple-converted-space"/>
          <w:rFonts w:cs="Arial"/>
          <w:color w:val="000000"/>
        </w:rPr>
        <w:t> </w:t>
      </w:r>
      <w:proofErr w:type="spellStart"/>
      <w:r w:rsidRPr="009F2C67">
        <w:rPr>
          <w:rStyle w:val="KdHTML"/>
          <w:rFonts w:ascii="Arial" w:eastAsiaTheme="minorEastAsia" w:hAnsi="Arial" w:cs="Arial"/>
          <w:color w:val="000000"/>
          <w:sz w:val="24"/>
          <w:szCs w:val="24"/>
        </w:rPr>
        <w:t>Bundle</w:t>
      </w:r>
      <w:proofErr w:type="spellEnd"/>
      <w:r w:rsidRPr="009F2C67">
        <w:rPr>
          <w:rStyle w:val="apple-converted-space"/>
          <w:rFonts w:cs="Arial"/>
          <w:color w:val="000000"/>
        </w:rPr>
        <w:t> </w:t>
      </w:r>
      <w:r w:rsidRPr="009F2C67">
        <w:rPr>
          <w:rFonts w:cs="Arial"/>
          <w:color w:val="000000"/>
        </w:rPr>
        <w:t>s</w:t>
      </w:r>
      <w:r w:rsidRPr="009F2C67">
        <w:rPr>
          <w:rStyle w:val="apple-converted-space"/>
          <w:rFonts w:cs="Arial"/>
          <w:color w:val="000000"/>
        </w:rPr>
        <w:t> </w:t>
      </w:r>
      <w:r w:rsidRPr="009F2C67">
        <w:rPr>
          <w:rStyle w:val="KdHTML"/>
          <w:rFonts w:ascii="Arial" w:eastAsiaTheme="minorEastAsia" w:hAnsi="Arial" w:cs="Arial"/>
          <w:color w:val="000000"/>
          <w:sz w:val="24"/>
          <w:szCs w:val="24"/>
        </w:rPr>
        <w:t>type="</w:t>
      </w:r>
      <w:proofErr w:type="spellStart"/>
      <w:r w:rsidRPr="009F2C67">
        <w:rPr>
          <w:rStyle w:val="KdHTML"/>
          <w:rFonts w:ascii="Arial" w:eastAsiaTheme="minorEastAsia" w:hAnsi="Arial" w:cs="Arial"/>
          <w:color w:val="000000"/>
          <w:sz w:val="24"/>
          <w:szCs w:val="24"/>
        </w:rPr>
        <w:t>document</w:t>
      </w:r>
      <w:proofErr w:type="spellEnd"/>
      <w:r w:rsidRPr="009F2C67">
        <w:rPr>
          <w:rStyle w:val="KdHTML"/>
          <w:rFonts w:ascii="Arial" w:eastAsiaTheme="minorEastAsia" w:hAnsi="Arial" w:cs="Arial"/>
          <w:color w:val="000000"/>
          <w:sz w:val="24"/>
          <w:szCs w:val="24"/>
        </w:rPr>
        <w:t>"</w:t>
      </w:r>
      <w:r w:rsidRPr="009F2C67">
        <w:rPr>
          <w:rFonts w:cs="Arial"/>
          <w:color w:val="000000"/>
        </w:rPr>
        <w:t xml:space="preserve">. Obsahuje strukturovanou hlavičku (FHIR zdroje dle profilů CZ </w:t>
      </w:r>
      <w:proofErr w:type="spellStart"/>
      <w:r w:rsidRPr="009F2C67">
        <w:rPr>
          <w:rFonts w:cs="Arial"/>
          <w:color w:val="000000"/>
        </w:rPr>
        <w:t>Core</w:t>
      </w:r>
      <w:proofErr w:type="spellEnd"/>
      <w:r w:rsidRPr="009F2C67">
        <w:rPr>
          <w:rFonts w:cs="Arial"/>
          <w:color w:val="000000"/>
        </w:rPr>
        <w:t xml:space="preserve"> a HDR) a tělo ve formě </w:t>
      </w:r>
      <w:r w:rsidRPr="009F2C67">
        <w:rPr>
          <w:rFonts w:cs="Arial"/>
        </w:rPr>
        <w:t>vloženého, podepsaného PDF/A dokumentu.</w:t>
      </w:r>
    </w:p>
    <w:p w14:paraId="131C09DC" w14:textId="77777777" w:rsidR="002116E8" w:rsidRPr="009F2C67" w:rsidRDefault="002116E8" w:rsidP="003B388A">
      <w:pPr>
        <w:numPr>
          <w:ilvl w:val="0"/>
          <w:numId w:val="17"/>
        </w:numPr>
        <w:spacing w:after="200"/>
        <w:rPr>
          <w:rFonts w:cs="Arial"/>
        </w:rPr>
      </w:pPr>
      <w:r w:rsidRPr="009F2C67">
        <w:rPr>
          <w:rFonts w:cs="Arial"/>
          <w:b/>
          <w:bCs/>
        </w:rPr>
        <w:t xml:space="preserve">HL7 FHIR (Fast </w:t>
      </w:r>
      <w:proofErr w:type="spellStart"/>
      <w:r w:rsidRPr="009F2C67">
        <w:rPr>
          <w:rFonts w:cs="Arial"/>
          <w:b/>
          <w:bCs/>
        </w:rPr>
        <w:t>Healthcare</w:t>
      </w:r>
      <w:proofErr w:type="spellEnd"/>
      <w:r w:rsidRPr="009F2C67">
        <w:rPr>
          <w:rFonts w:cs="Arial"/>
          <w:b/>
          <w:bCs/>
        </w:rPr>
        <w:t xml:space="preserve"> Interoperability </w:t>
      </w:r>
      <w:proofErr w:type="spellStart"/>
      <w:r w:rsidRPr="009F2C67">
        <w:rPr>
          <w:rFonts w:cs="Arial"/>
          <w:b/>
          <w:bCs/>
        </w:rPr>
        <w:t>Resources</w:t>
      </w:r>
      <w:proofErr w:type="spellEnd"/>
      <w:r w:rsidRPr="009F2C67">
        <w:rPr>
          <w:rFonts w:cs="Arial"/>
          <w:b/>
          <w:bCs/>
        </w:rPr>
        <w:t>)</w:t>
      </w:r>
      <w:r w:rsidRPr="009F2C67">
        <w:rPr>
          <w:rFonts w:cs="Arial"/>
        </w:rPr>
        <w:t xml:space="preserve"> – moderní mezinárodní standard pro strukturovanou elektronickou výměnu zdravotnických dat. HL7 FHIR definuje modulární datové prvky (</w:t>
      </w:r>
      <w:proofErr w:type="spellStart"/>
      <w:r w:rsidRPr="009F2C67">
        <w:rPr>
          <w:rFonts w:cs="Arial"/>
        </w:rPr>
        <w:t>Resources</w:t>
      </w:r>
      <w:proofErr w:type="spellEnd"/>
      <w:r w:rsidRPr="009F2C67">
        <w:rPr>
          <w:rFonts w:cs="Arial"/>
        </w:rPr>
        <w:t>) a umožňuje vytváření FHIR dokumentů ve formě balíčku dat (</w:t>
      </w:r>
      <w:proofErr w:type="spellStart"/>
      <w:r w:rsidRPr="009F2C67">
        <w:rPr>
          <w:rFonts w:cs="Arial"/>
        </w:rPr>
        <w:t>Bundle</w:t>
      </w:r>
      <w:proofErr w:type="spellEnd"/>
      <w:r w:rsidRPr="009F2C67">
        <w:rPr>
          <w:rFonts w:cs="Arial"/>
        </w:rPr>
        <w:t>).</w:t>
      </w:r>
    </w:p>
    <w:p w14:paraId="35B2EC5A" w14:textId="77777777" w:rsidR="002116E8" w:rsidRPr="009F2C67" w:rsidRDefault="002116E8" w:rsidP="003B388A">
      <w:pPr>
        <w:numPr>
          <w:ilvl w:val="0"/>
          <w:numId w:val="17"/>
        </w:numPr>
        <w:spacing w:after="200"/>
        <w:rPr>
          <w:rFonts w:cs="Arial"/>
        </w:rPr>
      </w:pPr>
      <w:r w:rsidRPr="009F2C67">
        <w:rPr>
          <w:rFonts w:cs="Arial"/>
          <w:b/>
          <w:bCs/>
        </w:rPr>
        <w:t>NIS a AIS</w:t>
      </w:r>
      <w:r w:rsidRPr="009F2C67">
        <w:rPr>
          <w:rFonts w:cs="Arial"/>
        </w:rPr>
        <w:t xml:space="preserve"> – </w:t>
      </w:r>
      <w:r w:rsidRPr="009F2C67">
        <w:rPr>
          <w:rFonts w:cs="Arial"/>
          <w:b/>
          <w:bCs/>
        </w:rPr>
        <w:t>nemocniční informační systém</w:t>
      </w:r>
      <w:r w:rsidRPr="009F2C67">
        <w:rPr>
          <w:rFonts w:cs="Arial"/>
        </w:rPr>
        <w:t xml:space="preserve"> (NIS) a </w:t>
      </w:r>
      <w:r w:rsidRPr="009F2C67">
        <w:rPr>
          <w:rFonts w:cs="Arial"/>
          <w:b/>
          <w:bCs/>
        </w:rPr>
        <w:t>ambulantní informační systém</w:t>
      </w:r>
      <w:r w:rsidRPr="009F2C67">
        <w:rPr>
          <w:rFonts w:cs="Arial"/>
        </w:rPr>
        <w:t xml:space="preserve"> (AIS). NIS označuje informační systém poskytovatele zdravotních služeb, který </w:t>
      </w:r>
      <w:r w:rsidR="006021C8" w:rsidRPr="009F2C67">
        <w:rPr>
          <w:rFonts w:cs="Arial"/>
        </w:rPr>
        <w:t>Propouštěcí</w:t>
      </w:r>
      <w:r w:rsidRPr="009F2C67">
        <w:rPr>
          <w:rFonts w:cs="Arial"/>
        </w:rPr>
        <w:t xml:space="preserve"> zprávu </w:t>
      </w:r>
      <w:r w:rsidRPr="009F2C67">
        <w:rPr>
          <w:rFonts w:cs="Arial"/>
          <w:b/>
          <w:bCs/>
        </w:rPr>
        <w:t>vytváří</w:t>
      </w:r>
      <w:r w:rsidRPr="009F2C67">
        <w:rPr>
          <w:rFonts w:cs="Arial"/>
        </w:rPr>
        <w:t xml:space="preserve"> (typicky nemocniční </w:t>
      </w:r>
      <w:r w:rsidR="006021C8" w:rsidRPr="009F2C67">
        <w:rPr>
          <w:rFonts w:cs="Arial"/>
        </w:rPr>
        <w:t xml:space="preserve">informační </w:t>
      </w:r>
      <w:r w:rsidRPr="009F2C67">
        <w:rPr>
          <w:rFonts w:cs="Arial"/>
        </w:rPr>
        <w:t xml:space="preserve">systém). AIS označuje </w:t>
      </w:r>
      <w:r w:rsidR="00F1181A" w:rsidRPr="009F2C67">
        <w:rPr>
          <w:rFonts w:cs="Arial"/>
        </w:rPr>
        <w:t xml:space="preserve">jakýkoliv </w:t>
      </w:r>
      <w:r w:rsidRPr="009F2C67">
        <w:rPr>
          <w:rFonts w:cs="Arial"/>
        </w:rPr>
        <w:t xml:space="preserve">informační systém poskytovatele, který zprávu </w:t>
      </w:r>
      <w:r w:rsidRPr="009F2C67">
        <w:rPr>
          <w:rFonts w:cs="Arial"/>
          <w:b/>
          <w:bCs/>
        </w:rPr>
        <w:t>přijímá</w:t>
      </w:r>
      <w:r w:rsidRPr="009F2C67">
        <w:rPr>
          <w:rFonts w:cs="Arial"/>
        </w:rPr>
        <w:t xml:space="preserve"> a využívá (např. systémy ambulantních specialistů či praktických lékařů</w:t>
      </w:r>
      <w:r w:rsidR="00F1181A" w:rsidRPr="009F2C67">
        <w:rPr>
          <w:rFonts w:cs="Arial"/>
        </w:rPr>
        <w:t>,</w:t>
      </w:r>
      <w:r w:rsidR="00DC783A" w:rsidRPr="009F2C67">
        <w:rPr>
          <w:rFonts w:cs="Arial"/>
        </w:rPr>
        <w:t xml:space="preserve"> či nemocniční informační systé</w:t>
      </w:r>
      <w:r w:rsidR="00F1181A" w:rsidRPr="009F2C67">
        <w:rPr>
          <w:rFonts w:cs="Arial"/>
        </w:rPr>
        <w:t>m</w:t>
      </w:r>
      <w:r w:rsidRPr="009F2C67">
        <w:rPr>
          <w:rFonts w:cs="Arial"/>
        </w:rPr>
        <w:t>).</w:t>
      </w:r>
    </w:p>
    <w:p w14:paraId="2C2211B6" w14:textId="77777777" w:rsidR="002116E8" w:rsidRPr="009F2C67" w:rsidRDefault="002116E8" w:rsidP="003B388A">
      <w:pPr>
        <w:numPr>
          <w:ilvl w:val="0"/>
          <w:numId w:val="17"/>
        </w:numPr>
        <w:spacing w:after="200"/>
        <w:rPr>
          <w:rFonts w:cs="Arial"/>
        </w:rPr>
      </w:pPr>
      <w:r w:rsidRPr="004B61FA">
        <w:rPr>
          <w:b/>
          <w:bCs/>
        </w:rPr>
        <w:t>Úroveň L1</w:t>
      </w:r>
      <w:r>
        <w:t xml:space="preserve"> – základní úroveň strukturovanosti zdravotnického dokumentu dle metodiky Ministerstva zdravotnictví, kde dokument obsahuje strukturovanou hlavičku (metadata o pacientovi, poskytovateli, typu dokumentu, čase apod.) a nestrukturované či strukturované tělo v non-FHIR formátu (v tomto standardu normativně ve formátu PDF/A, případně s vloženými dalšími vrstvami, pokud tím není narušena čitelnost PDF/A). Vyšší úrovně strukturovanosti (L2, L3…) rozšiřují míru strukturování obsahu dokumentu. Tento standard primárně definuje úroveň L1 a v příloze dále normativně specifikuje i úrovně L2 a L3 pro systémy, které je chtějí implementovat.</w:t>
      </w:r>
    </w:p>
    <w:p w14:paraId="320E44DD" w14:textId="77777777" w:rsidR="002116E8" w:rsidRPr="009F2C67" w:rsidRDefault="002116E8" w:rsidP="003B388A">
      <w:pPr>
        <w:numPr>
          <w:ilvl w:val="0"/>
          <w:numId w:val="17"/>
        </w:numPr>
        <w:spacing w:after="200"/>
        <w:rPr>
          <w:rFonts w:cs="Arial"/>
        </w:rPr>
      </w:pPr>
      <w:r w:rsidRPr="009F2C67">
        <w:rPr>
          <w:rFonts w:cs="Arial"/>
          <w:b/>
          <w:bCs/>
        </w:rPr>
        <w:t xml:space="preserve">HL7 </w:t>
      </w:r>
      <w:proofErr w:type="spellStart"/>
      <w:r w:rsidRPr="009F2C67">
        <w:rPr>
          <w:rFonts w:cs="Arial"/>
          <w:b/>
          <w:bCs/>
        </w:rPr>
        <w:t>Obligation</w:t>
      </w:r>
      <w:proofErr w:type="spellEnd"/>
      <w:r w:rsidRPr="009F2C67">
        <w:rPr>
          <w:rFonts w:cs="Arial"/>
          <w:b/>
          <w:bCs/>
        </w:rPr>
        <w:t xml:space="preserve"> Framework</w:t>
      </w:r>
      <w:r w:rsidRPr="009F2C67">
        <w:rPr>
          <w:rFonts w:cs="Arial"/>
        </w:rPr>
        <w:t xml:space="preserve"> – metodika pro označování povinnosti implementace prvků standardu. V</w:t>
      </w:r>
      <w:r w:rsidR="008E5951" w:rsidRPr="009F2C67">
        <w:rPr>
          <w:rFonts w:cs="Arial"/>
        </w:rPr>
        <w:t> tomto standardu</w:t>
      </w:r>
      <w:r w:rsidRPr="009F2C67">
        <w:rPr>
          <w:rFonts w:cs="Arial"/>
        </w:rPr>
        <w:t xml:space="preserve"> jsou použity kategorie </w:t>
      </w:r>
      <w:r w:rsidRPr="009F2C67">
        <w:rPr>
          <w:rFonts w:cs="Arial"/>
          <w:b/>
          <w:bCs/>
        </w:rPr>
        <w:t>MUSÍ</w:t>
      </w:r>
      <w:r w:rsidRPr="009F2C67">
        <w:rPr>
          <w:rFonts w:cs="Arial"/>
        </w:rPr>
        <w:t xml:space="preserve"> (povinný požadavek), </w:t>
      </w:r>
      <w:r w:rsidRPr="009F2C67">
        <w:rPr>
          <w:rFonts w:cs="Arial"/>
          <w:b/>
          <w:bCs/>
        </w:rPr>
        <w:t>MĚL BY</w:t>
      </w:r>
      <w:r w:rsidRPr="009F2C67">
        <w:rPr>
          <w:rFonts w:cs="Arial"/>
        </w:rPr>
        <w:t xml:space="preserve"> (doporučený požadavek) a </w:t>
      </w:r>
      <w:r w:rsidRPr="009F2C67">
        <w:rPr>
          <w:rFonts w:cs="Arial"/>
          <w:b/>
          <w:bCs/>
        </w:rPr>
        <w:t>MŮŽE</w:t>
      </w:r>
      <w:r w:rsidRPr="009F2C67">
        <w:rPr>
          <w:rFonts w:cs="Arial"/>
        </w:rPr>
        <w:t xml:space="preserve"> (volitelný prvek). Požadavky mohou být odstupňovány podle role</w:t>
      </w:r>
      <w:r w:rsidR="006D0AB3" w:rsidRPr="009F2C67">
        <w:rPr>
          <w:rFonts w:cs="Arial"/>
        </w:rPr>
        <w:t xml:space="preserve"> (resp. funkce)</w:t>
      </w:r>
      <w:r w:rsidRPr="009F2C67">
        <w:rPr>
          <w:rFonts w:cs="Arial"/>
        </w:rPr>
        <w:t xml:space="preserve"> systému – jiné požadavky platí pro systémy vytvářející dokument (NIS) a jiné pro systémy přijímající dokument (AIS).</w:t>
      </w:r>
      <w:r w:rsidR="000A61FE" w:rsidRPr="009F2C67">
        <w:rPr>
          <w:rFonts w:cs="Arial"/>
        </w:rPr>
        <w:t xml:space="preserve"> HL7 </w:t>
      </w:r>
      <w:proofErr w:type="spellStart"/>
      <w:r w:rsidR="000A61FE" w:rsidRPr="009F2C67">
        <w:rPr>
          <w:rFonts w:cs="Arial"/>
        </w:rPr>
        <w:t>Obligation</w:t>
      </w:r>
      <w:proofErr w:type="spellEnd"/>
      <w:r w:rsidR="000A61FE" w:rsidRPr="009F2C67">
        <w:rPr>
          <w:rFonts w:cs="Arial"/>
        </w:rPr>
        <w:t xml:space="preserve"> Framework</w:t>
      </w:r>
      <w:r w:rsidR="006D0AB3" w:rsidRPr="009F2C67">
        <w:rPr>
          <w:rFonts w:cs="Arial"/>
        </w:rPr>
        <w:t xml:space="preserve"> vyjadřuje je</w:t>
      </w:r>
      <w:r w:rsidR="006041CF" w:rsidRPr="009F2C67">
        <w:rPr>
          <w:rFonts w:cs="Arial"/>
        </w:rPr>
        <w:t xml:space="preserve">dnotlivé kategorie pomocí </w:t>
      </w:r>
      <w:r w:rsidR="00FB33AA" w:rsidRPr="009F2C67">
        <w:rPr>
          <w:rFonts w:cs="Arial"/>
        </w:rPr>
        <w:t xml:space="preserve">klíčových </w:t>
      </w:r>
      <w:r w:rsidR="009F3F21" w:rsidRPr="009F2C67">
        <w:rPr>
          <w:rFonts w:cs="Arial"/>
        </w:rPr>
        <w:t>slov, SHALL, SHOULD a MAY</w:t>
      </w:r>
      <w:r w:rsidR="00554B9C" w:rsidRPr="009F2C67">
        <w:rPr>
          <w:rFonts w:cs="Arial"/>
        </w:rPr>
        <w:t>, které mají ekvivalentní význam</w:t>
      </w:r>
      <w:r w:rsidR="00386D62" w:rsidRPr="009F2C67">
        <w:rPr>
          <w:rFonts w:cs="Arial"/>
        </w:rPr>
        <w:t xml:space="preserve"> s výše uvedenými kategoriemi.</w:t>
      </w:r>
      <w:bookmarkEnd w:id="18"/>
    </w:p>
    <w:p w14:paraId="6874B2A4" w14:textId="77777777" w:rsidR="001C1C4B" w:rsidRPr="009F2C67" w:rsidRDefault="004D4FC5" w:rsidP="003B388A">
      <w:pPr>
        <w:pStyle w:val="Nadpis1"/>
        <w:rPr>
          <w:rFonts w:cs="Arial"/>
        </w:rPr>
      </w:pPr>
      <w:bookmarkStart w:id="19" w:name="_Toc210298108"/>
      <w:bookmarkStart w:id="20" w:name="_Toc216349034"/>
      <w:r w:rsidRPr="009F2C67">
        <w:rPr>
          <w:rFonts w:cs="Arial"/>
        </w:rPr>
        <w:lastRenderedPageBreak/>
        <w:t>Formát a struktura dokumentu</w:t>
      </w:r>
      <w:bookmarkEnd w:id="19"/>
      <w:bookmarkEnd w:id="20"/>
    </w:p>
    <w:p w14:paraId="5FF62E0B" w14:textId="77777777" w:rsidR="007044DD" w:rsidRPr="009F2C67" w:rsidRDefault="000E728F" w:rsidP="003B388A">
      <w:pPr>
        <w:pStyle w:val="Nadpis2"/>
      </w:pPr>
      <w:bookmarkStart w:id="21" w:name="_Toc210298109"/>
      <w:bookmarkStart w:id="22" w:name="_Toc216349035"/>
      <w:r w:rsidRPr="009F2C67">
        <w:t>Definice formátu</w:t>
      </w:r>
      <w:bookmarkEnd w:id="21"/>
      <w:bookmarkEnd w:id="22"/>
    </w:p>
    <w:p w14:paraId="02514E7E" w14:textId="77777777" w:rsidR="008B6752" w:rsidRPr="009F2C67" w:rsidRDefault="008B6752" w:rsidP="003B388A">
      <w:pPr>
        <w:pBdr>
          <w:top w:val="nil"/>
          <w:left w:val="nil"/>
          <w:bottom w:val="nil"/>
          <w:right w:val="nil"/>
          <w:between w:val="nil"/>
        </w:pBdr>
        <w:spacing w:line="275" w:lineRule="auto"/>
        <w:rPr>
          <w:rFonts w:eastAsia="Google Sans Text" w:cs="Arial"/>
          <w:vertAlign w:val="superscript"/>
        </w:rPr>
      </w:pPr>
      <w:r w:rsidRPr="009F2C67">
        <w:rPr>
          <w:rFonts w:eastAsia="Google Sans Text" w:cs="Arial"/>
        </w:rPr>
        <w:t xml:space="preserve">Propouštěcí zpráva </w:t>
      </w:r>
      <w:bookmarkStart w:id="23" w:name="_Hlk210207083"/>
      <w:r w:rsidRPr="009F2C67">
        <w:rPr>
          <w:rFonts w:eastAsia="Google Sans Text" w:cs="Arial"/>
        </w:rPr>
        <w:t xml:space="preserve">L1 se technicky realizuje jako </w:t>
      </w:r>
      <w:r w:rsidRPr="009F2C67">
        <w:rPr>
          <w:rFonts w:eastAsia="Google Sans Text" w:cs="Arial"/>
          <w:b/>
        </w:rPr>
        <w:t>FHIR dokument</w:t>
      </w:r>
      <w:r w:rsidRPr="009F2C67">
        <w:rPr>
          <w:rFonts w:eastAsia="Google Sans Text" w:cs="Arial"/>
        </w:rPr>
        <w:t xml:space="preserve">, což je instance zdroje </w:t>
      </w:r>
      <w:proofErr w:type="spellStart"/>
      <w:r w:rsidRPr="009F2C67">
        <w:rPr>
          <w:rFonts w:eastAsia="Google Sans Text" w:cs="Arial"/>
        </w:rPr>
        <w:t>Bundle</w:t>
      </w:r>
      <w:proofErr w:type="spellEnd"/>
      <w:r w:rsidRPr="009F2C67">
        <w:rPr>
          <w:rFonts w:eastAsia="Google Sans Text" w:cs="Arial"/>
        </w:rPr>
        <w:t xml:space="preserve"> s atributem type nastaveným na hodnotu </w:t>
      </w:r>
      <w:proofErr w:type="spellStart"/>
      <w:r w:rsidRPr="009F2C67">
        <w:rPr>
          <w:rFonts w:eastAsia="Google Sans Text" w:cs="Arial"/>
        </w:rPr>
        <w:t>document</w:t>
      </w:r>
      <w:proofErr w:type="spellEnd"/>
      <w:r w:rsidRPr="009F2C67">
        <w:rPr>
          <w:rFonts w:eastAsia="Google Sans Text" w:cs="Arial"/>
        </w:rPr>
        <w:t xml:space="preserve">. Tento </w:t>
      </w:r>
      <w:proofErr w:type="spellStart"/>
      <w:r w:rsidRPr="009F2C67">
        <w:rPr>
          <w:rFonts w:eastAsia="Google Sans Text" w:cs="Arial"/>
        </w:rPr>
        <w:t>Bundle</w:t>
      </w:r>
      <w:proofErr w:type="spellEnd"/>
      <w:r w:rsidRPr="009F2C67">
        <w:rPr>
          <w:rFonts w:eastAsia="Google Sans Text" w:cs="Arial"/>
        </w:rPr>
        <w:t xml:space="preserve"> je atomickou, neměnnou a </w:t>
      </w:r>
      <w:proofErr w:type="spellStart"/>
      <w:r w:rsidRPr="009F2C67">
        <w:rPr>
          <w:rFonts w:eastAsia="Google Sans Text" w:cs="Arial"/>
        </w:rPr>
        <w:t>podepsatelnou</w:t>
      </w:r>
      <w:proofErr w:type="spellEnd"/>
      <w:r w:rsidRPr="009F2C67">
        <w:rPr>
          <w:rFonts w:eastAsia="Google Sans Text" w:cs="Arial"/>
        </w:rPr>
        <w:t xml:space="preserve"> jednotkou, která obsahuje všechny potřebné zdroje.</w:t>
      </w:r>
      <w:r w:rsidR="005B442B" w:rsidRPr="009F2C67">
        <w:rPr>
          <w:rFonts w:eastAsia="Google Sans Text" w:cs="Arial"/>
        </w:rPr>
        <w:t xml:space="preserve"> Samotný elektronický podpis či digitální pečeť je realizována prostřednictvím</w:t>
      </w:r>
      <w:r w:rsidR="006703A3" w:rsidRPr="009F2C67">
        <w:rPr>
          <w:rFonts w:eastAsia="Google Sans Text" w:cs="Arial"/>
        </w:rPr>
        <w:t xml:space="preserve"> </w:t>
      </w:r>
      <w:r w:rsidR="00D03211" w:rsidRPr="009F2C67">
        <w:rPr>
          <w:rFonts w:eastAsia="Google Sans Text" w:cs="Arial"/>
        </w:rPr>
        <w:t xml:space="preserve">zdroje </w:t>
      </w:r>
      <w:proofErr w:type="spellStart"/>
      <w:r w:rsidR="00D03211" w:rsidRPr="009F2C67">
        <w:rPr>
          <w:rFonts w:eastAsia="Google Sans Text" w:cs="Arial"/>
        </w:rPr>
        <w:t>Provenance</w:t>
      </w:r>
      <w:proofErr w:type="spellEnd"/>
      <w:r w:rsidR="006E24F6" w:rsidRPr="009F2C67">
        <w:rPr>
          <w:rFonts w:eastAsia="Google Sans Text" w:cs="Arial"/>
        </w:rPr>
        <w:t xml:space="preserve">. </w:t>
      </w:r>
      <w:r w:rsidR="005E6379" w:rsidRPr="009F2C67">
        <w:rPr>
          <w:rFonts w:eastAsia="Google Sans Text" w:cs="Arial"/>
        </w:rPr>
        <w:t xml:space="preserve">Podepsaný dokument je pak implementován jako zdroj </w:t>
      </w:r>
      <w:proofErr w:type="spellStart"/>
      <w:r w:rsidR="005E6379" w:rsidRPr="009F2C67">
        <w:rPr>
          <w:rFonts w:eastAsia="Google Sans Text" w:cs="Arial"/>
        </w:rPr>
        <w:t>Bundle</w:t>
      </w:r>
      <w:proofErr w:type="spellEnd"/>
      <w:r w:rsidR="005E6379" w:rsidRPr="009F2C67">
        <w:rPr>
          <w:rFonts w:eastAsia="Google Sans Text" w:cs="Arial"/>
        </w:rPr>
        <w:t xml:space="preserve"> </w:t>
      </w:r>
      <w:r w:rsidR="006272EE" w:rsidRPr="009F2C67">
        <w:rPr>
          <w:rFonts w:eastAsia="Google Sans Text" w:cs="Arial"/>
        </w:rPr>
        <w:t xml:space="preserve">typu </w:t>
      </w:r>
      <w:proofErr w:type="spellStart"/>
      <w:r w:rsidR="006272EE" w:rsidRPr="009F2C67">
        <w:rPr>
          <w:rFonts w:eastAsia="Google Sans Text" w:cs="Arial"/>
        </w:rPr>
        <w:t>collection</w:t>
      </w:r>
      <w:proofErr w:type="spellEnd"/>
      <w:r w:rsidR="006272EE" w:rsidRPr="009F2C67">
        <w:rPr>
          <w:rFonts w:eastAsia="Google Sans Text" w:cs="Arial"/>
        </w:rPr>
        <w:t xml:space="preserve"> </w:t>
      </w:r>
      <w:r w:rsidR="005E6379" w:rsidRPr="009F2C67">
        <w:rPr>
          <w:rFonts w:eastAsia="Google Sans Text" w:cs="Arial"/>
        </w:rPr>
        <w:t>obsahující</w:t>
      </w:r>
      <w:r w:rsidR="005B442B" w:rsidRPr="009F2C67">
        <w:rPr>
          <w:rFonts w:eastAsia="Google Sans Text" w:cs="Arial"/>
        </w:rPr>
        <w:t xml:space="preserve"> </w:t>
      </w:r>
      <w:proofErr w:type="spellStart"/>
      <w:r w:rsidR="00E57628" w:rsidRPr="009F2C67">
        <w:rPr>
          <w:rFonts w:eastAsia="Google Sans Text" w:cs="Arial"/>
        </w:rPr>
        <w:t>Bundle</w:t>
      </w:r>
      <w:proofErr w:type="spellEnd"/>
      <w:r w:rsidR="00E57628" w:rsidRPr="009F2C67">
        <w:rPr>
          <w:rFonts w:eastAsia="Google Sans Text" w:cs="Arial"/>
        </w:rPr>
        <w:t xml:space="preserve"> typu dokument a </w:t>
      </w:r>
      <w:r w:rsidR="006272EE" w:rsidRPr="009F2C67">
        <w:rPr>
          <w:rFonts w:eastAsia="Google Sans Text" w:cs="Arial"/>
        </w:rPr>
        <w:t>jed</w:t>
      </w:r>
      <w:r w:rsidR="0015574E" w:rsidRPr="009F2C67">
        <w:rPr>
          <w:rFonts w:eastAsia="Google Sans Text" w:cs="Arial"/>
        </w:rPr>
        <w:t>e</w:t>
      </w:r>
      <w:r w:rsidR="006272EE" w:rsidRPr="009F2C67">
        <w:rPr>
          <w:rFonts w:eastAsia="Google Sans Text" w:cs="Arial"/>
        </w:rPr>
        <w:t xml:space="preserve">n či více </w:t>
      </w:r>
      <w:r w:rsidR="00A46D7D" w:rsidRPr="009F2C67">
        <w:rPr>
          <w:rFonts w:eastAsia="Google Sans Text" w:cs="Arial"/>
        </w:rPr>
        <w:t>zdrojů</w:t>
      </w:r>
      <w:r w:rsidR="00E57628" w:rsidRPr="009F2C67">
        <w:rPr>
          <w:rFonts w:eastAsia="Google Sans Text" w:cs="Arial"/>
        </w:rPr>
        <w:t xml:space="preserve"> </w:t>
      </w:r>
      <w:proofErr w:type="spellStart"/>
      <w:r w:rsidR="00E57628" w:rsidRPr="009F2C67">
        <w:rPr>
          <w:rFonts w:eastAsia="Google Sans Text" w:cs="Arial"/>
        </w:rPr>
        <w:t>Provenance</w:t>
      </w:r>
      <w:proofErr w:type="spellEnd"/>
      <w:r w:rsidR="00E57628" w:rsidRPr="009F2C67">
        <w:rPr>
          <w:rFonts w:eastAsia="Google Sans Text" w:cs="Arial"/>
        </w:rPr>
        <w:t xml:space="preserve"> obsahující digitální podpis</w:t>
      </w:r>
      <w:r w:rsidR="00333C2E" w:rsidRPr="009F2C67">
        <w:rPr>
          <w:rFonts w:eastAsia="Google Sans Text" w:cs="Arial"/>
        </w:rPr>
        <w:t>.</w:t>
      </w:r>
      <w:r w:rsidR="005B442B" w:rsidRPr="009F2C67">
        <w:rPr>
          <w:rFonts w:eastAsia="Google Sans Text" w:cs="Arial"/>
        </w:rPr>
        <w:t xml:space="preserve"> </w:t>
      </w:r>
    </w:p>
    <w:p w14:paraId="043CD9DF" w14:textId="77777777" w:rsidR="003A35DF" w:rsidRPr="009F2C67" w:rsidRDefault="008B6752" w:rsidP="003B388A">
      <w:pPr>
        <w:pStyle w:val="Normlnweb"/>
        <w:rPr>
          <w:rFonts w:cs="Arial"/>
        </w:rPr>
      </w:pPr>
      <w:bookmarkStart w:id="24" w:name="_Hlk210219130"/>
      <w:r w:rsidRPr="009F2C67">
        <w:rPr>
          <w:rFonts w:eastAsia="Google Sans Text" w:cs="Arial"/>
        </w:rPr>
        <w:t xml:space="preserve">Struktura </w:t>
      </w:r>
      <w:proofErr w:type="spellStart"/>
      <w:r w:rsidRPr="009F2C67">
        <w:rPr>
          <w:rFonts w:eastAsia="Google Sans Text" w:cs="Arial"/>
        </w:rPr>
        <w:t>Bundle</w:t>
      </w:r>
      <w:proofErr w:type="spellEnd"/>
      <w:r w:rsidRPr="009F2C67">
        <w:rPr>
          <w:rFonts w:eastAsia="Google Sans Text" w:cs="Arial"/>
        </w:rPr>
        <w:t xml:space="preserve"> </w:t>
      </w:r>
      <w:r w:rsidR="00390A32" w:rsidRPr="009F2C67">
        <w:rPr>
          <w:rFonts w:eastAsia="Google Sans Text" w:cs="Arial"/>
        </w:rPr>
        <w:t>typu do</w:t>
      </w:r>
      <w:r w:rsidR="006272EE" w:rsidRPr="009F2C67">
        <w:rPr>
          <w:rFonts w:eastAsia="Google Sans Text" w:cs="Arial"/>
        </w:rPr>
        <w:t xml:space="preserve">kument </w:t>
      </w:r>
      <w:r w:rsidRPr="009F2C67">
        <w:rPr>
          <w:rFonts w:eastAsia="Google Sans Text" w:cs="Arial"/>
          <w:b/>
        </w:rPr>
        <w:t>MUSÍ</w:t>
      </w:r>
      <w:r w:rsidRPr="009F2C67">
        <w:rPr>
          <w:rFonts w:eastAsia="Google Sans Text" w:cs="Arial"/>
        </w:rPr>
        <w:t xml:space="preserve"> dodržovat následující pravidla:</w:t>
      </w:r>
    </w:p>
    <w:p w14:paraId="2D7EE5EE" w14:textId="77777777" w:rsidR="008B6752" w:rsidRPr="009F2C67" w:rsidRDefault="008B6752" w:rsidP="003B388A">
      <w:pPr>
        <w:numPr>
          <w:ilvl w:val="0"/>
          <w:numId w:val="19"/>
        </w:numPr>
        <w:spacing w:after="200"/>
        <w:ind w:left="720"/>
        <w:rPr>
          <w:rFonts w:cs="Arial"/>
        </w:rPr>
      </w:pPr>
      <w:r w:rsidRPr="009F2C67">
        <w:rPr>
          <w:rFonts w:eastAsia="Google Sans Text" w:cs="Arial"/>
        </w:rPr>
        <w:t xml:space="preserve">První položkou v poli </w:t>
      </w:r>
      <w:proofErr w:type="spellStart"/>
      <w:r w:rsidRPr="009F2C67">
        <w:rPr>
          <w:rFonts w:eastAsia="Google Sans Text" w:cs="Arial"/>
        </w:rPr>
        <w:t>entry</w:t>
      </w:r>
      <w:proofErr w:type="spellEnd"/>
      <w:r w:rsidRPr="009F2C67">
        <w:rPr>
          <w:rFonts w:eastAsia="Google Sans Text" w:cs="Arial"/>
        </w:rPr>
        <w:t xml:space="preserve"> (</w:t>
      </w:r>
      <w:proofErr w:type="spellStart"/>
      <w:r w:rsidRPr="009F2C67">
        <w:rPr>
          <w:rFonts w:eastAsia="Google Sans Text" w:cs="Arial"/>
        </w:rPr>
        <w:t>entry</w:t>
      </w:r>
      <w:proofErr w:type="spellEnd"/>
      <w:r w:rsidRPr="009F2C67">
        <w:rPr>
          <w:rFonts w:eastAsia="Google Sans Text" w:cs="Arial"/>
        </w:rPr>
        <w:t xml:space="preserve">) </w:t>
      </w:r>
      <w:r w:rsidRPr="009F2C67">
        <w:rPr>
          <w:rFonts w:eastAsia="Google Sans Text" w:cs="Arial"/>
          <w:b/>
        </w:rPr>
        <w:t>MUSÍ</w:t>
      </w:r>
      <w:r w:rsidRPr="009F2C67">
        <w:rPr>
          <w:rFonts w:eastAsia="Google Sans Text" w:cs="Arial"/>
        </w:rPr>
        <w:t xml:space="preserve"> být zdroj </w:t>
      </w:r>
      <w:proofErr w:type="spellStart"/>
      <w:r w:rsidRPr="009F2C67">
        <w:rPr>
          <w:rFonts w:eastAsia="Google Sans Text" w:cs="Arial"/>
        </w:rPr>
        <w:t>Composition</w:t>
      </w:r>
      <w:proofErr w:type="spellEnd"/>
      <w:r w:rsidRPr="009F2C67">
        <w:rPr>
          <w:rFonts w:eastAsia="Google Sans Text" w:cs="Arial"/>
        </w:rPr>
        <w:t xml:space="preserve">. Tento zdroj slouží jako manifest celého dokumentu </w:t>
      </w:r>
      <w:r w:rsidR="000A2952" w:rsidRPr="009F2C67">
        <w:rPr>
          <w:rFonts w:eastAsia="Google Sans Text" w:cs="Arial"/>
        </w:rPr>
        <w:t xml:space="preserve">a vyjadřuje jeho strukturu pomocí jednotlivých </w:t>
      </w:r>
      <w:proofErr w:type="spellStart"/>
      <w:r w:rsidR="000A2952" w:rsidRPr="009F2C67">
        <w:rPr>
          <w:rFonts w:eastAsia="Google Sans Text" w:cs="Arial"/>
        </w:rPr>
        <w:t>sections</w:t>
      </w:r>
      <w:proofErr w:type="spellEnd"/>
      <w:r w:rsidR="00E7238B" w:rsidRPr="009F2C67">
        <w:rPr>
          <w:rFonts w:eastAsia="Google Sans Text" w:cs="Arial"/>
        </w:rPr>
        <w:t>.</w:t>
      </w:r>
      <w:r w:rsidRPr="009F2C67">
        <w:rPr>
          <w:rFonts w:eastAsia="Google Sans Text" w:cs="Arial"/>
        </w:rPr>
        <w:t xml:space="preserve"> </w:t>
      </w:r>
      <w:r w:rsidR="00E7238B" w:rsidRPr="009F2C67">
        <w:rPr>
          <w:rFonts w:eastAsia="Google Sans Text" w:cs="Arial"/>
        </w:rPr>
        <w:t>S</w:t>
      </w:r>
      <w:r w:rsidR="00364414" w:rsidRPr="009F2C67">
        <w:rPr>
          <w:rFonts w:eastAsia="Google Sans Text" w:cs="Arial"/>
        </w:rPr>
        <w:t xml:space="preserve">truktura </w:t>
      </w:r>
      <w:proofErr w:type="spellStart"/>
      <w:r w:rsidR="00364414" w:rsidRPr="009F2C67">
        <w:rPr>
          <w:rFonts w:eastAsia="Google Sans Text" w:cs="Arial"/>
        </w:rPr>
        <w:t>Composition</w:t>
      </w:r>
      <w:proofErr w:type="spellEnd"/>
      <w:r w:rsidR="00364414" w:rsidRPr="009F2C67">
        <w:rPr>
          <w:rFonts w:eastAsia="Google Sans Text" w:cs="Arial"/>
        </w:rPr>
        <w:t xml:space="preserve"> </w:t>
      </w:r>
      <w:r w:rsidR="00BF4A9A" w:rsidRPr="009F2C67">
        <w:rPr>
          <w:rFonts w:eastAsia="Google Sans Text" w:cs="Arial"/>
        </w:rPr>
        <w:t xml:space="preserve">také </w:t>
      </w:r>
      <w:r w:rsidRPr="009F2C67">
        <w:rPr>
          <w:rFonts w:eastAsia="Google Sans Text" w:cs="Arial"/>
        </w:rPr>
        <w:t>popisuje účel</w:t>
      </w:r>
      <w:r w:rsidR="00364414" w:rsidRPr="009F2C67">
        <w:rPr>
          <w:rFonts w:eastAsia="Google Sans Text" w:cs="Arial"/>
        </w:rPr>
        <w:t xml:space="preserve"> dokumentu</w:t>
      </w:r>
      <w:r w:rsidRPr="009F2C67">
        <w:rPr>
          <w:rFonts w:eastAsia="Google Sans Text" w:cs="Arial"/>
        </w:rPr>
        <w:t>, autora, pacienta</w:t>
      </w:r>
      <w:r w:rsidR="000404D3" w:rsidRPr="009F2C67">
        <w:rPr>
          <w:rFonts w:eastAsia="Google Sans Text" w:cs="Arial"/>
        </w:rPr>
        <w:t xml:space="preserve"> </w:t>
      </w:r>
      <w:r w:rsidR="000404D3" w:rsidRPr="009F2C67">
        <w:rPr>
          <w:rFonts w:cs="Arial"/>
        </w:rPr>
        <w:t xml:space="preserve">a další </w:t>
      </w:r>
      <w:r w:rsidR="001B4BFE" w:rsidRPr="009F2C67">
        <w:rPr>
          <w:rFonts w:cs="Arial"/>
        </w:rPr>
        <w:t>zúčastněné</w:t>
      </w:r>
      <w:r w:rsidR="000404D3" w:rsidRPr="009F2C67">
        <w:rPr>
          <w:rFonts w:cs="Arial"/>
        </w:rPr>
        <w:t xml:space="preserve"> role</w:t>
      </w:r>
      <w:r w:rsidR="007072A3" w:rsidRPr="009F2C67">
        <w:rPr>
          <w:rFonts w:cs="Arial"/>
        </w:rPr>
        <w:t xml:space="preserve">. </w:t>
      </w:r>
    </w:p>
    <w:p w14:paraId="7847A27C" w14:textId="77777777" w:rsidR="008B6752" w:rsidRPr="009F2C67" w:rsidRDefault="008B6752" w:rsidP="003B388A">
      <w:pPr>
        <w:numPr>
          <w:ilvl w:val="0"/>
          <w:numId w:val="19"/>
        </w:numPr>
        <w:spacing w:after="200"/>
        <w:ind w:left="720"/>
        <w:rPr>
          <w:rFonts w:eastAsia="Google Sans Text" w:cs="Arial"/>
        </w:rPr>
      </w:pPr>
      <w:r w:rsidRPr="009F2C67">
        <w:rPr>
          <w:rFonts w:cs="Arial"/>
        </w:rPr>
        <w:t>Vš</w:t>
      </w:r>
      <w:r w:rsidRPr="009F2C67">
        <w:rPr>
          <w:rFonts w:eastAsia="Google Sans Text" w:cs="Arial"/>
        </w:rPr>
        <w:t>echny ostatní zdroje (</w:t>
      </w:r>
      <w:proofErr w:type="spellStart"/>
      <w:r w:rsidRPr="009F2C67">
        <w:rPr>
          <w:rFonts w:eastAsia="Google Sans Text" w:cs="Arial"/>
        </w:rPr>
        <w:t>Patient</w:t>
      </w:r>
      <w:proofErr w:type="spellEnd"/>
      <w:r w:rsidRPr="009F2C67">
        <w:rPr>
          <w:rFonts w:eastAsia="Google Sans Text" w:cs="Arial"/>
        </w:rPr>
        <w:t xml:space="preserve">, </w:t>
      </w:r>
      <w:proofErr w:type="spellStart"/>
      <w:r w:rsidRPr="009F2C67">
        <w:rPr>
          <w:rFonts w:eastAsia="Google Sans Text" w:cs="Arial"/>
        </w:rPr>
        <w:t>Practitioner</w:t>
      </w:r>
      <w:proofErr w:type="spellEnd"/>
      <w:r w:rsidRPr="009F2C67">
        <w:rPr>
          <w:rFonts w:eastAsia="Google Sans Text" w:cs="Arial"/>
        </w:rPr>
        <w:t xml:space="preserve">, </w:t>
      </w:r>
      <w:proofErr w:type="spellStart"/>
      <w:r w:rsidRPr="009F2C67">
        <w:rPr>
          <w:rFonts w:eastAsia="Google Sans Text" w:cs="Arial"/>
        </w:rPr>
        <w:t>Organization</w:t>
      </w:r>
      <w:proofErr w:type="spellEnd"/>
      <w:r w:rsidRPr="009F2C67">
        <w:rPr>
          <w:rFonts w:eastAsia="Google Sans Text" w:cs="Arial"/>
        </w:rPr>
        <w:t xml:space="preserve">, </w:t>
      </w:r>
      <w:proofErr w:type="spellStart"/>
      <w:r w:rsidRPr="009F2C67">
        <w:rPr>
          <w:rFonts w:eastAsia="Google Sans Text" w:cs="Arial"/>
        </w:rPr>
        <w:t>Encounter</w:t>
      </w:r>
      <w:proofErr w:type="spellEnd"/>
      <w:r w:rsidRPr="009F2C67">
        <w:rPr>
          <w:rFonts w:eastAsia="Google Sans Text" w:cs="Arial"/>
        </w:rPr>
        <w:t xml:space="preserve">, </w:t>
      </w:r>
      <w:proofErr w:type="spellStart"/>
      <w:r w:rsidRPr="009F2C67">
        <w:rPr>
          <w:rFonts w:eastAsia="Google Sans Text" w:cs="Arial"/>
        </w:rPr>
        <w:t>DocumentReference</w:t>
      </w:r>
      <w:proofErr w:type="spellEnd"/>
      <w:r w:rsidRPr="009F2C67">
        <w:rPr>
          <w:rFonts w:eastAsia="Google Sans Text" w:cs="Arial"/>
        </w:rPr>
        <w:t>)</w:t>
      </w:r>
      <w:r w:rsidR="00744821" w:rsidRPr="009F2C67">
        <w:rPr>
          <w:rFonts w:eastAsia="Google Sans Text" w:cs="Arial"/>
        </w:rPr>
        <w:t>, kt</w:t>
      </w:r>
      <w:r w:rsidR="001134A0" w:rsidRPr="009F2C67">
        <w:rPr>
          <w:rFonts w:eastAsia="Google Sans Text" w:cs="Arial"/>
        </w:rPr>
        <w:t>e</w:t>
      </w:r>
      <w:r w:rsidR="00744821" w:rsidRPr="009F2C67">
        <w:rPr>
          <w:rFonts w:eastAsia="Google Sans Text" w:cs="Arial"/>
        </w:rPr>
        <w:t>ré jsou součástí dokumentu</w:t>
      </w:r>
      <w:r w:rsidR="001134A0" w:rsidRPr="009F2C67">
        <w:rPr>
          <w:rFonts w:eastAsia="Google Sans Text" w:cs="Arial"/>
        </w:rPr>
        <w:t>,</w:t>
      </w:r>
      <w:r w:rsidRPr="009F2C67">
        <w:rPr>
          <w:rFonts w:eastAsia="Google Sans Text" w:cs="Arial"/>
        </w:rPr>
        <w:t xml:space="preserve"> jsou uvedeny v dalších položkách pole </w:t>
      </w:r>
      <w:proofErr w:type="spellStart"/>
      <w:r w:rsidRPr="009F2C67">
        <w:rPr>
          <w:rFonts w:eastAsia="Google Sans Text" w:cs="Arial"/>
        </w:rPr>
        <w:t>entry</w:t>
      </w:r>
      <w:proofErr w:type="spellEnd"/>
      <w:r w:rsidRPr="009F2C67">
        <w:rPr>
          <w:rFonts w:eastAsia="Google Sans Text" w:cs="Arial"/>
        </w:rPr>
        <w:t>.</w:t>
      </w:r>
    </w:p>
    <w:p w14:paraId="6F316F19" w14:textId="4F0B0FD4" w:rsidR="008B6752" w:rsidRPr="009F2C67" w:rsidRDefault="008B6752" w:rsidP="003B388A">
      <w:pPr>
        <w:numPr>
          <w:ilvl w:val="0"/>
          <w:numId w:val="19"/>
        </w:numPr>
        <w:spacing w:after="200"/>
        <w:ind w:left="720"/>
        <w:rPr>
          <w:rFonts w:cs="Arial"/>
        </w:rPr>
      </w:pPr>
      <w:r w:rsidRPr="009F2C67">
        <w:rPr>
          <w:rFonts w:eastAsia="Google Sans Text" w:cs="Arial"/>
        </w:rPr>
        <w:t xml:space="preserve">Všechny zdroje uvnitř </w:t>
      </w:r>
      <w:proofErr w:type="spellStart"/>
      <w:r w:rsidRPr="009F2C67">
        <w:rPr>
          <w:rFonts w:eastAsia="Google Sans Text" w:cs="Arial"/>
        </w:rPr>
        <w:t>Bundle</w:t>
      </w:r>
      <w:proofErr w:type="spellEnd"/>
      <w:r w:rsidRPr="009F2C67">
        <w:rPr>
          <w:rFonts w:eastAsia="Google Sans Text" w:cs="Arial"/>
        </w:rPr>
        <w:t xml:space="preserve"> </w:t>
      </w:r>
      <w:r w:rsidRPr="009F2C67">
        <w:rPr>
          <w:rFonts w:eastAsia="Google Sans Text" w:cs="Arial"/>
          <w:b/>
        </w:rPr>
        <w:t>MUSÍ</w:t>
      </w:r>
      <w:r w:rsidRPr="009F2C67">
        <w:rPr>
          <w:rFonts w:eastAsia="Google Sans Text" w:cs="Arial"/>
        </w:rPr>
        <w:t xml:space="preserve"> být propojeny pomocí referencí </w:t>
      </w:r>
      <w:r w:rsidR="00F35CC4" w:rsidRPr="009F2C67">
        <w:rPr>
          <w:rFonts w:eastAsia="Google Sans Text" w:cs="Arial"/>
        </w:rPr>
        <w:t xml:space="preserve">ve struktuře </w:t>
      </w:r>
      <w:proofErr w:type="spellStart"/>
      <w:r w:rsidR="00F35CC4" w:rsidRPr="009F2C67">
        <w:rPr>
          <w:rFonts w:eastAsia="Google Sans Text" w:cs="Arial"/>
        </w:rPr>
        <w:t>Composition</w:t>
      </w:r>
      <w:proofErr w:type="spellEnd"/>
      <w:r w:rsidR="00F35CC4" w:rsidRPr="009F2C67">
        <w:rPr>
          <w:rFonts w:eastAsia="Google Sans Text" w:cs="Arial"/>
        </w:rPr>
        <w:t xml:space="preserve"> nebo </w:t>
      </w:r>
      <w:r w:rsidR="0024538F" w:rsidRPr="009F2C67">
        <w:rPr>
          <w:rFonts w:eastAsia="Google Sans Text" w:cs="Arial"/>
        </w:rPr>
        <w:t>v</w:t>
      </w:r>
      <w:r w:rsidR="00A94A44" w:rsidRPr="009F2C67">
        <w:rPr>
          <w:rFonts w:eastAsia="Google Sans Text" w:cs="Arial"/>
        </w:rPr>
        <w:t>e zdrojích</w:t>
      </w:r>
      <w:r w:rsidR="004B61FA">
        <w:rPr>
          <w:rFonts w:eastAsia="Google Sans Text" w:cs="Arial"/>
        </w:rPr>
        <w:t>,</w:t>
      </w:r>
      <w:r w:rsidR="00A94A44" w:rsidRPr="009F2C67">
        <w:rPr>
          <w:rFonts w:eastAsia="Google Sans Text" w:cs="Arial"/>
        </w:rPr>
        <w:t xml:space="preserve"> na které </w:t>
      </w:r>
      <w:proofErr w:type="spellStart"/>
      <w:r w:rsidR="00A94A44" w:rsidRPr="009F2C67">
        <w:rPr>
          <w:rFonts w:eastAsia="Google Sans Text" w:cs="Arial"/>
        </w:rPr>
        <w:t>Composition</w:t>
      </w:r>
      <w:proofErr w:type="spellEnd"/>
      <w:r w:rsidR="00A94A44" w:rsidRPr="009F2C67">
        <w:rPr>
          <w:rFonts w:eastAsia="Google Sans Text" w:cs="Arial"/>
        </w:rPr>
        <w:t xml:space="preserve"> </w:t>
      </w:r>
      <w:r w:rsidR="001530D8" w:rsidRPr="009F2C67">
        <w:rPr>
          <w:rFonts w:eastAsia="Google Sans Text" w:cs="Arial"/>
        </w:rPr>
        <w:t xml:space="preserve">odkazuje </w:t>
      </w:r>
      <w:r w:rsidRPr="009F2C67">
        <w:rPr>
          <w:rFonts w:eastAsia="Google Sans Text" w:cs="Arial"/>
        </w:rPr>
        <w:t xml:space="preserve">(např. </w:t>
      </w:r>
      <w:proofErr w:type="spellStart"/>
      <w:r w:rsidRPr="009F2C67">
        <w:rPr>
          <w:rFonts w:eastAsia="Google Sans Text" w:cs="Arial"/>
        </w:rPr>
        <w:t>Composition.subject</w:t>
      </w:r>
      <w:proofErr w:type="spellEnd"/>
      <w:r w:rsidRPr="009F2C67">
        <w:rPr>
          <w:rFonts w:eastAsia="Google Sans Text" w:cs="Arial"/>
        </w:rPr>
        <w:t xml:space="preserve"> odkazuje na zdroj </w:t>
      </w:r>
      <w:proofErr w:type="spellStart"/>
      <w:r w:rsidRPr="009F2C67">
        <w:rPr>
          <w:rFonts w:eastAsia="Google Sans Text" w:cs="Arial"/>
        </w:rPr>
        <w:t>Patient</w:t>
      </w:r>
      <w:proofErr w:type="spellEnd"/>
      <w:r w:rsidRPr="009F2C67">
        <w:rPr>
          <w:rFonts w:eastAsia="Google Sans Text" w:cs="Arial"/>
        </w:rPr>
        <w:t xml:space="preserve"> v témže </w:t>
      </w:r>
      <w:proofErr w:type="spellStart"/>
      <w:r w:rsidRPr="009F2C67">
        <w:rPr>
          <w:rFonts w:eastAsia="Google Sans Text" w:cs="Arial"/>
        </w:rPr>
        <w:t>Bundle</w:t>
      </w:r>
      <w:proofErr w:type="spellEnd"/>
      <w:r w:rsidRPr="009F2C67">
        <w:rPr>
          <w:rFonts w:eastAsia="Google Sans Text" w:cs="Arial"/>
        </w:rPr>
        <w:t>).</w:t>
      </w:r>
    </w:p>
    <w:bookmarkEnd w:id="24"/>
    <w:p w14:paraId="567FFC41" w14:textId="77777777" w:rsidR="00726118" w:rsidRPr="009F2C67" w:rsidRDefault="00726118" w:rsidP="003B388A">
      <w:pPr>
        <w:widowControl w:val="0"/>
        <w:pBdr>
          <w:top w:val="nil"/>
          <w:left w:val="nil"/>
          <w:bottom w:val="nil"/>
          <w:right w:val="nil"/>
          <w:between w:val="nil"/>
        </w:pBdr>
        <w:spacing w:line="275" w:lineRule="auto"/>
        <w:ind w:left="240"/>
        <w:rPr>
          <w:rFonts w:cs="Arial"/>
        </w:rPr>
      </w:pPr>
    </w:p>
    <w:p w14:paraId="06FD324B" w14:textId="566FCE9C" w:rsidR="007044DD" w:rsidRPr="009F2C67" w:rsidRDefault="00726118" w:rsidP="003B388A">
      <w:pPr>
        <w:pStyle w:val="Titulek"/>
        <w:rPr>
          <w:rFonts w:cs="Arial"/>
        </w:rPr>
      </w:pPr>
      <w:r w:rsidRPr="009F2C67">
        <w:rPr>
          <w:rFonts w:cs="Arial"/>
        </w:rPr>
        <w:t xml:space="preserve">Obrázek </w:t>
      </w:r>
      <w:r w:rsidRPr="009F2C67">
        <w:rPr>
          <w:rFonts w:cs="Arial"/>
        </w:rPr>
        <w:fldChar w:fldCharType="begin"/>
      </w:r>
      <w:r w:rsidRPr="009F2C67">
        <w:rPr>
          <w:rFonts w:cs="Arial"/>
        </w:rPr>
        <w:instrText>SEQ Obrázek \* ARABIC</w:instrText>
      </w:r>
      <w:r w:rsidRPr="009F2C67">
        <w:rPr>
          <w:rFonts w:cs="Arial"/>
        </w:rPr>
        <w:fldChar w:fldCharType="separate"/>
      </w:r>
      <w:r w:rsidR="00334790">
        <w:rPr>
          <w:rFonts w:cs="Arial"/>
          <w:noProof/>
        </w:rPr>
        <w:t>1</w:t>
      </w:r>
      <w:r w:rsidRPr="009F2C67">
        <w:rPr>
          <w:rFonts w:cs="Arial"/>
        </w:rPr>
        <w:fldChar w:fldCharType="end"/>
      </w:r>
      <w:r w:rsidRPr="009F2C67">
        <w:rPr>
          <w:rFonts w:cs="Arial"/>
        </w:rPr>
        <w:t>: Základní struktura</w:t>
      </w:r>
      <w:r w:rsidRPr="009F2C67">
        <w:rPr>
          <w:rFonts w:cs="Arial"/>
          <w:noProof/>
        </w:rPr>
        <w:t xml:space="preserve"> L1 dokumentu</w:t>
      </w:r>
    </w:p>
    <w:p w14:paraId="3A7F1135" w14:textId="77777777" w:rsidR="00726118" w:rsidRPr="009F2C67" w:rsidRDefault="00742AA6" w:rsidP="003B388A">
      <w:pPr>
        <w:keepNext/>
        <w:rPr>
          <w:rFonts w:cs="Arial"/>
        </w:rPr>
      </w:pPr>
      <w:r w:rsidRPr="009F2C67">
        <w:rPr>
          <w:rFonts w:cs="Arial"/>
          <w:noProof/>
        </w:rPr>
        <w:drawing>
          <wp:inline distT="0" distB="0" distL="0" distR="0" wp14:anchorId="5126925F" wp14:editId="4FCA339B">
            <wp:extent cx="5725885" cy="2038027"/>
            <wp:effectExtent l="0" t="0" r="1905" b="0"/>
            <wp:docPr id="3554997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9720" name="Picture 355499720"/>
                    <pic:cNvPicPr/>
                  </pic:nvPicPr>
                  <pic:blipFill>
                    <a:blip r:embed="rId14">
                      <a:extLst>
                        <a:ext uri="{28A0092B-C50C-407E-A947-70E740481C1C}">
                          <a14:useLocalDpi xmlns:a14="http://schemas.microsoft.com/office/drawing/2010/main" val="0"/>
                        </a:ext>
                      </a:extLst>
                    </a:blip>
                    <a:stretch>
                      <a:fillRect/>
                    </a:stretch>
                  </pic:blipFill>
                  <pic:spPr>
                    <a:xfrm>
                      <a:off x="0" y="0"/>
                      <a:ext cx="5765778" cy="2052226"/>
                    </a:xfrm>
                    <a:prstGeom prst="rect">
                      <a:avLst/>
                    </a:prstGeom>
                  </pic:spPr>
                </pic:pic>
              </a:graphicData>
            </a:graphic>
          </wp:inline>
        </w:drawing>
      </w:r>
    </w:p>
    <w:p w14:paraId="37C3ED4E" w14:textId="77777777" w:rsidR="00726118" w:rsidRPr="009F2C67" w:rsidRDefault="00726118" w:rsidP="003B388A">
      <w:pPr>
        <w:rPr>
          <w:rFonts w:cs="Arial"/>
        </w:rPr>
      </w:pPr>
    </w:p>
    <w:p w14:paraId="72739503" w14:textId="77777777" w:rsidR="002378E3" w:rsidRPr="009F2C67" w:rsidRDefault="002378E3" w:rsidP="003B388A">
      <w:pPr>
        <w:rPr>
          <w:rFonts w:cs="Arial"/>
        </w:rPr>
      </w:pPr>
    </w:p>
    <w:p w14:paraId="57287F76" w14:textId="77777777" w:rsidR="002378E3" w:rsidRPr="009F2C67" w:rsidRDefault="002378E3" w:rsidP="003B388A">
      <w:pPr>
        <w:rPr>
          <w:rFonts w:cs="Arial"/>
        </w:rPr>
      </w:pPr>
    </w:p>
    <w:p w14:paraId="47AEB6F2" w14:textId="77777777" w:rsidR="002378E3" w:rsidRPr="009F2C67" w:rsidRDefault="002378E3" w:rsidP="003B388A">
      <w:pPr>
        <w:rPr>
          <w:rFonts w:cs="Arial"/>
        </w:rPr>
      </w:pPr>
    </w:p>
    <w:p w14:paraId="14AD3D08" w14:textId="77777777" w:rsidR="002378E3" w:rsidRPr="009F2C67" w:rsidRDefault="002378E3" w:rsidP="003B388A">
      <w:pPr>
        <w:rPr>
          <w:rFonts w:cs="Arial"/>
        </w:rPr>
      </w:pPr>
    </w:p>
    <w:p w14:paraId="550B0A96" w14:textId="77777777" w:rsidR="002378E3" w:rsidRPr="009F2C67" w:rsidRDefault="002378E3" w:rsidP="003B388A">
      <w:pPr>
        <w:rPr>
          <w:rFonts w:cs="Arial"/>
        </w:rPr>
      </w:pPr>
    </w:p>
    <w:p w14:paraId="23A1FC8D" w14:textId="77777777" w:rsidR="002378E3" w:rsidRPr="009F2C67" w:rsidRDefault="002378E3" w:rsidP="003B388A">
      <w:pPr>
        <w:rPr>
          <w:rFonts w:cs="Arial"/>
        </w:rPr>
      </w:pPr>
    </w:p>
    <w:p w14:paraId="186281D2" w14:textId="77777777" w:rsidR="002378E3" w:rsidRPr="009F2C67" w:rsidRDefault="002378E3" w:rsidP="003B388A">
      <w:pPr>
        <w:rPr>
          <w:rFonts w:cs="Arial"/>
        </w:rPr>
      </w:pPr>
    </w:p>
    <w:p w14:paraId="161B0B8A" w14:textId="77777777" w:rsidR="68934558" w:rsidRPr="009F2C67" w:rsidRDefault="68934558" w:rsidP="003B388A">
      <w:pPr>
        <w:pStyle w:val="Nadpis2"/>
      </w:pPr>
      <w:bookmarkStart w:id="25" w:name="_Toc210298110"/>
      <w:bookmarkStart w:id="26" w:name="_Toc216349036"/>
      <w:bookmarkEnd w:id="23"/>
      <w:r w:rsidRPr="009F2C67">
        <w:lastRenderedPageBreak/>
        <w:t xml:space="preserve">Role Kmenových </w:t>
      </w:r>
      <w:r w:rsidR="45136B63" w:rsidRPr="009F2C67">
        <w:t>r</w:t>
      </w:r>
      <w:r w:rsidRPr="009F2C67">
        <w:t>egistrů pro zajištění integrity dat</w:t>
      </w:r>
      <w:bookmarkEnd w:id="25"/>
      <w:bookmarkEnd w:id="26"/>
    </w:p>
    <w:p w14:paraId="26967417" w14:textId="77777777" w:rsidR="68934558" w:rsidRPr="009F2C67" w:rsidRDefault="68934558" w:rsidP="003B388A">
      <w:pPr>
        <w:rPr>
          <w:rFonts w:eastAsia="Arial" w:cs="Arial"/>
          <w:color w:val="000000"/>
        </w:rPr>
      </w:pPr>
      <w:r w:rsidRPr="009F2C67">
        <w:rPr>
          <w:rFonts w:eastAsia="Arial" w:cs="Arial"/>
          <w:color w:val="000000"/>
        </w:rPr>
        <w:t>Základním předpokladem pro bezpečnou a spolehlivou elektronickou výměnu zdravotnických dat je jednoznačná a nezpochybnitelná identifikace všech zúčastněných subjektů: pacienta, poskytovatele zdravotních služeb a zasahujících zdravotnických pracovníků. V souladu se zákonem č. 325/2021 Sb., o elektronizaci zdravotnictví, jsou pro tento účel zřízeny kmenové zdravotnické registry: Kmenový registr pacientů (KRP), Kmenový registr poskytovatelů zdravotních služeb (KRPZS) a Kmenový registr zdravotnických pracovníků (KRZP).</w:t>
      </w:r>
    </w:p>
    <w:p w14:paraId="74F070B7" w14:textId="77777777" w:rsidR="003A35DF" w:rsidRPr="009F2C67" w:rsidRDefault="003A35DF" w:rsidP="003B388A">
      <w:pPr>
        <w:rPr>
          <w:rFonts w:cs="Arial"/>
          <w:sz w:val="28"/>
          <w:szCs w:val="28"/>
        </w:rPr>
      </w:pPr>
    </w:p>
    <w:p w14:paraId="47211EEE" w14:textId="77777777" w:rsidR="68934558" w:rsidRPr="009F2C67" w:rsidRDefault="68934558" w:rsidP="003B388A">
      <w:pPr>
        <w:rPr>
          <w:rFonts w:eastAsia="Arial" w:cs="Arial"/>
          <w:color w:val="000000"/>
        </w:rPr>
      </w:pPr>
      <w:r w:rsidRPr="009F2C67">
        <w:rPr>
          <w:rFonts w:eastAsia="Arial" w:cs="Arial"/>
          <w:color w:val="000000"/>
        </w:rPr>
        <w:t xml:space="preserve">Tento standard stanovuje, že v hlavičce dokumentu </w:t>
      </w:r>
      <w:r w:rsidRPr="009F2C67">
        <w:rPr>
          <w:rFonts w:eastAsia="Arial" w:cs="Arial"/>
          <w:b/>
          <w:bCs/>
          <w:color w:val="000000"/>
        </w:rPr>
        <w:t>MUSÍ</w:t>
      </w:r>
      <w:r w:rsidRPr="009F2C67">
        <w:rPr>
          <w:rFonts w:eastAsia="Arial" w:cs="Arial"/>
          <w:color w:val="000000"/>
        </w:rPr>
        <w:t xml:space="preserve"> být uvedeny identifikátory odvozené z těchto registrů. Použití těchto autoritativních identifikátorů je klíčovým mechanismem pro zajištění integrity dat a zvýšení bezpečnosti pacienta.</w:t>
      </w:r>
    </w:p>
    <w:p w14:paraId="5CAC7371" w14:textId="77777777" w:rsidR="003A35DF" w:rsidRPr="009F2C67" w:rsidRDefault="003A35DF" w:rsidP="003B388A">
      <w:pPr>
        <w:rPr>
          <w:rFonts w:cs="Arial"/>
          <w:sz w:val="28"/>
          <w:szCs w:val="28"/>
        </w:rPr>
      </w:pPr>
    </w:p>
    <w:p w14:paraId="5ED58DDD" w14:textId="77777777" w:rsidR="66B26A46" w:rsidRDefault="68934558" w:rsidP="003B388A">
      <w:pPr>
        <w:rPr>
          <w:rFonts w:eastAsia="Arial" w:cs="Arial"/>
          <w:color w:val="000000"/>
        </w:rPr>
      </w:pPr>
      <w:r w:rsidRPr="009F2C67">
        <w:rPr>
          <w:rFonts w:eastAsia="Arial" w:cs="Arial"/>
          <w:color w:val="000000"/>
        </w:rPr>
        <w:t>Rovněž v kontextu urgentní medicíny, kde může být pacient v bezvědomí nebo mohou být demografické údaje neúplné či nepřesné, představuje resortní identifikátor pacienta (RID/DRID) z KRP jediný spolehlivý způsob, jak zajistit automatické a bezchybné spárování příchozího EHR dokumentu se správnou zdravotnickou dokumentací pacienta v cílovém IS. Tím se eliminuje riziko záměny pacientů a zajišťuje se, že informace z přednemocniční péče jsou okamžitě dostupné ošetřujícímu personálu v nemocnici. Podobně identifikátory z KRPZS a KRZP zajišťují plnou dohledatelnost a právní závaznost dokumentu, neboť jednoznačně identifikují zodpovědnou organizaci a autora záznamu. Povinné používání těchto identifikátorů tak přímo přispívá ke zvýšení kvality a bezpečnosti navazující péče.</w:t>
      </w:r>
    </w:p>
    <w:p w14:paraId="38D51007" w14:textId="77777777" w:rsidR="00A0394B" w:rsidRPr="009F2C67" w:rsidRDefault="00A0394B" w:rsidP="003B388A">
      <w:pPr>
        <w:rPr>
          <w:rFonts w:cs="Arial"/>
          <w:sz w:val="28"/>
          <w:szCs w:val="28"/>
        </w:rPr>
      </w:pPr>
    </w:p>
    <w:p w14:paraId="41B052FE" w14:textId="77777777" w:rsidR="001C5460" w:rsidRPr="009F2C67" w:rsidRDefault="001C5460" w:rsidP="003B388A">
      <w:pPr>
        <w:pStyle w:val="Nadpis2"/>
      </w:pPr>
      <w:bookmarkStart w:id="27" w:name="_Toc210298111"/>
      <w:bookmarkStart w:id="28" w:name="_Toc216349037"/>
      <w:r w:rsidRPr="009F2C67">
        <w:t>Identifikátory dokumentu</w:t>
      </w:r>
      <w:bookmarkEnd w:id="27"/>
      <w:bookmarkEnd w:id="28"/>
    </w:p>
    <w:p w14:paraId="246CAFD8" w14:textId="77777777" w:rsidR="003A35DF" w:rsidRPr="009F2C67" w:rsidRDefault="001C5460" w:rsidP="003B388A">
      <w:pPr>
        <w:pStyle w:val="Normlnweb"/>
        <w:rPr>
          <w:rFonts w:cs="Arial"/>
        </w:rPr>
      </w:pPr>
      <w:r w:rsidRPr="009F2C67">
        <w:rPr>
          <w:rFonts w:eastAsia="Google Sans Text" w:cs="Arial"/>
        </w:rPr>
        <w:t>V dokumentu jsou dva klíčové identifikátory:</w:t>
      </w:r>
    </w:p>
    <w:p w14:paraId="78A2B593" w14:textId="77777777" w:rsidR="001C5460" w:rsidRPr="009F2C67" w:rsidRDefault="001C5460" w:rsidP="003B388A">
      <w:pPr>
        <w:numPr>
          <w:ilvl w:val="0"/>
          <w:numId w:val="20"/>
        </w:numPr>
        <w:spacing w:after="200"/>
        <w:rPr>
          <w:rFonts w:eastAsia="Google Sans Text" w:cs="Arial"/>
        </w:rPr>
      </w:pPr>
      <w:r w:rsidRPr="009F2C67">
        <w:rPr>
          <w:rFonts w:eastAsia="Google Sans Text" w:cs="Arial"/>
        </w:rPr>
        <w:t xml:space="preserve">Identifikátor dokumentu (povinný) se nachází v </w:t>
      </w:r>
      <w:proofErr w:type="spellStart"/>
      <w:r w:rsidRPr="009F2C67">
        <w:rPr>
          <w:rFonts w:eastAsia="Google Sans Text" w:cs="Arial"/>
        </w:rPr>
        <w:t>Bundle.identifier</w:t>
      </w:r>
      <w:proofErr w:type="spellEnd"/>
      <w:r w:rsidRPr="009F2C67">
        <w:rPr>
          <w:rFonts w:eastAsia="Google Sans Text" w:cs="Arial"/>
        </w:rPr>
        <w:t>. Je globálně jedinečný pro tuto instanci dokumentu a nikdy se nepoužívá opakovaně, ani pro jiné dokumenty odvozené ze stejné kompozice.</w:t>
      </w:r>
    </w:p>
    <w:p w14:paraId="151CCCE1" w14:textId="77777777" w:rsidR="001C5460" w:rsidRDefault="001C5460" w:rsidP="003B388A">
      <w:pPr>
        <w:numPr>
          <w:ilvl w:val="0"/>
          <w:numId w:val="20"/>
        </w:numPr>
        <w:spacing w:after="200"/>
        <w:rPr>
          <w:rFonts w:eastAsia="Google Sans Text" w:cs="Arial"/>
        </w:rPr>
      </w:pPr>
      <w:r w:rsidRPr="009F2C67">
        <w:rPr>
          <w:rFonts w:eastAsia="Google Sans Text" w:cs="Arial"/>
        </w:rPr>
        <w:t xml:space="preserve">Identifikátor kompozice (volitelný) se nachází v </w:t>
      </w:r>
      <w:proofErr w:type="spellStart"/>
      <w:r w:rsidRPr="009F2C67">
        <w:rPr>
          <w:rFonts w:eastAsia="Google Sans Text" w:cs="Arial"/>
        </w:rPr>
        <w:t>Composition.identifier</w:t>
      </w:r>
      <w:proofErr w:type="spellEnd"/>
      <w:r w:rsidRPr="009F2C67">
        <w:rPr>
          <w:rFonts w:eastAsia="Google Sans Text" w:cs="Arial"/>
        </w:rPr>
        <w:t>. Je stejný pro všechny dokumenty odvozené z této kompozice.</w:t>
      </w:r>
    </w:p>
    <w:p w14:paraId="3E0AC294" w14:textId="6E8FB4D7" w:rsidR="00A0394B" w:rsidRDefault="00A0394B">
      <w:pPr>
        <w:spacing w:after="160" w:line="259" w:lineRule="auto"/>
        <w:ind w:left="714" w:hanging="357"/>
        <w:rPr>
          <w:rFonts w:eastAsia="Google Sans Text" w:cs="Arial"/>
        </w:rPr>
      </w:pPr>
      <w:r>
        <w:rPr>
          <w:rFonts w:eastAsia="Google Sans Text" w:cs="Arial"/>
        </w:rPr>
        <w:br w:type="page"/>
      </w:r>
    </w:p>
    <w:p w14:paraId="0CEC8C9D" w14:textId="77777777" w:rsidR="001C5460" w:rsidRPr="009F2C67" w:rsidRDefault="001C5460" w:rsidP="003B388A">
      <w:pPr>
        <w:pStyle w:val="Nadpis2"/>
      </w:pPr>
      <w:bookmarkStart w:id="29" w:name="_Toc210298112"/>
      <w:bookmarkStart w:id="30" w:name="_Toc216349038"/>
      <w:r w:rsidRPr="009F2C67">
        <w:lastRenderedPageBreak/>
        <w:t>Data a časy v dokumentu</w:t>
      </w:r>
      <w:bookmarkEnd w:id="29"/>
      <w:bookmarkEnd w:id="30"/>
    </w:p>
    <w:p w14:paraId="69DB1157" w14:textId="77777777" w:rsidR="003A35DF" w:rsidRPr="009F2C67" w:rsidRDefault="001C5460" w:rsidP="003B388A">
      <w:pPr>
        <w:pStyle w:val="Normlnweb"/>
        <w:rPr>
          <w:rFonts w:cs="Arial"/>
        </w:rPr>
      </w:pPr>
      <w:r w:rsidRPr="009F2C67">
        <w:rPr>
          <w:rFonts w:eastAsia="Google Sans Text" w:cs="Arial"/>
        </w:rPr>
        <w:t>Dokument obsahuje několik datumových údajů:</w:t>
      </w:r>
    </w:p>
    <w:p w14:paraId="14351A30" w14:textId="77777777" w:rsidR="001C5460" w:rsidRPr="009F2C67" w:rsidRDefault="001C5460" w:rsidP="003B388A">
      <w:pPr>
        <w:numPr>
          <w:ilvl w:val="0"/>
          <w:numId w:val="21"/>
        </w:numPr>
        <w:spacing w:after="200"/>
        <w:rPr>
          <w:rFonts w:eastAsia="Google Sans Text" w:cs="Arial"/>
        </w:rPr>
      </w:pPr>
      <w:r w:rsidRPr="009F2C67">
        <w:rPr>
          <w:rFonts w:eastAsia="Google Sans Text" w:cs="Arial"/>
        </w:rPr>
        <w:t>Datum sestavení dokumentu (</w:t>
      </w:r>
      <w:r w:rsidRPr="009F2C67">
        <w:rPr>
          <w:rFonts w:eastAsia="Google Sans Text" w:cs="Arial"/>
          <w:b/>
          <w:bCs/>
        </w:rPr>
        <w:t>povinné</w:t>
      </w:r>
      <w:r w:rsidRPr="009F2C67">
        <w:rPr>
          <w:rFonts w:eastAsia="Google Sans Text" w:cs="Arial"/>
        </w:rPr>
        <w:t xml:space="preserve">) uvedené v </w:t>
      </w:r>
      <w:proofErr w:type="spellStart"/>
      <w:r w:rsidRPr="009F2C67">
        <w:rPr>
          <w:rFonts w:eastAsia="Google Sans Text" w:cs="Arial"/>
        </w:rPr>
        <w:t>Bundle.timestamp</w:t>
      </w:r>
      <w:proofErr w:type="spellEnd"/>
      <w:r w:rsidRPr="009F2C67">
        <w:rPr>
          <w:rFonts w:eastAsia="Google Sans Text" w:cs="Arial"/>
        </w:rPr>
        <w:t xml:space="preserve">. Určuje, kdy byl dokument sestaven z podkladových zdrojů do podoby </w:t>
      </w:r>
      <w:proofErr w:type="spellStart"/>
      <w:r w:rsidRPr="009F2C67">
        <w:rPr>
          <w:rFonts w:eastAsia="Google Sans Text" w:cs="Arial"/>
        </w:rPr>
        <w:t>Bundlu</w:t>
      </w:r>
      <w:proofErr w:type="spellEnd"/>
      <w:r w:rsidRPr="009F2C67">
        <w:rPr>
          <w:rFonts w:eastAsia="Google Sans Text" w:cs="Arial"/>
        </w:rPr>
        <w:t>.</w:t>
      </w:r>
    </w:p>
    <w:p w14:paraId="543A6646" w14:textId="77777777" w:rsidR="001C5460" w:rsidRPr="009F2C67" w:rsidRDefault="001C5460" w:rsidP="003B388A">
      <w:pPr>
        <w:numPr>
          <w:ilvl w:val="0"/>
          <w:numId w:val="21"/>
        </w:numPr>
        <w:spacing w:after="200"/>
        <w:rPr>
          <w:rFonts w:eastAsia="Google Sans Text" w:cs="Arial"/>
        </w:rPr>
      </w:pPr>
      <w:r w:rsidRPr="009F2C67">
        <w:rPr>
          <w:rFonts w:eastAsia="Google Sans Text" w:cs="Arial"/>
        </w:rPr>
        <w:t>Datum sestavení kompozice (</w:t>
      </w:r>
      <w:r w:rsidRPr="009F2C67">
        <w:rPr>
          <w:rFonts w:eastAsia="Google Sans Text" w:cs="Arial"/>
          <w:b/>
          <w:bCs/>
        </w:rPr>
        <w:t>povinné</w:t>
      </w:r>
      <w:r w:rsidRPr="009F2C67">
        <w:rPr>
          <w:rFonts w:eastAsia="Google Sans Text" w:cs="Arial"/>
        </w:rPr>
        <w:t xml:space="preserve">) uvedené v </w:t>
      </w:r>
      <w:proofErr w:type="spellStart"/>
      <w:r w:rsidRPr="009F2C67">
        <w:rPr>
          <w:rFonts w:eastAsia="Google Sans Text" w:cs="Arial"/>
        </w:rPr>
        <w:t>Composition.date</w:t>
      </w:r>
      <w:proofErr w:type="spellEnd"/>
      <w:r w:rsidRPr="009F2C67">
        <w:rPr>
          <w:rFonts w:eastAsia="Google Sans Text" w:cs="Arial"/>
        </w:rPr>
        <w:t>. Jedná se o datum</w:t>
      </w:r>
      <w:r w:rsidR="00504D62" w:rsidRPr="009F2C67">
        <w:rPr>
          <w:rFonts w:eastAsia="Google Sans Text" w:cs="Arial"/>
        </w:rPr>
        <w:t xml:space="preserve"> (a čas)</w:t>
      </w:r>
      <w:r w:rsidRPr="009F2C67">
        <w:rPr>
          <w:rFonts w:eastAsia="Google Sans Text" w:cs="Arial"/>
        </w:rPr>
        <w:t xml:space="preserve">, kdy autor </w:t>
      </w:r>
      <w:r w:rsidR="00420902" w:rsidRPr="009F2C67">
        <w:rPr>
          <w:rFonts w:eastAsia="Google Sans Text" w:cs="Arial"/>
        </w:rPr>
        <w:t>vytvořil</w:t>
      </w:r>
      <w:r w:rsidR="008A459B" w:rsidRPr="009F2C67">
        <w:rPr>
          <w:rFonts w:eastAsia="Google Sans Text" w:cs="Arial"/>
        </w:rPr>
        <w:t xml:space="preserve"> (uložil)</w:t>
      </w:r>
      <w:r w:rsidRPr="009F2C67">
        <w:rPr>
          <w:rFonts w:eastAsia="Google Sans Text" w:cs="Arial"/>
        </w:rPr>
        <w:t xml:space="preserve"> obsah dokumentu.</w:t>
      </w:r>
    </w:p>
    <w:p w14:paraId="5F72662B" w14:textId="77777777" w:rsidR="001C5460" w:rsidRPr="009F2C67" w:rsidRDefault="001C5460" w:rsidP="003B388A">
      <w:pPr>
        <w:numPr>
          <w:ilvl w:val="0"/>
          <w:numId w:val="21"/>
        </w:numPr>
        <w:spacing w:after="200"/>
        <w:rPr>
          <w:rFonts w:eastAsia="Google Sans Text" w:cs="Arial"/>
        </w:rPr>
      </w:pPr>
      <w:r w:rsidRPr="009F2C67">
        <w:rPr>
          <w:rFonts w:eastAsia="Google Sans Text" w:cs="Arial"/>
        </w:rPr>
        <w:t xml:space="preserve">Datum ověření (volitelné). Nachází se v </w:t>
      </w:r>
      <w:proofErr w:type="spellStart"/>
      <w:proofErr w:type="gramStart"/>
      <w:r w:rsidRPr="009F2C67">
        <w:rPr>
          <w:rFonts w:eastAsia="Google Sans Text" w:cs="Arial"/>
        </w:rPr>
        <w:t>Composition.attester.time</w:t>
      </w:r>
      <w:proofErr w:type="spellEnd"/>
      <w:proofErr w:type="gramEnd"/>
      <w:r w:rsidRPr="009F2C67">
        <w:rPr>
          <w:rFonts w:eastAsia="Google Sans Text" w:cs="Arial"/>
        </w:rPr>
        <w:t xml:space="preserve"> a označuje okamžik, kdy dokument ověřili ověřovatelé. Obvykle se jedná o stejný okamžik jako datum sestavení nebo </w:t>
      </w:r>
      <w:r w:rsidR="00404EC7" w:rsidRPr="009F2C67">
        <w:rPr>
          <w:rFonts w:eastAsia="Google Sans Text" w:cs="Arial"/>
        </w:rPr>
        <w:t xml:space="preserve">o </w:t>
      </w:r>
      <w:r w:rsidRPr="009F2C67">
        <w:rPr>
          <w:rFonts w:eastAsia="Google Sans Text" w:cs="Arial"/>
        </w:rPr>
        <w:t>pozdější datum</w:t>
      </w:r>
      <w:r w:rsidR="00404EC7" w:rsidRPr="009F2C67">
        <w:rPr>
          <w:rFonts w:eastAsia="Google Sans Text" w:cs="Arial"/>
        </w:rPr>
        <w:t xml:space="preserve"> (a čas)</w:t>
      </w:r>
      <w:r w:rsidRPr="009F2C67">
        <w:rPr>
          <w:rFonts w:eastAsia="Google Sans Text" w:cs="Arial"/>
        </w:rPr>
        <w:t xml:space="preserve">. </w:t>
      </w:r>
    </w:p>
    <w:p w14:paraId="42C65830" w14:textId="77777777" w:rsidR="001C5460" w:rsidRPr="009F2C67" w:rsidRDefault="001C5460" w:rsidP="003B388A">
      <w:pPr>
        <w:numPr>
          <w:ilvl w:val="0"/>
          <w:numId w:val="21"/>
        </w:numPr>
        <w:spacing w:after="200"/>
        <w:rPr>
          <w:rFonts w:eastAsia="Google Sans Text" w:cs="Arial"/>
        </w:rPr>
      </w:pPr>
      <w:r w:rsidRPr="009F2C67">
        <w:rPr>
          <w:rFonts w:eastAsia="Google Sans Text" w:cs="Arial"/>
        </w:rPr>
        <w:t xml:space="preserve">Čas poslední úpravy kompozice (volitelné). Nachází se v </w:t>
      </w:r>
      <w:proofErr w:type="spellStart"/>
      <w:proofErr w:type="gramStart"/>
      <w:r w:rsidRPr="009F2C67">
        <w:rPr>
          <w:rFonts w:eastAsia="Google Sans Text" w:cs="Arial"/>
        </w:rPr>
        <w:t>Composition.meta.lastUpdated</w:t>
      </w:r>
      <w:proofErr w:type="spellEnd"/>
      <w:proofErr w:type="gramEnd"/>
      <w:r w:rsidRPr="009F2C67">
        <w:rPr>
          <w:rFonts w:eastAsia="Google Sans Text" w:cs="Arial"/>
        </w:rPr>
        <w:t xml:space="preserve"> pro kompozici a označuje poslední datum</w:t>
      </w:r>
      <w:r w:rsidR="00404EC7" w:rsidRPr="009F2C67">
        <w:rPr>
          <w:rFonts w:eastAsia="Google Sans Text" w:cs="Arial"/>
        </w:rPr>
        <w:t xml:space="preserve"> a čas</w:t>
      </w:r>
      <w:r w:rsidRPr="009F2C67">
        <w:rPr>
          <w:rFonts w:eastAsia="Google Sans Text" w:cs="Arial"/>
        </w:rPr>
        <w:t xml:space="preserve"> změny kompozice. Musí </w:t>
      </w:r>
      <w:proofErr w:type="gramStart"/>
      <w:r w:rsidRPr="009F2C67">
        <w:rPr>
          <w:rFonts w:eastAsia="Google Sans Text" w:cs="Arial"/>
        </w:rPr>
        <w:t>být &gt;</w:t>
      </w:r>
      <w:proofErr w:type="gramEnd"/>
      <w:r w:rsidRPr="009F2C67">
        <w:rPr>
          <w:rFonts w:eastAsia="Google Sans Text" w:cs="Arial"/>
        </w:rPr>
        <w:t>= datum sestavení kompozice.</w:t>
      </w:r>
    </w:p>
    <w:p w14:paraId="4E31F7BD" w14:textId="77777777" w:rsidR="0019268F" w:rsidRDefault="0019268F" w:rsidP="003B388A">
      <w:pPr>
        <w:spacing w:after="160" w:line="259" w:lineRule="auto"/>
        <w:ind w:left="714" w:hanging="357"/>
        <w:rPr>
          <w:rFonts w:cs="Arial"/>
        </w:rPr>
      </w:pPr>
      <w:bookmarkStart w:id="31" w:name="_Hlk210207281"/>
      <w:bookmarkStart w:id="32" w:name="_Toc210298113"/>
    </w:p>
    <w:p w14:paraId="6DF9E061" w14:textId="77777777" w:rsidR="0019268F" w:rsidRPr="00E514ED" w:rsidRDefault="0019268F" w:rsidP="003B388A">
      <w:pPr>
        <w:pStyle w:val="Nadpis2"/>
      </w:pPr>
      <w:bookmarkStart w:id="33" w:name="_Toc216349039"/>
      <w:r w:rsidRPr="00E514ED">
        <w:t>Datové prvky hlavičky dokumentu ve FHIR</w:t>
      </w:r>
      <w:bookmarkEnd w:id="33"/>
    </w:p>
    <w:p w14:paraId="2621D776" w14:textId="77777777" w:rsidR="0019268F" w:rsidRPr="00E514ED" w:rsidRDefault="0019268F" w:rsidP="003B388A">
      <w:pPr>
        <w:pBdr>
          <w:top w:val="nil"/>
          <w:left w:val="nil"/>
          <w:bottom w:val="nil"/>
          <w:right w:val="nil"/>
          <w:between w:val="nil"/>
        </w:pBdr>
        <w:spacing w:line="275" w:lineRule="auto"/>
        <w:rPr>
          <w:rFonts w:cs="Arial"/>
        </w:rPr>
      </w:pPr>
      <w:r w:rsidRPr="00E514ED">
        <w:rPr>
          <w:rFonts w:cs="Arial"/>
        </w:rPr>
        <w:t xml:space="preserve">Záhlaví </w:t>
      </w:r>
      <w:r w:rsidRPr="00E514ED">
        <w:rPr>
          <w:rFonts w:eastAsia="Google Sans Text" w:cs="Arial"/>
        </w:rPr>
        <w:t>dokumentu</w:t>
      </w:r>
      <w:r w:rsidRPr="00E514ED">
        <w:rPr>
          <w:rFonts w:cs="Arial"/>
        </w:rPr>
        <w:t xml:space="preserve"> obsahuje administrativní údaje identifikující pacienta, poskytovatele zdravotních služeb a zúčastněné zdravotnické pracovníky, v souladu s národními kmenovými registry. Podle zákona č. 325/2021 Sb. o elektronizaci zdravotnictví jsou zřízeny kmenové zdravotnické registry: Kmenový registr pacientů (KRP), Kmenový registr poskytovatelů zdravotních služeb (KRPZS) a Kmenový registr zdravotnických pracovníků (KRZP). V hlavičce dokumentu MUSÍ být uvedeny identifikátory odvozené z těchto registrů, aby byla zajištěna jednoznačná a oficiální identifikace všech subjektů.</w:t>
      </w:r>
    </w:p>
    <w:p w14:paraId="7B5384D5" w14:textId="77777777" w:rsidR="0019268F" w:rsidRPr="00E514ED" w:rsidRDefault="0019268F" w:rsidP="003B388A">
      <w:pPr>
        <w:pBdr>
          <w:top w:val="nil"/>
          <w:left w:val="nil"/>
          <w:bottom w:val="nil"/>
          <w:right w:val="nil"/>
          <w:between w:val="nil"/>
        </w:pBdr>
        <w:spacing w:line="275" w:lineRule="auto"/>
        <w:rPr>
          <w:rFonts w:cs="Arial"/>
        </w:rPr>
      </w:pPr>
    </w:p>
    <w:p w14:paraId="4E1BDDB5" w14:textId="128D9341" w:rsidR="0019268F" w:rsidRPr="00E514ED" w:rsidRDefault="0019268F" w:rsidP="003B388A">
      <w:pPr>
        <w:spacing w:line="274" w:lineRule="auto"/>
        <w:rPr>
          <w:rFonts w:cs="Arial"/>
        </w:rPr>
      </w:pPr>
      <w:r w:rsidRPr="00E514ED">
        <w:rPr>
          <w:rFonts w:eastAsia="Arial" w:cs="Arial"/>
        </w:rPr>
        <w:t xml:space="preserve">Všechny FHIR zdroje tvořící hlavičku </w:t>
      </w:r>
      <w:r w:rsidRPr="00E514ED">
        <w:rPr>
          <w:rFonts w:eastAsia="Arial" w:cs="Arial"/>
          <w:b/>
        </w:rPr>
        <w:t>MUSÍ</w:t>
      </w:r>
      <w:r w:rsidRPr="00E514ED">
        <w:rPr>
          <w:rFonts w:eastAsia="Arial" w:cs="Arial"/>
        </w:rPr>
        <w:t xml:space="preserve"> být v souladu s profily definovanými v implementačních příručkách </w:t>
      </w:r>
      <w:r w:rsidRPr="004B61FA">
        <w:rPr>
          <w:rFonts w:eastAsia="Arial" w:cs="Arial"/>
          <w:b/>
          <w:bCs/>
        </w:rPr>
        <w:t>HL7 CZ HDR</w:t>
      </w:r>
      <w:r w:rsidRPr="00E514ED">
        <w:rPr>
          <w:rFonts w:eastAsia="Arial" w:cs="Arial"/>
        </w:rPr>
        <w:t xml:space="preserve"> a </w:t>
      </w:r>
      <w:r w:rsidRPr="004B61FA">
        <w:rPr>
          <w:rFonts w:eastAsia="Arial" w:cs="Arial"/>
          <w:b/>
          <w:bCs/>
        </w:rPr>
        <w:t>HL7 FHIR</w:t>
      </w:r>
      <w:r w:rsidRPr="00E514ED">
        <w:rPr>
          <w:rFonts w:eastAsia="Arial" w:cs="Arial"/>
        </w:rPr>
        <w:t xml:space="preserve"> </w:t>
      </w:r>
      <w:r w:rsidRPr="00E514ED">
        <w:rPr>
          <w:rFonts w:eastAsia="Arial" w:cs="Arial"/>
          <w:b/>
        </w:rPr>
        <w:t xml:space="preserve">CZ </w:t>
      </w:r>
      <w:proofErr w:type="spellStart"/>
      <w:r w:rsidRPr="00E514ED">
        <w:rPr>
          <w:rFonts w:eastAsia="Arial" w:cs="Arial"/>
          <w:b/>
        </w:rPr>
        <w:t>Core</w:t>
      </w:r>
      <w:proofErr w:type="spellEnd"/>
      <w:r w:rsidRPr="00E514ED">
        <w:rPr>
          <w:rFonts w:eastAsia="Arial" w:cs="Arial"/>
        </w:rPr>
        <w:t>. Prvky, které mají kardinalitu (</w:t>
      </w:r>
      <w:proofErr w:type="gramStart"/>
      <w:r w:rsidRPr="00E514ED">
        <w:rPr>
          <w:rFonts w:eastAsia="Arial" w:cs="Arial"/>
        </w:rPr>
        <w:t>1..</w:t>
      </w:r>
      <w:proofErr w:type="gramEnd"/>
      <w:r w:rsidRPr="00E514ED">
        <w:rPr>
          <w:rFonts w:eastAsia="Arial" w:cs="Arial"/>
        </w:rPr>
        <w:t>)  MUSÍ být uvedeny ve všech propouštěcích zprávách. U prvků s jinou kardinalitou (</w:t>
      </w:r>
      <w:proofErr w:type="gramStart"/>
      <w:r w:rsidRPr="00E514ED">
        <w:rPr>
          <w:rFonts w:eastAsia="Arial" w:cs="Arial"/>
        </w:rPr>
        <w:t>0..</w:t>
      </w:r>
      <w:proofErr w:type="gramEnd"/>
      <w:r w:rsidRPr="00E514ED">
        <w:rPr>
          <w:rFonts w:eastAsia="Arial" w:cs="Arial"/>
        </w:rPr>
        <w:t xml:space="preserve">) MUSÍ informační systémy prokázat svou schopnost daný prvek naplnit na testovacích datech – tyto prvky NEMUSÍ být uvedeny ve všech propouštěcích zprávách. Detailní popis datových prvků a povinností pro různé role informačních systémů je uveden v implementační příručce </w:t>
      </w:r>
      <w:r w:rsidRPr="004B61FA">
        <w:rPr>
          <w:rFonts w:eastAsia="Arial" w:cs="Arial"/>
          <w:b/>
          <w:bCs/>
        </w:rPr>
        <w:t xml:space="preserve">HL7 </w:t>
      </w:r>
      <w:r w:rsidR="004450DB">
        <w:rPr>
          <w:rFonts w:eastAsia="Arial" w:cs="Arial"/>
          <w:b/>
          <w:bCs/>
        </w:rPr>
        <w:t>CZ</w:t>
      </w:r>
      <w:r w:rsidRPr="00E514ED">
        <w:rPr>
          <w:rFonts w:eastAsia="Arial" w:cs="Arial"/>
        </w:rPr>
        <w:t xml:space="preserve"> </w:t>
      </w:r>
      <w:r w:rsidRPr="00E514ED">
        <w:rPr>
          <w:rFonts w:eastAsia="Arial" w:cs="Arial"/>
          <w:b/>
          <w:bCs/>
        </w:rPr>
        <w:t>HDR</w:t>
      </w:r>
      <w:r w:rsidRPr="00E514ED">
        <w:rPr>
          <w:rFonts w:eastAsia="Arial" w:cs="Arial"/>
        </w:rPr>
        <w:t>.</w:t>
      </w:r>
      <w:r w:rsidRPr="00E514ED">
        <w:rPr>
          <w:rFonts w:cs="Arial"/>
        </w:rPr>
        <w:t xml:space="preserve"> </w:t>
      </w:r>
    </w:p>
    <w:p w14:paraId="1E154C09" w14:textId="77777777" w:rsidR="0019268F" w:rsidRPr="00E514ED" w:rsidRDefault="0019268F" w:rsidP="003B388A">
      <w:pPr>
        <w:spacing w:after="160" w:line="259" w:lineRule="auto"/>
        <w:ind w:left="714" w:hanging="357"/>
        <w:rPr>
          <w:rFonts w:cs="Arial"/>
        </w:rPr>
      </w:pPr>
      <w:r w:rsidRPr="00E514ED">
        <w:rPr>
          <w:rFonts w:cs="Arial"/>
        </w:rPr>
        <w:br w:type="page"/>
      </w:r>
    </w:p>
    <w:p w14:paraId="3212C299" w14:textId="77777777" w:rsidR="0019268F" w:rsidRPr="00E514ED" w:rsidRDefault="0019268F" w:rsidP="003B388A">
      <w:pPr>
        <w:pStyle w:val="Nadpis2"/>
      </w:pPr>
      <w:bookmarkStart w:id="34" w:name="_Toc210298114"/>
      <w:bookmarkStart w:id="35" w:name="_Toc212717208"/>
      <w:bookmarkStart w:id="36" w:name="_Toc216349040"/>
      <w:r w:rsidRPr="00E514ED">
        <w:lastRenderedPageBreak/>
        <w:t>Specifikace vloženého klinického dokumentu (PDF)</w:t>
      </w:r>
      <w:bookmarkEnd w:id="34"/>
      <w:bookmarkEnd w:id="35"/>
      <w:bookmarkEnd w:id="36"/>
    </w:p>
    <w:p w14:paraId="14C02C72" w14:textId="77777777" w:rsidR="0019268F" w:rsidRPr="00E514ED" w:rsidRDefault="0019268F" w:rsidP="003B388A">
      <w:pPr>
        <w:pBdr>
          <w:top w:val="nil"/>
          <w:left w:val="nil"/>
          <w:bottom w:val="nil"/>
          <w:right w:val="nil"/>
          <w:between w:val="nil"/>
        </w:pBdr>
        <w:spacing w:line="275" w:lineRule="auto"/>
        <w:rPr>
          <w:rFonts w:eastAsia="Google Sans Text" w:cs="Arial"/>
          <w:vertAlign w:val="superscript"/>
        </w:rPr>
      </w:pPr>
      <w:r w:rsidRPr="00E514ED">
        <w:rPr>
          <w:rFonts w:eastAsia="Google Sans Text" w:cs="Arial"/>
        </w:rPr>
        <w:t xml:space="preserve">Klinická část propouštěcí zprávy </w:t>
      </w:r>
      <w:bookmarkStart w:id="37" w:name="_Hlk210208128"/>
      <w:r w:rsidRPr="00E514ED">
        <w:rPr>
          <w:rFonts w:eastAsia="Google Sans Text" w:cs="Arial"/>
          <w:b/>
        </w:rPr>
        <w:t>MUSÍ</w:t>
      </w:r>
      <w:r w:rsidRPr="00E514ED">
        <w:rPr>
          <w:rFonts w:eastAsia="Google Sans Text" w:cs="Arial"/>
        </w:rPr>
        <w:t xml:space="preserve"> být vložena do FHIR </w:t>
      </w:r>
      <w:proofErr w:type="spellStart"/>
      <w:r w:rsidRPr="00E514ED">
        <w:rPr>
          <w:rFonts w:eastAsia="Google Sans Text" w:cs="Arial"/>
        </w:rPr>
        <w:t>Composition</w:t>
      </w:r>
      <w:proofErr w:type="spellEnd"/>
      <w:r w:rsidRPr="00E514ED">
        <w:rPr>
          <w:rFonts w:eastAsia="Google Sans Text" w:cs="Arial"/>
        </w:rPr>
        <w:t xml:space="preserve"> jako jeden soubor ve formátu </w:t>
      </w:r>
      <w:bookmarkStart w:id="38" w:name="_Hlk210208284"/>
      <w:r w:rsidRPr="00E514ED">
        <w:rPr>
          <w:rFonts w:eastAsia="Google Sans Text" w:cs="Arial"/>
        </w:rPr>
        <w:t>PDF</w:t>
      </w:r>
      <w:bookmarkEnd w:id="37"/>
      <w:r w:rsidRPr="00E514ED">
        <w:rPr>
          <w:rFonts w:eastAsia="Google Sans Text" w:cs="Arial"/>
        </w:rPr>
        <w:t>, který splňuje následující požadavky</w:t>
      </w:r>
      <w:bookmarkEnd w:id="38"/>
      <w:r w:rsidRPr="00E514ED">
        <w:rPr>
          <w:rFonts w:eastAsia="Google Sans Text" w:cs="Arial"/>
        </w:rPr>
        <w:t xml:space="preserve">. </w:t>
      </w:r>
    </w:p>
    <w:p w14:paraId="2B75C21E" w14:textId="77777777" w:rsidR="0019268F" w:rsidRPr="00E514ED" w:rsidRDefault="0019268F" w:rsidP="003B388A">
      <w:pPr>
        <w:pBdr>
          <w:top w:val="nil"/>
          <w:left w:val="nil"/>
          <w:bottom w:val="nil"/>
          <w:right w:val="nil"/>
          <w:between w:val="nil"/>
        </w:pBdr>
        <w:spacing w:line="275" w:lineRule="auto"/>
        <w:rPr>
          <w:rFonts w:eastAsia="Google Sans Text" w:cs="Arial"/>
          <w:vertAlign w:val="superscript"/>
        </w:rPr>
      </w:pPr>
    </w:p>
    <w:p w14:paraId="5FA4D549" w14:textId="77777777" w:rsidR="0019268F" w:rsidRPr="00E514ED" w:rsidRDefault="0019268F" w:rsidP="003B388A">
      <w:pPr>
        <w:pStyle w:val="Nadpis3"/>
      </w:pPr>
      <w:bookmarkStart w:id="39" w:name="_Toc210298115"/>
      <w:bookmarkStart w:id="40" w:name="_Toc212717209"/>
      <w:bookmarkStart w:id="41" w:name="_Toc216349041"/>
      <w:r w:rsidRPr="00E514ED">
        <w:t>Formát PDF/A pro archivaci</w:t>
      </w:r>
      <w:bookmarkEnd w:id="39"/>
      <w:bookmarkEnd w:id="40"/>
      <w:bookmarkEnd w:id="41"/>
    </w:p>
    <w:p w14:paraId="519729EF" w14:textId="77777777" w:rsidR="0019268F" w:rsidRPr="00E514ED" w:rsidRDefault="0019268F" w:rsidP="003B388A">
      <w:pPr>
        <w:pStyle w:val="Normlnweb"/>
        <w:rPr>
          <w:rFonts w:cs="Arial"/>
        </w:rPr>
      </w:pPr>
      <w:r>
        <w:t xml:space="preserve">Dokument </w:t>
      </w:r>
      <w:r w:rsidRPr="004007DB">
        <w:rPr>
          <w:b/>
          <w:bCs/>
        </w:rPr>
        <w:t>MUSÍ</w:t>
      </w:r>
      <w:r>
        <w:t xml:space="preserve"> být ve formátu </w:t>
      </w:r>
      <w:r w:rsidRPr="004007DB">
        <w:rPr>
          <w:b/>
          <w:bCs/>
        </w:rPr>
        <w:t>PDF/A</w:t>
      </w:r>
      <w:r>
        <w:t xml:space="preserve"> (ISO 19005). Tím je zajištěna dlouhodobá vizuální neměnnost a čitelnost dokumentu.</w:t>
      </w:r>
    </w:p>
    <w:p w14:paraId="2F309C8D" w14:textId="77777777" w:rsidR="0019268F" w:rsidRPr="00E514ED" w:rsidRDefault="0019268F" w:rsidP="003B388A">
      <w:pPr>
        <w:numPr>
          <w:ilvl w:val="0"/>
          <w:numId w:val="21"/>
        </w:numPr>
        <w:spacing w:after="200"/>
        <w:rPr>
          <w:rFonts w:eastAsia="Google Sans Text" w:cs="Arial"/>
        </w:rPr>
      </w:pPr>
      <w:r w:rsidRPr="00E514ED">
        <w:rPr>
          <w:rFonts w:eastAsia="Google Sans Text" w:cs="Arial"/>
          <w:b/>
        </w:rPr>
        <w:t>Doporučená úroveň:</w:t>
      </w:r>
      <w:r w:rsidRPr="00E514ED">
        <w:rPr>
          <w:rFonts w:eastAsia="Google Sans Text" w:cs="Arial"/>
        </w:rPr>
        <w:t xml:space="preserve"> PDF/A-</w:t>
      </w:r>
      <w:proofErr w:type="gramStart"/>
      <w:r w:rsidRPr="00E514ED">
        <w:rPr>
          <w:rFonts w:eastAsia="Google Sans Text" w:cs="Arial"/>
        </w:rPr>
        <w:t>2b</w:t>
      </w:r>
      <w:proofErr w:type="gramEnd"/>
      <w:r w:rsidRPr="00E514ED">
        <w:rPr>
          <w:rFonts w:eastAsia="Google Sans Text" w:cs="Arial"/>
        </w:rPr>
        <w:t xml:space="preserve">. Tato úroveň zaručuje, že vizuální podoba dokumentu je jednoznačně definována a nezávislá na zobrazovacím zařízení (např. vložením všech použitých fontů) a má plnou podporu evropského standardu </w:t>
      </w:r>
      <w:proofErr w:type="spellStart"/>
      <w:r w:rsidRPr="00E514ED">
        <w:rPr>
          <w:rFonts w:eastAsia="Google Sans Text" w:cs="Arial"/>
        </w:rPr>
        <w:t>PAdES</w:t>
      </w:r>
      <w:proofErr w:type="spellEnd"/>
      <w:r w:rsidRPr="00E514ED">
        <w:rPr>
          <w:rFonts w:eastAsia="Google Sans Text" w:cs="Arial"/>
        </w:rPr>
        <w:t>.</w:t>
      </w:r>
    </w:p>
    <w:p w14:paraId="76F2A82F" w14:textId="77777777" w:rsidR="0019268F" w:rsidRPr="00E514ED" w:rsidRDefault="0019268F" w:rsidP="003B388A">
      <w:pPr>
        <w:numPr>
          <w:ilvl w:val="0"/>
          <w:numId w:val="21"/>
        </w:numPr>
        <w:spacing w:after="200"/>
        <w:rPr>
          <w:rFonts w:cs="Arial"/>
        </w:rPr>
      </w:pPr>
      <w:r w:rsidRPr="00E514ED">
        <w:rPr>
          <w:rFonts w:eastAsia="Google Sans Text" w:cs="Arial"/>
        </w:rPr>
        <w:t xml:space="preserve">Dokument </w:t>
      </w:r>
      <w:r w:rsidRPr="00E514ED">
        <w:rPr>
          <w:rFonts w:eastAsia="Google Sans Text" w:cs="Arial"/>
          <w:b/>
        </w:rPr>
        <w:t>nesmí</w:t>
      </w:r>
      <w:r w:rsidRPr="00E514ED">
        <w:rPr>
          <w:rFonts w:eastAsia="Google Sans Text" w:cs="Arial"/>
        </w:rPr>
        <w:t xml:space="preserve"> obsahovat dynamický obsah (JavaScript, audio, video) ani být šifrován.</w:t>
      </w:r>
    </w:p>
    <w:p w14:paraId="562B008B" w14:textId="77777777" w:rsidR="0019268F" w:rsidRPr="00E514ED" w:rsidRDefault="0019268F" w:rsidP="003B388A">
      <w:pPr>
        <w:pBdr>
          <w:top w:val="nil"/>
          <w:left w:val="nil"/>
          <w:bottom w:val="nil"/>
          <w:right w:val="nil"/>
          <w:between w:val="nil"/>
        </w:pBdr>
        <w:spacing w:line="275" w:lineRule="auto"/>
        <w:rPr>
          <w:rFonts w:eastAsia="Google Sans Text" w:cs="Arial"/>
          <w:vertAlign w:val="superscript"/>
        </w:rPr>
      </w:pPr>
    </w:p>
    <w:p w14:paraId="4AC0BCDF" w14:textId="77777777" w:rsidR="0019268F" w:rsidRPr="00E514ED" w:rsidRDefault="0019268F" w:rsidP="003B388A">
      <w:pPr>
        <w:pStyle w:val="Nadpis3"/>
      </w:pPr>
      <w:bookmarkStart w:id="42" w:name="_Toc210298116"/>
      <w:bookmarkStart w:id="43" w:name="_Toc212717210"/>
      <w:bookmarkStart w:id="44" w:name="_Toc216349042"/>
      <w:r w:rsidRPr="00E514ED">
        <w:t>Elektronický podpis (</w:t>
      </w:r>
      <w:proofErr w:type="spellStart"/>
      <w:r w:rsidRPr="00E514ED">
        <w:t>PAdES</w:t>
      </w:r>
      <w:proofErr w:type="spellEnd"/>
      <w:r w:rsidRPr="00E514ED">
        <w:t>)</w:t>
      </w:r>
      <w:bookmarkEnd w:id="42"/>
      <w:bookmarkEnd w:id="43"/>
      <w:bookmarkEnd w:id="44"/>
    </w:p>
    <w:p w14:paraId="5F1A91D3" w14:textId="77777777" w:rsidR="0019268F" w:rsidRPr="00E514ED" w:rsidRDefault="0019268F" w:rsidP="003B388A">
      <w:pPr>
        <w:pStyle w:val="Normlnweb"/>
        <w:rPr>
          <w:rFonts w:eastAsia="Google Sans Text" w:cs="Arial"/>
        </w:rPr>
      </w:pPr>
      <w:r w:rsidRPr="00E514ED">
        <w:rPr>
          <w:rFonts w:eastAsia="Google Sans Text" w:cs="Arial"/>
        </w:rPr>
        <w:t xml:space="preserve">PDF dokument </w:t>
      </w:r>
      <w:r w:rsidRPr="00E514ED">
        <w:rPr>
          <w:rFonts w:eastAsia="Google Sans Text" w:cs="Arial"/>
          <w:b/>
        </w:rPr>
        <w:t>MUSÍ</w:t>
      </w:r>
      <w:r w:rsidRPr="00E514ED">
        <w:rPr>
          <w:rFonts w:eastAsia="Google Sans Text" w:cs="Arial"/>
        </w:rPr>
        <w:t xml:space="preserve"> být </w:t>
      </w:r>
      <w:bookmarkStart w:id="45" w:name="_Hlk211821691"/>
      <w:r w:rsidRPr="00E514ED">
        <w:rPr>
          <w:rFonts w:eastAsia="Google Sans Text" w:cs="Arial"/>
        </w:rPr>
        <w:t xml:space="preserve">autorizován v souladu se zákonem č. 372/2011 Sb., o zdravotních službách v platném znění, konkrétně dle § 55a odst.4 a respektovat nařízením </w:t>
      </w:r>
      <w:proofErr w:type="spellStart"/>
      <w:r w:rsidRPr="00E514ED">
        <w:rPr>
          <w:rFonts w:eastAsia="Google Sans Text" w:cs="Arial"/>
        </w:rPr>
        <w:t>eIDAS</w:t>
      </w:r>
      <w:proofErr w:type="spellEnd"/>
      <w:r w:rsidRPr="00E514ED">
        <w:rPr>
          <w:rFonts w:eastAsia="Google Sans Text" w:cs="Arial"/>
        </w:rPr>
        <w:t xml:space="preserve"> (ETSI standardy pro oblast elektronických podpisů). </w:t>
      </w:r>
    </w:p>
    <w:bookmarkEnd w:id="45"/>
    <w:p w14:paraId="19592B30" w14:textId="77777777" w:rsidR="0019268F" w:rsidRPr="00E514ED" w:rsidRDefault="0019268F" w:rsidP="003B388A">
      <w:pPr>
        <w:numPr>
          <w:ilvl w:val="0"/>
          <w:numId w:val="21"/>
        </w:numPr>
        <w:spacing w:after="200"/>
        <w:rPr>
          <w:rFonts w:eastAsia="Google Sans Text" w:cs="Arial"/>
        </w:rPr>
      </w:pPr>
      <w:r w:rsidRPr="00E514ED">
        <w:rPr>
          <w:rFonts w:eastAsia="Google Sans Text" w:cs="Arial"/>
          <w:b/>
        </w:rPr>
        <w:t>Formát digitálního podpisu:</w:t>
      </w:r>
      <w:r w:rsidRPr="00E514ED">
        <w:rPr>
          <w:rFonts w:eastAsia="Google Sans Text" w:cs="Arial"/>
        </w:rPr>
        <w:t xml:space="preserve"> </w:t>
      </w:r>
      <w:proofErr w:type="spellStart"/>
      <w:r w:rsidRPr="00E514ED">
        <w:rPr>
          <w:rFonts w:eastAsia="Google Sans Text" w:cs="Arial"/>
          <w:b/>
        </w:rPr>
        <w:t>PAdES</w:t>
      </w:r>
      <w:proofErr w:type="spellEnd"/>
      <w:r w:rsidRPr="00E514ED">
        <w:rPr>
          <w:rFonts w:eastAsia="Google Sans Text" w:cs="Arial"/>
        </w:rPr>
        <w:t xml:space="preserve"> (PDF </w:t>
      </w:r>
      <w:proofErr w:type="spellStart"/>
      <w:r w:rsidRPr="00E514ED">
        <w:rPr>
          <w:rFonts w:eastAsia="Google Sans Text" w:cs="Arial"/>
        </w:rPr>
        <w:t>Advanced</w:t>
      </w:r>
      <w:proofErr w:type="spellEnd"/>
      <w:r w:rsidRPr="00E514ED">
        <w:rPr>
          <w:rFonts w:eastAsia="Google Sans Text" w:cs="Arial"/>
        </w:rPr>
        <w:t xml:space="preserve"> </w:t>
      </w:r>
      <w:proofErr w:type="spellStart"/>
      <w:r w:rsidRPr="00E514ED">
        <w:rPr>
          <w:rFonts w:eastAsia="Google Sans Text" w:cs="Arial"/>
        </w:rPr>
        <w:t>Electronic</w:t>
      </w:r>
      <w:proofErr w:type="spellEnd"/>
      <w:r w:rsidRPr="00E514ED">
        <w:rPr>
          <w:rFonts w:eastAsia="Google Sans Text" w:cs="Arial"/>
        </w:rPr>
        <w:t xml:space="preserve"> </w:t>
      </w:r>
      <w:proofErr w:type="spellStart"/>
      <w:r w:rsidRPr="00E514ED">
        <w:rPr>
          <w:rFonts w:eastAsia="Google Sans Text" w:cs="Arial"/>
        </w:rPr>
        <w:t>Signature</w:t>
      </w:r>
      <w:proofErr w:type="spellEnd"/>
      <w:r w:rsidRPr="00E514ED">
        <w:rPr>
          <w:rFonts w:eastAsia="Google Sans Text" w:cs="Arial"/>
        </w:rPr>
        <w:t>).</w:t>
      </w:r>
    </w:p>
    <w:p w14:paraId="0CDA9A9F" w14:textId="77777777" w:rsidR="0019268F" w:rsidRPr="00E514ED" w:rsidRDefault="0019268F" w:rsidP="003B388A">
      <w:pPr>
        <w:numPr>
          <w:ilvl w:val="0"/>
          <w:numId w:val="21"/>
        </w:numPr>
        <w:spacing w:after="200"/>
        <w:rPr>
          <w:rFonts w:eastAsia="Google Sans Text" w:cs="Arial"/>
        </w:rPr>
      </w:pPr>
      <w:r w:rsidRPr="00E514ED">
        <w:rPr>
          <w:rFonts w:eastAsia="Google Sans Text" w:cs="Arial"/>
          <w:b/>
          <w:bCs/>
        </w:rPr>
        <w:t>Mi</w:t>
      </w:r>
      <w:r w:rsidRPr="00E514ED">
        <w:rPr>
          <w:rFonts w:eastAsia="Google Sans Text" w:cs="Arial"/>
          <w:b/>
        </w:rPr>
        <w:t>nimální úroveň:</w:t>
      </w:r>
      <w:r w:rsidRPr="00E514ED">
        <w:rPr>
          <w:rFonts w:eastAsia="Google Sans Text" w:cs="Arial"/>
        </w:rPr>
        <w:t xml:space="preserve"> </w:t>
      </w:r>
      <w:r w:rsidRPr="00E514ED">
        <w:rPr>
          <w:rFonts w:eastAsia="Google Sans Text" w:cs="Arial"/>
          <w:b/>
        </w:rPr>
        <w:t>B-T</w:t>
      </w:r>
      <w:r w:rsidRPr="00E514ED">
        <w:rPr>
          <w:rFonts w:eastAsia="Google Sans Text" w:cs="Arial"/>
        </w:rPr>
        <w:t xml:space="preserve"> (digitální podpis s kvalifikovaným časovým razítkem). Tato úroveň prokazatelně dokládá, kdy dokument vznikl a byl podepsán.</w:t>
      </w:r>
    </w:p>
    <w:p w14:paraId="396A727F" w14:textId="77777777" w:rsidR="0019268F" w:rsidRPr="00E514ED" w:rsidRDefault="0019268F" w:rsidP="003B388A">
      <w:pPr>
        <w:numPr>
          <w:ilvl w:val="0"/>
          <w:numId w:val="21"/>
        </w:numPr>
        <w:spacing w:after="200"/>
        <w:rPr>
          <w:rFonts w:eastAsia="Google Sans Text" w:cs="Arial"/>
        </w:rPr>
      </w:pPr>
      <w:r w:rsidRPr="00E514ED">
        <w:rPr>
          <w:rFonts w:eastAsia="Google Sans Text" w:cs="Arial"/>
          <w:b/>
          <w:bCs/>
        </w:rPr>
        <w:t>Do</w:t>
      </w:r>
      <w:r w:rsidRPr="00E514ED">
        <w:rPr>
          <w:rFonts w:eastAsia="Google Sans Text" w:cs="Arial"/>
          <w:b/>
        </w:rPr>
        <w:t>poručená úroveň:</w:t>
      </w:r>
      <w:r w:rsidRPr="00E514ED">
        <w:rPr>
          <w:rFonts w:eastAsia="Google Sans Text" w:cs="Arial"/>
        </w:rPr>
        <w:t xml:space="preserve"> </w:t>
      </w:r>
      <w:r w:rsidRPr="00E514ED">
        <w:rPr>
          <w:rFonts w:eastAsia="Google Sans Text" w:cs="Arial"/>
          <w:b/>
        </w:rPr>
        <w:t>B-LTA</w:t>
      </w:r>
      <w:r w:rsidRPr="00E514ED">
        <w:rPr>
          <w:rFonts w:eastAsia="Google Sans Text" w:cs="Arial"/>
        </w:rPr>
        <w:t xml:space="preserve"> (digitální podpis s dlouhodobými validačními daty a archivním časovým razítkem). Tato úroveň zajišťuje ověřitelnost platnosti podpisu i po mnoha letech, po expiraci původních certifikátů, a je klíčová pro dlouhodobou archivaci zdravotnické dokumentace.</w:t>
      </w:r>
    </w:p>
    <w:p w14:paraId="43B73679" w14:textId="77777777" w:rsidR="0019268F" w:rsidRPr="00E514ED" w:rsidRDefault="0019268F" w:rsidP="003B388A">
      <w:pPr>
        <w:spacing w:after="160" w:line="259" w:lineRule="auto"/>
        <w:ind w:left="714" w:hanging="357"/>
        <w:rPr>
          <w:rFonts w:eastAsia="Google Sans Text" w:cs="Arial"/>
        </w:rPr>
      </w:pPr>
      <w:r w:rsidRPr="00E514ED">
        <w:rPr>
          <w:rFonts w:eastAsia="Google Sans Text" w:cs="Arial"/>
        </w:rPr>
        <w:br w:type="page"/>
      </w:r>
    </w:p>
    <w:p w14:paraId="66B18C9B" w14:textId="77777777" w:rsidR="0019268F" w:rsidRPr="00E514ED" w:rsidRDefault="0019268F" w:rsidP="003B388A">
      <w:pPr>
        <w:pStyle w:val="Nadpis3"/>
      </w:pPr>
      <w:bookmarkStart w:id="46" w:name="_Toc210298117"/>
      <w:bookmarkStart w:id="47" w:name="_Toc212717211"/>
      <w:bookmarkStart w:id="48" w:name="_Toc216349043"/>
      <w:r w:rsidRPr="00E514ED">
        <w:lastRenderedPageBreak/>
        <w:t>Technické Vložení (Base64)</w:t>
      </w:r>
      <w:bookmarkEnd w:id="46"/>
      <w:bookmarkEnd w:id="47"/>
      <w:bookmarkEnd w:id="48"/>
    </w:p>
    <w:p w14:paraId="446C0F8B" w14:textId="77777777" w:rsidR="0019268F" w:rsidRPr="00E514ED" w:rsidRDefault="0019268F" w:rsidP="003B388A">
      <w:pPr>
        <w:pStyle w:val="Normlnweb"/>
        <w:rPr>
          <w:rFonts w:cs="Arial"/>
        </w:rPr>
      </w:pPr>
      <w:r w:rsidRPr="00E514ED">
        <w:rPr>
          <w:rFonts w:eastAsia="Google Sans Text" w:cs="Arial"/>
        </w:rPr>
        <w:t xml:space="preserve">Postup vložení podepsaného PDF/A souboru do FHIR </w:t>
      </w:r>
      <w:proofErr w:type="spellStart"/>
      <w:r w:rsidRPr="00E514ED">
        <w:rPr>
          <w:rFonts w:eastAsia="Google Sans Text" w:cs="Arial"/>
        </w:rPr>
        <w:t>Composition</w:t>
      </w:r>
      <w:proofErr w:type="spellEnd"/>
      <w:r w:rsidRPr="00E514ED">
        <w:rPr>
          <w:rFonts w:eastAsia="Google Sans Text" w:cs="Arial"/>
        </w:rPr>
        <w:t xml:space="preserve"> je následující:</w:t>
      </w:r>
    </w:p>
    <w:p w14:paraId="009D1D4B" w14:textId="77777777" w:rsidR="0019268F" w:rsidRPr="00E514ED" w:rsidRDefault="0019268F" w:rsidP="003B388A">
      <w:pPr>
        <w:numPr>
          <w:ilvl w:val="0"/>
          <w:numId w:val="27"/>
        </w:numPr>
        <w:spacing w:after="200"/>
        <w:rPr>
          <w:rFonts w:eastAsia="Google Sans Text" w:cs="Arial"/>
        </w:rPr>
      </w:pPr>
      <w:r w:rsidRPr="00E514ED">
        <w:rPr>
          <w:rFonts w:eastAsia="Google Sans Text" w:cs="Arial"/>
        </w:rPr>
        <w:t xml:space="preserve">Hotový a podepsaný PDF/A soubor je binárně převeden do formátu </w:t>
      </w:r>
      <w:r w:rsidRPr="00E514ED">
        <w:rPr>
          <w:rFonts w:eastAsia="Google Sans Text" w:cs="Arial"/>
          <w:b/>
        </w:rPr>
        <w:t>Base64</w:t>
      </w:r>
      <w:r w:rsidRPr="00E514ED">
        <w:rPr>
          <w:rFonts w:eastAsia="Google Sans Text" w:cs="Arial"/>
        </w:rPr>
        <w:t>.</w:t>
      </w:r>
    </w:p>
    <w:p w14:paraId="267978E6" w14:textId="77777777" w:rsidR="0019268F" w:rsidRPr="00E514ED" w:rsidRDefault="0019268F" w:rsidP="003B388A">
      <w:pPr>
        <w:numPr>
          <w:ilvl w:val="0"/>
          <w:numId w:val="27"/>
        </w:numPr>
        <w:spacing w:after="200"/>
        <w:rPr>
          <w:rFonts w:cs="Arial"/>
        </w:rPr>
      </w:pPr>
      <w:r>
        <w:t xml:space="preserve">Výsledný Base64 řetězec je vložen do datového prvku </w:t>
      </w:r>
      <w:proofErr w:type="spellStart"/>
      <w:r>
        <w:t>Composition.presentedForm.data</w:t>
      </w:r>
      <w:proofErr w:type="spellEnd"/>
      <w:r>
        <w:t>.</w:t>
      </w:r>
    </w:p>
    <w:p w14:paraId="1D1FE14E" w14:textId="77777777" w:rsidR="0019268F" w:rsidRPr="00E514ED" w:rsidRDefault="0019268F" w:rsidP="003B388A">
      <w:pPr>
        <w:widowControl w:val="0"/>
        <w:pBdr>
          <w:top w:val="nil"/>
          <w:left w:val="nil"/>
          <w:bottom w:val="nil"/>
          <w:right w:val="nil"/>
          <w:between w:val="nil"/>
        </w:pBdr>
        <w:spacing w:line="275" w:lineRule="auto"/>
        <w:ind w:left="240"/>
        <w:rPr>
          <w:rFonts w:cs="Arial"/>
        </w:rPr>
      </w:pPr>
    </w:p>
    <w:p w14:paraId="6B1332D4" w14:textId="77777777" w:rsidR="0019268F" w:rsidRPr="00E514ED" w:rsidRDefault="0019268F" w:rsidP="003B388A">
      <w:pPr>
        <w:rPr>
          <w:rFonts w:eastAsia="Google Sans Text" w:cs="Arial"/>
        </w:rPr>
      </w:pPr>
      <w:r w:rsidRPr="00E514ED">
        <w:rPr>
          <w:rFonts w:eastAsia="Google Sans Text" w:cs="Arial"/>
        </w:rPr>
        <w:t xml:space="preserve">Je třeba počítat s tím, že velikost výsledného </w:t>
      </w:r>
      <w:proofErr w:type="spellStart"/>
      <w:r w:rsidRPr="00E514ED">
        <w:rPr>
          <w:rFonts w:eastAsia="Google Sans Text" w:cs="Arial"/>
        </w:rPr>
        <w:t>Bundle</w:t>
      </w:r>
      <w:proofErr w:type="spellEnd"/>
      <w:r w:rsidRPr="00E514ED">
        <w:rPr>
          <w:rFonts w:eastAsia="Google Sans Text" w:cs="Arial"/>
        </w:rPr>
        <w:t xml:space="preserve"> může dosáhnout několika megabajtů. Informační systémy (NIS i AIS) </w:t>
      </w:r>
      <w:r w:rsidRPr="00E514ED">
        <w:rPr>
          <w:rFonts w:eastAsia="Google Sans Text" w:cs="Arial"/>
          <w:b/>
        </w:rPr>
        <w:t>MUSÍ</w:t>
      </w:r>
      <w:r w:rsidRPr="00E514ED">
        <w:rPr>
          <w:rFonts w:eastAsia="Google Sans Text" w:cs="Arial"/>
        </w:rPr>
        <w:t xml:space="preserve"> být navrženy tak, aby dokázaly takto velké zprávy bez problémů odesílat a přijímat.</w:t>
      </w:r>
    </w:p>
    <w:p w14:paraId="2B695ADB" w14:textId="77777777" w:rsidR="0019268F" w:rsidRPr="00E514ED" w:rsidRDefault="0019268F" w:rsidP="003B388A">
      <w:pPr>
        <w:rPr>
          <w:rFonts w:eastAsia="Google Sans Text" w:cs="Arial"/>
        </w:rPr>
      </w:pPr>
    </w:p>
    <w:p w14:paraId="03CF487F" w14:textId="77777777" w:rsidR="0019268F" w:rsidRDefault="0019268F" w:rsidP="003B388A">
      <w:pPr>
        <w:pStyle w:val="Nadpis2"/>
      </w:pPr>
      <w:bookmarkStart w:id="49" w:name="_Digitální_podpis_FHIR"/>
      <w:bookmarkStart w:id="50" w:name="_Toc210298119"/>
      <w:bookmarkStart w:id="51" w:name="_Toc212717213"/>
      <w:bookmarkStart w:id="52" w:name="_Toc216349044"/>
      <w:bookmarkEnd w:id="49"/>
      <w:r w:rsidRPr="00E514ED">
        <w:t>Digitální podpis FHIR dokumentu</w:t>
      </w:r>
      <w:bookmarkEnd w:id="50"/>
      <w:bookmarkEnd w:id="51"/>
      <w:bookmarkEnd w:id="52"/>
    </w:p>
    <w:p w14:paraId="421CE7CF" w14:textId="77777777" w:rsidR="0019268F" w:rsidRDefault="0019268F" w:rsidP="003B388A"/>
    <w:p w14:paraId="69F5C876" w14:textId="77777777" w:rsidR="0019268F" w:rsidRPr="00E514ED" w:rsidRDefault="0019268F" w:rsidP="003B388A">
      <w:pPr>
        <w:rPr>
          <w:rFonts w:cs="Arial"/>
        </w:rPr>
      </w:pPr>
      <w:r w:rsidRPr="00E514ED">
        <w:rPr>
          <w:rFonts w:eastAsia="Google Sans Text" w:cs="Arial"/>
        </w:rPr>
        <w:t xml:space="preserve">Pro označení </w:t>
      </w:r>
      <w:r w:rsidRPr="00E514ED">
        <w:rPr>
          <w:rFonts w:eastAsia="Google Sans Text" w:cs="Arial"/>
          <w:b/>
          <w:bCs/>
        </w:rPr>
        <w:t>technické implementace</w:t>
      </w:r>
      <w:r w:rsidRPr="00E514ED">
        <w:rPr>
          <w:rFonts w:eastAsia="Google Sans Text" w:cs="Arial"/>
        </w:rPr>
        <w:t xml:space="preserve"> právních pojmů „uznávaný(</w:t>
      </w:r>
      <w:proofErr w:type="spellStart"/>
      <w:r w:rsidRPr="00E514ED">
        <w:rPr>
          <w:rFonts w:eastAsia="Google Sans Text" w:cs="Arial"/>
        </w:rPr>
        <w:t>ná</w:t>
      </w:r>
      <w:proofErr w:type="spellEnd"/>
      <w:r w:rsidRPr="00E514ED">
        <w:rPr>
          <w:rFonts w:eastAsia="Google Sans Text" w:cs="Arial"/>
        </w:rPr>
        <w:t>) elektronický(</w:t>
      </w:r>
      <w:proofErr w:type="spellStart"/>
      <w:r w:rsidRPr="00E514ED">
        <w:rPr>
          <w:rFonts w:eastAsia="Google Sans Text" w:cs="Arial"/>
        </w:rPr>
        <w:t>ká</w:t>
      </w:r>
      <w:proofErr w:type="spellEnd"/>
      <w:r w:rsidRPr="00E514ED">
        <w:rPr>
          <w:rFonts w:eastAsia="Google Sans Text" w:cs="Arial"/>
        </w:rPr>
        <w:t>) podpis(pečeť)“ nebo „zaručený(</w:t>
      </w:r>
      <w:proofErr w:type="spellStart"/>
      <w:r w:rsidRPr="00E514ED">
        <w:rPr>
          <w:rFonts w:eastAsia="Google Sans Text" w:cs="Arial"/>
        </w:rPr>
        <w:t>ná</w:t>
      </w:r>
      <w:proofErr w:type="spellEnd"/>
      <w:r w:rsidRPr="00E514ED">
        <w:rPr>
          <w:rFonts w:eastAsia="Google Sans Text" w:cs="Arial"/>
        </w:rPr>
        <w:t>) elektronický(</w:t>
      </w:r>
      <w:proofErr w:type="spellStart"/>
      <w:r w:rsidRPr="00E514ED">
        <w:rPr>
          <w:rFonts w:eastAsia="Google Sans Text" w:cs="Arial"/>
        </w:rPr>
        <w:t>ká</w:t>
      </w:r>
      <w:proofErr w:type="spellEnd"/>
      <w:r w:rsidRPr="00E514ED">
        <w:rPr>
          <w:rFonts w:eastAsia="Google Sans Text" w:cs="Arial"/>
        </w:rPr>
        <w:t>) podpis (pečeť) založený(</w:t>
      </w:r>
      <w:proofErr w:type="spellStart"/>
      <w:r w:rsidRPr="00E514ED">
        <w:rPr>
          <w:rFonts w:eastAsia="Google Sans Text" w:cs="Arial"/>
        </w:rPr>
        <w:t>ná</w:t>
      </w:r>
      <w:proofErr w:type="spellEnd"/>
      <w:r w:rsidRPr="00E514ED">
        <w:rPr>
          <w:rFonts w:eastAsia="Google Sans Text" w:cs="Arial"/>
        </w:rPr>
        <w:t xml:space="preserve">) na resortním certifikátu vydaném ministerstvem“ bude dále v textu použit jednotný pojem </w:t>
      </w:r>
      <w:r w:rsidRPr="00E514ED">
        <w:rPr>
          <w:rFonts w:eastAsia="Google Sans Text" w:cs="Arial"/>
          <w:b/>
          <w:bCs/>
        </w:rPr>
        <w:t>„digitální podpis“</w:t>
      </w:r>
      <w:r w:rsidRPr="00E514ED">
        <w:rPr>
          <w:rFonts w:eastAsia="Google Sans Text" w:cs="Arial"/>
        </w:rPr>
        <w:t>.</w:t>
      </w:r>
    </w:p>
    <w:p w14:paraId="15185606" w14:textId="77777777" w:rsidR="0019268F" w:rsidRPr="005B149A" w:rsidRDefault="0019268F" w:rsidP="003B388A"/>
    <w:p w14:paraId="26CD698A" w14:textId="28546150" w:rsidR="0019268F" w:rsidRPr="004450DB" w:rsidRDefault="0019268F" w:rsidP="004450DB">
      <w:pPr>
        <w:pBdr>
          <w:top w:val="nil"/>
          <w:left w:val="nil"/>
          <w:bottom w:val="nil"/>
          <w:right w:val="nil"/>
          <w:between w:val="nil"/>
        </w:pBdr>
        <w:spacing w:line="275" w:lineRule="auto"/>
        <w:rPr>
          <w:rFonts w:eastAsia="Google Sans Text" w:cs="Arial"/>
          <w:vertAlign w:val="superscript"/>
        </w:rPr>
      </w:pPr>
      <w:r>
        <w:t xml:space="preserve">Dokument realizovaný jako FHIR </w:t>
      </w:r>
      <w:proofErr w:type="spellStart"/>
      <w:r>
        <w:t>Bundle</w:t>
      </w:r>
      <w:proofErr w:type="spellEnd"/>
      <w:r>
        <w:t xml:space="preserve"> musí být dle legislativních požadavků opatřen digitálním podpisem, viz kapitola popisující digitální podpis FHIR </w:t>
      </w:r>
      <w:proofErr w:type="spellStart"/>
      <w:r>
        <w:t>Bundle</w:t>
      </w:r>
      <w:proofErr w:type="spellEnd"/>
      <w:r>
        <w:t xml:space="preserve">. V případě dokumentu úrovně L1 by tomuto legislativnímu požadavku </w:t>
      </w:r>
      <w:r w:rsidR="004450DB">
        <w:t xml:space="preserve">bylo </w:t>
      </w:r>
      <w:r>
        <w:t xml:space="preserve">učiněno zadost prostřednictvím digitálního podpisu vloženého PDF dokumentu, protože strukturovanou hlavičku lze považovat za metadata vloženého klinického dokumentu. Protože toto již neplatí pro úroveň L2 a L3 dokumentu, bude vhodné postupovat při podepisování FHIR </w:t>
      </w:r>
      <w:proofErr w:type="spellStart"/>
      <w:r>
        <w:t>bundle</w:t>
      </w:r>
      <w:proofErr w:type="spellEnd"/>
      <w:r>
        <w:t xml:space="preserve"> jednotně.</w:t>
      </w:r>
    </w:p>
    <w:p w14:paraId="31569C1D" w14:textId="00A31A35" w:rsidR="0019268F" w:rsidRPr="00E514ED" w:rsidRDefault="0019268F" w:rsidP="004450DB">
      <w:pPr>
        <w:pStyle w:val="Normlnweb"/>
      </w:pPr>
      <w:bookmarkStart w:id="53" w:name="_Hlk216281931"/>
      <w:r w:rsidRPr="004450DB">
        <w:t>Digitální podpis fixuje obsah a autorství</w:t>
      </w:r>
      <w:r w:rsidRPr="00E514ED">
        <w:t xml:space="preserve"> dokumentu a jeho časové razítko fixuje obsah a čas podpisu a dále zajišťuje neodmítnutelnost autorství (non-</w:t>
      </w:r>
      <w:proofErr w:type="spellStart"/>
      <w:r w:rsidRPr="00E514ED">
        <w:t>repudiarity</w:t>
      </w:r>
      <w:proofErr w:type="spellEnd"/>
      <w:r w:rsidRPr="00E514ED">
        <w:t>). V tom případě musí být splněny následující požadavky na podepisující aplikaci:</w:t>
      </w:r>
    </w:p>
    <w:p w14:paraId="002AC88E" w14:textId="77777777" w:rsidR="004450DB" w:rsidRDefault="0019268F" w:rsidP="004450DB">
      <w:pPr>
        <w:numPr>
          <w:ilvl w:val="0"/>
          <w:numId w:val="40"/>
        </w:numPr>
        <w:spacing w:after="200"/>
        <w:rPr>
          <w:rFonts w:cs="Arial"/>
          <w:color w:val="000000"/>
        </w:rPr>
      </w:pPr>
      <w:r w:rsidRPr="004450DB">
        <w:rPr>
          <w:rFonts w:cs="Arial"/>
          <w:color w:val="000000"/>
        </w:rPr>
        <w:t>Podepisující osobě musí být před podpisem zobrazen přesný informační obsah dokumentu (garantovaná interpretace datového zdroje).</w:t>
      </w:r>
    </w:p>
    <w:p w14:paraId="0F7A1FFB" w14:textId="4AC845CE" w:rsidR="0019268F" w:rsidRPr="004450DB" w:rsidRDefault="0019268F" w:rsidP="00006FA3">
      <w:pPr>
        <w:numPr>
          <w:ilvl w:val="0"/>
          <w:numId w:val="40"/>
        </w:numPr>
        <w:spacing w:after="200"/>
        <w:rPr>
          <w:rFonts w:cs="Arial"/>
          <w:color w:val="000000"/>
        </w:rPr>
      </w:pPr>
      <w:r w:rsidRPr="004450DB">
        <w:rPr>
          <w:rFonts w:cs="Arial"/>
          <w:color w:val="000000"/>
        </w:rPr>
        <w:t xml:space="preserve">Podpisový certifikát musí obsahovat dodatečné údaje o podepisující osobě, jež jsou známy v rámci prostředí výměny EHR. V případě ČR doporučujeme, aby tímto údajem byl identifikátor zdravotnického pracovníka z kmenového registru. </w:t>
      </w:r>
    </w:p>
    <w:p w14:paraId="5B29A6D7" w14:textId="77777777" w:rsidR="0019268F" w:rsidRDefault="0019268F" w:rsidP="00006FA3">
      <w:pPr>
        <w:rPr>
          <w:rStyle w:val="SourceText"/>
          <w:rFonts w:cs="Arial"/>
          <w:color w:val="000000"/>
        </w:rPr>
      </w:pPr>
      <w:r w:rsidRPr="00E514ED">
        <w:t xml:space="preserve">Při výměně FHIR dokumentů mezi dvěma FHIR servery (obecně to platí pro libovolné zdroje FHIR nejen pro </w:t>
      </w:r>
      <w:proofErr w:type="spellStart"/>
      <w:r w:rsidRPr="00E514ED">
        <w:t>bundle</w:t>
      </w:r>
      <w:proofErr w:type="spellEnd"/>
      <w:r w:rsidRPr="00E514ED">
        <w:t>) však může docházet k částečné modifikaci obsahu zdrojů, např. element typu “id” či „reference“ v rámci různých „</w:t>
      </w:r>
      <w:proofErr w:type="spellStart"/>
      <w:r w:rsidRPr="00E514ED">
        <w:t>resource</w:t>
      </w:r>
      <w:proofErr w:type="spellEnd"/>
      <w:r w:rsidRPr="00E514ED">
        <w:t xml:space="preserve">“ (vč. </w:t>
      </w:r>
      <w:proofErr w:type="spellStart"/>
      <w:r w:rsidRPr="00E514ED">
        <w:t>Provenance</w:t>
      </w:r>
      <w:proofErr w:type="spellEnd"/>
      <w:r w:rsidRPr="00E514ED">
        <w:t>)</w:t>
      </w:r>
      <w:r w:rsidRPr="00E514ED">
        <w:rPr>
          <w:rStyle w:val="SourceText"/>
          <w:rFonts w:cs="Arial"/>
          <w:color w:val="000000"/>
        </w:rPr>
        <w:t>, takže příjemce by nemohl verifikovat digitální podpis, pokud by tento podpis obsahoval celý FHIR dokument.</w:t>
      </w:r>
    </w:p>
    <w:bookmarkEnd w:id="53"/>
    <w:p w14:paraId="401677FD" w14:textId="77777777" w:rsidR="00006FA3" w:rsidRPr="00E514ED" w:rsidRDefault="00006FA3" w:rsidP="00006FA3">
      <w:pPr>
        <w:rPr>
          <w:rStyle w:val="SourceText"/>
          <w:rFonts w:cs="Arial"/>
          <w:color w:val="000000"/>
        </w:rPr>
      </w:pPr>
    </w:p>
    <w:p w14:paraId="1EA2140E" w14:textId="77777777" w:rsidR="00006FA3" w:rsidRDefault="00006FA3" w:rsidP="00006FA3">
      <w:pPr>
        <w:pStyle w:val="Zkladntext"/>
        <w:ind w:left="0" w:firstLine="0"/>
        <w:rPr>
          <w:lang w:eastAsia="cs-CZ"/>
        </w:rPr>
      </w:pPr>
    </w:p>
    <w:p w14:paraId="67F26AF5" w14:textId="6AE642EB" w:rsidR="0019268F" w:rsidRPr="00006FA3" w:rsidRDefault="0019268F" w:rsidP="00006FA3">
      <w:pPr>
        <w:pStyle w:val="Normlnweb"/>
      </w:pPr>
      <w:bookmarkStart w:id="54" w:name="_Hlk216281979"/>
      <w:r w:rsidRPr="00006FA3">
        <w:lastRenderedPageBreak/>
        <w:t>Obecné důvody, proč dochází ke změně FHIR zdrojů při práci s nimi:</w:t>
      </w:r>
    </w:p>
    <w:p w14:paraId="43878D40" w14:textId="77777777" w:rsidR="00006FA3" w:rsidRDefault="0019268F" w:rsidP="00AC3D50">
      <w:pPr>
        <w:numPr>
          <w:ilvl w:val="0"/>
          <w:numId w:val="28"/>
        </w:numPr>
        <w:suppressAutoHyphens/>
        <w:spacing w:after="140" w:line="276" w:lineRule="auto"/>
        <w:rPr>
          <w:rStyle w:val="SourceText"/>
          <w:rFonts w:cs="Arial"/>
          <w:color w:val="000000"/>
        </w:rPr>
      </w:pPr>
      <w:r w:rsidRPr="00006FA3">
        <w:rPr>
          <w:rStyle w:val="SourceText"/>
          <w:rFonts w:cs="Arial"/>
          <w:color w:val="000000"/>
        </w:rPr>
        <w:t xml:space="preserve">Nekonformita v elementech zdrojů na straně odesílatele a příjemce. V základním zdroji totiž nejsou extenze povinné, a dokonce ani některé podmnožiny základních elementů. A to v případě využití REST API, </w:t>
      </w:r>
      <w:proofErr w:type="spellStart"/>
      <w:r w:rsidRPr="00006FA3">
        <w:rPr>
          <w:rStyle w:val="SourceText"/>
          <w:rFonts w:cs="Arial"/>
          <w:color w:val="000000"/>
        </w:rPr>
        <w:t>messagingu</w:t>
      </w:r>
      <w:proofErr w:type="spellEnd"/>
      <w:r w:rsidRPr="00006FA3">
        <w:rPr>
          <w:rStyle w:val="SourceText"/>
          <w:rFonts w:cs="Arial"/>
          <w:color w:val="000000"/>
        </w:rPr>
        <w:t xml:space="preserve">, či obecné služby může být problém. V případě předávání </w:t>
      </w:r>
      <w:r w:rsidRPr="00006FA3">
        <w:rPr>
          <w:rStyle w:val="SourceText"/>
          <w:rFonts w:cs="Arial"/>
          <w:b/>
          <w:bCs/>
          <w:color w:val="000000"/>
        </w:rPr>
        <w:t>celého dokumentu by však tato nekonformita neměla vzniknout</w:t>
      </w:r>
      <w:r w:rsidRPr="00006FA3">
        <w:rPr>
          <w:rStyle w:val="SourceText"/>
          <w:rFonts w:cs="Arial"/>
          <w:color w:val="000000"/>
        </w:rPr>
        <w:t>.</w:t>
      </w:r>
    </w:p>
    <w:p w14:paraId="05F459D0" w14:textId="226CD080" w:rsidR="0019268F" w:rsidRPr="00006FA3" w:rsidRDefault="0019268F" w:rsidP="00AC3D50">
      <w:pPr>
        <w:numPr>
          <w:ilvl w:val="0"/>
          <w:numId w:val="28"/>
        </w:numPr>
        <w:suppressAutoHyphens/>
        <w:spacing w:after="140" w:line="276" w:lineRule="auto"/>
        <w:rPr>
          <w:rStyle w:val="SourceText"/>
          <w:rFonts w:cs="Arial"/>
          <w:color w:val="000000"/>
        </w:rPr>
      </w:pPr>
      <w:r w:rsidRPr="00006FA3">
        <w:rPr>
          <w:rStyle w:val="SourceText"/>
          <w:rFonts w:cs="Arial"/>
          <w:color w:val="000000"/>
        </w:rPr>
        <w:t>Ne všechny systémy musí nutně ukládat všechny datové elementy, jež obdrží.</w:t>
      </w:r>
    </w:p>
    <w:p w14:paraId="0A263923" w14:textId="77777777" w:rsidR="0019268F" w:rsidRPr="00E514ED" w:rsidRDefault="0019268F" w:rsidP="003B388A">
      <w:pPr>
        <w:pStyle w:val="Zkladntext"/>
        <w:numPr>
          <w:ilvl w:val="0"/>
          <w:numId w:val="28"/>
        </w:numPr>
        <w:tabs>
          <w:tab w:val="clear" w:pos="374"/>
        </w:tabs>
        <w:suppressAutoHyphens/>
        <w:spacing w:after="140" w:line="276" w:lineRule="auto"/>
        <w:rPr>
          <w:rStyle w:val="SourceText"/>
          <w:rFonts w:cs="Arial"/>
          <w:color w:val="000000"/>
        </w:rPr>
      </w:pPr>
      <w:r w:rsidRPr="00E514ED">
        <w:rPr>
          <w:rStyle w:val="SourceText"/>
          <w:rFonts w:cs="Arial"/>
          <w:color w:val="000000"/>
        </w:rPr>
        <w:t>Ne všechny datové elementy, byť dříve uložené na serveru, musí být nutně dostupné žádajícímu systému.</w:t>
      </w:r>
    </w:p>
    <w:p w14:paraId="776AAC82" w14:textId="77777777" w:rsidR="0019268F" w:rsidRPr="00E514ED" w:rsidRDefault="0019268F" w:rsidP="003B388A">
      <w:pPr>
        <w:pStyle w:val="Zkladntext"/>
        <w:numPr>
          <w:ilvl w:val="0"/>
          <w:numId w:val="28"/>
        </w:numPr>
        <w:tabs>
          <w:tab w:val="clear" w:pos="374"/>
        </w:tabs>
        <w:suppressAutoHyphens/>
        <w:spacing w:after="140" w:line="276" w:lineRule="auto"/>
        <w:rPr>
          <w:rStyle w:val="SourceText"/>
          <w:rFonts w:cs="Arial"/>
          <w:color w:val="000000"/>
        </w:rPr>
      </w:pPr>
      <w:r w:rsidRPr="00E514ED">
        <w:rPr>
          <w:rStyle w:val="SourceText"/>
          <w:rFonts w:cs="Arial"/>
          <w:color w:val="000000"/>
        </w:rPr>
        <w:t>Server může generovat nebo vyvozovat data, která do něj původně uložena nebyla.</w:t>
      </w:r>
    </w:p>
    <w:p w14:paraId="5268EB4A" w14:textId="77777777" w:rsidR="0019268F" w:rsidRPr="00E514ED" w:rsidRDefault="0019268F" w:rsidP="003B388A">
      <w:pPr>
        <w:pStyle w:val="Zkladntext"/>
        <w:numPr>
          <w:ilvl w:val="0"/>
          <w:numId w:val="28"/>
        </w:numPr>
        <w:tabs>
          <w:tab w:val="clear" w:pos="374"/>
        </w:tabs>
        <w:suppressAutoHyphens/>
        <w:spacing w:after="140" w:line="276" w:lineRule="auto"/>
        <w:rPr>
          <w:rStyle w:val="SourceText"/>
          <w:rFonts w:cs="Arial"/>
          <w:color w:val="000000"/>
        </w:rPr>
      </w:pPr>
      <w:r w:rsidRPr="00E514ED">
        <w:rPr>
          <w:rStyle w:val="SourceText"/>
          <w:rFonts w:cs="Arial"/>
          <w:color w:val="000000"/>
        </w:rPr>
        <w:t>Pravidla integrace systémů mohou omezit schopnost některých zdrojových systémů aktualizovat některá data v systémech cílových. Takže to, co bylo zasláno, nemusí být vždy reflektováno příjemcem.</w:t>
      </w:r>
    </w:p>
    <w:p w14:paraId="704ACA21" w14:textId="77777777" w:rsidR="00006FA3" w:rsidRDefault="00006FA3" w:rsidP="003B388A">
      <w:pPr>
        <w:widowControl w:val="0"/>
        <w:pBdr>
          <w:top w:val="nil"/>
          <w:left w:val="nil"/>
          <w:bottom w:val="nil"/>
          <w:right w:val="nil"/>
          <w:between w:val="nil"/>
        </w:pBdr>
        <w:spacing w:line="275" w:lineRule="auto"/>
        <w:rPr>
          <w:rFonts w:eastAsia="Google Sans Text" w:cs="Arial"/>
        </w:rPr>
      </w:pPr>
    </w:p>
    <w:p w14:paraId="1E175DA9" w14:textId="66DE114E" w:rsidR="0019268F" w:rsidRPr="00E514ED" w:rsidRDefault="0019268F" w:rsidP="003B388A">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Z důvodů výše popsaných MUSÍ být digitální podepisování </w:t>
      </w:r>
      <w:r w:rsidR="00006FA3" w:rsidRPr="00E514ED">
        <w:rPr>
          <w:rFonts w:eastAsia="Google Sans Text" w:cs="Arial"/>
        </w:rPr>
        <w:t>dvou krokové</w:t>
      </w:r>
      <w:r w:rsidRPr="00E514ED">
        <w:rPr>
          <w:rFonts w:eastAsia="Google Sans Text" w:cs="Arial"/>
        </w:rPr>
        <w:t>:</w:t>
      </w:r>
    </w:p>
    <w:p w14:paraId="0170E5D4"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p>
    <w:p w14:paraId="632DA9CA" w14:textId="099B63D5" w:rsidR="0019268F" w:rsidRPr="00E514ED" w:rsidRDefault="0019268F" w:rsidP="00006FA3">
      <w:pPr>
        <w:numPr>
          <w:ilvl w:val="0"/>
          <w:numId w:val="42"/>
        </w:numPr>
        <w:suppressAutoHyphens/>
        <w:spacing w:after="140" w:line="276" w:lineRule="auto"/>
        <w:rPr>
          <w:rFonts w:cs="Arial"/>
        </w:rPr>
      </w:pPr>
      <w:r w:rsidRPr="00E514ED">
        <w:rPr>
          <w:rStyle w:val="SourceText"/>
          <w:rFonts w:cs="Arial"/>
          <w:color w:val="000000"/>
        </w:rPr>
        <w:t>Na straně původce (zdroje) vždy v okamžiku vzniku finální verze podepisovat (typicky elektronický podpis + časové razítko) jednotlivé dokumenty (</w:t>
      </w:r>
      <w:proofErr w:type="spellStart"/>
      <w:r w:rsidRPr="00E514ED">
        <w:rPr>
          <w:rStyle w:val="SourceText"/>
          <w:rFonts w:cs="Arial"/>
          <w:color w:val="000000"/>
        </w:rPr>
        <w:t>Bundle</w:t>
      </w:r>
      <w:proofErr w:type="spellEnd"/>
      <w:r w:rsidRPr="00E514ED">
        <w:rPr>
          <w:rStyle w:val="SourceText"/>
          <w:rFonts w:cs="Arial"/>
          <w:color w:val="000000"/>
        </w:rPr>
        <w:t xml:space="preserve"> typu „</w:t>
      </w:r>
      <w:proofErr w:type="spellStart"/>
      <w:r w:rsidRPr="00E514ED">
        <w:rPr>
          <w:rStyle w:val="SourceText"/>
          <w:rFonts w:cs="Arial"/>
          <w:color w:val="000000"/>
        </w:rPr>
        <w:t>document</w:t>
      </w:r>
      <w:proofErr w:type="spellEnd"/>
      <w:r w:rsidRPr="00E514ED">
        <w:rPr>
          <w:rStyle w:val="SourceText"/>
          <w:rFonts w:cs="Arial"/>
          <w:color w:val="000000"/>
        </w:rPr>
        <w:t xml:space="preserve">“) </w:t>
      </w:r>
      <w:r w:rsidRPr="00E514ED">
        <w:rPr>
          <w:rStyle w:val="SourceText"/>
          <w:rFonts w:cs="Arial"/>
          <w:b/>
          <w:bCs/>
        </w:rPr>
        <w:t>s vynecháním proměnlivých elementů</w:t>
      </w:r>
      <w:r w:rsidRPr="00E514ED">
        <w:rPr>
          <w:rStyle w:val="SourceText"/>
          <w:rFonts w:cs="Arial"/>
          <w:color w:val="000000"/>
        </w:rPr>
        <w:t xml:space="preserve">. Digitální podpis uvést jako součást zdroje </w:t>
      </w:r>
      <w:proofErr w:type="spellStart"/>
      <w:r w:rsidRPr="00E514ED">
        <w:rPr>
          <w:rStyle w:val="SourceText"/>
          <w:rFonts w:cs="Arial"/>
          <w:color w:val="000000"/>
        </w:rPr>
        <w:t>Provenance</w:t>
      </w:r>
      <w:proofErr w:type="spellEnd"/>
      <w:r w:rsidRPr="00E514ED">
        <w:rPr>
          <w:rStyle w:val="SourceText"/>
          <w:rFonts w:cs="Arial"/>
          <w:color w:val="000000"/>
        </w:rPr>
        <w:t xml:space="preserve"> (</w:t>
      </w:r>
      <w:proofErr w:type="spellStart"/>
      <w:r w:rsidRPr="00E514ED">
        <w:rPr>
          <w:rStyle w:val="SourceText"/>
          <w:rFonts w:cs="Arial"/>
          <w:i/>
          <w:iCs/>
          <w:color w:val="000000"/>
        </w:rPr>
        <w:t>signature</w:t>
      </w:r>
      <w:proofErr w:type="spellEnd"/>
      <w:r w:rsidRPr="00E514ED">
        <w:rPr>
          <w:rStyle w:val="SourceText"/>
          <w:rFonts w:cs="Arial"/>
          <w:color w:val="000000"/>
        </w:rPr>
        <w:t xml:space="preserve">) v rámci tohoto dokumentu. Později příjemce takový podpis může za všech okolností verifikovat včetně okamžiku jeho podpisu. K tomuto účelu využít profily podpisů </w:t>
      </w:r>
      <w:proofErr w:type="spellStart"/>
      <w:r w:rsidRPr="00E514ED">
        <w:rPr>
          <w:rStyle w:val="SourceText"/>
          <w:rFonts w:cs="Arial"/>
          <w:color w:val="000000"/>
        </w:rPr>
        <w:t>XAdES</w:t>
      </w:r>
      <w:proofErr w:type="spellEnd"/>
      <w:r w:rsidRPr="00E514ED">
        <w:rPr>
          <w:rStyle w:val="SourceText"/>
          <w:rFonts w:cs="Arial"/>
          <w:color w:val="000000"/>
        </w:rPr>
        <w:t xml:space="preserve">-T nebo </w:t>
      </w:r>
      <w:proofErr w:type="spellStart"/>
      <w:r w:rsidRPr="00E514ED">
        <w:rPr>
          <w:rStyle w:val="SourceText"/>
          <w:rFonts w:cs="Arial"/>
          <w:color w:val="000000"/>
        </w:rPr>
        <w:t>JAdES</w:t>
      </w:r>
      <w:proofErr w:type="spellEnd"/>
      <w:r w:rsidRPr="00E514ED">
        <w:rPr>
          <w:rStyle w:val="SourceText"/>
          <w:rFonts w:cs="Arial"/>
          <w:color w:val="000000"/>
        </w:rPr>
        <w:t>-B-T.</w:t>
      </w:r>
    </w:p>
    <w:p w14:paraId="69D797ED" w14:textId="77777777" w:rsidR="0019268F" w:rsidRPr="00E514ED" w:rsidRDefault="0019268F" w:rsidP="003B388A">
      <w:pPr>
        <w:pStyle w:val="Zkladntext"/>
        <w:rPr>
          <w:rStyle w:val="SourceText"/>
          <w:rFonts w:cs="Arial"/>
          <w:color w:val="000000"/>
        </w:rPr>
      </w:pPr>
      <w:r w:rsidRPr="00E514ED">
        <w:rPr>
          <w:rStyle w:val="SourceText"/>
          <w:rFonts w:cs="Arial"/>
          <w:color w:val="000000"/>
        </w:rPr>
        <w:t xml:space="preserve">2. Na straně původce automaticky aplikovat digitální podpis (typicky elektronickou pečeť + časové razítko) s profily </w:t>
      </w:r>
      <w:proofErr w:type="spellStart"/>
      <w:r w:rsidRPr="00E514ED">
        <w:rPr>
          <w:rStyle w:val="SourceText"/>
          <w:rFonts w:cs="Arial"/>
          <w:color w:val="000000"/>
        </w:rPr>
        <w:t>XAdES</w:t>
      </w:r>
      <w:proofErr w:type="spellEnd"/>
      <w:r w:rsidRPr="00E514ED">
        <w:rPr>
          <w:rStyle w:val="SourceText"/>
          <w:rFonts w:cs="Arial"/>
          <w:color w:val="000000"/>
        </w:rPr>
        <w:t xml:space="preserve">-X-L nebo </w:t>
      </w:r>
      <w:proofErr w:type="spellStart"/>
      <w:r w:rsidRPr="00E514ED">
        <w:rPr>
          <w:rStyle w:val="SourceText"/>
          <w:rFonts w:cs="Arial"/>
          <w:color w:val="000000"/>
        </w:rPr>
        <w:t>JAdES</w:t>
      </w:r>
      <w:proofErr w:type="spellEnd"/>
      <w:r w:rsidRPr="00E514ED">
        <w:rPr>
          <w:rStyle w:val="SourceText"/>
          <w:rFonts w:cs="Arial"/>
          <w:color w:val="000000"/>
        </w:rPr>
        <w:t xml:space="preserve">-B-LTA na FHIR </w:t>
      </w:r>
      <w:proofErr w:type="spellStart"/>
      <w:r w:rsidRPr="00E514ED">
        <w:rPr>
          <w:rStyle w:val="SourceText"/>
          <w:rFonts w:cs="Arial"/>
          <w:color w:val="000000"/>
        </w:rPr>
        <w:t>Bundle</w:t>
      </w:r>
      <w:proofErr w:type="spellEnd"/>
      <w:r w:rsidRPr="00E514ED">
        <w:rPr>
          <w:rStyle w:val="SourceText"/>
          <w:rFonts w:cs="Arial"/>
          <w:color w:val="000000"/>
        </w:rPr>
        <w:t xml:space="preserve"> jako celek v okamžiku archivace/umístění do </w:t>
      </w:r>
      <w:proofErr w:type="spellStart"/>
      <w:r w:rsidRPr="00E514ED">
        <w:rPr>
          <w:rStyle w:val="SourceText"/>
          <w:rFonts w:cs="Arial"/>
          <w:color w:val="000000"/>
        </w:rPr>
        <w:t>DocumentRepository</w:t>
      </w:r>
      <w:proofErr w:type="spellEnd"/>
      <w:r w:rsidRPr="00E514ED">
        <w:rPr>
          <w:rStyle w:val="SourceText"/>
          <w:rFonts w:cs="Arial"/>
          <w:color w:val="000000"/>
        </w:rPr>
        <w:t xml:space="preserve">. Digitální podpis uvést jako součást </w:t>
      </w:r>
      <w:r w:rsidRPr="00E514ED">
        <w:rPr>
          <w:rStyle w:val="SourceText"/>
          <w:rFonts w:cs="Arial"/>
          <w:b/>
          <w:bCs/>
          <w:color w:val="000000"/>
        </w:rPr>
        <w:t>dalšího</w:t>
      </w:r>
      <w:r w:rsidRPr="00E514ED">
        <w:rPr>
          <w:rStyle w:val="SourceText"/>
          <w:rFonts w:cs="Arial"/>
          <w:color w:val="000000"/>
        </w:rPr>
        <w:t xml:space="preserve"> zdroje </w:t>
      </w:r>
      <w:proofErr w:type="spellStart"/>
      <w:proofErr w:type="gramStart"/>
      <w:r w:rsidRPr="00E514ED">
        <w:rPr>
          <w:rStyle w:val="SourceText"/>
          <w:rFonts w:cs="Arial"/>
          <w:color w:val="000000"/>
        </w:rPr>
        <w:t>Provenance</w:t>
      </w:r>
      <w:proofErr w:type="spellEnd"/>
      <w:r w:rsidRPr="00E514ED">
        <w:rPr>
          <w:rStyle w:val="SourceText"/>
          <w:rFonts w:cs="Arial"/>
          <w:color w:val="000000"/>
        </w:rPr>
        <w:t xml:space="preserve">  (</w:t>
      </w:r>
      <w:proofErr w:type="spellStart"/>
      <w:proofErr w:type="gramEnd"/>
      <w:r w:rsidRPr="00E514ED">
        <w:rPr>
          <w:rStyle w:val="SourceText"/>
          <w:rFonts w:cs="Arial"/>
          <w:i/>
          <w:iCs/>
          <w:color w:val="000000"/>
        </w:rPr>
        <w:t>signature</w:t>
      </w:r>
      <w:proofErr w:type="spellEnd"/>
      <w:r w:rsidRPr="00E514ED">
        <w:rPr>
          <w:rStyle w:val="SourceText"/>
          <w:rFonts w:cs="Arial"/>
          <w:color w:val="000000"/>
        </w:rPr>
        <w:t xml:space="preserve">) v rámci téhož dokumentu. Tento digitální podpis zajistí dlouhodobou ověřitelnost integrity, původu a neodmítnutelnost odpovědnosti během archivace i během distribuce. Příjemce jej musí ověřit dříve, než dojde k uložení na lokální úložiště. </w:t>
      </w:r>
    </w:p>
    <w:p w14:paraId="498FDA79" w14:textId="77777777" w:rsidR="00006FA3" w:rsidRDefault="00006FA3" w:rsidP="003B388A">
      <w:pPr>
        <w:pStyle w:val="Zkladntext"/>
        <w:rPr>
          <w:rStyle w:val="SourceText"/>
          <w:rFonts w:cs="Arial"/>
          <w:color w:val="000000"/>
        </w:rPr>
      </w:pPr>
    </w:p>
    <w:p w14:paraId="0EEC59D5" w14:textId="00EE1B09" w:rsidR="0019268F" w:rsidRPr="00E514ED" w:rsidRDefault="0019268F" w:rsidP="00006FA3">
      <w:pPr>
        <w:rPr>
          <w:rStyle w:val="SourceText"/>
          <w:rFonts w:eastAsiaTheme="minorHAnsi" w:cs="Arial"/>
        </w:rPr>
      </w:pPr>
      <w:r w:rsidRPr="00E514ED">
        <w:rPr>
          <w:rStyle w:val="SourceText"/>
          <w:rFonts w:cs="Arial"/>
          <w:color w:val="000000"/>
        </w:rPr>
        <w:t xml:space="preserve">Po uložení na straně příjemce již může ztratit platnost a příjemce MŮŽE aplikovat nový digitální podpis s profily min. </w:t>
      </w:r>
      <w:proofErr w:type="spellStart"/>
      <w:r w:rsidRPr="00E514ED">
        <w:rPr>
          <w:rStyle w:val="SourceText"/>
          <w:rFonts w:cs="Arial"/>
          <w:color w:val="000000"/>
        </w:rPr>
        <w:t>XAdES</w:t>
      </w:r>
      <w:proofErr w:type="spellEnd"/>
      <w:r w:rsidRPr="00E514ED">
        <w:rPr>
          <w:rStyle w:val="SourceText"/>
          <w:rFonts w:cs="Arial"/>
          <w:color w:val="000000"/>
        </w:rPr>
        <w:t xml:space="preserve">-T nebo min. </w:t>
      </w:r>
      <w:proofErr w:type="spellStart"/>
      <w:r w:rsidRPr="00E514ED">
        <w:rPr>
          <w:rStyle w:val="SourceText"/>
          <w:rFonts w:cs="Arial"/>
          <w:color w:val="000000"/>
        </w:rPr>
        <w:t>JAdES</w:t>
      </w:r>
      <w:proofErr w:type="spellEnd"/>
      <w:r w:rsidRPr="00E514ED">
        <w:rPr>
          <w:rStyle w:val="SourceText"/>
          <w:rFonts w:cs="Arial"/>
          <w:color w:val="000000"/>
        </w:rPr>
        <w:t xml:space="preserve">-B-T na FHIR </w:t>
      </w:r>
      <w:proofErr w:type="spellStart"/>
      <w:r w:rsidRPr="00E514ED">
        <w:rPr>
          <w:rStyle w:val="SourceText"/>
          <w:rFonts w:cs="Arial"/>
          <w:color w:val="000000"/>
        </w:rPr>
        <w:t>Bundle</w:t>
      </w:r>
      <w:proofErr w:type="spellEnd"/>
      <w:r w:rsidRPr="00E514ED">
        <w:rPr>
          <w:rStyle w:val="SourceText"/>
          <w:rFonts w:cs="Arial"/>
          <w:color w:val="000000"/>
        </w:rPr>
        <w:t xml:space="preserve"> jako celek (využije nový zdroj </w:t>
      </w:r>
      <w:proofErr w:type="spellStart"/>
      <w:r w:rsidRPr="00E514ED">
        <w:rPr>
          <w:rStyle w:val="SourceText"/>
          <w:rFonts w:cs="Arial"/>
          <w:color w:val="000000"/>
        </w:rPr>
        <w:t>Provenance</w:t>
      </w:r>
      <w:proofErr w:type="spellEnd"/>
      <w:r w:rsidRPr="00E514ED">
        <w:rPr>
          <w:rStyle w:val="SourceText"/>
          <w:rFonts w:cs="Arial"/>
          <w:color w:val="000000"/>
        </w:rPr>
        <w:t xml:space="preserve">). V tomto případě není třeba počítat s dlouhodobým ověřením podpisu dokumentu jako celku včetně referencí, protože se FHIR </w:t>
      </w:r>
      <w:proofErr w:type="spellStart"/>
      <w:r w:rsidRPr="00E514ED">
        <w:rPr>
          <w:rStyle w:val="SourceText"/>
          <w:rFonts w:cs="Arial"/>
          <w:color w:val="000000"/>
        </w:rPr>
        <w:t>Bundle</w:t>
      </w:r>
      <w:proofErr w:type="spellEnd"/>
      <w:r w:rsidRPr="00E514ED">
        <w:rPr>
          <w:rStyle w:val="SourceText"/>
          <w:rFonts w:cs="Arial"/>
          <w:color w:val="000000"/>
        </w:rPr>
        <w:t xml:space="preserve"> nebude předávat dále. </w:t>
      </w:r>
    </w:p>
    <w:p w14:paraId="1C3F0816" w14:textId="77777777" w:rsidR="0019268F" w:rsidRPr="00E514ED" w:rsidRDefault="0019268F" w:rsidP="00006FA3">
      <w:pPr>
        <w:rPr>
          <w:rStyle w:val="SourceText"/>
          <w:rFonts w:eastAsiaTheme="minorHAnsi" w:cs="Arial"/>
        </w:rPr>
      </w:pPr>
      <w:r w:rsidRPr="00E514ED">
        <w:rPr>
          <w:rStyle w:val="SourceText"/>
          <w:rFonts w:eastAsiaTheme="minorHAnsi" w:cs="Arial"/>
        </w:rPr>
        <w:t>Níže uvedená schémata popisují celou situaci.</w:t>
      </w:r>
    </w:p>
    <w:bookmarkEnd w:id="54"/>
    <w:p w14:paraId="39260750" w14:textId="77777777" w:rsidR="0019268F" w:rsidRPr="00E514ED" w:rsidRDefault="0019268F" w:rsidP="003B388A">
      <w:pPr>
        <w:pStyle w:val="Zkladntext"/>
        <w:rPr>
          <w:rStyle w:val="SourceText"/>
          <w:rFonts w:eastAsiaTheme="minorHAnsi" w:cs="Arial"/>
        </w:rPr>
      </w:pPr>
    </w:p>
    <w:p w14:paraId="02F3614E" w14:textId="77777777" w:rsidR="0019268F" w:rsidRPr="00E514ED" w:rsidRDefault="0019268F" w:rsidP="003B388A">
      <w:pPr>
        <w:pStyle w:val="Zkladntext"/>
        <w:rPr>
          <w:rStyle w:val="SourceText"/>
          <w:rFonts w:eastAsiaTheme="minorHAnsi" w:cs="Arial"/>
        </w:rPr>
      </w:pPr>
    </w:p>
    <w:p w14:paraId="4DE8ADA0" w14:textId="77777777" w:rsidR="0019268F" w:rsidRPr="00E514ED" w:rsidRDefault="0019268F" w:rsidP="003B388A">
      <w:pPr>
        <w:pStyle w:val="Zkladntext"/>
        <w:rPr>
          <w:rStyle w:val="SourceText"/>
          <w:rFonts w:eastAsiaTheme="minorHAnsi" w:cs="Arial"/>
        </w:rPr>
      </w:pPr>
    </w:p>
    <w:p w14:paraId="7259A71F" w14:textId="77777777" w:rsidR="0019268F" w:rsidRPr="00E514ED" w:rsidRDefault="0019268F" w:rsidP="003B388A">
      <w:pPr>
        <w:pStyle w:val="Zkladntext"/>
        <w:rPr>
          <w:rStyle w:val="SourceText"/>
          <w:rFonts w:eastAsiaTheme="minorHAnsi" w:cs="Arial"/>
        </w:rPr>
      </w:pPr>
    </w:p>
    <w:p w14:paraId="746D327D" w14:textId="77777777" w:rsidR="0019268F" w:rsidRPr="00E514ED" w:rsidRDefault="0019268F" w:rsidP="003B388A">
      <w:pPr>
        <w:pStyle w:val="Zkladntext"/>
        <w:rPr>
          <w:rStyle w:val="SourceText"/>
          <w:rFonts w:eastAsiaTheme="minorHAnsi" w:cs="Arial"/>
        </w:rPr>
      </w:pPr>
    </w:p>
    <w:p w14:paraId="31951759" w14:textId="77777777" w:rsidR="0019268F" w:rsidRPr="00E514ED" w:rsidRDefault="0019268F" w:rsidP="00655899">
      <w:pPr>
        <w:pStyle w:val="Zkladntext"/>
        <w:ind w:left="357" w:firstLine="0"/>
        <w:jc w:val="left"/>
        <w:rPr>
          <w:rStyle w:val="SourceText"/>
          <w:rFonts w:cs="Arial"/>
          <w:b/>
          <w:bCs/>
          <w:color w:val="000000"/>
        </w:rPr>
      </w:pPr>
      <w:bookmarkStart w:id="55" w:name="_Hlk216342269"/>
      <w:r w:rsidRPr="00E514ED">
        <w:rPr>
          <w:rStyle w:val="SourceText"/>
          <w:rFonts w:cs="Arial"/>
          <w:b/>
          <w:bCs/>
          <w:color w:val="000000"/>
        </w:rPr>
        <w:lastRenderedPageBreak/>
        <w:t>Obr1. Schéma originálního FHIR dokumentu</w:t>
      </w:r>
      <w:r w:rsidR="00D2711F">
        <w:rPr>
          <w:rStyle w:val="SourceText"/>
          <w:rFonts w:cs="Arial"/>
          <w:b/>
          <w:bCs/>
          <w:color w:val="000000"/>
        </w:rPr>
        <w:br/>
      </w:r>
      <w:r w:rsidRPr="00E514ED">
        <w:rPr>
          <w:rStyle w:val="SourceText"/>
          <w:rFonts w:cs="Arial"/>
          <w:b/>
          <w:bCs/>
          <w:color w:val="000000"/>
        </w:rPr>
        <w:t xml:space="preserve"> </w:t>
      </w:r>
    </w:p>
    <w:bookmarkStart w:id="56" w:name="_Hlk216350077"/>
    <w:p w14:paraId="3FAD8B2C" w14:textId="1B12366A" w:rsidR="0019268F" w:rsidRPr="00E514ED" w:rsidRDefault="00655899" w:rsidP="0059168F">
      <w:pPr>
        <w:pStyle w:val="Zkladntext"/>
        <w:jc w:val="center"/>
        <w:rPr>
          <w:rStyle w:val="SourceText"/>
          <w:rFonts w:cs="Arial"/>
          <w:color w:val="000000"/>
        </w:rPr>
      </w:pPr>
      <w:r w:rsidRPr="00DD49DA">
        <w:rPr>
          <w:rFonts w:cs="Arial"/>
          <w:noProof/>
        </w:rPr>
        <w:object w:dxaOrig="6504" w:dyaOrig="6792" w14:anchorId="145136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in;height:301.5pt;mso-width-percent:0;mso-height-percent:0;mso-width-percent:0;mso-height-percent:0" o:ole="">
            <v:imagedata r:id="rId15" o:title=""/>
          </v:shape>
          <o:OLEObject Type="Embed" ProgID="Visio.Drawing.15" ShapeID="_x0000_i1025" DrawAspect="Content" ObjectID="_1826972027" r:id="rId16"/>
        </w:object>
      </w:r>
      <w:bookmarkEnd w:id="56"/>
    </w:p>
    <w:p w14:paraId="7FC0E8A7" w14:textId="77777777" w:rsidR="0019268F" w:rsidRPr="00E514ED" w:rsidRDefault="0019268F" w:rsidP="003B388A">
      <w:pPr>
        <w:pStyle w:val="Zkladntext"/>
        <w:rPr>
          <w:rStyle w:val="SourceText"/>
          <w:rFonts w:cs="Arial"/>
          <w:b/>
          <w:bCs/>
          <w:color w:val="000000"/>
        </w:rPr>
      </w:pPr>
    </w:p>
    <w:p w14:paraId="26AA4E6C" w14:textId="77777777" w:rsidR="0019268F" w:rsidRPr="00E514ED" w:rsidRDefault="0019268F" w:rsidP="00006FA3">
      <w:pPr>
        <w:pStyle w:val="Zkladntext"/>
        <w:keepNext/>
        <w:jc w:val="left"/>
        <w:rPr>
          <w:rStyle w:val="SourceText"/>
          <w:rFonts w:cs="Arial"/>
          <w:b/>
          <w:bCs/>
          <w:color w:val="000000"/>
        </w:rPr>
      </w:pPr>
      <w:r w:rsidRPr="00E514ED">
        <w:rPr>
          <w:rStyle w:val="SourceText"/>
          <w:rFonts w:cs="Arial"/>
          <w:b/>
          <w:bCs/>
          <w:color w:val="000000"/>
        </w:rPr>
        <w:t xml:space="preserve">Obr2. Schéma externě přijatého FHIR dokumentu </w:t>
      </w:r>
      <w:r w:rsidR="00D2711F">
        <w:rPr>
          <w:rStyle w:val="SourceText"/>
          <w:rFonts w:cs="Arial"/>
          <w:b/>
          <w:bCs/>
          <w:color w:val="000000"/>
        </w:rPr>
        <w:br/>
      </w:r>
    </w:p>
    <w:bookmarkStart w:id="57" w:name="_Hlk216354001"/>
    <w:bookmarkEnd w:id="55"/>
    <w:p w14:paraId="6E8F5388" w14:textId="12EFE532" w:rsidR="0019268F" w:rsidRPr="00E514ED" w:rsidRDefault="000571DE" w:rsidP="0059168F">
      <w:pPr>
        <w:pStyle w:val="Zkladntext"/>
        <w:jc w:val="center"/>
        <w:rPr>
          <w:rStyle w:val="SourceText"/>
          <w:rFonts w:eastAsia="Songti SC" w:cs="Arial"/>
        </w:rPr>
      </w:pPr>
      <w:r w:rsidRPr="00DD49DA">
        <w:rPr>
          <w:rFonts w:cs="Arial"/>
          <w:noProof/>
        </w:rPr>
        <w:object w:dxaOrig="6504" w:dyaOrig="6792" w14:anchorId="3C0E7D76">
          <v:shape id="_x0000_i1026" type="#_x0000_t75" alt="" style="width:289.5pt;height:303.75pt;mso-width-percent:0;mso-height-percent:0;mso-width-percent:0;mso-height-percent:0" o:ole="">
            <v:imagedata r:id="rId17" o:title=""/>
          </v:shape>
          <o:OLEObject Type="Embed" ProgID="Visio.Drawing.15" ShapeID="_x0000_i1026" DrawAspect="Content" ObjectID="_1826972028" r:id="rId18"/>
        </w:object>
      </w:r>
      <w:bookmarkEnd w:id="57"/>
    </w:p>
    <w:p w14:paraId="0B84817E" w14:textId="77777777" w:rsidR="0019268F" w:rsidRPr="00E514ED" w:rsidRDefault="0019268F" w:rsidP="003B388A">
      <w:pPr>
        <w:pStyle w:val="Zkladntext"/>
        <w:rPr>
          <w:rStyle w:val="SourceText"/>
          <w:rFonts w:cs="Arial"/>
          <w:b/>
          <w:bCs/>
          <w:color w:val="000000"/>
        </w:rPr>
      </w:pPr>
    </w:p>
    <w:p w14:paraId="756886A0" w14:textId="77777777" w:rsidR="0019268F" w:rsidRPr="00E514ED" w:rsidRDefault="0019268F" w:rsidP="003B388A">
      <w:pPr>
        <w:rPr>
          <w:rStyle w:val="SourceText"/>
          <w:rFonts w:cs="Arial"/>
          <w:b/>
          <w:bCs/>
          <w:color w:val="000000"/>
          <w:sz w:val="20"/>
          <w:lang w:eastAsia="zh-CN" w:bidi="hi-IN"/>
        </w:rPr>
      </w:pPr>
      <w:r w:rsidRPr="00E514ED">
        <w:rPr>
          <w:rStyle w:val="SourceText"/>
          <w:rFonts w:cs="Arial"/>
          <w:b/>
          <w:bCs/>
          <w:color w:val="000000"/>
        </w:rPr>
        <w:br w:type="page"/>
      </w:r>
    </w:p>
    <w:p w14:paraId="4601AFBF" w14:textId="77777777" w:rsidR="0019268F" w:rsidRPr="00E514ED" w:rsidRDefault="0019268F" w:rsidP="003B388A">
      <w:pPr>
        <w:pStyle w:val="Zkladntext"/>
        <w:keepNext/>
        <w:rPr>
          <w:rStyle w:val="SourceText"/>
          <w:rFonts w:cs="Arial"/>
          <w:b/>
          <w:bCs/>
          <w:color w:val="000000"/>
        </w:rPr>
      </w:pPr>
      <w:r w:rsidRPr="00E514ED">
        <w:rPr>
          <w:rStyle w:val="SourceText"/>
          <w:rFonts w:cs="Arial"/>
          <w:b/>
          <w:bCs/>
          <w:color w:val="000000"/>
        </w:rPr>
        <w:lastRenderedPageBreak/>
        <w:t xml:space="preserve">Obr3. Schéma zpracování FHIR dokumentu </w:t>
      </w:r>
    </w:p>
    <w:p w14:paraId="49C00362" w14:textId="77777777" w:rsidR="0019268F" w:rsidRPr="00E514ED" w:rsidRDefault="0019268F" w:rsidP="003B388A">
      <w:pPr>
        <w:pStyle w:val="Zkladntext"/>
        <w:rPr>
          <w:rStyle w:val="SourceText"/>
          <w:rFonts w:cs="Arial"/>
          <w:color w:val="000000"/>
        </w:rPr>
      </w:pPr>
    </w:p>
    <w:p w14:paraId="664EAE00" w14:textId="77777777" w:rsidR="0019268F" w:rsidRPr="00E514ED" w:rsidRDefault="00F434F7" w:rsidP="00256D48">
      <w:pPr>
        <w:widowControl w:val="0"/>
        <w:pBdr>
          <w:top w:val="nil"/>
          <w:left w:val="nil"/>
          <w:bottom w:val="nil"/>
          <w:right w:val="nil"/>
          <w:between w:val="nil"/>
        </w:pBdr>
        <w:spacing w:line="275" w:lineRule="auto"/>
        <w:jc w:val="center"/>
        <w:rPr>
          <w:rFonts w:eastAsia="Google Sans Text" w:cs="Arial"/>
        </w:rPr>
      </w:pPr>
      <w:r w:rsidRPr="00DD49DA">
        <w:rPr>
          <w:rFonts w:cs="Arial"/>
          <w:noProof/>
        </w:rPr>
        <w:object w:dxaOrig="19104" w:dyaOrig="15049" w14:anchorId="377A5331">
          <v:shape id="_x0000_i1027" type="#_x0000_t75" alt="" style="width:453pt;height:357pt;mso-width-percent:0;mso-height-percent:0;mso-width-percent:0;mso-height-percent:0" o:ole="">
            <v:imagedata r:id="rId19" o:title=""/>
          </v:shape>
          <o:OLEObject Type="Embed" ProgID="Visio.Drawing.15" ShapeID="_x0000_i1027" DrawAspect="Content" ObjectID="_1826972029" r:id="rId20"/>
        </w:object>
      </w:r>
    </w:p>
    <w:p w14:paraId="73762950"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p>
    <w:p w14:paraId="171BD0CF" w14:textId="0FECE34A" w:rsidR="00A0394B" w:rsidRDefault="00A0394B">
      <w:pPr>
        <w:spacing w:after="160" w:line="259" w:lineRule="auto"/>
        <w:ind w:left="714" w:hanging="357"/>
        <w:rPr>
          <w:rFonts w:eastAsia="Google Sans Text" w:cs="Arial"/>
        </w:rPr>
      </w:pPr>
      <w:r>
        <w:rPr>
          <w:rFonts w:eastAsia="Google Sans Text" w:cs="Arial"/>
        </w:rPr>
        <w:br w:type="page"/>
      </w:r>
    </w:p>
    <w:p w14:paraId="576B07BD" w14:textId="77777777" w:rsidR="0019268F" w:rsidRPr="00E514ED" w:rsidRDefault="0019268F" w:rsidP="003B388A">
      <w:pPr>
        <w:pStyle w:val="Nadpis3"/>
      </w:pPr>
      <w:bookmarkStart w:id="58" w:name="_Toc210298120"/>
      <w:bookmarkStart w:id="59" w:name="_Toc216349045"/>
      <w:bookmarkStart w:id="60" w:name="_Hlk210224572"/>
      <w:r w:rsidRPr="00E514ED">
        <w:lastRenderedPageBreak/>
        <w:t>Metody kanonizace zdrojů</w:t>
      </w:r>
      <w:bookmarkEnd w:id="58"/>
      <w:bookmarkEnd w:id="59"/>
    </w:p>
    <w:p w14:paraId="4014C7AF" w14:textId="77777777" w:rsidR="0019268F" w:rsidRPr="00E514ED" w:rsidRDefault="0019268F" w:rsidP="003B388A">
      <w:pPr>
        <w:pStyle w:val="Normlnweb"/>
        <w:rPr>
          <w:rFonts w:eastAsia="Google Sans Text" w:cs="Arial"/>
        </w:rPr>
      </w:pPr>
      <w:bookmarkStart w:id="61" w:name="_Hlk216282066"/>
      <w:r w:rsidRPr="00E514ED">
        <w:rPr>
          <w:rFonts w:eastAsia="Google Sans Text" w:cs="Arial"/>
        </w:rPr>
        <w:t>Aby byly digitální podpisy interoperabilní, je nutné konzistentní znázornění zdrojů v jejich formátech (JSON a XML)</w:t>
      </w:r>
      <w:r w:rsidR="003C7DC1">
        <w:rPr>
          <w:rFonts w:eastAsia="Google Sans Text" w:cs="Arial"/>
        </w:rPr>
        <w:t>,</w:t>
      </w:r>
      <w:r w:rsidRPr="00E514ED">
        <w:rPr>
          <w:rFonts w:eastAsia="Google Sans Text" w:cs="Arial"/>
        </w:rPr>
        <w:t xml:space="preserve"> tomuto procesu se říká „kanonizace“ zdrojů. </w:t>
      </w:r>
    </w:p>
    <w:p w14:paraId="783D5F3C" w14:textId="77777777" w:rsidR="0019268F" w:rsidRDefault="0019268F" w:rsidP="00006FA3">
      <w:pPr>
        <w:rPr>
          <w:rFonts w:eastAsia="Google Sans Text"/>
        </w:rPr>
      </w:pPr>
      <w:r w:rsidRPr="00E514ED">
        <w:rPr>
          <w:rStyle w:val="SourceText"/>
          <w:rFonts w:cs="Arial"/>
        </w:rPr>
        <w:t xml:space="preserve">Pro výpočet digitálního podpisu celého FHIR </w:t>
      </w:r>
      <w:proofErr w:type="spellStart"/>
      <w:r w:rsidRPr="00E514ED">
        <w:rPr>
          <w:rStyle w:val="SourceText"/>
          <w:rFonts w:cs="Arial"/>
        </w:rPr>
        <w:t>Bundle</w:t>
      </w:r>
      <w:proofErr w:type="spellEnd"/>
      <w:r w:rsidRPr="00E514ED">
        <w:rPr>
          <w:rStyle w:val="SourceText"/>
          <w:rFonts w:cs="Arial"/>
        </w:rPr>
        <w:t xml:space="preserve"> bude tento převeden na JSON nebo XML kanonickou formu. </w:t>
      </w:r>
      <w:r w:rsidRPr="00E514ED">
        <w:rPr>
          <w:rFonts w:eastAsia="Google Sans Text"/>
        </w:rPr>
        <w:t>Metody kanonizace MUSÍ být uvedeny v položce „</w:t>
      </w:r>
      <w:proofErr w:type="spellStart"/>
      <w:r w:rsidRPr="00E514ED">
        <w:rPr>
          <w:rFonts w:eastAsia="Google Sans Text"/>
        </w:rPr>
        <w:t>Signature.targetFormat</w:t>
      </w:r>
      <w:proofErr w:type="spellEnd"/>
      <w:r w:rsidRPr="00E514ED">
        <w:rPr>
          <w:rFonts w:eastAsia="Google Sans Text"/>
        </w:rPr>
        <w:t xml:space="preserve">“ v rámci </w:t>
      </w:r>
      <w:proofErr w:type="spellStart"/>
      <w:r w:rsidRPr="00E514ED">
        <w:rPr>
          <w:rFonts w:eastAsia="Google Sans Text"/>
        </w:rPr>
        <w:t>Provenance</w:t>
      </w:r>
      <w:proofErr w:type="spellEnd"/>
      <w:r w:rsidRPr="00E514ED">
        <w:rPr>
          <w:rFonts w:eastAsia="Google Sans Text"/>
        </w:rPr>
        <w:t xml:space="preserve"> a také v hlavičkovém parametru „</w:t>
      </w:r>
      <w:proofErr w:type="spellStart"/>
      <w:r w:rsidRPr="00E514ED">
        <w:rPr>
          <w:rFonts w:eastAsia="Google Sans Text"/>
        </w:rPr>
        <w:t>cty</w:t>
      </w:r>
      <w:proofErr w:type="spellEnd"/>
      <w:r w:rsidRPr="00E514ED">
        <w:rPr>
          <w:rFonts w:eastAsia="Google Sans Text"/>
        </w:rPr>
        <w:t>“ (</w:t>
      </w:r>
      <w:proofErr w:type="spellStart"/>
      <w:r w:rsidRPr="00E514ED">
        <w:rPr>
          <w:rFonts w:eastAsia="Google Sans Text"/>
        </w:rPr>
        <w:t>content</w:t>
      </w:r>
      <w:proofErr w:type="spellEnd"/>
      <w:r w:rsidRPr="00E514ED">
        <w:rPr>
          <w:rFonts w:eastAsia="Google Sans Text"/>
        </w:rPr>
        <w:t xml:space="preserve"> type) resp. v elementu „</w:t>
      </w:r>
      <w:proofErr w:type="spellStart"/>
      <w:proofErr w:type="gramStart"/>
      <w:r w:rsidRPr="00E514ED">
        <w:rPr>
          <w:rFonts w:eastAsia="Google Sans Text"/>
        </w:rPr>
        <w:t>SignedInfo,CanonicalizationMethod</w:t>
      </w:r>
      <w:proofErr w:type="spellEnd"/>
      <w:proofErr w:type="gramEnd"/>
      <w:r w:rsidRPr="00E514ED">
        <w:rPr>
          <w:rFonts w:eastAsia="Google Sans Text"/>
        </w:rPr>
        <w:t xml:space="preserve">“ v rámci podpisové struktury </w:t>
      </w:r>
      <w:proofErr w:type="spellStart"/>
      <w:proofErr w:type="gramStart"/>
      <w:r w:rsidRPr="00E514ED">
        <w:rPr>
          <w:rFonts w:eastAsia="Google Sans Text"/>
        </w:rPr>
        <w:t>JAdES</w:t>
      </w:r>
      <w:proofErr w:type="spellEnd"/>
      <w:proofErr w:type="gramEnd"/>
      <w:r w:rsidRPr="00E514ED">
        <w:rPr>
          <w:rFonts w:eastAsia="Google Sans Text"/>
        </w:rPr>
        <w:t xml:space="preserve"> resp. </w:t>
      </w:r>
      <w:proofErr w:type="spellStart"/>
      <w:r w:rsidRPr="00E514ED">
        <w:rPr>
          <w:rFonts w:eastAsia="Google Sans Text"/>
        </w:rPr>
        <w:t>XAdES</w:t>
      </w:r>
      <w:proofErr w:type="spellEnd"/>
      <w:r w:rsidRPr="00E514ED">
        <w:rPr>
          <w:rFonts w:eastAsia="Google Sans Text"/>
        </w:rPr>
        <w:t>.</w:t>
      </w:r>
    </w:p>
    <w:bookmarkEnd w:id="61"/>
    <w:p w14:paraId="4CD47CF9" w14:textId="3EA4EAF2" w:rsidR="00D2711F" w:rsidRPr="00E514ED" w:rsidRDefault="00D2711F" w:rsidP="00A0394B">
      <w:pPr>
        <w:spacing w:after="160" w:line="259" w:lineRule="auto"/>
        <w:rPr>
          <w:rFonts w:eastAsia="Google Sans Text" w:cs="Arial"/>
        </w:rPr>
      </w:pPr>
    </w:p>
    <w:bookmarkEnd w:id="60"/>
    <w:p w14:paraId="0ECB35C6" w14:textId="77777777" w:rsidR="0019268F" w:rsidRPr="00E514ED" w:rsidRDefault="0019268F" w:rsidP="003B388A">
      <w:pPr>
        <w:pStyle w:val="Nadpis4"/>
        <w:rPr>
          <w:rFonts w:cs="Arial"/>
        </w:rPr>
      </w:pPr>
      <w:r w:rsidRPr="00E514ED">
        <w:rPr>
          <w:rFonts w:cs="Arial"/>
        </w:rPr>
        <w:t>Kanonizace FHIR zdrojů ve formátu JSON</w:t>
      </w:r>
    </w:p>
    <w:p w14:paraId="24DAB430" w14:textId="77777777" w:rsidR="0019268F" w:rsidRPr="00E514ED" w:rsidRDefault="0019268F" w:rsidP="003B388A">
      <w:pPr>
        <w:pStyle w:val="Normlnweb"/>
        <w:rPr>
          <w:rFonts w:eastAsia="Google Sans Text" w:cs="Arial"/>
        </w:rPr>
      </w:pPr>
      <w:r w:rsidRPr="00E514ED">
        <w:rPr>
          <w:rFonts w:eastAsia="Google Sans Text" w:cs="Arial"/>
        </w:rPr>
        <w:t>Když jsou zdroje JSON kanonizovány, MUSÍ být kanonizovány v souladu se schématem kanonizace JSON definovaným v RFC 8785.</w:t>
      </w:r>
    </w:p>
    <w:p w14:paraId="753F654F" w14:textId="77777777" w:rsidR="0019268F" w:rsidRPr="00E514ED" w:rsidRDefault="0019268F" w:rsidP="00006FA3">
      <w:pPr>
        <w:pStyle w:val="Normlnweb"/>
        <w:rPr>
          <w:rFonts w:eastAsia="Liberation Mono" w:cs="Arial"/>
        </w:rPr>
      </w:pPr>
      <w:bookmarkStart w:id="62" w:name="_Hlk216282096"/>
      <w:bookmarkStart w:id="63" w:name="_Hlk216350147"/>
      <w:r w:rsidRPr="00E514ED">
        <w:rPr>
          <w:rFonts w:eastAsia="Liberation Mono" w:cs="Arial"/>
        </w:rPr>
        <w:t xml:space="preserve">Kanonická serializace JSON dat může být provedena: </w:t>
      </w:r>
    </w:p>
    <w:p w14:paraId="1C1E79AB" w14:textId="77777777" w:rsidR="0019268F" w:rsidRPr="00E514ED" w:rsidRDefault="0019268F" w:rsidP="003B388A">
      <w:pPr>
        <w:pStyle w:val="Zkladntext"/>
        <w:numPr>
          <w:ilvl w:val="0"/>
          <w:numId w:val="29"/>
        </w:numPr>
        <w:tabs>
          <w:tab w:val="clear" w:pos="374"/>
        </w:tabs>
        <w:suppressAutoHyphens/>
        <w:spacing w:after="140" w:line="276" w:lineRule="auto"/>
        <w:rPr>
          <w:rFonts w:eastAsia="Liberation Mono" w:cs="Arial"/>
        </w:rPr>
      </w:pPr>
      <w:r w:rsidRPr="00E514ED">
        <w:rPr>
          <w:rFonts w:eastAsia="Liberation Mono" w:cs="Arial"/>
        </w:rPr>
        <w:t>parsováním originálních FHIR dokumentů,</w:t>
      </w:r>
    </w:p>
    <w:p w14:paraId="582E533C" w14:textId="77777777" w:rsidR="0019268F" w:rsidRPr="00E514ED" w:rsidRDefault="0019268F" w:rsidP="003B388A">
      <w:pPr>
        <w:pStyle w:val="Zkladntext"/>
        <w:numPr>
          <w:ilvl w:val="0"/>
          <w:numId w:val="29"/>
        </w:numPr>
        <w:tabs>
          <w:tab w:val="clear" w:pos="374"/>
        </w:tabs>
        <w:suppressAutoHyphens/>
        <w:spacing w:after="140" w:line="276" w:lineRule="auto"/>
        <w:rPr>
          <w:rFonts w:eastAsia="Liberation Mono" w:cs="Arial"/>
        </w:rPr>
      </w:pPr>
      <w:r w:rsidRPr="00E514ED">
        <w:rPr>
          <w:rFonts w:eastAsia="Liberation Mono" w:cs="Arial"/>
        </w:rPr>
        <w:t xml:space="preserve">programově při tvorbě FHIR dokumentu. </w:t>
      </w:r>
    </w:p>
    <w:p w14:paraId="043C14E5" w14:textId="77777777" w:rsidR="0019268F" w:rsidRPr="00E514ED" w:rsidRDefault="0019268F" w:rsidP="003B388A">
      <w:pPr>
        <w:pStyle w:val="Zkladntext"/>
        <w:rPr>
          <w:rFonts w:eastAsia="Liberation Mono" w:cs="Arial"/>
        </w:rPr>
      </w:pPr>
    </w:p>
    <w:p w14:paraId="3565B4E9" w14:textId="77777777" w:rsidR="00006FA3" w:rsidRDefault="0019268F" w:rsidP="00006FA3">
      <w:pPr>
        <w:rPr>
          <w:rFonts w:eastAsia="Liberation Mono"/>
        </w:rPr>
      </w:pPr>
      <w:bookmarkStart w:id="64" w:name="_Hlk216282120"/>
      <w:r w:rsidRPr="00E514ED">
        <w:rPr>
          <w:rFonts w:eastAsia="Liberation Mono"/>
        </w:rPr>
        <w:t>V každém případě musí být výstup serializován ve shodě s formátováním I</w:t>
      </w:r>
      <w:r w:rsidRPr="00E514ED">
        <w:rPr>
          <w:rFonts w:eastAsia="Liberation Mono"/>
        </w:rPr>
        <w:noBreakHyphen/>
        <w:t>JSON [</w:t>
      </w:r>
      <w:hyperlink r:id="rId21" w:anchor="RFC7493" w:history="1">
        <w:r w:rsidRPr="00E514ED">
          <w:rPr>
            <w:rStyle w:val="Hypertextovodkaz"/>
            <w:rFonts w:eastAsia="Liberation Mono" w:cs="Arial"/>
          </w:rPr>
          <w:t>RFC7493</w:t>
        </w:r>
      </w:hyperlink>
      <w:r w:rsidRPr="00E514ED">
        <w:rPr>
          <w:rFonts w:eastAsia="Liberation Mono"/>
        </w:rPr>
        <w:t>], tedy:</w:t>
      </w:r>
    </w:p>
    <w:bookmarkEnd w:id="62"/>
    <w:p w14:paraId="0FFA3E7B" w14:textId="76A35187" w:rsidR="0019268F" w:rsidRPr="00E514ED" w:rsidRDefault="0019268F" w:rsidP="00006FA3">
      <w:pPr>
        <w:rPr>
          <w:rFonts w:eastAsia="Liberation Mono"/>
        </w:rPr>
      </w:pPr>
    </w:p>
    <w:p w14:paraId="0E3BAB62" w14:textId="77777777" w:rsidR="0019268F" w:rsidRPr="00E514ED" w:rsidRDefault="0019268F" w:rsidP="003B388A">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Nesmí existovat duplicitní jména JSON „</w:t>
      </w:r>
      <w:proofErr w:type="spellStart"/>
      <w:r w:rsidRPr="00E514ED">
        <w:rPr>
          <w:rFonts w:eastAsia="Liberation Mono" w:cs="Arial"/>
        </w:rPr>
        <w:t>property</w:t>
      </w:r>
      <w:proofErr w:type="spellEnd"/>
      <w:r w:rsidRPr="00E514ED">
        <w:rPr>
          <w:rFonts w:eastAsia="Liberation Mono" w:cs="Arial"/>
        </w:rPr>
        <w:t>“.</w:t>
      </w:r>
    </w:p>
    <w:p w14:paraId="222A9902" w14:textId="77777777" w:rsidR="0019268F" w:rsidRPr="00E514ED" w:rsidRDefault="0019268F" w:rsidP="003B388A">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Hodnoty typu „</w:t>
      </w:r>
      <w:proofErr w:type="spellStart"/>
      <w:r w:rsidRPr="00E514ED">
        <w:rPr>
          <w:rFonts w:eastAsia="Liberation Mono" w:cs="Arial"/>
        </w:rPr>
        <w:t>string</w:t>
      </w:r>
      <w:proofErr w:type="spellEnd"/>
      <w:r w:rsidRPr="00E514ED">
        <w:rPr>
          <w:rFonts w:eastAsia="Liberation Mono" w:cs="Arial"/>
        </w:rPr>
        <w:t>“ musí být vyjádřitelné pomocí UNICODE.</w:t>
      </w:r>
    </w:p>
    <w:p w14:paraId="573CA35D" w14:textId="77777777" w:rsidR="0019268F" w:rsidRPr="00E514ED" w:rsidRDefault="0019268F" w:rsidP="003B388A">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Číselné hodnoty musí být vyjádřitelné jako „double-</w:t>
      </w:r>
      <w:proofErr w:type="spellStart"/>
      <w:r w:rsidRPr="00E514ED">
        <w:rPr>
          <w:rFonts w:eastAsia="Liberation Mono" w:cs="Arial"/>
        </w:rPr>
        <w:t>precision</w:t>
      </w:r>
      <w:proofErr w:type="spellEnd"/>
      <w:r w:rsidRPr="00E514ED">
        <w:rPr>
          <w:rFonts w:eastAsia="Liberation Mono" w:cs="Arial"/>
        </w:rPr>
        <w:t>“ (IEEE754). Hodnoty vyžadující větší délku, než umožňuje „double-</w:t>
      </w:r>
      <w:proofErr w:type="spellStart"/>
      <w:r w:rsidRPr="00E514ED">
        <w:rPr>
          <w:rFonts w:eastAsia="Liberation Mono" w:cs="Arial"/>
        </w:rPr>
        <w:t>precision</w:t>
      </w:r>
      <w:proofErr w:type="spellEnd"/>
      <w:r w:rsidRPr="00E514ED">
        <w:rPr>
          <w:rFonts w:eastAsia="Liberation Mono" w:cs="Arial"/>
        </w:rPr>
        <w:t>“ je doporučeno převést na „</w:t>
      </w:r>
      <w:proofErr w:type="spellStart"/>
      <w:r w:rsidRPr="00E514ED">
        <w:rPr>
          <w:rFonts w:eastAsia="Liberation Mono" w:cs="Arial"/>
        </w:rPr>
        <w:t>string</w:t>
      </w:r>
      <w:proofErr w:type="spellEnd"/>
      <w:r w:rsidRPr="00E514ED">
        <w:rPr>
          <w:rFonts w:eastAsia="Liberation Mono" w:cs="Arial"/>
        </w:rPr>
        <w:t>“.</w:t>
      </w:r>
    </w:p>
    <w:p w14:paraId="4C54051F" w14:textId="77777777" w:rsidR="0019268F" w:rsidRPr="00E514ED" w:rsidRDefault="0019268F" w:rsidP="003B388A">
      <w:pPr>
        <w:pStyle w:val="Zkladntext"/>
        <w:numPr>
          <w:ilvl w:val="0"/>
          <w:numId w:val="30"/>
        </w:numPr>
        <w:tabs>
          <w:tab w:val="clear" w:pos="374"/>
        </w:tabs>
        <w:suppressAutoHyphens/>
        <w:spacing w:after="140" w:line="276" w:lineRule="auto"/>
        <w:rPr>
          <w:rFonts w:eastAsia="Liberation Mono" w:cs="Arial"/>
        </w:rPr>
      </w:pPr>
      <w:r w:rsidRPr="00E514ED">
        <w:rPr>
          <w:rFonts w:eastAsia="Liberation Mono" w:cs="Arial"/>
        </w:rPr>
        <w:t>Parsované hodnoty typu „</w:t>
      </w:r>
      <w:proofErr w:type="spellStart"/>
      <w:r w:rsidRPr="00E514ED">
        <w:rPr>
          <w:rFonts w:eastAsia="Liberation Mono" w:cs="Arial"/>
        </w:rPr>
        <w:t>string</w:t>
      </w:r>
      <w:proofErr w:type="spellEnd"/>
      <w:r w:rsidRPr="00E514ED">
        <w:rPr>
          <w:rFonts w:eastAsia="Liberation Mono" w:cs="Arial"/>
        </w:rPr>
        <w:t xml:space="preserve">“ nesmí být změněny v průběhu serializace, to se týká hlavně normalizace UNICODE ("Unicode </w:t>
      </w:r>
      <w:proofErr w:type="spellStart"/>
      <w:r w:rsidRPr="00E514ED">
        <w:rPr>
          <w:rFonts w:eastAsia="Liberation Mono" w:cs="Arial"/>
        </w:rPr>
        <w:t>Normalization</w:t>
      </w:r>
      <w:proofErr w:type="spellEnd"/>
      <w:r w:rsidRPr="00E514ED">
        <w:rPr>
          <w:rFonts w:eastAsia="Liberation Mono" w:cs="Arial"/>
        </w:rPr>
        <w:t xml:space="preserve"> </w:t>
      </w:r>
      <w:proofErr w:type="spellStart"/>
      <w:r w:rsidRPr="00E514ED">
        <w:rPr>
          <w:rFonts w:eastAsia="Liberation Mono" w:cs="Arial"/>
        </w:rPr>
        <w:t>Forms</w:t>
      </w:r>
      <w:proofErr w:type="spellEnd"/>
      <w:r w:rsidRPr="00E514ED">
        <w:rPr>
          <w:rFonts w:eastAsia="Liberation Mono" w:cs="Arial"/>
        </w:rPr>
        <w:t>"), která nesmí být použita.</w:t>
      </w:r>
    </w:p>
    <w:p w14:paraId="4E554409" w14:textId="77777777" w:rsidR="0019268F" w:rsidRPr="00E514ED" w:rsidRDefault="0019268F" w:rsidP="00006FA3">
      <w:pPr>
        <w:pStyle w:val="Normlnweb"/>
        <w:rPr>
          <w:rFonts w:eastAsia="Liberation Mono" w:cs="Arial"/>
        </w:rPr>
      </w:pPr>
      <w:r w:rsidRPr="00E514ED">
        <w:rPr>
          <w:rFonts w:eastAsia="Liberation Mono" w:cs="Arial"/>
        </w:rPr>
        <w:t>JSC podrobně popisuje způsob serializace v následujících případech:</w:t>
      </w:r>
    </w:p>
    <w:p w14:paraId="381FFBF0" w14:textId="77777777" w:rsidR="0019268F" w:rsidRPr="00E514ED" w:rsidRDefault="0019268F" w:rsidP="003B388A">
      <w:pPr>
        <w:pStyle w:val="Zkladntext"/>
        <w:numPr>
          <w:ilvl w:val="0"/>
          <w:numId w:val="31"/>
        </w:numPr>
        <w:tabs>
          <w:tab w:val="clear" w:pos="374"/>
        </w:tabs>
        <w:suppressAutoHyphens/>
        <w:spacing w:after="140" w:line="276" w:lineRule="auto"/>
        <w:rPr>
          <w:rFonts w:eastAsia="Liberation Mono" w:cs="Arial"/>
        </w:rPr>
      </w:pPr>
      <w:r w:rsidRPr="00E514ED">
        <w:rPr>
          <w:rFonts w:eastAsia="Liberation Mono" w:cs="Arial"/>
        </w:rPr>
        <w:t>Mezery v JSON tokenech</w:t>
      </w:r>
    </w:p>
    <w:p w14:paraId="3E110AE4" w14:textId="77777777" w:rsidR="0019268F" w:rsidRPr="00E514ED" w:rsidRDefault="0019268F" w:rsidP="003B388A">
      <w:pPr>
        <w:pStyle w:val="Zkladntext"/>
        <w:numPr>
          <w:ilvl w:val="0"/>
          <w:numId w:val="31"/>
        </w:numPr>
        <w:tabs>
          <w:tab w:val="clear" w:pos="374"/>
        </w:tabs>
        <w:suppressAutoHyphens/>
        <w:spacing w:after="140" w:line="276" w:lineRule="auto"/>
        <w:rPr>
          <w:rFonts w:eastAsia="Liberation Mono" w:cs="Arial"/>
        </w:rPr>
      </w:pPr>
      <w:r w:rsidRPr="00E514ED">
        <w:rPr>
          <w:rFonts w:eastAsia="Liberation Mono" w:cs="Arial"/>
        </w:rPr>
        <w:t>Jednoduché datové typy</w:t>
      </w:r>
    </w:p>
    <w:p w14:paraId="2EDBAB77" w14:textId="77777777" w:rsidR="0019268F" w:rsidRPr="00E514ED" w:rsidRDefault="0019268F" w:rsidP="003B388A">
      <w:pPr>
        <w:pStyle w:val="Zkladntext"/>
        <w:numPr>
          <w:ilvl w:val="0"/>
          <w:numId w:val="31"/>
        </w:numPr>
        <w:tabs>
          <w:tab w:val="clear" w:pos="374"/>
        </w:tabs>
        <w:suppressAutoHyphens/>
        <w:spacing w:after="140" w:line="276" w:lineRule="auto"/>
        <w:rPr>
          <w:rFonts w:eastAsia="Liberation Mono" w:cs="Arial"/>
        </w:rPr>
      </w:pPr>
      <w:r w:rsidRPr="00E514ED">
        <w:rPr>
          <w:rFonts w:eastAsia="Liberation Mono" w:cs="Arial"/>
        </w:rPr>
        <w:t>Řazení vlastností objektů</w:t>
      </w:r>
    </w:p>
    <w:p w14:paraId="3C4DB784" w14:textId="77777777" w:rsidR="0019268F" w:rsidRPr="00D2711F" w:rsidRDefault="0019268F" w:rsidP="003B388A">
      <w:pPr>
        <w:pStyle w:val="Zkladntext"/>
        <w:numPr>
          <w:ilvl w:val="0"/>
          <w:numId w:val="31"/>
        </w:numPr>
        <w:tabs>
          <w:tab w:val="clear" w:pos="374"/>
        </w:tabs>
        <w:suppressAutoHyphens/>
        <w:spacing w:after="140" w:line="276" w:lineRule="auto"/>
        <w:rPr>
          <w:rFonts w:eastAsia="Liberation Mono" w:cs="Arial"/>
        </w:rPr>
      </w:pPr>
      <w:r w:rsidRPr="00E514ED">
        <w:rPr>
          <w:rFonts w:eastAsia="Liberation Mono" w:cs="Arial"/>
        </w:rPr>
        <w:t>Převedení výstupního řetězce do UTF-8</w:t>
      </w:r>
    </w:p>
    <w:p w14:paraId="2BE5186A" w14:textId="77777777" w:rsidR="001C431A" w:rsidRDefault="001C431A" w:rsidP="003B388A">
      <w:pPr>
        <w:widowControl w:val="0"/>
        <w:pBdr>
          <w:top w:val="nil"/>
          <w:left w:val="nil"/>
          <w:bottom w:val="nil"/>
          <w:right w:val="nil"/>
          <w:between w:val="nil"/>
        </w:pBdr>
        <w:spacing w:line="275" w:lineRule="auto"/>
        <w:rPr>
          <w:rFonts w:eastAsia="Google Sans Text" w:cs="Arial"/>
        </w:rPr>
      </w:pPr>
    </w:p>
    <w:p w14:paraId="0C862124" w14:textId="519F2DEB" w:rsidR="0019268F" w:rsidRPr="00E514ED" w:rsidRDefault="0019268F" w:rsidP="003B388A">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2" w:history="1">
        <w:r w:rsidR="00147BB7" w:rsidRPr="00813A61">
          <w:rPr>
            <w:rStyle w:val="Hypertextovodkaz"/>
            <w:rFonts w:eastAsia="Google Sans Text" w:cs="Arial"/>
          </w:rPr>
          <w:t>http://hl7.org/fhir/canonicalization/json</w:t>
        </w:r>
      </w:hyperlink>
      <w:r w:rsidRPr="00E514ED">
        <w:rPr>
          <w:rFonts w:eastAsia="Google Sans Text" w:cs="Arial"/>
        </w:rPr>
        <w:t>.</w:t>
      </w:r>
    </w:p>
    <w:p w14:paraId="1CCC04EC"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bookmarkStart w:id="65" w:name="_Hlk216282166"/>
      <w:bookmarkEnd w:id="63"/>
      <w:bookmarkEnd w:id="64"/>
      <w:r w:rsidRPr="00E514ED">
        <w:rPr>
          <w:rFonts w:eastAsia="Google Sans Text" w:cs="Arial"/>
        </w:rPr>
        <w:lastRenderedPageBreak/>
        <w:t xml:space="preserve">Pokud má </w:t>
      </w:r>
      <w:proofErr w:type="spellStart"/>
      <w:r w:rsidRPr="00E514ED">
        <w:rPr>
          <w:rFonts w:eastAsia="Google Sans Text" w:cs="Arial"/>
        </w:rPr>
        <w:t>Provenance</w:t>
      </w:r>
      <w:proofErr w:type="spellEnd"/>
      <w:r w:rsidRPr="00E514ED">
        <w:rPr>
          <w:rFonts w:eastAsia="Google Sans Text" w:cs="Arial"/>
        </w:rPr>
        <w:t xml:space="preserve"> více cílových zdrojů, které jsou podepsány, jsou tyto zdroje umístěny do pole JSON, které zachovává pořadí „</w:t>
      </w:r>
      <w:proofErr w:type="spellStart"/>
      <w:r w:rsidRPr="00E514ED">
        <w:rPr>
          <w:rFonts w:eastAsia="Google Sans Text" w:cs="Arial"/>
        </w:rPr>
        <w:t>Provenance.target</w:t>
      </w:r>
      <w:proofErr w:type="spellEnd"/>
      <w:r w:rsidRPr="00E514ED">
        <w:rPr>
          <w:rFonts w:eastAsia="Google Sans Text" w:cs="Arial"/>
        </w:rPr>
        <w:t>“, které je samo kanonizováno podle pravidel RFC 8785.</w:t>
      </w:r>
    </w:p>
    <w:p w14:paraId="56B848D4" w14:textId="77777777" w:rsidR="0019268F" w:rsidRPr="00E514ED" w:rsidRDefault="0019268F" w:rsidP="00006FA3">
      <w:pPr>
        <w:pStyle w:val="Normlnweb"/>
        <w:rPr>
          <w:rFonts w:eastAsia="Liberation Mono" w:cs="Arial"/>
        </w:rPr>
      </w:pPr>
      <w:bookmarkStart w:id="66" w:name="_Hlk216350169"/>
      <w:r w:rsidRPr="00E514ED">
        <w:rPr>
          <w:rFonts w:eastAsia="Liberation Mono" w:cs="Arial"/>
        </w:rPr>
        <w:t>Příklady nástrojů kanonizace dle RFC 8785:</w:t>
      </w:r>
    </w:p>
    <w:p w14:paraId="76CED982" w14:textId="77777777" w:rsidR="0019268F" w:rsidRPr="00E514ED" w:rsidRDefault="0019268F" w:rsidP="003B388A">
      <w:pPr>
        <w:pStyle w:val="Zkladntext"/>
        <w:numPr>
          <w:ilvl w:val="0"/>
          <w:numId w:val="36"/>
        </w:numPr>
        <w:tabs>
          <w:tab w:val="clear" w:pos="374"/>
        </w:tabs>
        <w:suppressAutoHyphens/>
        <w:spacing w:after="140" w:line="276" w:lineRule="auto"/>
        <w:rPr>
          <w:rFonts w:eastAsia="Liberation Mono" w:cs="Arial"/>
        </w:rPr>
      </w:pPr>
      <w:r w:rsidRPr="00E514ED">
        <w:rPr>
          <w:rFonts w:eastAsia="Liberation Mono" w:cs="Arial"/>
        </w:rPr>
        <w:t>On-line</w:t>
      </w:r>
    </w:p>
    <w:p w14:paraId="787B5106" w14:textId="77777777" w:rsidR="0019268F" w:rsidRPr="00E514ED" w:rsidRDefault="0019268F" w:rsidP="00006FA3">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rPr>
        <w:t>https://tools.chilkat.io/jsonFormatter</w:t>
      </w:r>
    </w:p>
    <w:p w14:paraId="2DE05CAD" w14:textId="77777777" w:rsidR="0019268F" w:rsidRPr="00E514ED" w:rsidRDefault="0019268F" w:rsidP="003B388A">
      <w:pPr>
        <w:pStyle w:val="Zkladntext"/>
        <w:numPr>
          <w:ilvl w:val="0"/>
          <w:numId w:val="36"/>
        </w:numPr>
        <w:tabs>
          <w:tab w:val="clear" w:pos="374"/>
        </w:tabs>
        <w:suppressAutoHyphens/>
        <w:spacing w:after="140" w:line="276" w:lineRule="auto"/>
        <w:rPr>
          <w:rFonts w:eastAsia="Liberation Mono" w:cs="Arial"/>
        </w:rPr>
      </w:pPr>
      <w:r w:rsidRPr="00E514ED">
        <w:rPr>
          <w:rFonts w:eastAsia="Liberation Mono" w:cs="Arial"/>
        </w:rPr>
        <w:t>Nástroj v příkazové řádce:</w:t>
      </w:r>
    </w:p>
    <w:p w14:paraId="13501851" w14:textId="77777777" w:rsidR="0019268F" w:rsidRPr="00E514ED" w:rsidRDefault="0019268F" w:rsidP="00006FA3">
      <w:pPr>
        <w:pStyle w:val="Zkladntext"/>
        <w:numPr>
          <w:ilvl w:val="0"/>
          <w:numId w:val="34"/>
        </w:numPr>
        <w:tabs>
          <w:tab w:val="clear" w:pos="374"/>
        </w:tabs>
        <w:suppressAutoHyphens/>
        <w:spacing w:after="140" w:line="276" w:lineRule="auto"/>
        <w:rPr>
          <w:rFonts w:eastAsia="Liberation Mono" w:cs="Arial"/>
        </w:rPr>
      </w:pPr>
      <w:hyperlink r:id="rId23" w:history="1">
        <w:proofErr w:type="spellStart"/>
        <w:r w:rsidRPr="00E514ED">
          <w:rPr>
            <w:rStyle w:val="Hypertextovodkaz"/>
            <w:rFonts w:eastAsia="Liberation Mono" w:cs="Arial"/>
            <w:b/>
            <w:bCs/>
          </w:rPr>
          <w:t>ld</w:t>
        </w:r>
        <w:proofErr w:type="spellEnd"/>
        <w:r w:rsidRPr="00E514ED">
          <w:rPr>
            <w:rStyle w:val="Hypertextovodkaz"/>
            <w:rFonts w:eastAsia="Liberation Mono" w:cs="Arial"/>
            <w:b/>
            <w:bCs/>
          </w:rPr>
          <w:t>-cli</w:t>
        </w:r>
      </w:hyperlink>
      <w:r w:rsidRPr="00E514ED">
        <w:rPr>
          <w:rFonts w:eastAsia="Liberation Mono" w:cs="Arial"/>
          <w:b/>
          <w:bCs/>
        </w:rPr>
        <w:t>:</w:t>
      </w:r>
      <w:r w:rsidRPr="00E514ED">
        <w:rPr>
          <w:rFonts w:eastAsia="Liberation Mono" w:cs="Arial"/>
        </w:rPr>
        <w:t xml:space="preserve"> Je dostupný z GitHub </w:t>
      </w:r>
      <w:proofErr w:type="spellStart"/>
      <w:r w:rsidRPr="00E514ED">
        <w:rPr>
          <w:rFonts w:eastAsia="Liberation Mono" w:cs="Arial"/>
        </w:rPr>
        <w:t>releases</w:t>
      </w:r>
      <w:proofErr w:type="spellEnd"/>
      <w:r w:rsidRPr="00E514ED">
        <w:rPr>
          <w:rFonts w:eastAsia="Liberation Mono" w:cs="Arial"/>
        </w:rPr>
        <w:t xml:space="preserve"> </w:t>
      </w:r>
      <w:proofErr w:type="spellStart"/>
      <w:r w:rsidRPr="00E514ED">
        <w:rPr>
          <w:rFonts w:eastAsia="Liberation Mono" w:cs="Arial"/>
        </w:rPr>
        <w:t>page</w:t>
      </w:r>
      <w:proofErr w:type="spellEnd"/>
      <w:r w:rsidRPr="00E514ED">
        <w:rPr>
          <w:rFonts w:eastAsia="Liberation Mono" w:cs="Arial"/>
        </w:rPr>
        <w:t xml:space="preserve"> a umožňuje využít příkaz „</w:t>
      </w:r>
      <w:proofErr w:type="spellStart"/>
      <w:r w:rsidRPr="00E514ED">
        <w:rPr>
          <w:rFonts w:eastAsia="Liberation Mono" w:cs="Arial"/>
        </w:rPr>
        <w:t>jcs</w:t>
      </w:r>
      <w:proofErr w:type="spellEnd"/>
      <w:r w:rsidRPr="00E514ED">
        <w:rPr>
          <w:rFonts w:eastAsia="Liberation Mono" w:cs="Arial"/>
        </w:rPr>
        <w:t>“. </w:t>
      </w:r>
    </w:p>
    <w:p w14:paraId="02C18923" w14:textId="77777777" w:rsidR="0019268F" w:rsidRPr="00E514ED" w:rsidRDefault="0019268F" w:rsidP="003B388A">
      <w:pPr>
        <w:pStyle w:val="Zkladntext"/>
        <w:numPr>
          <w:ilvl w:val="0"/>
          <w:numId w:val="36"/>
        </w:numPr>
        <w:tabs>
          <w:tab w:val="clear" w:pos="374"/>
        </w:tabs>
        <w:suppressAutoHyphens/>
        <w:spacing w:after="140" w:line="276" w:lineRule="auto"/>
        <w:rPr>
          <w:rFonts w:eastAsia="Liberation Mono" w:cs="Arial"/>
        </w:rPr>
      </w:pPr>
      <w:r w:rsidRPr="00E514ED">
        <w:rPr>
          <w:rFonts w:eastAsia="Liberation Mono" w:cs="Arial"/>
        </w:rPr>
        <w:t>Knihovny v rámci programovacích nástrojů</w:t>
      </w:r>
    </w:p>
    <w:p w14:paraId="55B6AF8C" w14:textId="77777777" w:rsidR="0019268F" w:rsidRPr="00E514ED" w:rsidRDefault="0019268F" w:rsidP="003B388A">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b/>
          <w:bCs/>
        </w:rPr>
        <w:t>Python:</w:t>
      </w:r>
      <w:r w:rsidRPr="00E514ED">
        <w:rPr>
          <w:rFonts w:eastAsia="Liberation Mono" w:cs="Arial"/>
        </w:rPr>
        <w:t xml:space="preserve"> Balíček dostupný na GitHubu založený na kódu </w:t>
      </w:r>
      <w:hyperlink r:id="rId24" w:history="1">
        <w:proofErr w:type="spellStart"/>
        <w:r w:rsidRPr="00E514ED">
          <w:rPr>
            <w:rStyle w:val="Hypertextovodkaz"/>
            <w:rFonts w:eastAsia="Liberation Mono" w:cs="Arial"/>
          </w:rPr>
          <w:t>Anderse</w:t>
        </w:r>
        <w:proofErr w:type="spellEnd"/>
        <w:r w:rsidRPr="00E514ED">
          <w:rPr>
            <w:rStyle w:val="Hypertextovodkaz"/>
            <w:rFonts w:eastAsia="Liberation Mono" w:cs="Arial"/>
          </w:rPr>
          <w:t xml:space="preserve"> </w:t>
        </w:r>
        <w:proofErr w:type="spellStart"/>
        <w:r w:rsidRPr="00E514ED">
          <w:rPr>
            <w:rStyle w:val="Hypertextovodkaz"/>
            <w:rFonts w:eastAsia="Liberation Mono" w:cs="Arial"/>
          </w:rPr>
          <w:t>Rundgrena</w:t>
        </w:r>
        <w:proofErr w:type="spellEnd"/>
      </w:hyperlink>
      <w:r w:rsidRPr="00E514ED">
        <w:rPr>
          <w:rFonts w:eastAsia="Liberation Mono" w:cs="Arial"/>
        </w:rPr>
        <w:t>.</w:t>
      </w:r>
    </w:p>
    <w:p w14:paraId="5C7971AA" w14:textId="77777777" w:rsidR="0019268F" w:rsidRPr="00E514ED" w:rsidRDefault="0019268F" w:rsidP="003B388A">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b/>
          <w:bCs/>
        </w:rPr>
        <w:t>Go:</w:t>
      </w:r>
      <w:r w:rsidRPr="00E514ED">
        <w:rPr>
          <w:rFonts w:eastAsia="Liberation Mono" w:cs="Arial"/>
        </w:rPr>
        <w:t xml:space="preserve"> Knihovna „</w:t>
      </w:r>
      <w:proofErr w:type="spellStart"/>
      <w:r w:rsidRPr="00E514ED">
        <w:rPr>
          <w:rFonts w:eastAsia="Liberation Mono" w:cs="Arial"/>
        </w:rPr>
        <w:t>gowebpki</w:t>
      </w:r>
      <w:proofErr w:type="spellEnd"/>
      <w:r w:rsidRPr="00E514ED">
        <w:rPr>
          <w:rFonts w:eastAsia="Liberation Mono" w:cs="Arial"/>
        </w:rPr>
        <w:t>/</w:t>
      </w:r>
      <w:proofErr w:type="spellStart"/>
      <w:r w:rsidRPr="00E514ED">
        <w:rPr>
          <w:rFonts w:eastAsia="Liberation Mono" w:cs="Arial"/>
        </w:rPr>
        <w:t>jcs</w:t>
      </w:r>
      <w:proofErr w:type="spellEnd"/>
      <w:r w:rsidRPr="00E514ED">
        <w:rPr>
          <w:rFonts w:eastAsia="Liberation Mono" w:cs="Arial"/>
        </w:rPr>
        <w:t>“.</w:t>
      </w:r>
    </w:p>
    <w:p w14:paraId="3A0A7581" w14:textId="77777777" w:rsidR="0019268F" w:rsidRPr="00E514ED" w:rsidRDefault="0019268F" w:rsidP="003B388A">
      <w:pPr>
        <w:pStyle w:val="Zkladntext"/>
        <w:numPr>
          <w:ilvl w:val="0"/>
          <w:numId w:val="34"/>
        </w:numPr>
        <w:tabs>
          <w:tab w:val="clear" w:pos="374"/>
        </w:tabs>
        <w:suppressAutoHyphens/>
        <w:spacing w:after="140" w:line="276" w:lineRule="auto"/>
        <w:rPr>
          <w:rFonts w:eastAsia="Liberation Mono" w:cs="Arial"/>
        </w:rPr>
      </w:pPr>
      <w:proofErr w:type="spellStart"/>
      <w:r w:rsidRPr="00E514ED">
        <w:rPr>
          <w:rFonts w:eastAsia="Liberation Mono" w:cs="Arial"/>
          <w:b/>
          <w:bCs/>
        </w:rPr>
        <w:t>Elixir</w:t>
      </w:r>
      <w:proofErr w:type="spellEnd"/>
      <w:r w:rsidRPr="00E514ED">
        <w:rPr>
          <w:rFonts w:eastAsia="Liberation Mono" w:cs="Arial"/>
          <w:b/>
          <w:bCs/>
        </w:rPr>
        <w:t>:</w:t>
      </w:r>
      <w:r w:rsidRPr="00E514ED">
        <w:rPr>
          <w:rFonts w:eastAsia="Liberation Mono" w:cs="Arial"/>
        </w:rPr>
        <w:t xml:space="preserve"> Implementace </w:t>
      </w:r>
      <w:proofErr w:type="spellStart"/>
      <w:r w:rsidRPr="00E514ED">
        <w:rPr>
          <w:rFonts w:eastAsia="Liberation Mono" w:cs="Arial"/>
        </w:rPr>
        <w:t>jcs</w:t>
      </w:r>
      <w:proofErr w:type="spellEnd"/>
      <w:r w:rsidRPr="00E514ED">
        <w:rPr>
          <w:rFonts w:eastAsia="Liberation Mono" w:cs="Arial"/>
        </w:rPr>
        <w:t xml:space="preserve"> na GitHubu založená „</w:t>
      </w:r>
      <w:proofErr w:type="spellStart"/>
      <w:r w:rsidRPr="00E514ED">
        <w:rPr>
          <w:rFonts w:eastAsia="Liberation Mono" w:cs="Arial"/>
        </w:rPr>
        <w:t>jcs</w:t>
      </w:r>
      <w:proofErr w:type="spellEnd"/>
      <w:r w:rsidRPr="00E514ED">
        <w:rPr>
          <w:rFonts w:eastAsia="Liberation Mono" w:cs="Arial"/>
        </w:rPr>
        <w:t>“ balíčku v Python 3.</w:t>
      </w:r>
    </w:p>
    <w:p w14:paraId="3E4A9B2C" w14:textId="77777777" w:rsidR="0019268F" w:rsidRPr="00E514ED" w:rsidRDefault="0019268F" w:rsidP="003B388A">
      <w:pPr>
        <w:pStyle w:val="Zkladntext"/>
        <w:numPr>
          <w:ilvl w:val="0"/>
          <w:numId w:val="34"/>
        </w:numPr>
        <w:tabs>
          <w:tab w:val="clear" w:pos="374"/>
        </w:tabs>
        <w:suppressAutoHyphens/>
        <w:spacing w:after="140" w:line="276" w:lineRule="auto"/>
        <w:rPr>
          <w:rFonts w:eastAsia="Liberation Mono" w:cs="Arial"/>
        </w:rPr>
      </w:pPr>
      <w:r w:rsidRPr="00E514ED">
        <w:rPr>
          <w:rFonts w:eastAsia="Liberation Mono" w:cs="Arial"/>
          <w:b/>
          <w:bCs/>
        </w:rPr>
        <w:t>JavaScript/Node.js:</w:t>
      </w:r>
      <w:r w:rsidRPr="00E514ED">
        <w:rPr>
          <w:rFonts w:eastAsia="Liberation Mono" w:cs="Arial"/>
        </w:rPr>
        <w:t xml:space="preserve"> Více knihoven na NPM implementující JCS, např „</w:t>
      </w:r>
      <w:proofErr w:type="spellStart"/>
      <w:r w:rsidRPr="00E514ED">
        <w:rPr>
          <w:rFonts w:eastAsia="Liberation Mono" w:cs="Arial"/>
        </w:rPr>
        <w:t>json-canonicalize</w:t>
      </w:r>
      <w:proofErr w:type="spellEnd"/>
      <w:r w:rsidRPr="00E514ED">
        <w:rPr>
          <w:rFonts w:eastAsia="Liberation Mono" w:cs="Arial"/>
        </w:rPr>
        <w:t>“ (má možnosti doladění svého chování).</w:t>
      </w:r>
    </w:p>
    <w:p w14:paraId="4F2FC17F" w14:textId="77777777" w:rsidR="0019268F" w:rsidRPr="00E514ED" w:rsidRDefault="0019268F" w:rsidP="003B388A">
      <w:pPr>
        <w:pStyle w:val="Zkladntext"/>
        <w:numPr>
          <w:ilvl w:val="0"/>
          <w:numId w:val="34"/>
        </w:numPr>
        <w:tabs>
          <w:tab w:val="clear" w:pos="374"/>
        </w:tabs>
        <w:suppressAutoHyphens/>
        <w:spacing w:after="140" w:line="276" w:lineRule="auto"/>
        <w:rPr>
          <w:rFonts w:eastAsia="Liberation Mono" w:cs="Arial"/>
        </w:rPr>
      </w:pPr>
      <w:proofErr w:type="spellStart"/>
      <w:r w:rsidRPr="00E514ED">
        <w:rPr>
          <w:rFonts w:eastAsia="Liberation Mono" w:cs="Arial"/>
          <w:b/>
          <w:bCs/>
        </w:rPr>
        <w:t>Clojure</w:t>
      </w:r>
      <w:proofErr w:type="spellEnd"/>
      <w:r w:rsidRPr="00E514ED">
        <w:rPr>
          <w:rFonts w:eastAsia="Liberation Mono" w:cs="Arial"/>
          <w:b/>
          <w:bCs/>
        </w:rPr>
        <w:t>:</w:t>
      </w:r>
      <w:r w:rsidRPr="00E514ED">
        <w:rPr>
          <w:rFonts w:eastAsia="Liberation Mono" w:cs="Arial"/>
        </w:rPr>
        <w:t xml:space="preserve"> Knihovna „</w:t>
      </w:r>
      <w:proofErr w:type="spellStart"/>
      <w:r w:rsidRPr="00E514ED">
        <w:rPr>
          <w:rFonts w:eastAsia="Liberation Mono" w:cs="Arial"/>
        </w:rPr>
        <w:t>metosin</w:t>
      </w:r>
      <w:proofErr w:type="spellEnd"/>
      <w:r w:rsidRPr="00E514ED">
        <w:rPr>
          <w:rFonts w:eastAsia="Liberation Mono" w:cs="Arial"/>
        </w:rPr>
        <w:t>/</w:t>
      </w:r>
      <w:proofErr w:type="spellStart"/>
      <w:r w:rsidRPr="00E514ED">
        <w:rPr>
          <w:rFonts w:eastAsia="Liberation Mono" w:cs="Arial"/>
        </w:rPr>
        <w:t>jsonista.jcs</w:t>
      </w:r>
      <w:proofErr w:type="spellEnd"/>
      <w:r w:rsidRPr="00E514ED">
        <w:rPr>
          <w:rFonts w:eastAsia="Liberation Mono" w:cs="Arial"/>
        </w:rPr>
        <w:t>“ je rozšířením knihovny „</w:t>
      </w:r>
      <w:proofErr w:type="spellStart"/>
      <w:r>
        <w:fldChar w:fldCharType="begin"/>
      </w:r>
      <w:r>
        <w:instrText>HYPERLINK "https://www.google.com/search?client=firefox-b-d&amp;q=jsonista.jcs&amp;mstk=AUtExfChlPGItk6X4ezcFxRnG-2FbZrShRq1uipVBmtbVzx0mz_KNnR7FMjq0aBx0lx6ClBXiW0hydqNKsQ64BvtajBpO7-YN2QpytfH7nomzrA3P_V3RtLbQ1ZwzJv1twN53IBj-LVHuLHLhUHNTrzVwLLGg5b0FEsqusWXTnoBc36r3ug&amp;csui=3&amp;ved=2ahUKEwjQ-YTqsY-RAxVvOBAIHaXRCHcQgK4QegQIBhAH"</w:instrText>
      </w:r>
      <w:r>
        <w:fldChar w:fldCharType="separate"/>
      </w:r>
      <w:r w:rsidRPr="00E514ED">
        <w:rPr>
          <w:rStyle w:val="Hypertextovodkaz"/>
          <w:rFonts w:eastAsia="Liberation Mono" w:cs="Arial"/>
        </w:rPr>
        <w:t>jsonista.jcs</w:t>
      </w:r>
      <w:proofErr w:type="spellEnd"/>
      <w:r>
        <w:fldChar w:fldCharType="end"/>
      </w:r>
      <w:r w:rsidRPr="00E514ED">
        <w:rPr>
          <w:rFonts w:eastAsia="Liberation Mono" w:cs="Arial"/>
        </w:rPr>
        <w:t>“. </w:t>
      </w:r>
    </w:p>
    <w:bookmarkEnd w:id="65"/>
    <w:bookmarkEnd w:id="66"/>
    <w:p w14:paraId="761F0F28"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p>
    <w:p w14:paraId="2095728F" w14:textId="77777777" w:rsidR="0019268F" w:rsidRPr="00E514ED" w:rsidRDefault="0019268F" w:rsidP="003B388A">
      <w:pPr>
        <w:pStyle w:val="Nadpis4"/>
        <w:rPr>
          <w:rFonts w:cs="Arial"/>
        </w:rPr>
      </w:pPr>
      <w:r w:rsidRPr="00E514ED">
        <w:rPr>
          <w:rFonts w:cs="Arial"/>
        </w:rPr>
        <w:t xml:space="preserve">Kanonizace JSON-XML (XML </w:t>
      </w:r>
      <w:proofErr w:type="spellStart"/>
      <w:r w:rsidRPr="00E514ED">
        <w:rPr>
          <w:rFonts w:cs="Arial"/>
        </w:rPr>
        <w:t>Safe</w:t>
      </w:r>
      <w:proofErr w:type="spellEnd"/>
      <w:r w:rsidRPr="00E514ED">
        <w:rPr>
          <w:rFonts w:cs="Arial"/>
        </w:rPr>
        <w:t xml:space="preserve"> JSON </w:t>
      </w:r>
      <w:proofErr w:type="spellStart"/>
      <w:r w:rsidRPr="00E514ED">
        <w:rPr>
          <w:rFonts w:cs="Arial"/>
        </w:rPr>
        <w:t>Canonization</w:t>
      </w:r>
      <w:proofErr w:type="spellEnd"/>
      <w:r w:rsidRPr="00E514ED">
        <w:rPr>
          <w:rFonts w:cs="Arial"/>
        </w:rPr>
        <w:t>)</w:t>
      </w:r>
    </w:p>
    <w:p w14:paraId="2058A98C" w14:textId="77777777" w:rsidR="0019268F" w:rsidRPr="00E514ED" w:rsidRDefault="0019268F" w:rsidP="003B388A">
      <w:pPr>
        <w:pStyle w:val="Normlnweb"/>
        <w:rPr>
          <w:rFonts w:eastAsia="Google Sans Text" w:cs="Arial"/>
        </w:rPr>
      </w:pPr>
      <w:r w:rsidRPr="00E514ED">
        <w:rPr>
          <w:rFonts w:eastAsia="Google Sans Text" w:cs="Arial"/>
        </w:rPr>
        <w:t>Jednoduchá kanonizace JSON definovaná výše má potenciálně závažné omezení: neumožňuje rekonstrukci standardního obsahu pro ověření podpisu, pokud (a pouze pokud) je zdroj v určitém okamžiku životního cyklu mezi podpisem a ověřením reprezentován jako XML. K tomu dochází, protože ve formátu XML jsou prvky XHTML (popisy zdrojů a sekcí) součástí XML DOM a mezery a jmenné prostory mohou být změněny bez změny kanonického XHTML.</w:t>
      </w:r>
    </w:p>
    <w:p w14:paraId="046D3249" w14:textId="77777777" w:rsidR="0019268F" w:rsidRPr="00E514ED" w:rsidRDefault="0019268F" w:rsidP="003B388A">
      <w:pPr>
        <w:pStyle w:val="Normlnweb"/>
        <w:rPr>
          <w:rFonts w:cs="Arial"/>
        </w:rPr>
      </w:pPr>
      <w:r w:rsidRPr="00E514ED">
        <w:rPr>
          <w:rFonts w:eastAsia="Google Sans Text" w:cs="Arial"/>
        </w:rPr>
        <w:t>Většina implementátorů však formát XML nepoužívá a v takovém případě je kanonizace JSON dostačující. Pokud je použit formát XML, měla by být použita tato alternativní metoda kanonizace JSON-XML. Pravidla pro tuto kanonizaci jsou stejná jako pro kanonizaci JSON, s výjimkou toho, že:</w:t>
      </w:r>
    </w:p>
    <w:p w14:paraId="6C2EC680" w14:textId="77777777" w:rsidR="0019268F" w:rsidRPr="00E514ED" w:rsidRDefault="0019268F" w:rsidP="00006FA3">
      <w:pPr>
        <w:numPr>
          <w:ilvl w:val="0"/>
          <w:numId w:val="18"/>
        </w:numPr>
        <w:tabs>
          <w:tab w:val="clear" w:pos="720"/>
        </w:tabs>
        <w:spacing w:after="200"/>
        <w:rPr>
          <w:rFonts w:eastAsia="Google Sans Text" w:cs="Arial"/>
        </w:rPr>
      </w:pPr>
      <w:r w:rsidRPr="00E514ED">
        <w:rPr>
          <w:rFonts w:eastAsia="Google Sans Text" w:cs="Arial"/>
        </w:rPr>
        <w:t xml:space="preserve">Před serializací MUSÍ být obsah jakéhokoli </w:t>
      </w:r>
      <w:proofErr w:type="spellStart"/>
      <w:r w:rsidRPr="00E514ED">
        <w:rPr>
          <w:rFonts w:eastAsia="Google Sans Text" w:cs="Arial"/>
        </w:rPr>
        <w:t>xhtml</w:t>
      </w:r>
      <w:proofErr w:type="spellEnd"/>
      <w:r w:rsidRPr="00E514ED">
        <w:rPr>
          <w:rFonts w:eastAsia="Google Sans Text" w:cs="Arial"/>
        </w:rPr>
        <w:t xml:space="preserve"> v popisu kanonizován podle pravidel kanonizace XML definovaných pro XML níže.</w:t>
      </w:r>
    </w:p>
    <w:p w14:paraId="6D693005"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pomocí URI </w:t>
      </w:r>
      <w:hyperlink r:id="rId25" w:history="1">
        <w:r w:rsidRPr="00E514ED">
          <w:rPr>
            <w:rStyle w:val="Hypertextovodkaz"/>
            <w:rFonts w:eastAsia="Google Sans Text" w:cs="Arial"/>
          </w:rPr>
          <w:t>http://hl7.org/fhir/canonicalization/json-xml</w:t>
        </w:r>
      </w:hyperlink>
      <w:r w:rsidRPr="00E514ED">
        <w:rPr>
          <w:rFonts w:eastAsia="Google Sans Text" w:cs="Arial"/>
        </w:rPr>
        <w:t>.</w:t>
      </w:r>
    </w:p>
    <w:p w14:paraId="5E57CB82" w14:textId="77777777" w:rsidR="0019268F" w:rsidRPr="00E514ED" w:rsidRDefault="0019268F" w:rsidP="003B388A">
      <w:pPr>
        <w:pStyle w:val="Nadpis4"/>
        <w:rPr>
          <w:rFonts w:cs="Arial"/>
        </w:rPr>
      </w:pPr>
      <w:r w:rsidRPr="00E514ED">
        <w:rPr>
          <w:rFonts w:cs="Arial"/>
        </w:rPr>
        <w:lastRenderedPageBreak/>
        <w:t>Kanonizace XML</w:t>
      </w:r>
    </w:p>
    <w:p w14:paraId="69272692" w14:textId="77777777" w:rsidR="0019268F" w:rsidRPr="00E514ED" w:rsidRDefault="0019268F" w:rsidP="003B388A">
      <w:pPr>
        <w:pStyle w:val="Normlnweb"/>
        <w:rPr>
          <w:rFonts w:cs="Arial"/>
        </w:rPr>
      </w:pPr>
      <w:r w:rsidRPr="00E514ED">
        <w:rPr>
          <w:rFonts w:eastAsia="Google Sans Text" w:cs="Arial"/>
        </w:rPr>
        <w:t xml:space="preserve">Implementátoři MUSÍ použít následující metodu pro kanonizaci zdrojů FHIR, pokud jsou reprezentovány jako XML. Zdroje jsou kanonizovány pomocí kanonické metody W3C </w:t>
      </w:r>
      <w:proofErr w:type="spellStart"/>
      <w:r w:rsidRPr="00E514ED">
        <w:rPr>
          <w:rFonts w:eastAsia="Google Sans Text" w:cs="Arial"/>
        </w:rPr>
        <w:t>Canonical</w:t>
      </w:r>
      <w:proofErr w:type="spellEnd"/>
      <w:r w:rsidRPr="00E514ED">
        <w:rPr>
          <w:rFonts w:eastAsia="Google Sans Text" w:cs="Arial"/>
        </w:rPr>
        <w:t xml:space="preserve"> XML 1.1 (https://www.w3.org/TR/xml-c14n). Kromě toho platí následující pravidla:</w:t>
      </w:r>
    </w:p>
    <w:p w14:paraId="1DFFA1E8"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 xml:space="preserve">XHTML </w:t>
      </w:r>
      <w:proofErr w:type="spellStart"/>
      <w:r w:rsidRPr="00E514ED">
        <w:rPr>
          <w:rFonts w:eastAsia="Google Sans Text" w:cs="Arial"/>
        </w:rPr>
        <w:t>Narrative</w:t>
      </w:r>
      <w:proofErr w:type="spellEnd"/>
      <w:r w:rsidRPr="00E514ED">
        <w:rPr>
          <w:rFonts w:eastAsia="Google Sans Text" w:cs="Arial"/>
        </w:rPr>
        <w:t xml:space="preserve"> MUSÍ být kanonizováno podle těchto pravidel.</w:t>
      </w:r>
    </w:p>
    <w:p w14:paraId="72F30636"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 xml:space="preserve">Mezery v jiných primitivních datových typech NESMÍ být měněny (včetně více mezer v </w:t>
      </w:r>
      <w:proofErr w:type="spellStart"/>
      <w:r w:rsidRPr="00E514ED">
        <w:rPr>
          <w:rFonts w:eastAsia="Google Sans Text" w:cs="Arial"/>
        </w:rPr>
        <w:t>markdownu</w:t>
      </w:r>
      <w:proofErr w:type="spellEnd"/>
      <w:r w:rsidRPr="00E514ED">
        <w:rPr>
          <w:rFonts w:eastAsia="Google Sans Text" w:cs="Arial"/>
        </w:rPr>
        <w:t>).</w:t>
      </w:r>
    </w:p>
    <w:p w14:paraId="70424A03"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Zdroje nesmí obsahovat žádné mezery kromě těch, které se nacházejí v hodnotách atributů a v XHTML v narativu, a jednoduché mezery mezi atributy v XML prvcích.</w:t>
      </w:r>
    </w:p>
    <w:p w14:paraId="3A1E53CB"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Použijte výchozí jmenné prostory pro jmenné prostory FHIR a XHTML.</w:t>
      </w:r>
    </w:p>
    <w:p w14:paraId="38817295"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Vynechejte všechny komentáře.</w:t>
      </w:r>
    </w:p>
    <w:p w14:paraId="59157DD1"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Zahrňte instrukci zpracování XML &lt;?</w:t>
      </w:r>
      <w:proofErr w:type="spellStart"/>
      <w:r w:rsidRPr="00E514ED">
        <w:rPr>
          <w:rFonts w:eastAsia="Google Sans Text" w:cs="Arial"/>
        </w:rPr>
        <w:t>xml</w:t>
      </w:r>
      <w:proofErr w:type="spellEnd"/>
      <w:r w:rsidRPr="00E514ED">
        <w:rPr>
          <w:rFonts w:eastAsia="Google Sans Text" w:cs="Arial"/>
        </w:rPr>
        <w:t xml:space="preserve"> </w:t>
      </w:r>
      <w:proofErr w:type="spellStart"/>
      <w:r w:rsidRPr="00E514ED">
        <w:rPr>
          <w:rFonts w:eastAsia="Google Sans Text" w:cs="Arial"/>
        </w:rPr>
        <w:t>version</w:t>
      </w:r>
      <w:proofErr w:type="spellEnd"/>
      <w:r w:rsidRPr="00E514ED">
        <w:rPr>
          <w:rFonts w:eastAsia="Google Sans Text" w:cs="Arial"/>
        </w:rPr>
        <w:t xml:space="preserve">="1.0" </w:t>
      </w:r>
      <w:proofErr w:type="spellStart"/>
      <w:r w:rsidRPr="00E514ED">
        <w:rPr>
          <w:rFonts w:eastAsia="Google Sans Text" w:cs="Arial"/>
        </w:rPr>
        <w:t>encoding</w:t>
      </w:r>
      <w:proofErr w:type="spellEnd"/>
      <w:r w:rsidRPr="00E514ED">
        <w:rPr>
          <w:rFonts w:eastAsia="Google Sans Text" w:cs="Arial"/>
        </w:rPr>
        <w:t>="UTF-8"?&gt;.</w:t>
      </w:r>
    </w:p>
    <w:p w14:paraId="2888A3E7" w14:textId="77777777" w:rsidR="0019268F" w:rsidRPr="00E514ED" w:rsidRDefault="0019268F" w:rsidP="003B388A">
      <w:pPr>
        <w:numPr>
          <w:ilvl w:val="0"/>
          <w:numId w:val="18"/>
        </w:numPr>
        <w:tabs>
          <w:tab w:val="clear" w:pos="720"/>
        </w:tabs>
        <w:spacing w:after="200"/>
        <w:rPr>
          <w:rFonts w:eastAsia="Google Sans Text" w:cs="Arial"/>
        </w:rPr>
      </w:pPr>
      <w:r w:rsidRPr="00E514ED">
        <w:rPr>
          <w:rFonts w:eastAsia="Google Sans Text" w:cs="Arial"/>
        </w:rPr>
        <w:t>Pokud jsou podepsány sady zdrojů, každý samostatný zdroj je další položkou „Reference“ v „</w:t>
      </w:r>
      <w:proofErr w:type="spellStart"/>
      <w:r w:rsidRPr="00E514ED">
        <w:rPr>
          <w:rFonts w:eastAsia="Google Sans Text" w:cs="Arial"/>
        </w:rPr>
        <w:t>SignedInfo</w:t>
      </w:r>
      <w:proofErr w:type="spellEnd"/>
      <w:r w:rsidRPr="00E514ED">
        <w:rPr>
          <w:rFonts w:eastAsia="Google Sans Text" w:cs="Arial"/>
        </w:rPr>
        <w:t>“.</w:t>
      </w:r>
    </w:p>
    <w:p w14:paraId="1D049AC1"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p>
    <w:p w14:paraId="54B19CAD"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Tato metoda kanonizace je identifikována URI </w:t>
      </w:r>
      <w:hyperlink r:id="rId26" w:history="1">
        <w:r w:rsidRPr="00E514ED">
          <w:rPr>
            <w:rStyle w:val="Hypertextovodkaz"/>
            <w:rFonts w:eastAsia="Google Sans Text" w:cs="Arial"/>
          </w:rPr>
          <w:t>http://hl7.org/fhir/canonicalization/xml</w:t>
        </w:r>
      </w:hyperlink>
      <w:r w:rsidRPr="00E514ED">
        <w:rPr>
          <w:rFonts w:eastAsia="Google Sans Text" w:cs="Arial"/>
        </w:rPr>
        <w:t>.</w:t>
      </w:r>
    </w:p>
    <w:p w14:paraId="3CD48C63"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r w:rsidRPr="00E514ED">
        <w:rPr>
          <w:rFonts w:eastAsia="Google Sans Text" w:cs="Arial"/>
        </w:rPr>
        <w:t xml:space="preserve">Pokud má </w:t>
      </w:r>
      <w:proofErr w:type="spellStart"/>
      <w:r w:rsidRPr="00E514ED">
        <w:rPr>
          <w:rFonts w:eastAsia="Google Sans Text" w:cs="Arial"/>
        </w:rPr>
        <w:t>Provenance</w:t>
      </w:r>
      <w:proofErr w:type="spellEnd"/>
      <w:r w:rsidRPr="00E514ED">
        <w:rPr>
          <w:rFonts w:eastAsia="Google Sans Text" w:cs="Arial"/>
        </w:rPr>
        <w:t xml:space="preserve"> více cílových zdrojů, které jsou podepsány, je více kanonizovaných XML obsaženo v digitálním podpisu jako samostatný podepsaný obsah v pořadí, v jakém jsou cíle definovány.</w:t>
      </w:r>
    </w:p>
    <w:p w14:paraId="32F6698F" w14:textId="77777777" w:rsidR="0019268F" w:rsidRPr="00E514ED" w:rsidRDefault="0019268F" w:rsidP="003B388A">
      <w:pPr>
        <w:widowControl w:val="0"/>
        <w:pBdr>
          <w:top w:val="nil"/>
          <w:left w:val="nil"/>
          <w:bottom w:val="nil"/>
          <w:right w:val="nil"/>
          <w:between w:val="nil"/>
        </w:pBdr>
        <w:spacing w:line="275" w:lineRule="auto"/>
        <w:rPr>
          <w:rFonts w:eastAsia="Google Sans Text" w:cs="Arial"/>
        </w:rPr>
      </w:pPr>
    </w:p>
    <w:p w14:paraId="323C6E96" w14:textId="77777777" w:rsidR="0019268F" w:rsidRPr="00E514ED" w:rsidRDefault="0019268F" w:rsidP="00006FA3">
      <w:pPr>
        <w:pStyle w:val="Normlnweb"/>
        <w:rPr>
          <w:rFonts w:eastAsia="Liberation Mono" w:cs="Arial"/>
        </w:rPr>
      </w:pPr>
      <w:bookmarkStart w:id="67" w:name="_Hlk216282213"/>
      <w:bookmarkStart w:id="68" w:name="_Hlk216350219"/>
      <w:r w:rsidRPr="00E514ED">
        <w:rPr>
          <w:rFonts w:eastAsia="Liberation Mono" w:cs="Arial"/>
        </w:rPr>
        <w:t>Příklady nástrojů kanonizace XML v1.1:</w:t>
      </w:r>
    </w:p>
    <w:p w14:paraId="536B4FF3" w14:textId="77777777" w:rsidR="0019268F" w:rsidRPr="00E514ED" w:rsidRDefault="0019268F" w:rsidP="003B388A">
      <w:pPr>
        <w:pStyle w:val="Zkladntext"/>
        <w:numPr>
          <w:ilvl w:val="0"/>
          <w:numId w:val="37"/>
        </w:numPr>
        <w:tabs>
          <w:tab w:val="clear" w:pos="374"/>
        </w:tabs>
        <w:suppressAutoHyphens/>
        <w:spacing w:after="140" w:line="276" w:lineRule="auto"/>
        <w:rPr>
          <w:rFonts w:eastAsia="Liberation Mono" w:cs="Arial"/>
        </w:rPr>
      </w:pPr>
      <w:r w:rsidRPr="00E514ED">
        <w:rPr>
          <w:rFonts w:eastAsia="Liberation Mono" w:cs="Arial"/>
        </w:rPr>
        <w:t>On-line</w:t>
      </w:r>
    </w:p>
    <w:p w14:paraId="56E706DA" w14:textId="77777777" w:rsidR="0019268F" w:rsidRPr="00E514ED" w:rsidRDefault="0019268F" w:rsidP="003B388A">
      <w:pPr>
        <w:pStyle w:val="Zkladntext"/>
        <w:numPr>
          <w:ilvl w:val="0"/>
          <w:numId w:val="35"/>
        </w:numPr>
        <w:tabs>
          <w:tab w:val="clear" w:pos="374"/>
        </w:tabs>
        <w:suppressAutoHyphens/>
        <w:spacing w:after="140" w:line="276" w:lineRule="auto"/>
        <w:rPr>
          <w:rFonts w:eastAsia="Liberation Mono" w:cs="Arial"/>
        </w:rPr>
      </w:pPr>
      <w:r w:rsidRPr="00E514ED">
        <w:rPr>
          <w:rFonts w:eastAsia="Liberation Mono" w:cs="Arial"/>
        </w:rPr>
        <w:t>https://tools.chilkat.io/XmlCanonicalize</w:t>
      </w:r>
    </w:p>
    <w:p w14:paraId="77FEB069" w14:textId="77777777" w:rsidR="0019268F" w:rsidRPr="00E514ED" w:rsidRDefault="0019268F" w:rsidP="003B388A">
      <w:pPr>
        <w:pStyle w:val="Zkladntext"/>
        <w:numPr>
          <w:ilvl w:val="0"/>
          <w:numId w:val="37"/>
        </w:numPr>
        <w:tabs>
          <w:tab w:val="clear" w:pos="374"/>
        </w:tabs>
        <w:suppressAutoHyphens/>
        <w:spacing w:after="140" w:line="276" w:lineRule="auto"/>
        <w:rPr>
          <w:rFonts w:eastAsia="Liberation Mono" w:cs="Arial"/>
        </w:rPr>
      </w:pPr>
      <w:proofErr w:type="spellStart"/>
      <w:r w:rsidRPr="00E514ED">
        <w:rPr>
          <w:rFonts w:eastAsia="Liberation Mono" w:cs="Arial"/>
        </w:rPr>
        <w:t>Command</w:t>
      </w:r>
      <w:proofErr w:type="spellEnd"/>
      <w:r w:rsidRPr="00E514ED">
        <w:rPr>
          <w:rFonts w:eastAsia="Liberation Mono" w:cs="Arial"/>
        </w:rPr>
        <w:t xml:space="preserve"> line</w:t>
      </w:r>
    </w:p>
    <w:p w14:paraId="00C29679" w14:textId="77777777" w:rsidR="0019268F" w:rsidRPr="00E514ED" w:rsidRDefault="0019268F" w:rsidP="003B388A">
      <w:pPr>
        <w:pStyle w:val="Zkladntext"/>
        <w:numPr>
          <w:ilvl w:val="0"/>
          <w:numId w:val="35"/>
        </w:numPr>
        <w:tabs>
          <w:tab w:val="clear" w:pos="374"/>
        </w:tabs>
        <w:suppressAutoHyphens/>
        <w:spacing w:after="140" w:line="276" w:lineRule="auto"/>
        <w:rPr>
          <w:rFonts w:eastAsia="Liberation Mono" w:cs="Arial"/>
        </w:rPr>
      </w:pPr>
      <w:r w:rsidRPr="00E514ED">
        <w:rPr>
          <w:rFonts w:eastAsia="Liberation Mono" w:cs="Arial"/>
        </w:rPr>
        <w:t>https://xmlstar.sourceforge.net/</w:t>
      </w:r>
    </w:p>
    <w:p w14:paraId="441349D8" w14:textId="77777777" w:rsidR="0019268F" w:rsidRPr="00E514ED" w:rsidRDefault="0019268F" w:rsidP="003B388A">
      <w:pPr>
        <w:pStyle w:val="Zkladntext"/>
        <w:numPr>
          <w:ilvl w:val="0"/>
          <w:numId w:val="37"/>
        </w:numPr>
        <w:tabs>
          <w:tab w:val="clear" w:pos="374"/>
        </w:tabs>
        <w:suppressAutoHyphens/>
        <w:spacing w:after="140" w:line="276" w:lineRule="auto"/>
        <w:rPr>
          <w:rFonts w:eastAsia="Liberation Mono" w:cs="Arial"/>
        </w:rPr>
      </w:pPr>
      <w:r w:rsidRPr="00E514ED">
        <w:rPr>
          <w:rFonts w:eastAsia="Liberation Mono" w:cs="Arial"/>
        </w:rPr>
        <w:t>Programovací nástroje</w:t>
      </w:r>
    </w:p>
    <w:p w14:paraId="3304AB8D" w14:textId="77777777" w:rsidR="0019268F" w:rsidRPr="00E514ED" w:rsidRDefault="0019268F" w:rsidP="003B388A">
      <w:pPr>
        <w:pStyle w:val="Zkladntext"/>
        <w:numPr>
          <w:ilvl w:val="0"/>
          <w:numId w:val="35"/>
        </w:numPr>
        <w:tabs>
          <w:tab w:val="clear" w:pos="374"/>
        </w:tabs>
        <w:suppressAutoHyphens/>
        <w:spacing w:after="140" w:line="276" w:lineRule="auto"/>
        <w:rPr>
          <w:rFonts w:eastAsia="Liberation Mono" w:cs="Arial"/>
        </w:rPr>
      </w:pPr>
      <w:hyperlink r:id="rId27" w:history="1">
        <w:r w:rsidRPr="00E514ED">
          <w:rPr>
            <w:rStyle w:val="Hypertextovodkaz"/>
            <w:rFonts w:eastAsia="Liberation Mono" w:cs="Arial"/>
          </w:rPr>
          <w:t>https://www.oxygenxml.com/xml_developer/xml_signature.html</w:t>
        </w:r>
      </w:hyperlink>
    </w:p>
    <w:p w14:paraId="55361B7C" w14:textId="77777777" w:rsidR="0019268F" w:rsidRPr="00E514ED" w:rsidRDefault="0019268F" w:rsidP="003B388A">
      <w:pPr>
        <w:pStyle w:val="Zkladntext"/>
        <w:numPr>
          <w:ilvl w:val="0"/>
          <w:numId w:val="35"/>
        </w:numPr>
        <w:tabs>
          <w:tab w:val="clear" w:pos="374"/>
        </w:tabs>
        <w:suppressAutoHyphens/>
        <w:spacing w:after="140" w:line="276" w:lineRule="auto"/>
        <w:rPr>
          <w:rFonts w:eastAsia="Liberation Mono" w:cs="Arial"/>
        </w:rPr>
      </w:pPr>
      <w:hyperlink r:id="rId28" w:history="1">
        <w:r w:rsidRPr="00E514ED">
          <w:rPr>
            <w:rStyle w:val="Hypertextovodkaz"/>
            <w:rFonts w:eastAsia="Liberation Mono" w:cs="Arial"/>
          </w:rPr>
          <w:t>https://sourceforge.net/projects/camprocessor/</w:t>
        </w:r>
      </w:hyperlink>
    </w:p>
    <w:p w14:paraId="17C94708" w14:textId="77777777" w:rsidR="0019268F" w:rsidRPr="00E514ED" w:rsidRDefault="0019268F" w:rsidP="003B388A">
      <w:pPr>
        <w:pStyle w:val="Zkladntext"/>
        <w:numPr>
          <w:ilvl w:val="0"/>
          <w:numId w:val="35"/>
        </w:numPr>
        <w:tabs>
          <w:tab w:val="clear" w:pos="374"/>
        </w:tabs>
        <w:suppressAutoHyphens/>
        <w:spacing w:after="140" w:line="276" w:lineRule="auto"/>
        <w:rPr>
          <w:rFonts w:eastAsia="Liberation Mono" w:cs="Arial"/>
        </w:rPr>
      </w:pPr>
      <w:r w:rsidRPr="00E514ED">
        <w:rPr>
          <w:rFonts w:eastAsia="Liberation Mono" w:cs="Arial"/>
        </w:rPr>
        <w:t>https://github.com/Appdynamics/xml-normalize</w:t>
      </w:r>
    </w:p>
    <w:bookmarkEnd w:id="67"/>
    <w:p w14:paraId="1FB6AF5C" w14:textId="68033948" w:rsidR="00A0394B" w:rsidRDefault="00A0394B">
      <w:pPr>
        <w:spacing w:after="160" w:line="259" w:lineRule="auto"/>
        <w:ind w:left="714" w:hanging="357"/>
        <w:rPr>
          <w:rFonts w:eastAsia="Google Sans Text" w:cs="Arial"/>
        </w:rPr>
      </w:pPr>
      <w:r>
        <w:rPr>
          <w:rFonts w:eastAsia="Google Sans Text" w:cs="Arial"/>
        </w:rPr>
        <w:br w:type="page"/>
      </w:r>
    </w:p>
    <w:p w14:paraId="3E7231C4" w14:textId="77777777" w:rsidR="0019268F" w:rsidRPr="00E514ED" w:rsidRDefault="0019268F" w:rsidP="003B388A">
      <w:pPr>
        <w:pStyle w:val="Nadpis3"/>
      </w:pPr>
      <w:bookmarkStart w:id="69" w:name="_Toc210298121"/>
      <w:bookmarkStart w:id="70" w:name="_Toc216349046"/>
      <w:bookmarkStart w:id="71" w:name="_Hlk216350260"/>
      <w:bookmarkEnd w:id="68"/>
      <w:r w:rsidRPr="00E514ED">
        <w:lastRenderedPageBreak/>
        <w:t>Další varianty kanonizace</w:t>
      </w:r>
      <w:bookmarkEnd w:id="69"/>
      <w:bookmarkEnd w:id="70"/>
    </w:p>
    <w:p w14:paraId="3DEC01C6" w14:textId="7EF6547B" w:rsidR="0019268F" w:rsidRPr="00E514ED" w:rsidRDefault="0019268F" w:rsidP="00006FA3">
      <w:pPr>
        <w:pStyle w:val="Normlnweb"/>
        <w:rPr>
          <w:rFonts w:cs="Arial"/>
        </w:rPr>
      </w:pPr>
      <w:r>
        <w:t>HL7 FHIR připouští 4 doplňkové variant</w:t>
      </w:r>
      <w:r w:rsidR="00006FA3">
        <w:t>y</w:t>
      </w:r>
      <w:r>
        <w:t xml:space="preserve"> kanonizace, z nichž doporučujeme pouze UR</w:t>
      </w:r>
      <w:r w:rsidR="001C431A">
        <w:t xml:space="preserve"> </w:t>
      </w:r>
      <w:proofErr w:type="spellStart"/>
      <w:r>
        <w:t>I</w:t>
      </w:r>
      <w:hyperlink r:id="rId29" w:anchor="document" w:history="1">
        <w:r w:rsidR="001C431A" w:rsidRPr="00FF4BAA">
          <w:rPr>
            <w:rStyle w:val="Hypertextovodkaz"/>
            <w:rFonts w:cs="Arial"/>
            <w:i/>
            <w:iCs/>
          </w:rPr>
          <w:t>http</w:t>
        </w:r>
        <w:proofErr w:type="spellEnd"/>
        <w:r w:rsidR="001C431A" w:rsidRPr="00FF4BAA">
          <w:rPr>
            <w:rStyle w:val="Hypertextovodkaz"/>
            <w:rFonts w:cs="Arial"/>
            <w:i/>
            <w:iCs/>
          </w:rPr>
          <w:t>://hl7.org/</w:t>
        </w:r>
        <w:proofErr w:type="spellStart"/>
        <w:r w:rsidR="001C431A" w:rsidRPr="00FF4BAA">
          <w:rPr>
            <w:rStyle w:val="Hypertextovodkaz"/>
            <w:rFonts w:cs="Arial"/>
            <w:i/>
            <w:iCs/>
          </w:rPr>
          <w:t>fhir</w:t>
        </w:r>
        <w:proofErr w:type="spellEnd"/>
        <w:r w:rsidR="001C431A" w:rsidRPr="00FF4BAA">
          <w:rPr>
            <w:rStyle w:val="Hypertextovodkaz"/>
            <w:rFonts w:cs="Arial"/>
            <w:i/>
            <w:iCs/>
          </w:rPr>
          <w:t>/</w:t>
        </w:r>
        <w:proofErr w:type="spellStart"/>
        <w:r w:rsidR="001C431A" w:rsidRPr="00FF4BAA">
          <w:rPr>
            <w:rStyle w:val="Hypertextovodkaz"/>
            <w:rFonts w:cs="Arial"/>
            <w:i/>
            <w:iCs/>
          </w:rPr>
          <w:t>canonicalization</w:t>
        </w:r>
        <w:proofErr w:type="spellEnd"/>
        <w:r w:rsidR="001C431A" w:rsidRPr="00FF4BAA">
          <w:rPr>
            <w:rStyle w:val="Hypertextovodkaz"/>
            <w:rFonts w:cs="Arial"/>
            <w:i/>
            <w:iCs/>
          </w:rPr>
          <w:t>/{</w:t>
        </w:r>
        <w:proofErr w:type="spellStart"/>
        <w:r w:rsidR="001C431A" w:rsidRPr="00FF4BAA">
          <w:rPr>
            <w:rStyle w:val="Hypertextovodkaz"/>
            <w:rFonts w:cs="Arial"/>
            <w:i/>
            <w:iCs/>
          </w:rPr>
          <w:t>fmt</w:t>
        </w:r>
        <w:proofErr w:type="spellEnd"/>
        <w:r w:rsidR="001C431A" w:rsidRPr="00FF4BAA">
          <w:rPr>
            <w:rStyle w:val="Hypertextovodkaz"/>
            <w:rFonts w:cs="Arial"/>
            <w:i/>
            <w:iCs/>
          </w:rPr>
          <w:t>}#document</w:t>
        </w:r>
      </w:hyperlink>
      <w:r w:rsidR="001C431A" w:rsidRPr="00FF4BAA">
        <w:t>.</w:t>
      </w:r>
      <w:r>
        <w:t xml:space="preserve"> Při této variantě, jsou elementy „Bundle.id“ a „</w:t>
      </w:r>
      <w:proofErr w:type="spellStart"/>
      <w:r>
        <w:t>Bundle.meta</w:t>
      </w:r>
      <w:proofErr w:type="spellEnd"/>
      <w:r>
        <w:t xml:space="preserve">“ v kořenovém balíčku před serializací vynechány. To umožňuje kopírování dokumentu z jednoho serveru na druhý bez porušení digitálního podpisu přenášeného obsahu a tato kanonizace bude použita při vytváření digitálního podpisu v 1. kroku </w:t>
      </w:r>
      <w:r w:rsidR="00006FA3">
        <w:t>dvou krokového</w:t>
      </w:r>
      <w:r>
        <w:t xml:space="preserve"> podepisování </w:t>
      </w:r>
      <w:bookmarkStart w:id="72" w:name="_Hlk216282294"/>
      <w:r>
        <w:t xml:space="preserve">(viz výše v části popisující kanonizaci FHIR </w:t>
      </w:r>
      <w:proofErr w:type="spellStart"/>
      <w:r>
        <w:t>Bundle</w:t>
      </w:r>
      <w:proofErr w:type="spellEnd"/>
      <w:r>
        <w:t xml:space="preserve"> pro účely podpisu).</w:t>
      </w:r>
    </w:p>
    <w:bookmarkEnd w:id="71"/>
    <w:bookmarkEnd w:id="72"/>
    <w:p w14:paraId="220CCD0B" w14:textId="77777777" w:rsidR="0019268F" w:rsidRPr="00E514ED" w:rsidRDefault="0019268F" w:rsidP="003B388A">
      <w:pPr>
        <w:pStyle w:val="Zkladntext"/>
        <w:rPr>
          <w:rFonts w:cs="Arial"/>
        </w:rPr>
      </w:pPr>
    </w:p>
    <w:p w14:paraId="6022D6BE" w14:textId="77777777" w:rsidR="0019268F" w:rsidRPr="00E514ED" w:rsidRDefault="0019268F" w:rsidP="003B388A">
      <w:pPr>
        <w:pStyle w:val="Nadpis3"/>
      </w:pPr>
      <w:bookmarkStart w:id="73" w:name="_Ref210633224"/>
      <w:bookmarkStart w:id="74" w:name="_Toc216349047"/>
      <w:bookmarkStart w:id="75" w:name="_Toc210298122"/>
      <w:r w:rsidRPr="00E514ED">
        <w:t>Realizace digitálního podpisu FHIR dokumentu (</w:t>
      </w:r>
      <w:proofErr w:type="spellStart"/>
      <w:r w:rsidRPr="00E514ED">
        <w:t>Bundle</w:t>
      </w:r>
      <w:proofErr w:type="spellEnd"/>
      <w:r w:rsidRPr="00E514ED">
        <w:t>)</w:t>
      </w:r>
      <w:bookmarkEnd w:id="73"/>
      <w:bookmarkEnd w:id="74"/>
    </w:p>
    <w:p w14:paraId="33951642" w14:textId="77777777" w:rsidR="0019268F" w:rsidRPr="00E514ED" w:rsidRDefault="0019268F" w:rsidP="003B388A">
      <w:pPr>
        <w:pStyle w:val="Normlnweb"/>
        <w:rPr>
          <w:rFonts w:cs="Arial"/>
        </w:rPr>
      </w:pPr>
      <w:r w:rsidRPr="00E514ED">
        <w:rPr>
          <w:rFonts w:cs="Arial"/>
        </w:rPr>
        <w:t xml:space="preserve">Podpis dokumentu je uložen ve zdroji </w:t>
      </w:r>
      <w:proofErr w:type="spellStart"/>
      <w:r w:rsidRPr="00E514ED">
        <w:rPr>
          <w:rFonts w:cs="Arial"/>
        </w:rPr>
        <w:t>Provenance</w:t>
      </w:r>
      <w:proofErr w:type="spellEnd"/>
      <w:r w:rsidRPr="00E514ED">
        <w:rPr>
          <w:rFonts w:cs="Arial"/>
        </w:rPr>
        <w:t xml:space="preserve"> obsaženém v </w:t>
      </w:r>
      <w:proofErr w:type="spellStart"/>
      <w:r w:rsidRPr="00E514ED">
        <w:rPr>
          <w:rFonts w:cs="Arial"/>
        </w:rPr>
        <w:t>Bundle</w:t>
      </w:r>
      <w:proofErr w:type="spellEnd"/>
      <w:r w:rsidRPr="00E514ED">
        <w:rPr>
          <w:rFonts w:cs="Arial"/>
        </w:rPr>
        <w:t xml:space="preserve"> typu dokument. Pro tuto metodu MUSÍ být dodržena následující pravidla:</w:t>
      </w:r>
    </w:p>
    <w:p w14:paraId="7983B6A4" w14:textId="6D1944C7" w:rsidR="0019268F" w:rsidRPr="00E514ED" w:rsidRDefault="0019268F" w:rsidP="003B388A">
      <w:pPr>
        <w:numPr>
          <w:ilvl w:val="0"/>
          <w:numId w:val="18"/>
        </w:numPr>
        <w:tabs>
          <w:tab w:val="clear" w:pos="720"/>
        </w:tabs>
        <w:spacing w:after="200"/>
        <w:rPr>
          <w:rFonts w:cs="Arial"/>
        </w:rPr>
      </w:pPr>
      <w:r w:rsidRPr="00E514ED">
        <w:rPr>
          <w:rFonts w:cs="Arial"/>
        </w:rPr>
        <w:t xml:space="preserve">Podpisy MUSÍ být uvedeny ve zdroji </w:t>
      </w:r>
      <w:proofErr w:type="spellStart"/>
      <w:r w:rsidRPr="00E514ED">
        <w:rPr>
          <w:rFonts w:cs="Arial"/>
        </w:rPr>
        <w:t>Provenance</w:t>
      </w:r>
      <w:proofErr w:type="spellEnd"/>
      <w:r w:rsidR="00006FA3">
        <w:rPr>
          <w:rFonts w:cs="Arial"/>
        </w:rPr>
        <w:t>.</w:t>
      </w:r>
    </w:p>
    <w:p w14:paraId="4D02BB85" w14:textId="653265E0" w:rsidR="0019268F" w:rsidRPr="00E514ED" w:rsidRDefault="0019268F" w:rsidP="003B388A">
      <w:pPr>
        <w:numPr>
          <w:ilvl w:val="0"/>
          <w:numId w:val="18"/>
        </w:numPr>
        <w:tabs>
          <w:tab w:val="clear" w:pos="720"/>
        </w:tabs>
        <w:spacing w:after="200"/>
        <w:rPr>
          <w:rFonts w:cs="Arial"/>
        </w:rPr>
      </w:pPr>
      <w:proofErr w:type="spellStart"/>
      <w:r w:rsidRPr="00E514ED">
        <w:rPr>
          <w:rFonts w:cs="Arial"/>
        </w:rPr>
        <w:t>Provenance</w:t>
      </w:r>
      <w:proofErr w:type="spellEnd"/>
      <w:r w:rsidRPr="00E514ED">
        <w:rPr>
          <w:rFonts w:cs="Arial"/>
        </w:rPr>
        <w:t xml:space="preserve"> zdroje s digitálními podpisy MUSÍ být vloženy do </w:t>
      </w:r>
      <w:proofErr w:type="spellStart"/>
      <w:r w:rsidRPr="00E514ED">
        <w:rPr>
          <w:rFonts w:cs="Arial"/>
        </w:rPr>
        <w:t>Bundle</w:t>
      </w:r>
      <w:proofErr w:type="spellEnd"/>
      <w:r w:rsidRPr="00E514ED">
        <w:rPr>
          <w:rFonts w:cs="Arial"/>
        </w:rPr>
        <w:t xml:space="preserve"> typu dokument</w:t>
      </w:r>
      <w:r w:rsidR="00006FA3">
        <w:rPr>
          <w:rFonts w:cs="Arial"/>
        </w:rPr>
        <w:t>.</w:t>
      </w:r>
    </w:p>
    <w:p w14:paraId="7CE0C696" w14:textId="77777777" w:rsidR="0019268F" w:rsidRPr="00E514ED" w:rsidRDefault="0019268F" w:rsidP="003B388A">
      <w:pPr>
        <w:numPr>
          <w:ilvl w:val="0"/>
          <w:numId w:val="18"/>
        </w:numPr>
        <w:tabs>
          <w:tab w:val="clear" w:pos="720"/>
        </w:tabs>
        <w:spacing w:after="200"/>
        <w:rPr>
          <w:rFonts w:cs="Arial"/>
        </w:rPr>
      </w:pPr>
      <w:r w:rsidRPr="00E514ED">
        <w:rPr>
          <w:rFonts w:cs="Arial"/>
        </w:rPr>
        <w:t>„</w:t>
      </w:r>
      <w:proofErr w:type="spellStart"/>
      <w:r w:rsidRPr="00E514ED">
        <w:rPr>
          <w:rFonts w:cs="Arial"/>
        </w:rPr>
        <w:t>Provenance.target</w:t>
      </w:r>
      <w:proofErr w:type="spellEnd"/>
      <w:r w:rsidRPr="00E514ED">
        <w:rPr>
          <w:rFonts w:cs="Arial"/>
        </w:rPr>
        <w:t xml:space="preserve">“ referuje </w:t>
      </w:r>
      <w:proofErr w:type="spellStart"/>
      <w:r w:rsidRPr="00E514ED">
        <w:rPr>
          <w:rFonts w:cs="Arial"/>
        </w:rPr>
        <w:t>Bundle</w:t>
      </w:r>
      <w:proofErr w:type="spellEnd"/>
      <w:r w:rsidRPr="00E514ED">
        <w:rPr>
          <w:rFonts w:cs="Arial"/>
        </w:rPr>
        <w:t xml:space="preserve">/{id}, kde „id“ je id balíčku. </w:t>
      </w:r>
    </w:p>
    <w:p w14:paraId="562F7090" w14:textId="6CE3F42D" w:rsidR="0019268F" w:rsidRPr="00E514ED" w:rsidRDefault="0019268F" w:rsidP="003B388A">
      <w:pPr>
        <w:numPr>
          <w:ilvl w:val="0"/>
          <w:numId w:val="18"/>
        </w:numPr>
        <w:tabs>
          <w:tab w:val="clear" w:pos="720"/>
        </w:tabs>
        <w:spacing w:after="200"/>
        <w:rPr>
          <w:rFonts w:cs="Arial"/>
        </w:rPr>
      </w:pPr>
      <w:proofErr w:type="spellStart"/>
      <w:r w:rsidRPr="00E514ED">
        <w:rPr>
          <w:rFonts w:cs="Arial"/>
        </w:rPr>
        <w:t>Provenance</w:t>
      </w:r>
      <w:proofErr w:type="spellEnd"/>
      <w:r w:rsidRPr="00E514ED">
        <w:rPr>
          <w:rFonts w:cs="Arial"/>
        </w:rPr>
        <w:t xml:space="preserve"> </w:t>
      </w:r>
      <w:proofErr w:type="spellStart"/>
      <w:r w:rsidRPr="00E514ED">
        <w:rPr>
          <w:rFonts w:cs="Arial"/>
        </w:rPr>
        <w:t>resource</w:t>
      </w:r>
      <w:proofErr w:type="spellEnd"/>
      <w:r w:rsidRPr="00E514ED">
        <w:rPr>
          <w:rFonts w:cs="Arial"/>
        </w:rPr>
        <w:t xml:space="preserve"> MUSÍ mít prvek „</w:t>
      </w:r>
      <w:proofErr w:type="spellStart"/>
      <w:r w:rsidRPr="00E514ED">
        <w:rPr>
          <w:rFonts w:cs="Arial"/>
        </w:rPr>
        <w:t>Provenance.signature</w:t>
      </w:r>
      <w:proofErr w:type="spellEnd"/>
      <w:r w:rsidRPr="00E514ED">
        <w:rPr>
          <w:rFonts w:cs="Arial"/>
        </w:rPr>
        <w:t xml:space="preserve">“, který obsahuje podpis </w:t>
      </w:r>
      <w:proofErr w:type="spellStart"/>
      <w:r w:rsidRPr="00E514ED">
        <w:rPr>
          <w:rFonts w:cs="Arial"/>
        </w:rPr>
        <w:t>Bundle</w:t>
      </w:r>
      <w:proofErr w:type="spellEnd"/>
      <w:r w:rsidR="00006FA3">
        <w:rPr>
          <w:rFonts w:cs="Arial"/>
        </w:rPr>
        <w:t>.</w:t>
      </w:r>
      <w:r w:rsidRPr="00E514ED">
        <w:rPr>
          <w:rFonts w:cs="Arial"/>
        </w:rPr>
        <w:t xml:space="preserve"> </w:t>
      </w:r>
    </w:p>
    <w:p w14:paraId="74FE18C1" w14:textId="77777777" w:rsidR="0019268F" w:rsidRPr="00E514ED" w:rsidRDefault="0019268F" w:rsidP="003B388A">
      <w:pPr>
        <w:numPr>
          <w:ilvl w:val="0"/>
          <w:numId w:val="18"/>
        </w:numPr>
        <w:tabs>
          <w:tab w:val="clear" w:pos="720"/>
        </w:tabs>
        <w:spacing w:after="200"/>
        <w:rPr>
          <w:rFonts w:cs="Arial"/>
        </w:rPr>
      </w:pPr>
      <w:r w:rsidRPr="00E514ED">
        <w:rPr>
          <w:rFonts w:cs="Arial"/>
        </w:rPr>
        <w:t xml:space="preserve">Zdroj </w:t>
      </w:r>
      <w:proofErr w:type="spellStart"/>
      <w:r w:rsidRPr="00E514ED">
        <w:rPr>
          <w:rFonts w:cs="Arial"/>
        </w:rPr>
        <w:t>Provenance</w:t>
      </w:r>
      <w:proofErr w:type="spellEnd"/>
      <w:r w:rsidRPr="00E514ED">
        <w:rPr>
          <w:rFonts w:cs="Arial"/>
        </w:rPr>
        <w:t xml:space="preserve"> může označovat, že obsahuje podpis dalších zdrojů, včetně speciální cílové hodnoty #, která označuje, že obsahuje podpis také sám sebe (ale nezahrnuje žádný „</w:t>
      </w:r>
      <w:proofErr w:type="spellStart"/>
      <w:r w:rsidRPr="00E514ED">
        <w:rPr>
          <w:rFonts w:cs="Arial"/>
        </w:rPr>
        <w:t>Provenance.signature</w:t>
      </w:r>
      <w:proofErr w:type="spellEnd"/>
      <w:r w:rsidRPr="00E514ED">
        <w:rPr>
          <w:rFonts w:cs="Arial"/>
        </w:rPr>
        <w:t>“ obsahující digitální podpis).</w:t>
      </w:r>
    </w:p>
    <w:p w14:paraId="53089927" w14:textId="77777777" w:rsidR="0019268F" w:rsidRPr="00E514ED" w:rsidRDefault="0019268F" w:rsidP="003B388A">
      <w:pPr>
        <w:numPr>
          <w:ilvl w:val="0"/>
          <w:numId w:val="18"/>
        </w:numPr>
        <w:tabs>
          <w:tab w:val="clear" w:pos="720"/>
        </w:tabs>
        <w:spacing w:after="200"/>
        <w:rPr>
          <w:rFonts w:cs="Arial"/>
        </w:rPr>
      </w:pPr>
      <w:r w:rsidRPr="00E514ED">
        <w:rPr>
          <w:rFonts w:cs="Arial"/>
        </w:rPr>
        <w:t xml:space="preserve">Alternativně může element </w:t>
      </w:r>
      <w:proofErr w:type="spellStart"/>
      <w:r w:rsidRPr="00E514ED">
        <w:rPr>
          <w:rFonts w:cs="Arial"/>
        </w:rPr>
        <w:t>target</w:t>
      </w:r>
      <w:proofErr w:type="spellEnd"/>
      <w:r w:rsidRPr="00E514ED">
        <w:rPr>
          <w:rFonts w:cs="Arial"/>
        </w:rPr>
        <w:t xml:space="preserve"> obsahovat </w:t>
      </w:r>
      <w:proofErr w:type="spellStart"/>
      <w:r w:rsidRPr="00E514ED">
        <w:rPr>
          <w:rFonts w:cs="Arial"/>
        </w:rPr>
        <w:t>fullUrl</w:t>
      </w:r>
      <w:proofErr w:type="spellEnd"/>
      <w:r w:rsidRPr="00E514ED">
        <w:rPr>
          <w:rFonts w:cs="Arial"/>
        </w:rPr>
        <w:t xml:space="preserve"> jiného zdroje v </w:t>
      </w:r>
      <w:proofErr w:type="spellStart"/>
      <w:r w:rsidRPr="00E514ED">
        <w:rPr>
          <w:rFonts w:cs="Arial"/>
        </w:rPr>
        <w:t>Bundle</w:t>
      </w:r>
      <w:proofErr w:type="spellEnd"/>
      <w:r w:rsidRPr="00E514ED">
        <w:rPr>
          <w:rFonts w:cs="Arial"/>
        </w:rPr>
        <w:t>, což označuje, že tento další zdroj je také podepsán. Jelikož jedinými záznamy, které nejsou podepsány, jsou jiné podpisy, používá se tento postup k podepisování dalších podpisů. V takových případech je také podepsán „</w:t>
      </w:r>
      <w:proofErr w:type="spellStart"/>
      <w:r w:rsidRPr="00E514ED">
        <w:rPr>
          <w:rFonts w:cs="Arial"/>
        </w:rPr>
        <w:t>Provenance.signature</w:t>
      </w:r>
      <w:proofErr w:type="spellEnd"/>
      <w:r w:rsidRPr="00E514ED">
        <w:rPr>
          <w:rFonts w:cs="Arial"/>
        </w:rPr>
        <w:t xml:space="preserve">“. </w:t>
      </w:r>
    </w:p>
    <w:p w14:paraId="0BE83C5F" w14:textId="4A72D661" w:rsidR="00006FA3" w:rsidRDefault="00006FA3">
      <w:pPr>
        <w:spacing w:after="160" w:line="259" w:lineRule="auto"/>
        <w:ind w:left="714" w:hanging="357"/>
        <w:rPr>
          <w:rFonts w:eastAsiaTheme="minorEastAsia" w:cs="Arial"/>
          <w:color w:val="183C62"/>
          <w:sz w:val="20"/>
          <w:szCs w:val="22"/>
          <w:lang w:eastAsia="cs-CZ"/>
        </w:rPr>
      </w:pPr>
      <w:r>
        <w:rPr>
          <w:rFonts w:cs="Arial"/>
        </w:rPr>
        <w:br w:type="page"/>
      </w:r>
    </w:p>
    <w:p w14:paraId="6760BBC3" w14:textId="77777777" w:rsidR="0019268F" w:rsidRPr="00E514ED" w:rsidRDefault="0019268F" w:rsidP="003B388A">
      <w:pPr>
        <w:pStyle w:val="Nadpis3"/>
      </w:pPr>
      <w:bookmarkStart w:id="76" w:name="_Toc216349048"/>
      <w:r w:rsidRPr="00E514ED">
        <w:lastRenderedPageBreak/>
        <w:t>Varianty digitálního podpisu</w:t>
      </w:r>
      <w:bookmarkEnd w:id="75"/>
      <w:bookmarkEnd w:id="76"/>
    </w:p>
    <w:p w14:paraId="3DE90F84" w14:textId="40FD2547" w:rsidR="00006FA3" w:rsidRDefault="0019268F" w:rsidP="003B388A">
      <w:pPr>
        <w:pStyle w:val="Normlnweb"/>
        <w:rPr>
          <w:rFonts w:eastAsia="Google Sans Text" w:cs="Arial"/>
        </w:rPr>
      </w:pPr>
      <w:r w:rsidRPr="00E514ED">
        <w:rPr>
          <w:rFonts w:eastAsia="Google Sans Text" w:cs="Arial"/>
        </w:rPr>
        <w:t>Volba digitálního podpisu JSON nebo XML je částečně nezávislá na formátu zdroje, který podpis obsahuje, a také nezávislá na „</w:t>
      </w:r>
      <w:proofErr w:type="spellStart"/>
      <w:r w:rsidRPr="00E514ED">
        <w:rPr>
          <w:rFonts w:eastAsia="Google Sans Text" w:cs="Arial"/>
        </w:rPr>
        <w:t>Signature.targetFormat</w:t>
      </w:r>
      <w:proofErr w:type="spellEnd"/>
      <w:r w:rsidRPr="00E514ED">
        <w:rPr>
          <w:rFonts w:eastAsia="Google Sans Text" w:cs="Arial"/>
        </w:rPr>
        <w:t>“. Kombinace formátů však přináší problémy, a implementátoři by proto měli obecně používat podpisy JSON s kanonizací JSON v zdrojích JSON a podpisy XML s kanonizací XML v zdrojích XML.</w:t>
      </w:r>
    </w:p>
    <w:p w14:paraId="4458DD21" w14:textId="77777777" w:rsidR="00006FA3" w:rsidRPr="00E514ED" w:rsidRDefault="00006FA3" w:rsidP="003B388A">
      <w:pPr>
        <w:pStyle w:val="Normlnweb"/>
        <w:rPr>
          <w:rFonts w:eastAsia="Google Sans Text" w:cs="Arial"/>
        </w:rPr>
      </w:pPr>
    </w:p>
    <w:p w14:paraId="5381B1D8" w14:textId="77777777" w:rsidR="0019268F" w:rsidRPr="00E514ED" w:rsidRDefault="0019268F" w:rsidP="003B388A">
      <w:pPr>
        <w:pStyle w:val="Nadpis4"/>
        <w:rPr>
          <w:rFonts w:cs="Arial"/>
        </w:rPr>
      </w:pPr>
      <w:bookmarkStart w:id="77" w:name="_Hlk216350296"/>
      <w:r w:rsidRPr="00E514ED">
        <w:rPr>
          <w:rFonts w:cs="Arial"/>
        </w:rPr>
        <w:t xml:space="preserve">Digitální podpis FHIR dokumentů JSON </w:t>
      </w:r>
    </w:p>
    <w:p w14:paraId="31909EEF" w14:textId="77777777" w:rsidR="0019268F" w:rsidRPr="00E514ED" w:rsidRDefault="0019268F" w:rsidP="00006FA3">
      <w:pPr>
        <w:pStyle w:val="Normlnweb"/>
        <w:rPr>
          <w:rFonts w:cs="Arial"/>
        </w:rPr>
      </w:pPr>
      <w:bookmarkStart w:id="78" w:name="_Hlk216282337"/>
      <w:r w:rsidRPr="00E514ED">
        <w:rPr>
          <w:rFonts w:cs="Arial"/>
          <w:b/>
          <w:bCs/>
        </w:rPr>
        <w:t xml:space="preserve">JSON Web </w:t>
      </w:r>
      <w:proofErr w:type="spellStart"/>
      <w:r w:rsidRPr="00E514ED">
        <w:rPr>
          <w:rFonts w:cs="Arial"/>
          <w:b/>
          <w:bCs/>
        </w:rPr>
        <w:t>Signature</w:t>
      </w:r>
      <w:proofErr w:type="spellEnd"/>
      <w:r w:rsidRPr="00E514ED">
        <w:rPr>
          <w:rFonts w:cs="Arial"/>
          <w:b/>
          <w:bCs/>
        </w:rPr>
        <w:t xml:space="preserve"> (JWS) </w:t>
      </w:r>
      <w:r w:rsidRPr="00E514ED">
        <w:rPr>
          <w:rFonts w:cs="Arial"/>
        </w:rPr>
        <w:t>– dle RFC7515 datová struktura reprezentující digitálně podepsanou nebo autentizovanou (MAC) zprávu, jež sestává z:</w:t>
      </w:r>
    </w:p>
    <w:p w14:paraId="142E0D25" w14:textId="77777777" w:rsidR="0019268F" w:rsidRPr="00E514ED" w:rsidRDefault="0019268F" w:rsidP="00006FA3">
      <w:pPr>
        <w:numPr>
          <w:ilvl w:val="0"/>
          <w:numId w:val="18"/>
        </w:numPr>
        <w:tabs>
          <w:tab w:val="clear" w:pos="720"/>
        </w:tabs>
        <w:spacing w:after="200"/>
        <w:rPr>
          <w:rFonts w:cs="Arial"/>
        </w:rPr>
      </w:pPr>
      <w:bookmarkStart w:id="79" w:name="_Hlk216354242"/>
      <w:r w:rsidRPr="00E514ED">
        <w:rPr>
          <w:rFonts w:cs="Arial"/>
        </w:rPr>
        <w:t xml:space="preserve">JOSE </w:t>
      </w:r>
      <w:proofErr w:type="spellStart"/>
      <w:r w:rsidRPr="00E514ED">
        <w:rPr>
          <w:rFonts w:cs="Arial"/>
        </w:rPr>
        <w:t>Header</w:t>
      </w:r>
      <w:proofErr w:type="spellEnd"/>
    </w:p>
    <w:p w14:paraId="680A4881" w14:textId="77777777" w:rsidR="00006FA3" w:rsidRDefault="0019268F" w:rsidP="00006FA3">
      <w:pPr>
        <w:numPr>
          <w:ilvl w:val="1"/>
          <w:numId w:val="18"/>
        </w:numPr>
        <w:spacing w:after="200"/>
        <w:rPr>
          <w:rFonts w:cs="Arial"/>
        </w:rPr>
      </w:pPr>
      <w:r w:rsidRPr="00006FA3">
        <w:rPr>
          <w:rFonts w:cs="Arial"/>
        </w:rPr>
        <w:t xml:space="preserve">JWS </w:t>
      </w:r>
      <w:proofErr w:type="spellStart"/>
      <w:r w:rsidRPr="00006FA3">
        <w:rPr>
          <w:rFonts w:cs="Arial"/>
        </w:rPr>
        <w:t>Protected</w:t>
      </w:r>
      <w:proofErr w:type="spellEnd"/>
      <w:r w:rsidRPr="00006FA3">
        <w:rPr>
          <w:rFonts w:cs="Arial"/>
        </w:rPr>
        <w:t xml:space="preserve"> </w:t>
      </w:r>
      <w:proofErr w:type="spellStart"/>
      <w:r w:rsidRPr="00006FA3">
        <w:rPr>
          <w:rFonts w:cs="Arial"/>
        </w:rPr>
        <w:t>Header</w:t>
      </w:r>
      <w:proofErr w:type="spellEnd"/>
    </w:p>
    <w:p w14:paraId="3235B37E" w14:textId="3D2FA644" w:rsidR="0019268F" w:rsidRPr="00006FA3" w:rsidRDefault="0019268F" w:rsidP="00006FA3">
      <w:pPr>
        <w:numPr>
          <w:ilvl w:val="1"/>
          <w:numId w:val="18"/>
        </w:numPr>
        <w:spacing w:after="200"/>
        <w:rPr>
          <w:rFonts w:cs="Arial"/>
        </w:rPr>
      </w:pPr>
      <w:r w:rsidRPr="00006FA3">
        <w:rPr>
          <w:rFonts w:cs="Arial"/>
        </w:rPr>
        <w:t xml:space="preserve">JWS </w:t>
      </w:r>
      <w:proofErr w:type="spellStart"/>
      <w:r w:rsidRPr="00006FA3">
        <w:rPr>
          <w:rFonts w:cs="Arial"/>
        </w:rPr>
        <w:t>Unprotected</w:t>
      </w:r>
      <w:proofErr w:type="spellEnd"/>
      <w:r w:rsidRPr="00006FA3">
        <w:rPr>
          <w:rFonts w:cs="Arial"/>
        </w:rPr>
        <w:t xml:space="preserve"> </w:t>
      </w:r>
      <w:proofErr w:type="spellStart"/>
      <w:r w:rsidRPr="00006FA3">
        <w:rPr>
          <w:rFonts w:cs="Arial"/>
        </w:rPr>
        <w:t>Header</w:t>
      </w:r>
      <w:proofErr w:type="spellEnd"/>
    </w:p>
    <w:p w14:paraId="5133A564" w14:textId="77777777" w:rsidR="0019268F" w:rsidRPr="00E514ED" w:rsidRDefault="0019268F" w:rsidP="00006FA3">
      <w:pPr>
        <w:numPr>
          <w:ilvl w:val="0"/>
          <w:numId w:val="18"/>
        </w:numPr>
        <w:tabs>
          <w:tab w:val="clear" w:pos="720"/>
        </w:tabs>
        <w:spacing w:after="200"/>
        <w:rPr>
          <w:rFonts w:cs="Arial"/>
        </w:rPr>
      </w:pPr>
      <w:r w:rsidRPr="00E514ED">
        <w:rPr>
          <w:rFonts w:cs="Arial"/>
        </w:rPr>
        <w:t xml:space="preserve">JWS </w:t>
      </w:r>
      <w:proofErr w:type="spellStart"/>
      <w:r w:rsidRPr="00E514ED">
        <w:rPr>
          <w:rFonts w:cs="Arial"/>
        </w:rPr>
        <w:t>Payload</w:t>
      </w:r>
      <w:proofErr w:type="spellEnd"/>
    </w:p>
    <w:p w14:paraId="455CC525" w14:textId="77777777" w:rsidR="0019268F" w:rsidRPr="00E514ED" w:rsidRDefault="0019268F" w:rsidP="00006FA3">
      <w:pPr>
        <w:numPr>
          <w:ilvl w:val="0"/>
          <w:numId w:val="18"/>
        </w:numPr>
        <w:tabs>
          <w:tab w:val="clear" w:pos="720"/>
        </w:tabs>
        <w:spacing w:after="200"/>
        <w:rPr>
          <w:rFonts w:cs="Arial"/>
        </w:rPr>
      </w:pPr>
      <w:r w:rsidRPr="00E514ED">
        <w:rPr>
          <w:rFonts w:cs="Arial"/>
        </w:rPr>
        <w:t xml:space="preserve">JWS </w:t>
      </w:r>
      <w:proofErr w:type="spellStart"/>
      <w:r w:rsidRPr="00E514ED">
        <w:rPr>
          <w:rFonts w:cs="Arial"/>
        </w:rPr>
        <w:t>Signature</w:t>
      </w:r>
      <w:proofErr w:type="spellEnd"/>
    </w:p>
    <w:bookmarkEnd w:id="77"/>
    <w:bookmarkEnd w:id="79"/>
    <w:p w14:paraId="1303F1CA" w14:textId="77777777" w:rsidR="0019268F" w:rsidRPr="00E514ED" w:rsidRDefault="0019268F" w:rsidP="003B388A">
      <w:pPr>
        <w:rPr>
          <w:rFonts w:cs="Arial"/>
        </w:rPr>
      </w:pPr>
    </w:p>
    <w:p w14:paraId="195F8197" w14:textId="4E38C057" w:rsidR="0019268F" w:rsidRPr="00E514ED" w:rsidRDefault="0019268F" w:rsidP="003B388A">
      <w:pPr>
        <w:rPr>
          <w:rFonts w:cs="Arial"/>
        </w:rPr>
      </w:pPr>
      <w:r w:rsidRPr="00E514ED">
        <w:rPr>
          <w:rFonts w:cs="Arial"/>
          <w:b/>
          <w:bCs/>
        </w:rPr>
        <w:t xml:space="preserve">JOSE </w:t>
      </w:r>
      <w:proofErr w:type="spellStart"/>
      <w:r w:rsidRPr="00E514ED">
        <w:rPr>
          <w:rFonts w:cs="Arial"/>
          <w:b/>
          <w:bCs/>
        </w:rPr>
        <w:t>Header</w:t>
      </w:r>
      <w:proofErr w:type="spellEnd"/>
      <w:r w:rsidRPr="00E514ED">
        <w:rPr>
          <w:rFonts w:cs="Arial"/>
          <w:b/>
          <w:bCs/>
        </w:rPr>
        <w:t xml:space="preserve"> </w:t>
      </w:r>
      <w:r w:rsidRPr="00E514ED">
        <w:rPr>
          <w:rFonts w:cs="Arial"/>
        </w:rPr>
        <w:t xml:space="preserve">(JSON </w:t>
      </w:r>
      <w:proofErr w:type="spellStart"/>
      <w:r w:rsidRPr="00E514ED">
        <w:rPr>
          <w:rFonts w:cs="Arial"/>
        </w:rPr>
        <w:t>Object</w:t>
      </w:r>
      <w:proofErr w:type="spellEnd"/>
      <w:r w:rsidRPr="00E514ED">
        <w:rPr>
          <w:rFonts w:cs="Arial"/>
        </w:rPr>
        <w:t xml:space="preserve"> </w:t>
      </w:r>
      <w:proofErr w:type="spellStart"/>
      <w:r w:rsidRPr="00E514ED">
        <w:rPr>
          <w:rFonts w:cs="Arial"/>
        </w:rPr>
        <w:t>Signing</w:t>
      </w:r>
      <w:proofErr w:type="spellEnd"/>
      <w:r w:rsidRPr="00E514ED">
        <w:rPr>
          <w:rFonts w:cs="Arial"/>
        </w:rPr>
        <w:t xml:space="preserve"> and </w:t>
      </w:r>
      <w:proofErr w:type="spellStart"/>
      <w:r w:rsidRPr="00E514ED">
        <w:rPr>
          <w:rFonts w:cs="Arial"/>
        </w:rPr>
        <w:t>Encryption</w:t>
      </w:r>
      <w:proofErr w:type="spellEnd"/>
      <w:r w:rsidRPr="00E514ED">
        <w:rPr>
          <w:rFonts w:cs="Arial"/>
        </w:rPr>
        <w:t>) – objekt popisující kryptografické operace a jejich parametry pomocí množiny hlavičkových parametrů (jméno/hodnota).</w:t>
      </w:r>
    </w:p>
    <w:p w14:paraId="7FFB41F6" w14:textId="77777777" w:rsidR="0019268F" w:rsidRPr="00E514ED" w:rsidRDefault="0019268F" w:rsidP="003B388A">
      <w:pPr>
        <w:rPr>
          <w:rFonts w:cs="Arial"/>
        </w:rPr>
      </w:pPr>
    </w:p>
    <w:p w14:paraId="651E7ED7" w14:textId="4AE164C3" w:rsidR="0019268F" w:rsidRPr="00E514ED" w:rsidRDefault="0019268F" w:rsidP="003B388A">
      <w:pPr>
        <w:rPr>
          <w:rFonts w:cs="Arial"/>
          <w:b/>
          <w:bCs/>
        </w:rPr>
      </w:pPr>
      <w:r w:rsidRPr="00E514ED">
        <w:rPr>
          <w:rFonts w:cs="Arial"/>
          <w:b/>
          <w:bCs/>
        </w:rPr>
        <w:t xml:space="preserve">JWS </w:t>
      </w:r>
      <w:proofErr w:type="spellStart"/>
      <w:r w:rsidRPr="00E514ED">
        <w:rPr>
          <w:rFonts w:cs="Arial"/>
          <w:b/>
          <w:bCs/>
        </w:rPr>
        <w:t>Payload</w:t>
      </w:r>
      <w:proofErr w:type="spellEnd"/>
      <w:r w:rsidRPr="00E514ED">
        <w:rPr>
          <w:rFonts w:cs="Arial"/>
          <w:b/>
          <w:bCs/>
        </w:rPr>
        <w:t xml:space="preserve"> </w:t>
      </w:r>
      <w:r w:rsidRPr="00E514ED">
        <w:rPr>
          <w:rFonts w:cs="Arial"/>
        </w:rPr>
        <w:t>– sekvence byte, jež mají být zabezpečeny (zpráva).</w:t>
      </w:r>
    </w:p>
    <w:p w14:paraId="5DF4DD56" w14:textId="77777777" w:rsidR="0019268F" w:rsidRPr="00E514ED" w:rsidRDefault="0019268F" w:rsidP="003B388A">
      <w:pPr>
        <w:rPr>
          <w:rFonts w:cs="Arial"/>
        </w:rPr>
      </w:pPr>
    </w:p>
    <w:p w14:paraId="15DC2747" w14:textId="673D8BD0" w:rsidR="0019268F" w:rsidRPr="00E514ED" w:rsidRDefault="0019268F" w:rsidP="003B388A">
      <w:pPr>
        <w:rPr>
          <w:rFonts w:cs="Arial"/>
        </w:rPr>
      </w:pPr>
      <w:r w:rsidRPr="00E514ED">
        <w:rPr>
          <w:rFonts w:cs="Arial"/>
          <w:b/>
          <w:bCs/>
        </w:rPr>
        <w:t xml:space="preserve">JWS </w:t>
      </w:r>
      <w:proofErr w:type="spellStart"/>
      <w:r w:rsidRPr="00E514ED">
        <w:rPr>
          <w:rFonts w:cs="Arial"/>
          <w:b/>
          <w:bCs/>
        </w:rPr>
        <w:t>Signature</w:t>
      </w:r>
      <w:proofErr w:type="spellEnd"/>
      <w:r w:rsidRPr="00E514ED">
        <w:rPr>
          <w:rFonts w:cs="Arial"/>
          <w:b/>
          <w:bCs/>
        </w:rPr>
        <w:t xml:space="preserve"> </w:t>
      </w:r>
      <w:r w:rsidRPr="00E514ED">
        <w:rPr>
          <w:rFonts w:cs="Arial"/>
        </w:rPr>
        <w:t xml:space="preserve">– digitální podpis nebo MAC vytvořená přes JWS </w:t>
      </w:r>
      <w:proofErr w:type="spellStart"/>
      <w:r w:rsidRPr="00E514ED">
        <w:rPr>
          <w:rFonts w:cs="Arial"/>
        </w:rPr>
        <w:t>Protected</w:t>
      </w:r>
      <w:proofErr w:type="spellEnd"/>
      <w:r w:rsidRPr="00E514ED">
        <w:rPr>
          <w:rFonts w:cs="Arial"/>
        </w:rPr>
        <w:t xml:space="preserve"> </w:t>
      </w:r>
      <w:proofErr w:type="spellStart"/>
      <w:r w:rsidRPr="00E514ED">
        <w:rPr>
          <w:rFonts w:cs="Arial"/>
        </w:rPr>
        <w:t>Header</w:t>
      </w:r>
      <w:proofErr w:type="spellEnd"/>
      <w:r w:rsidRPr="00E514ED">
        <w:rPr>
          <w:rFonts w:cs="Arial"/>
        </w:rPr>
        <w:t xml:space="preserve"> a JWS </w:t>
      </w:r>
      <w:proofErr w:type="spellStart"/>
      <w:r w:rsidRPr="00E514ED">
        <w:rPr>
          <w:rFonts w:cs="Arial"/>
        </w:rPr>
        <w:t>Payload</w:t>
      </w:r>
      <w:proofErr w:type="spellEnd"/>
      <w:r w:rsidRPr="00E514ED">
        <w:rPr>
          <w:rFonts w:cs="Arial"/>
        </w:rPr>
        <w:t>.</w:t>
      </w:r>
    </w:p>
    <w:p w14:paraId="39DB8C03" w14:textId="77777777" w:rsidR="0019268F" w:rsidRPr="00E514ED" w:rsidRDefault="0019268F" w:rsidP="003B388A">
      <w:pPr>
        <w:rPr>
          <w:rFonts w:cs="Arial"/>
        </w:rPr>
      </w:pPr>
    </w:p>
    <w:p w14:paraId="369711ED" w14:textId="4EE0468C" w:rsidR="0019268F" w:rsidRPr="00E514ED" w:rsidRDefault="0019268F" w:rsidP="003B388A">
      <w:pPr>
        <w:rPr>
          <w:rFonts w:cs="Arial"/>
        </w:rPr>
      </w:pPr>
      <w:r w:rsidRPr="00E514ED">
        <w:rPr>
          <w:rFonts w:cs="Arial"/>
          <w:b/>
          <w:bCs/>
        </w:rPr>
        <w:t xml:space="preserve">JWS </w:t>
      </w:r>
      <w:proofErr w:type="spellStart"/>
      <w:r w:rsidRPr="00E514ED">
        <w:rPr>
          <w:rFonts w:cs="Arial"/>
          <w:b/>
          <w:bCs/>
        </w:rPr>
        <w:t>Protected</w:t>
      </w:r>
      <w:proofErr w:type="spellEnd"/>
      <w:r w:rsidRPr="00E514ED">
        <w:rPr>
          <w:rFonts w:cs="Arial"/>
          <w:b/>
          <w:bCs/>
        </w:rPr>
        <w:t xml:space="preserve"> </w:t>
      </w:r>
      <w:proofErr w:type="spellStart"/>
      <w:r w:rsidRPr="00E514ED">
        <w:rPr>
          <w:rFonts w:cs="Arial"/>
          <w:b/>
          <w:bCs/>
        </w:rPr>
        <w:t>Header</w:t>
      </w:r>
      <w:proofErr w:type="spellEnd"/>
      <w:r w:rsidRPr="00E514ED">
        <w:rPr>
          <w:rFonts w:cs="Arial"/>
        </w:rPr>
        <w:t xml:space="preserve"> – JSON objekt obsahující hlavičkové parametry, jež jsou chráněny digitálním podpisem nebo MAC. V případě serializace JWS </w:t>
      </w:r>
      <w:proofErr w:type="spellStart"/>
      <w:r w:rsidRPr="00E514ED">
        <w:rPr>
          <w:rFonts w:cs="Arial"/>
        </w:rPr>
        <w:t>Compact</w:t>
      </w:r>
      <w:proofErr w:type="spellEnd"/>
      <w:r w:rsidRPr="00E514ED">
        <w:rPr>
          <w:rFonts w:cs="Arial"/>
        </w:rPr>
        <w:t xml:space="preserve"> </w:t>
      </w:r>
      <w:proofErr w:type="spellStart"/>
      <w:r w:rsidRPr="00E514ED">
        <w:rPr>
          <w:rFonts w:cs="Arial"/>
        </w:rPr>
        <w:t>Serialization</w:t>
      </w:r>
      <w:proofErr w:type="spellEnd"/>
      <w:r w:rsidRPr="00E514ED">
        <w:rPr>
          <w:rFonts w:cs="Arial"/>
        </w:rPr>
        <w:t xml:space="preserve"> tato hlavička zahrnuje celý JOSE </w:t>
      </w:r>
      <w:proofErr w:type="spellStart"/>
      <w:r w:rsidRPr="00E514ED">
        <w:rPr>
          <w:rFonts w:cs="Arial"/>
        </w:rPr>
        <w:t>Header</w:t>
      </w:r>
      <w:proofErr w:type="spellEnd"/>
      <w:r w:rsidRPr="00E514ED">
        <w:rPr>
          <w:rFonts w:cs="Arial"/>
        </w:rPr>
        <w:t xml:space="preserve">, v případě serializace JWS JSON </w:t>
      </w:r>
      <w:proofErr w:type="spellStart"/>
      <w:r w:rsidRPr="00E514ED">
        <w:rPr>
          <w:rFonts w:cs="Arial"/>
        </w:rPr>
        <w:t>Serialization</w:t>
      </w:r>
      <w:proofErr w:type="spellEnd"/>
      <w:r w:rsidRPr="00E514ED">
        <w:rPr>
          <w:rFonts w:cs="Arial"/>
        </w:rPr>
        <w:t xml:space="preserve"> jde jen o jednu komponentu z JOSE </w:t>
      </w:r>
      <w:proofErr w:type="spellStart"/>
      <w:r w:rsidRPr="00E514ED">
        <w:rPr>
          <w:rFonts w:cs="Arial"/>
        </w:rPr>
        <w:t>Header</w:t>
      </w:r>
      <w:proofErr w:type="spellEnd"/>
      <w:r w:rsidRPr="00E514ED">
        <w:rPr>
          <w:rFonts w:cs="Arial"/>
        </w:rPr>
        <w:t>.</w:t>
      </w:r>
    </w:p>
    <w:p w14:paraId="5C978BD6" w14:textId="77777777" w:rsidR="0019268F" w:rsidRPr="00E514ED" w:rsidRDefault="0019268F" w:rsidP="003B388A">
      <w:pPr>
        <w:rPr>
          <w:rFonts w:cs="Arial"/>
        </w:rPr>
      </w:pPr>
    </w:p>
    <w:p w14:paraId="3CDC694F" w14:textId="32247AD9" w:rsidR="0019268F" w:rsidRPr="00E514ED" w:rsidRDefault="0019268F" w:rsidP="003B388A">
      <w:pPr>
        <w:rPr>
          <w:rFonts w:cs="Arial"/>
        </w:rPr>
      </w:pPr>
      <w:r w:rsidRPr="00E514ED">
        <w:rPr>
          <w:rFonts w:cs="Arial"/>
          <w:b/>
          <w:bCs/>
        </w:rPr>
        <w:t xml:space="preserve">JWS </w:t>
      </w:r>
      <w:proofErr w:type="spellStart"/>
      <w:r w:rsidRPr="00E514ED">
        <w:rPr>
          <w:rFonts w:cs="Arial"/>
          <w:b/>
          <w:bCs/>
        </w:rPr>
        <w:t>Unprotected</w:t>
      </w:r>
      <w:proofErr w:type="spellEnd"/>
      <w:r w:rsidRPr="00E514ED">
        <w:rPr>
          <w:rFonts w:cs="Arial"/>
          <w:b/>
          <w:bCs/>
        </w:rPr>
        <w:t xml:space="preserve"> </w:t>
      </w:r>
      <w:proofErr w:type="spellStart"/>
      <w:r w:rsidRPr="00E514ED">
        <w:rPr>
          <w:rFonts w:cs="Arial"/>
          <w:b/>
          <w:bCs/>
        </w:rPr>
        <w:t>Header</w:t>
      </w:r>
      <w:proofErr w:type="spellEnd"/>
      <w:r w:rsidRPr="00E514ED">
        <w:rPr>
          <w:rFonts w:cs="Arial"/>
          <w:b/>
          <w:bCs/>
        </w:rPr>
        <w:t xml:space="preserve"> </w:t>
      </w:r>
      <w:r w:rsidRPr="00E514ED">
        <w:rPr>
          <w:rFonts w:cs="Arial"/>
        </w:rPr>
        <w:t xml:space="preserve">– JSON objekt obsahující hlavičkové parametry, jež nejsou chráněny digitálním podpisem ani MAC. Smí být přítomna jen v případě použití serializace JWS JSON </w:t>
      </w:r>
      <w:proofErr w:type="spellStart"/>
      <w:r w:rsidRPr="00E514ED">
        <w:rPr>
          <w:rFonts w:cs="Arial"/>
        </w:rPr>
        <w:t>Serialization</w:t>
      </w:r>
      <w:proofErr w:type="spellEnd"/>
      <w:r w:rsidRPr="00E514ED">
        <w:rPr>
          <w:rFonts w:cs="Arial"/>
        </w:rPr>
        <w:t>.</w:t>
      </w:r>
    </w:p>
    <w:p w14:paraId="6EC0C9FF" w14:textId="77777777" w:rsidR="0019268F" w:rsidRPr="00E514ED" w:rsidRDefault="0019268F" w:rsidP="003B388A">
      <w:pPr>
        <w:rPr>
          <w:rFonts w:cs="Arial"/>
        </w:rPr>
      </w:pPr>
    </w:p>
    <w:p w14:paraId="751234B8" w14:textId="77777777" w:rsidR="0019268F" w:rsidRPr="00E514ED" w:rsidRDefault="0019268F" w:rsidP="003B388A">
      <w:pPr>
        <w:rPr>
          <w:rFonts w:cs="Arial"/>
        </w:rPr>
      </w:pPr>
      <w:r w:rsidRPr="00E514ED">
        <w:rPr>
          <w:rFonts w:cs="Arial"/>
          <w:b/>
          <w:bCs/>
        </w:rPr>
        <w:t xml:space="preserve">Base64url </w:t>
      </w:r>
      <w:r w:rsidRPr="00E514ED">
        <w:rPr>
          <w:rFonts w:cs="Arial"/>
        </w:rPr>
        <w:t>– kódování Base64 používající bezpečnou znakovou sadu pro názvy souborů a URL (</w:t>
      </w:r>
      <w:proofErr w:type="spellStart"/>
      <w:r>
        <w:fldChar w:fldCharType="begin"/>
      </w:r>
      <w:r>
        <w:instrText>HYPERLINK "https://datatracker.ietf.org/doc/html/rfc4648" \l "section-5"</w:instrText>
      </w:r>
      <w:r>
        <w:fldChar w:fldCharType="separate"/>
      </w:r>
      <w:r w:rsidRPr="00E514ED">
        <w:rPr>
          <w:rStyle w:val="Hypertextovodkaz"/>
          <w:rFonts w:eastAsiaTheme="majorEastAsia" w:cs="Arial"/>
        </w:rPr>
        <w:t>Section</w:t>
      </w:r>
      <w:proofErr w:type="spellEnd"/>
      <w:r w:rsidRPr="00E514ED">
        <w:rPr>
          <w:rStyle w:val="Hypertextovodkaz"/>
          <w:rFonts w:eastAsiaTheme="majorEastAsia" w:cs="Arial"/>
        </w:rPr>
        <w:t xml:space="preserve"> 5 </w:t>
      </w:r>
      <w:proofErr w:type="spellStart"/>
      <w:r w:rsidRPr="00E514ED">
        <w:rPr>
          <w:rStyle w:val="Hypertextovodkaz"/>
          <w:rFonts w:eastAsiaTheme="majorEastAsia" w:cs="Arial"/>
        </w:rPr>
        <w:t>of</w:t>
      </w:r>
      <w:proofErr w:type="spellEnd"/>
      <w:r w:rsidRPr="00E514ED">
        <w:rPr>
          <w:rStyle w:val="Hypertextovodkaz"/>
          <w:rFonts w:eastAsiaTheme="majorEastAsia" w:cs="Arial"/>
        </w:rPr>
        <w:t xml:space="preserve"> RFC 4648</w:t>
      </w:r>
      <w:r>
        <w:fldChar w:fldCharType="end"/>
      </w:r>
      <w:r w:rsidRPr="00E514ED">
        <w:rPr>
          <w:rFonts w:cs="Arial"/>
        </w:rPr>
        <w:t xml:space="preserve"> [</w:t>
      </w:r>
      <w:hyperlink r:id="rId30" w:history="1">
        <w:r w:rsidRPr="00E514ED">
          <w:rPr>
            <w:rStyle w:val="Hypertextovodkaz"/>
            <w:rFonts w:eastAsiaTheme="majorEastAsia" w:cs="Arial"/>
          </w:rPr>
          <w:t>RFC4648</w:t>
        </w:r>
      </w:hyperlink>
      <w:r w:rsidRPr="00E514ED">
        <w:rPr>
          <w:rFonts w:cs="Arial"/>
        </w:rPr>
        <w:t>]) – bez mezer, LF nebo formátovacích znaků. Všechny uzavírající znaky „=“ (</w:t>
      </w:r>
      <w:proofErr w:type="spellStart"/>
      <w:r w:rsidRPr="00E514ED">
        <w:rPr>
          <w:rFonts w:cs="Arial"/>
        </w:rPr>
        <w:t>padding</w:t>
      </w:r>
      <w:proofErr w:type="spellEnd"/>
      <w:r w:rsidRPr="00E514ED">
        <w:rPr>
          <w:rFonts w:cs="Arial"/>
        </w:rPr>
        <w:t>) se vynechávají, nulový oktet se nahrazuje prázdným znakem.</w:t>
      </w:r>
    </w:p>
    <w:p w14:paraId="567D6510" w14:textId="77777777" w:rsidR="0019268F" w:rsidRPr="00E514ED" w:rsidRDefault="0019268F" w:rsidP="003B388A">
      <w:pPr>
        <w:rPr>
          <w:rFonts w:cs="Arial"/>
          <w:b/>
          <w:bCs/>
        </w:rPr>
      </w:pPr>
    </w:p>
    <w:p w14:paraId="65330330" w14:textId="77777777" w:rsidR="00861657" w:rsidRDefault="00861657" w:rsidP="003B388A">
      <w:pPr>
        <w:rPr>
          <w:rFonts w:cs="Arial"/>
          <w:b/>
          <w:bCs/>
        </w:rPr>
      </w:pPr>
    </w:p>
    <w:p w14:paraId="51642D04" w14:textId="77777777" w:rsidR="00861657" w:rsidRDefault="00861657" w:rsidP="003B388A">
      <w:pPr>
        <w:rPr>
          <w:rFonts w:cs="Arial"/>
          <w:b/>
          <w:bCs/>
        </w:rPr>
      </w:pPr>
    </w:p>
    <w:p w14:paraId="239AF825" w14:textId="1E3E26D3" w:rsidR="0019268F" w:rsidRPr="00E514ED" w:rsidRDefault="0019268F" w:rsidP="003B388A">
      <w:pPr>
        <w:rPr>
          <w:rFonts w:cs="Arial"/>
        </w:rPr>
      </w:pPr>
      <w:r w:rsidRPr="00E514ED">
        <w:rPr>
          <w:rFonts w:cs="Arial"/>
          <w:b/>
          <w:bCs/>
        </w:rPr>
        <w:lastRenderedPageBreak/>
        <w:t xml:space="preserve">JWS </w:t>
      </w:r>
      <w:proofErr w:type="spellStart"/>
      <w:r w:rsidRPr="00E514ED">
        <w:rPr>
          <w:rFonts w:cs="Arial"/>
          <w:b/>
          <w:bCs/>
        </w:rPr>
        <w:t>Compact</w:t>
      </w:r>
      <w:proofErr w:type="spellEnd"/>
      <w:r w:rsidRPr="00E514ED">
        <w:rPr>
          <w:rFonts w:cs="Arial"/>
          <w:b/>
          <w:bCs/>
        </w:rPr>
        <w:t xml:space="preserve"> </w:t>
      </w:r>
      <w:proofErr w:type="spellStart"/>
      <w:r w:rsidRPr="00E514ED">
        <w:rPr>
          <w:rFonts w:cs="Arial"/>
          <w:b/>
          <w:bCs/>
        </w:rPr>
        <w:t>Serialization</w:t>
      </w:r>
      <w:proofErr w:type="spellEnd"/>
      <w:r w:rsidRPr="00E514ED">
        <w:rPr>
          <w:rFonts w:cs="Arial"/>
        </w:rPr>
        <w:t xml:space="preserve"> – reprezentace JWS, kde</w:t>
      </w:r>
      <w:r w:rsidRPr="00E514ED">
        <w:rPr>
          <w:rFonts w:cs="Arial"/>
          <w:b/>
          <w:bCs/>
        </w:rPr>
        <w:t xml:space="preserve"> </w:t>
      </w:r>
      <w:r w:rsidRPr="00E514ED">
        <w:rPr>
          <w:rFonts w:cs="Arial"/>
        </w:rPr>
        <w:t xml:space="preserve">JWS </w:t>
      </w:r>
      <w:proofErr w:type="spellStart"/>
      <w:r w:rsidRPr="00E514ED">
        <w:rPr>
          <w:rFonts w:cs="Arial"/>
        </w:rPr>
        <w:t>Unprotected</w:t>
      </w:r>
      <w:proofErr w:type="spellEnd"/>
      <w:r w:rsidRPr="00E514ED">
        <w:rPr>
          <w:rFonts w:cs="Arial"/>
        </w:rPr>
        <w:t xml:space="preserve"> </w:t>
      </w:r>
      <w:proofErr w:type="spellStart"/>
      <w:r w:rsidRPr="00E514ED">
        <w:rPr>
          <w:rFonts w:cs="Arial"/>
        </w:rPr>
        <w:t>Header</w:t>
      </w:r>
      <w:proofErr w:type="spellEnd"/>
      <w:r w:rsidRPr="00E514ED">
        <w:rPr>
          <w:rFonts w:cs="Arial"/>
        </w:rPr>
        <w:t xml:space="preserve"> a JOSE </w:t>
      </w:r>
      <w:proofErr w:type="spellStart"/>
      <w:r w:rsidRPr="00E514ED">
        <w:rPr>
          <w:rFonts w:cs="Arial"/>
        </w:rPr>
        <w:t>Header</w:t>
      </w:r>
      <w:proofErr w:type="spellEnd"/>
      <w:r w:rsidRPr="00E514ED">
        <w:rPr>
          <w:rFonts w:cs="Arial"/>
        </w:rPr>
        <w:t xml:space="preserve"> jsou totožné. JWS je reprezentována jako spojení následujících řetězců:</w:t>
      </w:r>
    </w:p>
    <w:bookmarkEnd w:id="78"/>
    <w:p w14:paraId="0B2E7B69" w14:textId="77777777" w:rsidR="0019268F" w:rsidRPr="00E514ED" w:rsidRDefault="0019268F" w:rsidP="003B388A">
      <w:pPr>
        <w:rPr>
          <w:rFonts w:cs="Arial"/>
        </w:rPr>
      </w:pPr>
      <w:r w:rsidRPr="00E514ED">
        <w:rPr>
          <w:rFonts w:cs="Arial"/>
        </w:rPr>
        <w:t xml:space="preserve">    </w:t>
      </w:r>
    </w:p>
    <w:p w14:paraId="11412810" w14:textId="77777777" w:rsidR="0019268F" w:rsidRPr="00E514ED" w:rsidRDefault="0019268F" w:rsidP="003B388A">
      <w:pPr>
        <w:rPr>
          <w:rFonts w:cs="Arial"/>
        </w:rPr>
      </w:pPr>
      <w:r w:rsidRPr="00E514ED">
        <w:rPr>
          <w:rFonts w:cs="Arial"/>
        </w:rPr>
        <w:t>BASE64</w:t>
      </w:r>
      <w:proofErr w:type="gramStart"/>
      <w:r w:rsidRPr="00E514ED">
        <w:rPr>
          <w:rFonts w:cs="Arial"/>
        </w:rPr>
        <w:t>URL(</w:t>
      </w:r>
      <w:proofErr w:type="gramEnd"/>
      <w:r w:rsidRPr="00E514ED">
        <w:rPr>
          <w:rFonts w:cs="Arial"/>
        </w:rPr>
        <w:t xml:space="preserve">UTF8(JWS </w:t>
      </w:r>
      <w:proofErr w:type="spellStart"/>
      <w:r w:rsidRPr="00E514ED">
        <w:rPr>
          <w:rFonts w:cs="Arial"/>
        </w:rPr>
        <w:t>Protected</w:t>
      </w:r>
      <w:proofErr w:type="spellEnd"/>
      <w:r w:rsidRPr="00E514ED">
        <w:rPr>
          <w:rFonts w:cs="Arial"/>
        </w:rPr>
        <w:t xml:space="preserve"> </w:t>
      </w:r>
      <w:proofErr w:type="spellStart"/>
      <w:r w:rsidRPr="00E514ED">
        <w:rPr>
          <w:rFonts w:cs="Arial"/>
        </w:rPr>
        <w:t>Header</w:t>
      </w:r>
      <w:proofErr w:type="spellEnd"/>
      <w:r w:rsidRPr="00E514ED">
        <w:rPr>
          <w:rFonts w:cs="Arial"/>
        </w:rPr>
        <w:t>)) || '.' ||</w:t>
      </w:r>
    </w:p>
    <w:p w14:paraId="0BAABB24" w14:textId="77777777" w:rsidR="0019268F" w:rsidRPr="00E514ED" w:rsidRDefault="0019268F" w:rsidP="003B388A">
      <w:pPr>
        <w:rPr>
          <w:rFonts w:cs="Arial"/>
        </w:rPr>
      </w:pPr>
      <w:r w:rsidRPr="00E514ED">
        <w:rPr>
          <w:rFonts w:cs="Arial"/>
        </w:rPr>
        <w:t>BASE64</w:t>
      </w:r>
      <w:proofErr w:type="gramStart"/>
      <w:r w:rsidRPr="00E514ED">
        <w:rPr>
          <w:rFonts w:cs="Arial"/>
        </w:rPr>
        <w:t>URL(</w:t>
      </w:r>
      <w:proofErr w:type="gramEnd"/>
      <w:r w:rsidRPr="00E514ED">
        <w:rPr>
          <w:rFonts w:cs="Arial"/>
        </w:rPr>
        <w:t xml:space="preserve">JWS </w:t>
      </w:r>
      <w:proofErr w:type="spellStart"/>
      <w:r w:rsidRPr="00E514ED">
        <w:rPr>
          <w:rFonts w:cs="Arial"/>
        </w:rPr>
        <w:t>Payload</w:t>
      </w:r>
      <w:proofErr w:type="spellEnd"/>
      <w:r w:rsidRPr="00E514ED">
        <w:rPr>
          <w:rFonts w:cs="Arial"/>
        </w:rPr>
        <w:t>) || '.' ||</w:t>
      </w:r>
    </w:p>
    <w:p w14:paraId="2FDA18F0" w14:textId="77777777" w:rsidR="0019268F" w:rsidRPr="00E514ED" w:rsidRDefault="0019268F" w:rsidP="003B388A">
      <w:pPr>
        <w:pStyle w:val="Normlnweb"/>
        <w:rPr>
          <w:rFonts w:eastAsia="Google Sans Text" w:cs="Arial"/>
        </w:rPr>
      </w:pPr>
      <w:r w:rsidRPr="00E514ED">
        <w:rPr>
          <w:rFonts w:cs="Arial"/>
        </w:rPr>
        <w:t>BASE64</w:t>
      </w:r>
      <w:proofErr w:type="gramStart"/>
      <w:r w:rsidRPr="00E514ED">
        <w:rPr>
          <w:rFonts w:cs="Arial"/>
        </w:rPr>
        <w:t>URL(</w:t>
      </w:r>
      <w:proofErr w:type="gramEnd"/>
      <w:r w:rsidRPr="00E514ED">
        <w:rPr>
          <w:rFonts w:cs="Arial"/>
        </w:rPr>
        <w:t xml:space="preserve">JWS </w:t>
      </w:r>
      <w:proofErr w:type="spellStart"/>
      <w:r w:rsidRPr="00E514ED">
        <w:rPr>
          <w:rFonts w:cs="Arial"/>
        </w:rPr>
        <w:t>Signature</w:t>
      </w:r>
      <w:proofErr w:type="spellEnd"/>
      <w:r w:rsidRPr="00E514ED">
        <w:rPr>
          <w:rFonts w:cs="Arial"/>
        </w:rPr>
        <w:t>)</w:t>
      </w:r>
    </w:p>
    <w:p w14:paraId="5CFB8641" w14:textId="77777777" w:rsidR="0019268F" w:rsidRPr="00E514ED" w:rsidRDefault="0019268F" w:rsidP="003B388A">
      <w:pPr>
        <w:pStyle w:val="Normlnweb"/>
        <w:rPr>
          <w:rFonts w:cs="Arial"/>
        </w:rPr>
      </w:pPr>
      <w:r w:rsidRPr="00E514ED">
        <w:rPr>
          <w:rFonts w:eastAsia="Google Sans Text" w:cs="Arial"/>
        </w:rPr>
        <w:t>Pro digitální podpis platí následující pravidla:</w:t>
      </w:r>
    </w:p>
    <w:p w14:paraId="385A4800" w14:textId="7521CAB8" w:rsidR="0019268F" w:rsidRPr="00E514ED" w:rsidRDefault="0019268F" w:rsidP="003B388A">
      <w:pPr>
        <w:pStyle w:val="Zkladntext"/>
        <w:numPr>
          <w:ilvl w:val="0"/>
          <w:numId w:val="18"/>
        </w:numPr>
        <w:tabs>
          <w:tab w:val="clear" w:pos="374"/>
        </w:tabs>
        <w:suppressAutoHyphens/>
        <w:spacing w:after="140" w:line="276" w:lineRule="auto"/>
        <w:rPr>
          <w:rFonts w:cs="Arial"/>
          <w:color w:val="000000"/>
        </w:rPr>
      </w:pPr>
      <w:r w:rsidRPr="00E514ED">
        <w:rPr>
          <w:rFonts w:cs="Arial"/>
          <w:color w:val="000000"/>
        </w:rPr>
        <w:t xml:space="preserve">Aplikuje se v rámci </w:t>
      </w:r>
      <w:r w:rsidR="00006FA3" w:rsidRPr="00E514ED">
        <w:rPr>
          <w:rFonts w:cs="Arial"/>
          <w:color w:val="000000"/>
        </w:rPr>
        <w:t>dvou krokového</w:t>
      </w:r>
      <w:r w:rsidRPr="00E514ED">
        <w:rPr>
          <w:rFonts w:cs="Arial"/>
          <w:color w:val="000000"/>
        </w:rPr>
        <w:t xml:space="preserve"> podepsání tak, aby v 1. kroku vznikla struktura JWS a v 2. kroku byla tato struktura vzata jako </w:t>
      </w:r>
      <w:proofErr w:type="spellStart"/>
      <w:r w:rsidRPr="00E514ED">
        <w:rPr>
          <w:rFonts w:cs="Arial"/>
          <w:color w:val="000000"/>
        </w:rPr>
        <w:t>Payload</w:t>
      </w:r>
      <w:proofErr w:type="spellEnd"/>
      <w:r w:rsidRPr="00E514ED">
        <w:rPr>
          <w:rFonts w:cs="Arial"/>
          <w:color w:val="000000"/>
        </w:rPr>
        <w:t xml:space="preserve"> pro </w:t>
      </w:r>
      <w:r w:rsidR="00006FA3" w:rsidRPr="00E514ED">
        <w:rPr>
          <w:rFonts w:cs="Arial"/>
          <w:color w:val="000000"/>
        </w:rPr>
        <w:t>vytvoření</w:t>
      </w:r>
      <w:r w:rsidRPr="00E514ED">
        <w:rPr>
          <w:rFonts w:cs="Arial"/>
          <w:color w:val="000000"/>
        </w:rPr>
        <w:t xml:space="preserve"> výsledné JWS struktury (vnořený podpis).</w:t>
      </w:r>
    </w:p>
    <w:p w14:paraId="7A89006A" w14:textId="3E24056A" w:rsidR="0019268F" w:rsidRPr="00E514ED" w:rsidRDefault="0019268F" w:rsidP="003B388A">
      <w:pPr>
        <w:pStyle w:val="Zkladntext"/>
        <w:numPr>
          <w:ilvl w:val="0"/>
          <w:numId w:val="18"/>
        </w:numPr>
        <w:tabs>
          <w:tab w:val="clear" w:pos="374"/>
        </w:tabs>
        <w:suppressAutoHyphens/>
        <w:spacing w:after="140" w:line="276" w:lineRule="auto"/>
        <w:rPr>
          <w:rFonts w:cs="Arial"/>
          <w:color w:val="000000"/>
        </w:rPr>
      </w:pPr>
      <w:r w:rsidRPr="00E514ED">
        <w:rPr>
          <w:rFonts w:cs="Arial"/>
          <w:color w:val="000000"/>
        </w:rPr>
        <w:t xml:space="preserve">Pro podpis statického </w:t>
      </w:r>
      <w:r w:rsidR="00006FA3" w:rsidRPr="00E514ED">
        <w:rPr>
          <w:rFonts w:cs="Arial"/>
          <w:color w:val="000000"/>
        </w:rPr>
        <w:t>obsahu FHIR</w:t>
      </w:r>
      <w:r w:rsidRPr="00E514ED">
        <w:rPr>
          <w:rFonts w:cs="Arial"/>
          <w:color w:val="000000"/>
        </w:rPr>
        <w:t xml:space="preserve"> </w:t>
      </w:r>
      <w:proofErr w:type="spellStart"/>
      <w:r w:rsidRPr="00E514ED">
        <w:rPr>
          <w:rFonts w:cs="Arial"/>
          <w:color w:val="000000"/>
        </w:rPr>
        <w:t>Bundle</w:t>
      </w:r>
      <w:proofErr w:type="spellEnd"/>
      <w:r w:rsidRPr="00E514ED">
        <w:rPr>
          <w:rFonts w:cs="Arial"/>
          <w:color w:val="000000"/>
        </w:rPr>
        <w:t xml:space="preserve"> v 1. kroku se použije kanonizace dle </w:t>
      </w:r>
      <w:hyperlink r:id="rId31" w:anchor="document" w:history="1">
        <w:r w:rsidRPr="00E514ED">
          <w:rPr>
            <w:rStyle w:val="Hypertextovodkaz"/>
            <w:rFonts w:cs="Arial"/>
            <w:i/>
            <w:iCs/>
          </w:rPr>
          <w:t>http://hl7.org/fhir/canonicalization/{fmt}#document</w:t>
        </w:r>
      </w:hyperlink>
      <w:r w:rsidRPr="00E514ED">
        <w:rPr>
          <w:rFonts w:cs="Arial"/>
        </w:rPr>
        <w:t xml:space="preserve">. Výsledný podpis se vloží do zdroje </w:t>
      </w:r>
      <w:proofErr w:type="spellStart"/>
      <w:r w:rsidRPr="00E514ED">
        <w:rPr>
          <w:rFonts w:cs="Arial"/>
        </w:rPr>
        <w:t>Provenance</w:t>
      </w:r>
      <w:proofErr w:type="spellEnd"/>
      <w:r w:rsidRPr="00E514ED">
        <w:rPr>
          <w:rFonts w:cs="Arial"/>
        </w:rPr>
        <w:t xml:space="preserve"> připojeného k FHIR </w:t>
      </w:r>
      <w:proofErr w:type="spellStart"/>
      <w:r w:rsidRPr="00E514ED">
        <w:rPr>
          <w:rFonts w:cs="Arial"/>
        </w:rPr>
        <w:t>Bundle</w:t>
      </w:r>
      <w:proofErr w:type="spellEnd"/>
      <w:r w:rsidRPr="00E514ED">
        <w:rPr>
          <w:rFonts w:cs="Arial"/>
        </w:rPr>
        <w:t xml:space="preserve"> </w:t>
      </w:r>
      <w:r w:rsidRPr="00E514ED">
        <w:rPr>
          <w:rFonts w:cs="Arial"/>
          <w:b/>
          <w:bCs/>
        </w:rPr>
        <w:t>následně po podpisu</w:t>
      </w:r>
      <w:r w:rsidRPr="00E514ED">
        <w:rPr>
          <w:rFonts w:cs="Arial"/>
        </w:rPr>
        <w:t>.</w:t>
      </w:r>
    </w:p>
    <w:p w14:paraId="74E1C93B"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Položka „</w:t>
      </w:r>
      <w:proofErr w:type="spellStart"/>
      <w:r w:rsidRPr="00E514ED">
        <w:rPr>
          <w:rFonts w:eastAsia="Liberation Mono" w:cs="Arial"/>
        </w:rPr>
        <w:t>Signature.data</w:t>
      </w:r>
      <w:proofErr w:type="spellEnd"/>
      <w:r w:rsidRPr="00E514ED">
        <w:rPr>
          <w:rFonts w:eastAsia="Liberation Mono" w:cs="Arial"/>
        </w:rPr>
        <w:t xml:space="preserve">“ v 1. zdroji </w:t>
      </w:r>
      <w:proofErr w:type="spellStart"/>
      <w:r w:rsidRPr="00E514ED">
        <w:rPr>
          <w:rFonts w:eastAsia="Liberation Mono" w:cs="Arial"/>
        </w:rPr>
        <w:t>Provenance</w:t>
      </w:r>
      <w:proofErr w:type="spellEnd"/>
      <w:r w:rsidRPr="00E514ED">
        <w:rPr>
          <w:rFonts w:eastAsia="Liberation Mono" w:cs="Arial"/>
        </w:rPr>
        <w:t xml:space="preserve"> </w:t>
      </w:r>
      <w:proofErr w:type="spellStart"/>
      <w:r w:rsidRPr="00E514ED">
        <w:rPr>
          <w:rFonts w:eastAsia="Liberation Mono" w:cs="Arial"/>
        </w:rPr>
        <w:t>resource</w:t>
      </w:r>
      <w:proofErr w:type="spellEnd"/>
      <w:r w:rsidRPr="00E514ED">
        <w:rPr>
          <w:rFonts w:eastAsia="Liberation Mono" w:cs="Arial"/>
        </w:rPr>
        <w:t xml:space="preserve"> obsahuje hodnotu digitálního podpisu (objekt „</w:t>
      </w:r>
      <w:proofErr w:type="spellStart"/>
      <w:r w:rsidRPr="00E514ED">
        <w:rPr>
          <w:rFonts w:eastAsia="Liberation Mono" w:cs="Arial"/>
        </w:rPr>
        <w:t>signature</w:t>
      </w:r>
      <w:proofErr w:type="spellEnd"/>
      <w:r w:rsidRPr="00E514ED">
        <w:rPr>
          <w:rFonts w:eastAsia="Liberation Mono" w:cs="Arial"/>
        </w:rPr>
        <w:t>“) statického obsahu JSON dokumentu</w:t>
      </w:r>
      <w:r w:rsidRPr="00E514ED">
        <w:rPr>
          <w:rFonts w:cs="Arial"/>
        </w:rPr>
        <w:t xml:space="preserve"> kódovanou Base64url.</w:t>
      </w:r>
      <w:r w:rsidRPr="00E514ED">
        <w:rPr>
          <w:rFonts w:eastAsia="Liberation Mono" w:cs="Arial"/>
        </w:rPr>
        <w:t xml:space="preserve"> Tento podpis MUSÍ být ve shodě s profilem min. </w:t>
      </w:r>
      <w:hyperlink r:id="rId32" w:history="1">
        <w:proofErr w:type="spellStart"/>
        <w:r w:rsidRPr="00E514ED">
          <w:rPr>
            <w:rStyle w:val="Hypertextovodkaz"/>
            <w:rFonts w:eastAsia="Liberation Mono" w:cs="Arial"/>
          </w:rPr>
          <w:t>JAdES</w:t>
        </w:r>
        <w:proofErr w:type="spellEnd"/>
        <w:r w:rsidRPr="00E514ED">
          <w:rPr>
            <w:rStyle w:val="Hypertextovodkaz"/>
            <w:rFonts w:eastAsia="Liberation Mono" w:cs="Arial"/>
          </w:rPr>
          <w:t xml:space="preserve">-B-T </w:t>
        </w:r>
        <w:r w:rsidRPr="00E514ED">
          <w:rPr>
            <w:rStyle w:val="Hypertextovodkaz"/>
            <w:rFonts w:eastAsia="Liberation Mono" w:cs="Arial"/>
            <w:noProof/>
          </w:rPr>
          <w:drawing>
            <wp:inline distT="0" distB="0" distL="0" distR="0" wp14:anchorId="39651B32" wp14:editId="76D12A12">
              <wp:extent cx="99060" cy="99060"/>
              <wp:effectExtent l="0" t="0" r="0" b="0"/>
              <wp:docPr id="389837764"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r w:rsidRPr="00E514ED">
        <w:rPr>
          <w:rFonts w:cs="Arial"/>
        </w:rPr>
        <w:t xml:space="preserve"> </w:t>
      </w:r>
    </w:p>
    <w:p w14:paraId="14F1DDD6" w14:textId="4FFABAA6" w:rsidR="0019268F" w:rsidRPr="00E514ED" w:rsidRDefault="0019268F" w:rsidP="003B388A">
      <w:pPr>
        <w:pStyle w:val="Zkladntext"/>
        <w:numPr>
          <w:ilvl w:val="0"/>
          <w:numId w:val="18"/>
        </w:numPr>
        <w:tabs>
          <w:tab w:val="clear" w:pos="374"/>
        </w:tabs>
        <w:suppressAutoHyphens/>
        <w:spacing w:after="140" w:line="276" w:lineRule="auto"/>
        <w:rPr>
          <w:rFonts w:cs="Arial"/>
          <w:color w:val="000000"/>
        </w:rPr>
      </w:pPr>
      <w:r w:rsidRPr="00E514ED">
        <w:rPr>
          <w:rFonts w:cs="Arial"/>
        </w:rPr>
        <w:t xml:space="preserve">Pro podpis celého FHIR </w:t>
      </w:r>
      <w:proofErr w:type="spellStart"/>
      <w:r w:rsidRPr="00E514ED">
        <w:rPr>
          <w:rFonts w:cs="Arial"/>
        </w:rPr>
        <w:t>Bundle</w:t>
      </w:r>
      <w:proofErr w:type="spellEnd"/>
      <w:r w:rsidRPr="00E514ED">
        <w:rPr>
          <w:rFonts w:cs="Arial"/>
        </w:rPr>
        <w:t xml:space="preserve"> v 2.kroku se použije kanonizace FHIR </w:t>
      </w:r>
      <w:proofErr w:type="spellStart"/>
      <w:r w:rsidRPr="00E514ED">
        <w:rPr>
          <w:rFonts w:cs="Arial"/>
        </w:rPr>
        <w:t>Bundle</w:t>
      </w:r>
      <w:proofErr w:type="spellEnd"/>
      <w:r w:rsidRPr="00E514ED">
        <w:rPr>
          <w:rFonts w:cs="Arial"/>
        </w:rPr>
        <w:t xml:space="preserve"> z 1. kroku dle </w:t>
      </w:r>
      <w:hyperlink r:id="rId34" w:history="1">
        <w:r w:rsidRPr="00E514ED">
          <w:rPr>
            <w:rStyle w:val="Hypertextovodkaz"/>
            <w:rFonts w:eastAsia="Google Sans Text" w:cs="Arial"/>
            <w:i/>
            <w:iCs/>
          </w:rPr>
          <w:t>http://hl7.org/fhir/canonicalization/json</w:t>
        </w:r>
      </w:hyperlink>
      <w:r w:rsidRPr="00E514ED">
        <w:rPr>
          <w:rFonts w:eastAsia="Google Sans Text" w:cs="Arial"/>
          <w:i/>
          <w:iCs/>
        </w:rPr>
        <w:t xml:space="preserve"> resp. </w:t>
      </w:r>
      <w:hyperlink r:id="rId35" w:history="1">
        <w:r w:rsidRPr="00E514ED">
          <w:rPr>
            <w:rStyle w:val="Hypertextovodkaz"/>
            <w:rFonts w:eastAsia="Google Sans Text" w:cs="Arial"/>
            <w:i/>
            <w:iCs/>
          </w:rPr>
          <w:t>http://hl7.org/fhir/canonicalization/json-xml</w:t>
        </w:r>
      </w:hyperlink>
      <w:r w:rsidRPr="00E514ED">
        <w:rPr>
          <w:rFonts w:cs="Arial"/>
        </w:rPr>
        <w:t xml:space="preserve">. Výsledný podpis se vloží do dalšího </w:t>
      </w:r>
      <w:r w:rsidR="00006FA3" w:rsidRPr="00E514ED">
        <w:rPr>
          <w:rFonts w:cs="Arial"/>
        </w:rPr>
        <w:t>zdroje</w:t>
      </w:r>
      <w:r w:rsidRPr="00E514ED">
        <w:rPr>
          <w:rFonts w:cs="Arial"/>
        </w:rPr>
        <w:t xml:space="preserve"> </w:t>
      </w:r>
      <w:proofErr w:type="spellStart"/>
      <w:r w:rsidRPr="00E514ED">
        <w:rPr>
          <w:rFonts w:cs="Arial"/>
        </w:rPr>
        <w:t>Provenance</w:t>
      </w:r>
      <w:proofErr w:type="spellEnd"/>
      <w:r w:rsidRPr="00E514ED">
        <w:rPr>
          <w:rFonts w:cs="Arial"/>
        </w:rPr>
        <w:t xml:space="preserve"> připojeného k FHIR </w:t>
      </w:r>
      <w:proofErr w:type="spellStart"/>
      <w:r w:rsidRPr="00E514ED">
        <w:rPr>
          <w:rFonts w:cs="Arial"/>
        </w:rPr>
        <w:t>Bundle</w:t>
      </w:r>
      <w:proofErr w:type="spellEnd"/>
      <w:r w:rsidRPr="00E514ED">
        <w:rPr>
          <w:rFonts w:cs="Arial"/>
        </w:rPr>
        <w:t>.</w:t>
      </w:r>
    </w:p>
    <w:p w14:paraId="1DD828E5"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Položka „</w:t>
      </w:r>
      <w:proofErr w:type="spellStart"/>
      <w:r w:rsidRPr="00E514ED">
        <w:rPr>
          <w:rFonts w:eastAsia="Liberation Mono" w:cs="Arial"/>
        </w:rPr>
        <w:t>Signature.data</w:t>
      </w:r>
      <w:proofErr w:type="spellEnd"/>
      <w:r w:rsidRPr="00E514ED">
        <w:rPr>
          <w:rFonts w:eastAsia="Liberation Mono" w:cs="Arial"/>
        </w:rPr>
        <w:t xml:space="preserve">“ ve 2. zdroji </w:t>
      </w:r>
      <w:proofErr w:type="spellStart"/>
      <w:r w:rsidRPr="00E514ED">
        <w:rPr>
          <w:rFonts w:eastAsia="Liberation Mono" w:cs="Arial"/>
        </w:rPr>
        <w:t>Provenance</w:t>
      </w:r>
      <w:proofErr w:type="spellEnd"/>
      <w:r w:rsidRPr="00E514ED">
        <w:rPr>
          <w:rFonts w:eastAsia="Liberation Mono" w:cs="Arial"/>
        </w:rPr>
        <w:t xml:space="preserve"> </w:t>
      </w:r>
      <w:proofErr w:type="spellStart"/>
      <w:r w:rsidRPr="00E514ED">
        <w:rPr>
          <w:rFonts w:eastAsia="Liberation Mono" w:cs="Arial"/>
        </w:rPr>
        <w:t>resource</w:t>
      </w:r>
      <w:proofErr w:type="spellEnd"/>
      <w:r w:rsidRPr="00E514ED">
        <w:rPr>
          <w:rFonts w:eastAsia="Liberation Mono" w:cs="Arial"/>
        </w:rPr>
        <w:t xml:space="preserve"> obsahuje hodnotu digitálního podpisu (objekt „</w:t>
      </w:r>
      <w:proofErr w:type="spellStart"/>
      <w:r w:rsidRPr="00E514ED">
        <w:rPr>
          <w:rFonts w:eastAsia="Liberation Mono" w:cs="Arial"/>
        </w:rPr>
        <w:t>signature</w:t>
      </w:r>
      <w:proofErr w:type="spellEnd"/>
      <w:r w:rsidRPr="00E514ED">
        <w:rPr>
          <w:rFonts w:eastAsia="Liberation Mono" w:cs="Arial"/>
        </w:rPr>
        <w:t>“) celého JSON dokumentu k</w:t>
      </w:r>
      <w:r w:rsidRPr="00E514ED">
        <w:rPr>
          <w:rFonts w:cs="Arial"/>
        </w:rPr>
        <w:t>ódovaná v Base64url.</w:t>
      </w:r>
      <w:r w:rsidRPr="00E514ED">
        <w:rPr>
          <w:rFonts w:eastAsia="Liberation Mono" w:cs="Arial"/>
        </w:rPr>
        <w:t xml:space="preserve"> Tento 2. Podpis MUSÍ být ve shodě s </w:t>
      </w:r>
      <w:proofErr w:type="spellStart"/>
      <w:r w:rsidRPr="00E514ED">
        <w:rPr>
          <w:rFonts w:eastAsia="Liberation Mono" w:cs="Arial"/>
        </w:rPr>
        <w:t>JAdES</w:t>
      </w:r>
      <w:proofErr w:type="spellEnd"/>
      <w:r w:rsidRPr="00E514ED">
        <w:rPr>
          <w:rFonts w:eastAsia="Liberation Mono" w:cs="Arial"/>
        </w:rPr>
        <w:t>-B-LT.</w:t>
      </w:r>
    </w:p>
    <w:p w14:paraId="08A59DFB"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Hodnota „</w:t>
      </w:r>
      <w:proofErr w:type="spellStart"/>
      <w:r w:rsidRPr="00E514ED">
        <w:rPr>
          <w:rFonts w:eastAsia="Liberation Mono" w:cs="Arial"/>
        </w:rPr>
        <w:t>Signature.targetFormat</w:t>
      </w:r>
      <w:proofErr w:type="spellEnd"/>
      <w:r w:rsidRPr="00E514ED">
        <w:rPr>
          <w:rFonts w:eastAsia="Liberation Mono" w:cs="Arial"/>
        </w:rPr>
        <w:t>“ by měla být vyplněna URL odkazujícím na metodu kanonizace. Je možné použít i chráněnou hlavičkovou položku „</w:t>
      </w:r>
      <w:proofErr w:type="spellStart"/>
      <w:r w:rsidRPr="00E514ED">
        <w:rPr>
          <w:rFonts w:eastAsia="Liberation Mono" w:cs="Arial"/>
        </w:rPr>
        <w:t>canon</w:t>
      </w:r>
      <w:proofErr w:type="spellEnd"/>
      <w:r w:rsidRPr="00E514ED">
        <w:rPr>
          <w:rFonts w:eastAsia="Liberation Mono" w:cs="Arial"/>
        </w:rPr>
        <w:t xml:space="preserve">“ (JOSE </w:t>
      </w:r>
      <w:proofErr w:type="spellStart"/>
      <w:r w:rsidRPr="00E514ED">
        <w:rPr>
          <w:rFonts w:eastAsia="Liberation Mono" w:cs="Arial"/>
        </w:rPr>
        <w:t>header</w:t>
      </w:r>
      <w:proofErr w:type="spellEnd"/>
      <w:r w:rsidRPr="00E514ED">
        <w:rPr>
          <w:rFonts w:eastAsia="Liberation Mono" w:cs="Arial"/>
        </w:rPr>
        <w:t xml:space="preserve">) a naplnit ji URL dané metody kanonizace. </w:t>
      </w:r>
    </w:p>
    <w:p w14:paraId="54AA4FEB"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Položka „</w:t>
      </w:r>
      <w:proofErr w:type="spellStart"/>
      <w:r w:rsidRPr="00E514ED">
        <w:rPr>
          <w:rFonts w:eastAsia="Liberation Mono" w:cs="Arial"/>
        </w:rPr>
        <w:t>Signature.who</w:t>
      </w:r>
      <w:proofErr w:type="spellEnd"/>
      <w:r w:rsidRPr="00E514ED">
        <w:rPr>
          <w:rFonts w:eastAsia="Liberation Mono" w:cs="Arial"/>
        </w:rPr>
        <w:t>“ by měla být vyplněna a pokud je, musí obsahovat buď hodnotu položky „</w:t>
      </w:r>
      <w:proofErr w:type="spellStart"/>
      <w:r w:rsidRPr="00E514ED">
        <w:rPr>
          <w:rFonts w:eastAsia="Liberation Mono" w:cs="Arial"/>
        </w:rPr>
        <w:t>Reference.reference</w:t>
      </w:r>
      <w:proofErr w:type="spellEnd"/>
      <w:r w:rsidRPr="00E514ED">
        <w:rPr>
          <w:rFonts w:eastAsia="Liberation Mono" w:cs="Arial"/>
        </w:rPr>
        <w:t>“ nebo „</w:t>
      </w:r>
      <w:proofErr w:type="spellStart"/>
      <w:r w:rsidRPr="00E514ED">
        <w:rPr>
          <w:rFonts w:eastAsia="Liberation Mono" w:cs="Arial"/>
        </w:rPr>
        <w:t>Reference.identifier</w:t>
      </w:r>
      <w:proofErr w:type="spellEnd"/>
      <w:r w:rsidRPr="00E514ED">
        <w:rPr>
          <w:rFonts w:eastAsia="Liberation Mono" w:cs="Arial"/>
        </w:rPr>
        <w:t xml:space="preserve">“, která odpovídá položce buď </w:t>
      </w:r>
      <w:proofErr w:type="spellStart"/>
      <w:r w:rsidRPr="00E514ED">
        <w:rPr>
          <w:rFonts w:eastAsia="Liberation Mono" w:cs="Arial"/>
        </w:rPr>
        <w:t>Subject</w:t>
      </w:r>
      <w:proofErr w:type="spellEnd"/>
      <w:r w:rsidRPr="00E514ED">
        <w:rPr>
          <w:rFonts w:eastAsia="Liberation Mono" w:cs="Arial"/>
        </w:rPr>
        <w:t xml:space="preserve"> Name (SN) nebo jednomu záznamu v </w:t>
      </w:r>
      <w:proofErr w:type="spellStart"/>
      <w:r w:rsidRPr="00E514ED">
        <w:rPr>
          <w:rFonts w:eastAsia="Liberation Mono" w:cs="Arial"/>
        </w:rPr>
        <w:t>Subject</w:t>
      </w:r>
      <w:proofErr w:type="spellEnd"/>
      <w:r w:rsidRPr="00E514ED">
        <w:rPr>
          <w:rFonts w:eastAsia="Liberation Mono" w:cs="Arial"/>
        </w:rPr>
        <w:t xml:space="preserve"> </w:t>
      </w:r>
      <w:proofErr w:type="spellStart"/>
      <w:r w:rsidRPr="00E514ED">
        <w:rPr>
          <w:rFonts w:eastAsia="Liberation Mono" w:cs="Arial"/>
        </w:rPr>
        <w:t>Alternative</w:t>
      </w:r>
      <w:proofErr w:type="spellEnd"/>
      <w:r w:rsidRPr="00E514ED">
        <w:rPr>
          <w:rFonts w:eastAsia="Liberation Mono" w:cs="Arial"/>
        </w:rPr>
        <w:t xml:space="preserve"> </w:t>
      </w:r>
      <w:proofErr w:type="spellStart"/>
      <w:r w:rsidRPr="00E514ED">
        <w:rPr>
          <w:rFonts w:eastAsia="Liberation Mono" w:cs="Arial"/>
        </w:rPr>
        <w:t>Names</w:t>
      </w:r>
      <w:proofErr w:type="spellEnd"/>
      <w:r w:rsidRPr="00E514ED">
        <w:rPr>
          <w:rFonts w:eastAsia="Liberation Mono" w:cs="Arial"/>
        </w:rPr>
        <w:t xml:space="preserve"> (SAN) na X509 certifikátu.</w:t>
      </w:r>
    </w:p>
    <w:p w14:paraId="24C8CAE1"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 xml:space="preserve">JWS </w:t>
      </w:r>
      <w:proofErr w:type="spellStart"/>
      <w:r w:rsidRPr="00E514ED">
        <w:rPr>
          <w:rFonts w:eastAsia="Liberation Mono" w:cs="Arial"/>
        </w:rPr>
        <w:t>protected</w:t>
      </w:r>
      <w:proofErr w:type="spellEnd"/>
      <w:r w:rsidRPr="00E514ED">
        <w:rPr>
          <w:rFonts w:eastAsia="Liberation Mono" w:cs="Arial"/>
        </w:rPr>
        <w:t xml:space="preserve"> </w:t>
      </w:r>
      <w:proofErr w:type="spellStart"/>
      <w:r w:rsidRPr="00E514ED">
        <w:rPr>
          <w:rFonts w:eastAsia="Liberation Mono" w:cs="Arial"/>
        </w:rPr>
        <w:t>header</w:t>
      </w:r>
      <w:proofErr w:type="spellEnd"/>
      <w:r w:rsidRPr="00E514ED">
        <w:rPr>
          <w:rFonts w:eastAsia="Liberation Mono" w:cs="Arial"/>
        </w:rPr>
        <w:t xml:space="preserve"> musí obsahovat buď položku „</w:t>
      </w:r>
      <w:proofErr w:type="spellStart"/>
      <w:r w:rsidRPr="00E514ED">
        <w:rPr>
          <w:rFonts w:eastAsia="Liberation Mono" w:cs="Arial"/>
        </w:rPr>
        <w:t>kid</w:t>
      </w:r>
      <w:proofErr w:type="spellEnd"/>
      <w:r w:rsidRPr="00E514ED">
        <w:rPr>
          <w:rFonts w:eastAsia="Liberation Mono" w:cs="Arial"/>
        </w:rPr>
        <w:t>“ nebo „x5c“.</w:t>
      </w:r>
    </w:p>
    <w:p w14:paraId="461BF1C7"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t xml:space="preserve">JWS </w:t>
      </w:r>
      <w:proofErr w:type="spellStart"/>
      <w:r w:rsidRPr="00E514ED">
        <w:rPr>
          <w:rFonts w:eastAsia="Liberation Mono" w:cs="Arial"/>
        </w:rPr>
        <w:t>protected</w:t>
      </w:r>
      <w:proofErr w:type="spellEnd"/>
      <w:r w:rsidRPr="00E514ED">
        <w:rPr>
          <w:rFonts w:eastAsia="Liberation Mono" w:cs="Arial"/>
        </w:rPr>
        <w:t xml:space="preserve"> </w:t>
      </w:r>
      <w:proofErr w:type="spellStart"/>
      <w:r w:rsidRPr="00E514ED">
        <w:rPr>
          <w:rFonts w:eastAsia="Liberation Mono" w:cs="Arial"/>
        </w:rPr>
        <w:t>header</w:t>
      </w:r>
      <w:proofErr w:type="spellEnd"/>
      <w:r w:rsidRPr="00E514ED">
        <w:rPr>
          <w:rFonts w:eastAsia="Liberation Mono" w:cs="Arial"/>
        </w:rPr>
        <w:t xml:space="preserve"> musí obsahovat položku "</w:t>
      </w:r>
      <w:proofErr w:type="spellStart"/>
      <w:r w:rsidRPr="00E514ED">
        <w:rPr>
          <w:rFonts w:eastAsia="Liberation Mono" w:cs="Arial"/>
        </w:rPr>
        <w:t>srCms</w:t>
      </w:r>
      <w:proofErr w:type="spellEnd"/>
      <w:r w:rsidRPr="00E514ED">
        <w:rPr>
          <w:rFonts w:eastAsia="Liberation Mono" w:cs="Arial"/>
        </w:rPr>
        <w:t>“ (</w:t>
      </w:r>
      <w:proofErr w:type="spellStart"/>
      <w:r w:rsidRPr="00E514ED">
        <w:rPr>
          <w:rFonts w:eastAsia="Liberation Mono" w:cs="Arial"/>
        </w:rPr>
        <w:t>signer</w:t>
      </w:r>
      <w:proofErr w:type="spellEnd"/>
      <w:r w:rsidRPr="00E514ED">
        <w:rPr>
          <w:rFonts w:eastAsia="Liberation Mono" w:cs="Arial"/>
        </w:rPr>
        <w:t xml:space="preserve"> </w:t>
      </w:r>
      <w:proofErr w:type="spellStart"/>
      <w:r w:rsidRPr="00E514ED">
        <w:rPr>
          <w:rFonts w:eastAsia="Liberation Mono" w:cs="Arial"/>
        </w:rPr>
        <w:t>commitments</w:t>
      </w:r>
      <w:proofErr w:type="spellEnd"/>
      <w:r w:rsidRPr="00E514ED">
        <w:rPr>
          <w:rFonts w:eastAsia="Liberation Mono" w:cs="Arial"/>
        </w:rPr>
        <w:t>) vyznačující účel podpisu. Účel označuje akci, která je autorizována nebo roli, spojenou s podpisem. Položka „</w:t>
      </w:r>
      <w:proofErr w:type="spellStart"/>
      <w:r w:rsidRPr="00E514ED">
        <w:rPr>
          <w:rFonts w:eastAsia="Liberation Mono" w:cs="Arial"/>
        </w:rPr>
        <w:t>Signature.type</w:t>
      </w:r>
      <w:proofErr w:type="spellEnd"/>
      <w:r w:rsidRPr="00E514ED">
        <w:rPr>
          <w:rFonts w:eastAsia="Liberation Mono" w:cs="Arial"/>
        </w:rPr>
        <w:t>“ musí vycházet z ASTM E1762-95(2013) a musí obsahovat stejné hodnoty jako element „</w:t>
      </w:r>
      <w:proofErr w:type="spellStart"/>
      <w:r w:rsidRPr="00E514ED">
        <w:rPr>
          <w:rFonts w:eastAsia="Liberation Mono" w:cs="Arial"/>
        </w:rPr>
        <w:t>srCms</w:t>
      </w:r>
      <w:proofErr w:type="spellEnd"/>
      <w:r w:rsidRPr="00E514ED">
        <w:rPr>
          <w:rFonts w:eastAsia="Liberation Mono" w:cs="Arial"/>
        </w:rPr>
        <w:t>“.</w:t>
      </w:r>
    </w:p>
    <w:p w14:paraId="3917498B" w14:textId="77777777" w:rsidR="0019268F" w:rsidRPr="00E514ED" w:rsidRDefault="0019268F" w:rsidP="003B388A">
      <w:pPr>
        <w:pStyle w:val="Zkladntext"/>
        <w:numPr>
          <w:ilvl w:val="0"/>
          <w:numId w:val="18"/>
        </w:numPr>
        <w:tabs>
          <w:tab w:val="clear" w:pos="374"/>
        </w:tabs>
        <w:suppressAutoHyphens/>
        <w:spacing w:after="140" w:line="276" w:lineRule="auto"/>
        <w:rPr>
          <w:rFonts w:eastAsia="Liberation Mono" w:cs="Arial"/>
        </w:rPr>
      </w:pPr>
      <w:r w:rsidRPr="00E514ED">
        <w:rPr>
          <w:rFonts w:eastAsia="Liberation Mono" w:cs="Arial"/>
        </w:rPr>
        <w:lastRenderedPageBreak/>
        <w:t xml:space="preserve">JWS </w:t>
      </w:r>
      <w:proofErr w:type="spellStart"/>
      <w:r w:rsidRPr="00E514ED">
        <w:rPr>
          <w:rFonts w:eastAsia="Liberation Mono" w:cs="Arial"/>
        </w:rPr>
        <w:t>protected</w:t>
      </w:r>
      <w:proofErr w:type="spellEnd"/>
      <w:r w:rsidRPr="00E514ED">
        <w:rPr>
          <w:rFonts w:eastAsia="Liberation Mono" w:cs="Arial"/>
        </w:rPr>
        <w:t xml:space="preserve"> </w:t>
      </w:r>
      <w:proofErr w:type="spellStart"/>
      <w:r w:rsidRPr="00E514ED">
        <w:rPr>
          <w:rFonts w:eastAsia="Liberation Mono" w:cs="Arial"/>
        </w:rPr>
        <w:t>header</w:t>
      </w:r>
      <w:proofErr w:type="spellEnd"/>
      <w:r w:rsidRPr="00E514ED">
        <w:rPr>
          <w:rFonts w:eastAsia="Liberation Mono" w:cs="Arial"/>
        </w:rPr>
        <w:t xml:space="preserve"> by měla obsahovat položku „</w:t>
      </w:r>
      <w:proofErr w:type="spellStart"/>
      <w:r w:rsidRPr="00E514ED">
        <w:rPr>
          <w:rFonts w:eastAsia="Liberation Mono" w:cs="Arial"/>
        </w:rPr>
        <w:t>sigT</w:t>
      </w:r>
      <w:proofErr w:type="spellEnd"/>
      <w:r w:rsidRPr="00E514ED">
        <w:rPr>
          <w:rFonts w:eastAsia="Liberation Mono" w:cs="Arial"/>
        </w:rPr>
        <w:t xml:space="preserve">“, element “ </w:t>
      </w:r>
      <w:proofErr w:type="spellStart"/>
      <w:r w:rsidRPr="00E514ED">
        <w:rPr>
          <w:rFonts w:eastAsia="Liberation Mono" w:cs="Arial"/>
        </w:rPr>
        <w:t>Signature.when</w:t>
      </w:r>
      <w:proofErr w:type="spellEnd"/>
      <w:r w:rsidRPr="00E514ED">
        <w:rPr>
          <w:rFonts w:eastAsia="Liberation Mono" w:cs="Arial"/>
        </w:rPr>
        <w:t>“ by měl být vyplněn. Pokud jsou obě hodnoty vyplněny, musí spolu souhlasit.</w:t>
      </w:r>
    </w:p>
    <w:p w14:paraId="11CFFC1E" w14:textId="6F052DF0" w:rsidR="00006FA3" w:rsidRDefault="0019268F" w:rsidP="00006FA3">
      <w:pPr>
        <w:pStyle w:val="Zkladntext"/>
        <w:ind w:left="720"/>
        <w:rPr>
          <w:rFonts w:eastAsia="Liberation Mono" w:cs="Arial"/>
        </w:rPr>
      </w:pPr>
      <w:r w:rsidRPr="00E514ED">
        <w:rPr>
          <w:rFonts w:eastAsia="Liberation Mono" w:cs="Arial"/>
        </w:rPr>
        <w:t xml:space="preserve"> </w:t>
      </w:r>
    </w:p>
    <w:p w14:paraId="680D5234" w14:textId="277426AA" w:rsidR="00256D48" w:rsidRPr="00256D48" w:rsidRDefault="0019268F" w:rsidP="009F0027">
      <w:pPr>
        <w:pStyle w:val="Nadpis4"/>
      </w:pPr>
      <w:bookmarkStart w:id="80" w:name="_Hlk216344455"/>
      <w:r w:rsidRPr="00861657">
        <w:rPr>
          <w:rFonts w:cs="Arial"/>
        </w:rPr>
        <w:t xml:space="preserve">Digitální podpis XML </w:t>
      </w:r>
    </w:p>
    <w:p w14:paraId="199285AC" w14:textId="77777777" w:rsidR="0019268F" w:rsidRPr="00E514ED" w:rsidRDefault="0019268F" w:rsidP="00861657">
      <w:pPr>
        <w:pStyle w:val="Normlnweb"/>
      </w:pPr>
      <w:bookmarkStart w:id="81" w:name="_Hlk216282374"/>
      <w:r w:rsidRPr="00E514ED">
        <w:rPr>
          <w:color w:val="000000"/>
        </w:rPr>
        <w:t>Základem je standard XML-</w:t>
      </w:r>
      <w:proofErr w:type="spellStart"/>
      <w:r w:rsidRPr="00E514ED">
        <w:rPr>
          <w:color w:val="000000"/>
        </w:rPr>
        <w:t>DSig</w:t>
      </w:r>
      <w:proofErr w:type="spellEnd"/>
      <w:r w:rsidRPr="00E514ED">
        <w:rPr>
          <w:color w:val="000000"/>
        </w:rPr>
        <w:t xml:space="preserve"> (</w:t>
      </w:r>
      <w:hyperlink r:id="rId36" w:history="1">
        <w:r w:rsidRPr="00E514ED">
          <w:rPr>
            <w:rStyle w:val="Hypertextovodkaz"/>
            <w:rFonts w:cs="Arial"/>
          </w:rPr>
          <w:t>http://www.w3.org/TR/2013/REC-xmldsig-core1-20130411/</w:t>
        </w:r>
      </w:hyperlink>
      <w:r w:rsidRPr="00E514ED">
        <w:t>, který umožňuje tyto typy podpisů:</w:t>
      </w:r>
    </w:p>
    <w:p w14:paraId="251EDF58" w14:textId="742EBF62" w:rsidR="0019268F" w:rsidRPr="00E514ED" w:rsidRDefault="0019268F" w:rsidP="00006FA3">
      <w:r w:rsidRPr="00E514ED">
        <w:rPr>
          <w:b/>
          <w:bCs/>
        </w:rPr>
        <w:t xml:space="preserve">Oddělené (paralelní, </w:t>
      </w:r>
      <w:proofErr w:type="spellStart"/>
      <w:r w:rsidRPr="00E514ED">
        <w:rPr>
          <w:b/>
          <w:bCs/>
        </w:rPr>
        <w:t>detached</w:t>
      </w:r>
      <w:proofErr w:type="spellEnd"/>
      <w:r w:rsidRPr="00E514ED">
        <w:rPr>
          <w:b/>
          <w:bCs/>
        </w:rPr>
        <w:t xml:space="preserve">) podpisy – </w:t>
      </w:r>
      <w:r w:rsidRPr="00E514ED">
        <w:t xml:space="preserve">vytvořeny nad datovým obsahem ležícím mimo element </w:t>
      </w:r>
      <w:proofErr w:type="spellStart"/>
      <w:r w:rsidRPr="00E514ED">
        <w:t>Signature</w:t>
      </w:r>
      <w:proofErr w:type="spellEnd"/>
      <w:r w:rsidRPr="00E514ED">
        <w:t xml:space="preserve">, na nějž odkazuje element Reference typu URI nebo </w:t>
      </w:r>
      <w:proofErr w:type="spellStart"/>
      <w:r w:rsidRPr="00E514ED">
        <w:t>Transform</w:t>
      </w:r>
      <w:proofErr w:type="spellEnd"/>
      <w:r w:rsidRPr="00E514ED">
        <w:t>. Může jít o datový objekt mimo vlastní XML dokument nebo o datový objekt v jiném (sesterském) elementu.</w:t>
      </w:r>
    </w:p>
    <w:p w14:paraId="24EC69F5" w14:textId="77777777" w:rsidR="00006FA3" w:rsidRDefault="00006FA3" w:rsidP="00006FA3">
      <w:pPr>
        <w:rPr>
          <w:b/>
          <w:bCs/>
        </w:rPr>
      </w:pPr>
    </w:p>
    <w:p w14:paraId="2C6AEDDD" w14:textId="59D03E21" w:rsidR="0019268F" w:rsidRPr="00E514ED" w:rsidRDefault="0019268F" w:rsidP="00006FA3">
      <w:r w:rsidRPr="00E514ED">
        <w:rPr>
          <w:b/>
          <w:bCs/>
        </w:rPr>
        <w:t>Obálkový (</w:t>
      </w:r>
      <w:proofErr w:type="spellStart"/>
      <w:r w:rsidRPr="00E514ED">
        <w:rPr>
          <w:b/>
          <w:bCs/>
        </w:rPr>
        <w:t>enveloping</w:t>
      </w:r>
      <w:proofErr w:type="spellEnd"/>
      <w:r w:rsidRPr="00E514ED">
        <w:rPr>
          <w:b/>
          <w:bCs/>
        </w:rPr>
        <w:t xml:space="preserve">) podpis </w:t>
      </w:r>
      <w:r w:rsidRPr="00E514ED">
        <w:t xml:space="preserve">– podpis dat obsažených v elementu </w:t>
      </w:r>
      <w:proofErr w:type="spellStart"/>
      <w:r w:rsidRPr="00E514ED">
        <w:t>Object</w:t>
      </w:r>
      <w:proofErr w:type="spellEnd"/>
      <w:r w:rsidRPr="00E514ED">
        <w:t xml:space="preserve"> v rámci elementu </w:t>
      </w:r>
      <w:proofErr w:type="spellStart"/>
      <w:r w:rsidRPr="00E514ED">
        <w:t>Signature</w:t>
      </w:r>
      <w:proofErr w:type="spellEnd"/>
      <w:r w:rsidRPr="00E514ED">
        <w:t>,</w:t>
      </w:r>
      <w:r w:rsidRPr="00E514ED">
        <w:rPr>
          <w:b/>
          <w:bCs/>
        </w:rPr>
        <w:t xml:space="preserve"> </w:t>
      </w:r>
      <w:r w:rsidRPr="00E514ED">
        <w:t xml:space="preserve">na něž odkazuje element Reference typu URI nebo </w:t>
      </w:r>
      <w:proofErr w:type="spellStart"/>
      <w:r w:rsidRPr="00E514ED">
        <w:t>Transform</w:t>
      </w:r>
      <w:proofErr w:type="spellEnd"/>
      <w:r w:rsidRPr="00E514ED">
        <w:t>.</w:t>
      </w:r>
    </w:p>
    <w:p w14:paraId="36A16D57" w14:textId="77777777" w:rsidR="00006FA3" w:rsidRDefault="00006FA3" w:rsidP="00006FA3">
      <w:pPr>
        <w:rPr>
          <w:b/>
          <w:bCs/>
        </w:rPr>
      </w:pPr>
    </w:p>
    <w:p w14:paraId="1D340849" w14:textId="573C1293" w:rsidR="0019268F" w:rsidRPr="00D2711F" w:rsidRDefault="0019268F" w:rsidP="00006FA3">
      <w:r w:rsidRPr="00E514ED">
        <w:rPr>
          <w:b/>
          <w:bCs/>
        </w:rPr>
        <w:t xml:space="preserve">Vložený (sériový, </w:t>
      </w:r>
      <w:proofErr w:type="spellStart"/>
      <w:r w:rsidRPr="00E514ED">
        <w:rPr>
          <w:b/>
          <w:bCs/>
        </w:rPr>
        <w:t>enveloped</w:t>
      </w:r>
      <w:proofErr w:type="spellEnd"/>
      <w:r w:rsidRPr="00E514ED">
        <w:rPr>
          <w:b/>
          <w:bCs/>
        </w:rPr>
        <w:t xml:space="preserve">) podpis </w:t>
      </w:r>
      <w:r w:rsidRPr="00E514ED">
        <w:t xml:space="preserve">– vytvořený nad XML obsahem, který již podpis (element </w:t>
      </w:r>
      <w:proofErr w:type="spellStart"/>
      <w:r w:rsidRPr="00E514ED">
        <w:t>Signature</w:t>
      </w:r>
      <w:proofErr w:type="spellEnd"/>
      <w:r w:rsidRPr="00E514ED">
        <w:t xml:space="preserve">) obsahuje, ale výpočet nového podpisu samozřejmě nesmí zahrnovat právě tento nový blok </w:t>
      </w:r>
      <w:proofErr w:type="spellStart"/>
      <w:r w:rsidRPr="00E514ED">
        <w:t>Signature</w:t>
      </w:r>
      <w:proofErr w:type="spellEnd"/>
      <w:r w:rsidRPr="00E514ED">
        <w:t>.</w:t>
      </w:r>
    </w:p>
    <w:bookmarkEnd w:id="80"/>
    <w:bookmarkEnd w:id="81"/>
    <w:p w14:paraId="702E998E" w14:textId="77777777" w:rsidR="0019268F" w:rsidRPr="00E514ED" w:rsidRDefault="0019268F" w:rsidP="003B388A">
      <w:pPr>
        <w:pStyle w:val="Normlnweb"/>
        <w:rPr>
          <w:rFonts w:cs="Arial"/>
        </w:rPr>
      </w:pPr>
      <w:r w:rsidRPr="00E514ED">
        <w:rPr>
          <w:rFonts w:eastAsia="Google Sans Text" w:cs="Arial"/>
        </w:rPr>
        <w:t>Pro digitální podpis XML, platí následující pravidla:</w:t>
      </w:r>
    </w:p>
    <w:p w14:paraId="46C5CFE7" w14:textId="550CED6B" w:rsidR="0019268F" w:rsidRPr="00E514ED" w:rsidRDefault="0019268F" w:rsidP="003B388A">
      <w:pPr>
        <w:pStyle w:val="Zkladntext"/>
        <w:numPr>
          <w:ilvl w:val="0"/>
          <w:numId w:val="33"/>
        </w:numPr>
        <w:tabs>
          <w:tab w:val="clear" w:pos="374"/>
        </w:tabs>
        <w:suppressAutoHyphens/>
        <w:spacing w:after="140" w:line="276" w:lineRule="auto"/>
        <w:rPr>
          <w:rFonts w:cs="Arial"/>
          <w:color w:val="000000"/>
        </w:rPr>
      </w:pPr>
      <w:r w:rsidRPr="00E514ED">
        <w:rPr>
          <w:rFonts w:cs="Arial"/>
          <w:color w:val="000000"/>
        </w:rPr>
        <w:t xml:space="preserve">Aplikuje se tak, aby v 1. kroku </w:t>
      </w:r>
      <w:r w:rsidR="00006FA3" w:rsidRPr="00E514ED">
        <w:rPr>
          <w:rFonts w:cs="Arial"/>
          <w:color w:val="000000"/>
        </w:rPr>
        <w:t>dvou krokového</w:t>
      </w:r>
      <w:r w:rsidRPr="00E514ED">
        <w:rPr>
          <w:rFonts w:cs="Arial"/>
          <w:color w:val="000000"/>
        </w:rPr>
        <w:t xml:space="preserve"> podepisování vznikla struktura „</w:t>
      </w:r>
      <w:proofErr w:type="spellStart"/>
      <w:r w:rsidRPr="00E514ED">
        <w:rPr>
          <w:rFonts w:cs="Arial"/>
          <w:color w:val="000000"/>
        </w:rPr>
        <w:t>Signature</w:t>
      </w:r>
      <w:proofErr w:type="spellEnd"/>
      <w:r w:rsidRPr="00E514ED">
        <w:rPr>
          <w:rFonts w:cs="Arial"/>
          <w:color w:val="000000"/>
        </w:rPr>
        <w:t>“ obálkového podpisu (viz výše) a následně ve 2. kroku struktura „</w:t>
      </w:r>
      <w:proofErr w:type="spellStart"/>
      <w:r w:rsidRPr="00E514ED">
        <w:rPr>
          <w:rFonts w:cs="Arial"/>
          <w:color w:val="000000"/>
        </w:rPr>
        <w:t>Signature</w:t>
      </w:r>
      <w:proofErr w:type="spellEnd"/>
      <w:r w:rsidRPr="00E514ED">
        <w:rPr>
          <w:rFonts w:cs="Arial"/>
          <w:color w:val="000000"/>
        </w:rPr>
        <w:t>“ dalšího sériového podpisu.</w:t>
      </w:r>
    </w:p>
    <w:p w14:paraId="2DC59960" w14:textId="6AFFD1E2" w:rsidR="0019268F" w:rsidRPr="00E514ED" w:rsidRDefault="0019268F" w:rsidP="003B388A">
      <w:pPr>
        <w:pStyle w:val="Zkladntext"/>
        <w:numPr>
          <w:ilvl w:val="0"/>
          <w:numId w:val="33"/>
        </w:numPr>
        <w:tabs>
          <w:tab w:val="clear" w:pos="374"/>
        </w:tabs>
        <w:suppressAutoHyphens/>
        <w:spacing w:after="140" w:line="276" w:lineRule="auto"/>
        <w:rPr>
          <w:rFonts w:cs="Arial"/>
          <w:color w:val="000000"/>
        </w:rPr>
      </w:pPr>
      <w:r w:rsidRPr="00E514ED">
        <w:rPr>
          <w:rFonts w:cs="Arial"/>
          <w:color w:val="000000"/>
        </w:rPr>
        <w:t xml:space="preserve">Pro podpis statického </w:t>
      </w:r>
      <w:r w:rsidR="001F2853" w:rsidRPr="00E514ED">
        <w:rPr>
          <w:rFonts w:cs="Arial"/>
          <w:color w:val="000000"/>
        </w:rPr>
        <w:t>obsahu FHIR</w:t>
      </w:r>
      <w:r w:rsidRPr="00E514ED">
        <w:rPr>
          <w:rFonts w:cs="Arial"/>
          <w:color w:val="000000"/>
        </w:rPr>
        <w:t xml:space="preserve"> </w:t>
      </w:r>
      <w:proofErr w:type="spellStart"/>
      <w:r w:rsidRPr="00E514ED">
        <w:rPr>
          <w:rFonts w:cs="Arial"/>
          <w:color w:val="000000"/>
        </w:rPr>
        <w:t>Bundle</w:t>
      </w:r>
      <w:proofErr w:type="spellEnd"/>
      <w:r w:rsidRPr="00E514ED">
        <w:rPr>
          <w:rFonts w:cs="Arial"/>
          <w:color w:val="000000"/>
        </w:rPr>
        <w:t xml:space="preserve"> v 1. kroku se použije kanonizace  </w:t>
      </w:r>
      <w:hyperlink r:id="rId37" w:anchor="document" w:history="1">
        <w:r w:rsidRPr="00E514ED">
          <w:rPr>
            <w:rStyle w:val="Hypertextovodkaz"/>
            <w:rFonts w:cs="Arial"/>
            <w:i/>
            <w:iCs/>
          </w:rPr>
          <w:t>http://hl7.org/fhir/canonicalization/{fmt}#document</w:t>
        </w:r>
      </w:hyperlink>
      <w:r w:rsidRPr="00E514ED">
        <w:rPr>
          <w:rFonts w:cs="Arial"/>
        </w:rPr>
        <w:t>.</w:t>
      </w:r>
    </w:p>
    <w:p w14:paraId="1099C428"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Položka „</w:t>
      </w:r>
      <w:proofErr w:type="spellStart"/>
      <w:r w:rsidRPr="00E514ED">
        <w:rPr>
          <w:rFonts w:eastAsia="Liberation Mono" w:cs="Arial"/>
        </w:rPr>
        <w:t>Signature.data</w:t>
      </w:r>
      <w:proofErr w:type="spellEnd"/>
      <w:r w:rsidRPr="00E514ED">
        <w:rPr>
          <w:rFonts w:eastAsia="Liberation Mono" w:cs="Arial"/>
        </w:rPr>
        <w:t xml:space="preserve">“ v 1. zdroji </w:t>
      </w:r>
      <w:proofErr w:type="spellStart"/>
      <w:r w:rsidRPr="00E514ED">
        <w:rPr>
          <w:rFonts w:eastAsia="Liberation Mono" w:cs="Arial"/>
        </w:rPr>
        <w:t>Provenance</w:t>
      </w:r>
      <w:proofErr w:type="spellEnd"/>
      <w:r w:rsidRPr="00E514ED">
        <w:rPr>
          <w:rFonts w:eastAsia="Liberation Mono" w:cs="Arial"/>
        </w:rPr>
        <w:t xml:space="preserve"> obsahuje hodnotu digitálního podpisu (element „</w:t>
      </w:r>
      <w:proofErr w:type="spellStart"/>
      <w:r w:rsidRPr="00E514ED">
        <w:rPr>
          <w:rFonts w:eastAsia="Liberation Mono" w:cs="Arial"/>
        </w:rPr>
        <w:t>Signature.Value</w:t>
      </w:r>
      <w:proofErr w:type="spellEnd"/>
      <w:r w:rsidRPr="00E514ED">
        <w:rPr>
          <w:rFonts w:eastAsia="Liberation Mono" w:cs="Arial"/>
        </w:rPr>
        <w:t>“) kódovaného Base64 statického obsahu XML</w:t>
      </w:r>
      <w:r w:rsidRPr="00E514ED">
        <w:rPr>
          <w:rFonts w:cs="Arial"/>
        </w:rPr>
        <w:t xml:space="preserve">. Tento </w:t>
      </w:r>
      <w:r w:rsidRPr="00E514ED">
        <w:rPr>
          <w:rFonts w:eastAsia="Liberation Mono" w:cs="Arial"/>
        </w:rPr>
        <w:t xml:space="preserve">1. podpis musí být ve shodě s profilem </w:t>
      </w:r>
      <w:hyperlink r:id="rId38" w:history="1">
        <w:proofErr w:type="spellStart"/>
        <w:r w:rsidRPr="00E514ED">
          <w:rPr>
            <w:rStyle w:val="Hypertextovodkaz"/>
            <w:rFonts w:eastAsia="Liberation Mono" w:cs="Arial"/>
          </w:rPr>
          <w:t>XAdES</w:t>
        </w:r>
        <w:proofErr w:type="spellEnd"/>
        <w:r w:rsidRPr="00E514ED">
          <w:rPr>
            <w:rStyle w:val="Hypertextovodkaz"/>
            <w:rFonts w:eastAsia="Liberation Mono" w:cs="Arial"/>
          </w:rPr>
          <w:t xml:space="preserve">-T </w:t>
        </w:r>
        <w:r w:rsidRPr="00E514ED">
          <w:rPr>
            <w:rStyle w:val="Hypertextovodkaz"/>
            <w:rFonts w:eastAsia="Liberation Mono" w:cs="Arial"/>
            <w:noProof/>
          </w:rPr>
          <w:drawing>
            <wp:inline distT="0" distB="0" distL="0" distR="0" wp14:anchorId="5147FDBB" wp14:editId="51DDDF40">
              <wp:extent cx="99060" cy="99060"/>
              <wp:effectExtent l="0" t="0" r="0" b="0"/>
              <wp:docPr id="1717352128" name="Obrázek 4" descr="icon">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con">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E514ED">
        <w:rPr>
          <w:rFonts w:eastAsia="Liberation Mono" w:cs="Arial"/>
        </w:rPr>
        <w:t>.</w:t>
      </w:r>
    </w:p>
    <w:p w14:paraId="70F832F9" w14:textId="661498EE" w:rsidR="00006FA3" w:rsidRPr="00006FA3" w:rsidRDefault="0019268F" w:rsidP="00006FA3">
      <w:pPr>
        <w:pStyle w:val="Zkladntext"/>
        <w:numPr>
          <w:ilvl w:val="0"/>
          <w:numId w:val="33"/>
        </w:numPr>
        <w:tabs>
          <w:tab w:val="clear" w:pos="374"/>
        </w:tabs>
        <w:suppressAutoHyphens/>
        <w:spacing w:after="140" w:line="276" w:lineRule="auto"/>
        <w:rPr>
          <w:rFonts w:cs="Arial"/>
          <w:color w:val="000000"/>
        </w:rPr>
      </w:pPr>
      <w:r w:rsidRPr="00E514ED">
        <w:rPr>
          <w:rFonts w:cs="Arial"/>
          <w:color w:val="000000"/>
        </w:rPr>
        <w:t xml:space="preserve">Pro podpis statického </w:t>
      </w:r>
      <w:r w:rsidR="00006FA3" w:rsidRPr="00E514ED">
        <w:rPr>
          <w:rFonts w:cs="Arial"/>
          <w:color w:val="000000"/>
        </w:rPr>
        <w:t>obsahu FHIR</w:t>
      </w:r>
      <w:r w:rsidRPr="00E514ED">
        <w:rPr>
          <w:rFonts w:cs="Arial"/>
          <w:color w:val="000000"/>
        </w:rPr>
        <w:t xml:space="preserve"> </w:t>
      </w:r>
      <w:proofErr w:type="spellStart"/>
      <w:r w:rsidRPr="00E514ED">
        <w:rPr>
          <w:rFonts w:cs="Arial"/>
          <w:color w:val="000000"/>
        </w:rPr>
        <w:t>Bundle</w:t>
      </w:r>
      <w:proofErr w:type="spellEnd"/>
      <w:r w:rsidRPr="00E514ED">
        <w:rPr>
          <w:rFonts w:cs="Arial"/>
          <w:color w:val="000000"/>
        </w:rPr>
        <w:t xml:space="preserve"> ve 2. kroku </w:t>
      </w:r>
      <w:r w:rsidRPr="00E514ED">
        <w:rPr>
          <w:rFonts w:cs="Arial"/>
        </w:rPr>
        <w:t xml:space="preserve">se použije kanonizace </w:t>
      </w:r>
      <w:hyperlink r:id="rId39" w:history="1">
        <w:r w:rsidR="00006FA3" w:rsidRPr="00813A61">
          <w:rPr>
            <w:rStyle w:val="Hypertextovodkaz"/>
            <w:rFonts w:eastAsia="Google Sans Text" w:cs="Arial"/>
            <w:i/>
            <w:iCs/>
          </w:rPr>
          <w:t>http://hl7.org/fhir/canonicalization/xml</w:t>
        </w:r>
      </w:hyperlink>
      <w:r w:rsidR="00006FA3">
        <w:rPr>
          <w:rFonts w:eastAsia="Google Sans Text" w:cs="Arial"/>
          <w:i/>
          <w:iCs/>
        </w:rPr>
        <w:t>.</w:t>
      </w:r>
    </w:p>
    <w:p w14:paraId="012E725A" w14:textId="77777777" w:rsidR="0019268F" w:rsidRPr="00E514ED" w:rsidRDefault="0019268F" w:rsidP="003B388A">
      <w:pPr>
        <w:pStyle w:val="Zkladntext"/>
        <w:numPr>
          <w:ilvl w:val="0"/>
          <w:numId w:val="33"/>
        </w:numPr>
        <w:tabs>
          <w:tab w:val="clear" w:pos="374"/>
        </w:tabs>
        <w:suppressAutoHyphens/>
        <w:spacing w:line="240" w:lineRule="auto"/>
        <w:rPr>
          <w:rFonts w:cs="Arial"/>
          <w:color w:val="000000"/>
        </w:rPr>
      </w:pPr>
      <w:r w:rsidRPr="00E514ED">
        <w:rPr>
          <w:rFonts w:eastAsia="Liberation Mono" w:cs="Arial"/>
        </w:rPr>
        <w:t>Položka „</w:t>
      </w:r>
      <w:proofErr w:type="spellStart"/>
      <w:r w:rsidRPr="00E514ED">
        <w:rPr>
          <w:rFonts w:eastAsia="Liberation Mono" w:cs="Arial"/>
        </w:rPr>
        <w:t>Signature.data</w:t>
      </w:r>
      <w:proofErr w:type="spellEnd"/>
      <w:r w:rsidRPr="00E514ED">
        <w:rPr>
          <w:rFonts w:eastAsia="Liberation Mono" w:cs="Arial"/>
        </w:rPr>
        <w:t xml:space="preserve">“ ve 2. zdroji </w:t>
      </w:r>
      <w:proofErr w:type="spellStart"/>
      <w:r w:rsidRPr="00E514ED">
        <w:rPr>
          <w:rFonts w:eastAsia="Liberation Mono" w:cs="Arial"/>
        </w:rPr>
        <w:t>Provenance</w:t>
      </w:r>
      <w:proofErr w:type="spellEnd"/>
      <w:r w:rsidRPr="00E514ED">
        <w:rPr>
          <w:rFonts w:eastAsia="Liberation Mono" w:cs="Arial"/>
        </w:rPr>
        <w:t xml:space="preserve"> obsahuje hodnotu digitálního podpisu (element „</w:t>
      </w:r>
      <w:proofErr w:type="spellStart"/>
      <w:r w:rsidRPr="00E514ED">
        <w:rPr>
          <w:rFonts w:eastAsia="Liberation Mono" w:cs="Arial"/>
        </w:rPr>
        <w:t>Signature.Value</w:t>
      </w:r>
      <w:proofErr w:type="spellEnd"/>
      <w:r w:rsidRPr="00E514ED">
        <w:rPr>
          <w:rFonts w:eastAsia="Liberation Mono" w:cs="Arial"/>
        </w:rPr>
        <w:t>“) kódovaného Base64 celého XML dokumentu</w:t>
      </w:r>
      <w:r w:rsidRPr="00E514ED">
        <w:rPr>
          <w:rFonts w:cs="Arial"/>
        </w:rPr>
        <w:t xml:space="preserve">. Tento </w:t>
      </w:r>
      <w:r w:rsidRPr="00E514ED">
        <w:rPr>
          <w:rFonts w:eastAsia="Liberation Mono" w:cs="Arial"/>
        </w:rPr>
        <w:t xml:space="preserve">2. podpis musí být ve shodě s profilem </w:t>
      </w:r>
      <w:proofErr w:type="spellStart"/>
      <w:r w:rsidRPr="00E514ED">
        <w:rPr>
          <w:rFonts w:eastAsia="Liberation Mono" w:cs="Arial"/>
        </w:rPr>
        <w:t>XAdES</w:t>
      </w:r>
      <w:proofErr w:type="spellEnd"/>
      <w:r w:rsidRPr="00E514ED">
        <w:rPr>
          <w:rFonts w:eastAsia="Liberation Mono" w:cs="Arial"/>
        </w:rPr>
        <w:t>-X-L.</w:t>
      </w:r>
    </w:p>
    <w:p w14:paraId="6DE59779"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Hodnota „</w:t>
      </w:r>
      <w:proofErr w:type="spellStart"/>
      <w:r w:rsidRPr="00E514ED">
        <w:rPr>
          <w:rFonts w:eastAsia="Liberation Mono" w:cs="Arial"/>
        </w:rPr>
        <w:t>Signature.sigFormat</w:t>
      </w:r>
      <w:proofErr w:type="spellEnd"/>
      <w:r w:rsidRPr="00E514ED">
        <w:rPr>
          <w:rFonts w:eastAsia="Liberation Mono" w:cs="Arial"/>
        </w:rPr>
        <w:t>“ by měla být vyplněna jako „</w:t>
      </w:r>
      <w:proofErr w:type="spellStart"/>
      <w:r w:rsidRPr="00E514ED">
        <w:rPr>
          <w:rFonts w:eastAsia="Liberation Mono" w:cs="Arial"/>
        </w:rPr>
        <w:t>application</w:t>
      </w:r>
      <w:proofErr w:type="spellEnd"/>
      <w:r w:rsidRPr="00E514ED">
        <w:rPr>
          <w:rFonts w:eastAsia="Liberation Mono" w:cs="Arial"/>
        </w:rPr>
        <w:t>/pkcs7-signature“.</w:t>
      </w:r>
    </w:p>
    <w:p w14:paraId="1BF0E051"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Hodnota „</w:t>
      </w:r>
      <w:proofErr w:type="spellStart"/>
      <w:r w:rsidRPr="00E514ED">
        <w:rPr>
          <w:rFonts w:eastAsia="Liberation Mono" w:cs="Arial"/>
        </w:rPr>
        <w:t>Signature.targetFormat</w:t>
      </w:r>
      <w:proofErr w:type="spellEnd"/>
      <w:r w:rsidRPr="00E514ED">
        <w:rPr>
          <w:rFonts w:eastAsia="Liberation Mono" w:cs="Arial"/>
        </w:rPr>
        <w:t>“ by měla být vyplněna a měla by obsahovat URL použité kanonizace.</w:t>
      </w:r>
    </w:p>
    <w:p w14:paraId="02DA3CE6"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Element „</w:t>
      </w:r>
      <w:proofErr w:type="spellStart"/>
      <w:r w:rsidRPr="00E514ED">
        <w:rPr>
          <w:rFonts w:eastAsia="Liberation Mono" w:cs="Arial"/>
        </w:rPr>
        <w:t>Signature</w:t>
      </w:r>
      <w:proofErr w:type="spellEnd"/>
      <w:r w:rsidRPr="00E514ED">
        <w:rPr>
          <w:rFonts w:eastAsia="Liberation Mono" w:cs="Arial"/>
        </w:rPr>
        <w:t>“ XML dokumentu musí obsahovat X.509 certifikát.</w:t>
      </w:r>
    </w:p>
    <w:p w14:paraId="095F033F"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lastRenderedPageBreak/>
        <w:t>Položka „</w:t>
      </w:r>
      <w:proofErr w:type="spellStart"/>
      <w:r w:rsidRPr="00E514ED">
        <w:rPr>
          <w:rFonts w:eastAsia="Liberation Mono" w:cs="Arial"/>
        </w:rPr>
        <w:t>Signature.who</w:t>
      </w:r>
      <w:proofErr w:type="spellEnd"/>
      <w:r w:rsidRPr="00E514ED">
        <w:rPr>
          <w:rFonts w:eastAsia="Liberation Mono" w:cs="Arial"/>
        </w:rPr>
        <w:t>“ by měla být vyplněna a pokud je, musí obsahovat buď hodnotu položky „</w:t>
      </w:r>
      <w:proofErr w:type="spellStart"/>
      <w:r w:rsidRPr="00E514ED">
        <w:rPr>
          <w:rFonts w:eastAsia="Liberation Mono" w:cs="Arial"/>
        </w:rPr>
        <w:t>Reference.reference</w:t>
      </w:r>
      <w:proofErr w:type="spellEnd"/>
      <w:r w:rsidRPr="00E514ED">
        <w:rPr>
          <w:rFonts w:eastAsia="Liberation Mono" w:cs="Arial"/>
        </w:rPr>
        <w:t>“ nebo „</w:t>
      </w:r>
      <w:proofErr w:type="spellStart"/>
      <w:r w:rsidRPr="00E514ED">
        <w:rPr>
          <w:rFonts w:eastAsia="Liberation Mono" w:cs="Arial"/>
        </w:rPr>
        <w:t>Reference.identifier</w:t>
      </w:r>
      <w:proofErr w:type="spellEnd"/>
      <w:r w:rsidRPr="00E514ED">
        <w:rPr>
          <w:rFonts w:eastAsia="Liberation Mono" w:cs="Arial"/>
        </w:rPr>
        <w:t xml:space="preserve">“, která odpovídá položce buď </w:t>
      </w:r>
      <w:proofErr w:type="spellStart"/>
      <w:r w:rsidRPr="00E514ED">
        <w:rPr>
          <w:rFonts w:eastAsia="Liberation Mono" w:cs="Arial"/>
        </w:rPr>
        <w:t>Subject</w:t>
      </w:r>
      <w:proofErr w:type="spellEnd"/>
      <w:r w:rsidRPr="00E514ED">
        <w:rPr>
          <w:rFonts w:eastAsia="Liberation Mono" w:cs="Arial"/>
        </w:rPr>
        <w:t xml:space="preserve"> Name (SN) nebo jednomu záznamu v </w:t>
      </w:r>
      <w:proofErr w:type="spellStart"/>
      <w:r w:rsidRPr="00E514ED">
        <w:rPr>
          <w:rFonts w:eastAsia="Liberation Mono" w:cs="Arial"/>
        </w:rPr>
        <w:t>Subject</w:t>
      </w:r>
      <w:proofErr w:type="spellEnd"/>
      <w:r w:rsidRPr="00E514ED">
        <w:rPr>
          <w:rFonts w:eastAsia="Liberation Mono" w:cs="Arial"/>
        </w:rPr>
        <w:t xml:space="preserve"> </w:t>
      </w:r>
      <w:proofErr w:type="spellStart"/>
      <w:r w:rsidRPr="00E514ED">
        <w:rPr>
          <w:rFonts w:eastAsia="Liberation Mono" w:cs="Arial"/>
        </w:rPr>
        <w:t>Alternative</w:t>
      </w:r>
      <w:proofErr w:type="spellEnd"/>
      <w:r w:rsidRPr="00E514ED">
        <w:rPr>
          <w:rFonts w:eastAsia="Liberation Mono" w:cs="Arial"/>
        </w:rPr>
        <w:t xml:space="preserve"> </w:t>
      </w:r>
      <w:proofErr w:type="spellStart"/>
      <w:r w:rsidRPr="00E514ED">
        <w:rPr>
          <w:rFonts w:eastAsia="Liberation Mono" w:cs="Arial"/>
        </w:rPr>
        <w:t>Names</w:t>
      </w:r>
      <w:proofErr w:type="spellEnd"/>
      <w:r w:rsidRPr="00E514ED">
        <w:rPr>
          <w:rFonts w:eastAsia="Liberation Mono" w:cs="Arial"/>
        </w:rPr>
        <w:t xml:space="preserve"> (SAN) na X509 certifikátu.</w:t>
      </w:r>
    </w:p>
    <w:p w14:paraId="1D0C4A81"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Element „</w:t>
      </w:r>
      <w:proofErr w:type="spellStart"/>
      <w:r w:rsidRPr="00E514ED">
        <w:rPr>
          <w:rFonts w:eastAsia="Liberation Mono" w:cs="Arial"/>
        </w:rPr>
        <w:t>Signature</w:t>
      </w:r>
      <w:proofErr w:type="spellEnd"/>
      <w:r w:rsidRPr="00E514ED">
        <w:rPr>
          <w:rFonts w:eastAsia="Liberation Mono" w:cs="Arial"/>
        </w:rPr>
        <w:t xml:space="preserve">“ by měl obsahovat položku </w:t>
      </w:r>
      <w:proofErr w:type="spellStart"/>
      <w:r w:rsidRPr="00E514ED">
        <w:rPr>
          <w:rFonts w:eastAsia="Liberation Mono" w:cs="Arial"/>
        </w:rPr>
        <w:t>XAdES</w:t>
      </w:r>
      <w:proofErr w:type="spellEnd"/>
      <w:r w:rsidRPr="00E514ED">
        <w:rPr>
          <w:rFonts w:eastAsia="Liberation Mono" w:cs="Arial"/>
        </w:rPr>
        <w:t xml:space="preserve"> „</w:t>
      </w:r>
      <w:proofErr w:type="spellStart"/>
      <w:r w:rsidRPr="00E514ED">
        <w:rPr>
          <w:rFonts w:eastAsia="Liberation Mono" w:cs="Arial"/>
        </w:rPr>
        <w:t>CommitmentTypeIndication</w:t>
      </w:r>
      <w:proofErr w:type="spellEnd"/>
      <w:r w:rsidRPr="00E514ED">
        <w:rPr>
          <w:rFonts w:eastAsia="Liberation Mono" w:cs="Arial"/>
        </w:rPr>
        <w:t>" vyznačující účel podpisu. Účel označuje akci, která je autorizována nebo roli, spojenou s podpisem. Položka „</w:t>
      </w:r>
      <w:proofErr w:type="spellStart"/>
      <w:r w:rsidRPr="00E514ED">
        <w:rPr>
          <w:rFonts w:eastAsia="Liberation Mono" w:cs="Arial"/>
        </w:rPr>
        <w:t>Signature.type</w:t>
      </w:r>
      <w:proofErr w:type="spellEnd"/>
      <w:r w:rsidRPr="00E514ED">
        <w:rPr>
          <w:rFonts w:eastAsia="Liberation Mono" w:cs="Arial"/>
        </w:rPr>
        <w:t xml:space="preserve">“ ve zdroji </w:t>
      </w:r>
      <w:proofErr w:type="spellStart"/>
      <w:r w:rsidRPr="00E514ED">
        <w:rPr>
          <w:rFonts w:eastAsia="Liberation Mono" w:cs="Arial"/>
        </w:rPr>
        <w:t>Provenance</w:t>
      </w:r>
      <w:proofErr w:type="spellEnd"/>
      <w:r w:rsidRPr="00E514ED">
        <w:rPr>
          <w:rFonts w:eastAsia="Liberation Mono" w:cs="Arial"/>
        </w:rPr>
        <w:t xml:space="preserve"> musí vycházet z ASTM E1762-95(2013) a musí obsahovat stejné hodnoty jako element „</w:t>
      </w:r>
      <w:proofErr w:type="spellStart"/>
      <w:r w:rsidRPr="00E514ED">
        <w:rPr>
          <w:rFonts w:eastAsia="Liberation Mono" w:cs="Arial"/>
        </w:rPr>
        <w:t>CommitmentTypeIndication</w:t>
      </w:r>
      <w:proofErr w:type="spellEnd"/>
      <w:r w:rsidRPr="00E514ED">
        <w:rPr>
          <w:rFonts w:eastAsia="Liberation Mono" w:cs="Arial"/>
        </w:rPr>
        <w:t>".</w:t>
      </w:r>
    </w:p>
    <w:p w14:paraId="7B92ED53"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Blok „</w:t>
      </w:r>
      <w:proofErr w:type="spellStart"/>
      <w:r w:rsidRPr="00E514ED">
        <w:rPr>
          <w:rFonts w:eastAsia="Liberation Mono" w:cs="Arial"/>
        </w:rPr>
        <w:t>SignedSignatureProperties</w:t>
      </w:r>
      <w:proofErr w:type="spellEnd"/>
      <w:r w:rsidRPr="00E514ED">
        <w:rPr>
          <w:rFonts w:eastAsia="Liberation Mono" w:cs="Arial"/>
        </w:rPr>
        <w:t>“ by měl obsahovat hodnotu „</w:t>
      </w:r>
      <w:proofErr w:type="spellStart"/>
      <w:r w:rsidRPr="00E514ED">
        <w:rPr>
          <w:rFonts w:eastAsia="Liberation Mono" w:cs="Arial"/>
        </w:rPr>
        <w:t>SigningTime</w:t>
      </w:r>
      <w:proofErr w:type="spellEnd"/>
      <w:r w:rsidRPr="00E514ED">
        <w:rPr>
          <w:rFonts w:eastAsia="Liberation Mono" w:cs="Arial"/>
        </w:rPr>
        <w:t>“ a objekt „</w:t>
      </w:r>
      <w:proofErr w:type="spellStart"/>
      <w:r w:rsidRPr="00E514ED">
        <w:rPr>
          <w:rFonts w:eastAsia="Liberation Mono" w:cs="Arial"/>
        </w:rPr>
        <w:t>Signature.when</w:t>
      </w:r>
      <w:proofErr w:type="spellEnd"/>
      <w:r w:rsidRPr="00E514ED">
        <w:rPr>
          <w:rFonts w:eastAsia="Liberation Mono" w:cs="Arial"/>
        </w:rPr>
        <w:t xml:space="preserve">“ by měl být naplněn. Pak obě hodnoty musí souhlasit. </w:t>
      </w:r>
    </w:p>
    <w:p w14:paraId="4EA77C21" w14:textId="77777777" w:rsidR="0019268F" w:rsidRPr="00E514ED" w:rsidRDefault="0019268F" w:rsidP="003B388A">
      <w:pPr>
        <w:pStyle w:val="Zkladntext"/>
        <w:numPr>
          <w:ilvl w:val="0"/>
          <w:numId w:val="33"/>
        </w:numPr>
        <w:tabs>
          <w:tab w:val="clear" w:pos="374"/>
        </w:tabs>
        <w:suppressAutoHyphens/>
        <w:spacing w:after="140" w:line="276" w:lineRule="auto"/>
        <w:rPr>
          <w:rFonts w:eastAsia="Liberation Mono" w:cs="Arial"/>
        </w:rPr>
      </w:pPr>
      <w:r w:rsidRPr="00E514ED">
        <w:rPr>
          <w:rFonts w:eastAsia="Liberation Mono" w:cs="Arial"/>
        </w:rPr>
        <w:t>Blok „</w:t>
      </w:r>
      <w:proofErr w:type="spellStart"/>
      <w:r w:rsidRPr="00E514ED">
        <w:rPr>
          <w:rFonts w:eastAsia="Liberation Mono" w:cs="Arial"/>
        </w:rPr>
        <w:t>SignedSignatureProperties</w:t>
      </w:r>
      <w:proofErr w:type="spellEnd"/>
      <w:r w:rsidRPr="00E514ED">
        <w:rPr>
          <w:rFonts w:eastAsia="Liberation Mono" w:cs="Arial"/>
        </w:rPr>
        <w:t xml:space="preserve">“ by neměl mít mezery mezi elementy. </w:t>
      </w:r>
    </w:p>
    <w:p w14:paraId="0A51E086" w14:textId="77777777" w:rsidR="0019268F" w:rsidRPr="00E514ED" w:rsidRDefault="0019268F" w:rsidP="00006FA3">
      <w:pPr>
        <w:rPr>
          <w:rFonts w:eastAsia="Liberation Mono"/>
        </w:rPr>
      </w:pPr>
    </w:p>
    <w:p w14:paraId="021F22B1" w14:textId="77777777" w:rsidR="0019268F" w:rsidRPr="00E514ED" w:rsidRDefault="0019268F" w:rsidP="003B388A">
      <w:pPr>
        <w:pStyle w:val="Nadpis3"/>
      </w:pPr>
      <w:bookmarkStart w:id="82" w:name="_Ref210206674"/>
      <w:bookmarkStart w:id="83" w:name="_Toc210298123"/>
      <w:bookmarkStart w:id="84" w:name="_Toc216349049"/>
      <w:r w:rsidRPr="00E514ED">
        <w:t xml:space="preserve">Digitální podpisy ve zdroji </w:t>
      </w:r>
      <w:proofErr w:type="spellStart"/>
      <w:r w:rsidRPr="00E514ED">
        <w:t>Provenance</w:t>
      </w:r>
      <w:bookmarkEnd w:id="82"/>
      <w:bookmarkEnd w:id="83"/>
      <w:bookmarkEnd w:id="84"/>
      <w:proofErr w:type="spellEnd"/>
      <w:r w:rsidRPr="00E514ED">
        <w:t xml:space="preserve"> </w:t>
      </w:r>
    </w:p>
    <w:p w14:paraId="7F8281A4" w14:textId="77777777" w:rsidR="0019268F" w:rsidRPr="00E514ED" w:rsidRDefault="0019268F" w:rsidP="003B388A">
      <w:pPr>
        <w:pStyle w:val="Normlnweb"/>
        <w:rPr>
          <w:rFonts w:cs="Arial"/>
        </w:rPr>
      </w:pPr>
      <w:r w:rsidRPr="00E514ED">
        <w:rPr>
          <w:rFonts w:cs="Arial"/>
        </w:rPr>
        <w:t xml:space="preserve">Pro zdroj </w:t>
      </w:r>
      <w:proofErr w:type="spellStart"/>
      <w:r w:rsidRPr="00E514ED">
        <w:rPr>
          <w:rFonts w:cs="Arial"/>
        </w:rPr>
        <w:t>Provenance</w:t>
      </w:r>
      <w:proofErr w:type="spellEnd"/>
      <w:r w:rsidRPr="00E514ED">
        <w:rPr>
          <w:rFonts w:cs="Arial"/>
        </w:rPr>
        <w:t>, který se používá k přenosu podpisu, platí následující pravidla:</w:t>
      </w:r>
    </w:p>
    <w:p w14:paraId="4CB46A43" w14:textId="77777777" w:rsidR="0019268F" w:rsidRPr="00E514ED" w:rsidRDefault="0019268F" w:rsidP="003B388A">
      <w:pPr>
        <w:numPr>
          <w:ilvl w:val="0"/>
          <w:numId w:val="18"/>
        </w:numPr>
        <w:tabs>
          <w:tab w:val="clear" w:pos="720"/>
        </w:tabs>
        <w:spacing w:after="200"/>
        <w:rPr>
          <w:rFonts w:eastAsia="Google Sans Text" w:cs="Arial"/>
        </w:rPr>
      </w:pPr>
      <w:r w:rsidRPr="00E514ED">
        <w:rPr>
          <w:rFonts w:cs="Arial"/>
        </w:rPr>
        <w:t>Elementy podpisu (</w:t>
      </w:r>
      <w:proofErr w:type="spellStart"/>
      <w:r w:rsidRPr="00E514ED">
        <w:rPr>
          <w:rFonts w:cs="Arial"/>
        </w:rPr>
        <w:t>signature</w:t>
      </w:r>
      <w:proofErr w:type="spellEnd"/>
      <w:r w:rsidRPr="00E514ED">
        <w:rPr>
          <w:rFonts w:cs="Arial"/>
        </w:rPr>
        <w:t xml:space="preserve">) type, </w:t>
      </w:r>
      <w:proofErr w:type="spellStart"/>
      <w:r w:rsidRPr="00E514ED">
        <w:rPr>
          <w:rFonts w:cs="Arial"/>
        </w:rPr>
        <w:t>when</w:t>
      </w:r>
      <w:proofErr w:type="spellEnd"/>
      <w:r w:rsidRPr="00E514ED">
        <w:rPr>
          <w:rFonts w:cs="Arial"/>
        </w:rPr>
        <w:t xml:space="preserve">, </w:t>
      </w:r>
      <w:proofErr w:type="spellStart"/>
      <w:r w:rsidRPr="00E514ED">
        <w:rPr>
          <w:rFonts w:cs="Arial"/>
        </w:rPr>
        <w:t>who</w:t>
      </w:r>
      <w:proofErr w:type="spellEnd"/>
      <w:r w:rsidRPr="00E514ED">
        <w:rPr>
          <w:rFonts w:cs="Arial"/>
        </w:rPr>
        <w:t xml:space="preserve"> a </w:t>
      </w:r>
      <w:proofErr w:type="spellStart"/>
      <w:r w:rsidRPr="00E514ED">
        <w:rPr>
          <w:rFonts w:cs="Arial"/>
        </w:rPr>
        <w:t>onBehalfOf</w:t>
      </w:r>
      <w:proofErr w:type="spellEnd"/>
      <w:r w:rsidRPr="00E514ED">
        <w:rPr>
          <w:rFonts w:cs="Arial"/>
        </w:rPr>
        <w:t xml:space="preserve"> duplikují elementy </w:t>
      </w:r>
      <w:proofErr w:type="spellStart"/>
      <w:r w:rsidRPr="00E514ED">
        <w:rPr>
          <w:rFonts w:cs="Arial"/>
        </w:rPr>
        <w:t>provenance</w:t>
      </w:r>
      <w:proofErr w:type="spellEnd"/>
      <w:r w:rsidRPr="00E514ED">
        <w:rPr>
          <w:rFonts w:cs="Arial"/>
        </w:rPr>
        <w:t xml:space="preserve"> </w:t>
      </w:r>
      <w:proofErr w:type="spellStart"/>
      <w:proofErr w:type="gramStart"/>
      <w:r w:rsidRPr="00E514ED">
        <w:rPr>
          <w:rFonts w:cs="Arial"/>
        </w:rPr>
        <w:t>agent.type</w:t>
      </w:r>
      <w:proofErr w:type="spellEnd"/>
      <w:proofErr w:type="gramEnd"/>
      <w:r w:rsidRPr="00E514ED">
        <w:rPr>
          <w:rFonts w:cs="Arial"/>
        </w:rPr>
        <w:t xml:space="preserve">, </w:t>
      </w:r>
      <w:proofErr w:type="spellStart"/>
      <w:r w:rsidRPr="00E514ED">
        <w:rPr>
          <w:rFonts w:cs="Arial"/>
        </w:rPr>
        <w:t>occurredDateTime</w:t>
      </w:r>
      <w:proofErr w:type="spellEnd"/>
      <w:r w:rsidRPr="00E514ED">
        <w:rPr>
          <w:rFonts w:cs="Arial"/>
        </w:rPr>
        <w:t xml:space="preserve">, </w:t>
      </w:r>
      <w:proofErr w:type="spellStart"/>
      <w:r w:rsidRPr="00E514ED">
        <w:rPr>
          <w:rFonts w:cs="Arial"/>
        </w:rPr>
        <w:t>agent.who</w:t>
      </w:r>
      <w:proofErr w:type="spellEnd"/>
      <w:r w:rsidRPr="00E514ED">
        <w:rPr>
          <w:rFonts w:cs="Arial"/>
        </w:rPr>
        <w:t xml:space="preserve"> a </w:t>
      </w:r>
      <w:proofErr w:type="spellStart"/>
      <w:proofErr w:type="gramStart"/>
      <w:r w:rsidRPr="00E514ED">
        <w:rPr>
          <w:rFonts w:cs="Arial"/>
        </w:rPr>
        <w:t>agent.onBehalfOf</w:t>
      </w:r>
      <w:proofErr w:type="spellEnd"/>
      <w:proofErr w:type="gramEnd"/>
      <w:r w:rsidRPr="00E514ED">
        <w:rPr>
          <w:rFonts w:cs="Arial"/>
        </w:rPr>
        <w:t xml:space="preserve"> a NEMĚLY by být používány</w:t>
      </w:r>
      <w:r w:rsidRPr="00E514ED">
        <w:rPr>
          <w:rFonts w:eastAsia="Google Sans Text" w:cs="Arial"/>
        </w:rPr>
        <w:t>.</w:t>
      </w:r>
    </w:p>
    <w:p w14:paraId="405D7C82" w14:textId="77777777" w:rsidR="0019268F" w:rsidRDefault="0019268F" w:rsidP="00006FA3">
      <w:pPr>
        <w:spacing w:after="160" w:line="259" w:lineRule="auto"/>
        <w:rPr>
          <w:rFonts w:eastAsia="Google Sans Text" w:cs="Arial"/>
        </w:rPr>
      </w:pPr>
      <w:r w:rsidRPr="00E514ED">
        <w:rPr>
          <w:rFonts w:eastAsia="Google Sans Text" w:cs="Arial"/>
        </w:rPr>
        <w:t>Pokud</w:t>
      </w:r>
      <w:r w:rsidRPr="00E514ED">
        <w:rPr>
          <w:rFonts w:cs="Arial"/>
        </w:rPr>
        <w:t xml:space="preserve"> jsou přítomny, MUSÍ odpovídat hodnotám v zdroji </w:t>
      </w:r>
      <w:proofErr w:type="spellStart"/>
      <w:r w:rsidRPr="00E514ED">
        <w:rPr>
          <w:rFonts w:eastAsia="Google Sans Text" w:cs="Arial"/>
        </w:rPr>
        <w:t>Provenance</w:t>
      </w:r>
      <w:proofErr w:type="spellEnd"/>
      <w:r w:rsidRPr="00E514ED">
        <w:rPr>
          <w:rFonts w:eastAsia="Google Sans Text" w:cs="Arial"/>
        </w:rPr>
        <w:t>.</w:t>
      </w:r>
    </w:p>
    <w:p w14:paraId="426ECF8E" w14:textId="77777777" w:rsidR="00006FA3" w:rsidRPr="00E514ED" w:rsidRDefault="00006FA3" w:rsidP="00006FA3">
      <w:pPr>
        <w:spacing w:after="160" w:line="259" w:lineRule="auto"/>
        <w:rPr>
          <w:rFonts w:eastAsia="Google Sans Text" w:cs="Arial"/>
        </w:rPr>
      </w:pPr>
    </w:p>
    <w:p w14:paraId="5D7E5DD8" w14:textId="77777777" w:rsidR="0019268F" w:rsidRPr="00E514ED" w:rsidRDefault="0019268F" w:rsidP="003B388A">
      <w:pPr>
        <w:pStyle w:val="Nadpis3"/>
      </w:pPr>
      <w:bookmarkStart w:id="85" w:name="_Ref210207573"/>
      <w:bookmarkStart w:id="86" w:name="_Toc210298125"/>
      <w:bookmarkStart w:id="87" w:name="_Toc216349050"/>
      <w:r w:rsidRPr="00E514ED">
        <w:t>Ověřování digitálního podpisu</w:t>
      </w:r>
      <w:bookmarkEnd w:id="85"/>
      <w:bookmarkEnd w:id="86"/>
      <w:r w:rsidRPr="00E514ED">
        <w:t xml:space="preserve"> FHIR dokumentu</w:t>
      </w:r>
      <w:bookmarkEnd w:id="87"/>
    </w:p>
    <w:p w14:paraId="53E30068" w14:textId="77777777" w:rsidR="0019268F" w:rsidRPr="00E514ED" w:rsidRDefault="0019268F" w:rsidP="003B388A">
      <w:pPr>
        <w:pStyle w:val="Normlnweb"/>
        <w:rPr>
          <w:rFonts w:cs="Arial"/>
        </w:rPr>
      </w:pPr>
      <w:r w:rsidRPr="00E514ED">
        <w:rPr>
          <w:rFonts w:eastAsia="Google Sans Text" w:cs="Arial"/>
        </w:rPr>
        <w:t>Ověření podpisu zahrnuje několik kroků:</w:t>
      </w:r>
    </w:p>
    <w:p w14:paraId="469386EC" w14:textId="77777777" w:rsidR="0019268F" w:rsidRPr="00E514ED" w:rsidRDefault="0019268F" w:rsidP="003B388A">
      <w:pPr>
        <w:numPr>
          <w:ilvl w:val="0"/>
          <w:numId w:val="24"/>
        </w:numPr>
        <w:spacing w:after="200"/>
        <w:rPr>
          <w:rFonts w:eastAsia="Google Sans Text" w:cs="Arial"/>
        </w:rPr>
      </w:pPr>
      <w:r w:rsidRPr="00E514ED">
        <w:rPr>
          <w:rFonts w:eastAsia="Google Sans Text" w:cs="Arial"/>
        </w:rPr>
        <w:t>Ověření samotného bloku digitálního podpisu kryptografickým ověřením s vyloučením nepodepisované položky „</w:t>
      </w:r>
      <w:proofErr w:type="spellStart"/>
      <w:r w:rsidRPr="00E514ED">
        <w:rPr>
          <w:rFonts w:eastAsia="Google Sans Text" w:cs="Arial"/>
        </w:rPr>
        <w:t>Signature</w:t>
      </w:r>
      <w:proofErr w:type="spellEnd"/>
      <w:r w:rsidRPr="00E514ED">
        <w:rPr>
          <w:rFonts w:eastAsia="Google Sans Text" w:cs="Arial"/>
        </w:rPr>
        <w:t>“ ve zdroji „</w:t>
      </w:r>
      <w:proofErr w:type="spellStart"/>
      <w:r w:rsidRPr="00E514ED">
        <w:rPr>
          <w:rFonts w:eastAsia="Google Sans Text" w:cs="Arial"/>
        </w:rPr>
        <w:t>Provenance</w:t>
      </w:r>
      <w:proofErr w:type="spellEnd"/>
      <w:r w:rsidRPr="00E514ED">
        <w:rPr>
          <w:rFonts w:eastAsia="Google Sans Text" w:cs="Arial"/>
        </w:rPr>
        <w:t>“.</w:t>
      </w:r>
    </w:p>
    <w:p w14:paraId="24ABF037" w14:textId="77777777" w:rsidR="0019268F" w:rsidRPr="00E514ED" w:rsidRDefault="0019268F" w:rsidP="003B388A">
      <w:pPr>
        <w:numPr>
          <w:ilvl w:val="0"/>
          <w:numId w:val="24"/>
        </w:numPr>
        <w:spacing w:after="200"/>
        <w:rPr>
          <w:rFonts w:eastAsia="Google Sans Text" w:cs="Arial"/>
        </w:rPr>
      </w:pPr>
      <w:r w:rsidRPr="00E514ED">
        <w:rPr>
          <w:rFonts w:eastAsia="Google Sans Text" w:cs="Arial"/>
        </w:rPr>
        <w:t>Ověření, že podepisující certifikát je autentický, nebyl odvolán a byl vhodný pro účel podpisu.</w:t>
      </w:r>
    </w:p>
    <w:p w14:paraId="732B37B5" w14:textId="77777777" w:rsidR="0019268F" w:rsidRPr="00E514ED" w:rsidRDefault="0019268F" w:rsidP="003B388A">
      <w:pPr>
        <w:numPr>
          <w:ilvl w:val="0"/>
          <w:numId w:val="24"/>
        </w:numPr>
        <w:spacing w:after="200"/>
        <w:rPr>
          <w:rFonts w:eastAsia="Google Sans Text" w:cs="Arial"/>
        </w:rPr>
      </w:pPr>
      <w:r w:rsidRPr="00E514ED">
        <w:rPr>
          <w:rFonts w:eastAsia="Google Sans Text" w:cs="Arial"/>
        </w:rPr>
        <w:t>Ověření platnosti časového razítka (autentičnost, kryptografická shoda s obsahem, který chrání).</w:t>
      </w:r>
    </w:p>
    <w:p w14:paraId="5C0510C4" w14:textId="77777777" w:rsidR="0019268F" w:rsidRPr="00E514ED" w:rsidRDefault="0019268F" w:rsidP="003B388A">
      <w:pPr>
        <w:numPr>
          <w:ilvl w:val="0"/>
          <w:numId w:val="24"/>
        </w:numPr>
        <w:spacing w:after="200"/>
        <w:rPr>
          <w:rFonts w:eastAsia="Google Sans Text" w:cs="Arial"/>
        </w:rPr>
      </w:pPr>
      <w:r w:rsidRPr="00E514ED">
        <w:rPr>
          <w:rFonts w:eastAsia="Google Sans Text" w:cs="Arial"/>
        </w:rPr>
        <w:t>V případě exspirovaného podepisovacího certifikátu využití validačních metadat (OCSP odpovědí a CRL) k jeho ověření včetně ověření platnosti těchto metadat na základě ověřeného časového razítka, resp. řetězce archivačních časových razítek.</w:t>
      </w:r>
    </w:p>
    <w:p w14:paraId="49610C57" w14:textId="77777777" w:rsidR="0019268F" w:rsidRPr="00E514ED" w:rsidRDefault="0019268F" w:rsidP="003B388A">
      <w:pPr>
        <w:numPr>
          <w:ilvl w:val="0"/>
          <w:numId w:val="24"/>
        </w:numPr>
        <w:spacing w:after="200"/>
        <w:rPr>
          <w:rFonts w:eastAsia="Google Sans Text" w:cs="Arial"/>
        </w:rPr>
      </w:pPr>
      <w:r w:rsidRPr="00E514ED">
        <w:rPr>
          <w:rFonts w:eastAsia="Google Sans Text" w:cs="Arial"/>
        </w:rPr>
        <w:t>Potvrzení vztahu mezi podepsaným obsahem, podepisující osobou a případnými důsledky podpisu pro aplikaci.</w:t>
      </w:r>
    </w:p>
    <w:p w14:paraId="2B2336FB" w14:textId="7B3448C5" w:rsidR="00DC24D3" w:rsidRDefault="00DC24D3">
      <w:pPr>
        <w:spacing w:after="160" w:line="259" w:lineRule="auto"/>
        <w:ind w:left="714" w:hanging="357"/>
        <w:rPr>
          <w:rFonts w:eastAsia="Google Sans Text" w:cs="Arial"/>
        </w:rPr>
      </w:pPr>
      <w:r>
        <w:rPr>
          <w:rFonts w:eastAsia="Google Sans Text" w:cs="Arial"/>
        </w:rPr>
        <w:br w:type="page"/>
      </w:r>
    </w:p>
    <w:p w14:paraId="0100F8B4" w14:textId="56703157" w:rsidR="0019268F" w:rsidRPr="00E514ED" w:rsidRDefault="0019268F" w:rsidP="003B388A">
      <w:pPr>
        <w:spacing w:after="200"/>
        <w:rPr>
          <w:rFonts w:eastAsia="Google Sans Text" w:cs="Arial"/>
        </w:rPr>
      </w:pPr>
      <w:r w:rsidRPr="00E514ED">
        <w:rPr>
          <w:rFonts w:eastAsia="Google Sans Text" w:cs="Arial"/>
        </w:rPr>
        <w:lastRenderedPageBreak/>
        <w:t xml:space="preserve">Níže uvedené schéma znázorňuje výše popsané procesy </w:t>
      </w:r>
      <w:r w:rsidR="00006FA3" w:rsidRPr="00E514ED">
        <w:rPr>
          <w:rFonts w:eastAsia="Google Sans Text" w:cs="Arial"/>
        </w:rPr>
        <w:t>dvou krokového</w:t>
      </w:r>
      <w:r w:rsidRPr="00E514ED">
        <w:rPr>
          <w:rFonts w:eastAsia="Google Sans Text" w:cs="Arial"/>
        </w:rPr>
        <w:t xml:space="preserve"> podepsání a následného ověření FHIR dokumentů.</w:t>
      </w:r>
    </w:p>
    <w:p w14:paraId="65B521EA" w14:textId="77777777" w:rsidR="0019268F" w:rsidRPr="00E514ED" w:rsidRDefault="0019268F" w:rsidP="003B388A">
      <w:pPr>
        <w:spacing w:after="200"/>
        <w:rPr>
          <w:rFonts w:eastAsia="Google Sans Text" w:cs="Arial"/>
        </w:rPr>
      </w:pPr>
    </w:p>
    <w:p w14:paraId="70E2F392" w14:textId="77777777" w:rsidR="0019268F" w:rsidRDefault="00F434F7" w:rsidP="003B388A">
      <w:pPr>
        <w:spacing w:after="200"/>
        <w:rPr>
          <w:rFonts w:cs="Arial"/>
          <w:noProof/>
        </w:rPr>
      </w:pPr>
      <w:r w:rsidRPr="00DD49DA">
        <w:rPr>
          <w:rFonts w:cs="Arial"/>
          <w:noProof/>
        </w:rPr>
        <w:object w:dxaOrig="18105" w:dyaOrig="15045" w14:anchorId="7942CDD4">
          <v:shape id="_x0000_i1028" type="#_x0000_t75" alt="" style="width:452.25pt;height:375pt;mso-width-percent:0;mso-height-percent:0;mso-width-percent:0;mso-height-percent:0" o:ole="">
            <v:imagedata r:id="rId40" o:title=""/>
          </v:shape>
          <o:OLEObject Type="Embed" ProgID="Visio.Drawing.15" ShapeID="_x0000_i1028" DrawAspect="Content" ObjectID="_1826972030" r:id="rId41"/>
        </w:object>
      </w:r>
    </w:p>
    <w:p w14:paraId="6DB3996F" w14:textId="2C38D634" w:rsidR="00006FA3" w:rsidRDefault="00006FA3">
      <w:pPr>
        <w:spacing w:after="160" w:line="259" w:lineRule="auto"/>
        <w:ind w:left="714" w:hanging="357"/>
        <w:rPr>
          <w:rFonts w:cs="Arial"/>
          <w:noProof/>
        </w:rPr>
      </w:pPr>
      <w:r>
        <w:rPr>
          <w:rFonts w:cs="Arial"/>
          <w:noProof/>
        </w:rPr>
        <w:br w:type="page"/>
      </w:r>
    </w:p>
    <w:p w14:paraId="571C6D6E" w14:textId="77777777" w:rsidR="00650527" w:rsidRPr="009F2C67" w:rsidRDefault="00650527" w:rsidP="003B388A">
      <w:pPr>
        <w:pStyle w:val="Nadpis2"/>
      </w:pPr>
      <w:bookmarkStart w:id="88" w:name="_Toc210298118"/>
      <w:bookmarkStart w:id="89" w:name="_Toc216349051"/>
      <w:bookmarkEnd w:id="31"/>
      <w:bookmarkEnd w:id="32"/>
      <w:r w:rsidRPr="009F2C67">
        <w:lastRenderedPageBreak/>
        <w:t>Povinné, doporučené a volitelné části dokumentu</w:t>
      </w:r>
      <w:bookmarkEnd w:id="88"/>
      <w:bookmarkEnd w:id="89"/>
    </w:p>
    <w:p w14:paraId="789F02BA" w14:textId="77777777" w:rsidR="009D4E26" w:rsidRPr="009F2C67" w:rsidRDefault="009D4E26" w:rsidP="003B388A">
      <w:pPr>
        <w:pBdr>
          <w:top w:val="nil"/>
          <w:left w:val="nil"/>
          <w:bottom w:val="nil"/>
          <w:right w:val="nil"/>
          <w:between w:val="nil"/>
        </w:pBdr>
        <w:spacing w:line="275" w:lineRule="auto"/>
        <w:rPr>
          <w:rFonts w:eastAsia="Google Sans Text" w:cs="Arial"/>
        </w:rPr>
      </w:pPr>
      <w:bookmarkStart w:id="90" w:name="_Hlk210208859"/>
      <w:r w:rsidRPr="009F2C67">
        <w:rPr>
          <w:rFonts w:eastAsia="Google Sans Text" w:cs="Arial"/>
        </w:rPr>
        <w:t xml:space="preserve">Implementační specifikace určuje všechny povinné strukturální elementy pomocí kardinality. Pokud je kardinalita elementu </w:t>
      </w:r>
      <w:proofErr w:type="gramStart"/>
      <w:r w:rsidRPr="009F2C67">
        <w:rPr>
          <w:rFonts w:eastAsia="Google Sans Text" w:cs="Arial"/>
        </w:rPr>
        <w:t>1..</w:t>
      </w:r>
      <w:proofErr w:type="gramEnd"/>
      <w:r w:rsidRPr="009F2C67">
        <w:rPr>
          <w:rFonts w:eastAsia="Google Sans Text" w:cs="Arial"/>
        </w:rPr>
        <w:t xml:space="preserve">1 (právě jednou) nebo </w:t>
      </w:r>
      <w:proofErr w:type="gramStart"/>
      <w:r w:rsidRPr="009F2C67">
        <w:rPr>
          <w:rFonts w:eastAsia="Google Sans Text" w:cs="Arial"/>
        </w:rPr>
        <w:t>1..</w:t>
      </w:r>
      <w:proofErr w:type="gramEnd"/>
      <w:r w:rsidRPr="009F2C67">
        <w:rPr>
          <w:rFonts w:eastAsia="Google Sans Text" w:cs="Arial"/>
        </w:rPr>
        <w:t xml:space="preserve">* (alespoň jednou), pak v dokumentu musí být tento element uveden vždy. Bez těchto elementů není L1 dokument strukturálně validní. </w:t>
      </w:r>
    </w:p>
    <w:p w14:paraId="07389DBF" w14:textId="77777777" w:rsidR="003A35DF" w:rsidRPr="009F2C67" w:rsidRDefault="009D4E26" w:rsidP="003B388A">
      <w:pPr>
        <w:pStyle w:val="Normlnweb"/>
        <w:rPr>
          <w:rFonts w:cs="Arial"/>
        </w:rPr>
      </w:pPr>
      <w:r w:rsidRPr="009F2C67">
        <w:rPr>
          <w:rFonts w:eastAsia="Google Sans Text" w:cs="Arial"/>
        </w:rPr>
        <w:t xml:space="preserve">Pro vybrané nepovinné elementy však standard stanovuje </w:t>
      </w:r>
      <w:r w:rsidR="00C34B38" w:rsidRPr="009F2C67">
        <w:rPr>
          <w:rFonts w:eastAsia="Google Sans Text" w:cs="Arial"/>
        </w:rPr>
        <w:t xml:space="preserve">také </w:t>
      </w:r>
      <w:r w:rsidRPr="009F2C67">
        <w:rPr>
          <w:rFonts w:eastAsia="Google Sans Text" w:cs="Arial"/>
        </w:rPr>
        <w:t xml:space="preserve">dodatečné požadavky na aplikace, a to dle jejich </w:t>
      </w:r>
      <w:r w:rsidR="00C34B38" w:rsidRPr="009F2C67">
        <w:rPr>
          <w:rFonts w:eastAsia="Google Sans Text" w:cs="Arial"/>
        </w:rPr>
        <w:t xml:space="preserve">dvou </w:t>
      </w:r>
      <w:r w:rsidRPr="009F2C67">
        <w:rPr>
          <w:rFonts w:eastAsia="Google Sans Text" w:cs="Arial"/>
        </w:rPr>
        <w:t>základní</w:t>
      </w:r>
      <w:r w:rsidR="00C34B38" w:rsidRPr="009F2C67">
        <w:rPr>
          <w:rFonts w:eastAsia="Google Sans Text" w:cs="Arial"/>
        </w:rPr>
        <w:t>ch</w:t>
      </w:r>
      <w:r w:rsidRPr="009F2C67">
        <w:rPr>
          <w:rFonts w:eastAsia="Google Sans Text" w:cs="Arial"/>
        </w:rPr>
        <w:t xml:space="preserve"> </w:t>
      </w:r>
      <w:r w:rsidR="00C34B38" w:rsidRPr="009F2C67">
        <w:rPr>
          <w:rFonts w:eastAsia="Google Sans Text" w:cs="Arial"/>
        </w:rPr>
        <w:t xml:space="preserve">poskytovaných </w:t>
      </w:r>
      <w:r w:rsidRPr="009F2C67">
        <w:rPr>
          <w:rFonts w:eastAsia="Google Sans Text" w:cs="Arial"/>
        </w:rPr>
        <w:t>funkc</w:t>
      </w:r>
      <w:r w:rsidR="00C34B38" w:rsidRPr="009F2C67">
        <w:rPr>
          <w:rFonts w:eastAsia="Google Sans Text" w:cs="Arial"/>
        </w:rPr>
        <w:t>í</w:t>
      </w:r>
      <w:r w:rsidRPr="009F2C67">
        <w:rPr>
          <w:rFonts w:eastAsia="Google Sans Text" w:cs="Arial"/>
        </w:rPr>
        <w:t>:</w:t>
      </w:r>
    </w:p>
    <w:p w14:paraId="22086BC0" w14:textId="77777777" w:rsidR="009D4E26" w:rsidRPr="009F2C67" w:rsidRDefault="009D4E26" w:rsidP="003B388A">
      <w:pPr>
        <w:numPr>
          <w:ilvl w:val="0"/>
          <w:numId w:val="21"/>
        </w:numPr>
        <w:spacing w:after="200"/>
        <w:rPr>
          <w:rFonts w:eastAsia="Google Sans Text" w:cs="Arial"/>
        </w:rPr>
      </w:pPr>
      <w:r w:rsidRPr="009F2C67">
        <w:rPr>
          <w:rFonts w:eastAsia="Google Sans Text" w:cs="Arial"/>
        </w:rPr>
        <w:t>Tvůrce obsahu (</w:t>
      </w:r>
      <w:proofErr w:type="spellStart"/>
      <w:r w:rsidRPr="009F2C67">
        <w:rPr>
          <w:rFonts w:eastAsia="Google Sans Text" w:cs="Arial"/>
        </w:rPr>
        <w:t>creator</w:t>
      </w:r>
      <w:proofErr w:type="spellEnd"/>
      <w:r w:rsidRPr="009F2C67">
        <w:rPr>
          <w:rFonts w:eastAsia="Google Sans Text" w:cs="Arial"/>
        </w:rPr>
        <w:t>)</w:t>
      </w:r>
    </w:p>
    <w:p w14:paraId="67698736" w14:textId="37CF24B3" w:rsidR="00B74870" w:rsidRPr="00006FA3" w:rsidRDefault="009D4E26" w:rsidP="00006FA3">
      <w:pPr>
        <w:numPr>
          <w:ilvl w:val="0"/>
          <w:numId w:val="21"/>
        </w:numPr>
        <w:spacing w:after="200"/>
        <w:rPr>
          <w:rFonts w:eastAsia="Google Sans Text" w:cs="Arial"/>
        </w:rPr>
      </w:pPr>
      <w:r w:rsidRPr="009F2C67">
        <w:rPr>
          <w:rFonts w:eastAsia="Google Sans Text" w:cs="Arial"/>
        </w:rPr>
        <w:t>Konzument obsahu (</w:t>
      </w:r>
      <w:proofErr w:type="spellStart"/>
      <w:r w:rsidRPr="009F2C67">
        <w:rPr>
          <w:rFonts w:eastAsia="Google Sans Text" w:cs="Arial"/>
        </w:rPr>
        <w:t>consumer</w:t>
      </w:r>
      <w:proofErr w:type="spellEnd"/>
      <w:r w:rsidRPr="009F2C67">
        <w:rPr>
          <w:rFonts w:eastAsia="Google Sans Text" w:cs="Arial"/>
        </w:rPr>
        <w:t>)</w:t>
      </w:r>
    </w:p>
    <w:p w14:paraId="52585475" w14:textId="77777777" w:rsidR="00861657" w:rsidRDefault="00861657" w:rsidP="003B388A">
      <w:pPr>
        <w:widowControl w:val="0"/>
        <w:pBdr>
          <w:top w:val="nil"/>
          <w:left w:val="nil"/>
          <w:bottom w:val="nil"/>
          <w:right w:val="nil"/>
          <w:between w:val="nil"/>
        </w:pBdr>
        <w:spacing w:line="275" w:lineRule="auto"/>
        <w:rPr>
          <w:rFonts w:cs="Arial"/>
        </w:rPr>
      </w:pPr>
    </w:p>
    <w:p w14:paraId="656F9359" w14:textId="097C99DE" w:rsidR="00691ADA" w:rsidRDefault="00C34B38" w:rsidP="003B388A">
      <w:pPr>
        <w:widowControl w:val="0"/>
        <w:pBdr>
          <w:top w:val="nil"/>
          <w:left w:val="nil"/>
          <w:bottom w:val="nil"/>
          <w:right w:val="nil"/>
          <w:between w:val="nil"/>
        </w:pBdr>
        <w:spacing w:line="275" w:lineRule="auto"/>
        <w:rPr>
          <w:rFonts w:eastAsia="Google Sans Text" w:cs="Arial"/>
        </w:rPr>
      </w:pPr>
      <w:r w:rsidRPr="009F2C67">
        <w:rPr>
          <w:rFonts w:cs="Arial"/>
        </w:rPr>
        <w:t>Tyto požadavky specifikují požadované operace, které MUSÍ/MĚLY BY/MOHOU aplikace poskytovat svým uživatelům.</w:t>
      </w:r>
      <w:r w:rsidR="00C56B22" w:rsidRPr="009F2C67">
        <w:rPr>
          <w:rFonts w:cs="Arial"/>
        </w:rPr>
        <w:t xml:space="preserve"> </w:t>
      </w:r>
      <w:r w:rsidR="00691ADA" w:rsidRPr="009F2C67">
        <w:rPr>
          <w:rFonts w:eastAsia="Google Sans Text" w:cs="Arial"/>
        </w:rPr>
        <w:t>Implementační specifikace (IG) propouštěcí zprávy obsahuje specifikaci požadavků na EHR systémy</w:t>
      </w:r>
      <w:r w:rsidR="00C56B22" w:rsidRPr="009F2C67">
        <w:rPr>
          <w:rFonts w:eastAsia="Google Sans Text" w:cs="Arial"/>
        </w:rPr>
        <w:t xml:space="preserve">, specifikované pomocí extenze HL7 </w:t>
      </w:r>
      <w:proofErr w:type="spellStart"/>
      <w:r w:rsidR="00C56B22" w:rsidRPr="009F2C67">
        <w:rPr>
          <w:rFonts w:eastAsia="Google Sans Text" w:cs="Arial"/>
        </w:rPr>
        <w:t>Obligations</w:t>
      </w:r>
      <w:proofErr w:type="spellEnd"/>
      <w:r w:rsidR="00691ADA" w:rsidRPr="009F2C67">
        <w:rPr>
          <w:rFonts w:eastAsia="Google Sans Text" w:cs="Arial"/>
        </w:rPr>
        <w:t xml:space="preserve"> v samostatných profilech, které využívají následující funkční požadavky:</w:t>
      </w:r>
    </w:p>
    <w:p w14:paraId="5A28F20F" w14:textId="77777777" w:rsidR="000571DE" w:rsidRPr="009F2C67" w:rsidRDefault="000571DE" w:rsidP="003B388A">
      <w:pPr>
        <w:widowControl w:val="0"/>
        <w:pBdr>
          <w:top w:val="nil"/>
          <w:left w:val="nil"/>
          <w:bottom w:val="nil"/>
          <w:right w:val="nil"/>
          <w:between w:val="nil"/>
        </w:pBdr>
        <w:spacing w:line="275" w:lineRule="auto"/>
        <w:rPr>
          <w:rFonts w:eastAsia="Google Sans Text" w:cs="Arial"/>
        </w:rPr>
      </w:pPr>
    </w:p>
    <w:tbl>
      <w:tblPr>
        <w:tblStyle w:val="Mkatabulky3"/>
        <w:tblW w:w="0" w:type="auto"/>
        <w:tblLook w:val="06A0" w:firstRow="1" w:lastRow="0" w:firstColumn="1" w:lastColumn="0" w:noHBand="1" w:noVBand="1"/>
      </w:tblPr>
      <w:tblGrid>
        <w:gridCol w:w="2122"/>
        <w:gridCol w:w="6940"/>
      </w:tblGrid>
      <w:tr w:rsidR="00691ADA" w:rsidRPr="009F2C67" w14:paraId="35741D3C" w14:textId="77777777" w:rsidTr="006E1268">
        <w:trPr>
          <w:tblHeader/>
        </w:trPr>
        <w:tc>
          <w:tcPr>
            <w:tcW w:w="2122" w:type="dxa"/>
          </w:tcPr>
          <w:p w14:paraId="0474B4C6" w14:textId="77777777" w:rsidR="00691ADA" w:rsidRPr="009F2C67" w:rsidRDefault="00691ADA" w:rsidP="003B388A">
            <w:pPr>
              <w:widowControl w:val="0"/>
              <w:spacing w:line="275" w:lineRule="auto"/>
              <w:jc w:val="both"/>
              <w:rPr>
                <w:rFonts w:eastAsia="Google Sans Text" w:cs="Arial"/>
                <w:b/>
                <w:bCs/>
              </w:rPr>
            </w:pPr>
            <w:r w:rsidRPr="009F2C67">
              <w:rPr>
                <w:rFonts w:eastAsia="Google Sans Text" w:cs="Arial"/>
                <w:b/>
                <w:bCs/>
              </w:rPr>
              <w:t>Funkce</w:t>
            </w:r>
          </w:p>
        </w:tc>
        <w:tc>
          <w:tcPr>
            <w:tcW w:w="6940" w:type="dxa"/>
          </w:tcPr>
          <w:p w14:paraId="0C47B193" w14:textId="77777777" w:rsidR="00691ADA" w:rsidRPr="009F2C67" w:rsidRDefault="00691ADA" w:rsidP="003B388A">
            <w:pPr>
              <w:widowControl w:val="0"/>
              <w:spacing w:line="275" w:lineRule="auto"/>
              <w:jc w:val="both"/>
              <w:rPr>
                <w:rFonts w:eastAsia="Google Sans Text" w:cs="Arial"/>
                <w:b/>
                <w:bCs/>
              </w:rPr>
            </w:pPr>
            <w:r w:rsidRPr="009F2C67">
              <w:rPr>
                <w:rFonts w:eastAsia="Google Sans Text" w:cs="Arial"/>
                <w:b/>
                <w:bCs/>
              </w:rPr>
              <w:t>Definice</w:t>
            </w:r>
          </w:p>
        </w:tc>
      </w:tr>
      <w:tr w:rsidR="00691ADA" w:rsidRPr="009F2C67" w14:paraId="1800018A" w14:textId="77777777" w:rsidTr="006E1268">
        <w:tc>
          <w:tcPr>
            <w:tcW w:w="2122" w:type="dxa"/>
          </w:tcPr>
          <w:p w14:paraId="42924F8D" w14:textId="77777777" w:rsidR="00691ADA" w:rsidRPr="009F2C67" w:rsidRDefault="00C56B22" w:rsidP="003B388A">
            <w:pPr>
              <w:widowControl w:val="0"/>
              <w:spacing w:line="275" w:lineRule="auto"/>
              <w:jc w:val="both"/>
              <w:rPr>
                <w:rFonts w:eastAsia="Google Sans Text" w:cs="Arial"/>
              </w:rPr>
            </w:pPr>
            <w:proofErr w:type="spellStart"/>
            <w:r w:rsidRPr="009F2C67">
              <w:rPr>
                <w:rFonts w:eastAsia="Google Sans Text" w:cs="Arial"/>
              </w:rPr>
              <w:t>a</w:t>
            </w:r>
            <w:r w:rsidR="00691ADA" w:rsidRPr="009F2C67">
              <w:rPr>
                <w:rFonts w:eastAsia="Google Sans Text" w:cs="Arial"/>
              </w:rPr>
              <w:t>ble</w:t>
            </w:r>
            <w:proofErr w:type="spellEnd"/>
            <w:r w:rsidRPr="009F2C67">
              <w:rPr>
                <w:rFonts w:eastAsia="Google Sans Text" w:cs="Arial"/>
              </w:rPr>
              <w:t>-to-</w:t>
            </w:r>
            <w:proofErr w:type="spellStart"/>
            <w:r w:rsidR="00691ADA" w:rsidRPr="009F2C67">
              <w:rPr>
                <w:rFonts w:eastAsia="Google Sans Text" w:cs="Arial"/>
              </w:rPr>
              <w:t>populate</w:t>
            </w:r>
            <w:proofErr w:type="spellEnd"/>
          </w:p>
        </w:tc>
        <w:tc>
          <w:tcPr>
            <w:tcW w:w="6940" w:type="dxa"/>
          </w:tcPr>
          <w:p w14:paraId="0202BC61" w14:textId="77777777" w:rsidR="00AF6444" w:rsidRPr="009F2C67" w:rsidRDefault="00C56B22" w:rsidP="003B388A">
            <w:pPr>
              <w:widowControl w:val="0"/>
              <w:spacing w:line="275" w:lineRule="auto"/>
              <w:jc w:val="both"/>
              <w:rPr>
                <w:rFonts w:eastAsia="Google Sans Text" w:cs="Arial"/>
              </w:rPr>
            </w:pPr>
            <w:r w:rsidRPr="009F2C67">
              <w:rPr>
                <w:rFonts w:eastAsia="Google Sans Text" w:cs="Arial"/>
              </w:rPr>
              <w:t>Aplikace, které vytvářejí příslušný element, MUSÍ/MĚLY BY být schopny tento prvek správně vyplnit validním obsahem.</w:t>
            </w:r>
          </w:p>
          <w:p w14:paraId="3E0174C9" w14:textId="77777777" w:rsidR="00C56B22" w:rsidRPr="009F2C67" w:rsidRDefault="00C56B22" w:rsidP="003B388A">
            <w:pPr>
              <w:widowControl w:val="0"/>
              <w:spacing w:line="275" w:lineRule="auto"/>
              <w:jc w:val="both"/>
              <w:rPr>
                <w:rFonts w:eastAsia="Google Sans Text" w:cs="Arial"/>
              </w:rPr>
            </w:pPr>
            <w:r w:rsidRPr="009F2C67">
              <w:rPr>
                <w:rFonts w:eastAsia="Google Sans Text" w:cs="Arial"/>
              </w:rPr>
              <w:t xml:space="preserve"> </w:t>
            </w:r>
          </w:p>
          <w:p w14:paraId="25570FA5" w14:textId="4C950781" w:rsidR="00DC24D3" w:rsidRPr="009F2C67" w:rsidRDefault="00C56B22" w:rsidP="003B388A">
            <w:pPr>
              <w:widowControl w:val="0"/>
              <w:spacing w:line="275" w:lineRule="auto"/>
              <w:jc w:val="both"/>
              <w:rPr>
                <w:rFonts w:eastAsia="Google Sans Text" w:cs="Arial"/>
              </w:rPr>
            </w:pPr>
            <w:r w:rsidRPr="009F2C67">
              <w:rPr>
                <w:rFonts w:eastAsia="Google Sans Text" w:cs="Arial"/>
                <w:i/>
                <w:iCs/>
              </w:rPr>
              <w:t>Poznámky</w:t>
            </w:r>
            <w:r w:rsidRPr="009F2C67">
              <w:rPr>
                <w:rFonts w:eastAsia="Google Sans Text" w:cs="Arial"/>
              </w:rPr>
              <w:t>: Obvykle to znamená, že aplikace musí během procesu testování shody prokázat, že existují určité podmínky, za kterých vyplňuj</w:t>
            </w:r>
            <w:r w:rsidR="00C45E4E" w:rsidRPr="009F2C67">
              <w:rPr>
                <w:rFonts w:eastAsia="Google Sans Text" w:cs="Arial"/>
              </w:rPr>
              <w:t>í</w:t>
            </w:r>
            <w:r w:rsidRPr="009F2C67">
              <w:rPr>
                <w:rFonts w:eastAsia="Google Sans Text" w:cs="Arial"/>
              </w:rPr>
              <w:t xml:space="preserve"> prvek správnou hodnotou (tj. ne důvodem absence dat nebo ekvivalentem). Tato povinnost neklade žádné požadavky na okolnosti, za kterých bude prvek odeslán, pouze na to, že to bude možné alespoň v některých situacích.</w:t>
            </w:r>
          </w:p>
        </w:tc>
      </w:tr>
      <w:tr w:rsidR="00691ADA" w:rsidRPr="009F2C67" w14:paraId="6373AF50" w14:textId="77777777" w:rsidTr="006E1268">
        <w:tc>
          <w:tcPr>
            <w:tcW w:w="2122" w:type="dxa"/>
          </w:tcPr>
          <w:p w14:paraId="5347C161" w14:textId="77777777" w:rsidR="00691ADA" w:rsidRPr="009F2C67" w:rsidRDefault="00C45E4E" w:rsidP="003B388A">
            <w:pPr>
              <w:widowControl w:val="0"/>
              <w:spacing w:line="275" w:lineRule="auto"/>
              <w:jc w:val="both"/>
              <w:rPr>
                <w:rFonts w:eastAsia="Google Sans Text" w:cs="Arial"/>
              </w:rPr>
            </w:pPr>
            <w:proofErr w:type="spellStart"/>
            <w:r w:rsidRPr="009F2C67">
              <w:rPr>
                <w:rFonts w:eastAsia="Google Sans Text" w:cs="Arial"/>
              </w:rPr>
              <w:t>populate-if-known</w:t>
            </w:r>
            <w:proofErr w:type="spellEnd"/>
          </w:p>
        </w:tc>
        <w:tc>
          <w:tcPr>
            <w:tcW w:w="6940" w:type="dxa"/>
          </w:tcPr>
          <w:p w14:paraId="02D29390" w14:textId="77777777" w:rsidR="00691ADA" w:rsidRPr="009F2C67" w:rsidRDefault="00C45E4E" w:rsidP="003B388A">
            <w:pPr>
              <w:widowControl w:val="0"/>
              <w:spacing w:line="275" w:lineRule="auto"/>
              <w:jc w:val="both"/>
              <w:rPr>
                <w:rFonts w:eastAsia="Google Sans Text" w:cs="Arial"/>
              </w:rPr>
            </w:pPr>
            <w:r w:rsidRPr="009F2C67">
              <w:rPr>
                <w:rFonts w:eastAsia="Google Sans Text" w:cs="Arial"/>
              </w:rPr>
              <w:t>Aplikace, které vytvářejí příslušný element, MUSÍ/MĚLY BY element korektně naplnit, pokud znají jeho hodnotu, ale je přijatelné, pokud systém není schopen hodnotu prvku nikdy zjistit. „Znát“ prvek znamená, že hodnota prvku je k dispozici v paměti, trvalém úložišti nebo je jinak k dispozici v systému, který prohlašuje shodu.</w:t>
            </w:r>
          </w:p>
        </w:tc>
      </w:tr>
      <w:tr w:rsidR="00C45E4E" w:rsidRPr="009F2C67" w14:paraId="6A6D209B" w14:textId="77777777" w:rsidTr="006E1268">
        <w:tc>
          <w:tcPr>
            <w:tcW w:w="2122" w:type="dxa"/>
          </w:tcPr>
          <w:p w14:paraId="68196C26" w14:textId="77777777" w:rsidR="00C45E4E" w:rsidRPr="009F2C67" w:rsidRDefault="00B30AE5" w:rsidP="003B388A">
            <w:pPr>
              <w:widowControl w:val="0"/>
              <w:spacing w:line="275" w:lineRule="auto"/>
              <w:jc w:val="both"/>
              <w:rPr>
                <w:rFonts w:eastAsia="Google Sans Text" w:cs="Arial"/>
              </w:rPr>
            </w:pPr>
            <w:r w:rsidRPr="009F2C67">
              <w:rPr>
                <w:rFonts w:eastAsia="Google Sans Text" w:cs="Arial"/>
              </w:rPr>
              <w:t>d</w:t>
            </w:r>
            <w:r w:rsidR="00C45E4E" w:rsidRPr="009F2C67">
              <w:rPr>
                <w:rFonts w:eastAsia="Google Sans Text" w:cs="Arial"/>
              </w:rPr>
              <w:t>isplay</w:t>
            </w:r>
          </w:p>
        </w:tc>
        <w:tc>
          <w:tcPr>
            <w:tcW w:w="6940" w:type="dxa"/>
          </w:tcPr>
          <w:p w14:paraId="3256E7B7" w14:textId="77777777" w:rsidR="00AF6444" w:rsidRPr="009F2C67" w:rsidRDefault="00C45E4E" w:rsidP="003B388A">
            <w:pPr>
              <w:widowControl w:val="0"/>
              <w:spacing w:line="275" w:lineRule="auto"/>
              <w:jc w:val="both"/>
              <w:rPr>
                <w:rFonts w:eastAsia="Google Sans Text" w:cs="Arial"/>
              </w:rPr>
            </w:pPr>
            <w:r w:rsidRPr="009F2C67">
              <w:rPr>
                <w:rFonts w:eastAsia="Google Sans Text" w:cs="Arial"/>
              </w:rPr>
              <w:t>Aplikace MUSÍ</w:t>
            </w:r>
            <w:r w:rsidR="00AF6444" w:rsidRPr="009F2C67">
              <w:rPr>
                <w:rFonts w:eastAsia="Google Sans Text" w:cs="Arial"/>
              </w:rPr>
              <w:t>/MĚLY BY</w:t>
            </w:r>
            <w:r w:rsidRPr="009F2C67">
              <w:rPr>
                <w:rFonts w:eastAsia="Google Sans Text" w:cs="Arial"/>
              </w:rPr>
              <w:t xml:space="preserve"> zobrazit hodnotu tohoto prvku při prezentaci dat ze zdroje lidskému uživateli. </w:t>
            </w:r>
          </w:p>
          <w:p w14:paraId="4B041F43" w14:textId="77777777" w:rsidR="00AF6444" w:rsidRPr="009F2C67" w:rsidRDefault="00AF6444" w:rsidP="003B388A">
            <w:pPr>
              <w:widowControl w:val="0"/>
              <w:spacing w:line="275" w:lineRule="auto"/>
              <w:jc w:val="both"/>
              <w:rPr>
                <w:rFonts w:eastAsia="Google Sans Text" w:cs="Arial"/>
              </w:rPr>
            </w:pPr>
          </w:p>
          <w:p w14:paraId="783027A0" w14:textId="77777777" w:rsidR="00C45E4E" w:rsidRPr="009F2C67" w:rsidRDefault="00C45E4E" w:rsidP="003B388A">
            <w:pPr>
              <w:widowControl w:val="0"/>
              <w:spacing w:line="275" w:lineRule="auto"/>
              <w:jc w:val="both"/>
              <w:rPr>
                <w:rFonts w:eastAsia="Google Sans Text" w:cs="Arial"/>
              </w:rPr>
            </w:pPr>
            <w:r w:rsidRPr="009F2C67">
              <w:rPr>
                <w:rFonts w:eastAsia="Google Sans Text" w:cs="Arial"/>
                <w:i/>
                <w:iCs/>
              </w:rPr>
              <w:t>Poznámky</w:t>
            </w:r>
            <w:r w:rsidRPr="009F2C67">
              <w:rPr>
                <w:rFonts w:eastAsia="Google Sans Text" w:cs="Arial"/>
              </w:rPr>
              <w:t>: přesný způsob zobrazení není specifikován, ale znamená to, že člověk, který si prohlíží obsah zdroje, je informován o hodnotě prvku, aby mohl zvážit význam zdroje.</w:t>
            </w:r>
          </w:p>
        </w:tc>
      </w:tr>
      <w:tr w:rsidR="006E1268" w:rsidRPr="009F2C67" w14:paraId="13ECD978" w14:textId="77777777" w:rsidTr="006E1268">
        <w:tc>
          <w:tcPr>
            <w:tcW w:w="2122" w:type="dxa"/>
          </w:tcPr>
          <w:p w14:paraId="7788C155" w14:textId="77777777" w:rsidR="006E1268" w:rsidRPr="009F2C67" w:rsidRDefault="00B30AE5" w:rsidP="003B388A">
            <w:pPr>
              <w:widowControl w:val="0"/>
              <w:spacing w:line="275" w:lineRule="auto"/>
              <w:jc w:val="both"/>
              <w:rPr>
                <w:rFonts w:eastAsia="Google Sans Text" w:cs="Arial"/>
              </w:rPr>
            </w:pPr>
            <w:proofErr w:type="spellStart"/>
            <w:r w:rsidRPr="009F2C67">
              <w:rPr>
                <w:rFonts w:eastAsia="Google Sans Text" w:cs="Arial"/>
              </w:rPr>
              <w:t>p</w:t>
            </w:r>
            <w:r w:rsidR="006E1268" w:rsidRPr="009F2C67">
              <w:rPr>
                <w:rFonts w:eastAsia="Google Sans Text" w:cs="Arial"/>
              </w:rPr>
              <w:t>rocess</w:t>
            </w:r>
            <w:proofErr w:type="spellEnd"/>
          </w:p>
        </w:tc>
        <w:tc>
          <w:tcPr>
            <w:tcW w:w="6940" w:type="dxa"/>
          </w:tcPr>
          <w:p w14:paraId="546DD0B7" w14:textId="0AB2713E" w:rsidR="00DC24D3" w:rsidRPr="009F2C67" w:rsidRDefault="006E1268" w:rsidP="003B388A">
            <w:pPr>
              <w:widowControl w:val="0"/>
              <w:spacing w:line="275" w:lineRule="auto"/>
              <w:jc w:val="both"/>
              <w:rPr>
                <w:rFonts w:eastAsia="Google Sans Text" w:cs="Arial"/>
              </w:rPr>
            </w:pPr>
            <w:r w:rsidRPr="009F2C67">
              <w:rPr>
                <w:rFonts w:eastAsia="Google Sans Text" w:cs="Arial"/>
              </w:rPr>
              <w:t xml:space="preserve">Aplikace, MUSÍ/MĚLY BY při zpracování zdroje zohlednit </w:t>
            </w:r>
            <w:r w:rsidR="00B30AE5" w:rsidRPr="009F2C67">
              <w:rPr>
                <w:rFonts w:eastAsia="Google Sans Text" w:cs="Arial"/>
              </w:rPr>
              <w:t>jeho obsah, a to způsobem stanovaným v IG</w:t>
            </w:r>
            <w:r w:rsidRPr="009F2C67">
              <w:rPr>
                <w:rFonts w:eastAsia="Google Sans Text" w:cs="Arial"/>
              </w:rPr>
              <w:t>.</w:t>
            </w:r>
          </w:p>
        </w:tc>
      </w:tr>
      <w:tr w:rsidR="00B30AE5" w:rsidRPr="009F2C67" w14:paraId="4958A3B8" w14:textId="77777777" w:rsidTr="006E1268">
        <w:tc>
          <w:tcPr>
            <w:tcW w:w="2122" w:type="dxa"/>
          </w:tcPr>
          <w:p w14:paraId="005F9409" w14:textId="77777777" w:rsidR="00B30AE5" w:rsidRPr="009F2C67" w:rsidRDefault="00B30AE5" w:rsidP="003B388A">
            <w:pPr>
              <w:widowControl w:val="0"/>
              <w:spacing w:line="275" w:lineRule="auto"/>
              <w:jc w:val="both"/>
              <w:rPr>
                <w:rFonts w:eastAsia="Google Sans Text" w:cs="Arial"/>
              </w:rPr>
            </w:pPr>
            <w:r w:rsidRPr="009F2C67">
              <w:rPr>
                <w:rFonts w:eastAsia="Google Sans Text" w:cs="Arial"/>
              </w:rPr>
              <w:lastRenderedPageBreak/>
              <w:t>handle</w:t>
            </w:r>
          </w:p>
        </w:tc>
        <w:tc>
          <w:tcPr>
            <w:tcW w:w="6940" w:type="dxa"/>
          </w:tcPr>
          <w:p w14:paraId="6DBEBCA9" w14:textId="77777777" w:rsidR="00B30AE5" w:rsidRPr="009F2C67" w:rsidRDefault="00B30AE5" w:rsidP="003B388A">
            <w:pPr>
              <w:widowControl w:val="0"/>
              <w:spacing w:line="275" w:lineRule="auto"/>
              <w:jc w:val="both"/>
              <w:rPr>
                <w:rFonts w:eastAsia="Google Sans Text" w:cs="Arial"/>
              </w:rPr>
            </w:pPr>
            <w:r w:rsidRPr="009F2C67">
              <w:rPr>
                <w:rFonts w:eastAsia="Google Sans Text" w:cs="Arial"/>
              </w:rPr>
              <w:t>Aplikace MUSÍ/MĚLY BY element označený touto povinností korektně zpracovat. IG nestanovuje přesný způsob zpracování nicméně stanovuje, že aplikace NESMÍ/BY NEMĚLY tento element ignorovat. Způsob zpracování je na samotné aplikaci. Dobrým příkladem může být stavový kód „</w:t>
            </w:r>
            <w:proofErr w:type="spellStart"/>
            <w:r w:rsidRPr="009F2C67">
              <w:rPr>
                <w:rFonts w:eastAsia="Google Sans Text" w:cs="Arial"/>
              </w:rPr>
              <w:t>entered</w:t>
            </w:r>
            <w:proofErr w:type="spellEnd"/>
            <w:r w:rsidRPr="009F2C67">
              <w:rPr>
                <w:rFonts w:eastAsia="Google Sans Text" w:cs="Arial"/>
              </w:rPr>
              <w:t>-in-</w:t>
            </w:r>
            <w:proofErr w:type="spellStart"/>
            <w:r w:rsidRPr="009F2C67">
              <w:rPr>
                <w:rFonts w:eastAsia="Google Sans Text" w:cs="Arial"/>
              </w:rPr>
              <w:t>error</w:t>
            </w:r>
            <w:proofErr w:type="spellEnd"/>
            <w:r w:rsidRPr="009F2C67">
              <w:rPr>
                <w:rFonts w:eastAsia="Google Sans Text" w:cs="Arial"/>
              </w:rPr>
              <w:t>“ – jak přesně s ním konzument zdrojů naloží, závisí na konkrétním kontextu, ale aplikace takový stavový kód nikdy nemůže jednoduše ignorovat.</w:t>
            </w:r>
          </w:p>
        </w:tc>
      </w:tr>
    </w:tbl>
    <w:p w14:paraId="688DA986" w14:textId="77777777" w:rsidR="00691ADA" w:rsidRPr="009F2C67" w:rsidRDefault="00691ADA" w:rsidP="003B388A">
      <w:pPr>
        <w:widowControl w:val="0"/>
        <w:pBdr>
          <w:top w:val="nil"/>
          <w:left w:val="nil"/>
          <w:bottom w:val="nil"/>
          <w:right w:val="nil"/>
          <w:between w:val="nil"/>
        </w:pBdr>
        <w:spacing w:line="275" w:lineRule="auto"/>
        <w:rPr>
          <w:rFonts w:eastAsia="Google Sans Text" w:cs="Arial"/>
        </w:rPr>
      </w:pPr>
    </w:p>
    <w:p w14:paraId="1DAD7829" w14:textId="77777777" w:rsidR="00691ADA" w:rsidRPr="009F2C67" w:rsidRDefault="00C56B22" w:rsidP="003B388A">
      <w:pPr>
        <w:widowControl w:val="0"/>
        <w:pBdr>
          <w:top w:val="nil"/>
          <w:left w:val="nil"/>
          <w:bottom w:val="nil"/>
          <w:right w:val="nil"/>
          <w:between w:val="nil"/>
        </w:pBdr>
        <w:spacing w:line="275" w:lineRule="auto"/>
        <w:rPr>
          <w:rFonts w:eastAsia="Google Sans Text" w:cs="Arial"/>
        </w:rPr>
      </w:pPr>
      <w:r w:rsidRPr="009F2C67">
        <w:rPr>
          <w:rFonts w:eastAsia="Google Sans Text" w:cs="Arial"/>
        </w:rPr>
        <w:t xml:space="preserve">Pokud se </w:t>
      </w:r>
      <w:r w:rsidR="00D31381" w:rsidRPr="009F2C67">
        <w:rPr>
          <w:rFonts w:eastAsia="Google Sans Text" w:cs="Arial"/>
        </w:rPr>
        <w:t xml:space="preserve">požadavek </w:t>
      </w:r>
      <w:r w:rsidRPr="009F2C67">
        <w:rPr>
          <w:rFonts w:eastAsia="Google Sans Text" w:cs="Arial"/>
        </w:rPr>
        <w:t>objeví u daného prvku, dokumentuje povinnosti, které se vztahují na aplikace implementující tento prvek. Povinnosti se vztahují k chování aplikace, nikoli k obsahu samotného prvku v instancích zdroje, které tento prvek obsahují.</w:t>
      </w:r>
    </w:p>
    <w:p w14:paraId="22E787C0" w14:textId="77777777" w:rsidR="000F6155" w:rsidRPr="009F2C67" w:rsidRDefault="000F6155" w:rsidP="003B388A">
      <w:pPr>
        <w:widowControl w:val="0"/>
        <w:pBdr>
          <w:top w:val="nil"/>
          <w:left w:val="nil"/>
          <w:bottom w:val="nil"/>
          <w:right w:val="nil"/>
          <w:between w:val="nil"/>
        </w:pBdr>
        <w:spacing w:line="275" w:lineRule="auto"/>
        <w:rPr>
          <w:rFonts w:eastAsia="Google Sans Text" w:cs="Arial"/>
        </w:rPr>
      </w:pPr>
    </w:p>
    <w:p w14:paraId="274F95D6" w14:textId="77777777" w:rsidR="000F6155" w:rsidRPr="009F2C67" w:rsidRDefault="000F6155" w:rsidP="003B388A">
      <w:pPr>
        <w:widowControl w:val="0"/>
        <w:pBdr>
          <w:top w:val="nil"/>
          <w:left w:val="nil"/>
          <w:bottom w:val="nil"/>
          <w:right w:val="nil"/>
          <w:between w:val="nil"/>
        </w:pBdr>
        <w:spacing w:line="275" w:lineRule="auto"/>
        <w:rPr>
          <w:rFonts w:eastAsia="Google Sans Text" w:cs="Arial"/>
        </w:rPr>
      </w:pPr>
      <w:r w:rsidRPr="009F2C67">
        <w:rPr>
          <w:rFonts w:eastAsia="Google Sans Text" w:cs="Arial"/>
        </w:rPr>
        <w:t xml:space="preserve">Jednotlivé požadavky jsou vyjadřovány jako kombinace funkce a síly požadavku. </w:t>
      </w:r>
      <w:r w:rsidR="00802C90" w:rsidRPr="009F2C67">
        <w:rPr>
          <w:rFonts w:eastAsia="Google Sans Text" w:cs="Arial"/>
        </w:rPr>
        <w:t>V praxi se používají především následující termíny:</w:t>
      </w:r>
    </w:p>
    <w:p w14:paraId="3333F85A" w14:textId="77777777" w:rsidR="00802C90" w:rsidRPr="009F2C67" w:rsidRDefault="00802C90" w:rsidP="003B388A">
      <w:pPr>
        <w:widowControl w:val="0"/>
        <w:pBdr>
          <w:top w:val="nil"/>
          <w:left w:val="nil"/>
          <w:bottom w:val="nil"/>
          <w:right w:val="nil"/>
          <w:between w:val="nil"/>
        </w:pBdr>
        <w:spacing w:line="275" w:lineRule="auto"/>
        <w:rPr>
          <w:rFonts w:eastAsia="Google Sans Text" w:cs="Arial"/>
        </w:rPr>
      </w:pPr>
    </w:p>
    <w:tbl>
      <w:tblPr>
        <w:tblStyle w:val="Mkatabulky3"/>
        <w:tblW w:w="9067" w:type="dxa"/>
        <w:tblLook w:val="04A0" w:firstRow="1" w:lastRow="0" w:firstColumn="1" w:lastColumn="0" w:noHBand="0" w:noVBand="1"/>
      </w:tblPr>
      <w:tblGrid>
        <w:gridCol w:w="2405"/>
        <w:gridCol w:w="6662"/>
      </w:tblGrid>
      <w:tr w:rsidR="00802C90" w:rsidRPr="009F2C67" w14:paraId="60584BD6" w14:textId="77777777" w:rsidTr="00A070FA">
        <w:trPr>
          <w:trHeight w:val="315"/>
        </w:trPr>
        <w:tc>
          <w:tcPr>
            <w:tcW w:w="2405" w:type="dxa"/>
            <w:hideMark/>
          </w:tcPr>
          <w:p w14:paraId="6BCB64B7" w14:textId="77777777" w:rsidR="00802C90" w:rsidRPr="009F2C67" w:rsidRDefault="00802C90" w:rsidP="00006FA3">
            <w:pPr>
              <w:rPr>
                <w:rFonts w:cs="Arial"/>
                <w:b/>
                <w:bCs/>
              </w:rPr>
            </w:pPr>
            <w:r w:rsidRPr="009F2C67">
              <w:rPr>
                <w:rFonts w:cs="Arial"/>
                <w:b/>
                <w:bCs/>
              </w:rPr>
              <w:t>Klíčové slovo (Česky / Anglicky)</w:t>
            </w:r>
          </w:p>
        </w:tc>
        <w:tc>
          <w:tcPr>
            <w:tcW w:w="6662" w:type="dxa"/>
            <w:hideMark/>
          </w:tcPr>
          <w:p w14:paraId="74E3C061" w14:textId="77777777" w:rsidR="00802C90" w:rsidRPr="009F2C67" w:rsidRDefault="00802C90" w:rsidP="003B388A">
            <w:pPr>
              <w:jc w:val="both"/>
              <w:rPr>
                <w:rFonts w:cs="Arial"/>
                <w:b/>
                <w:bCs/>
              </w:rPr>
            </w:pPr>
            <w:r w:rsidRPr="009F2C67">
              <w:rPr>
                <w:rFonts w:cs="Arial"/>
                <w:b/>
                <w:bCs/>
              </w:rPr>
              <w:t>Definice</w:t>
            </w:r>
          </w:p>
        </w:tc>
      </w:tr>
      <w:tr w:rsidR="00802C90" w:rsidRPr="009F2C67" w14:paraId="5D3A632F" w14:textId="77777777" w:rsidTr="00A070FA">
        <w:trPr>
          <w:trHeight w:val="315"/>
        </w:trPr>
        <w:tc>
          <w:tcPr>
            <w:tcW w:w="2405" w:type="dxa"/>
            <w:hideMark/>
          </w:tcPr>
          <w:p w14:paraId="366241A9" w14:textId="77777777" w:rsidR="00802C90" w:rsidRPr="009F2C67" w:rsidRDefault="00802C90" w:rsidP="003B388A">
            <w:pPr>
              <w:jc w:val="both"/>
              <w:rPr>
                <w:rFonts w:cs="Arial"/>
              </w:rPr>
            </w:pPr>
            <w:r w:rsidRPr="009F2C67">
              <w:rPr>
                <w:rFonts w:cs="Arial"/>
              </w:rPr>
              <w:t>MUSÍ (SHALL)</w:t>
            </w:r>
          </w:p>
        </w:tc>
        <w:tc>
          <w:tcPr>
            <w:tcW w:w="6662" w:type="dxa"/>
            <w:hideMark/>
          </w:tcPr>
          <w:p w14:paraId="727DBFF7" w14:textId="77777777" w:rsidR="00802C90" w:rsidRPr="009F2C67" w:rsidRDefault="00802C90" w:rsidP="003B388A">
            <w:pPr>
              <w:jc w:val="both"/>
              <w:rPr>
                <w:rFonts w:cs="Arial"/>
              </w:rPr>
            </w:pPr>
            <w:r w:rsidRPr="009F2C67">
              <w:rPr>
                <w:rFonts w:cs="Arial"/>
              </w:rPr>
              <w:t>Jedná se o absolutní požadavek, jehož splnění je nutné prokázat. Nesplnění tohoto požadavku činí implementaci nekompatibilní se standardem.</w:t>
            </w:r>
          </w:p>
        </w:tc>
      </w:tr>
      <w:tr w:rsidR="00802C90" w:rsidRPr="009F2C67" w14:paraId="1D17B606" w14:textId="77777777" w:rsidTr="00A070FA">
        <w:trPr>
          <w:trHeight w:val="315"/>
        </w:trPr>
        <w:tc>
          <w:tcPr>
            <w:tcW w:w="2405" w:type="dxa"/>
            <w:hideMark/>
          </w:tcPr>
          <w:p w14:paraId="23FBF70A" w14:textId="77777777" w:rsidR="00802C90" w:rsidRPr="009F2C67" w:rsidRDefault="00802C90" w:rsidP="003B388A">
            <w:pPr>
              <w:jc w:val="both"/>
              <w:rPr>
                <w:rFonts w:cs="Arial"/>
              </w:rPr>
            </w:pPr>
            <w:r w:rsidRPr="009F2C67">
              <w:rPr>
                <w:rFonts w:cs="Arial"/>
              </w:rPr>
              <w:t>MĚL BY (SHOULD)</w:t>
            </w:r>
          </w:p>
        </w:tc>
        <w:tc>
          <w:tcPr>
            <w:tcW w:w="6662" w:type="dxa"/>
            <w:hideMark/>
          </w:tcPr>
          <w:p w14:paraId="144102DE" w14:textId="77777777" w:rsidR="00802C90" w:rsidRPr="009F2C67" w:rsidRDefault="00802C90" w:rsidP="003B388A">
            <w:pPr>
              <w:jc w:val="both"/>
              <w:rPr>
                <w:rFonts w:cs="Arial"/>
              </w:rPr>
            </w:pPr>
            <w:r w:rsidRPr="009F2C67">
              <w:rPr>
                <w:rFonts w:cs="Arial"/>
              </w:rPr>
              <w:t>Označuje doporučený požadavek. Existují sice platné důvody, proč by se prvek mohl v konkrétní situaci vynechat, ale implementátor by měl důkladně zvážit všechny důsledky, než se pro takové rozhodnutí rozhodne.</w:t>
            </w:r>
          </w:p>
        </w:tc>
      </w:tr>
      <w:tr w:rsidR="00802C90" w:rsidRPr="009F2C67" w14:paraId="66AD00C4" w14:textId="77777777" w:rsidTr="00A070FA">
        <w:trPr>
          <w:trHeight w:val="315"/>
        </w:trPr>
        <w:tc>
          <w:tcPr>
            <w:tcW w:w="2405" w:type="dxa"/>
            <w:hideMark/>
          </w:tcPr>
          <w:p w14:paraId="31AEC093" w14:textId="77777777" w:rsidR="00802C90" w:rsidRPr="009F2C67" w:rsidRDefault="00802C90" w:rsidP="003B388A">
            <w:pPr>
              <w:jc w:val="both"/>
              <w:rPr>
                <w:rFonts w:cs="Arial"/>
              </w:rPr>
            </w:pPr>
            <w:r w:rsidRPr="009F2C67">
              <w:rPr>
                <w:rFonts w:cs="Arial"/>
              </w:rPr>
              <w:t>MŮŽE (MAY)</w:t>
            </w:r>
          </w:p>
        </w:tc>
        <w:tc>
          <w:tcPr>
            <w:tcW w:w="6662" w:type="dxa"/>
            <w:hideMark/>
          </w:tcPr>
          <w:p w14:paraId="181E8A51" w14:textId="77777777" w:rsidR="00802C90" w:rsidRPr="009F2C67" w:rsidRDefault="00802C90" w:rsidP="003B388A">
            <w:pPr>
              <w:jc w:val="both"/>
              <w:rPr>
                <w:rFonts w:cs="Arial"/>
              </w:rPr>
            </w:pPr>
            <w:r w:rsidRPr="009F2C67">
              <w:rPr>
                <w:rFonts w:cs="Arial"/>
              </w:rPr>
              <w:t>Prvek je skutečně volitelný. Implementátor se může rozhodnout, zda jej zahrne, aniž by to ovlivnilo soulad se standardem.</w:t>
            </w:r>
          </w:p>
        </w:tc>
      </w:tr>
    </w:tbl>
    <w:p w14:paraId="16035A03" w14:textId="77777777" w:rsidR="00794CB6" w:rsidRPr="009F2C67" w:rsidRDefault="00794CB6" w:rsidP="003B388A">
      <w:pPr>
        <w:widowControl w:val="0"/>
        <w:pBdr>
          <w:top w:val="nil"/>
          <w:left w:val="nil"/>
          <w:bottom w:val="nil"/>
          <w:right w:val="nil"/>
          <w:between w:val="nil"/>
        </w:pBdr>
        <w:spacing w:line="275" w:lineRule="auto"/>
        <w:rPr>
          <w:rFonts w:eastAsia="Google Sans Text" w:cs="Arial"/>
        </w:rPr>
      </w:pPr>
    </w:p>
    <w:p w14:paraId="19A0F3C4" w14:textId="77777777" w:rsidR="00794CB6" w:rsidRPr="009F2C67" w:rsidRDefault="00794CB6" w:rsidP="003B388A">
      <w:pPr>
        <w:spacing w:after="160" w:line="259" w:lineRule="auto"/>
        <w:ind w:left="714" w:hanging="357"/>
        <w:rPr>
          <w:rFonts w:eastAsia="Google Sans Text" w:cs="Arial"/>
        </w:rPr>
      </w:pPr>
      <w:r w:rsidRPr="009F2C67">
        <w:rPr>
          <w:rFonts w:eastAsia="Google Sans Text" w:cs="Arial"/>
        </w:rPr>
        <w:br w:type="page"/>
      </w:r>
    </w:p>
    <w:p w14:paraId="4EB47567" w14:textId="77777777" w:rsidR="00B74870" w:rsidRPr="009F2C67" w:rsidRDefault="00121979" w:rsidP="003B388A">
      <w:pPr>
        <w:pStyle w:val="Nadpis1"/>
        <w:rPr>
          <w:rFonts w:cs="Arial"/>
        </w:rPr>
      </w:pPr>
      <w:bookmarkStart w:id="91" w:name="_Toc210298126"/>
      <w:bookmarkStart w:id="92" w:name="_Toc216349052"/>
      <w:bookmarkEnd w:id="90"/>
      <w:r w:rsidRPr="009F2C67">
        <w:rPr>
          <w:rFonts w:cs="Arial"/>
        </w:rPr>
        <w:lastRenderedPageBreak/>
        <w:t>Evoluce Standardu, Kompatibilita a Strategický Výhled (L1-L3)</w:t>
      </w:r>
      <w:bookmarkStart w:id="93" w:name="_Toc196236605"/>
      <w:bookmarkEnd w:id="91"/>
      <w:bookmarkEnd w:id="92"/>
    </w:p>
    <w:p w14:paraId="7C08CA07" w14:textId="77777777" w:rsidR="002F11C6" w:rsidRPr="009F2C67" w:rsidRDefault="002F11C6" w:rsidP="003B388A">
      <w:pPr>
        <w:rPr>
          <w:rFonts w:cs="Arial"/>
        </w:rPr>
      </w:pPr>
    </w:p>
    <w:p w14:paraId="783B7809" w14:textId="77777777" w:rsidR="00121979" w:rsidRPr="009F2C67" w:rsidRDefault="00121979" w:rsidP="003B388A">
      <w:pPr>
        <w:rPr>
          <w:rFonts w:cs="Arial"/>
        </w:rPr>
      </w:pPr>
      <w:bookmarkStart w:id="94" w:name="_Hlk216282585"/>
      <w:r>
        <w:t>Tato část má převážně informativní charakter. Shrnuje strategii a doporučený harmonogram implementace standardu v návaznosti na právní předpisy (např. nařízení EHDS) a na požadavky Ministerstva zdravotnictví. Normativní požadavky jsou uvedeny v hlavních kapitolách standardu a v přílohách (např. specifikace úrovní L2 a L3).</w:t>
      </w:r>
    </w:p>
    <w:bookmarkEnd w:id="94"/>
    <w:p w14:paraId="1C78D719" w14:textId="77777777" w:rsidR="00121979" w:rsidRPr="009F2C67" w:rsidRDefault="00121979" w:rsidP="003B388A">
      <w:pPr>
        <w:rPr>
          <w:rFonts w:cs="Arial"/>
        </w:rPr>
      </w:pPr>
    </w:p>
    <w:p w14:paraId="62E0AE3A" w14:textId="77777777" w:rsidR="00121979"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Tato kapitola definuje strategický evoluční plán pro standard elektronické propouštěcí zprávy. Popisuje postupný přechod od iniciální úrovně vyspělosti L1 k plně strukturované a sémanticky interoperabilní úrovni L3. Klíčovým cílem je zajistit, aby informační systémy v českém zdravotnictví byly schopny plnit nejen národní požadavky na interoperabilitu, ale také závazné povinnosti vyplývající z evropské legislativy. Kapitola detailně specifikuje technické mechanismy, které umožňují koexistenci a vzájemnou kompatibilitu systémů na různých úrovních vyspělosti, a stanovuje závaznou roadmapu pro implementaci, která je plně v souladu s harmonogramem nařízení o Evropském prostoru pro zdravotní data (EHDS).</w:t>
      </w:r>
    </w:p>
    <w:p w14:paraId="43650D53" w14:textId="77777777" w:rsidR="00006FA3" w:rsidRPr="009F2C67" w:rsidRDefault="00006FA3" w:rsidP="003B388A">
      <w:pPr>
        <w:pBdr>
          <w:top w:val="nil"/>
          <w:left w:val="nil"/>
          <w:bottom w:val="nil"/>
          <w:right w:val="nil"/>
          <w:between w:val="nil"/>
        </w:pBdr>
        <w:spacing w:line="275" w:lineRule="auto"/>
        <w:rPr>
          <w:rFonts w:eastAsia="Google Sans Text" w:cs="Arial"/>
          <w:vertAlign w:val="superscript"/>
        </w:rPr>
      </w:pPr>
    </w:p>
    <w:p w14:paraId="6088C03C" w14:textId="77777777" w:rsidR="00121979" w:rsidRPr="009F2C67" w:rsidRDefault="00121979" w:rsidP="003B388A">
      <w:pPr>
        <w:pStyle w:val="Nadpis2"/>
      </w:pPr>
      <w:bookmarkStart w:id="95" w:name="_Toc210298127"/>
      <w:bookmarkStart w:id="96" w:name="_Toc216349053"/>
      <w:r w:rsidRPr="009F2C67">
        <w:t>Strategický Rámec</w:t>
      </w:r>
      <w:bookmarkEnd w:id="95"/>
      <w:bookmarkEnd w:id="96"/>
    </w:p>
    <w:p w14:paraId="79439D7A"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Standard</w:t>
      </w:r>
      <w:r w:rsidR="009259A5" w:rsidRPr="009F2C67">
        <w:rPr>
          <w:rFonts w:eastAsia="Google Sans Text" w:cs="Arial"/>
        </w:rPr>
        <w:t xml:space="preserve"> FHIR</w:t>
      </w:r>
      <w:r w:rsidRPr="009F2C67">
        <w:rPr>
          <w:rFonts w:eastAsia="Google Sans Text" w:cs="Arial"/>
        </w:rPr>
        <w:t xml:space="preserve"> L1, jak je definován v tomto dokumentu, představuje zásadní a pragmatický první krok na cestě k digitální transformaci zdravotnictví. Jeho zavedení řeší naléhavou potřebu sjednocení základní elektronické komunikace. Vytváří moderní </w:t>
      </w:r>
      <w:r w:rsidR="009259A5" w:rsidRPr="009F2C67">
        <w:rPr>
          <w:rFonts w:eastAsia="Google Sans Text" w:cs="Arial"/>
        </w:rPr>
        <w:t>interoperabilní</w:t>
      </w:r>
      <w:r w:rsidRPr="009F2C67">
        <w:rPr>
          <w:rFonts w:eastAsia="Google Sans Text" w:cs="Arial"/>
        </w:rPr>
        <w:t xml:space="preserve"> rámec založený na mezinárodním standardu HL7 FHIR, přičemž současně respektuje a využívá zavedené procesy pro tvorbu právně závazných klinických dokumentů prostřednictvím podepsaného formátu PDF/A.</w:t>
      </w:r>
    </w:p>
    <w:p w14:paraId="31FD4FCD" w14:textId="77777777" w:rsidR="005A27C3" w:rsidRPr="009F2C67" w:rsidRDefault="005A27C3" w:rsidP="003B388A">
      <w:pPr>
        <w:pBdr>
          <w:top w:val="nil"/>
          <w:left w:val="nil"/>
          <w:bottom w:val="nil"/>
          <w:right w:val="nil"/>
          <w:between w:val="nil"/>
        </w:pBdr>
        <w:spacing w:line="275" w:lineRule="auto"/>
        <w:rPr>
          <w:rFonts w:eastAsia="Google Sans Text" w:cs="Arial"/>
          <w:vertAlign w:val="superscript"/>
        </w:rPr>
      </w:pPr>
    </w:p>
    <w:p w14:paraId="5DEB3653"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Tento hybridní model, fungující na principu "obálky a obsahu", zajišťuje okamžitou a širokou osvojitelnost napříč celým ekosystémem. Překlenuje technologickou mezeru mezi staršími systémy a budoucími požadavky a řeší klíčový problém jednoznačné a spolehlivé identifikace pacientů, poskytovatelů a zdravotnických pracovníků pomocí referencí na národní kmenové registry.</w:t>
      </w:r>
    </w:p>
    <w:p w14:paraId="238FF99A" w14:textId="77777777" w:rsidR="005A27C3" w:rsidRPr="009F2C67" w:rsidRDefault="005A27C3" w:rsidP="003B388A">
      <w:pPr>
        <w:pBdr>
          <w:top w:val="nil"/>
          <w:left w:val="nil"/>
          <w:bottom w:val="nil"/>
          <w:right w:val="nil"/>
          <w:between w:val="nil"/>
        </w:pBdr>
        <w:spacing w:line="275" w:lineRule="auto"/>
        <w:rPr>
          <w:rFonts w:eastAsia="Google Sans Text" w:cs="Arial"/>
          <w:vertAlign w:val="superscript"/>
        </w:rPr>
      </w:pPr>
    </w:p>
    <w:p w14:paraId="65674E8D"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Krajina digitálního zdravotnictví se však dynamicky mění, a to především vlivem připravovaného nařízení Evropského parlamentu a Rady o Evropském prostoru pro zdravotní data (</w:t>
      </w:r>
      <w:proofErr w:type="spellStart"/>
      <w:r w:rsidRPr="009F2C67">
        <w:rPr>
          <w:rFonts w:eastAsia="Google Sans Text" w:cs="Arial"/>
        </w:rPr>
        <w:t>European</w:t>
      </w:r>
      <w:proofErr w:type="spellEnd"/>
      <w:r w:rsidRPr="009F2C67">
        <w:rPr>
          <w:rFonts w:eastAsia="Google Sans Text" w:cs="Arial"/>
        </w:rPr>
        <w:t xml:space="preserve"> </w:t>
      </w:r>
      <w:proofErr w:type="spellStart"/>
      <w:r w:rsidRPr="009F2C67">
        <w:rPr>
          <w:rFonts w:eastAsia="Google Sans Text" w:cs="Arial"/>
        </w:rPr>
        <w:t>Health</w:t>
      </w:r>
      <w:proofErr w:type="spellEnd"/>
      <w:r w:rsidRPr="009F2C67">
        <w:rPr>
          <w:rFonts w:eastAsia="Google Sans Text" w:cs="Arial"/>
        </w:rPr>
        <w:t xml:space="preserve"> Data </w:t>
      </w:r>
      <w:proofErr w:type="spellStart"/>
      <w:r w:rsidRPr="009F2C67">
        <w:rPr>
          <w:rFonts w:eastAsia="Google Sans Text" w:cs="Arial"/>
        </w:rPr>
        <w:t>Space</w:t>
      </w:r>
      <w:proofErr w:type="spellEnd"/>
      <w:r w:rsidRPr="009F2C67">
        <w:rPr>
          <w:rFonts w:eastAsia="Google Sans Text" w:cs="Arial"/>
        </w:rPr>
        <w:t>, EHDS). Toto nařízení není pouhým doporučením, ale bude právně závazným předpisem pro všechny členské státy Evropské unie. Jeho cílem je vytvořit jednotný trh pro digitální zdravotnické služby a data a umožnit bezproblémovou přeshraniční zdravotní péči.</w:t>
      </w:r>
    </w:p>
    <w:p w14:paraId="473D6D9C" w14:textId="77777777" w:rsidR="005A27C3" w:rsidRPr="009F2C67" w:rsidRDefault="005A27C3" w:rsidP="003B388A">
      <w:pPr>
        <w:pBdr>
          <w:top w:val="nil"/>
          <w:left w:val="nil"/>
          <w:bottom w:val="nil"/>
          <w:right w:val="nil"/>
          <w:between w:val="nil"/>
        </w:pBdr>
        <w:spacing w:line="275" w:lineRule="auto"/>
        <w:rPr>
          <w:rFonts w:eastAsia="Google Sans Text" w:cs="Arial"/>
          <w:vertAlign w:val="superscript"/>
        </w:rPr>
      </w:pPr>
    </w:p>
    <w:p w14:paraId="1AA2D337" w14:textId="77777777" w:rsidR="00121979"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lastRenderedPageBreak/>
        <w:t>Jedním z klíčových ustanovení nařízení o EHDS je povinná přeshraniční výměna definovaných prioritních kategorií zdravotních dat. Propouštěcí zprávy jsou v tomto nařízení explicitně zařazeny mezi tyto prioritní kategorie. Nařízení stanovuje pro tuto kategorii dat pevný a nezpochybnitelný termín, do kterého musí být všechny členské státy technicky způsobilé k výměně propouštěcích zpráv ve standardizovaném, plně strojově zpracovatelném a sémanticky interoperabilním formátu.</w:t>
      </w:r>
    </w:p>
    <w:p w14:paraId="44386D3E" w14:textId="77777777" w:rsidR="00773BE5" w:rsidRPr="009F2C67" w:rsidRDefault="00773BE5" w:rsidP="003B388A">
      <w:pPr>
        <w:pBdr>
          <w:top w:val="nil"/>
          <w:left w:val="nil"/>
          <w:bottom w:val="nil"/>
          <w:right w:val="nil"/>
          <w:between w:val="nil"/>
        </w:pBdr>
        <w:spacing w:line="275" w:lineRule="auto"/>
        <w:rPr>
          <w:rFonts w:eastAsia="Google Sans Text" w:cs="Arial"/>
          <w:vertAlign w:val="superscript"/>
        </w:rPr>
      </w:pPr>
    </w:p>
    <w:p w14:paraId="738D9AC7" w14:textId="77777777" w:rsidR="00121979"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Tento evropský mandát zásadně mění povahu národního plánu elektronizace. Přechod na vyšší úrovně strukturovanosti (L2, L3) přestává být pouze otázkou postupného technického vylepšování a stává se strategickou nutností a právní povinností. Evoluční cesta definovaná v tomto standardu (L1 → L2 → L3) je navržena jako strategický, fázovaný implementační plán, jehož cílem je zajistit, aby Česká republika splnila své evropské závazky včas a udržitelným způsobem. Tento postupný přístup zmírňuje rizika, umožňuje rozložení investic v čase a systematicky buduje kapacity a dovednosti v celém zdravotnickém ekosystém.</w:t>
      </w:r>
    </w:p>
    <w:p w14:paraId="75E5FBCC" w14:textId="77777777" w:rsidR="00882402" w:rsidRPr="009F2C67" w:rsidRDefault="00882402" w:rsidP="003B388A">
      <w:pPr>
        <w:pBdr>
          <w:top w:val="nil"/>
          <w:left w:val="nil"/>
          <w:bottom w:val="nil"/>
          <w:right w:val="nil"/>
          <w:between w:val="nil"/>
        </w:pBdr>
        <w:spacing w:line="275" w:lineRule="auto"/>
        <w:rPr>
          <w:rFonts w:eastAsia="Google Sans Text" w:cs="Arial"/>
        </w:rPr>
      </w:pPr>
    </w:p>
    <w:p w14:paraId="1A77AE2B" w14:textId="77777777" w:rsidR="005A27C3" w:rsidRPr="009F2C67" w:rsidRDefault="005A27C3" w:rsidP="003B388A">
      <w:pPr>
        <w:pBdr>
          <w:top w:val="nil"/>
          <w:left w:val="nil"/>
          <w:bottom w:val="nil"/>
          <w:right w:val="nil"/>
          <w:between w:val="nil"/>
        </w:pBdr>
        <w:spacing w:line="275" w:lineRule="auto"/>
        <w:rPr>
          <w:rFonts w:eastAsia="Google Sans Text" w:cs="Arial"/>
        </w:rPr>
      </w:pPr>
    </w:p>
    <w:p w14:paraId="41BC340B" w14:textId="77777777" w:rsidR="005A27C3" w:rsidRPr="009F2C67" w:rsidRDefault="005A27C3" w:rsidP="003B388A">
      <w:pPr>
        <w:pStyle w:val="Nadpis3"/>
      </w:pPr>
      <w:bookmarkStart w:id="97" w:name="_Toc210298128"/>
      <w:bookmarkStart w:id="98" w:name="_Toc216349054"/>
      <w:r w:rsidRPr="009F2C67">
        <w:t>Definice úrovní vyspělosti (L1, L2, L3) pro Propouštěcí zprávu</w:t>
      </w:r>
      <w:bookmarkEnd w:id="97"/>
      <w:bookmarkEnd w:id="98"/>
    </w:p>
    <w:p w14:paraId="6C25578B" w14:textId="77777777" w:rsidR="005A27C3" w:rsidRPr="009F2C67" w:rsidRDefault="005A27C3" w:rsidP="003B388A">
      <w:pPr>
        <w:pStyle w:val="Normlnweb"/>
        <w:rPr>
          <w:rFonts w:eastAsia="Google Sans Text" w:cs="Arial"/>
        </w:rPr>
      </w:pPr>
      <w:r w:rsidRPr="009F2C67">
        <w:rPr>
          <w:rFonts w:eastAsia="Google Sans Text" w:cs="Arial"/>
        </w:rPr>
        <w:t>Tato sekce poskytuje formální technické definice pro každou úroveň vyspělosti standardu. Progres je navržen tak, aby postupně a systematicky zvyšoval míru strukturovanosti dat v rámci standardu FHIR, od nestrukturovaného klinického obsahu (L1) až po plně granulární, sémanticky interoperabilní reprezentaci klinických dat (L3).</w:t>
      </w:r>
    </w:p>
    <w:p w14:paraId="6F9C6F9F" w14:textId="77777777" w:rsidR="005A27C3" w:rsidRPr="009F2C67" w:rsidRDefault="005A27C3" w:rsidP="003B388A">
      <w:pPr>
        <w:pStyle w:val="Normlnweb"/>
        <w:rPr>
          <w:rFonts w:eastAsia="Google Sans Text" w:cs="Arial"/>
        </w:rPr>
      </w:pPr>
    </w:p>
    <w:p w14:paraId="5F7317D4" w14:textId="77777777" w:rsidR="005A27C3" w:rsidRDefault="005A27C3" w:rsidP="003B388A">
      <w:pPr>
        <w:pStyle w:val="Nadpis4"/>
        <w:rPr>
          <w:rFonts w:cs="Arial"/>
        </w:rPr>
      </w:pPr>
      <w:r w:rsidRPr="009F2C67">
        <w:rPr>
          <w:rFonts w:cs="Arial"/>
        </w:rPr>
        <w:t xml:space="preserve">Úroveň L1 (Základní interoperabilita – Iniciální standard) </w:t>
      </w:r>
    </w:p>
    <w:p w14:paraId="4331EC2D" w14:textId="77777777" w:rsidR="00006FA3" w:rsidRPr="00006FA3" w:rsidRDefault="00006FA3" w:rsidP="00006FA3"/>
    <w:p w14:paraId="5D65FD99" w14:textId="77777777" w:rsidR="005A27C3" w:rsidRPr="009F2C67" w:rsidRDefault="005A27C3" w:rsidP="003B388A">
      <w:pPr>
        <w:numPr>
          <w:ilvl w:val="0"/>
          <w:numId w:val="18"/>
        </w:numPr>
        <w:tabs>
          <w:tab w:val="clear" w:pos="720"/>
        </w:tabs>
        <w:spacing w:after="200"/>
        <w:rPr>
          <w:rFonts w:eastAsia="Google Sans Text" w:cs="Arial"/>
          <w:lang w:eastAsia="cs-CZ"/>
        </w:rPr>
      </w:pPr>
      <w:r w:rsidRPr="009F2C67">
        <w:rPr>
          <w:rFonts w:eastAsia="Google Sans Text" w:cs="Arial"/>
          <w:b/>
          <w:bCs/>
          <w:lang w:eastAsia="cs-CZ"/>
        </w:rPr>
        <w:t>Struktura</w:t>
      </w:r>
      <w:r w:rsidRPr="009F2C67">
        <w:rPr>
          <w:rFonts w:eastAsia="Google Sans Text" w:cs="Arial"/>
          <w:lang w:eastAsia="cs-CZ"/>
        </w:rPr>
        <w:t xml:space="preserve">: Dokument je technicky realizován jako FHIR </w:t>
      </w:r>
      <w:proofErr w:type="spellStart"/>
      <w:r w:rsidRPr="009F2C67">
        <w:rPr>
          <w:rFonts w:eastAsia="Google Sans Text" w:cs="Arial"/>
          <w:lang w:eastAsia="cs-CZ"/>
        </w:rPr>
        <w:t>Bundle</w:t>
      </w:r>
      <w:proofErr w:type="spellEnd"/>
      <w:r w:rsidRPr="009F2C67">
        <w:rPr>
          <w:rFonts w:eastAsia="Google Sans Text" w:cs="Arial"/>
          <w:lang w:eastAsia="cs-CZ"/>
        </w:rPr>
        <w:t xml:space="preserve"> s atributem type = </w:t>
      </w:r>
      <w:r w:rsidR="003D1623" w:rsidRPr="009F2C67">
        <w:rPr>
          <w:rFonts w:eastAsia="Google Sans Text" w:cs="Arial"/>
          <w:lang w:eastAsia="cs-CZ"/>
        </w:rPr>
        <w:t>“</w:t>
      </w:r>
      <w:proofErr w:type="spellStart"/>
      <w:r w:rsidRPr="009F2C67">
        <w:rPr>
          <w:rFonts w:eastAsia="Google Sans Text" w:cs="Arial"/>
          <w:lang w:eastAsia="cs-CZ"/>
        </w:rPr>
        <w:t>document</w:t>
      </w:r>
      <w:proofErr w:type="spellEnd"/>
      <w:r w:rsidRPr="009F2C67">
        <w:rPr>
          <w:rFonts w:eastAsia="Google Sans Text" w:cs="Arial"/>
          <w:lang w:eastAsia="cs-CZ"/>
        </w:rPr>
        <w:t>“.</w:t>
      </w:r>
    </w:p>
    <w:p w14:paraId="2CBED1C4" w14:textId="77777777" w:rsidR="005A27C3" w:rsidRPr="009F2C67" w:rsidRDefault="005A27C3" w:rsidP="003B388A">
      <w:pPr>
        <w:numPr>
          <w:ilvl w:val="0"/>
          <w:numId w:val="18"/>
        </w:numPr>
        <w:tabs>
          <w:tab w:val="clear" w:pos="720"/>
        </w:tabs>
        <w:spacing w:after="200"/>
        <w:rPr>
          <w:rFonts w:cs="Arial"/>
        </w:rPr>
      </w:pPr>
      <w:r w:rsidRPr="009F2C67">
        <w:rPr>
          <w:rFonts w:eastAsia="Google Sans Text" w:cs="Arial"/>
          <w:b/>
          <w:bCs/>
          <w:lang w:eastAsia="cs-CZ"/>
        </w:rPr>
        <w:t>Hlavička:</w:t>
      </w:r>
      <w:r w:rsidRPr="009F2C67">
        <w:rPr>
          <w:rFonts w:eastAsia="Google Sans Text" w:cs="Arial"/>
          <w:lang w:eastAsia="cs-CZ"/>
        </w:rPr>
        <w:t xml:space="preserve"> Hlavička dokumentu je plně strukturovaná. Skládá se ze sady FHIR zdrojů (</w:t>
      </w:r>
      <w:proofErr w:type="spellStart"/>
      <w:r w:rsidRPr="009F2C67">
        <w:rPr>
          <w:rFonts w:eastAsia="Google Sans Text" w:cs="Arial"/>
          <w:lang w:eastAsia="cs-CZ"/>
        </w:rPr>
        <w:t>Composition</w:t>
      </w:r>
      <w:proofErr w:type="spellEnd"/>
      <w:r w:rsidRPr="009F2C67">
        <w:rPr>
          <w:rFonts w:eastAsia="Google Sans Text" w:cs="Arial"/>
          <w:lang w:eastAsia="cs-CZ"/>
        </w:rPr>
        <w:t xml:space="preserve">, </w:t>
      </w:r>
      <w:proofErr w:type="spellStart"/>
      <w:r w:rsidRPr="009F2C67">
        <w:rPr>
          <w:rFonts w:eastAsia="Google Sans Text" w:cs="Arial"/>
          <w:lang w:eastAsia="cs-CZ"/>
        </w:rPr>
        <w:t>Patient</w:t>
      </w:r>
      <w:proofErr w:type="spellEnd"/>
      <w:r w:rsidRPr="009F2C67">
        <w:rPr>
          <w:rFonts w:eastAsia="Google Sans Text" w:cs="Arial"/>
          <w:lang w:eastAsia="cs-CZ"/>
        </w:rPr>
        <w:t xml:space="preserve">, </w:t>
      </w:r>
      <w:proofErr w:type="spellStart"/>
      <w:r w:rsidRPr="009F2C67">
        <w:rPr>
          <w:rFonts w:eastAsia="Google Sans Text" w:cs="Arial"/>
          <w:lang w:eastAsia="cs-CZ"/>
        </w:rPr>
        <w:t>Practitioner</w:t>
      </w:r>
      <w:proofErr w:type="spellEnd"/>
      <w:r w:rsidRPr="009F2C67">
        <w:rPr>
          <w:rFonts w:eastAsia="Google Sans Text" w:cs="Arial"/>
          <w:lang w:eastAsia="cs-CZ"/>
        </w:rPr>
        <w:t xml:space="preserve">, </w:t>
      </w:r>
      <w:proofErr w:type="spellStart"/>
      <w:r w:rsidRPr="009F2C67">
        <w:rPr>
          <w:rFonts w:eastAsia="Google Sans Text" w:cs="Arial"/>
          <w:lang w:eastAsia="cs-CZ"/>
        </w:rPr>
        <w:t>Organization</w:t>
      </w:r>
      <w:proofErr w:type="spellEnd"/>
      <w:r w:rsidRPr="009F2C67">
        <w:rPr>
          <w:rFonts w:eastAsia="Google Sans Text" w:cs="Arial"/>
          <w:lang w:eastAsia="cs-CZ"/>
        </w:rPr>
        <w:t xml:space="preserve">, </w:t>
      </w:r>
      <w:proofErr w:type="spellStart"/>
      <w:r w:rsidRPr="009F2C67">
        <w:rPr>
          <w:rFonts w:eastAsia="Google Sans Text" w:cs="Arial"/>
          <w:lang w:eastAsia="cs-CZ"/>
        </w:rPr>
        <w:t>Encounter</w:t>
      </w:r>
      <w:proofErr w:type="spellEnd"/>
      <w:r w:rsidRPr="009F2C67">
        <w:rPr>
          <w:rFonts w:eastAsia="Google Sans Text" w:cs="Arial"/>
          <w:lang w:eastAsia="cs-CZ"/>
        </w:rPr>
        <w:t>), které jsou profilovány v souladu s národními implementačními příručkami. Všechna metadata využívají pro jednoznačnou identifikaci aktérů a subjektů identifikátory z národních kmenových registrů.</w:t>
      </w:r>
    </w:p>
    <w:p w14:paraId="2F82175C" w14:textId="77777777" w:rsidR="005A27C3" w:rsidRPr="009F2C67" w:rsidRDefault="005A27C3" w:rsidP="003B388A">
      <w:pPr>
        <w:numPr>
          <w:ilvl w:val="0"/>
          <w:numId w:val="18"/>
        </w:numPr>
        <w:tabs>
          <w:tab w:val="clear" w:pos="720"/>
        </w:tabs>
        <w:spacing w:after="200"/>
        <w:rPr>
          <w:rFonts w:eastAsia="Google Sans Text" w:cs="Arial"/>
          <w:lang w:eastAsia="cs-CZ"/>
        </w:rPr>
      </w:pPr>
      <w:r w:rsidRPr="009F2C67">
        <w:rPr>
          <w:rFonts w:cs="Arial"/>
          <w:b/>
          <w:bCs/>
        </w:rPr>
        <w:t>Tělo</w:t>
      </w:r>
      <w:r w:rsidRPr="009F2C67">
        <w:rPr>
          <w:rFonts w:eastAsia="Google Sans Text" w:cs="Arial"/>
          <w:b/>
          <w:lang w:eastAsia="cs-CZ"/>
        </w:rPr>
        <w:t>:</w:t>
      </w:r>
      <w:r w:rsidRPr="009F2C67">
        <w:rPr>
          <w:rFonts w:eastAsia="Google Sans Text" w:cs="Arial"/>
          <w:lang w:eastAsia="cs-CZ"/>
        </w:rPr>
        <w:t xml:space="preserve"> Vlastní klinický obsah zprávy je vložen jako jeden celek. Je obsažen v rámci jednoho FHIR zdroje </w:t>
      </w:r>
      <w:proofErr w:type="spellStart"/>
      <w:r w:rsidRPr="009F2C67">
        <w:rPr>
          <w:rFonts w:eastAsia="Google Sans Text" w:cs="Arial"/>
          <w:lang w:eastAsia="cs-CZ"/>
        </w:rPr>
        <w:t>Attachment</w:t>
      </w:r>
      <w:proofErr w:type="spellEnd"/>
      <w:r w:rsidRPr="009F2C67">
        <w:rPr>
          <w:rFonts w:eastAsia="Google Sans Text" w:cs="Arial"/>
          <w:lang w:eastAsia="cs-CZ"/>
        </w:rPr>
        <w:t xml:space="preserve">, který obsahuje připojená data. Těmito daty je kompletní, podepsaný a validní dokument ve formátu </w:t>
      </w:r>
      <w:r w:rsidRPr="009F2C67">
        <w:rPr>
          <w:rFonts w:eastAsia="Google Sans Text" w:cs="Arial"/>
          <w:b/>
          <w:lang w:eastAsia="cs-CZ"/>
        </w:rPr>
        <w:t>PDF/A</w:t>
      </w:r>
      <w:r w:rsidRPr="009F2C67">
        <w:rPr>
          <w:rFonts w:eastAsia="Google Sans Text" w:cs="Arial"/>
          <w:lang w:eastAsia="cs-CZ"/>
        </w:rPr>
        <w:t xml:space="preserve">. </w:t>
      </w:r>
    </w:p>
    <w:p w14:paraId="2CC6DF04" w14:textId="77777777" w:rsidR="005A27C3" w:rsidRPr="009F2C67" w:rsidRDefault="005A27C3" w:rsidP="003B388A">
      <w:pPr>
        <w:pStyle w:val="Normlnweb"/>
        <w:numPr>
          <w:ilvl w:val="0"/>
          <w:numId w:val="18"/>
        </w:numPr>
        <w:rPr>
          <w:rFonts w:eastAsia="Google Sans Text" w:cs="Arial"/>
        </w:rPr>
      </w:pPr>
      <w:r w:rsidRPr="009F2C67">
        <w:rPr>
          <w:rFonts w:eastAsia="Google Sans Text" w:cs="Arial"/>
          <w:b/>
          <w:bCs/>
        </w:rPr>
        <w:t>Cíl:</w:t>
      </w:r>
      <w:r w:rsidRPr="009F2C67">
        <w:rPr>
          <w:rFonts w:eastAsia="Google Sans Text" w:cs="Arial"/>
        </w:rPr>
        <w:t xml:space="preserve"> Zajistit spolehlivou identifikaci kontextu (kdo, komu, o kom, kdy) a bezpečný transport existujícího, právně závazného formátu PDF/A. Tato úroveň buduje základní FHIR infrastrukturu a zavádí povinné používání národních identifikátorů.</w:t>
      </w:r>
    </w:p>
    <w:p w14:paraId="646677F0" w14:textId="77777777" w:rsidR="005A27C3" w:rsidRPr="009F2C67" w:rsidRDefault="005A27C3" w:rsidP="003B388A">
      <w:pPr>
        <w:pStyle w:val="Normlnweb"/>
        <w:rPr>
          <w:rFonts w:eastAsia="Google Sans Text" w:cs="Arial"/>
        </w:rPr>
      </w:pPr>
    </w:p>
    <w:p w14:paraId="029EE65C" w14:textId="77777777" w:rsidR="00121979" w:rsidRDefault="00121979" w:rsidP="003B388A">
      <w:pPr>
        <w:pStyle w:val="Nadpis4"/>
        <w:rPr>
          <w:rFonts w:cs="Arial"/>
        </w:rPr>
      </w:pPr>
      <w:r w:rsidRPr="009F2C67">
        <w:rPr>
          <w:rFonts w:cs="Arial"/>
        </w:rPr>
        <w:lastRenderedPageBreak/>
        <w:t xml:space="preserve">Úroveň L2 (Přechodná </w:t>
      </w:r>
      <w:r w:rsidR="006E3FC8" w:rsidRPr="009F2C67">
        <w:rPr>
          <w:rFonts w:cs="Arial"/>
        </w:rPr>
        <w:t>ú</w:t>
      </w:r>
      <w:r w:rsidRPr="009F2C67">
        <w:rPr>
          <w:rFonts w:cs="Arial"/>
        </w:rPr>
        <w:t>roveň – Duální formát s obohacenými metadaty)</w:t>
      </w:r>
    </w:p>
    <w:p w14:paraId="189BAFA5" w14:textId="77777777" w:rsidR="00006FA3" w:rsidRPr="00006FA3" w:rsidRDefault="00006FA3" w:rsidP="00006FA3"/>
    <w:p w14:paraId="24F80787"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Struktura:</w:t>
      </w:r>
      <w:r w:rsidRPr="009F2C67">
        <w:rPr>
          <w:rFonts w:eastAsia="Google Sans Text" w:cs="Arial"/>
        </w:rPr>
        <w:t xml:space="preserve"> Dokument je FHIR </w:t>
      </w:r>
      <w:proofErr w:type="spellStart"/>
      <w:r w:rsidRPr="009F2C67">
        <w:rPr>
          <w:rFonts w:eastAsia="Google Sans Text" w:cs="Arial"/>
        </w:rPr>
        <w:t>Bundle</w:t>
      </w:r>
      <w:proofErr w:type="spellEnd"/>
      <w:r w:rsidRPr="009F2C67">
        <w:rPr>
          <w:rFonts w:eastAsia="Google Sans Text" w:cs="Arial"/>
        </w:rPr>
        <w:t xml:space="preserve"> typu </w:t>
      </w:r>
      <w:proofErr w:type="spellStart"/>
      <w:r w:rsidRPr="009F2C67">
        <w:rPr>
          <w:rFonts w:eastAsia="Google Sans Text" w:cs="Arial"/>
        </w:rPr>
        <w:t>document</w:t>
      </w:r>
      <w:proofErr w:type="spellEnd"/>
      <w:r w:rsidRPr="009F2C67">
        <w:rPr>
          <w:rFonts w:eastAsia="Google Sans Text" w:cs="Arial"/>
        </w:rPr>
        <w:t>, který plně rozšiřuje strukturu L1.</w:t>
      </w:r>
    </w:p>
    <w:p w14:paraId="5A45910C"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Hl</w:t>
      </w:r>
      <w:r w:rsidRPr="009F2C67">
        <w:rPr>
          <w:rFonts w:eastAsia="Google Sans Text" w:cs="Arial"/>
          <w:b/>
        </w:rPr>
        <w:t>avička a Tělo (PDF/A):</w:t>
      </w:r>
      <w:r w:rsidRPr="009F2C67">
        <w:rPr>
          <w:rFonts w:eastAsia="Google Sans Text" w:cs="Arial"/>
        </w:rPr>
        <w:t xml:space="preserve"> Pro zajištění 100% zpětné kompatibility je zachována kompletní struktura úrovně L1. Přítomnost zdroje </w:t>
      </w:r>
      <w:proofErr w:type="spellStart"/>
      <w:r w:rsidR="00A238BA" w:rsidRPr="009F2C67">
        <w:rPr>
          <w:rFonts w:eastAsia="Google Sans Text" w:cs="Arial"/>
        </w:rPr>
        <w:t>Attachment</w:t>
      </w:r>
      <w:proofErr w:type="spellEnd"/>
      <w:r w:rsidRPr="009F2C67">
        <w:rPr>
          <w:rFonts w:eastAsia="Google Sans Text" w:cs="Arial"/>
        </w:rPr>
        <w:t xml:space="preserve"> s vloženým PDF/A dokumentem zůstává </w:t>
      </w:r>
      <w:r w:rsidRPr="009F2C67">
        <w:rPr>
          <w:rFonts w:eastAsia="Google Sans Text" w:cs="Arial"/>
          <w:b/>
        </w:rPr>
        <w:t>povinná</w:t>
      </w:r>
      <w:r w:rsidRPr="009F2C67">
        <w:rPr>
          <w:rFonts w:eastAsia="Google Sans Text" w:cs="Arial"/>
        </w:rPr>
        <w:t>.</w:t>
      </w:r>
      <w:r w:rsidR="00A46D7D" w:rsidRPr="009F2C67">
        <w:rPr>
          <w:rFonts w:eastAsia="Google Sans Text" w:cs="Arial"/>
        </w:rPr>
        <w:t xml:space="preserve"> Vložený dokument již není primárním zdrojem klinických dat, nýbrž grafickou reprezentací dat strukturovaných.</w:t>
      </w:r>
    </w:p>
    <w:p w14:paraId="39DA6362"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Při</w:t>
      </w:r>
      <w:r w:rsidRPr="009F2C67">
        <w:rPr>
          <w:rFonts w:eastAsia="Google Sans Text" w:cs="Arial"/>
          <w:b/>
        </w:rPr>
        <w:t>daná Struktura:</w:t>
      </w:r>
      <w:r w:rsidRPr="009F2C67">
        <w:rPr>
          <w:rFonts w:eastAsia="Google Sans Text" w:cs="Arial"/>
        </w:rPr>
        <w:t xml:space="preserve"> </w:t>
      </w:r>
      <w:r w:rsidR="00A238BA" w:rsidRPr="009F2C67">
        <w:rPr>
          <w:rFonts w:eastAsia="Google Sans Text" w:cs="Arial"/>
        </w:rPr>
        <w:t xml:space="preserve">Propouštěcí zpráva </w:t>
      </w:r>
      <w:bookmarkStart w:id="99" w:name="_Hlk210210911"/>
      <w:r w:rsidR="00A238BA" w:rsidRPr="009F2C67">
        <w:rPr>
          <w:rFonts w:eastAsia="Google Sans Text" w:cs="Arial"/>
        </w:rPr>
        <w:t>je rozdělena do jednotlivých strojově identifikovatelných textových sekcí</w:t>
      </w:r>
      <w:r w:rsidRPr="009F2C67">
        <w:rPr>
          <w:rFonts w:eastAsia="Google Sans Text" w:cs="Arial"/>
        </w:rPr>
        <w:t xml:space="preserve">. </w:t>
      </w:r>
    </w:p>
    <w:bookmarkEnd w:id="99"/>
    <w:p w14:paraId="0A238145"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Cíl:</w:t>
      </w:r>
      <w:r w:rsidRPr="009F2C67">
        <w:rPr>
          <w:rFonts w:eastAsia="Google Sans Text" w:cs="Arial"/>
        </w:rPr>
        <w:t xml:space="preserve"> Seznámit informační systémy s klíčovými klinickými FHIR zdroji, aniž by bylo nutné opustit zavedený a právně jistý formát PDF/A. Tato úroveň umožňuje pokročilejší dotazování a agregaci dat (např. "najdi všechny propuštěné pacienty s diagnózou X") a zároveň poskytuje "záchrannou síť" v podobě kompletního PDF/A obsahu pro starší systémy.</w:t>
      </w:r>
    </w:p>
    <w:p w14:paraId="0F22DF4E" w14:textId="77777777" w:rsidR="005A27C3" w:rsidRPr="009F2C67" w:rsidRDefault="005A27C3" w:rsidP="003B388A">
      <w:pPr>
        <w:spacing w:after="200"/>
        <w:ind w:left="720"/>
        <w:rPr>
          <w:rFonts w:cs="Arial"/>
        </w:rPr>
      </w:pPr>
    </w:p>
    <w:p w14:paraId="47DD5F65" w14:textId="77777777" w:rsidR="00121979" w:rsidRDefault="00121979" w:rsidP="003B388A">
      <w:pPr>
        <w:pStyle w:val="Nadpis4"/>
        <w:rPr>
          <w:rFonts w:cs="Arial"/>
        </w:rPr>
      </w:pPr>
      <w:r w:rsidRPr="009F2C67">
        <w:rPr>
          <w:rFonts w:cs="Arial"/>
        </w:rPr>
        <w:t xml:space="preserve">Úroveň L3 (Cílový </w:t>
      </w:r>
      <w:r w:rsidR="006E3FC8" w:rsidRPr="009F2C67">
        <w:rPr>
          <w:rFonts w:cs="Arial"/>
        </w:rPr>
        <w:t>s</w:t>
      </w:r>
      <w:r w:rsidRPr="009F2C67">
        <w:rPr>
          <w:rFonts w:cs="Arial"/>
        </w:rPr>
        <w:t>tav – Plná strojová zpracovatelnost)</w:t>
      </w:r>
    </w:p>
    <w:p w14:paraId="2B0CFBF3" w14:textId="77777777" w:rsidR="00006FA3" w:rsidRPr="00006FA3" w:rsidRDefault="00006FA3" w:rsidP="00006FA3"/>
    <w:p w14:paraId="12A1780A"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Struktura:</w:t>
      </w:r>
      <w:r w:rsidRPr="009F2C67">
        <w:rPr>
          <w:rFonts w:eastAsia="Google Sans Text" w:cs="Arial"/>
        </w:rPr>
        <w:t xml:space="preserve"> Dokument je FHIR </w:t>
      </w:r>
      <w:proofErr w:type="spellStart"/>
      <w:r w:rsidRPr="009F2C67">
        <w:rPr>
          <w:rFonts w:eastAsia="Google Sans Text" w:cs="Arial"/>
        </w:rPr>
        <w:t>Bundle</w:t>
      </w:r>
      <w:proofErr w:type="spellEnd"/>
      <w:r w:rsidRPr="009F2C67">
        <w:rPr>
          <w:rFonts w:eastAsia="Google Sans Text" w:cs="Arial"/>
        </w:rPr>
        <w:t xml:space="preserve"> typu </w:t>
      </w:r>
      <w:proofErr w:type="spellStart"/>
      <w:r w:rsidRPr="009F2C67">
        <w:rPr>
          <w:rFonts w:eastAsia="Google Sans Text" w:cs="Arial"/>
        </w:rPr>
        <w:t>document</w:t>
      </w:r>
      <w:proofErr w:type="spellEnd"/>
      <w:r w:rsidRPr="009F2C67">
        <w:rPr>
          <w:rFonts w:eastAsia="Google Sans Text" w:cs="Arial"/>
        </w:rPr>
        <w:t>.</w:t>
      </w:r>
    </w:p>
    <w:p w14:paraId="5786E302" w14:textId="77777777" w:rsidR="00A238BA"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Hlavička:</w:t>
      </w:r>
      <w:r w:rsidRPr="009F2C67">
        <w:rPr>
          <w:rFonts w:eastAsia="Google Sans Text" w:cs="Arial"/>
        </w:rPr>
        <w:t xml:space="preserve"> Zachovává plně strukturovanou FHIR hlavičku z úrovně L1 a </w:t>
      </w:r>
      <w:r w:rsidR="00A238BA" w:rsidRPr="009F2C67">
        <w:rPr>
          <w:rFonts w:eastAsia="Google Sans Text" w:cs="Arial"/>
        </w:rPr>
        <w:t>strukturu dokumentu</w:t>
      </w:r>
      <w:r w:rsidRPr="009F2C67">
        <w:rPr>
          <w:rFonts w:eastAsia="Google Sans Text" w:cs="Arial"/>
        </w:rPr>
        <w:t xml:space="preserve"> z úrovně L2.</w:t>
      </w:r>
    </w:p>
    <w:p w14:paraId="6CBFB996" w14:textId="77777777" w:rsidR="00A238BA" w:rsidRPr="009F2C67" w:rsidRDefault="00A238BA" w:rsidP="003B388A">
      <w:pPr>
        <w:numPr>
          <w:ilvl w:val="0"/>
          <w:numId w:val="18"/>
        </w:numPr>
        <w:tabs>
          <w:tab w:val="clear" w:pos="720"/>
        </w:tabs>
        <w:spacing w:after="200"/>
        <w:rPr>
          <w:rFonts w:eastAsia="Google Sans Text" w:cs="Arial"/>
        </w:rPr>
      </w:pPr>
      <w:bookmarkStart w:id="100" w:name="_Hlk210211150"/>
      <w:r w:rsidRPr="009F2C67">
        <w:rPr>
          <w:rFonts w:eastAsia="Google Sans Text" w:cs="Arial"/>
          <w:b/>
          <w:bCs/>
        </w:rPr>
        <w:t xml:space="preserve">Přidaná </w:t>
      </w:r>
      <w:r w:rsidRPr="009F2C67">
        <w:rPr>
          <w:rFonts w:eastAsia="Google Sans Text" w:cs="Arial"/>
          <w:b/>
        </w:rPr>
        <w:t>struktura:</w:t>
      </w:r>
      <w:r w:rsidRPr="009F2C67">
        <w:rPr>
          <w:rFonts w:cs="Arial"/>
        </w:rPr>
        <w:t xml:space="preserve"> Sekce propouštěcí zprávy mohou obsahovat dále strukturované strojově zpracovatelné zdroje. U vybraných sekcí (alergie, rizikové faktory, </w:t>
      </w:r>
      <w:r w:rsidR="005F7CF0" w:rsidRPr="009F2C67">
        <w:rPr>
          <w:rFonts w:cs="Arial"/>
        </w:rPr>
        <w:t>medikace</w:t>
      </w:r>
      <w:r w:rsidRPr="009F2C67">
        <w:rPr>
          <w:rFonts w:cs="Arial"/>
        </w:rPr>
        <w:t xml:space="preserve"> atp.) je použití těchto zdrojů povinné. Vybrané údaje mohou být také kódované. </w:t>
      </w:r>
    </w:p>
    <w:bookmarkEnd w:id="100"/>
    <w:p w14:paraId="123FA4FC"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Tělo:</w:t>
      </w:r>
      <w:r w:rsidRPr="009F2C67">
        <w:rPr>
          <w:rFonts w:eastAsia="Google Sans Text" w:cs="Arial"/>
        </w:rPr>
        <w:t xml:space="preserve"> Vložený PDF/A dokument již </w:t>
      </w:r>
      <w:r w:rsidRPr="009F2C67">
        <w:rPr>
          <w:rFonts w:eastAsia="Google Sans Text" w:cs="Arial"/>
          <w:b/>
        </w:rPr>
        <w:t>není primárním zdrojem</w:t>
      </w:r>
      <w:r w:rsidRPr="009F2C67">
        <w:rPr>
          <w:rFonts w:eastAsia="Google Sans Text" w:cs="Arial"/>
        </w:rPr>
        <w:t xml:space="preserve"> klinických dat. Veškerý klinický obsah (anamnéza, průběh hospitalizace, </w:t>
      </w:r>
      <w:r w:rsidR="00A238BA" w:rsidRPr="009F2C67">
        <w:rPr>
          <w:rFonts w:eastAsia="Google Sans Text" w:cs="Arial"/>
        </w:rPr>
        <w:t xml:space="preserve">medikace, </w:t>
      </w:r>
      <w:r w:rsidRPr="009F2C67">
        <w:rPr>
          <w:rFonts w:eastAsia="Google Sans Text" w:cs="Arial"/>
        </w:rPr>
        <w:t xml:space="preserve">doporučení) je reprezentován jako sada granulárních, samostatných FHIR zdrojů a narativních textů v rámci struktury zdroje </w:t>
      </w:r>
      <w:proofErr w:type="spellStart"/>
      <w:r w:rsidRPr="009F2C67">
        <w:rPr>
          <w:rFonts w:eastAsia="Google Sans Text" w:cs="Arial"/>
        </w:rPr>
        <w:t>Composition.section</w:t>
      </w:r>
      <w:proofErr w:type="spellEnd"/>
      <w:r w:rsidRPr="009F2C67">
        <w:rPr>
          <w:rFonts w:eastAsia="Google Sans Text" w:cs="Arial"/>
        </w:rPr>
        <w:t xml:space="preserve">. Sekce v </w:t>
      </w:r>
      <w:proofErr w:type="spellStart"/>
      <w:r w:rsidRPr="009F2C67">
        <w:rPr>
          <w:rFonts w:eastAsia="Google Sans Text" w:cs="Arial"/>
        </w:rPr>
        <w:t>Composition</w:t>
      </w:r>
      <w:proofErr w:type="spellEnd"/>
      <w:r w:rsidRPr="009F2C67">
        <w:rPr>
          <w:rFonts w:eastAsia="Google Sans Text" w:cs="Arial"/>
        </w:rPr>
        <w:t xml:space="preserve"> odkazují na příslušné seznamy zdrojů </w:t>
      </w:r>
      <w:proofErr w:type="spellStart"/>
      <w:r w:rsidRPr="009F2C67">
        <w:rPr>
          <w:rFonts w:eastAsia="Google Sans Text" w:cs="Arial"/>
        </w:rPr>
        <w:t>Condition</w:t>
      </w:r>
      <w:proofErr w:type="spellEnd"/>
      <w:r w:rsidRPr="009F2C67">
        <w:rPr>
          <w:rFonts w:eastAsia="Google Sans Text" w:cs="Arial"/>
        </w:rPr>
        <w:t xml:space="preserve">, </w:t>
      </w:r>
      <w:proofErr w:type="spellStart"/>
      <w:r w:rsidRPr="009F2C67">
        <w:rPr>
          <w:rFonts w:eastAsia="Google Sans Text" w:cs="Arial"/>
        </w:rPr>
        <w:t>Procedure</w:t>
      </w:r>
      <w:proofErr w:type="spellEnd"/>
      <w:r w:rsidRPr="009F2C67">
        <w:rPr>
          <w:rFonts w:eastAsia="Google Sans Text" w:cs="Arial"/>
        </w:rPr>
        <w:t>,</w:t>
      </w:r>
      <w:r w:rsidR="00A238BA" w:rsidRPr="009F2C67">
        <w:rPr>
          <w:rFonts w:eastAsia="Google Sans Text" w:cs="Arial"/>
        </w:rPr>
        <w:t xml:space="preserve"> </w:t>
      </w:r>
      <w:proofErr w:type="spellStart"/>
      <w:r w:rsidR="00A238BA" w:rsidRPr="009F2C67">
        <w:rPr>
          <w:rFonts w:eastAsia="Google Sans Text" w:cs="Arial"/>
        </w:rPr>
        <w:t>AllergyIntolerance</w:t>
      </w:r>
      <w:proofErr w:type="spellEnd"/>
      <w:r w:rsidR="00A238BA" w:rsidRPr="009F2C67">
        <w:rPr>
          <w:rFonts w:eastAsia="Google Sans Text" w:cs="Arial"/>
        </w:rPr>
        <w:t>,</w:t>
      </w:r>
      <w:r w:rsidRPr="009F2C67">
        <w:rPr>
          <w:rFonts w:eastAsia="Google Sans Text" w:cs="Arial"/>
        </w:rPr>
        <w:t xml:space="preserve"> </w:t>
      </w:r>
      <w:proofErr w:type="spellStart"/>
      <w:r w:rsidRPr="009F2C67">
        <w:rPr>
          <w:rFonts w:eastAsia="Google Sans Text" w:cs="Arial"/>
        </w:rPr>
        <w:t>MedicationStatement</w:t>
      </w:r>
      <w:proofErr w:type="spellEnd"/>
      <w:r w:rsidRPr="009F2C67">
        <w:rPr>
          <w:rFonts w:eastAsia="Google Sans Text" w:cs="Arial"/>
        </w:rPr>
        <w:t xml:space="preserve">, </w:t>
      </w:r>
      <w:proofErr w:type="spellStart"/>
      <w:r w:rsidRPr="009F2C67">
        <w:rPr>
          <w:rFonts w:eastAsia="Google Sans Text" w:cs="Arial"/>
        </w:rPr>
        <w:t>Observation</w:t>
      </w:r>
      <w:proofErr w:type="spellEnd"/>
      <w:r w:rsidR="00A238BA" w:rsidRPr="009F2C67">
        <w:rPr>
          <w:rFonts w:eastAsia="Google Sans Text" w:cs="Arial"/>
        </w:rPr>
        <w:t>,</w:t>
      </w:r>
      <w:r w:rsidRPr="009F2C67">
        <w:rPr>
          <w:rFonts w:eastAsia="Google Sans Text" w:cs="Arial"/>
        </w:rPr>
        <w:t xml:space="preserve"> </w:t>
      </w:r>
      <w:proofErr w:type="spellStart"/>
      <w:r w:rsidRPr="009F2C67">
        <w:rPr>
          <w:rFonts w:eastAsia="Google Sans Text" w:cs="Arial"/>
        </w:rPr>
        <w:t>CarePlan</w:t>
      </w:r>
      <w:proofErr w:type="spellEnd"/>
      <w:r w:rsidR="00A238BA" w:rsidRPr="009F2C67">
        <w:rPr>
          <w:rFonts w:eastAsia="Google Sans Text" w:cs="Arial"/>
        </w:rPr>
        <w:t xml:space="preserve"> a další.</w:t>
      </w:r>
    </w:p>
    <w:p w14:paraId="2EA903D5" w14:textId="38CCEAC7" w:rsidR="00121979" w:rsidRPr="00614274" w:rsidRDefault="00614274" w:rsidP="003B388A">
      <w:pPr>
        <w:numPr>
          <w:ilvl w:val="0"/>
          <w:numId w:val="18"/>
        </w:numPr>
        <w:tabs>
          <w:tab w:val="clear" w:pos="720"/>
        </w:tabs>
        <w:spacing w:after="200"/>
        <w:rPr>
          <w:rFonts w:eastAsia="Google Sans Text" w:cs="Arial"/>
        </w:rPr>
      </w:pPr>
      <w:bookmarkStart w:id="101" w:name="_Hlk216352345"/>
      <w:r w:rsidRPr="00614274">
        <w:rPr>
          <w:rFonts w:cs="Arial"/>
          <w:b/>
          <w:bCs/>
        </w:rPr>
        <w:t>P</w:t>
      </w:r>
      <w:r w:rsidR="00121979" w:rsidRPr="00614274">
        <w:rPr>
          <w:rFonts w:eastAsia="Google Sans Text" w:cs="Arial"/>
          <w:b/>
        </w:rPr>
        <w:t xml:space="preserve">říloha pro </w:t>
      </w:r>
      <w:r w:rsidR="006E3FC8" w:rsidRPr="00614274">
        <w:rPr>
          <w:rFonts w:eastAsia="Google Sans Text" w:cs="Arial"/>
          <w:b/>
        </w:rPr>
        <w:t>č</w:t>
      </w:r>
      <w:r w:rsidR="00121979" w:rsidRPr="00614274">
        <w:rPr>
          <w:rFonts w:eastAsia="Google Sans Text" w:cs="Arial"/>
          <w:b/>
        </w:rPr>
        <w:t>itelnost:</w:t>
      </w:r>
      <w:r w:rsidR="00121979" w:rsidRPr="00614274">
        <w:rPr>
          <w:rFonts w:eastAsia="Google Sans Text" w:cs="Arial"/>
        </w:rPr>
        <w:t xml:space="preserve"> </w:t>
      </w:r>
      <w:bookmarkStart w:id="102" w:name="_Hlk210211393"/>
      <w:r w:rsidR="00F13160" w:rsidRPr="00614274">
        <w:rPr>
          <w:rFonts w:eastAsia="Google Sans Text" w:cs="Arial"/>
        </w:rPr>
        <w:t>L3 dokument M</w:t>
      </w:r>
      <w:r w:rsidR="005F7CF0" w:rsidRPr="00614274">
        <w:rPr>
          <w:rFonts w:eastAsia="Google Sans Text" w:cs="Arial"/>
        </w:rPr>
        <w:t>USÍ</w:t>
      </w:r>
      <w:r w:rsidR="00121979" w:rsidRPr="00614274">
        <w:rPr>
          <w:rFonts w:eastAsia="Google Sans Text" w:cs="Arial"/>
        </w:rPr>
        <w:t xml:space="preserve"> </w:t>
      </w:r>
      <w:r w:rsidR="00F13160" w:rsidRPr="00614274">
        <w:rPr>
          <w:rFonts w:eastAsia="Google Sans Text" w:cs="Arial"/>
        </w:rPr>
        <w:t xml:space="preserve">stále obsahovat </w:t>
      </w:r>
      <w:r w:rsidR="00121979" w:rsidRPr="00614274">
        <w:rPr>
          <w:rFonts w:eastAsia="Google Sans Text" w:cs="Arial"/>
        </w:rPr>
        <w:t xml:space="preserve">PDF reprezentaci propouštěcí zprávy. </w:t>
      </w:r>
      <w:bookmarkEnd w:id="102"/>
      <w:r w:rsidR="00121979" w:rsidRPr="00614274">
        <w:rPr>
          <w:rFonts w:eastAsia="Google Sans Text" w:cs="Arial"/>
        </w:rPr>
        <w:t xml:space="preserve">Tento prvek slouží k zajištění garantované a neměnné podoby pro lidské čtení a pro účely tisku, ale data v něm obsažená jsou již plně reprezentována </w:t>
      </w:r>
      <w:r w:rsidR="00F13160" w:rsidRPr="00614274">
        <w:rPr>
          <w:rFonts w:eastAsia="Google Sans Text" w:cs="Arial"/>
        </w:rPr>
        <w:t xml:space="preserve">také </w:t>
      </w:r>
      <w:r w:rsidR="00121979" w:rsidRPr="00614274">
        <w:rPr>
          <w:rFonts w:eastAsia="Google Sans Text" w:cs="Arial"/>
        </w:rPr>
        <w:t>ve strukturovaných zdrojích.</w:t>
      </w:r>
      <w:r w:rsidR="005F7CF0" w:rsidRPr="00614274">
        <w:rPr>
          <w:rFonts w:eastAsia="Google Sans Text" w:cs="Arial"/>
        </w:rPr>
        <w:t xml:space="preserve"> </w:t>
      </w:r>
      <w:bookmarkStart w:id="103" w:name="_Hlk210211483"/>
      <w:r w:rsidR="005F7CF0" w:rsidRPr="00614274">
        <w:rPr>
          <w:rFonts w:eastAsia="Google Sans Text" w:cs="Arial"/>
        </w:rPr>
        <w:t>Povinnost uvádět zobrazitelnou přílohu propouštěcí zprávy může být v budoucích verzích standardu zrušena.</w:t>
      </w:r>
    </w:p>
    <w:bookmarkEnd w:id="101"/>
    <w:bookmarkEnd w:id="103"/>
    <w:p w14:paraId="2504C345" w14:textId="77777777" w:rsidR="005A27C3" w:rsidRPr="00D2711F" w:rsidRDefault="00121979" w:rsidP="003B388A">
      <w:pPr>
        <w:numPr>
          <w:ilvl w:val="0"/>
          <w:numId w:val="18"/>
        </w:numPr>
        <w:tabs>
          <w:tab w:val="clear" w:pos="720"/>
        </w:tabs>
        <w:spacing w:after="200"/>
        <w:rPr>
          <w:rFonts w:eastAsia="Google Sans Text" w:cs="Arial"/>
        </w:rPr>
      </w:pPr>
      <w:r w:rsidRPr="009F2C67">
        <w:rPr>
          <w:rFonts w:eastAsia="Google Sans Text" w:cs="Arial"/>
          <w:b/>
          <w:bCs/>
        </w:rPr>
        <w:t>Cí</w:t>
      </w:r>
      <w:r w:rsidRPr="009F2C67">
        <w:rPr>
          <w:rFonts w:eastAsia="Google Sans Text" w:cs="Arial"/>
          <w:b/>
        </w:rPr>
        <w:t>l:</w:t>
      </w:r>
      <w:r w:rsidRPr="009F2C67">
        <w:rPr>
          <w:rFonts w:eastAsia="Google Sans Text" w:cs="Arial"/>
        </w:rPr>
        <w:t xml:space="preserve"> Dosažení plné sémantické interoperability v souladu s mezinárodními standardy a požadavky nařízení o EHDS. Tato úroveň umožňuje provádět detailní klinické dotazy, </w:t>
      </w:r>
      <w:bookmarkStart w:id="104" w:name="_Hlk210211539"/>
      <w:r w:rsidR="005F7CF0" w:rsidRPr="009F2C67">
        <w:rPr>
          <w:rFonts w:eastAsia="Google Sans Text" w:cs="Arial"/>
        </w:rPr>
        <w:t xml:space="preserve">zajišťuje přeshraniční interoperabilitu, </w:t>
      </w:r>
      <w:bookmarkEnd w:id="104"/>
      <w:r w:rsidRPr="009F2C67">
        <w:rPr>
          <w:rFonts w:eastAsia="Google Sans Text" w:cs="Arial"/>
        </w:rPr>
        <w:t>podporuje systémy pro klinické rozhodování a umožňuje efektivní sekundární využití dat pro výzkum, inovace a řízení veřejného zdraví.</w:t>
      </w:r>
      <w:r w:rsidR="005A27C3" w:rsidRPr="00D2711F">
        <w:rPr>
          <w:rFonts w:eastAsia="Google Sans Text" w:cs="Arial"/>
        </w:rPr>
        <w:br w:type="page"/>
      </w:r>
    </w:p>
    <w:p w14:paraId="42C3ED15"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lastRenderedPageBreak/>
        <w:t>Následující tabulka shrnuje klíčové technické charakteristiky jednotlivých úrovní vyspělosti.</w:t>
      </w:r>
    </w:p>
    <w:p w14:paraId="716B0F40" w14:textId="77777777" w:rsidR="006E3FC8" w:rsidRPr="009F2C67" w:rsidRDefault="006E3FC8" w:rsidP="003B388A">
      <w:pPr>
        <w:pBdr>
          <w:top w:val="nil"/>
          <w:left w:val="nil"/>
          <w:bottom w:val="nil"/>
          <w:right w:val="nil"/>
          <w:between w:val="nil"/>
        </w:pBdr>
        <w:spacing w:line="275" w:lineRule="auto"/>
        <w:rPr>
          <w:rFonts w:eastAsia="Google Sans Text" w:cs="Arial"/>
        </w:rPr>
      </w:pPr>
    </w:p>
    <w:p w14:paraId="3334F52C" w14:textId="77777777" w:rsidR="00121979" w:rsidRPr="009F2C67" w:rsidRDefault="00121979" w:rsidP="003B388A">
      <w:pPr>
        <w:pBdr>
          <w:top w:val="nil"/>
          <w:left w:val="nil"/>
          <w:bottom w:val="nil"/>
          <w:right w:val="nil"/>
          <w:between w:val="nil"/>
        </w:pBdr>
        <w:spacing w:line="275" w:lineRule="auto"/>
        <w:rPr>
          <w:rFonts w:eastAsia="Google Sans Text" w:cs="Arial"/>
          <w:b/>
        </w:rPr>
      </w:pPr>
      <w:r w:rsidRPr="009F2C67">
        <w:rPr>
          <w:rFonts w:eastAsia="Google Sans Text" w:cs="Arial"/>
          <w:b/>
        </w:rPr>
        <w:t>Srovnání úrovní vyspělosti pro Propouštěcí zprávu</w:t>
      </w:r>
    </w:p>
    <w:tbl>
      <w:tblPr>
        <w:tblStyle w:val="Mkatabulky3"/>
        <w:tblW w:w="9360" w:type="dxa"/>
        <w:tblLayout w:type="fixed"/>
        <w:tblLook w:val="0600" w:firstRow="0" w:lastRow="0" w:firstColumn="0" w:lastColumn="0" w:noHBand="1" w:noVBand="1"/>
      </w:tblPr>
      <w:tblGrid>
        <w:gridCol w:w="2340"/>
        <w:gridCol w:w="2340"/>
        <w:gridCol w:w="2119"/>
        <w:gridCol w:w="2561"/>
      </w:tblGrid>
      <w:tr w:rsidR="00121979" w:rsidRPr="009F2C67" w14:paraId="7D2D5034" w14:textId="77777777" w:rsidTr="00006FA3">
        <w:tc>
          <w:tcPr>
            <w:tcW w:w="2340" w:type="dxa"/>
          </w:tcPr>
          <w:p w14:paraId="11AE7A9E" w14:textId="77777777" w:rsidR="00121979" w:rsidRPr="009F2C67" w:rsidRDefault="00121979" w:rsidP="003B388A">
            <w:pPr>
              <w:pBdr>
                <w:top w:val="nil"/>
                <w:left w:val="nil"/>
                <w:bottom w:val="nil"/>
                <w:right w:val="nil"/>
                <w:between w:val="nil"/>
              </w:pBdr>
              <w:spacing w:line="275" w:lineRule="auto"/>
              <w:jc w:val="both"/>
              <w:rPr>
                <w:rFonts w:eastAsia="Google Sans Text" w:cs="Arial"/>
                <w:b/>
                <w:bCs/>
              </w:rPr>
            </w:pPr>
            <w:r w:rsidRPr="009F2C67">
              <w:rPr>
                <w:rFonts w:eastAsia="Google Sans Text" w:cs="Arial"/>
                <w:b/>
                <w:bCs/>
              </w:rPr>
              <w:t>Charakteristika</w:t>
            </w:r>
          </w:p>
        </w:tc>
        <w:tc>
          <w:tcPr>
            <w:tcW w:w="2340" w:type="dxa"/>
          </w:tcPr>
          <w:p w14:paraId="6DA2CCDF" w14:textId="77777777" w:rsidR="00121979" w:rsidRPr="009F2C67" w:rsidRDefault="00121979" w:rsidP="003B388A">
            <w:pPr>
              <w:pBdr>
                <w:top w:val="nil"/>
                <w:left w:val="nil"/>
                <w:bottom w:val="nil"/>
                <w:right w:val="nil"/>
                <w:between w:val="nil"/>
              </w:pBdr>
              <w:spacing w:line="275" w:lineRule="auto"/>
              <w:jc w:val="both"/>
              <w:rPr>
                <w:rFonts w:eastAsia="Google Sans Text" w:cs="Arial"/>
                <w:b/>
                <w:bCs/>
              </w:rPr>
            </w:pPr>
            <w:r w:rsidRPr="009F2C67">
              <w:rPr>
                <w:rFonts w:eastAsia="Google Sans Text" w:cs="Arial"/>
                <w:b/>
                <w:bCs/>
              </w:rPr>
              <w:t>Úroveň L1</w:t>
            </w:r>
          </w:p>
        </w:tc>
        <w:tc>
          <w:tcPr>
            <w:tcW w:w="2119" w:type="dxa"/>
          </w:tcPr>
          <w:p w14:paraId="199A802C" w14:textId="77777777" w:rsidR="00121979" w:rsidRPr="009F2C67" w:rsidRDefault="00121979" w:rsidP="003B388A">
            <w:pPr>
              <w:pBdr>
                <w:top w:val="nil"/>
                <w:left w:val="nil"/>
                <w:bottom w:val="nil"/>
                <w:right w:val="nil"/>
                <w:between w:val="nil"/>
              </w:pBdr>
              <w:spacing w:line="275" w:lineRule="auto"/>
              <w:jc w:val="both"/>
              <w:rPr>
                <w:rFonts w:eastAsia="Google Sans Text" w:cs="Arial"/>
                <w:b/>
                <w:bCs/>
              </w:rPr>
            </w:pPr>
            <w:r w:rsidRPr="009F2C67">
              <w:rPr>
                <w:rFonts w:eastAsia="Google Sans Text" w:cs="Arial"/>
                <w:b/>
                <w:bCs/>
              </w:rPr>
              <w:t>Úroveň L2</w:t>
            </w:r>
          </w:p>
        </w:tc>
        <w:tc>
          <w:tcPr>
            <w:tcW w:w="2561" w:type="dxa"/>
          </w:tcPr>
          <w:p w14:paraId="5733E6E2" w14:textId="77777777" w:rsidR="00121979" w:rsidRPr="009F2C67" w:rsidRDefault="00121979" w:rsidP="003B388A">
            <w:pPr>
              <w:pBdr>
                <w:top w:val="nil"/>
                <w:left w:val="nil"/>
                <w:bottom w:val="nil"/>
                <w:right w:val="nil"/>
                <w:between w:val="nil"/>
              </w:pBdr>
              <w:spacing w:line="275" w:lineRule="auto"/>
              <w:jc w:val="both"/>
              <w:rPr>
                <w:rFonts w:eastAsia="Google Sans Text" w:cs="Arial"/>
                <w:b/>
                <w:bCs/>
              </w:rPr>
            </w:pPr>
            <w:r w:rsidRPr="009F2C67">
              <w:rPr>
                <w:rFonts w:eastAsia="Google Sans Text" w:cs="Arial"/>
                <w:b/>
                <w:bCs/>
              </w:rPr>
              <w:t>Úroveň L3</w:t>
            </w:r>
          </w:p>
        </w:tc>
      </w:tr>
      <w:tr w:rsidR="00121979" w:rsidRPr="009F2C67" w14:paraId="7C76CF80" w14:textId="77777777" w:rsidTr="00006FA3">
        <w:tc>
          <w:tcPr>
            <w:tcW w:w="2340" w:type="dxa"/>
          </w:tcPr>
          <w:p w14:paraId="4E6ACE81" w14:textId="77777777" w:rsidR="00121979" w:rsidRPr="009F2C67" w:rsidRDefault="00121979" w:rsidP="003B388A">
            <w:pPr>
              <w:pBdr>
                <w:top w:val="nil"/>
                <w:left w:val="nil"/>
                <w:bottom w:val="nil"/>
                <w:right w:val="nil"/>
                <w:between w:val="nil"/>
              </w:pBdr>
              <w:spacing w:line="275" w:lineRule="auto"/>
              <w:jc w:val="both"/>
              <w:rPr>
                <w:rFonts w:eastAsia="Google Sans Text" w:cs="Arial"/>
                <w:b/>
              </w:rPr>
            </w:pPr>
            <w:r w:rsidRPr="009F2C67">
              <w:rPr>
                <w:rFonts w:eastAsia="Google Sans Text" w:cs="Arial"/>
                <w:b/>
              </w:rPr>
              <w:t>Struktura hlavičky</w:t>
            </w:r>
          </w:p>
        </w:tc>
        <w:tc>
          <w:tcPr>
            <w:tcW w:w="2340" w:type="dxa"/>
          </w:tcPr>
          <w:p w14:paraId="72810F31"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 xml:space="preserve">Plně strukturovaná (FHIR </w:t>
            </w:r>
            <w:proofErr w:type="spellStart"/>
            <w:r w:rsidRPr="009F2C67">
              <w:rPr>
                <w:rFonts w:eastAsia="Google Sans Text" w:cs="Arial"/>
              </w:rPr>
              <w:t>Composition</w:t>
            </w:r>
            <w:proofErr w:type="spellEnd"/>
            <w:r w:rsidRPr="009F2C67">
              <w:rPr>
                <w:rFonts w:eastAsia="Google Sans Text" w:cs="Arial"/>
              </w:rPr>
              <w:t xml:space="preserve">, </w:t>
            </w:r>
            <w:proofErr w:type="spellStart"/>
            <w:proofErr w:type="gramStart"/>
            <w:r w:rsidRPr="009F2C67">
              <w:rPr>
                <w:rFonts w:eastAsia="Google Sans Text" w:cs="Arial"/>
              </w:rPr>
              <w:t>Patient</w:t>
            </w:r>
            <w:proofErr w:type="spellEnd"/>
            <w:r w:rsidRPr="009F2C67">
              <w:rPr>
                <w:rFonts w:eastAsia="Google Sans Text" w:cs="Arial"/>
              </w:rPr>
              <w:t>,</w:t>
            </w:r>
            <w:proofErr w:type="gramEnd"/>
            <w:r w:rsidRPr="009F2C67">
              <w:rPr>
                <w:rFonts w:eastAsia="Google Sans Text" w:cs="Arial"/>
              </w:rPr>
              <w:t xml:space="preserve"> atd.)</w:t>
            </w:r>
          </w:p>
        </w:tc>
        <w:tc>
          <w:tcPr>
            <w:tcW w:w="2119" w:type="dxa"/>
          </w:tcPr>
          <w:p w14:paraId="5C30ACF5"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Plně strukturovaná (jako L1)</w:t>
            </w:r>
          </w:p>
        </w:tc>
        <w:tc>
          <w:tcPr>
            <w:tcW w:w="2561" w:type="dxa"/>
          </w:tcPr>
          <w:p w14:paraId="52680AE5"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Plně strukturovaná (jako L1 a L2)</w:t>
            </w:r>
          </w:p>
        </w:tc>
      </w:tr>
      <w:tr w:rsidR="00121979" w:rsidRPr="009F2C67" w14:paraId="001AFF6C" w14:textId="77777777" w:rsidTr="00006FA3">
        <w:tc>
          <w:tcPr>
            <w:tcW w:w="2340" w:type="dxa"/>
          </w:tcPr>
          <w:p w14:paraId="7503594F" w14:textId="77777777" w:rsidR="00121979" w:rsidRPr="009F2C67" w:rsidRDefault="00121979" w:rsidP="003B388A">
            <w:pPr>
              <w:pBdr>
                <w:top w:val="nil"/>
                <w:left w:val="nil"/>
                <w:bottom w:val="nil"/>
                <w:right w:val="nil"/>
                <w:between w:val="nil"/>
              </w:pBdr>
              <w:spacing w:line="275" w:lineRule="auto"/>
              <w:jc w:val="both"/>
              <w:rPr>
                <w:rFonts w:eastAsia="Google Sans Text" w:cs="Arial"/>
                <w:b/>
              </w:rPr>
            </w:pPr>
            <w:r w:rsidRPr="009F2C67">
              <w:rPr>
                <w:rFonts w:eastAsia="Google Sans Text" w:cs="Arial"/>
                <w:b/>
              </w:rPr>
              <w:t>Struktura těla</w:t>
            </w:r>
          </w:p>
        </w:tc>
        <w:tc>
          <w:tcPr>
            <w:tcW w:w="2340" w:type="dxa"/>
          </w:tcPr>
          <w:p w14:paraId="1C8616A0"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Nestrukturovaný blok dat (Podepsané PDF/A)</w:t>
            </w:r>
          </w:p>
        </w:tc>
        <w:tc>
          <w:tcPr>
            <w:tcW w:w="2119" w:type="dxa"/>
          </w:tcPr>
          <w:p w14:paraId="5F1EB364"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 xml:space="preserve">Duální: Nestrukturovaný blok (PDF/A) + </w:t>
            </w:r>
            <w:r w:rsidR="005F7CF0" w:rsidRPr="009F2C67">
              <w:rPr>
                <w:rFonts w:eastAsia="Google Sans Text" w:cs="Arial"/>
              </w:rPr>
              <w:t>narativní</w:t>
            </w:r>
            <w:r w:rsidRPr="009F2C67">
              <w:rPr>
                <w:rFonts w:eastAsia="Google Sans Text" w:cs="Arial"/>
              </w:rPr>
              <w:t xml:space="preserve"> </w:t>
            </w:r>
            <w:r w:rsidR="005F7CF0" w:rsidRPr="009F2C67">
              <w:rPr>
                <w:rFonts w:eastAsia="Google Sans Text" w:cs="Arial"/>
              </w:rPr>
              <w:t>sekce</w:t>
            </w:r>
          </w:p>
        </w:tc>
        <w:tc>
          <w:tcPr>
            <w:tcW w:w="2561" w:type="dxa"/>
          </w:tcPr>
          <w:p w14:paraId="37D4F72B"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Plně strukturovaná sada granulárních dat (FHIR zdroje)</w:t>
            </w:r>
          </w:p>
        </w:tc>
      </w:tr>
      <w:tr w:rsidR="00121979" w:rsidRPr="009F2C67" w14:paraId="48967D8D" w14:textId="77777777" w:rsidTr="00006FA3">
        <w:tc>
          <w:tcPr>
            <w:tcW w:w="2340" w:type="dxa"/>
          </w:tcPr>
          <w:p w14:paraId="26C57AB3" w14:textId="77777777" w:rsidR="00121979" w:rsidRPr="009F2C67" w:rsidRDefault="00121979" w:rsidP="003B388A">
            <w:pPr>
              <w:pBdr>
                <w:top w:val="nil"/>
                <w:left w:val="nil"/>
                <w:bottom w:val="nil"/>
                <w:right w:val="nil"/>
                <w:between w:val="nil"/>
              </w:pBdr>
              <w:spacing w:line="275" w:lineRule="auto"/>
              <w:jc w:val="both"/>
              <w:rPr>
                <w:rFonts w:eastAsia="Google Sans Text" w:cs="Arial"/>
                <w:b/>
              </w:rPr>
            </w:pPr>
            <w:r w:rsidRPr="009F2C67">
              <w:rPr>
                <w:rFonts w:eastAsia="Google Sans Text" w:cs="Arial"/>
                <w:b/>
              </w:rPr>
              <w:t>Role PDF/A</w:t>
            </w:r>
          </w:p>
        </w:tc>
        <w:tc>
          <w:tcPr>
            <w:tcW w:w="2340" w:type="dxa"/>
          </w:tcPr>
          <w:p w14:paraId="0100DBCE"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Povinný, obsahuje veškerý klinický obsah</w:t>
            </w:r>
          </w:p>
        </w:tc>
        <w:tc>
          <w:tcPr>
            <w:tcW w:w="2119" w:type="dxa"/>
          </w:tcPr>
          <w:p w14:paraId="18FD273C"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Povinný, zajišťuje zpětnou kompatibilitu</w:t>
            </w:r>
          </w:p>
        </w:tc>
        <w:tc>
          <w:tcPr>
            <w:tcW w:w="2561" w:type="dxa"/>
          </w:tcPr>
          <w:p w14:paraId="42D6E185" w14:textId="77777777" w:rsidR="00121979" w:rsidRPr="009F2C67" w:rsidRDefault="005F7CF0" w:rsidP="00006FA3">
            <w:pPr>
              <w:pBdr>
                <w:top w:val="nil"/>
                <w:left w:val="nil"/>
                <w:bottom w:val="nil"/>
                <w:right w:val="nil"/>
                <w:between w:val="nil"/>
              </w:pBdr>
              <w:spacing w:line="275" w:lineRule="auto"/>
              <w:rPr>
                <w:rFonts w:eastAsia="Google Sans Text" w:cs="Arial"/>
              </w:rPr>
            </w:pPr>
            <w:r w:rsidRPr="009F2C67">
              <w:rPr>
                <w:rFonts w:eastAsia="Google Sans Text" w:cs="Arial"/>
              </w:rPr>
              <w:t>Povinný</w:t>
            </w:r>
            <w:r w:rsidR="00121979" w:rsidRPr="009F2C67">
              <w:rPr>
                <w:rFonts w:eastAsia="Google Sans Text" w:cs="Arial"/>
              </w:rPr>
              <w:t>, slouží jako čitelná reprezentace strukturovaných dat</w:t>
            </w:r>
          </w:p>
        </w:tc>
      </w:tr>
      <w:tr w:rsidR="00121979" w:rsidRPr="009F2C67" w14:paraId="12737FB8" w14:textId="77777777" w:rsidTr="00006FA3">
        <w:tc>
          <w:tcPr>
            <w:tcW w:w="2340" w:type="dxa"/>
          </w:tcPr>
          <w:p w14:paraId="505B5E5E" w14:textId="77777777" w:rsidR="00121979" w:rsidRPr="009F2C67" w:rsidRDefault="00121979" w:rsidP="00006FA3">
            <w:pPr>
              <w:pBdr>
                <w:top w:val="nil"/>
                <w:left w:val="nil"/>
                <w:bottom w:val="nil"/>
                <w:right w:val="nil"/>
                <w:between w:val="nil"/>
              </w:pBdr>
              <w:spacing w:line="275" w:lineRule="auto"/>
              <w:rPr>
                <w:rFonts w:eastAsia="Google Sans Text" w:cs="Arial"/>
                <w:b/>
              </w:rPr>
            </w:pPr>
            <w:r w:rsidRPr="009F2C67">
              <w:rPr>
                <w:rFonts w:eastAsia="Google Sans Text" w:cs="Arial"/>
                <w:b/>
              </w:rPr>
              <w:t>Klíčové FHIR zdroje</w:t>
            </w:r>
          </w:p>
        </w:tc>
        <w:tc>
          <w:tcPr>
            <w:tcW w:w="2340" w:type="dxa"/>
          </w:tcPr>
          <w:p w14:paraId="5C401550" w14:textId="77777777" w:rsidR="00121979" w:rsidRPr="009F2C67" w:rsidRDefault="00121979" w:rsidP="00006FA3">
            <w:pPr>
              <w:pBdr>
                <w:top w:val="nil"/>
                <w:left w:val="nil"/>
                <w:bottom w:val="nil"/>
                <w:right w:val="nil"/>
                <w:between w:val="nil"/>
              </w:pBdr>
              <w:spacing w:line="275" w:lineRule="auto"/>
              <w:rPr>
                <w:rFonts w:eastAsia="Google Sans Text" w:cs="Arial"/>
              </w:rPr>
            </w:pPr>
            <w:proofErr w:type="spellStart"/>
            <w:r w:rsidRPr="009F2C67">
              <w:rPr>
                <w:rFonts w:eastAsia="Google Sans Text" w:cs="Arial"/>
              </w:rPr>
              <w:t>Composition</w:t>
            </w:r>
            <w:proofErr w:type="spellEnd"/>
            <w:r w:rsidRPr="009F2C67">
              <w:rPr>
                <w:rFonts w:eastAsia="Google Sans Text" w:cs="Arial"/>
              </w:rPr>
              <w:t xml:space="preserve">, </w:t>
            </w:r>
            <w:proofErr w:type="spellStart"/>
            <w:r w:rsidRPr="009F2C67">
              <w:rPr>
                <w:rFonts w:eastAsia="Google Sans Text" w:cs="Arial"/>
              </w:rPr>
              <w:t>Patient</w:t>
            </w:r>
            <w:proofErr w:type="spellEnd"/>
            <w:r w:rsidRPr="009F2C67">
              <w:rPr>
                <w:rFonts w:eastAsia="Google Sans Text" w:cs="Arial"/>
              </w:rPr>
              <w:t xml:space="preserve">, </w:t>
            </w:r>
            <w:proofErr w:type="spellStart"/>
            <w:r w:rsidRPr="009F2C67">
              <w:rPr>
                <w:rFonts w:eastAsia="Google Sans Text" w:cs="Arial"/>
              </w:rPr>
              <w:t>Practitioner</w:t>
            </w:r>
            <w:proofErr w:type="spellEnd"/>
            <w:r w:rsidRPr="009F2C67">
              <w:rPr>
                <w:rFonts w:eastAsia="Google Sans Text" w:cs="Arial"/>
              </w:rPr>
              <w:t xml:space="preserve">, </w:t>
            </w:r>
            <w:proofErr w:type="spellStart"/>
            <w:r w:rsidRPr="009F2C67">
              <w:rPr>
                <w:rFonts w:eastAsia="Google Sans Text" w:cs="Arial"/>
              </w:rPr>
              <w:t>Organization</w:t>
            </w:r>
            <w:proofErr w:type="spellEnd"/>
            <w:r w:rsidRPr="009F2C67">
              <w:rPr>
                <w:rFonts w:eastAsia="Google Sans Text" w:cs="Arial"/>
              </w:rPr>
              <w:t xml:space="preserve">, </w:t>
            </w:r>
            <w:proofErr w:type="spellStart"/>
            <w:r w:rsidRPr="009F2C67">
              <w:rPr>
                <w:rFonts w:eastAsia="Google Sans Text" w:cs="Arial"/>
              </w:rPr>
              <w:t>Encounter</w:t>
            </w:r>
            <w:proofErr w:type="spellEnd"/>
          </w:p>
        </w:tc>
        <w:tc>
          <w:tcPr>
            <w:tcW w:w="2119" w:type="dxa"/>
          </w:tcPr>
          <w:p w14:paraId="217E7DC0"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 xml:space="preserve">Zdroje L1 + </w:t>
            </w:r>
            <w:r w:rsidR="005F7CF0" w:rsidRPr="009F2C67">
              <w:rPr>
                <w:rFonts w:eastAsia="Google Sans Text" w:cs="Arial"/>
              </w:rPr>
              <w:t>narativní sekce</w:t>
            </w:r>
          </w:p>
        </w:tc>
        <w:tc>
          <w:tcPr>
            <w:tcW w:w="2561" w:type="dxa"/>
          </w:tcPr>
          <w:p w14:paraId="0CAAE081"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 xml:space="preserve">Zdroje L2 + </w:t>
            </w:r>
            <w:proofErr w:type="spellStart"/>
            <w:r w:rsidR="005F7CF0" w:rsidRPr="009F2C67">
              <w:rPr>
                <w:rFonts w:eastAsia="Google Sans Text" w:cs="Arial"/>
              </w:rPr>
              <w:t>Condition</w:t>
            </w:r>
            <w:proofErr w:type="spellEnd"/>
            <w:r w:rsidR="005F7CF0" w:rsidRPr="009F2C67">
              <w:rPr>
                <w:rFonts w:eastAsia="Google Sans Text" w:cs="Arial"/>
              </w:rPr>
              <w:t xml:space="preserve">, </w:t>
            </w:r>
            <w:proofErr w:type="spellStart"/>
            <w:r w:rsidR="005F7CF0" w:rsidRPr="009F2C67">
              <w:rPr>
                <w:rFonts w:eastAsia="Google Sans Text" w:cs="Arial"/>
              </w:rPr>
              <w:t>Procedure</w:t>
            </w:r>
            <w:proofErr w:type="spellEnd"/>
            <w:r w:rsidR="005F7CF0" w:rsidRPr="009F2C67">
              <w:rPr>
                <w:rFonts w:eastAsia="Google Sans Text" w:cs="Arial"/>
              </w:rPr>
              <w:t xml:space="preserve">, </w:t>
            </w:r>
            <w:proofErr w:type="spellStart"/>
            <w:r w:rsidR="005F7CF0" w:rsidRPr="009F2C67">
              <w:rPr>
                <w:rFonts w:eastAsia="Google Sans Text" w:cs="Arial"/>
              </w:rPr>
              <w:t>AllergyIntolerance</w:t>
            </w:r>
            <w:proofErr w:type="spellEnd"/>
            <w:r w:rsidR="005F7CF0" w:rsidRPr="009F2C67">
              <w:rPr>
                <w:rFonts w:eastAsia="Google Sans Text" w:cs="Arial"/>
              </w:rPr>
              <w:t xml:space="preserve">, </w:t>
            </w:r>
            <w:proofErr w:type="spellStart"/>
            <w:r w:rsidR="005F7CF0" w:rsidRPr="009F2C67">
              <w:rPr>
                <w:rFonts w:eastAsia="Google Sans Text" w:cs="Arial"/>
              </w:rPr>
              <w:t>MedicationStatement</w:t>
            </w:r>
            <w:proofErr w:type="spellEnd"/>
            <w:r w:rsidR="005F7CF0" w:rsidRPr="009F2C67">
              <w:rPr>
                <w:rFonts w:eastAsia="Google Sans Text" w:cs="Arial"/>
              </w:rPr>
              <w:t xml:space="preserve">, </w:t>
            </w:r>
            <w:proofErr w:type="spellStart"/>
            <w:r w:rsidR="005F7CF0" w:rsidRPr="009F2C67">
              <w:rPr>
                <w:rFonts w:eastAsia="Google Sans Text" w:cs="Arial"/>
              </w:rPr>
              <w:t>Observation</w:t>
            </w:r>
            <w:proofErr w:type="spellEnd"/>
            <w:r w:rsidR="005F7CF0" w:rsidRPr="009F2C67">
              <w:rPr>
                <w:rFonts w:eastAsia="Google Sans Text" w:cs="Arial"/>
              </w:rPr>
              <w:t xml:space="preserve"> a </w:t>
            </w:r>
            <w:r w:rsidRPr="009F2C67">
              <w:rPr>
                <w:rFonts w:eastAsia="Google Sans Text" w:cs="Arial"/>
              </w:rPr>
              <w:t>další zdroje dle potřeby</w:t>
            </w:r>
          </w:p>
        </w:tc>
      </w:tr>
      <w:tr w:rsidR="00121979" w:rsidRPr="009F2C67" w14:paraId="5FE04631" w14:textId="77777777" w:rsidTr="00006FA3">
        <w:tc>
          <w:tcPr>
            <w:tcW w:w="2340" w:type="dxa"/>
          </w:tcPr>
          <w:p w14:paraId="73F77AED" w14:textId="77777777" w:rsidR="00121979" w:rsidRPr="009F2C67" w:rsidRDefault="00121979" w:rsidP="003B388A">
            <w:pPr>
              <w:pBdr>
                <w:top w:val="nil"/>
                <w:left w:val="nil"/>
                <w:bottom w:val="nil"/>
                <w:right w:val="nil"/>
                <w:between w:val="nil"/>
              </w:pBdr>
              <w:spacing w:line="275" w:lineRule="auto"/>
              <w:jc w:val="both"/>
              <w:rPr>
                <w:rFonts w:eastAsia="Google Sans Text" w:cs="Arial"/>
                <w:b/>
              </w:rPr>
            </w:pPr>
            <w:r w:rsidRPr="009F2C67">
              <w:rPr>
                <w:rFonts w:eastAsia="Google Sans Text" w:cs="Arial"/>
                <w:b/>
              </w:rPr>
              <w:t>Strojová zpracovatelnost</w:t>
            </w:r>
          </w:p>
        </w:tc>
        <w:tc>
          <w:tcPr>
            <w:tcW w:w="2340" w:type="dxa"/>
          </w:tcPr>
          <w:p w14:paraId="7833C211"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Omezená na metadata v hlavičce</w:t>
            </w:r>
          </w:p>
        </w:tc>
        <w:tc>
          <w:tcPr>
            <w:tcW w:w="2119" w:type="dxa"/>
          </w:tcPr>
          <w:p w14:paraId="74A8FCA2"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Rozšířená o klíčové</w:t>
            </w:r>
            <w:r w:rsidR="006E1268" w:rsidRPr="009F2C67">
              <w:rPr>
                <w:rFonts w:eastAsia="Google Sans Text" w:cs="Arial"/>
              </w:rPr>
              <w:t xml:space="preserve"> narativní</w:t>
            </w:r>
            <w:r w:rsidRPr="009F2C67">
              <w:rPr>
                <w:rFonts w:eastAsia="Google Sans Text" w:cs="Arial"/>
              </w:rPr>
              <w:t xml:space="preserve"> klinické informace </w:t>
            </w:r>
          </w:p>
        </w:tc>
        <w:tc>
          <w:tcPr>
            <w:tcW w:w="2561" w:type="dxa"/>
          </w:tcPr>
          <w:p w14:paraId="11F0D9CD"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 xml:space="preserve">Plná, na úrovni všech </w:t>
            </w:r>
            <w:r w:rsidR="006E1268" w:rsidRPr="009F2C67">
              <w:rPr>
                <w:rFonts w:eastAsia="Google Sans Text" w:cs="Arial"/>
              </w:rPr>
              <w:t xml:space="preserve">hlavních </w:t>
            </w:r>
            <w:r w:rsidRPr="009F2C67">
              <w:rPr>
                <w:rFonts w:eastAsia="Google Sans Text" w:cs="Arial"/>
              </w:rPr>
              <w:t>klinických dat</w:t>
            </w:r>
          </w:p>
        </w:tc>
      </w:tr>
      <w:tr w:rsidR="00121979" w:rsidRPr="009F2C67" w14:paraId="73CAD56B" w14:textId="77777777" w:rsidTr="00006FA3">
        <w:tc>
          <w:tcPr>
            <w:tcW w:w="2340" w:type="dxa"/>
          </w:tcPr>
          <w:p w14:paraId="39F1B2E6" w14:textId="77777777" w:rsidR="00121979" w:rsidRPr="009F2C67" w:rsidRDefault="00121979" w:rsidP="003B388A">
            <w:pPr>
              <w:pBdr>
                <w:top w:val="nil"/>
                <w:left w:val="nil"/>
                <w:bottom w:val="nil"/>
                <w:right w:val="nil"/>
                <w:between w:val="nil"/>
              </w:pBdr>
              <w:spacing w:line="275" w:lineRule="auto"/>
              <w:jc w:val="both"/>
              <w:rPr>
                <w:rFonts w:eastAsia="Google Sans Text" w:cs="Arial"/>
                <w:b/>
              </w:rPr>
            </w:pPr>
            <w:r w:rsidRPr="009F2C67">
              <w:rPr>
                <w:rFonts w:eastAsia="Google Sans Text" w:cs="Arial"/>
                <w:b/>
              </w:rPr>
              <w:t>Soulad s EHDS</w:t>
            </w:r>
          </w:p>
        </w:tc>
        <w:tc>
          <w:tcPr>
            <w:tcW w:w="2340" w:type="dxa"/>
          </w:tcPr>
          <w:p w14:paraId="0868E704"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Nesplňuje (nedostatečná struktura)</w:t>
            </w:r>
          </w:p>
        </w:tc>
        <w:tc>
          <w:tcPr>
            <w:tcW w:w="2119" w:type="dxa"/>
          </w:tcPr>
          <w:p w14:paraId="3B73468A" w14:textId="77777777" w:rsidR="00121979" w:rsidRPr="009F2C67" w:rsidRDefault="005F7CF0" w:rsidP="00006FA3">
            <w:pPr>
              <w:pBdr>
                <w:top w:val="nil"/>
                <w:left w:val="nil"/>
                <w:bottom w:val="nil"/>
                <w:right w:val="nil"/>
                <w:between w:val="nil"/>
              </w:pBdr>
              <w:spacing w:line="275" w:lineRule="auto"/>
              <w:rPr>
                <w:rFonts w:eastAsia="Google Sans Text" w:cs="Arial"/>
              </w:rPr>
            </w:pPr>
            <w:r w:rsidRPr="009F2C67">
              <w:rPr>
                <w:rFonts w:eastAsia="Google Sans Text" w:cs="Arial"/>
              </w:rPr>
              <w:t>Částečně splňuje (neumožňuje plnou přeshraniční interoperabilitu)</w:t>
            </w:r>
          </w:p>
        </w:tc>
        <w:tc>
          <w:tcPr>
            <w:tcW w:w="2561" w:type="dxa"/>
          </w:tcPr>
          <w:p w14:paraId="5065FDEA" w14:textId="77777777" w:rsidR="00121979" w:rsidRPr="009F2C67" w:rsidRDefault="00121979" w:rsidP="00006FA3">
            <w:pPr>
              <w:pBdr>
                <w:top w:val="nil"/>
                <w:left w:val="nil"/>
                <w:bottom w:val="nil"/>
                <w:right w:val="nil"/>
                <w:between w:val="nil"/>
              </w:pBdr>
              <w:spacing w:line="275" w:lineRule="auto"/>
              <w:rPr>
                <w:rFonts w:eastAsia="Google Sans Text" w:cs="Arial"/>
              </w:rPr>
            </w:pPr>
            <w:r w:rsidRPr="009F2C67">
              <w:rPr>
                <w:rFonts w:eastAsia="Google Sans Text" w:cs="Arial"/>
              </w:rPr>
              <w:t>Splňuje cílový stav pro primární použití</w:t>
            </w:r>
          </w:p>
        </w:tc>
      </w:tr>
    </w:tbl>
    <w:p w14:paraId="476A5ACA" w14:textId="77777777" w:rsidR="005A27C3" w:rsidRPr="009F2C67" w:rsidRDefault="005A27C3" w:rsidP="003B388A">
      <w:pPr>
        <w:rPr>
          <w:rFonts w:eastAsia="Google Sans Text" w:cs="Arial"/>
        </w:rPr>
      </w:pPr>
    </w:p>
    <w:p w14:paraId="5629C708" w14:textId="77777777" w:rsidR="005A27C3" w:rsidRPr="009F2C67" w:rsidRDefault="005A27C3" w:rsidP="003B388A">
      <w:pPr>
        <w:spacing w:after="160" w:line="259" w:lineRule="auto"/>
        <w:ind w:left="714" w:hanging="357"/>
        <w:rPr>
          <w:rFonts w:eastAsia="Google Sans Text" w:cs="Arial"/>
        </w:rPr>
      </w:pPr>
      <w:r w:rsidRPr="009F2C67">
        <w:rPr>
          <w:rFonts w:eastAsia="Google Sans Text" w:cs="Arial"/>
        </w:rPr>
        <w:br w:type="page"/>
      </w:r>
    </w:p>
    <w:p w14:paraId="1BC55AF8" w14:textId="77777777" w:rsidR="005A27C3" w:rsidRPr="009F2C67" w:rsidRDefault="005A27C3" w:rsidP="003B388A">
      <w:pPr>
        <w:pStyle w:val="Nadpis3"/>
      </w:pPr>
      <w:bookmarkStart w:id="105" w:name="_Toc210298129"/>
      <w:bookmarkStart w:id="106" w:name="_Toc216349055"/>
      <w:r w:rsidRPr="009F2C67">
        <w:lastRenderedPageBreak/>
        <w:t>Mechanismus zpětné a dopředné kompatibility</w:t>
      </w:r>
      <w:bookmarkEnd w:id="105"/>
      <w:bookmarkEnd w:id="106"/>
    </w:p>
    <w:p w14:paraId="7D3FA67E" w14:textId="77777777" w:rsidR="005A27C3" w:rsidRPr="009F2C67" w:rsidRDefault="005A27C3" w:rsidP="003B388A">
      <w:pPr>
        <w:pStyle w:val="Normlnweb"/>
        <w:rPr>
          <w:rFonts w:eastAsia="Google Sans Text" w:cs="Arial"/>
        </w:rPr>
      </w:pPr>
      <w:r w:rsidRPr="009F2C67">
        <w:rPr>
          <w:rFonts w:eastAsia="Google Sans Text" w:cs="Arial"/>
        </w:rPr>
        <w:t xml:space="preserve">Celá evoluční strategie je postavena na robustním technickém mechanismu, který umožňuje, aby nové, pokročilejší systémy mohly komunikovat se staršími systémy, aniž by docházelo k chybám nebo ztrátě základní funkčnosti. Tento mechanismus je explicitně zakotven ve standardu prostřednictvím strategické aplikace metodiky HL7 FHIR </w:t>
      </w:r>
      <w:proofErr w:type="spellStart"/>
      <w:r w:rsidRPr="009F2C67">
        <w:rPr>
          <w:rFonts w:eastAsia="Google Sans Text" w:cs="Arial"/>
        </w:rPr>
        <w:t>Obligation</w:t>
      </w:r>
      <w:proofErr w:type="spellEnd"/>
      <w:r w:rsidRPr="009F2C67">
        <w:rPr>
          <w:rFonts w:eastAsia="Google Sans Text" w:cs="Arial"/>
        </w:rPr>
        <w:t xml:space="preserve"> Framework.</w:t>
      </w:r>
    </w:p>
    <w:p w14:paraId="0DE33E24"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 xml:space="preserve">Základním kamenem, který zajišťuje funkčnost celého evolučního modelu, je koncept </w:t>
      </w:r>
      <w:r w:rsidR="006E1268" w:rsidRPr="009F2C67">
        <w:rPr>
          <w:rFonts w:eastAsia="Google Sans Text" w:cs="Arial"/>
          <w:b/>
        </w:rPr>
        <w:t>„</w:t>
      </w:r>
      <w:proofErr w:type="spellStart"/>
      <w:r w:rsidR="006E1268" w:rsidRPr="009F2C67">
        <w:rPr>
          <w:rFonts w:eastAsia="Google Sans Text" w:cs="Arial"/>
          <w:b/>
        </w:rPr>
        <w:t>Obligation</w:t>
      </w:r>
      <w:proofErr w:type="spellEnd"/>
      <w:r w:rsidR="006E1268" w:rsidRPr="009F2C67">
        <w:rPr>
          <w:rFonts w:eastAsia="Google Sans Text" w:cs="Arial"/>
          <w:b/>
        </w:rPr>
        <w:t>“</w:t>
      </w:r>
      <w:r w:rsidR="006E1268" w:rsidRPr="009F2C67">
        <w:rPr>
          <w:rFonts w:eastAsia="Google Sans Text" w:cs="Arial"/>
        </w:rPr>
        <w:t>,</w:t>
      </w:r>
      <w:r w:rsidRPr="009F2C67">
        <w:rPr>
          <w:rFonts w:eastAsia="Google Sans Text" w:cs="Arial"/>
        </w:rPr>
        <w:t xml:space="preserve"> </w:t>
      </w:r>
      <w:r w:rsidR="006E1268" w:rsidRPr="009F2C67">
        <w:rPr>
          <w:rFonts w:eastAsia="Google Sans Text" w:cs="Arial"/>
        </w:rPr>
        <w:t>j</w:t>
      </w:r>
      <w:r w:rsidRPr="009F2C67">
        <w:rPr>
          <w:rFonts w:eastAsia="Google Sans Text" w:cs="Arial"/>
        </w:rPr>
        <w:t>ak je definováno v mezinárodních FHIR specifikacích a přejato tímto standardem</w:t>
      </w:r>
      <w:r w:rsidR="006E1268" w:rsidRPr="009F2C67">
        <w:rPr>
          <w:rFonts w:eastAsia="Google Sans Text" w:cs="Arial"/>
        </w:rPr>
        <w:t>.</w:t>
      </w:r>
      <w:r w:rsidRPr="009F2C67">
        <w:rPr>
          <w:rFonts w:eastAsia="Google Sans Text" w:cs="Arial"/>
        </w:rPr>
        <w:t xml:space="preserve"> </w:t>
      </w:r>
      <w:r w:rsidR="006E1268" w:rsidRPr="009F2C67">
        <w:rPr>
          <w:rFonts w:eastAsia="Google Sans Text" w:cs="Arial"/>
        </w:rPr>
        <w:t>„</w:t>
      </w:r>
      <w:proofErr w:type="spellStart"/>
      <w:r w:rsidR="006E1268" w:rsidRPr="009F2C67">
        <w:rPr>
          <w:rFonts w:eastAsia="Google Sans Text" w:cs="Arial"/>
        </w:rPr>
        <w:t>Obligation</w:t>
      </w:r>
      <w:proofErr w:type="spellEnd"/>
      <w:r w:rsidRPr="009F2C67">
        <w:rPr>
          <w:rFonts w:eastAsia="Google Sans Text" w:cs="Arial"/>
        </w:rPr>
        <w:t>"</w:t>
      </w:r>
      <w:r w:rsidR="006E1268" w:rsidRPr="009F2C67">
        <w:rPr>
          <w:rFonts w:eastAsia="Google Sans Text" w:cs="Arial"/>
        </w:rPr>
        <w:t xml:space="preserve"> pro příjemce („</w:t>
      </w:r>
      <w:proofErr w:type="spellStart"/>
      <w:r w:rsidR="006E1268" w:rsidRPr="009F2C67">
        <w:rPr>
          <w:rFonts w:eastAsia="Google Sans Text" w:cs="Arial"/>
        </w:rPr>
        <w:t>consumer</w:t>
      </w:r>
      <w:proofErr w:type="spellEnd"/>
      <w:r w:rsidR="006E1268" w:rsidRPr="009F2C67">
        <w:rPr>
          <w:rFonts w:eastAsia="Google Sans Text" w:cs="Arial"/>
        </w:rPr>
        <w:t>“)</w:t>
      </w:r>
      <w:r w:rsidRPr="009F2C67">
        <w:rPr>
          <w:rFonts w:eastAsia="Google Sans Text" w:cs="Arial"/>
        </w:rPr>
        <w:t xml:space="preserve"> u datového prvku představuje závazek kladený výhradně na </w:t>
      </w:r>
      <w:r w:rsidRPr="009F2C67">
        <w:rPr>
          <w:rFonts w:eastAsia="Google Sans Text" w:cs="Arial"/>
          <w:b/>
        </w:rPr>
        <w:t>příjemce dat (systém AIS)</w:t>
      </w:r>
      <w:r w:rsidRPr="009F2C67">
        <w:rPr>
          <w:rFonts w:eastAsia="Google Sans Text" w:cs="Arial"/>
        </w:rPr>
        <w:t>.</w:t>
      </w:r>
    </w:p>
    <w:p w14:paraId="61D3A30C" w14:textId="77777777" w:rsidR="005A27C3" w:rsidRPr="009F2C67" w:rsidRDefault="005A27C3" w:rsidP="003B388A">
      <w:pPr>
        <w:pBdr>
          <w:top w:val="nil"/>
          <w:left w:val="nil"/>
          <w:bottom w:val="nil"/>
          <w:right w:val="nil"/>
          <w:between w:val="nil"/>
        </w:pBdr>
        <w:spacing w:line="275" w:lineRule="auto"/>
        <w:rPr>
          <w:rFonts w:eastAsia="Google Sans Text" w:cs="Arial"/>
          <w:vertAlign w:val="superscript"/>
        </w:rPr>
      </w:pPr>
    </w:p>
    <w:p w14:paraId="0F22F780" w14:textId="77777777" w:rsidR="00121979" w:rsidRPr="009F2C67" w:rsidRDefault="00121979" w:rsidP="003B388A">
      <w:pPr>
        <w:pBdr>
          <w:top w:val="nil"/>
          <w:left w:val="nil"/>
          <w:bottom w:val="nil"/>
          <w:right w:val="nil"/>
          <w:between w:val="nil"/>
        </w:pBdr>
        <w:spacing w:line="275" w:lineRule="auto"/>
        <w:rPr>
          <w:rFonts w:eastAsia="Google Sans Text" w:cs="Arial"/>
          <w:vertAlign w:val="superscript"/>
        </w:rPr>
      </w:pPr>
      <w:r w:rsidRPr="009F2C67">
        <w:rPr>
          <w:rFonts w:eastAsia="Google Sans Text" w:cs="Arial"/>
          <w:b/>
        </w:rPr>
        <w:t>Definice "</w:t>
      </w:r>
      <w:proofErr w:type="spellStart"/>
      <w:r w:rsidR="006E1268" w:rsidRPr="009F2C67">
        <w:rPr>
          <w:rFonts w:eastAsia="Google Sans Text" w:cs="Arial"/>
          <w:b/>
        </w:rPr>
        <w:t>Obligation</w:t>
      </w:r>
      <w:proofErr w:type="spellEnd"/>
      <w:r w:rsidRPr="009F2C67">
        <w:rPr>
          <w:rFonts w:eastAsia="Google Sans Text" w:cs="Arial"/>
          <w:b/>
        </w:rPr>
        <w:t>":</w:t>
      </w:r>
      <w:r w:rsidRPr="009F2C67">
        <w:rPr>
          <w:rFonts w:eastAsia="Google Sans Text" w:cs="Arial"/>
        </w:rPr>
        <w:t xml:space="preserve"> Pokud je datový prvek ve FHIR profilu, kterým se systém řídí, označen příznakem "</w:t>
      </w:r>
      <w:proofErr w:type="spellStart"/>
      <w:r w:rsidR="006E1268" w:rsidRPr="009F2C67">
        <w:rPr>
          <w:rFonts w:eastAsia="Google Sans Text" w:cs="Arial"/>
        </w:rPr>
        <w:t>Obligation</w:t>
      </w:r>
      <w:proofErr w:type="spellEnd"/>
      <w:r w:rsidRPr="009F2C67">
        <w:rPr>
          <w:rFonts w:eastAsia="Google Sans Text" w:cs="Arial"/>
        </w:rPr>
        <w:t>", přijímající systém MUSÍ být schopen tento prvek smysluplně zpracovat. "Smysluplně zpracovat" znamená více než jen technicky prvek akceptovat bez vyvolání chyby. Znamená to, že systém musí být schopen daný prvek interpretovat a využít v rámci své aplikační logiky – například ho uložit do databáze, korektně zobrazit uživateli nebo na jeho základě provést další operace.</w:t>
      </w:r>
    </w:p>
    <w:p w14:paraId="4B7DB1CE" w14:textId="77777777" w:rsidR="004973AA"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Tento design vytváří záměrnou asymetrii v povinnostech, která je klíčem k postupné evoluci celého ekosystému. Odesílající systémy (NIS) mohou inovovat a postupně přidávat do svých zpráv více strukturovaných dat (přecházet z L1 na L2 a dále), aniž by riskovaly, že starší přijímající systémy (AIS) selžou. Naopak, přijímající systémy jsou nuceny být ve svém návrhu "připraveny na budoucnost". Musí být naprogramovány tak, aby dokázaly zpracovat všechny prvky, které znají a pro které deklarují "</w:t>
      </w:r>
      <w:proofErr w:type="spellStart"/>
      <w:r w:rsidR="00F60966" w:rsidRPr="009F2C67">
        <w:rPr>
          <w:rFonts w:eastAsia="Google Sans Text" w:cs="Arial"/>
        </w:rPr>
        <w:t>Obligation</w:t>
      </w:r>
      <w:proofErr w:type="spellEnd"/>
      <w:r w:rsidRPr="009F2C67">
        <w:rPr>
          <w:rFonts w:eastAsia="Google Sans Text" w:cs="Arial"/>
        </w:rPr>
        <w:t>", a zároveň aby dokázaly bezpečně a tiše ignorovat jakékoli další, pro ně neznámé prvky, které může pokročilejší odesílatel poslat. Tento princip asymetrické zátěže je technickým motorem, který umožňuje plynulý přechod.</w:t>
      </w:r>
    </w:p>
    <w:p w14:paraId="301B108A" w14:textId="77777777" w:rsidR="005A27C3" w:rsidRPr="009F2C67" w:rsidRDefault="005A27C3" w:rsidP="003B388A">
      <w:pPr>
        <w:spacing w:after="160" w:line="259" w:lineRule="auto"/>
        <w:ind w:left="714" w:hanging="357"/>
        <w:rPr>
          <w:rFonts w:eastAsia="Google Sans Text" w:cs="Arial"/>
        </w:rPr>
      </w:pPr>
      <w:r w:rsidRPr="009F2C67">
        <w:rPr>
          <w:rFonts w:eastAsia="Google Sans Text" w:cs="Arial"/>
        </w:rPr>
        <w:br w:type="page"/>
      </w:r>
    </w:p>
    <w:p w14:paraId="19565CC5" w14:textId="77777777" w:rsidR="005A27C3" w:rsidRPr="009F2C67" w:rsidRDefault="005A27C3" w:rsidP="003B388A">
      <w:pPr>
        <w:pStyle w:val="Nadpis3"/>
      </w:pPr>
      <w:bookmarkStart w:id="107" w:name="_Toc210298130"/>
      <w:bookmarkStart w:id="108" w:name="_Toc216349056"/>
      <w:r w:rsidRPr="009F2C67">
        <w:lastRenderedPageBreak/>
        <w:t>Praktické scénáře výměny dat mezi úrovněmi</w:t>
      </w:r>
      <w:bookmarkEnd w:id="107"/>
      <w:bookmarkEnd w:id="108"/>
    </w:p>
    <w:p w14:paraId="2131B4DB" w14:textId="77777777" w:rsidR="009A6550" w:rsidRPr="009F2C67" w:rsidRDefault="005A27C3" w:rsidP="003B388A">
      <w:pPr>
        <w:pStyle w:val="Normlnweb"/>
        <w:rPr>
          <w:rFonts w:eastAsia="Google Sans Text" w:cs="Arial"/>
        </w:rPr>
      </w:pPr>
      <w:r w:rsidRPr="009F2C67">
        <w:rPr>
          <w:rFonts w:eastAsia="Google Sans Text" w:cs="Arial"/>
        </w:rPr>
        <w:t>Tato sekce ilustruje fungování principu "</w:t>
      </w:r>
      <w:proofErr w:type="spellStart"/>
      <w:r w:rsidRPr="009F2C67">
        <w:rPr>
          <w:rFonts w:eastAsia="Google Sans Text" w:cs="Arial"/>
        </w:rPr>
        <w:t>Obligation</w:t>
      </w:r>
      <w:proofErr w:type="spellEnd"/>
      <w:r w:rsidRPr="009F2C67">
        <w:rPr>
          <w:rFonts w:eastAsia="Google Sans Text" w:cs="Arial"/>
        </w:rPr>
        <w:t>" a mechanismů kompatibility na konkrétních příkladech komunikace mezi systémy s různou úrovní implementace standardu.</w:t>
      </w:r>
    </w:p>
    <w:p w14:paraId="0AF3ED62" w14:textId="77777777" w:rsidR="002378E3" w:rsidRPr="009F2C67" w:rsidRDefault="002378E3" w:rsidP="003B388A">
      <w:pPr>
        <w:pStyle w:val="Normlnweb"/>
        <w:rPr>
          <w:rFonts w:eastAsia="Google Sans Text" w:cs="Arial"/>
        </w:rPr>
      </w:pPr>
    </w:p>
    <w:p w14:paraId="4AE68871" w14:textId="77777777" w:rsidR="00121979" w:rsidRDefault="00121979" w:rsidP="003B388A">
      <w:pPr>
        <w:pStyle w:val="Nadpis4"/>
        <w:spacing w:before="0" w:line="275" w:lineRule="auto"/>
        <w:rPr>
          <w:rFonts w:eastAsia="Google Sans" w:cs="Arial"/>
        </w:rPr>
      </w:pPr>
      <w:r w:rsidRPr="009F2C67">
        <w:rPr>
          <w:rFonts w:eastAsia="Google Sans" w:cs="Arial"/>
        </w:rPr>
        <w:t>Scénář 1: Odesílatel L2 → Příjemce L1</w:t>
      </w:r>
    </w:p>
    <w:p w14:paraId="489F7C09" w14:textId="77777777" w:rsidR="003A58B7" w:rsidRPr="003A58B7" w:rsidRDefault="003A58B7" w:rsidP="003A58B7">
      <w:pPr>
        <w:rPr>
          <w:rFonts w:eastAsia="Google Sans"/>
        </w:rPr>
      </w:pPr>
    </w:p>
    <w:p w14:paraId="090D279A"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Odesílatel (NIS na úrovni L2):</w:t>
      </w:r>
      <w:r w:rsidRPr="009F2C67">
        <w:rPr>
          <w:rFonts w:eastAsia="Google Sans Text" w:cs="Arial"/>
        </w:rPr>
        <w:t xml:space="preserve"> Generuje FHIR </w:t>
      </w:r>
      <w:proofErr w:type="spellStart"/>
      <w:r w:rsidRPr="009F2C67">
        <w:rPr>
          <w:rFonts w:eastAsia="Google Sans Text" w:cs="Arial"/>
        </w:rPr>
        <w:t>Bundle</w:t>
      </w:r>
      <w:proofErr w:type="spellEnd"/>
      <w:r w:rsidRPr="009F2C67">
        <w:rPr>
          <w:rFonts w:eastAsia="Google Sans Text" w:cs="Arial"/>
        </w:rPr>
        <w:t xml:space="preserve">, který obsahuje všechny povinné prvky úrovně L1 (hlavička </w:t>
      </w:r>
      <w:proofErr w:type="spellStart"/>
      <w:r w:rsidRPr="009F2C67">
        <w:rPr>
          <w:rFonts w:eastAsia="Google Sans Text" w:cs="Arial"/>
        </w:rPr>
        <w:t>Composition</w:t>
      </w:r>
      <w:proofErr w:type="spellEnd"/>
      <w:r w:rsidRPr="009F2C67">
        <w:rPr>
          <w:rFonts w:eastAsia="Google Sans Text" w:cs="Arial"/>
        </w:rPr>
        <w:t xml:space="preserve">, </w:t>
      </w:r>
      <w:proofErr w:type="spellStart"/>
      <w:proofErr w:type="gramStart"/>
      <w:r w:rsidRPr="009F2C67">
        <w:rPr>
          <w:rFonts w:eastAsia="Google Sans Text" w:cs="Arial"/>
        </w:rPr>
        <w:t>Patient</w:t>
      </w:r>
      <w:proofErr w:type="spellEnd"/>
      <w:r w:rsidRPr="009F2C67">
        <w:rPr>
          <w:rFonts w:eastAsia="Google Sans Text" w:cs="Arial"/>
        </w:rPr>
        <w:t>,</w:t>
      </w:r>
      <w:proofErr w:type="gramEnd"/>
      <w:r w:rsidRPr="009F2C67">
        <w:rPr>
          <w:rFonts w:eastAsia="Google Sans Text" w:cs="Arial"/>
        </w:rPr>
        <w:t xml:space="preserve"> atd., a </w:t>
      </w:r>
      <w:r w:rsidR="00F60966" w:rsidRPr="009F2C67">
        <w:rPr>
          <w:rFonts w:eastAsia="Google Sans Text" w:cs="Arial"/>
        </w:rPr>
        <w:t xml:space="preserve">extenzi </w:t>
      </w:r>
      <w:proofErr w:type="spellStart"/>
      <w:r w:rsidR="00F60966" w:rsidRPr="009F2C67">
        <w:rPr>
          <w:rFonts w:eastAsia="Google Sans Text" w:cs="Arial"/>
        </w:rPr>
        <w:t>presentedForm</w:t>
      </w:r>
      <w:proofErr w:type="spellEnd"/>
      <w:r w:rsidRPr="009F2C67">
        <w:rPr>
          <w:rFonts w:eastAsia="Google Sans Text" w:cs="Arial"/>
        </w:rPr>
        <w:t xml:space="preserve"> s PDF/A obsahem). Navíc, v souladu se specifikací L2, přidává i </w:t>
      </w:r>
      <w:r w:rsidR="00F60966" w:rsidRPr="009F2C67">
        <w:rPr>
          <w:rFonts w:eastAsia="Google Sans Text" w:cs="Arial"/>
        </w:rPr>
        <w:t>narativní sekce dokumentu</w:t>
      </w:r>
      <w:r w:rsidRPr="009F2C67">
        <w:rPr>
          <w:rFonts w:eastAsia="Google Sans Text" w:cs="Arial"/>
        </w:rPr>
        <w:t>.</w:t>
      </w:r>
    </w:p>
    <w:p w14:paraId="58B4FC89"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P</w:t>
      </w:r>
      <w:r w:rsidRPr="009F2C67">
        <w:rPr>
          <w:rFonts w:eastAsia="Google Sans Text" w:cs="Arial"/>
          <w:b/>
        </w:rPr>
        <w:t>říjemce (AIS na úrovni L1):</w:t>
      </w:r>
      <w:r w:rsidRPr="009F2C67">
        <w:rPr>
          <w:rFonts w:eastAsia="Google Sans Text" w:cs="Arial"/>
        </w:rPr>
        <w:t xml:space="preserve"> Přijme kompletní </w:t>
      </w:r>
      <w:proofErr w:type="spellStart"/>
      <w:r w:rsidRPr="009F2C67">
        <w:rPr>
          <w:rFonts w:eastAsia="Google Sans Text" w:cs="Arial"/>
        </w:rPr>
        <w:t>Bundle</w:t>
      </w:r>
      <w:proofErr w:type="spellEnd"/>
      <w:r w:rsidRPr="009F2C67">
        <w:rPr>
          <w:rFonts w:eastAsia="Google Sans Text" w:cs="Arial"/>
        </w:rPr>
        <w:t xml:space="preserve">. Jeho </w:t>
      </w:r>
      <w:proofErr w:type="spellStart"/>
      <w:r w:rsidRPr="009F2C67">
        <w:rPr>
          <w:rFonts w:eastAsia="Google Sans Text" w:cs="Arial"/>
        </w:rPr>
        <w:t>parser</w:t>
      </w:r>
      <w:proofErr w:type="spellEnd"/>
      <w:r w:rsidRPr="009F2C67">
        <w:rPr>
          <w:rFonts w:eastAsia="Google Sans Text" w:cs="Arial"/>
        </w:rPr>
        <w:t xml:space="preserve">, který je navržen pro úroveň L1, identifikuje a zpracuje všechny zdroje, které zná: </w:t>
      </w:r>
      <w:proofErr w:type="spellStart"/>
      <w:r w:rsidRPr="009F2C67">
        <w:rPr>
          <w:rFonts w:eastAsia="Google Sans Text" w:cs="Arial"/>
        </w:rPr>
        <w:t>Composition</w:t>
      </w:r>
      <w:proofErr w:type="spellEnd"/>
      <w:r w:rsidRPr="009F2C67">
        <w:rPr>
          <w:rFonts w:eastAsia="Google Sans Text" w:cs="Arial"/>
        </w:rPr>
        <w:t xml:space="preserve">, </w:t>
      </w:r>
      <w:proofErr w:type="spellStart"/>
      <w:r w:rsidRPr="009F2C67">
        <w:rPr>
          <w:rFonts w:eastAsia="Google Sans Text" w:cs="Arial"/>
        </w:rPr>
        <w:t>Patient</w:t>
      </w:r>
      <w:proofErr w:type="spellEnd"/>
      <w:r w:rsidRPr="009F2C67">
        <w:rPr>
          <w:rFonts w:eastAsia="Google Sans Text" w:cs="Arial"/>
        </w:rPr>
        <w:t xml:space="preserve">, </w:t>
      </w:r>
      <w:proofErr w:type="spellStart"/>
      <w:r w:rsidR="00F60966" w:rsidRPr="009F2C67">
        <w:rPr>
          <w:rFonts w:eastAsia="Google Sans Text" w:cs="Arial"/>
        </w:rPr>
        <w:t>presentedForm</w:t>
      </w:r>
      <w:proofErr w:type="spellEnd"/>
      <w:r w:rsidRPr="009F2C67">
        <w:rPr>
          <w:rFonts w:eastAsia="Google Sans Text" w:cs="Arial"/>
        </w:rPr>
        <w:t xml:space="preserve"> atd. Uživateli zobrazí metadata z hlavičky a nabídne k zobrazení PDF/A dokument. </w:t>
      </w:r>
      <w:r w:rsidR="00F60966" w:rsidRPr="009F2C67">
        <w:rPr>
          <w:rFonts w:eastAsia="Google Sans Text" w:cs="Arial"/>
        </w:rPr>
        <w:t>Narativní sekce</w:t>
      </w:r>
      <w:r w:rsidRPr="009F2C67">
        <w:rPr>
          <w:rFonts w:eastAsia="Google Sans Text" w:cs="Arial"/>
        </w:rPr>
        <w:t xml:space="preserve"> </w:t>
      </w:r>
      <w:r w:rsidR="00F60966" w:rsidRPr="009F2C67">
        <w:rPr>
          <w:rFonts w:eastAsia="Google Sans Text" w:cs="Arial"/>
        </w:rPr>
        <w:t xml:space="preserve">dokumentu </w:t>
      </w:r>
      <w:r w:rsidRPr="009F2C67">
        <w:rPr>
          <w:rFonts w:eastAsia="Google Sans Text" w:cs="Arial"/>
        </w:rPr>
        <w:t>nerozpozná, a protože je systém správně implementován, bezpečně je ignoruje, aniž by došlo k chybě.</w:t>
      </w:r>
    </w:p>
    <w:p w14:paraId="3248F973"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V</w:t>
      </w:r>
      <w:r w:rsidRPr="009F2C67">
        <w:rPr>
          <w:rFonts w:eastAsia="Google Sans Text" w:cs="Arial"/>
          <w:b/>
        </w:rPr>
        <w:t>ýsledek:</w:t>
      </w:r>
      <w:r w:rsidRPr="009F2C67">
        <w:rPr>
          <w:rFonts w:eastAsia="Google Sans Text" w:cs="Arial"/>
        </w:rPr>
        <w:t xml:space="preserve"> Interoperabilita je plně zachována. Uživatel L1 systému obdrží veškeré informace, které by obdržel od L1 odesílatele. Přidaná hodnota L2 zprávy zůstane nevyužita, ale komunikace neselže.</w:t>
      </w:r>
    </w:p>
    <w:p w14:paraId="349676E9" w14:textId="77777777" w:rsidR="00121979" w:rsidRPr="009F2C67" w:rsidRDefault="00121979" w:rsidP="003B388A">
      <w:pPr>
        <w:pBdr>
          <w:top w:val="nil"/>
          <w:left w:val="nil"/>
          <w:bottom w:val="nil"/>
          <w:right w:val="nil"/>
          <w:between w:val="nil"/>
        </w:pBdr>
        <w:spacing w:line="275" w:lineRule="auto"/>
        <w:rPr>
          <w:rFonts w:eastAsia="Google Sans Text" w:cs="Arial"/>
        </w:rPr>
      </w:pPr>
    </w:p>
    <w:p w14:paraId="0B5CA316" w14:textId="77777777" w:rsidR="00121979" w:rsidRDefault="00121979" w:rsidP="003B388A">
      <w:pPr>
        <w:pStyle w:val="Nadpis4"/>
        <w:spacing w:before="0" w:line="275" w:lineRule="auto"/>
        <w:rPr>
          <w:rFonts w:eastAsia="Google Sans" w:cs="Arial"/>
        </w:rPr>
      </w:pPr>
      <w:r w:rsidRPr="009F2C67">
        <w:rPr>
          <w:rFonts w:eastAsia="Google Sans" w:cs="Arial"/>
        </w:rPr>
        <w:t>Scénář 2: Odesílatel L1 → Příjemce L3</w:t>
      </w:r>
    </w:p>
    <w:p w14:paraId="1D36A8FF" w14:textId="77777777" w:rsidR="003A58B7" w:rsidRPr="003A58B7" w:rsidRDefault="003A58B7" w:rsidP="003A58B7">
      <w:pPr>
        <w:rPr>
          <w:rFonts w:eastAsia="Google Sans"/>
        </w:rPr>
      </w:pPr>
    </w:p>
    <w:p w14:paraId="7BE93FAE" w14:textId="77777777" w:rsidR="00121979" w:rsidRPr="009F2C67" w:rsidRDefault="00121979" w:rsidP="003B388A">
      <w:pPr>
        <w:numPr>
          <w:ilvl w:val="0"/>
          <w:numId w:val="18"/>
        </w:numPr>
        <w:tabs>
          <w:tab w:val="clear" w:pos="720"/>
        </w:tabs>
        <w:spacing w:after="200"/>
        <w:rPr>
          <w:rFonts w:eastAsia="Google Sans Text" w:cs="Arial"/>
        </w:rPr>
      </w:pPr>
      <w:r w:rsidRPr="00634142">
        <w:rPr>
          <w:b/>
          <w:bCs/>
        </w:rPr>
        <w:t>Odesílatel (NIS na úrovni L1):</w:t>
      </w:r>
      <w:r>
        <w:t xml:space="preserve"> Generuje standardní FHIR </w:t>
      </w:r>
      <w:proofErr w:type="spellStart"/>
      <w:r>
        <w:t>Bundle</w:t>
      </w:r>
      <w:proofErr w:type="spellEnd"/>
      <w:r>
        <w:t xml:space="preserve"> podle specifikace L1, obsahující pouze hlavičku a </w:t>
      </w:r>
      <w:proofErr w:type="spellStart"/>
      <w:r>
        <w:t>presentedForm</w:t>
      </w:r>
      <w:proofErr w:type="spellEnd"/>
      <w:r>
        <w:t xml:space="preserve"> s PDF/A obsahem.</w:t>
      </w:r>
    </w:p>
    <w:p w14:paraId="3E3CFB5C"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Pří</w:t>
      </w:r>
      <w:r w:rsidRPr="009F2C67">
        <w:rPr>
          <w:rFonts w:eastAsia="Google Sans Text" w:cs="Arial"/>
          <w:b/>
        </w:rPr>
        <w:t>jemce (AIS na úrovni L3):</w:t>
      </w:r>
      <w:r w:rsidRPr="009F2C67">
        <w:rPr>
          <w:rFonts w:eastAsia="Google Sans Text" w:cs="Arial"/>
        </w:rPr>
        <w:t xml:space="preserve"> Přijme </w:t>
      </w:r>
      <w:proofErr w:type="spellStart"/>
      <w:r w:rsidRPr="009F2C67">
        <w:rPr>
          <w:rFonts w:eastAsia="Google Sans Text" w:cs="Arial"/>
        </w:rPr>
        <w:t>Bundle</w:t>
      </w:r>
      <w:proofErr w:type="spellEnd"/>
      <w:r w:rsidRPr="009F2C67">
        <w:rPr>
          <w:rFonts w:eastAsia="Google Sans Text" w:cs="Arial"/>
        </w:rPr>
        <w:t xml:space="preserve">. Jeho systém, plně kompatibilní s L3, musí podporovat i všechny prvky z L1 a L2. Zpracuje přítomné L1 prvky. Jelikož nenalezne granulární klinické zdroje, přistoupí ke zpracování záložního PDF/A obsahu. Pokročilý L3 systém </w:t>
      </w:r>
      <w:r w:rsidRPr="00311CFC">
        <w:rPr>
          <w:rFonts w:eastAsia="Google Sans Text" w:cs="Arial"/>
          <w:b/>
          <w:bCs/>
        </w:rPr>
        <w:t>MUSÍ</w:t>
      </w:r>
      <w:r w:rsidRPr="009F2C67">
        <w:rPr>
          <w:rFonts w:eastAsia="Google Sans Text" w:cs="Arial"/>
        </w:rPr>
        <w:t xml:space="preserve"> být schopen PDF/A obsah zobrazit uživateli v čitelné podobě.</w:t>
      </w:r>
    </w:p>
    <w:p w14:paraId="4483C9B8"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V</w:t>
      </w:r>
      <w:r w:rsidRPr="009F2C67">
        <w:rPr>
          <w:rFonts w:eastAsia="Google Sans Text" w:cs="Arial"/>
          <w:b/>
        </w:rPr>
        <w:t>ýsledek:</w:t>
      </w:r>
      <w:r w:rsidRPr="009F2C67">
        <w:rPr>
          <w:rFonts w:eastAsia="Google Sans Text" w:cs="Arial"/>
        </w:rPr>
        <w:t xml:space="preserve"> Zpětná kompatibilita je plně zachována. L3 systém bez problémů zpracuje jednodušší L1 zprávu a neztratí žádnou klinickou informaci.</w:t>
      </w:r>
    </w:p>
    <w:p w14:paraId="0EDE74C2" w14:textId="77777777" w:rsidR="002378E3" w:rsidRPr="009F2C67" w:rsidRDefault="002378E3" w:rsidP="003B388A">
      <w:pPr>
        <w:spacing w:after="160" w:line="259" w:lineRule="auto"/>
        <w:ind w:left="714" w:hanging="357"/>
        <w:rPr>
          <w:rFonts w:eastAsia="Google Sans Text" w:cs="Arial"/>
        </w:rPr>
      </w:pPr>
      <w:r w:rsidRPr="009F2C67">
        <w:rPr>
          <w:rFonts w:eastAsia="Google Sans Text" w:cs="Arial"/>
        </w:rPr>
        <w:br w:type="page"/>
      </w:r>
    </w:p>
    <w:p w14:paraId="0731F2F3" w14:textId="77777777" w:rsidR="00121979" w:rsidRDefault="00121979" w:rsidP="003B388A">
      <w:pPr>
        <w:pStyle w:val="Nadpis4"/>
        <w:spacing w:before="0" w:line="275" w:lineRule="auto"/>
        <w:rPr>
          <w:rFonts w:eastAsia="Google Sans" w:cs="Arial"/>
        </w:rPr>
      </w:pPr>
      <w:r w:rsidRPr="009F2C67">
        <w:rPr>
          <w:rFonts w:eastAsia="Google Sans" w:cs="Arial"/>
        </w:rPr>
        <w:lastRenderedPageBreak/>
        <w:t>Scénář 3: Odesílatel L3 → Příjemce L1/L2</w:t>
      </w:r>
    </w:p>
    <w:p w14:paraId="07CABA55" w14:textId="77777777" w:rsidR="003A58B7" w:rsidRPr="003A58B7" w:rsidRDefault="003A58B7" w:rsidP="003A58B7">
      <w:pPr>
        <w:rPr>
          <w:rFonts w:eastAsia="Google Sans"/>
        </w:rPr>
      </w:pPr>
    </w:p>
    <w:p w14:paraId="2241F7CC" w14:textId="77777777" w:rsidR="00121979" w:rsidRPr="009F2C67" w:rsidRDefault="00121979" w:rsidP="003B388A">
      <w:pPr>
        <w:numPr>
          <w:ilvl w:val="0"/>
          <w:numId w:val="18"/>
        </w:numPr>
        <w:tabs>
          <w:tab w:val="clear" w:pos="720"/>
        </w:tabs>
        <w:spacing w:after="200"/>
        <w:rPr>
          <w:rFonts w:eastAsia="Google Sans Text" w:cs="Arial"/>
        </w:rPr>
      </w:pPr>
      <w:r w:rsidRPr="00634142">
        <w:rPr>
          <w:b/>
          <w:bCs/>
        </w:rPr>
        <w:t>Odesílatel (NIS na úrovni L3):</w:t>
      </w:r>
      <w:r>
        <w:t xml:space="preserve"> Generuje FHIR </w:t>
      </w:r>
      <w:proofErr w:type="spellStart"/>
      <w:r>
        <w:t>Bundle</w:t>
      </w:r>
      <w:proofErr w:type="spellEnd"/>
      <w:r>
        <w:t xml:space="preserve"> podle specifikace L3. Obsahuje L1 hlavičku, a tělo zprávy tvořené sadou granulárních zdrojů (</w:t>
      </w:r>
      <w:proofErr w:type="spellStart"/>
      <w:r>
        <w:t>Condition</w:t>
      </w:r>
      <w:proofErr w:type="spellEnd"/>
      <w:r>
        <w:t xml:space="preserve">, </w:t>
      </w:r>
      <w:proofErr w:type="spellStart"/>
      <w:proofErr w:type="gramStart"/>
      <w:r>
        <w:t>Procedure</w:t>
      </w:r>
      <w:proofErr w:type="spellEnd"/>
      <w:r>
        <w:t>,</w:t>
      </w:r>
      <w:proofErr w:type="gramEnd"/>
      <w:r>
        <w:t xml:space="preserve"> atd.). Tento </w:t>
      </w:r>
      <w:proofErr w:type="spellStart"/>
      <w:r>
        <w:t>Bundle</w:t>
      </w:r>
      <w:proofErr w:type="spellEnd"/>
      <w:r>
        <w:t xml:space="preserve"> stále musí obsahovat </w:t>
      </w:r>
      <w:proofErr w:type="spellStart"/>
      <w:r>
        <w:t>presentedForm</w:t>
      </w:r>
      <w:proofErr w:type="spellEnd"/>
      <w:r>
        <w:t xml:space="preserve"> s PDF/A obsahem.</w:t>
      </w:r>
    </w:p>
    <w:p w14:paraId="57CC0455" w14:textId="77777777" w:rsidR="00121979" w:rsidRPr="009F2C67" w:rsidRDefault="00121979" w:rsidP="003B388A">
      <w:pPr>
        <w:numPr>
          <w:ilvl w:val="0"/>
          <w:numId w:val="18"/>
        </w:numPr>
        <w:tabs>
          <w:tab w:val="clear" w:pos="720"/>
        </w:tabs>
        <w:spacing w:after="200"/>
        <w:rPr>
          <w:rFonts w:eastAsia="Google Sans Text" w:cs="Arial"/>
        </w:rPr>
      </w:pPr>
      <w:r w:rsidRPr="00634142">
        <w:rPr>
          <w:b/>
          <w:bCs/>
        </w:rPr>
        <w:t>Příjemce (AIS na úrovni L1/L2):</w:t>
      </w:r>
      <w:r>
        <w:t xml:space="preserve"> Přijme </w:t>
      </w:r>
      <w:proofErr w:type="spellStart"/>
      <w:r>
        <w:t>Bundle</w:t>
      </w:r>
      <w:proofErr w:type="spellEnd"/>
      <w:r>
        <w:t xml:space="preserve">. Zpracuje L1 hlavičku, kterou zná. Jeho systém však není navržen pro zpracování sady strukturovaných klinických zdrojů a primárně hledá PDF/A obsah, který nalezne a zobrazí jako hlavní čitelnou podobu dokumentu. Příjemce (AIS na úrovni L2) však zobrazí narativní obsah sekcí umožňující snadnou orientaci v dokumentu, a to beze ztráty klinických informací, neboť narativní sekce dokumentu L3 obsahují klinicky významný obsah všech strukturovaných zdrojů L3 dokumentu. </w:t>
      </w:r>
    </w:p>
    <w:p w14:paraId="48CF05B3" w14:textId="7E45B425" w:rsidR="005A27C3" w:rsidRPr="009F2C67" w:rsidRDefault="00121979" w:rsidP="003B388A">
      <w:pPr>
        <w:numPr>
          <w:ilvl w:val="0"/>
          <w:numId w:val="18"/>
        </w:numPr>
        <w:tabs>
          <w:tab w:val="clear" w:pos="720"/>
        </w:tabs>
        <w:spacing w:after="200"/>
        <w:rPr>
          <w:rFonts w:eastAsia="Google Sans Text" w:cs="Arial"/>
        </w:rPr>
      </w:pPr>
      <w:bookmarkStart w:id="109" w:name="_Hlk216352479"/>
      <w:r w:rsidRPr="00634142">
        <w:rPr>
          <w:b/>
          <w:bCs/>
        </w:rPr>
        <w:t>Výsledek:</w:t>
      </w:r>
      <w:r>
        <w:t xml:space="preserve"> V tomto případě by došlo k </w:t>
      </w:r>
      <w:r w:rsidRPr="00311CFC">
        <w:rPr>
          <w:b/>
          <w:bCs/>
        </w:rPr>
        <w:t>nevyhnutelné ztrátě klíčové klinické informace pro koncového uživatele systému L1</w:t>
      </w:r>
      <w:r>
        <w:t xml:space="preserve">. Systém L1 nezpracuje strukturované zdroje, a pokud by neexistoval alternativní mechanismus, lékař by neviděl žádné klinické detaily, pouze metadata. Tento scénář odhaluje kritickou potřebu zajistit lidskou čitelnost během přechodného období. </w:t>
      </w:r>
      <w:bookmarkStart w:id="110" w:name="_Hlk216354764"/>
      <w:r w:rsidR="00614274" w:rsidRPr="004679CB">
        <w:rPr>
          <w:rFonts w:cs="Arial"/>
          <w:color w:val="000000"/>
        </w:rPr>
        <w:t>Proto se pro zajištění klinické bezpečnosti a použitelnosti stává klíčovým prvkem PDF příloha v rámci L3. V kontextu L3 se její role mění z "volitelné" na "silně doporučenou".</w:t>
      </w:r>
      <w:bookmarkEnd w:id="110"/>
      <w:r w:rsidR="00614274" w:rsidRPr="009236BD">
        <w:rPr>
          <w:rFonts w:cs="Arial"/>
          <w:color w:val="000000"/>
        </w:rPr>
        <w:t xml:space="preserve"> </w:t>
      </w:r>
      <w:r w:rsidRPr="00614274">
        <w:t xml:space="preserve">Během přechodného období, kdy je očekávána koexistence systémů na úrovních L1, L2 a L3, </w:t>
      </w:r>
      <w:r w:rsidRPr="00614274">
        <w:rPr>
          <w:b/>
          <w:bCs/>
        </w:rPr>
        <w:t>MUSÍ</w:t>
      </w:r>
      <w:r w:rsidRPr="00614274">
        <w:t xml:space="preserve"> odesílatel na úrovni L3 vždy ke zprávě přikládat i plnohodnotnou PDF reprezentaci nálezu. Tím je zajištěna klinická bezpečnost a čitelnost pro starší systémy. Po přechodu všech dotčených AIS na úroveň L2 m</w:t>
      </w:r>
      <w:r>
        <w:t>ůže být povinnost předávat PDF verzi dokumentu zrušena.</w:t>
      </w:r>
    </w:p>
    <w:bookmarkEnd w:id="109"/>
    <w:p w14:paraId="491A6F2E" w14:textId="77777777" w:rsidR="005A27C3" w:rsidRPr="009F2C67" w:rsidRDefault="005A27C3" w:rsidP="003B388A">
      <w:pPr>
        <w:spacing w:after="200"/>
        <w:rPr>
          <w:rFonts w:eastAsia="Google Sans Text" w:cs="Arial"/>
        </w:rPr>
      </w:pPr>
    </w:p>
    <w:p w14:paraId="162818AC" w14:textId="77777777" w:rsidR="005A27C3" w:rsidRPr="009F2C67" w:rsidRDefault="005A27C3" w:rsidP="003B388A">
      <w:pPr>
        <w:pStyle w:val="Nadpis3"/>
      </w:pPr>
      <w:bookmarkStart w:id="111" w:name="_Toc210298131"/>
      <w:bookmarkStart w:id="112" w:name="_Toc216349057"/>
      <w:r w:rsidRPr="009F2C67">
        <w:t>Roadmapa přechodu a soulad s harmonogramem EHDS</w:t>
      </w:r>
      <w:bookmarkEnd w:id="111"/>
      <w:bookmarkEnd w:id="112"/>
    </w:p>
    <w:p w14:paraId="1B47339C" w14:textId="77777777" w:rsidR="005A27C3" w:rsidRPr="009F2C67" w:rsidRDefault="005A27C3" w:rsidP="003B388A">
      <w:pPr>
        <w:pStyle w:val="Normlnweb"/>
        <w:rPr>
          <w:rFonts w:eastAsia="Google Sans Text" w:cs="Arial"/>
        </w:rPr>
      </w:pPr>
      <w:r>
        <w:t>Tato sekce navrhuje referenční časový plán pro přijetí jednotlivých úrovní vyspělosti standardu. Roadmapa slouží jako doporučený rámec pro výrobce informačních systémů a poskytovatele zdravotních služeb v prostředí elektronického zdravotnictví ČR, zejména při plánování implementace a při využívání dotačních a rozvojových programů.</w:t>
      </w:r>
    </w:p>
    <w:p w14:paraId="1593B932" w14:textId="77777777" w:rsidR="00121979" w:rsidRPr="009F2C67" w:rsidRDefault="00121979" w:rsidP="003B388A">
      <w:pPr>
        <w:pBdr>
          <w:top w:val="nil"/>
          <w:left w:val="nil"/>
          <w:bottom w:val="nil"/>
          <w:right w:val="nil"/>
          <w:between w:val="nil"/>
        </w:pBdr>
        <w:spacing w:line="275" w:lineRule="auto"/>
        <w:rPr>
          <w:rFonts w:eastAsia="Google Sans Text" w:cs="Arial"/>
          <w:vertAlign w:val="superscript"/>
        </w:rPr>
      </w:pPr>
    </w:p>
    <w:p w14:paraId="5F347E9E" w14:textId="77777777" w:rsidR="00121979" w:rsidRDefault="00121979" w:rsidP="003B388A">
      <w:pPr>
        <w:pStyle w:val="Nadpis4"/>
        <w:spacing w:before="0" w:line="275" w:lineRule="auto"/>
        <w:rPr>
          <w:rFonts w:eastAsia="Google Sans" w:cs="Arial"/>
        </w:rPr>
      </w:pPr>
      <w:r w:rsidRPr="009F2C67">
        <w:rPr>
          <w:rFonts w:eastAsia="Google Sans" w:cs="Arial"/>
        </w:rPr>
        <w:t>Fáze 1: Ustanovení základů (do 31. 12. 2026)</w:t>
      </w:r>
    </w:p>
    <w:p w14:paraId="5D4009A7" w14:textId="77777777" w:rsidR="003A58B7" w:rsidRPr="003A58B7" w:rsidRDefault="003A58B7" w:rsidP="003A58B7">
      <w:pPr>
        <w:rPr>
          <w:rFonts w:eastAsia="Google Sans"/>
        </w:rPr>
      </w:pPr>
    </w:p>
    <w:p w14:paraId="7BEA49DD"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Požadavek:</w:t>
      </w:r>
      <w:r w:rsidRPr="009F2C67">
        <w:rPr>
          <w:rFonts w:eastAsia="Google Sans Text" w:cs="Arial"/>
        </w:rPr>
        <w:t xml:space="preserve"> Všechny informační systémy (NIS i AIS) zapojené do výměny propouštěcích zpráv MUSÍ plně podporovat vytváření (v případě NIS) a příjem/zpracování </w:t>
      </w:r>
      <w:r w:rsidR="009A6550" w:rsidRPr="009F2C67">
        <w:rPr>
          <w:rFonts w:eastAsia="Google Sans Text" w:cs="Arial"/>
        </w:rPr>
        <w:t xml:space="preserve">(v případě AIS) </w:t>
      </w:r>
      <w:r w:rsidRPr="009F2C67">
        <w:rPr>
          <w:rFonts w:eastAsia="Google Sans Text" w:cs="Arial"/>
        </w:rPr>
        <w:t xml:space="preserve">zpráv </w:t>
      </w:r>
      <w:r w:rsidR="00742AA6" w:rsidRPr="009F2C67">
        <w:rPr>
          <w:rFonts w:eastAsia="Google Sans Text" w:cs="Arial"/>
        </w:rPr>
        <w:t xml:space="preserve">alespoň </w:t>
      </w:r>
      <w:r w:rsidRPr="009F2C67">
        <w:rPr>
          <w:rFonts w:eastAsia="Google Sans Text" w:cs="Arial"/>
        </w:rPr>
        <w:t xml:space="preserve">na </w:t>
      </w:r>
      <w:r w:rsidRPr="009F2C67">
        <w:rPr>
          <w:rFonts w:eastAsia="Google Sans Text" w:cs="Arial"/>
          <w:b/>
        </w:rPr>
        <w:t>Úrovni L1</w:t>
      </w:r>
      <w:r w:rsidRPr="009F2C67">
        <w:rPr>
          <w:rFonts w:eastAsia="Google Sans Text" w:cs="Arial"/>
        </w:rPr>
        <w:t>.</w:t>
      </w:r>
    </w:p>
    <w:p w14:paraId="662094A6"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C</w:t>
      </w:r>
      <w:r w:rsidRPr="009F2C67">
        <w:rPr>
          <w:rFonts w:eastAsia="Google Sans Text" w:cs="Arial"/>
          <w:b/>
        </w:rPr>
        <w:t>íl:</w:t>
      </w:r>
      <w:r w:rsidRPr="009F2C67">
        <w:rPr>
          <w:rFonts w:eastAsia="Google Sans Text" w:cs="Arial"/>
        </w:rPr>
        <w:t xml:space="preserve"> Dosažení celoplošné základní interoperability. Sjednocení komunikačního formátu na bázi FHIR a PDF/A </w:t>
      </w:r>
      <w:proofErr w:type="spellStart"/>
      <w:r w:rsidRPr="009F2C67">
        <w:rPr>
          <w:rFonts w:eastAsia="Google Sans Text" w:cs="Arial"/>
        </w:rPr>
        <w:t>a</w:t>
      </w:r>
      <w:proofErr w:type="spellEnd"/>
      <w:r w:rsidRPr="009F2C67">
        <w:rPr>
          <w:rFonts w:eastAsia="Google Sans Text" w:cs="Arial"/>
        </w:rPr>
        <w:t xml:space="preserve"> zavedení povinného používání národních identifikátorů.</w:t>
      </w:r>
    </w:p>
    <w:p w14:paraId="0AF39DC4" w14:textId="77777777" w:rsidR="00121979" w:rsidRPr="009F2C67" w:rsidRDefault="00121979" w:rsidP="003B388A">
      <w:pPr>
        <w:pBdr>
          <w:top w:val="nil"/>
          <w:left w:val="nil"/>
          <w:bottom w:val="nil"/>
          <w:right w:val="nil"/>
          <w:between w:val="nil"/>
        </w:pBdr>
        <w:spacing w:line="275" w:lineRule="auto"/>
        <w:rPr>
          <w:rFonts w:eastAsia="Google Sans Text" w:cs="Arial"/>
        </w:rPr>
      </w:pPr>
    </w:p>
    <w:p w14:paraId="3EF82C8A" w14:textId="77777777" w:rsidR="00121979" w:rsidRDefault="00121979" w:rsidP="003B388A">
      <w:pPr>
        <w:pStyle w:val="Nadpis4"/>
        <w:spacing w:before="0" w:line="275" w:lineRule="auto"/>
        <w:rPr>
          <w:rFonts w:eastAsia="Google Sans" w:cs="Arial"/>
        </w:rPr>
      </w:pPr>
      <w:r w:rsidRPr="009F2C67">
        <w:rPr>
          <w:rFonts w:eastAsia="Google Sans" w:cs="Arial"/>
        </w:rPr>
        <w:lastRenderedPageBreak/>
        <w:t>Fáze 2: Obohacování a příprava (do 31. 12. 2028)</w:t>
      </w:r>
    </w:p>
    <w:p w14:paraId="30B027E8" w14:textId="77777777" w:rsidR="003A58B7" w:rsidRPr="003A58B7" w:rsidRDefault="003A58B7" w:rsidP="003A58B7">
      <w:pPr>
        <w:rPr>
          <w:rFonts w:eastAsia="Google Sans"/>
        </w:rPr>
      </w:pPr>
    </w:p>
    <w:p w14:paraId="51D176C9"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Požadavek pro odesílatele (NIS):</w:t>
      </w:r>
      <w:r w:rsidRPr="009F2C67">
        <w:rPr>
          <w:rFonts w:eastAsia="Google Sans Text" w:cs="Arial"/>
        </w:rPr>
        <w:t xml:space="preserve"> Všechny systémy na straně poskytovatelů lůžkové péče MĚLY BY přejít na generování zpráv </w:t>
      </w:r>
      <w:r w:rsidR="00742AA6" w:rsidRPr="009F2C67">
        <w:rPr>
          <w:rFonts w:eastAsia="Google Sans Text" w:cs="Arial"/>
        </w:rPr>
        <w:t xml:space="preserve">alespoň </w:t>
      </w:r>
      <w:r w:rsidRPr="009F2C67">
        <w:rPr>
          <w:rFonts w:eastAsia="Google Sans Text" w:cs="Arial"/>
        </w:rPr>
        <w:t xml:space="preserve">na </w:t>
      </w:r>
      <w:r w:rsidRPr="009F2C67">
        <w:rPr>
          <w:rFonts w:eastAsia="Google Sans Text" w:cs="Arial"/>
          <w:b/>
        </w:rPr>
        <w:t>Úrovni L</w:t>
      </w:r>
      <w:r w:rsidR="008A31DB" w:rsidRPr="009F2C67">
        <w:rPr>
          <w:rFonts w:eastAsia="Google Sans Text" w:cs="Arial"/>
          <w:b/>
        </w:rPr>
        <w:t>2</w:t>
      </w:r>
      <w:r w:rsidRPr="009F2C67">
        <w:rPr>
          <w:rFonts w:eastAsia="Google Sans Text" w:cs="Arial"/>
        </w:rPr>
        <w:t>, tedy</w:t>
      </w:r>
      <w:r w:rsidR="008A31DB" w:rsidRPr="009F2C67">
        <w:rPr>
          <w:rFonts w:eastAsia="Google Sans Text" w:cs="Arial"/>
        </w:rPr>
        <w:t xml:space="preserve"> implementovat narativní sekce dokumentu</w:t>
      </w:r>
      <w:r w:rsidRPr="009F2C67">
        <w:rPr>
          <w:rFonts w:eastAsia="Google Sans Text" w:cs="Arial"/>
        </w:rPr>
        <w:t>.</w:t>
      </w:r>
    </w:p>
    <w:p w14:paraId="6BC6CFE3"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bCs/>
        </w:rPr>
        <w:t>P</w:t>
      </w:r>
      <w:r w:rsidRPr="009F2C67">
        <w:rPr>
          <w:rFonts w:eastAsia="Google Sans Text" w:cs="Arial"/>
          <w:b/>
        </w:rPr>
        <w:t>ožadavek pro příjemce (AIS):</w:t>
      </w:r>
      <w:r w:rsidRPr="009F2C67">
        <w:rPr>
          <w:rFonts w:eastAsia="Google Sans Text" w:cs="Arial"/>
        </w:rPr>
        <w:t xml:space="preserve"> Všechny přijímající systémy MUSÍ aktualizovat svou funkcionalitu tak, aby byly schopny přijímat a zpracovávat zprávy na úrovni L2. </w:t>
      </w:r>
    </w:p>
    <w:p w14:paraId="4522339F"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C</w:t>
      </w:r>
      <w:r w:rsidRPr="009F2C67">
        <w:rPr>
          <w:rFonts w:eastAsia="Google Sans Text" w:cs="Arial"/>
          <w:b/>
        </w:rPr>
        <w:t>íl:</w:t>
      </w:r>
      <w:r w:rsidRPr="009F2C67">
        <w:rPr>
          <w:rFonts w:eastAsia="Google Sans Text" w:cs="Arial"/>
        </w:rPr>
        <w:t xml:space="preserve"> Postupná adaptace trhu na práci se strukturovanými klinickými FHIR zdroji a příprava na plně strukturovaný formát L3.</w:t>
      </w:r>
    </w:p>
    <w:p w14:paraId="4C2333DA" w14:textId="77777777" w:rsidR="00121979" w:rsidRPr="009F2C67" w:rsidRDefault="00121979" w:rsidP="003B388A">
      <w:pPr>
        <w:pBdr>
          <w:top w:val="nil"/>
          <w:left w:val="nil"/>
          <w:bottom w:val="nil"/>
          <w:right w:val="nil"/>
          <w:between w:val="nil"/>
        </w:pBdr>
        <w:spacing w:line="275" w:lineRule="auto"/>
        <w:rPr>
          <w:rFonts w:eastAsia="Google Sans Text" w:cs="Arial"/>
        </w:rPr>
      </w:pPr>
    </w:p>
    <w:p w14:paraId="7D890AE8" w14:textId="77777777" w:rsidR="00121979" w:rsidRDefault="00121979" w:rsidP="003B388A">
      <w:pPr>
        <w:pStyle w:val="Nadpis4"/>
        <w:spacing w:before="0" w:line="275" w:lineRule="auto"/>
        <w:rPr>
          <w:rFonts w:eastAsia="Google Sans" w:cs="Arial"/>
        </w:rPr>
      </w:pPr>
      <w:r w:rsidRPr="009F2C67">
        <w:rPr>
          <w:rFonts w:eastAsia="Google Sans" w:cs="Arial"/>
        </w:rPr>
        <w:t>Fáze 3: Plná shoda s EHDS (do 26. 3. 2031)</w:t>
      </w:r>
    </w:p>
    <w:p w14:paraId="30BE4B65" w14:textId="77777777" w:rsidR="003A58B7" w:rsidRPr="003A58B7" w:rsidRDefault="003A58B7" w:rsidP="003A58B7">
      <w:pPr>
        <w:rPr>
          <w:rFonts w:eastAsia="Google Sans"/>
        </w:rPr>
      </w:pPr>
    </w:p>
    <w:p w14:paraId="0D7468E2" w14:textId="77777777" w:rsidR="00121979" w:rsidRPr="009F2C67" w:rsidRDefault="00121979" w:rsidP="003B388A">
      <w:pPr>
        <w:numPr>
          <w:ilvl w:val="0"/>
          <w:numId w:val="18"/>
        </w:numPr>
        <w:tabs>
          <w:tab w:val="clear" w:pos="720"/>
        </w:tabs>
        <w:spacing w:after="200"/>
        <w:rPr>
          <w:rFonts w:eastAsia="Google Sans Text" w:cs="Arial"/>
        </w:rPr>
      </w:pPr>
      <w:r w:rsidRPr="009F2C67">
        <w:rPr>
          <w:rFonts w:eastAsia="Google Sans Text" w:cs="Arial"/>
          <w:b/>
        </w:rPr>
        <w:t>Požadavek:</w:t>
      </w:r>
      <w:r w:rsidRPr="009F2C67">
        <w:rPr>
          <w:rFonts w:eastAsia="Google Sans Text" w:cs="Arial"/>
        </w:rPr>
        <w:t xml:space="preserve"> Všechny informační systémy (NIS i AIS) MUSÍ být schopny odesílat (NIS) a plně strojově zpracovávat (AIS) zprávy na </w:t>
      </w:r>
      <w:r w:rsidRPr="009F2C67">
        <w:rPr>
          <w:rFonts w:eastAsia="Google Sans Text" w:cs="Arial"/>
          <w:b/>
        </w:rPr>
        <w:t>Úrovni L3</w:t>
      </w:r>
      <w:r w:rsidRPr="009F2C67">
        <w:rPr>
          <w:rFonts w:eastAsia="Google Sans Text" w:cs="Arial"/>
        </w:rPr>
        <w:t>.</w:t>
      </w:r>
    </w:p>
    <w:p w14:paraId="45E870A8" w14:textId="77777777" w:rsidR="00121979" w:rsidRPr="009F2C67" w:rsidRDefault="00121979" w:rsidP="003B388A">
      <w:pPr>
        <w:numPr>
          <w:ilvl w:val="0"/>
          <w:numId w:val="18"/>
        </w:numPr>
        <w:tabs>
          <w:tab w:val="clear" w:pos="720"/>
        </w:tabs>
        <w:spacing w:after="200"/>
        <w:rPr>
          <w:rFonts w:cs="Arial"/>
        </w:rPr>
      </w:pPr>
      <w:r w:rsidRPr="009F2C67">
        <w:rPr>
          <w:rFonts w:eastAsia="Google Sans Text" w:cs="Arial"/>
          <w:b/>
          <w:bCs/>
        </w:rPr>
        <w:t>Cí</w:t>
      </w:r>
      <w:r w:rsidRPr="009F2C67">
        <w:rPr>
          <w:rFonts w:eastAsia="Google Sans Text" w:cs="Arial"/>
          <w:b/>
        </w:rPr>
        <w:t>l:</w:t>
      </w:r>
      <w:r w:rsidRPr="009F2C67">
        <w:rPr>
          <w:rFonts w:eastAsia="Google Sans Text" w:cs="Arial"/>
        </w:rPr>
        <w:t xml:space="preserve"> Dosažení plné shody s nařízením o EHDS v oblasti propouštěcích zpráv. Umožnění zapojení České republiky do přeshraniční výměny zdravotních dat v rámci infrastruktury </w:t>
      </w:r>
      <w:proofErr w:type="spellStart"/>
      <w:r w:rsidRPr="009F2C67">
        <w:rPr>
          <w:rFonts w:eastAsia="Google Sans Text" w:cs="Arial"/>
        </w:rPr>
        <w:t>MyHealth@EU</w:t>
      </w:r>
      <w:proofErr w:type="spellEnd"/>
      <w:r w:rsidRPr="009F2C67">
        <w:rPr>
          <w:rFonts w:eastAsia="Google Sans Text" w:cs="Arial"/>
        </w:rPr>
        <w:t>.</w:t>
      </w:r>
    </w:p>
    <w:p w14:paraId="0136AC9C" w14:textId="77777777" w:rsidR="00162EFA" w:rsidRPr="009F2C67" w:rsidRDefault="00162EFA" w:rsidP="003B388A">
      <w:pPr>
        <w:widowControl w:val="0"/>
        <w:pBdr>
          <w:top w:val="nil"/>
          <w:left w:val="nil"/>
          <w:bottom w:val="nil"/>
          <w:right w:val="nil"/>
          <w:between w:val="nil"/>
        </w:pBdr>
        <w:spacing w:line="275" w:lineRule="auto"/>
        <w:ind w:left="240"/>
        <w:rPr>
          <w:rFonts w:cs="Arial"/>
        </w:rPr>
      </w:pPr>
    </w:p>
    <w:p w14:paraId="29888C67"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Následující tabulka poskytuje souhrnný přehled harmonogramu implementace.</w:t>
      </w:r>
    </w:p>
    <w:p w14:paraId="767F19F1" w14:textId="77777777" w:rsidR="00162EFA" w:rsidRPr="009F2C67" w:rsidRDefault="00162EFA" w:rsidP="003B388A">
      <w:pPr>
        <w:pBdr>
          <w:top w:val="nil"/>
          <w:left w:val="nil"/>
          <w:bottom w:val="nil"/>
          <w:right w:val="nil"/>
          <w:between w:val="nil"/>
        </w:pBdr>
        <w:spacing w:line="275" w:lineRule="auto"/>
        <w:rPr>
          <w:rFonts w:eastAsia="Google Sans Text" w:cs="Arial"/>
        </w:rPr>
      </w:pPr>
    </w:p>
    <w:p w14:paraId="051325AF" w14:textId="77777777" w:rsidR="00121979" w:rsidRPr="009F2C67" w:rsidRDefault="00121979" w:rsidP="003B388A">
      <w:pPr>
        <w:pBdr>
          <w:top w:val="nil"/>
          <w:left w:val="nil"/>
          <w:bottom w:val="nil"/>
          <w:right w:val="nil"/>
          <w:between w:val="nil"/>
        </w:pBdr>
        <w:spacing w:line="275" w:lineRule="auto"/>
        <w:rPr>
          <w:rFonts w:eastAsia="Google Sans Text" w:cs="Arial"/>
          <w:b/>
        </w:rPr>
      </w:pPr>
      <w:r w:rsidRPr="009F2C67">
        <w:rPr>
          <w:rFonts w:eastAsia="Google Sans Text" w:cs="Arial"/>
          <w:b/>
        </w:rPr>
        <w:t>Harmonogram implementace pro Propouštěcí zprávu</w:t>
      </w:r>
    </w:p>
    <w:tbl>
      <w:tblPr>
        <w:tblStyle w:val="Tabulkasmkou4zvraznn3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980"/>
        <w:gridCol w:w="1984"/>
        <w:gridCol w:w="1652"/>
        <w:gridCol w:w="1872"/>
        <w:gridCol w:w="1872"/>
      </w:tblGrid>
      <w:tr w:rsidR="00121979" w:rsidRPr="009F2C67" w14:paraId="52A31A94" w14:textId="77777777" w:rsidTr="00A46D7D">
        <w:tc>
          <w:tcPr>
            <w:tcW w:w="1980" w:type="dxa"/>
          </w:tcPr>
          <w:p w14:paraId="4A994E51" w14:textId="77777777" w:rsidR="00121979" w:rsidRPr="009F2C67" w:rsidRDefault="00121979" w:rsidP="003B388A">
            <w:pPr>
              <w:pBdr>
                <w:top w:val="nil"/>
                <w:left w:val="nil"/>
                <w:bottom w:val="nil"/>
                <w:right w:val="nil"/>
                <w:between w:val="nil"/>
              </w:pBdr>
              <w:spacing w:line="275" w:lineRule="auto"/>
              <w:rPr>
                <w:rFonts w:eastAsia="Google Sans Text" w:cs="Arial"/>
                <w:b/>
                <w:bCs/>
              </w:rPr>
            </w:pPr>
            <w:r w:rsidRPr="009F2C67">
              <w:rPr>
                <w:rFonts w:eastAsia="Google Sans Text" w:cs="Arial"/>
                <w:b/>
                <w:bCs/>
              </w:rPr>
              <w:t>Časový milník</w:t>
            </w:r>
          </w:p>
        </w:tc>
        <w:tc>
          <w:tcPr>
            <w:tcW w:w="1984" w:type="dxa"/>
          </w:tcPr>
          <w:p w14:paraId="765E458D" w14:textId="77777777" w:rsidR="00121979" w:rsidRPr="009F2C67" w:rsidRDefault="00121979" w:rsidP="003B388A">
            <w:pPr>
              <w:pBdr>
                <w:top w:val="nil"/>
                <w:left w:val="nil"/>
                <w:bottom w:val="nil"/>
                <w:right w:val="nil"/>
                <w:between w:val="nil"/>
              </w:pBdr>
              <w:spacing w:line="275" w:lineRule="auto"/>
              <w:rPr>
                <w:rFonts w:eastAsia="Google Sans Text" w:cs="Arial"/>
                <w:b/>
                <w:bCs/>
              </w:rPr>
            </w:pPr>
            <w:r w:rsidRPr="009F2C67">
              <w:rPr>
                <w:rFonts w:eastAsia="Google Sans Text" w:cs="Arial"/>
                <w:b/>
                <w:bCs/>
              </w:rPr>
              <w:t>Požadovaná úroveň</w:t>
            </w:r>
          </w:p>
        </w:tc>
        <w:tc>
          <w:tcPr>
            <w:tcW w:w="1652" w:type="dxa"/>
          </w:tcPr>
          <w:p w14:paraId="199F210B" w14:textId="77777777" w:rsidR="00121979" w:rsidRPr="009F2C67" w:rsidRDefault="00121979" w:rsidP="003B388A">
            <w:pPr>
              <w:pBdr>
                <w:top w:val="nil"/>
                <w:left w:val="nil"/>
                <w:bottom w:val="nil"/>
                <w:right w:val="nil"/>
                <w:between w:val="nil"/>
              </w:pBdr>
              <w:spacing w:line="275" w:lineRule="auto"/>
              <w:rPr>
                <w:rFonts w:eastAsia="Google Sans Text" w:cs="Arial"/>
                <w:b/>
                <w:bCs/>
              </w:rPr>
            </w:pPr>
            <w:r w:rsidRPr="009F2C67">
              <w:rPr>
                <w:rFonts w:eastAsia="Google Sans Text" w:cs="Arial"/>
                <w:b/>
                <w:bCs/>
              </w:rPr>
              <w:t>Povinnost pro odesílatele (NIS)</w:t>
            </w:r>
          </w:p>
        </w:tc>
        <w:tc>
          <w:tcPr>
            <w:tcW w:w="1872" w:type="dxa"/>
          </w:tcPr>
          <w:p w14:paraId="08C36F5A" w14:textId="77777777" w:rsidR="00121979" w:rsidRPr="009F2C67" w:rsidRDefault="00121979" w:rsidP="003B388A">
            <w:pPr>
              <w:pBdr>
                <w:top w:val="nil"/>
                <w:left w:val="nil"/>
                <w:bottom w:val="nil"/>
                <w:right w:val="nil"/>
                <w:between w:val="nil"/>
              </w:pBdr>
              <w:spacing w:line="275" w:lineRule="auto"/>
              <w:rPr>
                <w:rFonts w:eastAsia="Google Sans Text" w:cs="Arial"/>
                <w:b/>
                <w:bCs/>
              </w:rPr>
            </w:pPr>
            <w:r w:rsidRPr="009F2C67">
              <w:rPr>
                <w:rFonts w:eastAsia="Google Sans Text" w:cs="Arial"/>
                <w:b/>
                <w:bCs/>
              </w:rPr>
              <w:t>Povinnost pro příjemce (AIS)</w:t>
            </w:r>
          </w:p>
        </w:tc>
        <w:tc>
          <w:tcPr>
            <w:tcW w:w="1872" w:type="dxa"/>
          </w:tcPr>
          <w:p w14:paraId="4C9386B1" w14:textId="77777777" w:rsidR="00121979" w:rsidRPr="009F2C67" w:rsidRDefault="00121979" w:rsidP="003B388A">
            <w:pPr>
              <w:pBdr>
                <w:top w:val="nil"/>
                <w:left w:val="nil"/>
                <w:bottom w:val="nil"/>
                <w:right w:val="nil"/>
                <w:between w:val="nil"/>
              </w:pBdr>
              <w:spacing w:line="275" w:lineRule="auto"/>
              <w:rPr>
                <w:rFonts w:eastAsia="Google Sans Text" w:cs="Arial"/>
                <w:b/>
                <w:bCs/>
              </w:rPr>
            </w:pPr>
            <w:r w:rsidRPr="009F2C67">
              <w:rPr>
                <w:rFonts w:eastAsia="Google Sans Text" w:cs="Arial"/>
                <w:b/>
                <w:bCs/>
              </w:rPr>
              <w:t>Související milník EHDS</w:t>
            </w:r>
          </w:p>
        </w:tc>
      </w:tr>
      <w:tr w:rsidR="00121979" w:rsidRPr="009F2C67" w14:paraId="11654367" w14:textId="77777777" w:rsidTr="00A46D7D">
        <w:tc>
          <w:tcPr>
            <w:tcW w:w="1980" w:type="dxa"/>
          </w:tcPr>
          <w:p w14:paraId="563F7748" w14:textId="77777777" w:rsidR="00121979" w:rsidRPr="009F2C67" w:rsidRDefault="00121979" w:rsidP="003B388A">
            <w:pPr>
              <w:pBdr>
                <w:top w:val="nil"/>
                <w:left w:val="nil"/>
                <w:bottom w:val="nil"/>
                <w:right w:val="nil"/>
                <w:between w:val="nil"/>
              </w:pBdr>
              <w:spacing w:line="275" w:lineRule="auto"/>
              <w:rPr>
                <w:rFonts w:eastAsia="Google Sans Text" w:cs="Arial"/>
                <w:b/>
              </w:rPr>
            </w:pPr>
            <w:r w:rsidRPr="009F2C67">
              <w:rPr>
                <w:rFonts w:eastAsia="Google Sans Text" w:cs="Arial"/>
                <w:b/>
              </w:rPr>
              <w:t>Do 31. 12. 2026</w:t>
            </w:r>
          </w:p>
        </w:tc>
        <w:tc>
          <w:tcPr>
            <w:tcW w:w="1984" w:type="dxa"/>
          </w:tcPr>
          <w:p w14:paraId="5BCFE4FD"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L1 (Základní)</w:t>
            </w:r>
          </w:p>
        </w:tc>
        <w:tc>
          <w:tcPr>
            <w:tcW w:w="1652" w:type="dxa"/>
          </w:tcPr>
          <w:p w14:paraId="5190A3F6"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MUSÍ generovat zprávy L1.</w:t>
            </w:r>
          </w:p>
        </w:tc>
        <w:tc>
          <w:tcPr>
            <w:tcW w:w="1872" w:type="dxa"/>
          </w:tcPr>
          <w:p w14:paraId="34EEFD58"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MUSÍ přijímat a zpracovávat zprávy L1.</w:t>
            </w:r>
          </w:p>
        </w:tc>
        <w:tc>
          <w:tcPr>
            <w:tcW w:w="1872" w:type="dxa"/>
          </w:tcPr>
          <w:p w14:paraId="4F79DECD"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Vydání prováděcích aktů EK.</w:t>
            </w:r>
          </w:p>
        </w:tc>
      </w:tr>
      <w:tr w:rsidR="00121979" w:rsidRPr="009F2C67" w14:paraId="4951EF1F" w14:textId="77777777" w:rsidTr="00A46D7D">
        <w:tc>
          <w:tcPr>
            <w:tcW w:w="1980" w:type="dxa"/>
          </w:tcPr>
          <w:p w14:paraId="74D79397" w14:textId="77777777" w:rsidR="00121979" w:rsidRPr="009F2C67" w:rsidRDefault="00121979" w:rsidP="003B388A">
            <w:pPr>
              <w:pBdr>
                <w:top w:val="nil"/>
                <w:left w:val="nil"/>
                <w:bottom w:val="nil"/>
                <w:right w:val="nil"/>
                <w:between w:val="nil"/>
              </w:pBdr>
              <w:spacing w:line="275" w:lineRule="auto"/>
              <w:rPr>
                <w:rFonts w:eastAsia="Google Sans Text" w:cs="Arial"/>
                <w:b/>
              </w:rPr>
            </w:pPr>
            <w:r w:rsidRPr="009F2C67">
              <w:rPr>
                <w:rFonts w:eastAsia="Google Sans Text" w:cs="Arial"/>
                <w:b/>
              </w:rPr>
              <w:t>Do 31. 12. 2028</w:t>
            </w:r>
          </w:p>
        </w:tc>
        <w:tc>
          <w:tcPr>
            <w:tcW w:w="1984" w:type="dxa"/>
          </w:tcPr>
          <w:p w14:paraId="0D460B82"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L2 (Přechodná)</w:t>
            </w:r>
          </w:p>
        </w:tc>
        <w:tc>
          <w:tcPr>
            <w:tcW w:w="1652" w:type="dxa"/>
          </w:tcPr>
          <w:p w14:paraId="5334333F" w14:textId="77777777" w:rsidR="00121979" w:rsidRPr="009F2C67" w:rsidRDefault="008A31DB" w:rsidP="003B388A">
            <w:pPr>
              <w:pBdr>
                <w:top w:val="nil"/>
                <w:left w:val="nil"/>
                <w:bottom w:val="nil"/>
                <w:right w:val="nil"/>
                <w:between w:val="nil"/>
              </w:pBdr>
              <w:spacing w:line="275" w:lineRule="auto"/>
              <w:rPr>
                <w:rFonts w:eastAsia="Google Sans Text" w:cs="Arial"/>
              </w:rPr>
            </w:pPr>
            <w:r w:rsidRPr="009F2C67">
              <w:rPr>
                <w:rFonts w:eastAsia="Google Sans Text" w:cs="Arial"/>
              </w:rPr>
              <w:t>MUSÍ</w:t>
            </w:r>
            <w:r w:rsidR="00121979" w:rsidRPr="009F2C67">
              <w:rPr>
                <w:rFonts w:eastAsia="Google Sans Text" w:cs="Arial"/>
              </w:rPr>
              <w:t xml:space="preserve"> generovat zprávy L2.</w:t>
            </w:r>
          </w:p>
        </w:tc>
        <w:tc>
          <w:tcPr>
            <w:tcW w:w="1872" w:type="dxa"/>
          </w:tcPr>
          <w:p w14:paraId="149EDA7F"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MUSÍ přijímat a zpracovávat zprávy L2.</w:t>
            </w:r>
          </w:p>
        </w:tc>
        <w:tc>
          <w:tcPr>
            <w:tcW w:w="1872" w:type="dxa"/>
          </w:tcPr>
          <w:p w14:paraId="2D30EF1D"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Povinnost předávat data 1. skupiny priorit.</w:t>
            </w:r>
          </w:p>
        </w:tc>
      </w:tr>
      <w:tr w:rsidR="00121979" w:rsidRPr="009F2C67" w14:paraId="7900A0BE" w14:textId="77777777" w:rsidTr="00A46D7D">
        <w:tc>
          <w:tcPr>
            <w:tcW w:w="1980" w:type="dxa"/>
          </w:tcPr>
          <w:p w14:paraId="674F4BF4" w14:textId="77777777" w:rsidR="00121979" w:rsidRPr="009F2C67" w:rsidRDefault="00121979" w:rsidP="003B388A">
            <w:pPr>
              <w:pBdr>
                <w:top w:val="nil"/>
                <w:left w:val="nil"/>
                <w:bottom w:val="nil"/>
                <w:right w:val="nil"/>
                <w:between w:val="nil"/>
              </w:pBdr>
              <w:spacing w:line="275" w:lineRule="auto"/>
              <w:rPr>
                <w:rFonts w:eastAsia="Google Sans Text" w:cs="Arial"/>
                <w:b/>
              </w:rPr>
            </w:pPr>
            <w:r w:rsidRPr="009F2C67">
              <w:rPr>
                <w:rFonts w:eastAsia="Google Sans Text" w:cs="Arial"/>
                <w:b/>
              </w:rPr>
              <w:t>Do 26. 3. 2031</w:t>
            </w:r>
          </w:p>
        </w:tc>
        <w:tc>
          <w:tcPr>
            <w:tcW w:w="1984" w:type="dxa"/>
          </w:tcPr>
          <w:p w14:paraId="6821CBB8"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L3 (Plná shoda)</w:t>
            </w:r>
          </w:p>
        </w:tc>
        <w:tc>
          <w:tcPr>
            <w:tcW w:w="1652" w:type="dxa"/>
          </w:tcPr>
          <w:p w14:paraId="73914A40"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MUSÍ generovat zprávy L3.</w:t>
            </w:r>
          </w:p>
        </w:tc>
        <w:tc>
          <w:tcPr>
            <w:tcW w:w="1872" w:type="dxa"/>
          </w:tcPr>
          <w:p w14:paraId="27DA757C"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MUSÍ přijímat a plně zpracovávat zprávy L3.</w:t>
            </w:r>
          </w:p>
        </w:tc>
        <w:tc>
          <w:tcPr>
            <w:tcW w:w="1872" w:type="dxa"/>
          </w:tcPr>
          <w:p w14:paraId="02D9CFAC" w14:textId="77777777" w:rsidR="00121979" w:rsidRPr="009F2C67" w:rsidRDefault="00121979" w:rsidP="003B388A">
            <w:pPr>
              <w:pBdr>
                <w:top w:val="nil"/>
                <w:left w:val="nil"/>
                <w:bottom w:val="nil"/>
                <w:right w:val="nil"/>
                <w:between w:val="nil"/>
              </w:pBdr>
              <w:spacing w:line="275" w:lineRule="auto"/>
              <w:rPr>
                <w:rFonts w:eastAsia="Google Sans Text" w:cs="Arial"/>
              </w:rPr>
            </w:pPr>
            <w:r w:rsidRPr="009F2C67">
              <w:rPr>
                <w:rFonts w:eastAsia="Google Sans Text" w:cs="Arial"/>
              </w:rPr>
              <w:t>Povinnost předávat propouštěcí zprávy v EU formátu.</w:t>
            </w:r>
          </w:p>
        </w:tc>
      </w:tr>
    </w:tbl>
    <w:p w14:paraId="2823A020" w14:textId="77777777" w:rsidR="00121979" w:rsidRPr="009F2C67" w:rsidRDefault="00121979" w:rsidP="003B388A">
      <w:pPr>
        <w:pBdr>
          <w:top w:val="nil"/>
          <w:left w:val="nil"/>
          <w:bottom w:val="nil"/>
          <w:right w:val="nil"/>
          <w:between w:val="nil"/>
        </w:pBdr>
        <w:spacing w:before="480" w:line="275" w:lineRule="auto"/>
        <w:rPr>
          <w:rFonts w:eastAsia="Google Sans Text" w:cs="Arial"/>
        </w:rPr>
      </w:pPr>
    </w:p>
    <w:p w14:paraId="79C2A2D8" w14:textId="77777777" w:rsidR="00121979" w:rsidRPr="009F2C67" w:rsidRDefault="00121979" w:rsidP="003B388A">
      <w:pPr>
        <w:rPr>
          <w:rFonts w:cs="Arial"/>
        </w:rPr>
      </w:pPr>
    </w:p>
    <w:p w14:paraId="5F4058D2" w14:textId="4C5015E1" w:rsidR="00836B6E" w:rsidRPr="009F2C67" w:rsidRDefault="00836B6E" w:rsidP="003A58B7">
      <w:pPr>
        <w:pStyle w:val="Nadpis1"/>
        <w:rPr>
          <w:rFonts w:cs="Arial"/>
        </w:rPr>
      </w:pPr>
      <w:bookmarkStart w:id="113" w:name="_Toc210298133"/>
      <w:bookmarkStart w:id="114" w:name="_Toc216349058"/>
      <w:r w:rsidRPr="009F2C67">
        <w:rPr>
          <w:rFonts w:cs="Arial"/>
        </w:rPr>
        <w:lastRenderedPageBreak/>
        <w:t>Doporučení pro implementátory</w:t>
      </w:r>
      <w:bookmarkEnd w:id="113"/>
      <w:r w:rsidR="00311CFC">
        <w:rPr>
          <w:rFonts w:cs="Arial"/>
        </w:rPr>
        <w:t xml:space="preserve"> </w:t>
      </w:r>
      <w:r w:rsidR="00A46D7D" w:rsidRPr="009F2C67">
        <w:rPr>
          <w:rFonts w:cs="Arial"/>
        </w:rPr>
        <w:t>pro úroveň L1</w:t>
      </w:r>
      <w:bookmarkEnd w:id="114"/>
    </w:p>
    <w:p w14:paraId="429C513F" w14:textId="77777777" w:rsidR="00836B6E" w:rsidRPr="009F2C67" w:rsidRDefault="00836B6E" w:rsidP="003B388A">
      <w:pPr>
        <w:pStyle w:val="Nadpis2"/>
      </w:pPr>
      <w:bookmarkStart w:id="115" w:name="_Toc210298134"/>
      <w:bookmarkStart w:id="116" w:name="_Toc216349059"/>
      <w:r w:rsidRPr="009F2C67">
        <w:t xml:space="preserve">Návod pro Odesílající Systémy (NIS): Sestavení </w:t>
      </w:r>
      <w:proofErr w:type="spellStart"/>
      <w:r w:rsidRPr="009F2C67">
        <w:t>Bundle</w:t>
      </w:r>
      <w:bookmarkEnd w:id="115"/>
      <w:bookmarkEnd w:id="116"/>
      <w:proofErr w:type="spellEnd"/>
    </w:p>
    <w:p w14:paraId="01E5B961" w14:textId="77777777" w:rsidR="00836B6E" w:rsidRPr="009F2C67" w:rsidRDefault="00836B6E" w:rsidP="003B388A">
      <w:pPr>
        <w:numPr>
          <w:ilvl w:val="0"/>
          <w:numId w:val="25"/>
        </w:numPr>
        <w:spacing w:after="200"/>
        <w:rPr>
          <w:rFonts w:eastAsia="Google Sans Text" w:cs="Arial"/>
        </w:rPr>
      </w:pPr>
      <w:r w:rsidRPr="009F2C67">
        <w:rPr>
          <w:rFonts w:eastAsia="Google Sans Text" w:cs="Arial"/>
          <w:b/>
        </w:rPr>
        <w:t>Vytvoření PDF:</w:t>
      </w:r>
      <w:r w:rsidRPr="009F2C67">
        <w:rPr>
          <w:rFonts w:eastAsia="Google Sans Text" w:cs="Arial"/>
        </w:rPr>
        <w:t xml:space="preserve"> Vygenerujte finální klinický text propouštěcí zprávy a uložte jej jako soubor ve formátu PDF/A-</w:t>
      </w:r>
      <w:proofErr w:type="gramStart"/>
      <w:r w:rsidRPr="009F2C67">
        <w:rPr>
          <w:rFonts w:eastAsia="Google Sans Text" w:cs="Arial"/>
        </w:rPr>
        <w:t>2b</w:t>
      </w:r>
      <w:proofErr w:type="gramEnd"/>
      <w:r w:rsidRPr="009F2C67">
        <w:rPr>
          <w:rFonts w:eastAsia="Google Sans Text" w:cs="Arial"/>
        </w:rPr>
        <w:t xml:space="preserve"> nebo vyšším.</w:t>
      </w:r>
    </w:p>
    <w:p w14:paraId="65056965" w14:textId="77777777" w:rsidR="00836B6E" w:rsidRPr="009F2C67" w:rsidRDefault="00836B6E" w:rsidP="003B388A">
      <w:pPr>
        <w:numPr>
          <w:ilvl w:val="0"/>
          <w:numId w:val="25"/>
        </w:numPr>
        <w:spacing w:after="200"/>
        <w:rPr>
          <w:rFonts w:eastAsia="Google Sans Text" w:cs="Arial"/>
        </w:rPr>
      </w:pPr>
      <w:r w:rsidRPr="009F2C67">
        <w:rPr>
          <w:rFonts w:eastAsia="Google Sans Text" w:cs="Arial"/>
          <w:b/>
          <w:bCs/>
        </w:rPr>
        <w:t>P</w:t>
      </w:r>
      <w:r w:rsidRPr="009F2C67">
        <w:rPr>
          <w:rFonts w:eastAsia="Google Sans Text" w:cs="Arial"/>
          <w:b/>
        </w:rPr>
        <w:t>odepsání PDF:</w:t>
      </w:r>
      <w:r w:rsidRPr="009F2C67">
        <w:rPr>
          <w:rFonts w:eastAsia="Google Sans Text" w:cs="Arial"/>
        </w:rPr>
        <w:t xml:space="preserve"> Aplikujte na PDF soubor kvalifikovaný elektronický podpis nebo pečeť s časovým razítkem (minimálně úroveň </w:t>
      </w:r>
      <w:proofErr w:type="spellStart"/>
      <w:r w:rsidRPr="009F2C67">
        <w:rPr>
          <w:rFonts w:eastAsia="Google Sans Text" w:cs="Arial"/>
        </w:rPr>
        <w:t>PAdES</w:t>
      </w:r>
      <w:proofErr w:type="spellEnd"/>
      <w:r w:rsidRPr="009F2C67">
        <w:rPr>
          <w:rFonts w:eastAsia="Google Sans Text" w:cs="Arial"/>
        </w:rPr>
        <w:t xml:space="preserve"> B-T, doporučeno B-LTA).</w:t>
      </w:r>
    </w:p>
    <w:p w14:paraId="1BA93983" w14:textId="77777777" w:rsidR="00836B6E" w:rsidRPr="009F2C67" w:rsidRDefault="00836B6E" w:rsidP="003B388A">
      <w:pPr>
        <w:numPr>
          <w:ilvl w:val="0"/>
          <w:numId w:val="25"/>
        </w:numPr>
        <w:spacing w:after="200"/>
        <w:rPr>
          <w:rFonts w:eastAsia="Google Sans Text" w:cs="Arial"/>
        </w:rPr>
      </w:pPr>
      <w:r w:rsidRPr="009F2C67">
        <w:rPr>
          <w:rFonts w:eastAsia="Google Sans Text" w:cs="Arial"/>
          <w:b/>
          <w:bCs/>
        </w:rPr>
        <w:t>K</w:t>
      </w:r>
      <w:r w:rsidRPr="009F2C67">
        <w:rPr>
          <w:rFonts w:eastAsia="Google Sans Text" w:cs="Arial"/>
          <w:b/>
        </w:rPr>
        <w:t>ódování do Base64:</w:t>
      </w:r>
      <w:r w:rsidRPr="009F2C67">
        <w:rPr>
          <w:rFonts w:eastAsia="Google Sans Text" w:cs="Arial"/>
        </w:rPr>
        <w:t xml:space="preserve"> Přečtěte binární obsah podepsaného PDF souboru a zakódujte jej do textového řetězce pomocí kódování Base64.</w:t>
      </w:r>
    </w:p>
    <w:p w14:paraId="46101DB2" w14:textId="77777777" w:rsidR="00836B6E" w:rsidRPr="009F2C67" w:rsidRDefault="00836B6E" w:rsidP="003B388A">
      <w:pPr>
        <w:numPr>
          <w:ilvl w:val="0"/>
          <w:numId w:val="25"/>
        </w:numPr>
        <w:spacing w:after="200"/>
        <w:rPr>
          <w:rFonts w:eastAsia="Google Sans Text" w:cs="Arial"/>
        </w:rPr>
      </w:pPr>
      <w:r w:rsidRPr="009F2C67">
        <w:rPr>
          <w:rFonts w:eastAsia="Google Sans Text" w:cs="Arial"/>
          <w:b/>
          <w:bCs/>
        </w:rPr>
        <w:t>Vy</w:t>
      </w:r>
      <w:r w:rsidRPr="009F2C67">
        <w:rPr>
          <w:rFonts w:eastAsia="Google Sans Text" w:cs="Arial"/>
          <w:b/>
        </w:rPr>
        <w:t>tvoření ostatních zdrojů:</w:t>
      </w:r>
      <w:r w:rsidRPr="009F2C67">
        <w:rPr>
          <w:rFonts w:eastAsia="Google Sans Text" w:cs="Arial"/>
        </w:rPr>
        <w:t xml:space="preserve"> Vytvořte instance zdrojů </w:t>
      </w:r>
      <w:proofErr w:type="spellStart"/>
      <w:r w:rsidRPr="009F2C67">
        <w:rPr>
          <w:rFonts w:eastAsia="Google Sans Text" w:cs="Arial"/>
        </w:rPr>
        <w:t>Patient</w:t>
      </w:r>
      <w:proofErr w:type="spellEnd"/>
      <w:r w:rsidRPr="009F2C67">
        <w:rPr>
          <w:rFonts w:eastAsia="Google Sans Text" w:cs="Arial"/>
        </w:rPr>
        <w:t xml:space="preserve">, </w:t>
      </w:r>
      <w:proofErr w:type="spellStart"/>
      <w:r w:rsidRPr="009F2C67">
        <w:rPr>
          <w:rFonts w:eastAsia="Google Sans Text" w:cs="Arial"/>
        </w:rPr>
        <w:t>Practitioner</w:t>
      </w:r>
      <w:proofErr w:type="spellEnd"/>
      <w:r w:rsidRPr="009F2C67">
        <w:rPr>
          <w:rFonts w:eastAsia="Google Sans Text" w:cs="Arial"/>
        </w:rPr>
        <w:t xml:space="preserve">, </w:t>
      </w:r>
      <w:proofErr w:type="spellStart"/>
      <w:r w:rsidRPr="009F2C67">
        <w:rPr>
          <w:rFonts w:eastAsia="Google Sans Text" w:cs="Arial"/>
        </w:rPr>
        <w:t>Organization</w:t>
      </w:r>
      <w:proofErr w:type="spellEnd"/>
      <w:r w:rsidRPr="009F2C67">
        <w:rPr>
          <w:rFonts w:eastAsia="Google Sans Text" w:cs="Arial"/>
        </w:rPr>
        <w:t xml:space="preserve"> a </w:t>
      </w:r>
      <w:proofErr w:type="spellStart"/>
      <w:r w:rsidRPr="009F2C67">
        <w:rPr>
          <w:rFonts w:eastAsia="Google Sans Text" w:cs="Arial"/>
        </w:rPr>
        <w:t>Encounter</w:t>
      </w:r>
      <w:proofErr w:type="spellEnd"/>
      <w:r w:rsidRPr="009F2C67">
        <w:rPr>
          <w:rFonts w:eastAsia="Google Sans Text" w:cs="Arial"/>
        </w:rPr>
        <w:t>. Naplňte je daty v souladu s profily uvedenými v</w:t>
      </w:r>
      <w:r w:rsidR="00742AA6" w:rsidRPr="009F2C67">
        <w:rPr>
          <w:rFonts w:eastAsia="Google Sans Text" w:cs="Arial"/>
        </w:rPr>
        <w:t xml:space="preserve"> IG dle </w:t>
      </w:r>
      <w:proofErr w:type="spellStart"/>
      <w:r w:rsidR="00742AA6" w:rsidRPr="009F2C67">
        <w:rPr>
          <w:rFonts w:eastAsia="Google Sans Text" w:cs="Arial"/>
        </w:rPr>
        <w:t>Obligation</w:t>
      </w:r>
      <w:proofErr w:type="spellEnd"/>
      <w:r w:rsidR="00742AA6" w:rsidRPr="009F2C67">
        <w:rPr>
          <w:rFonts w:eastAsia="Google Sans Text" w:cs="Arial"/>
        </w:rPr>
        <w:t xml:space="preserve"> pro systémy v roli „</w:t>
      </w:r>
      <w:proofErr w:type="spellStart"/>
      <w:r w:rsidR="00742AA6" w:rsidRPr="009F2C67">
        <w:rPr>
          <w:rFonts w:eastAsia="Google Sans Text" w:cs="Arial"/>
        </w:rPr>
        <w:t>creator</w:t>
      </w:r>
      <w:proofErr w:type="spellEnd"/>
      <w:r w:rsidR="00742AA6" w:rsidRPr="009F2C67">
        <w:rPr>
          <w:rFonts w:eastAsia="Google Sans Text" w:cs="Arial"/>
        </w:rPr>
        <w:t xml:space="preserve"> L1“</w:t>
      </w:r>
      <w:r w:rsidRPr="009F2C67">
        <w:rPr>
          <w:rFonts w:eastAsia="Google Sans Text" w:cs="Arial"/>
        </w:rPr>
        <w:t>. Ujistěte se, že používáte správné identifikátory z Kmenových registrů.</w:t>
      </w:r>
    </w:p>
    <w:p w14:paraId="73501DF6" w14:textId="77777777" w:rsidR="00836B6E" w:rsidRPr="009F2C67" w:rsidRDefault="00836B6E" w:rsidP="003B388A">
      <w:pPr>
        <w:numPr>
          <w:ilvl w:val="0"/>
          <w:numId w:val="25"/>
        </w:numPr>
        <w:spacing w:after="200"/>
        <w:rPr>
          <w:rFonts w:cs="Arial"/>
        </w:rPr>
      </w:pPr>
      <w:r w:rsidRPr="009F2C67">
        <w:rPr>
          <w:rFonts w:eastAsia="Google Sans Text" w:cs="Arial"/>
          <w:b/>
          <w:bCs/>
        </w:rPr>
        <w:t>V</w:t>
      </w:r>
      <w:r w:rsidRPr="009F2C67">
        <w:rPr>
          <w:rFonts w:eastAsia="Google Sans Text" w:cs="Arial"/>
          <w:b/>
        </w:rPr>
        <w:t xml:space="preserve">ytvoření </w:t>
      </w:r>
      <w:proofErr w:type="spellStart"/>
      <w:r w:rsidRPr="009F2C67">
        <w:rPr>
          <w:rFonts w:eastAsia="Google Sans Text" w:cs="Arial"/>
          <w:b/>
        </w:rPr>
        <w:t>Composition</w:t>
      </w:r>
      <w:proofErr w:type="spellEnd"/>
      <w:r w:rsidRPr="009F2C67">
        <w:rPr>
          <w:rFonts w:eastAsia="Google Sans Text" w:cs="Arial"/>
          <w:b/>
        </w:rPr>
        <w:t>:</w:t>
      </w:r>
      <w:r w:rsidRPr="009F2C67">
        <w:rPr>
          <w:rFonts w:eastAsia="Google Sans Text" w:cs="Arial"/>
        </w:rPr>
        <w:t xml:space="preserve"> Vytvořte instanci zdroje </w:t>
      </w:r>
      <w:proofErr w:type="spellStart"/>
      <w:r w:rsidRPr="009F2C67">
        <w:rPr>
          <w:rFonts w:eastAsia="Google Sans Text" w:cs="Arial"/>
        </w:rPr>
        <w:t>Composition</w:t>
      </w:r>
      <w:proofErr w:type="spellEnd"/>
      <w:r w:rsidRPr="009F2C67">
        <w:rPr>
          <w:rFonts w:eastAsia="Google Sans Text" w:cs="Arial"/>
        </w:rPr>
        <w:t>. Tento zdroj bude sloužit jako "manifest".</w:t>
      </w:r>
    </w:p>
    <w:p w14:paraId="639A6093" w14:textId="77777777" w:rsidR="00836B6E" w:rsidRPr="009F2C67" w:rsidRDefault="00836B6E" w:rsidP="003B388A">
      <w:pPr>
        <w:numPr>
          <w:ilvl w:val="1"/>
          <w:numId w:val="18"/>
        </w:numPr>
        <w:spacing w:after="200"/>
        <w:rPr>
          <w:rFonts w:eastAsia="Google Sans Text" w:cs="Arial"/>
        </w:rPr>
      </w:pPr>
      <w:r w:rsidRPr="009F2C67">
        <w:rPr>
          <w:rFonts w:eastAsia="Google Sans Text" w:cs="Arial"/>
        </w:rPr>
        <w:t xml:space="preserve">Naplňte metadata jako status, type (kód 18842-5), </w:t>
      </w:r>
      <w:proofErr w:type="spellStart"/>
      <w:r w:rsidRPr="009F2C67">
        <w:rPr>
          <w:rFonts w:eastAsia="Google Sans Text" w:cs="Arial"/>
        </w:rPr>
        <w:t>date</w:t>
      </w:r>
      <w:proofErr w:type="spellEnd"/>
      <w:r w:rsidRPr="009F2C67">
        <w:rPr>
          <w:rFonts w:eastAsia="Google Sans Text" w:cs="Arial"/>
        </w:rPr>
        <w:t xml:space="preserve">, </w:t>
      </w:r>
      <w:proofErr w:type="spellStart"/>
      <w:r w:rsidRPr="009F2C67">
        <w:rPr>
          <w:rFonts w:eastAsia="Google Sans Text" w:cs="Arial"/>
        </w:rPr>
        <w:t>title</w:t>
      </w:r>
      <w:proofErr w:type="spellEnd"/>
      <w:r w:rsidRPr="009F2C67">
        <w:rPr>
          <w:rFonts w:eastAsia="Google Sans Text" w:cs="Arial"/>
        </w:rPr>
        <w:t>.</w:t>
      </w:r>
    </w:p>
    <w:p w14:paraId="3477CB22" w14:textId="77777777" w:rsidR="00742AA6" w:rsidRPr="009F2C67" w:rsidRDefault="00836B6E" w:rsidP="003B388A">
      <w:pPr>
        <w:numPr>
          <w:ilvl w:val="1"/>
          <w:numId w:val="18"/>
        </w:numPr>
        <w:spacing w:after="200"/>
        <w:rPr>
          <w:rFonts w:eastAsia="Google Sans Text" w:cs="Arial"/>
        </w:rPr>
      </w:pPr>
      <w:r w:rsidRPr="009F2C67">
        <w:rPr>
          <w:rFonts w:eastAsia="Google Sans Text" w:cs="Arial"/>
        </w:rPr>
        <w:t xml:space="preserve">Vložte reference na ostatní zdroje: </w:t>
      </w:r>
      <w:proofErr w:type="spellStart"/>
      <w:r w:rsidRPr="009F2C67">
        <w:rPr>
          <w:rFonts w:eastAsia="Google Sans Text" w:cs="Arial"/>
        </w:rPr>
        <w:t>subject</w:t>
      </w:r>
      <w:proofErr w:type="spellEnd"/>
      <w:r w:rsidRPr="009F2C67">
        <w:rPr>
          <w:rFonts w:eastAsia="Google Sans Text" w:cs="Arial"/>
        </w:rPr>
        <w:t xml:space="preserve"> bude odkazovat na </w:t>
      </w:r>
      <w:proofErr w:type="spellStart"/>
      <w:r w:rsidRPr="009F2C67">
        <w:rPr>
          <w:rFonts w:eastAsia="Google Sans Text" w:cs="Arial"/>
        </w:rPr>
        <w:t>Patient</w:t>
      </w:r>
      <w:proofErr w:type="spellEnd"/>
      <w:r w:rsidRPr="009F2C67">
        <w:rPr>
          <w:rFonts w:eastAsia="Google Sans Text" w:cs="Arial"/>
        </w:rPr>
        <w:t xml:space="preserve">, </w:t>
      </w:r>
      <w:proofErr w:type="spellStart"/>
      <w:r w:rsidRPr="009F2C67">
        <w:rPr>
          <w:rFonts w:eastAsia="Google Sans Text" w:cs="Arial"/>
        </w:rPr>
        <w:t>author</w:t>
      </w:r>
      <w:proofErr w:type="spellEnd"/>
      <w:r w:rsidRPr="009F2C67">
        <w:rPr>
          <w:rFonts w:eastAsia="Google Sans Text" w:cs="Arial"/>
        </w:rPr>
        <w:t xml:space="preserve"> na </w:t>
      </w:r>
      <w:proofErr w:type="spellStart"/>
      <w:r w:rsidRPr="009F2C67">
        <w:rPr>
          <w:rFonts w:eastAsia="Google Sans Text" w:cs="Arial"/>
        </w:rPr>
        <w:t>Practitioner</w:t>
      </w:r>
      <w:proofErr w:type="spellEnd"/>
      <w:r w:rsidRPr="009F2C67">
        <w:rPr>
          <w:rFonts w:eastAsia="Google Sans Text" w:cs="Arial"/>
        </w:rPr>
        <w:t xml:space="preserve">, </w:t>
      </w:r>
      <w:proofErr w:type="spellStart"/>
      <w:r w:rsidRPr="009F2C67">
        <w:rPr>
          <w:rFonts w:eastAsia="Google Sans Text" w:cs="Arial"/>
        </w:rPr>
        <w:t>custodian</w:t>
      </w:r>
      <w:proofErr w:type="spellEnd"/>
      <w:r w:rsidRPr="009F2C67">
        <w:rPr>
          <w:rFonts w:eastAsia="Google Sans Text" w:cs="Arial"/>
        </w:rPr>
        <w:t xml:space="preserve"> na </w:t>
      </w:r>
      <w:proofErr w:type="spellStart"/>
      <w:r w:rsidRPr="009F2C67">
        <w:rPr>
          <w:rFonts w:eastAsia="Google Sans Text" w:cs="Arial"/>
        </w:rPr>
        <w:t>Organization</w:t>
      </w:r>
      <w:proofErr w:type="spellEnd"/>
      <w:r w:rsidRPr="009F2C67">
        <w:rPr>
          <w:rFonts w:eastAsia="Google Sans Text" w:cs="Arial"/>
        </w:rPr>
        <w:t xml:space="preserve">, </w:t>
      </w:r>
      <w:proofErr w:type="spellStart"/>
      <w:r w:rsidRPr="009F2C67">
        <w:rPr>
          <w:rFonts w:eastAsia="Google Sans Text" w:cs="Arial"/>
        </w:rPr>
        <w:t>encounter</w:t>
      </w:r>
      <w:proofErr w:type="spellEnd"/>
      <w:r w:rsidRPr="009F2C67">
        <w:rPr>
          <w:rFonts w:eastAsia="Google Sans Text" w:cs="Arial"/>
        </w:rPr>
        <w:t xml:space="preserve"> na </w:t>
      </w:r>
      <w:proofErr w:type="spellStart"/>
      <w:r w:rsidRPr="009F2C67">
        <w:rPr>
          <w:rFonts w:eastAsia="Google Sans Text" w:cs="Arial"/>
        </w:rPr>
        <w:t>Encounter</w:t>
      </w:r>
      <w:proofErr w:type="spellEnd"/>
      <w:r w:rsidRPr="009F2C67">
        <w:rPr>
          <w:rFonts w:eastAsia="Google Sans Text" w:cs="Arial"/>
        </w:rPr>
        <w:t>.</w:t>
      </w:r>
    </w:p>
    <w:p w14:paraId="72B8A81F" w14:textId="77777777" w:rsidR="00836B6E" w:rsidRPr="009F2C67" w:rsidRDefault="00742AA6" w:rsidP="003B388A">
      <w:pPr>
        <w:numPr>
          <w:ilvl w:val="1"/>
          <w:numId w:val="18"/>
        </w:numPr>
        <w:spacing w:after="200"/>
        <w:rPr>
          <w:rFonts w:eastAsia="Google Sans Text" w:cs="Arial"/>
        </w:rPr>
      </w:pPr>
      <w:r w:rsidRPr="009F2C67">
        <w:rPr>
          <w:rFonts w:eastAsia="Google Sans Text" w:cs="Arial"/>
        </w:rPr>
        <w:t xml:space="preserve">Do prvku </w:t>
      </w:r>
      <w:proofErr w:type="spellStart"/>
      <w:r w:rsidRPr="009F2C67">
        <w:rPr>
          <w:rFonts w:eastAsia="Google Sans Text" w:cs="Arial"/>
        </w:rPr>
        <w:t>presentedForm.data</w:t>
      </w:r>
      <w:proofErr w:type="spellEnd"/>
      <w:r w:rsidRPr="009F2C67">
        <w:rPr>
          <w:rFonts w:eastAsia="Google Sans Text" w:cs="Arial"/>
        </w:rPr>
        <w:t xml:space="preserve"> vložte Base64 řetězec z předchozího kroku. Doplňte povinné prvky </w:t>
      </w:r>
      <w:proofErr w:type="spellStart"/>
      <w:r w:rsidRPr="009F2C67">
        <w:rPr>
          <w:rFonts w:eastAsia="Google Sans Text" w:cs="Arial"/>
        </w:rPr>
        <w:t>contentType</w:t>
      </w:r>
      <w:proofErr w:type="spellEnd"/>
      <w:r w:rsidRPr="009F2C67">
        <w:rPr>
          <w:rFonts w:eastAsia="Google Sans Text" w:cs="Arial"/>
        </w:rPr>
        <w:t xml:space="preserve"> (</w:t>
      </w:r>
      <w:proofErr w:type="spellStart"/>
      <w:r w:rsidRPr="009F2C67">
        <w:rPr>
          <w:rFonts w:eastAsia="Google Sans Text" w:cs="Arial"/>
        </w:rPr>
        <w:t>application</w:t>
      </w:r>
      <w:proofErr w:type="spellEnd"/>
      <w:r w:rsidRPr="009F2C67">
        <w:rPr>
          <w:rFonts w:eastAsia="Google Sans Text" w:cs="Arial"/>
        </w:rPr>
        <w:t>/</w:t>
      </w:r>
      <w:proofErr w:type="spellStart"/>
      <w:r w:rsidRPr="009F2C67">
        <w:rPr>
          <w:rFonts w:eastAsia="Google Sans Text" w:cs="Arial"/>
        </w:rPr>
        <w:t>pdf</w:t>
      </w:r>
      <w:proofErr w:type="spellEnd"/>
      <w:r w:rsidRPr="009F2C67">
        <w:rPr>
          <w:rFonts w:eastAsia="Google Sans Text" w:cs="Arial"/>
        </w:rPr>
        <w:t xml:space="preserve">), </w:t>
      </w:r>
      <w:proofErr w:type="spellStart"/>
      <w:r w:rsidRPr="009F2C67">
        <w:rPr>
          <w:rFonts w:eastAsia="Google Sans Text" w:cs="Arial"/>
        </w:rPr>
        <w:t>language</w:t>
      </w:r>
      <w:proofErr w:type="spellEnd"/>
      <w:r w:rsidRPr="009F2C67">
        <w:rPr>
          <w:rFonts w:eastAsia="Google Sans Text" w:cs="Arial"/>
        </w:rPr>
        <w:t xml:space="preserve"> (cs) a status.</w:t>
      </w:r>
    </w:p>
    <w:p w14:paraId="3116A61F" w14:textId="77777777" w:rsidR="00836B6E" w:rsidRPr="009F2C67" w:rsidRDefault="00836B6E" w:rsidP="003B388A">
      <w:pPr>
        <w:numPr>
          <w:ilvl w:val="0"/>
          <w:numId w:val="25"/>
        </w:numPr>
        <w:spacing w:after="200"/>
        <w:rPr>
          <w:rFonts w:eastAsia="Google Sans Text" w:cs="Arial"/>
        </w:rPr>
      </w:pPr>
      <w:r w:rsidRPr="009F2C67">
        <w:rPr>
          <w:rFonts w:eastAsia="Google Sans Text" w:cs="Arial"/>
          <w:b/>
          <w:bCs/>
        </w:rPr>
        <w:t>S</w:t>
      </w:r>
      <w:r w:rsidRPr="009F2C67">
        <w:rPr>
          <w:rFonts w:eastAsia="Google Sans Text" w:cs="Arial"/>
          <w:b/>
        </w:rPr>
        <w:t xml:space="preserve">estavení </w:t>
      </w:r>
      <w:proofErr w:type="spellStart"/>
      <w:r w:rsidRPr="009F2C67">
        <w:rPr>
          <w:rFonts w:eastAsia="Google Sans Text" w:cs="Arial"/>
          <w:b/>
        </w:rPr>
        <w:t>Bundle</w:t>
      </w:r>
      <w:proofErr w:type="spellEnd"/>
      <w:r w:rsidRPr="009F2C67">
        <w:rPr>
          <w:rFonts w:eastAsia="Google Sans Text" w:cs="Arial"/>
          <w:b/>
        </w:rPr>
        <w:t>:</w:t>
      </w:r>
      <w:r w:rsidRPr="009F2C67">
        <w:rPr>
          <w:rFonts w:eastAsia="Google Sans Text" w:cs="Arial"/>
        </w:rPr>
        <w:t xml:space="preserve"> Vytvořte finální zdroj </w:t>
      </w:r>
      <w:proofErr w:type="spellStart"/>
      <w:r w:rsidRPr="009F2C67">
        <w:rPr>
          <w:rFonts w:eastAsia="Google Sans Text" w:cs="Arial"/>
        </w:rPr>
        <w:t>Bundle</w:t>
      </w:r>
      <w:proofErr w:type="spellEnd"/>
      <w:r w:rsidRPr="009F2C67">
        <w:rPr>
          <w:rFonts w:eastAsia="Google Sans Text" w:cs="Arial"/>
        </w:rPr>
        <w:t xml:space="preserve"> s type="</w:t>
      </w:r>
      <w:proofErr w:type="spellStart"/>
      <w:r w:rsidRPr="009F2C67">
        <w:rPr>
          <w:rFonts w:eastAsia="Google Sans Text" w:cs="Arial"/>
        </w:rPr>
        <w:t>document</w:t>
      </w:r>
      <w:proofErr w:type="spellEnd"/>
      <w:r w:rsidRPr="009F2C67">
        <w:rPr>
          <w:rFonts w:eastAsia="Google Sans Text" w:cs="Arial"/>
        </w:rPr>
        <w:t xml:space="preserve">". Do pole </w:t>
      </w:r>
      <w:proofErr w:type="spellStart"/>
      <w:r w:rsidRPr="009F2C67">
        <w:rPr>
          <w:rFonts w:eastAsia="Google Sans Text" w:cs="Arial"/>
        </w:rPr>
        <w:t>entry</w:t>
      </w:r>
      <w:proofErr w:type="spellEnd"/>
      <w:r w:rsidRPr="009F2C67">
        <w:rPr>
          <w:rFonts w:eastAsia="Google Sans Text" w:cs="Arial"/>
        </w:rPr>
        <w:t xml:space="preserve"> vložte všechny vytvořené zdroje, přičemž </w:t>
      </w:r>
      <w:proofErr w:type="spellStart"/>
      <w:r w:rsidRPr="009F2C67">
        <w:rPr>
          <w:rFonts w:eastAsia="Google Sans Text" w:cs="Arial"/>
        </w:rPr>
        <w:t>Composition</w:t>
      </w:r>
      <w:proofErr w:type="spellEnd"/>
      <w:r w:rsidRPr="009F2C67">
        <w:rPr>
          <w:rFonts w:eastAsia="Google Sans Text" w:cs="Arial"/>
        </w:rPr>
        <w:t xml:space="preserve"> </w:t>
      </w:r>
      <w:r w:rsidRPr="009F2C67">
        <w:rPr>
          <w:rFonts w:eastAsia="Google Sans Text" w:cs="Arial"/>
          <w:b/>
        </w:rPr>
        <w:t>MUSÍ</w:t>
      </w:r>
      <w:r w:rsidRPr="009F2C67">
        <w:rPr>
          <w:rFonts w:eastAsia="Google Sans Text" w:cs="Arial"/>
        </w:rPr>
        <w:t xml:space="preserve"> být na prvním místě.</w:t>
      </w:r>
    </w:p>
    <w:p w14:paraId="4CEFCCA7" w14:textId="77777777" w:rsidR="002B616F" w:rsidRPr="009F2C67" w:rsidRDefault="002B616F" w:rsidP="003B388A">
      <w:pPr>
        <w:numPr>
          <w:ilvl w:val="0"/>
          <w:numId w:val="25"/>
        </w:numPr>
        <w:spacing w:after="200"/>
        <w:rPr>
          <w:rFonts w:cs="Arial"/>
        </w:rPr>
      </w:pPr>
      <w:r w:rsidRPr="00773BE5">
        <w:rPr>
          <w:b/>
          <w:bCs/>
        </w:rPr>
        <w:t xml:space="preserve">Podepsání </w:t>
      </w:r>
      <w:proofErr w:type="spellStart"/>
      <w:r w:rsidRPr="00773BE5">
        <w:rPr>
          <w:b/>
          <w:bCs/>
        </w:rPr>
        <w:t>Bundle</w:t>
      </w:r>
      <w:proofErr w:type="spellEnd"/>
      <w:r w:rsidRPr="00773BE5">
        <w:rPr>
          <w:b/>
          <w:bCs/>
        </w:rPr>
        <w:t>:</w:t>
      </w:r>
      <w:r>
        <w:t xml:space="preserve"> Při podpisu </w:t>
      </w:r>
      <w:proofErr w:type="spellStart"/>
      <w:r>
        <w:t>bundle</w:t>
      </w:r>
      <w:proofErr w:type="spellEnd"/>
      <w:r>
        <w:t xml:space="preserve"> postupujte </w:t>
      </w:r>
      <w:bookmarkStart w:id="117" w:name="_Hlk216336675"/>
      <w:r>
        <w:t xml:space="preserve">v souladu s částí tohoto standardu popisující digitální podpis FHIR </w:t>
      </w:r>
      <w:proofErr w:type="spellStart"/>
      <w:r>
        <w:t>Bundle</w:t>
      </w:r>
      <w:proofErr w:type="spellEnd"/>
      <w:r>
        <w:t>:</w:t>
      </w:r>
      <w:bookmarkEnd w:id="117"/>
      <w:r>
        <w:t xml:space="preserve"> Vytvořte zdroj </w:t>
      </w:r>
      <w:proofErr w:type="spellStart"/>
      <w:r>
        <w:t>Provenance</w:t>
      </w:r>
      <w:proofErr w:type="spellEnd"/>
      <w:r>
        <w:t xml:space="preserve">, proveďte kanonizaci </w:t>
      </w:r>
      <w:proofErr w:type="spellStart"/>
      <w:r>
        <w:t>Bundlu</w:t>
      </w:r>
      <w:proofErr w:type="spellEnd"/>
      <w:r>
        <w:t xml:space="preserve"> vhodnou kanonizační metodou (např. http://hl7.org/fhir/canonicalization/{fmt}#document), realizujte digitální podpis a zdroj </w:t>
      </w:r>
      <w:proofErr w:type="spellStart"/>
      <w:r>
        <w:t>Provenance</w:t>
      </w:r>
      <w:proofErr w:type="spellEnd"/>
      <w:r>
        <w:t xml:space="preserve"> naplňte odpovídajícími hodnotami Uložte zdroj </w:t>
      </w:r>
      <w:proofErr w:type="spellStart"/>
      <w:r>
        <w:t>Provenance</w:t>
      </w:r>
      <w:proofErr w:type="spellEnd"/>
      <w:r>
        <w:t xml:space="preserve"> s digitálním podpisem do </w:t>
      </w:r>
      <w:proofErr w:type="spellStart"/>
      <w:r>
        <w:t>Bundlu</w:t>
      </w:r>
      <w:proofErr w:type="spellEnd"/>
      <w:r>
        <w:t>.</w:t>
      </w:r>
    </w:p>
    <w:p w14:paraId="268AF0E5" w14:textId="77777777" w:rsidR="002B616F" w:rsidRPr="009F2C67" w:rsidRDefault="002B616F" w:rsidP="003B388A">
      <w:pPr>
        <w:spacing w:after="160" w:line="259" w:lineRule="auto"/>
        <w:ind w:left="714" w:hanging="357"/>
        <w:rPr>
          <w:rFonts w:cs="Arial"/>
        </w:rPr>
      </w:pPr>
      <w:r w:rsidRPr="009F2C67">
        <w:rPr>
          <w:rFonts w:cs="Arial"/>
        </w:rPr>
        <w:br w:type="page"/>
      </w:r>
    </w:p>
    <w:p w14:paraId="3B484CF2" w14:textId="77777777" w:rsidR="00836B6E" w:rsidRPr="009F2C67" w:rsidRDefault="00836B6E" w:rsidP="003B388A">
      <w:pPr>
        <w:pStyle w:val="Nadpis2"/>
      </w:pPr>
      <w:bookmarkStart w:id="118" w:name="_Toc210298135"/>
      <w:bookmarkStart w:id="119" w:name="_Toc216349060"/>
      <w:r w:rsidRPr="009F2C67">
        <w:lastRenderedPageBreak/>
        <w:t>Doporučení pro Přijímající Systémy (AIS</w:t>
      </w:r>
      <w:r w:rsidR="005B6C1C" w:rsidRPr="009F2C67">
        <w:t>/NIS</w:t>
      </w:r>
      <w:r w:rsidRPr="009F2C67">
        <w:t xml:space="preserve">): Zpracování </w:t>
      </w:r>
      <w:proofErr w:type="spellStart"/>
      <w:r w:rsidRPr="009F2C67">
        <w:t>Bundle</w:t>
      </w:r>
      <w:bookmarkEnd w:id="118"/>
      <w:bookmarkEnd w:id="119"/>
      <w:proofErr w:type="spellEnd"/>
    </w:p>
    <w:p w14:paraId="5FBCABE4"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rPr>
        <w:t>Přijetí a validace:</w:t>
      </w:r>
      <w:r w:rsidRPr="009F2C67">
        <w:rPr>
          <w:rFonts w:eastAsia="Google Sans Text" w:cs="Arial"/>
        </w:rPr>
        <w:t xml:space="preserve"> Přijměte FHIR </w:t>
      </w:r>
      <w:proofErr w:type="spellStart"/>
      <w:r w:rsidRPr="009F2C67">
        <w:rPr>
          <w:rFonts w:eastAsia="Google Sans Text" w:cs="Arial"/>
        </w:rPr>
        <w:t>Bundle</w:t>
      </w:r>
      <w:proofErr w:type="spellEnd"/>
      <w:r w:rsidRPr="009F2C67">
        <w:rPr>
          <w:rFonts w:eastAsia="Google Sans Text" w:cs="Arial"/>
        </w:rPr>
        <w:t xml:space="preserve">. Doporučuje se provést validaci přijatého </w:t>
      </w:r>
      <w:proofErr w:type="spellStart"/>
      <w:r w:rsidRPr="009F2C67">
        <w:rPr>
          <w:rFonts w:eastAsia="Google Sans Text" w:cs="Arial"/>
        </w:rPr>
        <w:t>Bundle</w:t>
      </w:r>
      <w:proofErr w:type="spellEnd"/>
      <w:r w:rsidRPr="009F2C67">
        <w:rPr>
          <w:rFonts w:eastAsia="Google Sans Text" w:cs="Arial"/>
        </w:rPr>
        <w:t xml:space="preserve"> proti profilům z IG HL7 CZ HDR, aby se ověřila jeho strukturální a sémantická správnost.</w:t>
      </w:r>
    </w:p>
    <w:p w14:paraId="641B2AB5" w14:textId="77777777" w:rsidR="001655D3" w:rsidRPr="009F2C67" w:rsidRDefault="004C67EE" w:rsidP="003B388A">
      <w:pPr>
        <w:numPr>
          <w:ilvl w:val="0"/>
          <w:numId w:val="26"/>
        </w:numPr>
        <w:spacing w:after="200"/>
        <w:rPr>
          <w:rFonts w:eastAsia="Google Sans Text" w:cs="Arial"/>
        </w:rPr>
      </w:pPr>
      <w:r w:rsidRPr="0013769B">
        <w:rPr>
          <w:b/>
          <w:bCs/>
        </w:rPr>
        <w:t xml:space="preserve">Validace digitálního podpisu FHIR </w:t>
      </w:r>
      <w:proofErr w:type="spellStart"/>
      <w:r w:rsidRPr="0013769B">
        <w:rPr>
          <w:b/>
          <w:bCs/>
        </w:rPr>
        <w:t>Bundle</w:t>
      </w:r>
      <w:proofErr w:type="spellEnd"/>
      <w:r w:rsidRPr="0013769B">
        <w:rPr>
          <w:b/>
          <w:bCs/>
        </w:rPr>
        <w:t>:</w:t>
      </w:r>
      <w:r>
        <w:t xml:space="preserve"> Pokud je </w:t>
      </w:r>
      <w:proofErr w:type="spellStart"/>
      <w:r>
        <w:t>Bundle</w:t>
      </w:r>
      <w:proofErr w:type="spellEnd"/>
      <w:r>
        <w:t xml:space="preserve"> podepsán, proveďte validaci digitálního podpisu či podpisů postupem popsaným v </w:t>
      </w:r>
      <w:bookmarkStart w:id="120" w:name="_Hlk216336830"/>
      <w:r>
        <w:t xml:space="preserve">části tohoto standardu popisující ověření digitálního podpisu FHIR </w:t>
      </w:r>
      <w:proofErr w:type="spellStart"/>
      <w:r>
        <w:t>Bundle</w:t>
      </w:r>
      <w:proofErr w:type="spellEnd"/>
      <w:r>
        <w:t>.</w:t>
      </w:r>
    </w:p>
    <w:bookmarkEnd w:id="120"/>
    <w:p w14:paraId="01425CA4"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bCs/>
        </w:rPr>
        <w:t>Z</w:t>
      </w:r>
      <w:r w:rsidRPr="009F2C67">
        <w:rPr>
          <w:rFonts w:eastAsia="Google Sans Text" w:cs="Arial"/>
          <w:b/>
        </w:rPr>
        <w:t xml:space="preserve">pracování </w:t>
      </w:r>
      <w:proofErr w:type="spellStart"/>
      <w:r w:rsidRPr="009F2C67">
        <w:rPr>
          <w:rFonts w:eastAsia="Google Sans Text" w:cs="Arial"/>
          <w:b/>
        </w:rPr>
        <w:t>Composition</w:t>
      </w:r>
      <w:proofErr w:type="spellEnd"/>
      <w:r w:rsidRPr="009F2C67">
        <w:rPr>
          <w:rFonts w:eastAsia="Google Sans Text" w:cs="Arial"/>
          <w:b/>
        </w:rPr>
        <w:t>:</w:t>
      </w:r>
      <w:r w:rsidRPr="009F2C67">
        <w:rPr>
          <w:rFonts w:eastAsia="Google Sans Text" w:cs="Arial"/>
        </w:rPr>
        <w:t xml:space="preserve"> Načtěte první zdroj z </w:t>
      </w:r>
      <w:proofErr w:type="spellStart"/>
      <w:r w:rsidRPr="009F2C67">
        <w:rPr>
          <w:rFonts w:eastAsia="Google Sans Text" w:cs="Arial"/>
        </w:rPr>
        <w:t>Bundle</w:t>
      </w:r>
      <w:proofErr w:type="spellEnd"/>
      <w:r w:rsidRPr="009F2C67">
        <w:rPr>
          <w:rFonts w:eastAsia="Google Sans Text" w:cs="Arial"/>
        </w:rPr>
        <w:t xml:space="preserve">, kterým je </w:t>
      </w:r>
      <w:proofErr w:type="spellStart"/>
      <w:r w:rsidRPr="009F2C67">
        <w:rPr>
          <w:rFonts w:eastAsia="Google Sans Text" w:cs="Arial"/>
        </w:rPr>
        <w:t>Composition</w:t>
      </w:r>
      <w:proofErr w:type="spellEnd"/>
      <w:r w:rsidRPr="009F2C67">
        <w:rPr>
          <w:rFonts w:eastAsia="Google Sans Text" w:cs="Arial"/>
        </w:rPr>
        <w:t>. Z něj získáte klíčová metadata: kdo je pacient (</w:t>
      </w:r>
      <w:proofErr w:type="spellStart"/>
      <w:r w:rsidRPr="009F2C67">
        <w:rPr>
          <w:rFonts w:eastAsia="Google Sans Text" w:cs="Arial"/>
        </w:rPr>
        <w:t>subject</w:t>
      </w:r>
      <w:proofErr w:type="spellEnd"/>
      <w:r w:rsidRPr="009F2C67">
        <w:rPr>
          <w:rFonts w:eastAsia="Google Sans Text" w:cs="Arial"/>
        </w:rPr>
        <w:t>), kdo je autor (</w:t>
      </w:r>
      <w:proofErr w:type="spellStart"/>
      <w:r w:rsidRPr="009F2C67">
        <w:rPr>
          <w:rFonts w:eastAsia="Google Sans Text" w:cs="Arial"/>
        </w:rPr>
        <w:t>author</w:t>
      </w:r>
      <w:proofErr w:type="spellEnd"/>
      <w:r w:rsidRPr="009F2C67">
        <w:rPr>
          <w:rFonts w:eastAsia="Google Sans Text" w:cs="Arial"/>
        </w:rPr>
        <w:t>), kdy byl dokument vytvořen (</w:t>
      </w:r>
      <w:proofErr w:type="spellStart"/>
      <w:r w:rsidRPr="009F2C67">
        <w:rPr>
          <w:rFonts w:eastAsia="Google Sans Text" w:cs="Arial"/>
        </w:rPr>
        <w:t>date</w:t>
      </w:r>
      <w:proofErr w:type="spellEnd"/>
      <w:r w:rsidRPr="009F2C67">
        <w:rPr>
          <w:rFonts w:eastAsia="Google Sans Text" w:cs="Arial"/>
        </w:rPr>
        <w:t>) atd.</w:t>
      </w:r>
    </w:p>
    <w:p w14:paraId="69E8AEDB"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bCs/>
        </w:rPr>
        <w:t>A</w:t>
      </w:r>
      <w:r w:rsidRPr="009F2C67">
        <w:rPr>
          <w:rFonts w:eastAsia="Google Sans Text" w:cs="Arial"/>
          <w:b/>
        </w:rPr>
        <w:t>utomatické zařazení:</w:t>
      </w:r>
      <w:r w:rsidRPr="009F2C67">
        <w:rPr>
          <w:rFonts w:eastAsia="Google Sans Text" w:cs="Arial"/>
        </w:rPr>
        <w:t xml:space="preserve"> Použijte identifikátor pacienta (RID) z odkazovaného zdroje </w:t>
      </w:r>
      <w:proofErr w:type="spellStart"/>
      <w:r w:rsidRPr="009F2C67">
        <w:rPr>
          <w:rFonts w:eastAsia="Google Sans Text" w:cs="Arial"/>
        </w:rPr>
        <w:t>Patient</w:t>
      </w:r>
      <w:proofErr w:type="spellEnd"/>
      <w:r w:rsidRPr="009F2C67">
        <w:rPr>
          <w:rFonts w:eastAsia="Google Sans Text" w:cs="Arial"/>
        </w:rPr>
        <w:t xml:space="preserve"> k automatickému spárování a zařazení dokumentu do správné elektronické karty pacienta ve vašem systému.</w:t>
      </w:r>
    </w:p>
    <w:p w14:paraId="1E88F901"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bCs/>
        </w:rPr>
        <w:t>N</w:t>
      </w:r>
      <w:r w:rsidRPr="009F2C67">
        <w:rPr>
          <w:rFonts w:eastAsia="Google Sans Text" w:cs="Arial"/>
          <w:b/>
        </w:rPr>
        <w:t>alezení PDF:</w:t>
      </w:r>
      <w:r w:rsidRPr="009F2C67">
        <w:rPr>
          <w:rFonts w:eastAsia="Google Sans Text" w:cs="Arial"/>
        </w:rPr>
        <w:t xml:space="preserve"> V </w:t>
      </w:r>
      <w:proofErr w:type="spellStart"/>
      <w:r w:rsidRPr="009F2C67">
        <w:rPr>
          <w:rFonts w:eastAsia="Google Sans Text" w:cs="Arial"/>
        </w:rPr>
        <w:t>Composition.</w:t>
      </w:r>
      <w:r w:rsidR="00742AA6" w:rsidRPr="009F2C67">
        <w:rPr>
          <w:rFonts w:eastAsia="Google Sans Text" w:cs="Arial"/>
        </w:rPr>
        <w:t>presentedForm</w:t>
      </w:r>
      <w:proofErr w:type="spellEnd"/>
      <w:r w:rsidRPr="009F2C67">
        <w:rPr>
          <w:rFonts w:eastAsia="Google Sans Text" w:cs="Arial"/>
        </w:rPr>
        <w:t xml:space="preserve"> najděte</w:t>
      </w:r>
      <w:r w:rsidR="00742AA6" w:rsidRPr="009F2C67">
        <w:rPr>
          <w:rFonts w:eastAsia="Google Sans Text" w:cs="Arial"/>
        </w:rPr>
        <w:t xml:space="preserve"> obsah PDF dokumentu</w:t>
      </w:r>
      <w:r w:rsidRPr="009F2C67">
        <w:rPr>
          <w:rFonts w:eastAsia="Google Sans Text" w:cs="Arial"/>
        </w:rPr>
        <w:t>.</w:t>
      </w:r>
    </w:p>
    <w:p w14:paraId="07C55A75"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bCs/>
        </w:rPr>
        <w:t>E</w:t>
      </w:r>
      <w:r w:rsidRPr="009F2C67">
        <w:rPr>
          <w:rFonts w:eastAsia="Google Sans Text" w:cs="Arial"/>
          <w:b/>
        </w:rPr>
        <w:t>xtrakce a dekódování PDF:</w:t>
      </w:r>
      <w:r w:rsidRPr="009F2C67">
        <w:rPr>
          <w:rFonts w:eastAsia="Google Sans Text" w:cs="Arial"/>
        </w:rPr>
        <w:t xml:space="preserve"> Z prvku </w:t>
      </w:r>
      <w:proofErr w:type="spellStart"/>
      <w:r w:rsidR="00742AA6" w:rsidRPr="009F2C67">
        <w:rPr>
          <w:rFonts w:eastAsia="Google Sans Text" w:cs="Arial"/>
        </w:rPr>
        <w:t>presentedForm</w:t>
      </w:r>
      <w:r w:rsidRPr="009F2C67">
        <w:rPr>
          <w:rFonts w:eastAsia="Google Sans Text" w:cs="Arial"/>
        </w:rPr>
        <w:t>.data</w:t>
      </w:r>
      <w:proofErr w:type="spellEnd"/>
      <w:r w:rsidRPr="009F2C67">
        <w:rPr>
          <w:rFonts w:eastAsia="Google Sans Text" w:cs="Arial"/>
        </w:rPr>
        <w:t xml:space="preserve"> získejte Base64 řetězec. Dekódujte tento řetězec zpět do binární podoby a uložte jej jako soubor .</w:t>
      </w:r>
      <w:proofErr w:type="spellStart"/>
      <w:r w:rsidRPr="009F2C67">
        <w:rPr>
          <w:rFonts w:eastAsia="Google Sans Text" w:cs="Arial"/>
        </w:rPr>
        <w:t>pdf</w:t>
      </w:r>
      <w:proofErr w:type="spellEnd"/>
      <w:r w:rsidRPr="009F2C67">
        <w:rPr>
          <w:rFonts w:eastAsia="Google Sans Text" w:cs="Arial"/>
        </w:rPr>
        <w:t>.</w:t>
      </w:r>
    </w:p>
    <w:p w14:paraId="392BEBBC" w14:textId="77777777" w:rsidR="00836B6E" w:rsidRPr="009F2C67" w:rsidRDefault="00836B6E" w:rsidP="003B388A">
      <w:pPr>
        <w:numPr>
          <w:ilvl w:val="0"/>
          <w:numId w:val="26"/>
        </w:numPr>
        <w:spacing w:after="200"/>
        <w:rPr>
          <w:rFonts w:eastAsia="Google Sans Text" w:cs="Arial"/>
        </w:rPr>
      </w:pPr>
      <w:r w:rsidRPr="009F2C67">
        <w:rPr>
          <w:rFonts w:eastAsia="Google Sans Text" w:cs="Arial"/>
          <w:b/>
          <w:bCs/>
        </w:rPr>
        <w:t>Z</w:t>
      </w:r>
      <w:r w:rsidRPr="009F2C67">
        <w:rPr>
          <w:rFonts w:eastAsia="Google Sans Text" w:cs="Arial"/>
          <w:b/>
        </w:rPr>
        <w:t>obrazení a ověření:</w:t>
      </w:r>
      <w:r w:rsidRPr="009F2C67">
        <w:rPr>
          <w:rFonts w:eastAsia="Google Sans Text" w:cs="Arial"/>
        </w:rPr>
        <w:t xml:space="preserve"> Umožněte uživateli zobrazit tento PDF soubor. Váš systém by měl být schopen ověřit platnost elektronického podpisu na dokumentu.</w:t>
      </w:r>
    </w:p>
    <w:p w14:paraId="64FF4BBC" w14:textId="77777777" w:rsidR="00836B6E" w:rsidRPr="009F2C67" w:rsidRDefault="00836B6E" w:rsidP="003B388A">
      <w:pPr>
        <w:numPr>
          <w:ilvl w:val="0"/>
          <w:numId w:val="26"/>
        </w:numPr>
        <w:spacing w:after="200"/>
        <w:rPr>
          <w:rFonts w:cs="Arial"/>
        </w:rPr>
      </w:pPr>
      <w:r w:rsidRPr="009F2C67">
        <w:rPr>
          <w:rFonts w:eastAsia="Google Sans Text" w:cs="Arial"/>
          <w:b/>
          <w:bCs/>
        </w:rPr>
        <w:t>Zo</w:t>
      </w:r>
      <w:r w:rsidRPr="009F2C67">
        <w:rPr>
          <w:rFonts w:eastAsia="Google Sans Text" w:cs="Arial"/>
          <w:b/>
        </w:rPr>
        <w:t>brazení metadat:</w:t>
      </w:r>
      <w:r w:rsidRPr="009F2C67">
        <w:rPr>
          <w:rFonts w:eastAsia="Google Sans Text" w:cs="Arial"/>
        </w:rPr>
        <w:t xml:space="preserve"> V uživatelském rozhraní AIS</w:t>
      </w:r>
      <w:r w:rsidR="005B6C1C" w:rsidRPr="009F2C67">
        <w:rPr>
          <w:rFonts w:eastAsia="Google Sans Text" w:cs="Arial"/>
        </w:rPr>
        <w:t>/NIS</w:t>
      </w:r>
      <w:r w:rsidRPr="009F2C67">
        <w:rPr>
          <w:rFonts w:eastAsia="Google Sans Text" w:cs="Arial"/>
        </w:rPr>
        <w:t xml:space="preserve"> zobrazte vedle samotného PDF i klíčová metadata z hlavičky (např. jméno autora, název odesílající organizace, doba hospitalizace). To uživateli poskytne rychlý kontext bez nutnosti otevírat a číst celý dokument.</w:t>
      </w:r>
    </w:p>
    <w:p w14:paraId="31094D3B" w14:textId="77777777" w:rsidR="5368B1C1" w:rsidRPr="009F2C67" w:rsidRDefault="5368B1C1" w:rsidP="003B388A">
      <w:pPr>
        <w:spacing w:after="200"/>
        <w:rPr>
          <w:rFonts w:cs="Arial"/>
        </w:rPr>
      </w:pPr>
    </w:p>
    <w:p w14:paraId="4CE4936B" w14:textId="77777777" w:rsidR="528E1D42" w:rsidRPr="009F2C67" w:rsidRDefault="24850272" w:rsidP="003B388A">
      <w:pPr>
        <w:pStyle w:val="Nadpis1"/>
        <w:rPr>
          <w:rFonts w:cs="Arial"/>
        </w:rPr>
      </w:pPr>
      <w:bookmarkStart w:id="121" w:name="_Toc216349061"/>
      <w:r w:rsidRPr="009F2C67">
        <w:rPr>
          <w:rFonts w:cs="Arial"/>
        </w:rPr>
        <w:lastRenderedPageBreak/>
        <w:t>Specifikace pro úroveň L2</w:t>
      </w:r>
      <w:r w:rsidR="77AA9228" w:rsidRPr="009F2C67">
        <w:rPr>
          <w:rFonts w:cs="Arial"/>
        </w:rPr>
        <w:t xml:space="preserve"> a L3</w:t>
      </w:r>
      <w:bookmarkEnd w:id="121"/>
    </w:p>
    <w:p w14:paraId="77F8588B" w14:textId="2C232439" w:rsidR="00A46D7D" w:rsidRPr="009F2C67" w:rsidRDefault="00A46D7D" w:rsidP="003B388A">
      <w:pPr>
        <w:pStyle w:val="Normlnweb"/>
        <w:rPr>
          <w:rFonts w:eastAsia="Google Sans Text" w:cs="Arial"/>
        </w:rPr>
      </w:pPr>
      <w:r w:rsidRPr="009F2C67">
        <w:rPr>
          <w:rFonts w:eastAsia="Google Sans Text" w:cs="Arial"/>
        </w:rPr>
        <w:t xml:space="preserve">Úroveň specifikace L1 je základní podmínkou, kterou MUSÍ splnit všechny systémy dle harmonogramu zavedení. To však neznamená, že dodavatelé nemohou implementovat </w:t>
      </w:r>
      <w:r w:rsidR="0013769B" w:rsidRPr="00FF4BAA">
        <w:rPr>
          <w:rFonts w:eastAsia="Google Sans Text" w:cs="Arial"/>
        </w:rPr>
        <w:t>úroveň L2 či L3</w:t>
      </w:r>
      <w:r w:rsidR="0013769B">
        <w:rPr>
          <w:rFonts w:eastAsia="Google Sans Text" w:cs="Arial"/>
        </w:rPr>
        <w:t xml:space="preserve"> </w:t>
      </w:r>
      <w:r w:rsidRPr="009F2C67">
        <w:rPr>
          <w:rFonts w:eastAsia="Google Sans Text" w:cs="Arial"/>
        </w:rPr>
        <w:t xml:space="preserve">již nyní či kdykoliv </w:t>
      </w:r>
      <w:proofErr w:type="gramStart"/>
      <w:r w:rsidR="0013769B" w:rsidRPr="009F2C67">
        <w:rPr>
          <w:rFonts w:eastAsia="Google Sans Text" w:cs="Arial"/>
        </w:rPr>
        <w:t>dříve</w:t>
      </w:r>
      <w:r w:rsidR="0013769B">
        <w:rPr>
          <w:rFonts w:eastAsia="Google Sans Text" w:cs="Arial"/>
        </w:rPr>
        <w:t>,</w:t>
      </w:r>
      <w:proofErr w:type="gramEnd"/>
      <w:r w:rsidRPr="009F2C67">
        <w:rPr>
          <w:rFonts w:eastAsia="Google Sans Text" w:cs="Arial"/>
        </w:rPr>
        <w:t xml:space="preserve"> než stanovuje harmonogram. Díky zpětné a dopředné kompatibilitě všech úrovní je koexistence dokumentů na různé úrovní zralosti v systému elektronického zdravotnictví umožněna.  </w:t>
      </w:r>
    </w:p>
    <w:p w14:paraId="0D69C330" w14:textId="77777777" w:rsidR="00805712" w:rsidRPr="009F2C67" w:rsidRDefault="77AA9228" w:rsidP="003B388A">
      <w:pPr>
        <w:pStyle w:val="Normlnweb"/>
        <w:rPr>
          <w:rFonts w:eastAsia="Google Sans Text" w:cs="Arial"/>
        </w:rPr>
      </w:pPr>
      <w:r w:rsidRPr="009F2C67">
        <w:rPr>
          <w:rFonts w:eastAsia="Google Sans Text" w:cs="Arial"/>
        </w:rPr>
        <w:t>Tento apendix definuje technické požadavky pro úrovně interoperability L2 a L3 v návaznosti na základní úroveň L1, jak je popsána v hlavním textu dokumentu. Specifikace je závazná pro všechny systémy, které deklarují podporu pro danou úroveň</w:t>
      </w:r>
      <w:r w:rsidR="71787EAD" w:rsidRPr="009F2C67">
        <w:rPr>
          <w:rFonts w:eastAsia="Google Sans Text" w:cs="Arial"/>
        </w:rPr>
        <w:t>.</w:t>
      </w:r>
      <w:r w:rsidR="00805712" w:rsidRPr="009F2C67">
        <w:rPr>
          <w:rFonts w:eastAsia="Google Sans Text" w:cs="Arial"/>
        </w:rPr>
        <w:t xml:space="preserve"> </w:t>
      </w:r>
    </w:p>
    <w:p w14:paraId="2D71B120" w14:textId="77777777" w:rsidR="77AA9228" w:rsidRPr="009F2C67" w:rsidRDefault="77AA9228" w:rsidP="003B388A">
      <w:pPr>
        <w:pStyle w:val="Normlnweb"/>
        <w:rPr>
          <w:rFonts w:eastAsia="Google Sans Text" w:cs="Arial"/>
        </w:rPr>
      </w:pPr>
      <w:r w:rsidRPr="009F2C67">
        <w:rPr>
          <w:rFonts w:eastAsia="Google Sans Text" w:cs="Arial"/>
        </w:rPr>
        <w:t xml:space="preserve">V celém textu jsou povinnosti vyjadřovány klíčovými slovy </w:t>
      </w:r>
      <w:r w:rsidRPr="009F2C67">
        <w:rPr>
          <w:rFonts w:eastAsia="Google Sans Text" w:cs="Arial"/>
          <w:b/>
          <w:bCs/>
        </w:rPr>
        <w:t>MUSÍ</w:t>
      </w:r>
      <w:r w:rsidRPr="009F2C67">
        <w:rPr>
          <w:rFonts w:eastAsia="Google Sans Text" w:cs="Arial"/>
        </w:rPr>
        <w:t xml:space="preserve"> (SHALL), </w:t>
      </w:r>
      <w:r w:rsidRPr="009F2C67">
        <w:rPr>
          <w:rFonts w:eastAsia="Google Sans Text" w:cs="Arial"/>
          <w:b/>
          <w:bCs/>
        </w:rPr>
        <w:t>MĚL BY</w:t>
      </w:r>
      <w:r w:rsidRPr="009F2C67">
        <w:rPr>
          <w:rFonts w:eastAsia="Google Sans Text" w:cs="Arial"/>
        </w:rPr>
        <w:t xml:space="preserve"> (SHOULD) a </w:t>
      </w:r>
      <w:r w:rsidRPr="009F2C67">
        <w:rPr>
          <w:rFonts w:eastAsia="Google Sans Text" w:cs="Arial"/>
          <w:b/>
          <w:bCs/>
        </w:rPr>
        <w:t>MŮŽE</w:t>
      </w:r>
      <w:r w:rsidRPr="009F2C67">
        <w:rPr>
          <w:rFonts w:eastAsia="Google Sans Text" w:cs="Arial"/>
        </w:rPr>
        <w:t xml:space="preserve"> (MAY) v souladu s definicí v RFC 2119. Tyto termíny mají normativní význam.</w:t>
      </w:r>
    </w:p>
    <w:p w14:paraId="7DA4E44D" w14:textId="77777777"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MUSÍ (SHALL):</w:t>
      </w:r>
      <w:r w:rsidRPr="009F2C67">
        <w:rPr>
          <w:rFonts w:eastAsia="Arial" w:cs="Arial"/>
          <w:color w:val="000000"/>
        </w:rPr>
        <w:t xml:space="preserve"> Tento termín označuje absolutní požadavek.</w:t>
      </w:r>
    </w:p>
    <w:p w14:paraId="39D74958" w14:textId="77777777"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MĚL BY (SHOULD):</w:t>
      </w:r>
      <w:r w:rsidRPr="009F2C67">
        <w:rPr>
          <w:rFonts w:eastAsia="Arial" w:cs="Arial"/>
          <w:color w:val="000000"/>
        </w:rPr>
        <w:t xml:space="preserve"> Tento termín označuje silné doporučení. Mohou existovat opodstatněné důvody pro ignorování tohoto požadavku, ale jejich dopad musí být plně pochopen a pečlivě zvážen před výběrem jiného řešení.</w:t>
      </w:r>
    </w:p>
    <w:p w14:paraId="13259A0D" w14:textId="77777777" w:rsidR="50840FBD"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MŮŽE (MAY):</w:t>
      </w:r>
      <w:r w:rsidRPr="009F2C67">
        <w:rPr>
          <w:rFonts w:eastAsia="Arial" w:cs="Arial"/>
          <w:color w:val="000000"/>
        </w:rPr>
        <w:t xml:space="preserve"> Tento termín označuje volitelnou vlastnost.</w:t>
      </w:r>
    </w:p>
    <w:p w14:paraId="24939979" w14:textId="77777777" w:rsidR="002378E3" w:rsidRPr="009F2C67" w:rsidRDefault="002378E3" w:rsidP="003B388A">
      <w:pPr>
        <w:spacing w:after="200"/>
        <w:ind w:left="720"/>
        <w:rPr>
          <w:rFonts w:eastAsia="Arial" w:cs="Arial"/>
          <w:color w:val="000000"/>
        </w:rPr>
      </w:pPr>
    </w:p>
    <w:p w14:paraId="4D738C00" w14:textId="77777777" w:rsidR="77AA9228" w:rsidRPr="009F2C67" w:rsidRDefault="77AA9228" w:rsidP="003B388A">
      <w:pPr>
        <w:pStyle w:val="Nadpis2"/>
      </w:pPr>
      <w:bookmarkStart w:id="122" w:name="_Toc216349062"/>
      <w:r w:rsidRPr="009F2C67">
        <w:t>Sekce 1: Úvod a normativní rámec</w:t>
      </w:r>
      <w:bookmarkEnd w:id="122"/>
    </w:p>
    <w:p w14:paraId="64CEBC0E" w14:textId="77777777" w:rsidR="77AA9228" w:rsidRPr="009F2C67" w:rsidRDefault="77AA9228" w:rsidP="003B388A">
      <w:pPr>
        <w:pStyle w:val="Normlnweb"/>
        <w:rPr>
          <w:rFonts w:eastAsia="Google Sans Text" w:cs="Arial"/>
        </w:rPr>
      </w:pPr>
      <w:r w:rsidRPr="009F2C67">
        <w:rPr>
          <w:rFonts w:eastAsia="Google Sans Text" w:cs="Arial"/>
        </w:rPr>
        <w:t>Tato specifikace je založena na následujících normativních dokumentech. Implementace musí být v souladu s uvedenými verzemi.</w:t>
      </w:r>
    </w:p>
    <w:p w14:paraId="6A11600B" w14:textId="5771E609" w:rsidR="77AA9228" w:rsidRPr="00B75D22"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HL7 FHIR R4 (v4.0.1):</w:t>
      </w:r>
      <w:r w:rsidR="00A46D7D" w:rsidRPr="009F2C67">
        <w:rPr>
          <w:rFonts w:eastAsia="Arial" w:cs="Arial"/>
          <w:b/>
          <w:bCs/>
          <w:color w:val="000000"/>
        </w:rPr>
        <w:t xml:space="preserve"> </w:t>
      </w:r>
      <w:hyperlink r:id="rId42" w:history="1">
        <w:r w:rsidR="003A58B7" w:rsidRPr="00813A61">
          <w:rPr>
            <w:rStyle w:val="Hypertextovodkaz"/>
            <w:rFonts w:eastAsia="Arial" w:cs="Arial"/>
          </w:rPr>
          <w:t>https://www.hl7.org/fhir/R4/</w:t>
        </w:r>
      </w:hyperlink>
    </w:p>
    <w:p w14:paraId="2405D05B" w14:textId="77777777" w:rsidR="00B75D22" w:rsidRPr="0022017B" w:rsidRDefault="00B75D22" w:rsidP="00B75D22">
      <w:pPr>
        <w:numPr>
          <w:ilvl w:val="0"/>
          <w:numId w:val="18"/>
        </w:numPr>
        <w:tabs>
          <w:tab w:val="clear" w:pos="720"/>
        </w:tabs>
        <w:spacing w:after="200"/>
        <w:rPr>
          <w:rFonts w:eastAsia="Arial" w:cs="Arial"/>
          <w:color w:val="000000"/>
        </w:rPr>
      </w:pPr>
      <w:r w:rsidRPr="0022017B">
        <w:rPr>
          <w:rFonts w:eastAsia="Arial" w:cs="Arial"/>
          <w:b/>
          <w:bCs/>
          <w:color w:val="000000"/>
        </w:rPr>
        <w:t xml:space="preserve">HL7 FHIR CZ </w:t>
      </w:r>
      <w:proofErr w:type="spellStart"/>
      <w:r w:rsidRPr="0022017B">
        <w:rPr>
          <w:rFonts w:eastAsia="Arial" w:cs="Arial"/>
          <w:b/>
          <w:bCs/>
          <w:color w:val="000000"/>
        </w:rPr>
        <w:t>Core</w:t>
      </w:r>
      <w:proofErr w:type="spellEnd"/>
      <w:r w:rsidRPr="0022017B">
        <w:rPr>
          <w:rFonts w:eastAsia="Arial" w:cs="Arial"/>
          <w:b/>
          <w:bCs/>
          <w:color w:val="000000"/>
        </w:rPr>
        <w:t xml:space="preserve"> (v0.3.</w:t>
      </w:r>
      <w:proofErr w:type="gramStart"/>
      <w:r w:rsidRPr="0022017B">
        <w:rPr>
          <w:rFonts w:eastAsia="Arial" w:cs="Arial"/>
          <w:b/>
          <w:bCs/>
          <w:color w:val="000000"/>
        </w:rPr>
        <w:t>0-ballot</w:t>
      </w:r>
      <w:proofErr w:type="gramEnd"/>
      <w:r w:rsidRPr="0022017B">
        <w:rPr>
          <w:rFonts w:eastAsia="Arial" w:cs="Arial"/>
          <w:b/>
          <w:bCs/>
          <w:color w:val="000000"/>
        </w:rPr>
        <w:t>):</w:t>
      </w:r>
      <w:r w:rsidRPr="0022017B">
        <w:rPr>
          <w:rFonts w:eastAsia="Arial" w:cs="Arial"/>
          <w:color w:val="000000"/>
        </w:rPr>
        <w:t xml:space="preserve"> </w:t>
      </w:r>
      <w:hyperlink r:id="rId43">
        <w:r w:rsidRPr="0022017B">
          <w:rPr>
            <w:rStyle w:val="Hypertextovodkaz"/>
            <w:rFonts w:eastAsia="Arial" w:cs="Arial"/>
            <w:color w:val="000000"/>
          </w:rPr>
          <w:t>https://build.fhir.org/ig/HL7-cz/cz-core/</w:t>
        </w:r>
      </w:hyperlink>
    </w:p>
    <w:p w14:paraId="379E629C" w14:textId="0D766021"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 xml:space="preserve">HL7 CZ </w:t>
      </w:r>
      <w:r w:rsidR="003777A6" w:rsidRPr="009F2C67">
        <w:rPr>
          <w:rFonts w:eastAsia="Arial" w:cs="Arial"/>
          <w:b/>
          <w:bCs/>
          <w:color w:val="000000"/>
        </w:rPr>
        <w:t>HDR</w:t>
      </w:r>
      <w:r w:rsidR="0013769B">
        <w:rPr>
          <w:rFonts w:eastAsia="Arial" w:cs="Arial"/>
          <w:b/>
          <w:bCs/>
          <w:color w:val="000000"/>
        </w:rPr>
        <w:t xml:space="preserve"> IG</w:t>
      </w:r>
      <w:r w:rsidRPr="009F2C67">
        <w:rPr>
          <w:rFonts w:eastAsia="Arial" w:cs="Arial"/>
          <w:b/>
          <w:bCs/>
          <w:color w:val="000000"/>
        </w:rPr>
        <w:t>:</w:t>
      </w:r>
      <w:r w:rsidRPr="009F2C67">
        <w:rPr>
          <w:rFonts w:eastAsia="Arial" w:cs="Arial"/>
          <w:color w:val="000000"/>
        </w:rPr>
        <w:t xml:space="preserve"> </w:t>
      </w:r>
      <w:hyperlink r:id="rId44">
        <w:r w:rsidR="00634142" w:rsidRPr="00634142">
          <w:rPr>
            <w:rStyle w:val="Hypertextovodkaz"/>
            <w:rFonts w:cs="Arial"/>
            <w:color w:val="auto"/>
          </w:rPr>
          <w:t>https://build.fhir.org/ig/HL7-cz/hdr</w:t>
        </w:r>
        <w:r w:rsidR="00634142" w:rsidRPr="00634142">
          <w:rPr>
            <w:rStyle w:val="Hypertextovodkaz"/>
            <w:rFonts w:eastAsia="Arial" w:cs="Arial"/>
          </w:rPr>
          <w:t>/</w:t>
        </w:r>
      </w:hyperlink>
    </w:p>
    <w:p w14:paraId="5D979E86" w14:textId="25A47188" w:rsidR="003A58B7" w:rsidRPr="003A58B7" w:rsidRDefault="77AA9228" w:rsidP="003A58B7">
      <w:pPr>
        <w:numPr>
          <w:ilvl w:val="0"/>
          <w:numId w:val="18"/>
        </w:numPr>
        <w:tabs>
          <w:tab w:val="clear" w:pos="720"/>
        </w:tabs>
        <w:spacing w:after="200"/>
        <w:rPr>
          <w:rFonts w:eastAsia="Arial" w:cs="Arial"/>
          <w:color w:val="000000"/>
        </w:rPr>
      </w:pPr>
      <w:r w:rsidRPr="009F2C67">
        <w:rPr>
          <w:rFonts w:eastAsia="Arial" w:cs="Arial"/>
          <w:b/>
          <w:bCs/>
          <w:color w:val="000000"/>
        </w:rPr>
        <w:t xml:space="preserve">FHIR Digital </w:t>
      </w:r>
      <w:proofErr w:type="spellStart"/>
      <w:r w:rsidRPr="009F2C67">
        <w:rPr>
          <w:rFonts w:eastAsia="Arial" w:cs="Arial"/>
          <w:b/>
          <w:bCs/>
          <w:color w:val="000000"/>
        </w:rPr>
        <w:t>Signatures</w:t>
      </w:r>
      <w:proofErr w:type="spellEnd"/>
      <w:r w:rsidRPr="009F2C67">
        <w:rPr>
          <w:rFonts w:eastAsia="Arial" w:cs="Arial"/>
          <w:b/>
          <w:bCs/>
          <w:color w:val="000000"/>
        </w:rPr>
        <w:t>:</w:t>
      </w:r>
      <w:r w:rsidRPr="009F2C67">
        <w:rPr>
          <w:rFonts w:eastAsia="Arial" w:cs="Arial"/>
          <w:color w:val="000000"/>
        </w:rPr>
        <w:t xml:space="preserve"> </w:t>
      </w:r>
      <w:hyperlink r:id="rId45">
        <w:r w:rsidRPr="009F2C67">
          <w:rPr>
            <w:rStyle w:val="Hypertextovodkaz"/>
            <w:rFonts w:eastAsia="Arial" w:cs="Arial"/>
            <w:color w:val="000000"/>
          </w:rPr>
          <w:t>https://www.hl7.org/fhir/signatures.html</w:t>
        </w:r>
      </w:hyperlink>
    </w:p>
    <w:p w14:paraId="0CC617DB" w14:textId="77777777" w:rsidR="002378E3" w:rsidRPr="009F2C67" w:rsidRDefault="77AA9228" w:rsidP="003B388A">
      <w:pPr>
        <w:pStyle w:val="Normlnweb"/>
        <w:rPr>
          <w:rFonts w:eastAsia="Google Sans Text" w:cs="Arial"/>
        </w:rPr>
      </w:pPr>
      <w:r w:rsidRPr="009F2C67">
        <w:rPr>
          <w:rFonts w:eastAsia="Google Sans Text" w:cs="Arial"/>
        </w:rPr>
        <w:t xml:space="preserve">Základní struktura pro všechny úrovně (L1, L2, L3) je </w:t>
      </w:r>
      <w:proofErr w:type="spellStart"/>
      <w:r w:rsidRPr="009F2C67">
        <w:rPr>
          <w:rFonts w:eastAsia="Google Sans Text" w:cs="Arial"/>
        </w:rPr>
        <w:t>Bundle</w:t>
      </w:r>
      <w:proofErr w:type="spellEnd"/>
      <w:r w:rsidRPr="009F2C67">
        <w:rPr>
          <w:rFonts w:eastAsia="Google Sans Text" w:cs="Arial"/>
        </w:rPr>
        <w:t xml:space="preserve"> typu </w:t>
      </w:r>
      <w:proofErr w:type="spellStart"/>
      <w:r w:rsidRPr="009F2C67">
        <w:rPr>
          <w:rFonts w:eastAsia="Google Sans Text" w:cs="Arial"/>
        </w:rPr>
        <w:t>document</w:t>
      </w:r>
      <w:proofErr w:type="spellEnd"/>
      <w:r w:rsidRPr="009F2C67">
        <w:rPr>
          <w:rFonts w:eastAsia="Google Sans Text" w:cs="Arial"/>
        </w:rPr>
        <w:t xml:space="preserve">, jehož prvním zdrojem je </w:t>
      </w:r>
      <w:proofErr w:type="spellStart"/>
      <w:r w:rsidRPr="009F2C67">
        <w:rPr>
          <w:rFonts w:eastAsia="Google Sans Text" w:cs="Arial"/>
        </w:rPr>
        <w:t>Composition</w:t>
      </w:r>
      <w:proofErr w:type="spellEnd"/>
      <w:r w:rsidRPr="009F2C67">
        <w:rPr>
          <w:rFonts w:eastAsia="Google Sans Text" w:cs="Arial"/>
        </w:rPr>
        <w:t>.</w:t>
      </w:r>
    </w:p>
    <w:p w14:paraId="268DE249" w14:textId="77777777" w:rsidR="002378E3" w:rsidRPr="009F2C67" w:rsidRDefault="002378E3" w:rsidP="003B388A">
      <w:pPr>
        <w:spacing w:after="160" w:line="259" w:lineRule="auto"/>
        <w:ind w:left="714" w:hanging="357"/>
        <w:rPr>
          <w:rFonts w:eastAsia="Google Sans Text" w:cs="Arial"/>
          <w:lang w:eastAsia="cs-CZ"/>
        </w:rPr>
      </w:pPr>
      <w:r w:rsidRPr="009F2C67">
        <w:rPr>
          <w:rFonts w:eastAsia="Google Sans Text" w:cs="Arial"/>
        </w:rPr>
        <w:br w:type="page"/>
      </w:r>
    </w:p>
    <w:p w14:paraId="2C2EC710" w14:textId="77777777" w:rsidR="77AA9228" w:rsidRPr="009F2C67" w:rsidRDefault="77AA9228" w:rsidP="003B388A">
      <w:pPr>
        <w:pStyle w:val="Nadpis2"/>
      </w:pPr>
      <w:bookmarkStart w:id="123" w:name="_Toc216349063"/>
      <w:r w:rsidRPr="009F2C67">
        <w:lastRenderedPageBreak/>
        <w:t>Sekce 2: Klíčové koncepty: Role aktérů a vynucení shody</w:t>
      </w:r>
      <w:bookmarkEnd w:id="123"/>
    </w:p>
    <w:p w14:paraId="199781AA" w14:textId="77777777" w:rsidR="77AA9228" w:rsidRPr="009F2C67" w:rsidRDefault="77AA9228" w:rsidP="003B388A">
      <w:pPr>
        <w:pStyle w:val="Nadpis3"/>
      </w:pPr>
      <w:bookmarkStart w:id="124" w:name="_Toc216349064"/>
      <w:r w:rsidRPr="009F2C67">
        <w:t>Role aktérů</w:t>
      </w:r>
      <w:bookmarkEnd w:id="124"/>
    </w:p>
    <w:p w14:paraId="645609DB" w14:textId="77777777" w:rsidR="77AA9228" w:rsidRPr="009F2C67" w:rsidRDefault="77AA9228" w:rsidP="003B388A">
      <w:pPr>
        <w:pStyle w:val="Normlnweb"/>
        <w:rPr>
          <w:rFonts w:cs="Arial"/>
        </w:rPr>
      </w:pPr>
      <w:r w:rsidRPr="009F2C67">
        <w:rPr>
          <w:rFonts w:eastAsia="Google Sans Text" w:cs="Arial"/>
        </w:rPr>
        <w:t xml:space="preserve">Pro účely této specifikace jsou definovány následující role aktérů, které odpovídají formálním definicím </w:t>
      </w:r>
      <w:proofErr w:type="spellStart"/>
      <w:r w:rsidRPr="009F2C67">
        <w:rPr>
          <w:rFonts w:eastAsia="Google Sans Text" w:cs="Arial"/>
        </w:rPr>
        <w:t>ActorDefinition</w:t>
      </w:r>
      <w:proofErr w:type="spellEnd"/>
      <w:r w:rsidRPr="009F2C67">
        <w:rPr>
          <w:rFonts w:eastAsia="Google Sans Text" w:cs="Arial"/>
        </w:rPr>
        <w:t xml:space="preserve"> v CZ </w:t>
      </w:r>
      <w:proofErr w:type="spellStart"/>
      <w:r w:rsidRPr="009F2C67">
        <w:rPr>
          <w:rFonts w:eastAsia="Google Sans Text" w:cs="Arial"/>
        </w:rPr>
        <w:t>Core</w:t>
      </w:r>
      <w:proofErr w:type="spellEnd"/>
      <w:r w:rsidRPr="009F2C67">
        <w:rPr>
          <w:rFonts w:eastAsia="Google Sans Text" w:cs="Arial"/>
        </w:rPr>
        <w:t>:</w:t>
      </w:r>
    </w:p>
    <w:p w14:paraId="53C5121D" w14:textId="77777777"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Creator-L2:</w:t>
      </w:r>
      <w:r w:rsidRPr="009F2C67">
        <w:rPr>
          <w:rFonts w:eastAsia="Arial" w:cs="Arial"/>
          <w:color w:val="000000"/>
        </w:rPr>
        <w:t xml:space="preserve"> Systém, který vytváří (</w:t>
      </w:r>
      <w:proofErr w:type="spellStart"/>
      <w:r w:rsidRPr="009F2C67">
        <w:rPr>
          <w:rFonts w:eastAsia="Arial" w:cs="Arial"/>
          <w:color w:val="000000"/>
        </w:rPr>
        <w:t>create</w:t>
      </w:r>
      <w:proofErr w:type="spellEnd"/>
      <w:r w:rsidRPr="009F2C67">
        <w:rPr>
          <w:rFonts w:eastAsia="Arial" w:cs="Arial"/>
          <w:color w:val="000000"/>
        </w:rPr>
        <w:t>) a odesílá (</w:t>
      </w:r>
      <w:proofErr w:type="spellStart"/>
      <w:r w:rsidRPr="009F2C67">
        <w:rPr>
          <w:rFonts w:eastAsia="Arial" w:cs="Arial"/>
          <w:color w:val="000000"/>
        </w:rPr>
        <w:t>send</w:t>
      </w:r>
      <w:proofErr w:type="spellEnd"/>
      <w:r w:rsidRPr="009F2C67">
        <w:rPr>
          <w:rFonts w:eastAsia="Arial" w:cs="Arial"/>
          <w:color w:val="000000"/>
        </w:rPr>
        <w:t>) dokumenty na úrovni L2.</w:t>
      </w:r>
    </w:p>
    <w:p w14:paraId="4A54D088" w14:textId="77777777"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Consumer-L2:</w:t>
      </w:r>
      <w:r w:rsidRPr="009F2C67">
        <w:rPr>
          <w:rFonts w:eastAsia="Arial" w:cs="Arial"/>
          <w:color w:val="000000"/>
        </w:rPr>
        <w:t xml:space="preserve"> Systém, který přijímá (</w:t>
      </w:r>
      <w:proofErr w:type="spellStart"/>
      <w:r w:rsidRPr="009F2C67">
        <w:rPr>
          <w:rFonts w:eastAsia="Arial" w:cs="Arial"/>
          <w:color w:val="000000"/>
        </w:rPr>
        <w:t>receive</w:t>
      </w:r>
      <w:proofErr w:type="spellEnd"/>
      <w:r w:rsidRPr="009F2C67">
        <w:rPr>
          <w:rFonts w:eastAsia="Arial" w:cs="Arial"/>
          <w:color w:val="000000"/>
        </w:rPr>
        <w:t>), zpracovává (</w:t>
      </w:r>
      <w:proofErr w:type="spellStart"/>
      <w:r w:rsidRPr="009F2C67">
        <w:rPr>
          <w:rFonts w:eastAsia="Arial" w:cs="Arial"/>
          <w:color w:val="000000"/>
        </w:rPr>
        <w:t>process</w:t>
      </w:r>
      <w:proofErr w:type="spellEnd"/>
      <w:r w:rsidRPr="009F2C67">
        <w:rPr>
          <w:rFonts w:eastAsia="Arial" w:cs="Arial"/>
          <w:color w:val="000000"/>
        </w:rPr>
        <w:t>) a zobrazuje (display) dokumenty na úrovni L2.</w:t>
      </w:r>
    </w:p>
    <w:p w14:paraId="32D0BDC2" w14:textId="77777777" w:rsidR="77AA9228" w:rsidRPr="009F2C67"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Creator-L3:</w:t>
      </w:r>
      <w:r w:rsidRPr="009F2C67">
        <w:rPr>
          <w:rFonts w:eastAsia="Arial" w:cs="Arial"/>
          <w:color w:val="000000"/>
        </w:rPr>
        <w:t xml:space="preserve"> Systém, který vytváří a odesílá dokumenty na úrovni L3, včetně granulárních klinických dat.</w:t>
      </w:r>
    </w:p>
    <w:p w14:paraId="0D0C98D7" w14:textId="77777777" w:rsidR="77AA9228" w:rsidRDefault="77AA9228" w:rsidP="003B388A">
      <w:pPr>
        <w:numPr>
          <w:ilvl w:val="0"/>
          <w:numId w:val="18"/>
        </w:numPr>
        <w:tabs>
          <w:tab w:val="clear" w:pos="720"/>
        </w:tabs>
        <w:spacing w:after="200"/>
        <w:rPr>
          <w:rFonts w:eastAsia="Arial" w:cs="Arial"/>
          <w:color w:val="000000"/>
        </w:rPr>
      </w:pPr>
      <w:r w:rsidRPr="009F2C67">
        <w:rPr>
          <w:rFonts w:eastAsia="Arial" w:cs="Arial"/>
          <w:b/>
          <w:bCs/>
          <w:color w:val="000000"/>
        </w:rPr>
        <w:t>Consumer-L3:</w:t>
      </w:r>
      <w:r w:rsidRPr="009F2C67">
        <w:rPr>
          <w:rFonts w:eastAsia="Arial" w:cs="Arial"/>
          <w:color w:val="000000"/>
        </w:rPr>
        <w:t xml:space="preserve"> Systém, který přijímá, zpracovává, ukládá a nativně zobrazuje dokumenty na úrovni L3, včetně granulárních klinických dat.</w:t>
      </w:r>
    </w:p>
    <w:p w14:paraId="0CB18B5E" w14:textId="77777777" w:rsidR="00A0394B" w:rsidRPr="009F2C67" w:rsidRDefault="00A0394B" w:rsidP="00A0394B">
      <w:pPr>
        <w:spacing w:after="200"/>
        <w:ind w:left="720"/>
        <w:rPr>
          <w:rFonts w:eastAsia="Arial" w:cs="Arial"/>
          <w:color w:val="000000"/>
        </w:rPr>
      </w:pPr>
    </w:p>
    <w:p w14:paraId="37503005" w14:textId="77777777" w:rsidR="77AA9228" w:rsidRPr="009F2C67" w:rsidRDefault="77AA9228" w:rsidP="003B388A">
      <w:pPr>
        <w:pStyle w:val="Nadpis3"/>
      </w:pPr>
      <w:bookmarkStart w:id="125" w:name="_Toc216349065"/>
      <w:r w:rsidRPr="009F2C67">
        <w:t>Vynucení shody (konformity)</w:t>
      </w:r>
      <w:bookmarkEnd w:id="125"/>
    </w:p>
    <w:p w14:paraId="1A4F0756" w14:textId="77777777" w:rsidR="77AA9228" w:rsidRPr="009F2C67" w:rsidRDefault="77AA9228" w:rsidP="003B388A">
      <w:pPr>
        <w:pStyle w:val="Normlnweb"/>
        <w:rPr>
          <w:rFonts w:eastAsia="Google Sans Text" w:cs="Arial"/>
        </w:rPr>
      </w:pPr>
      <w:r w:rsidRPr="009F2C67">
        <w:rPr>
          <w:rFonts w:eastAsia="Google Sans Text" w:cs="Arial"/>
        </w:rPr>
        <w:t xml:space="preserve">Shoda s profily definovanými v CZ </w:t>
      </w:r>
      <w:proofErr w:type="spellStart"/>
      <w:r w:rsidRPr="009F2C67">
        <w:rPr>
          <w:rFonts w:eastAsia="Google Sans Text" w:cs="Arial"/>
        </w:rPr>
        <w:t>Core</w:t>
      </w:r>
      <w:proofErr w:type="spellEnd"/>
      <w:r w:rsidRPr="009F2C67">
        <w:rPr>
          <w:rFonts w:eastAsia="Google Sans Text" w:cs="Arial"/>
        </w:rPr>
        <w:t xml:space="preserve"> není primárně vynucována </w:t>
      </w:r>
      <w:r w:rsidR="00A46D7D" w:rsidRPr="009F2C67">
        <w:rPr>
          <w:rFonts w:eastAsia="Google Sans Text" w:cs="Arial"/>
        </w:rPr>
        <w:t xml:space="preserve">jen </w:t>
      </w:r>
      <w:r w:rsidRPr="009F2C67">
        <w:rPr>
          <w:rFonts w:eastAsia="Google Sans Text" w:cs="Arial"/>
        </w:rPr>
        <w:t xml:space="preserve">pomocí obecného FHIR </w:t>
      </w:r>
      <w:proofErr w:type="spellStart"/>
      <w:r w:rsidRPr="009F2C67">
        <w:rPr>
          <w:rFonts w:eastAsia="Google Sans Text" w:cs="Arial"/>
        </w:rPr>
        <w:t>Obligation</w:t>
      </w:r>
      <w:proofErr w:type="spellEnd"/>
      <w:r w:rsidRPr="009F2C67">
        <w:rPr>
          <w:rFonts w:eastAsia="Google Sans Text" w:cs="Arial"/>
        </w:rPr>
        <w:t xml:space="preserve"> Framework, ale </w:t>
      </w:r>
      <w:r w:rsidR="00A46D7D" w:rsidRPr="009F2C67">
        <w:rPr>
          <w:rFonts w:eastAsia="Google Sans Text" w:cs="Arial"/>
        </w:rPr>
        <w:t xml:space="preserve">zejména </w:t>
      </w:r>
      <w:r w:rsidRPr="009F2C67">
        <w:rPr>
          <w:rFonts w:eastAsia="Google Sans Text" w:cs="Arial"/>
        </w:rPr>
        <w:t>prostřednictvím profilace</w:t>
      </w:r>
      <w:r w:rsidR="00A46D7D" w:rsidRPr="009F2C67">
        <w:rPr>
          <w:rFonts w:eastAsia="Google Sans Text" w:cs="Arial"/>
        </w:rPr>
        <w:t xml:space="preserve"> zdrojů</w:t>
      </w:r>
      <w:r w:rsidRPr="009F2C67">
        <w:rPr>
          <w:rFonts w:eastAsia="Google Sans Text" w:cs="Arial"/>
        </w:rPr>
        <w:t xml:space="preserve"> standardu FHIR</w:t>
      </w:r>
      <w:r w:rsidR="00A46D7D" w:rsidRPr="009F2C67">
        <w:rPr>
          <w:rFonts w:eastAsia="Google Sans Text" w:cs="Arial"/>
        </w:rPr>
        <w:t xml:space="preserve"> vyjádřených v implementační specifikaci v příslušném FHIR IG</w:t>
      </w:r>
      <w:r w:rsidRPr="009F2C67">
        <w:rPr>
          <w:rFonts w:eastAsia="Google Sans Text" w:cs="Arial"/>
        </w:rPr>
        <w:t xml:space="preserve">. Implementátoři </w:t>
      </w:r>
      <w:r w:rsidRPr="009F2C67">
        <w:rPr>
          <w:rFonts w:eastAsia="Google Sans Text" w:cs="Arial"/>
          <w:b/>
          <w:bCs/>
        </w:rPr>
        <w:t>MUSÍ</w:t>
      </w:r>
      <w:r w:rsidRPr="009F2C67">
        <w:rPr>
          <w:rFonts w:eastAsia="Google Sans Text" w:cs="Arial"/>
        </w:rPr>
        <w:t xml:space="preserve"> respektovat tyto mechanismy, které představují závazné povinnosti.</w:t>
      </w:r>
    </w:p>
    <w:p w14:paraId="64D927B6" w14:textId="77777777" w:rsidR="77AA9228" w:rsidRPr="009F2C67" w:rsidRDefault="77AA9228" w:rsidP="003B388A">
      <w:pPr>
        <w:pStyle w:val="Normlnweb"/>
        <w:rPr>
          <w:rFonts w:eastAsia="Google Sans Text" w:cs="Arial"/>
        </w:rPr>
      </w:pPr>
      <w:r w:rsidRPr="009F2C67">
        <w:rPr>
          <w:rFonts w:eastAsia="Google Sans Text" w:cs="Arial"/>
        </w:rPr>
        <w:t xml:space="preserve">Následující tabulka shrnuje klíčové mechanismy a uvádí příklady z CZ </w:t>
      </w:r>
      <w:proofErr w:type="spellStart"/>
      <w:r w:rsidRPr="009F2C67">
        <w:rPr>
          <w:rFonts w:eastAsia="Google Sans Text" w:cs="Arial"/>
        </w:rPr>
        <w:t>Core</w:t>
      </w:r>
      <w:proofErr w:type="spellEnd"/>
      <w:r w:rsidRPr="009F2C67">
        <w:rPr>
          <w:rFonts w:eastAsia="Google Sans Text" w:cs="Arial"/>
        </w:rPr>
        <w:t>.</w:t>
      </w:r>
    </w:p>
    <w:tbl>
      <w:tblPr>
        <w:tblStyle w:val="Tabulkasmkou4zvraznn31"/>
        <w:tblW w:w="9225" w:type="dxa"/>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2263"/>
        <w:gridCol w:w="3119"/>
        <w:gridCol w:w="3843"/>
      </w:tblGrid>
      <w:tr w:rsidR="50840FBD" w:rsidRPr="009F2C67" w14:paraId="37700B4F" w14:textId="77777777" w:rsidTr="0063414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left w:val="none" w:sz="0" w:space="0" w:color="auto"/>
              <w:bottom w:val="none" w:sz="0" w:space="0" w:color="auto"/>
              <w:right w:val="none" w:sz="0" w:space="0" w:color="auto"/>
            </w:tcBorders>
            <w:shd w:val="clear" w:color="auto" w:fill="auto"/>
          </w:tcPr>
          <w:p w14:paraId="79D5572B" w14:textId="77777777" w:rsidR="50840FBD" w:rsidRPr="009F2C67" w:rsidRDefault="50840FBD" w:rsidP="003A58B7">
            <w:pPr>
              <w:spacing w:line="275" w:lineRule="auto"/>
              <w:jc w:val="left"/>
              <w:rPr>
                <w:rFonts w:eastAsia="Google Sans Text" w:cs="Arial"/>
                <w:color w:val="auto"/>
              </w:rPr>
            </w:pPr>
            <w:bookmarkStart w:id="126" w:name="_Hlk216351717"/>
            <w:r w:rsidRPr="009F2C67">
              <w:rPr>
                <w:rFonts w:eastAsia="Google Sans Text" w:cs="Arial"/>
                <w:color w:val="auto"/>
              </w:rPr>
              <w:t>Mechanismus</w:t>
            </w:r>
          </w:p>
        </w:tc>
        <w:tc>
          <w:tcPr>
            <w:tcW w:w="3119" w:type="dxa"/>
            <w:tcBorders>
              <w:top w:val="none" w:sz="0" w:space="0" w:color="auto"/>
              <w:left w:val="none" w:sz="0" w:space="0" w:color="auto"/>
              <w:bottom w:val="none" w:sz="0" w:space="0" w:color="auto"/>
              <w:right w:val="none" w:sz="0" w:space="0" w:color="auto"/>
            </w:tcBorders>
            <w:shd w:val="clear" w:color="auto" w:fill="auto"/>
          </w:tcPr>
          <w:p w14:paraId="087DF599" w14:textId="77777777" w:rsidR="50840FBD" w:rsidRPr="009F2C67" w:rsidRDefault="50840FBD" w:rsidP="003A58B7">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Popis</w:t>
            </w:r>
          </w:p>
        </w:tc>
        <w:tc>
          <w:tcPr>
            <w:tcW w:w="3843" w:type="dxa"/>
            <w:tcBorders>
              <w:top w:val="none" w:sz="0" w:space="0" w:color="auto"/>
              <w:left w:val="none" w:sz="0" w:space="0" w:color="auto"/>
              <w:bottom w:val="none" w:sz="0" w:space="0" w:color="auto"/>
              <w:right w:val="none" w:sz="0" w:space="0" w:color="auto"/>
            </w:tcBorders>
            <w:shd w:val="clear" w:color="auto" w:fill="auto"/>
          </w:tcPr>
          <w:p w14:paraId="6343B47D" w14:textId="77777777" w:rsidR="50840FBD" w:rsidRPr="009F2C67" w:rsidRDefault="50840FBD" w:rsidP="003A58B7">
            <w:pPr>
              <w:spacing w:line="275" w:lineRule="auto"/>
              <w:jc w:val="left"/>
              <w:cnfStyle w:val="100000000000" w:firstRow="1" w:lastRow="0" w:firstColumn="0" w:lastColumn="0" w:oddVBand="0" w:evenVBand="0" w:oddHBand="0" w:evenHBand="0" w:firstRowFirstColumn="0" w:firstRowLastColumn="0" w:lastRowFirstColumn="0" w:lastRowLastColumn="0"/>
              <w:rPr>
                <w:rFonts w:eastAsia="Google Sans Text" w:cs="Arial"/>
                <w:color w:val="auto"/>
              </w:rPr>
            </w:pPr>
            <w:r w:rsidRPr="009F2C67">
              <w:rPr>
                <w:rFonts w:eastAsia="Google Sans Text" w:cs="Arial"/>
                <w:color w:val="auto"/>
              </w:rPr>
              <w:t xml:space="preserve">Příklad z CZ </w:t>
            </w:r>
            <w:proofErr w:type="spellStart"/>
            <w:r w:rsidRPr="009F2C67">
              <w:rPr>
                <w:rFonts w:eastAsia="Google Sans Text" w:cs="Arial"/>
                <w:color w:val="auto"/>
              </w:rPr>
              <w:t>Core</w:t>
            </w:r>
            <w:proofErr w:type="spellEnd"/>
          </w:p>
        </w:tc>
      </w:tr>
      <w:tr w:rsidR="50840FBD" w:rsidRPr="009F2C67" w14:paraId="75724BDF" w14:textId="77777777" w:rsidTr="00634142">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06E9EC1" w14:textId="77777777" w:rsidR="50840FBD" w:rsidRPr="009F2C67" w:rsidRDefault="50840FBD" w:rsidP="003A58B7">
            <w:pPr>
              <w:jc w:val="left"/>
              <w:rPr>
                <w:rFonts w:cs="Arial"/>
              </w:rPr>
            </w:pPr>
            <w:r w:rsidRPr="009F2C67">
              <w:rPr>
                <w:rFonts w:cs="Arial"/>
              </w:rPr>
              <w:t>Kardinalita</w:t>
            </w:r>
          </w:p>
        </w:tc>
        <w:tc>
          <w:tcPr>
            <w:tcW w:w="3119" w:type="dxa"/>
          </w:tcPr>
          <w:p w14:paraId="0ECD2FC7"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Definuje, zda je datový prvek povinný (</w:t>
            </w:r>
            <w:proofErr w:type="gramStart"/>
            <w:r w:rsidRPr="009F2C67">
              <w:rPr>
                <w:rFonts w:cs="Arial"/>
              </w:rPr>
              <w:t>1..</w:t>
            </w:r>
            <w:proofErr w:type="gramEnd"/>
            <w:r w:rsidRPr="009F2C67">
              <w:rPr>
                <w:rFonts w:cs="Arial"/>
              </w:rPr>
              <w:t>x) nebo volitelný (</w:t>
            </w:r>
            <w:proofErr w:type="gramStart"/>
            <w:r w:rsidRPr="009F2C67">
              <w:rPr>
                <w:rFonts w:cs="Arial"/>
              </w:rPr>
              <w:t>0..</w:t>
            </w:r>
            <w:proofErr w:type="gramEnd"/>
            <w:r w:rsidRPr="009F2C67">
              <w:rPr>
                <w:rFonts w:cs="Arial"/>
              </w:rPr>
              <w:t>x).</w:t>
            </w:r>
          </w:p>
        </w:tc>
        <w:tc>
          <w:tcPr>
            <w:tcW w:w="3843" w:type="dxa"/>
          </w:tcPr>
          <w:p w14:paraId="70AE9AB7"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Profil </w:t>
            </w:r>
            <w:proofErr w:type="spellStart"/>
            <w:r w:rsidRPr="009F2C67">
              <w:rPr>
                <w:rFonts w:cs="Arial"/>
              </w:rPr>
              <w:t>CZ_RID_Identifier</w:t>
            </w:r>
            <w:proofErr w:type="spellEnd"/>
            <w:r w:rsidRPr="009F2C67">
              <w:rPr>
                <w:rFonts w:cs="Arial"/>
              </w:rPr>
              <w:t xml:space="preserve"> vyžaduje, aby prvek </w:t>
            </w:r>
            <w:proofErr w:type="spellStart"/>
            <w:r w:rsidRPr="009F2C67">
              <w:rPr>
                <w:rFonts w:cs="Arial"/>
              </w:rPr>
              <w:t>Identifier.system</w:t>
            </w:r>
            <w:proofErr w:type="spellEnd"/>
            <w:r w:rsidRPr="009F2C67">
              <w:rPr>
                <w:rFonts w:cs="Arial"/>
              </w:rPr>
              <w:t xml:space="preserve"> měl kardinalitu </w:t>
            </w:r>
            <w:proofErr w:type="gramStart"/>
            <w:r w:rsidRPr="009F2C67">
              <w:rPr>
                <w:rFonts w:cs="Arial"/>
              </w:rPr>
              <w:t>1..</w:t>
            </w:r>
            <w:proofErr w:type="gramEnd"/>
            <w:r w:rsidRPr="009F2C67">
              <w:rPr>
                <w:rFonts w:cs="Arial"/>
              </w:rPr>
              <w:t xml:space="preserve">1. Prvek tedy </w:t>
            </w:r>
            <w:r w:rsidRPr="009F2C67">
              <w:rPr>
                <w:rFonts w:cs="Arial"/>
                <w:b/>
                <w:bCs/>
              </w:rPr>
              <w:t>MUSÍ</w:t>
            </w:r>
            <w:r w:rsidRPr="009F2C67">
              <w:rPr>
                <w:rFonts w:cs="Arial"/>
              </w:rPr>
              <w:t xml:space="preserve"> být přítomen.</w:t>
            </w:r>
          </w:p>
        </w:tc>
      </w:tr>
      <w:tr w:rsidR="50840FBD" w:rsidRPr="009F2C67" w14:paraId="0ABF44D8" w14:textId="77777777" w:rsidTr="00634142">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CD5B1B5" w14:textId="77777777" w:rsidR="50840FBD" w:rsidRPr="009F2C67" w:rsidRDefault="50840FBD" w:rsidP="003A58B7">
            <w:pPr>
              <w:jc w:val="left"/>
              <w:rPr>
                <w:rFonts w:cs="Arial"/>
              </w:rPr>
            </w:pPr>
            <w:r w:rsidRPr="009F2C67">
              <w:rPr>
                <w:rFonts w:cs="Arial"/>
              </w:rPr>
              <w:t>Fixní hodnota</w:t>
            </w:r>
          </w:p>
        </w:tc>
        <w:tc>
          <w:tcPr>
            <w:tcW w:w="3119" w:type="dxa"/>
          </w:tcPr>
          <w:p w14:paraId="6D0F44CB"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Hodnota datového prvku je v profilu pevně stanovena a nesmí být jiná.</w:t>
            </w:r>
          </w:p>
        </w:tc>
        <w:tc>
          <w:tcPr>
            <w:tcW w:w="3843" w:type="dxa"/>
          </w:tcPr>
          <w:p w14:paraId="7DCF09FE"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V profilu </w:t>
            </w:r>
            <w:proofErr w:type="spellStart"/>
            <w:r w:rsidRPr="009F2C67">
              <w:rPr>
                <w:rFonts w:cs="Arial"/>
              </w:rPr>
              <w:t>CZ_RID_Identifier</w:t>
            </w:r>
            <w:proofErr w:type="spellEnd"/>
            <w:r w:rsidRPr="009F2C67">
              <w:rPr>
                <w:rFonts w:cs="Arial"/>
              </w:rPr>
              <w:t xml:space="preserve"> </w:t>
            </w:r>
            <w:r w:rsidRPr="009F2C67">
              <w:rPr>
                <w:rFonts w:cs="Arial"/>
                <w:b/>
                <w:bCs/>
              </w:rPr>
              <w:t>MUSÍ</w:t>
            </w:r>
            <w:r w:rsidRPr="009F2C67">
              <w:rPr>
                <w:rFonts w:cs="Arial"/>
              </w:rPr>
              <w:t xml:space="preserve"> mít prvek </w:t>
            </w:r>
            <w:proofErr w:type="spellStart"/>
            <w:r w:rsidRPr="009F2C67">
              <w:rPr>
                <w:rFonts w:cs="Arial"/>
              </w:rPr>
              <w:t>Identifier.system</w:t>
            </w:r>
            <w:proofErr w:type="spellEnd"/>
          </w:p>
        </w:tc>
      </w:tr>
      <w:tr w:rsidR="50840FBD" w:rsidRPr="009F2C67" w14:paraId="01FEB997" w14:textId="77777777" w:rsidTr="00634142">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6C0D7C6" w14:textId="77777777" w:rsidR="50840FBD" w:rsidRPr="009F2C67" w:rsidRDefault="50840FBD" w:rsidP="003A58B7">
            <w:pPr>
              <w:jc w:val="left"/>
              <w:rPr>
                <w:rFonts w:cs="Arial"/>
              </w:rPr>
            </w:pPr>
            <w:r w:rsidRPr="009F2C67">
              <w:rPr>
                <w:rFonts w:cs="Arial"/>
              </w:rPr>
              <w:t>Vazba na číselník</w:t>
            </w:r>
          </w:p>
        </w:tc>
        <w:tc>
          <w:tcPr>
            <w:tcW w:w="3119" w:type="dxa"/>
          </w:tcPr>
          <w:p w14:paraId="0F22C7CF"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kódovaného prvku </w:t>
            </w:r>
            <w:r w:rsidRPr="009F2C67">
              <w:rPr>
                <w:rFonts w:cs="Arial"/>
                <w:b/>
                <w:bCs/>
              </w:rPr>
              <w:t>MUSÍ</w:t>
            </w:r>
            <w:r w:rsidRPr="009F2C67">
              <w:rPr>
                <w:rFonts w:cs="Arial"/>
              </w:rPr>
              <w:t xml:space="preserve"> pocházet z definované sady kódů (</w:t>
            </w:r>
            <w:proofErr w:type="spellStart"/>
            <w:r w:rsidRPr="009F2C67">
              <w:rPr>
                <w:rFonts w:cs="Arial"/>
              </w:rPr>
              <w:t>ValueSet</w:t>
            </w:r>
            <w:proofErr w:type="spellEnd"/>
            <w:r w:rsidRPr="009F2C67">
              <w:rPr>
                <w:rFonts w:cs="Arial"/>
              </w:rPr>
              <w:t>).</w:t>
            </w:r>
          </w:p>
        </w:tc>
        <w:tc>
          <w:tcPr>
            <w:tcW w:w="3843" w:type="dxa"/>
          </w:tcPr>
          <w:p w14:paraId="445813DC"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Prvek </w:t>
            </w:r>
            <w:proofErr w:type="spellStart"/>
            <w:r w:rsidRPr="009F2C67">
              <w:rPr>
                <w:rFonts w:cs="Arial"/>
              </w:rPr>
              <w:t>Composition.type</w:t>
            </w:r>
            <w:proofErr w:type="spellEnd"/>
            <w:r w:rsidRPr="009F2C67">
              <w:rPr>
                <w:rFonts w:cs="Arial"/>
              </w:rPr>
              <w:t xml:space="preserve"> </w:t>
            </w:r>
            <w:r w:rsidRPr="009F2C67">
              <w:rPr>
                <w:rFonts w:cs="Arial"/>
                <w:b/>
                <w:bCs/>
              </w:rPr>
              <w:t>MĚL BY</w:t>
            </w:r>
            <w:r w:rsidRPr="009F2C67">
              <w:rPr>
                <w:rFonts w:cs="Arial"/>
              </w:rPr>
              <w:t xml:space="preserve"> být vázán na národní číselník typů dokumentů, pokud je definován.</w:t>
            </w:r>
          </w:p>
        </w:tc>
      </w:tr>
      <w:tr w:rsidR="50840FBD" w:rsidRPr="009F2C67" w14:paraId="4BDB5441" w14:textId="77777777" w:rsidTr="00634142">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24228117" w14:textId="77777777" w:rsidR="50840FBD" w:rsidRPr="009F2C67" w:rsidRDefault="50840FBD" w:rsidP="003A58B7">
            <w:pPr>
              <w:jc w:val="left"/>
              <w:rPr>
                <w:rFonts w:cs="Arial"/>
              </w:rPr>
            </w:pPr>
            <w:r w:rsidRPr="009F2C67">
              <w:rPr>
                <w:rFonts w:cs="Arial"/>
              </w:rPr>
              <w:t>Formální omezení</w:t>
            </w:r>
          </w:p>
        </w:tc>
        <w:tc>
          <w:tcPr>
            <w:tcW w:w="3119" w:type="dxa"/>
          </w:tcPr>
          <w:p w14:paraId="5ABF21C7" w14:textId="77777777" w:rsidR="50840FBD" w:rsidRPr="009F2C67" w:rsidRDefault="50840FBD" w:rsidP="003A58B7">
            <w:pPr>
              <w:jc w:val="left"/>
              <w:cnfStyle w:val="000000000000" w:firstRow="0" w:lastRow="0" w:firstColumn="0" w:lastColumn="0" w:oddVBand="0" w:evenVBand="0" w:oddHBand="0" w:evenHBand="0" w:firstRowFirstColumn="0" w:firstRowLastColumn="0" w:lastRowFirstColumn="0" w:lastRowLastColumn="0"/>
              <w:rPr>
                <w:rFonts w:cs="Arial"/>
              </w:rPr>
            </w:pPr>
            <w:r w:rsidRPr="009F2C67">
              <w:rPr>
                <w:rFonts w:cs="Arial"/>
              </w:rPr>
              <w:t xml:space="preserve">Hodnota prvku </w:t>
            </w:r>
            <w:r w:rsidRPr="009F2C67">
              <w:rPr>
                <w:rFonts w:cs="Arial"/>
                <w:b/>
                <w:bCs/>
              </w:rPr>
              <w:t>MUSÍ</w:t>
            </w:r>
            <w:r w:rsidRPr="009F2C67">
              <w:rPr>
                <w:rFonts w:cs="Arial"/>
              </w:rPr>
              <w:t xml:space="preserve"> splňovat specifické pravidlo, často definované pomocí </w:t>
            </w:r>
            <w:proofErr w:type="spellStart"/>
            <w:r w:rsidRPr="009F2C67">
              <w:rPr>
                <w:rFonts w:cs="Arial"/>
              </w:rPr>
              <w:t>FHIRPath</w:t>
            </w:r>
            <w:proofErr w:type="spellEnd"/>
            <w:r w:rsidRPr="009F2C67">
              <w:rPr>
                <w:rFonts w:cs="Arial"/>
              </w:rPr>
              <w:t xml:space="preserve"> nebo regulárního výrazu.</w:t>
            </w:r>
          </w:p>
        </w:tc>
        <w:tc>
          <w:tcPr>
            <w:tcW w:w="3843" w:type="dxa"/>
          </w:tcPr>
          <w:p w14:paraId="717FB8A4" w14:textId="77777777" w:rsidR="007501A7" w:rsidRDefault="00000000" w:rsidP="003A58B7">
            <w:pPr>
              <w:jc w:val="left"/>
              <w:cnfStyle w:val="000000000000" w:firstRow="0" w:lastRow="0" w:firstColumn="0" w:lastColumn="0" w:oddVBand="0" w:evenVBand="0" w:oddHBand="0" w:evenHBand="0" w:firstRowFirstColumn="0" w:firstRowLastColumn="0" w:lastRowFirstColumn="0" w:lastRowLastColumn="0"/>
            </w:pPr>
            <w:r>
              <w:t xml:space="preserve">V profilu </w:t>
            </w:r>
            <w:proofErr w:type="spellStart"/>
            <w:r>
              <w:t>CZ_RID_Identifier</w:t>
            </w:r>
            <w:proofErr w:type="spellEnd"/>
            <w:r>
              <w:t xml:space="preserve"> MUSÍ hodnota prvku </w:t>
            </w:r>
            <w:proofErr w:type="spellStart"/>
            <w:r>
              <w:t>Identifier.value</w:t>
            </w:r>
            <w:proofErr w:type="spellEnd"/>
            <w:r>
              <w:t xml:space="preserve"> vyhovovat omezení </w:t>
            </w:r>
            <w:proofErr w:type="spellStart"/>
            <w:r>
              <w:t>rid</w:t>
            </w:r>
            <w:proofErr w:type="spellEnd"/>
            <w:r>
              <w:t>-rule (formát `D\</w:t>
            </w:r>
            <w:proofErr w:type="gramStart"/>
            <w:r>
              <w:t>d{9}`</w:t>
            </w:r>
            <w:proofErr w:type="gramEnd"/>
            <w:r>
              <w:t>), tedy písmeno "D" následované devíti číslicemi.</w:t>
            </w:r>
          </w:p>
        </w:tc>
      </w:tr>
      <w:bookmarkEnd w:id="126"/>
    </w:tbl>
    <w:p w14:paraId="720A9310" w14:textId="40800BE8" w:rsidR="00256D48" w:rsidRDefault="00256D48" w:rsidP="00634142">
      <w:pPr>
        <w:spacing w:after="160" w:line="259" w:lineRule="auto"/>
      </w:pPr>
    </w:p>
    <w:p w14:paraId="383C1203" w14:textId="2194C1C5" w:rsidR="398912D2" w:rsidRPr="009F2C67" w:rsidRDefault="398912D2" w:rsidP="003B388A">
      <w:pPr>
        <w:pStyle w:val="Nadpis2"/>
      </w:pPr>
      <w:bookmarkStart w:id="127" w:name="_Toc216349066"/>
      <w:r w:rsidRPr="009F2C67">
        <w:lastRenderedPageBreak/>
        <w:t>Sekce 3: Technická specifikace pro úroveň L2 – Strukturovaný narativ</w:t>
      </w:r>
      <w:bookmarkEnd w:id="127"/>
    </w:p>
    <w:p w14:paraId="738BD31B" w14:textId="77777777" w:rsidR="398912D2" w:rsidRPr="009F2C67" w:rsidRDefault="398912D2" w:rsidP="003B388A">
      <w:pPr>
        <w:pStyle w:val="Nadpis3"/>
      </w:pPr>
      <w:bookmarkStart w:id="128" w:name="_Toc216349067"/>
      <w:r w:rsidRPr="009F2C67">
        <w:t>Cíl</w:t>
      </w:r>
      <w:bookmarkEnd w:id="128"/>
    </w:p>
    <w:p w14:paraId="562EA0BA" w14:textId="77777777" w:rsidR="00A46D7D" w:rsidRPr="009F2C67" w:rsidRDefault="398912D2" w:rsidP="003B388A">
      <w:pPr>
        <w:pStyle w:val="Normlnweb"/>
        <w:rPr>
          <w:rFonts w:eastAsia="Google Sans Text" w:cs="Arial"/>
        </w:rPr>
      </w:pPr>
      <w:r w:rsidRPr="009F2C67">
        <w:rPr>
          <w:rFonts w:eastAsia="Google Sans Text" w:cs="Arial"/>
        </w:rPr>
        <w:t>Rozšířit úroveň L1 o strojově identifikovatelné narativní sekce při zachování plné zpětné kompatibility prostřednictvím povinného vloženého dokumentu PDF/A.</w:t>
      </w:r>
      <w:r w:rsidR="00A46D7D" w:rsidRPr="009F2C67">
        <w:rPr>
          <w:rFonts w:eastAsia="Google Sans Text" w:cs="Arial"/>
        </w:rPr>
        <w:t xml:space="preserve"> Obecně platí, že implementátoři MUSÍ respektovat strukturální omezení specifikovaná v aktuální verzi FHIR IG včetně požadavků specifikovaných pomocí FHIR </w:t>
      </w:r>
      <w:proofErr w:type="spellStart"/>
      <w:r w:rsidR="00A46D7D" w:rsidRPr="009F2C67">
        <w:rPr>
          <w:rFonts w:eastAsia="Google Sans Text" w:cs="Arial"/>
        </w:rPr>
        <w:t>Obligation</w:t>
      </w:r>
      <w:proofErr w:type="spellEnd"/>
      <w:r w:rsidR="00A46D7D" w:rsidRPr="009F2C67">
        <w:rPr>
          <w:rFonts w:eastAsia="Google Sans Text" w:cs="Arial"/>
        </w:rPr>
        <w:t xml:space="preserve"> pro úroveň L2. FHIR </w:t>
      </w:r>
      <w:proofErr w:type="spellStart"/>
      <w:r w:rsidR="00A46D7D" w:rsidRPr="009F2C67">
        <w:rPr>
          <w:rFonts w:eastAsia="Google Sans Text" w:cs="Arial"/>
        </w:rPr>
        <w:t>Obligation</w:t>
      </w:r>
      <w:proofErr w:type="spellEnd"/>
      <w:r w:rsidR="00A46D7D" w:rsidRPr="009F2C67">
        <w:rPr>
          <w:rFonts w:eastAsia="Google Sans Text" w:cs="Arial"/>
        </w:rPr>
        <w:t xml:space="preserve"> definují požadavky na vlastnosti EHR systémů, které dokument vytvářejí či konzumují.</w:t>
      </w:r>
    </w:p>
    <w:p w14:paraId="55D8EB64" w14:textId="77777777" w:rsidR="003D50E6" w:rsidRPr="009F2C67" w:rsidRDefault="003D50E6" w:rsidP="003B388A">
      <w:pPr>
        <w:spacing w:after="200"/>
        <w:rPr>
          <w:rFonts w:eastAsia="Google Sans Text" w:cs="Arial"/>
        </w:rPr>
      </w:pPr>
    </w:p>
    <w:p w14:paraId="7DCB43C6" w14:textId="77777777" w:rsidR="50840FBD" w:rsidRDefault="398912D2" w:rsidP="003B388A">
      <w:pPr>
        <w:pStyle w:val="Nadpis4"/>
        <w:rPr>
          <w:rFonts w:cs="Arial"/>
        </w:rPr>
      </w:pPr>
      <w:r w:rsidRPr="009F2C67">
        <w:rPr>
          <w:rFonts w:cs="Arial"/>
        </w:rPr>
        <w:t>Požadavky na Creator-L2</w:t>
      </w:r>
    </w:p>
    <w:p w14:paraId="1B0B51F5" w14:textId="77777777" w:rsidR="003A58B7" w:rsidRPr="003A58B7" w:rsidRDefault="003A58B7" w:rsidP="003A58B7"/>
    <w:p w14:paraId="79F40B12"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C-L2-01 (MUSÍ):</w:t>
      </w:r>
      <w:r w:rsidRPr="009F2C67">
        <w:rPr>
          <w:rFonts w:eastAsia="Arial" w:cs="Arial"/>
          <w:color w:val="000000"/>
        </w:rPr>
        <w:t xml:space="preserve"> Vytvořit </w:t>
      </w:r>
      <w:proofErr w:type="spellStart"/>
      <w:r w:rsidRPr="009F2C67">
        <w:rPr>
          <w:rFonts w:eastAsia="Arial" w:cs="Arial"/>
          <w:color w:val="000000"/>
        </w:rPr>
        <w:t>Bundle</w:t>
      </w:r>
      <w:proofErr w:type="spellEnd"/>
      <w:r w:rsidRPr="009F2C67">
        <w:rPr>
          <w:rFonts w:eastAsia="Arial" w:cs="Arial"/>
          <w:color w:val="000000"/>
        </w:rPr>
        <w:t xml:space="preserve"> typu </w:t>
      </w:r>
      <w:proofErr w:type="spellStart"/>
      <w:r w:rsidRPr="009F2C67">
        <w:rPr>
          <w:rFonts w:eastAsia="Arial" w:cs="Arial"/>
          <w:color w:val="000000"/>
        </w:rPr>
        <w:t>document</w:t>
      </w:r>
      <w:proofErr w:type="spellEnd"/>
      <w:r w:rsidRPr="009F2C67">
        <w:rPr>
          <w:rFonts w:eastAsia="Arial" w:cs="Arial"/>
          <w:color w:val="000000"/>
        </w:rPr>
        <w:t xml:space="preserve">, jehož první položkou je zdroj </w:t>
      </w:r>
      <w:proofErr w:type="spellStart"/>
      <w:r w:rsidRPr="009F2C67">
        <w:rPr>
          <w:rFonts w:eastAsia="Arial" w:cs="Arial"/>
          <w:color w:val="000000"/>
        </w:rPr>
        <w:t>Composition</w:t>
      </w:r>
      <w:proofErr w:type="spellEnd"/>
      <w:r w:rsidRPr="009F2C67">
        <w:rPr>
          <w:rFonts w:eastAsia="Arial" w:cs="Arial"/>
          <w:color w:val="000000"/>
        </w:rPr>
        <w:t>.</w:t>
      </w:r>
    </w:p>
    <w:p w14:paraId="2259B364"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C-L2-02 (MUSÍ):</w:t>
      </w:r>
      <w:r w:rsidRPr="009F2C67">
        <w:rPr>
          <w:rFonts w:eastAsia="Arial" w:cs="Arial"/>
          <w:color w:val="000000"/>
        </w:rPr>
        <w:t xml:space="preserve"> Do prvku </w:t>
      </w:r>
      <w:proofErr w:type="spellStart"/>
      <w:r w:rsidRPr="009F2C67">
        <w:rPr>
          <w:rFonts w:eastAsia="Arial" w:cs="Arial"/>
          <w:color w:val="000000"/>
        </w:rPr>
        <w:t>Composition.presentedForm</w:t>
      </w:r>
      <w:proofErr w:type="spellEnd"/>
      <w:r w:rsidRPr="009F2C67">
        <w:rPr>
          <w:rFonts w:eastAsia="Arial" w:cs="Arial"/>
          <w:color w:val="000000"/>
        </w:rPr>
        <w:t xml:space="preserve"> vložit kompletní, čitelnou reprezentaci dokumentu ve formátu PDF/A.</w:t>
      </w:r>
    </w:p>
    <w:p w14:paraId="6643D4EC"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C-L2-03 (MUSÍ):</w:t>
      </w:r>
      <w:r w:rsidRPr="009F2C67">
        <w:rPr>
          <w:rFonts w:eastAsia="Arial" w:cs="Arial"/>
          <w:color w:val="000000"/>
        </w:rPr>
        <w:t xml:space="preserve"> Hlavička dokumentu (zdroje </w:t>
      </w:r>
      <w:proofErr w:type="spellStart"/>
      <w:r w:rsidRPr="009F2C67">
        <w:rPr>
          <w:rFonts w:eastAsia="Arial" w:cs="Arial"/>
          <w:color w:val="000000"/>
        </w:rPr>
        <w:t>Patient</w:t>
      </w:r>
      <w:proofErr w:type="spellEnd"/>
      <w:r w:rsidRPr="009F2C67">
        <w:rPr>
          <w:rFonts w:eastAsia="Arial" w:cs="Arial"/>
          <w:color w:val="000000"/>
        </w:rPr>
        <w:t xml:space="preserve">, </w:t>
      </w:r>
      <w:proofErr w:type="spellStart"/>
      <w:r w:rsidRPr="009F2C67">
        <w:rPr>
          <w:rFonts w:eastAsia="Arial" w:cs="Arial"/>
          <w:color w:val="000000"/>
        </w:rPr>
        <w:t>Practitioner</w:t>
      </w:r>
      <w:proofErr w:type="spellEnd"/>
      <w:r w:rsidRPr="009F2C67">
        <w:rPr>
          <w:rFonts w:eastAsia="Arial" w:cs="Arial"/>
          <w:color w:val="000000"/>
        </w:rPr>
        <w:t xml:space="preserve">, </w:t>
      </w:r>
      <w:proofErr w:type="spellStart"/>
      <w:r w:rsidRPr="009F2C67">
        <w:rPr>
          <w:rFonts w:eastAsia="Arial" w:cs="Arial"/>
          <w:color w:val="000000"/>
        </w:rPr>
        <w:t>Organization</w:t>
      </w:r>
      <w:proofErr w:type="spellEnd"/>
      <w:r w:rsidRPr="009F2C67">
        <w:rPr>
          <w:rFonts w:eastAsia="Arial" w:cs="Arial"/>
          <w:color w:val="000000"/>
        </w:rPr>
        <w:t xml:space="preserve">, </w:t>
      </w:r>
      <w:proofErr w:type="spellStart"/>
      <w:r w:rsidRPr="009F2C67">
        <w:rPr>
          <w:rFonts w:eastAsia="Arial" w:cs="Arial"/>
          <w:color w:val="000000"/>
        </w:rPr>
        <w:t>Encounter</w:t>
      </w:r>
      <w:proofErr w:type="spellEnd"/>
      <w:r w:rsidRPr="009F2C67">
        <w:rPr>
          <w:rFonts w:eastAsia="Arial" w:cs="Arial"/>
          <w:color w:val="000000"/>
        </w:rPr>
        <w:t xml:space="preserve"> odkazované z </w:t>
      </w:r>
      <w:proofErr w:type="spellStart"/>
      <w:r w:rsidRPr="009F2C67">
        <w:rPr>
          <w:rFonts w:eastAsia="Arial" w:cs="Arial"/>
          <w:color w:val="000000"/>
        </w:rPr>
        <w:t>Composition</w:t>
      </w:r>
      <w:proofErr w:type="spellEnd"/>
      <w:r w:rsidRPr="009F2C67">
        <w:rPr>
          <w:rFonts w:eastAsia="Arial" w:cs="Arial"/>
          <w:color w:val="000000"/>
        </w:rPr>
        <w:t xml:space="preserve">) </w:t>
      </w:r>
      <w:r w:rsidRPr="009F2C67">
        <w:rPr>
          <w:rFonts w:eastAsia="Arial" w:cs="Arial"/>
          <w:b/>
          <w:bCs/>
          <w:color w:val="000000"/>
        </w:rPr>
        <w:t>MUSÍ</w:t>
      </w:r>
      <w:r w:rsidRPr="009F2C67">
        <w:rPr>
          <w:rFonts w:eastAsia="Arial" w:cs="Arial"/>
          <w:color w:val="000000"/>
        </w:rPr>
        <w:t xml:space="preserve"> být v souladu s příslušnými profily CZ </w:t>
      </w:r>
      <w:proofErr w:type="spellStart"/>
      <w:r w:rsidRPr="009F2C67">
        <w:rPr>
          <w:rFonts w:eastAsia="Arial" w:cs="Arial"/>
          <w:color w:val="000000"/>
        </w:rPr>
        <w:t>Core</w:t>
      </w:r>
      <w:proofErr w:type="spellEnd"/>
      <w:r w:rsidRPr="009F2C67">
        <w:rPr>
          <w:rFonts w:eastAsia="Arial" w:cs="Arial"/>
          <w:color w:val="000000"/>
        </w:rPr>
        <w:t xml:space="preserve">. Konkrétně zdroj </w:t>
      </w:r>
      <w:proofErr w:type="spellStart"/>
      <w:r w:rsidRPr="009F2C67">
        <w:rPr>
          <w:rFonts w:eastAsia="Arial" w:cs="Arial"/>
          <w:color w:val="000000"/>
        </w:rPr>
        <w:t>Patient</w:t>
      </w:r>
      <w:proofErr w:type="spellEnd"/>
      <w:r w:rsidRPr="009F2C67">
        <w:rPr>
          <w:rFonts w:eastAsia="Arial" w:cs="Arial"/>
          <w:color w:val="000000"/>
        </w:rPr>
        <w:t xml:space="preserve"> </w:t>
      </w:r>
      <w:r w:rsidRPr="009F2C67">
        <w:rPr>
          <w:rFonts w:eastAsia="Arial" w:cs="Arial"/>
          <w:b/>
          <w:bCs/>
          <w:color w:val="000000"/>
        </w:rPr>
        <w:t>MUSÍ</w:t>
      </w:r>
      <w:r w:rsidRPr="009F2C67">
        <w:rPr>
          <w:rFonts w:eastAsia="Arial" w:cs="Arial"/>
          <w:color w:val="000000"/>
        </w:rPr>
        <w:t xml:space="preserve"> být konformní s profilem </w:t>
      </w:r>
      <w:proofErr w:type="spellStart"/>
      <w:r w:rsidRPr="009F2C67">
        <w:rPr>
          <w:rFonts w:eastAsia="Arial" w:cs="Arial"/>
          <w:color w:val="000000"/>
        </w:rPr>
        <w:t>CZ_PatientCore</w:t>
      </w:r>
      <w:proofErr w:type="spellEnd"/>
      <w:r w:rsidRPr="009F2C67">
        <w:rPr>
          <w:rFonts w:eastAsia="Arial" w:cs="Arial"/>
          <w:color w:val="000000"/>
        </w:rPr>
        <w:t>.</w:t>
      </w:r>
    </w:p>
    <w:p w14:paraId="534C5A85"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C-L2-04 (MUSÍ):</w:t>
      </w:r>
      <w:r w:rsidRPr="009F2C67">
        <w:rPr>
          <w:rFonts w:eastAsia="Arial" w:cs="Arial"/>
          <w:color w:val="000000"/>
        </w:rPr>
        <w:t xml:space="preserve"> Pro identifikaci pacienta pomocí RID </w:t>
      </w:r>
      <w:r w:rsidRPr="009F2C67">
        <w:rPr>
          <w:rFonts w:eastAsia="Arial" w:cs="Arial"/>
          <w:b/>
          <w:bCs/>
          <w:color w:val="000000"/>
        </w:rPr>
        <w:t>MUSÍ</w:t>
      </w:r>
      <w:r w:rsidRPr="009F2C67">
        <w:rPr>
          <w:rFonts w:eastAsia="Arial" w:cs="Arial"/>
          <w:color w:val="000000"/>
        </w:rPr>
        <w:t xml:space="preserve"> být použit profil </w:t>
      </w:r>
      <w:proofErr w:type="spellStart"/>
      <w:r w:rsidRPr="009F2C67">
        <w:rPr>
          <w:rFonts w:eastAsia="Arial" w:cs="Arial"/>
          <w:color w:val="000000"/>
        </w:rPr>
        <w:t>CZ_RID_Identifier</w:t>
      </w:r>
      <w:proofErr w:type="spellEnd"/>
      <w:r w:rsidRPr="009F2C67">
        <w:rPr>
          <w:rFonts w:eastAsia="Arial" w:cs="Arial"/>
          <w:color w:val="000000"/>
        </w:rPr>
        <w:t>, včetně dodržení všech jeho formálních omezení.</w:t>
      </w:r>
    </w:p>
    <w:p w14:paraId="333972AA"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C-L2-05 (MUSÍ):</w:t>
      </w:r>
      <w:r w:rsidRPr="009F2C67">
        <w:rPr>
          <w:rFonts w:eastAsia="Arial" w:cs="Arial"/>
          <w:color w:val="000000"/>
        </w:rPr>
        <w:t xml:space="preserve"> V prvku </w:t>
      </w:r>
      <w:proofErr w:type="spellStart"/>
      <w:r w:rsidRPr="009F2C67">
        <w:rPr>
          <w:rFonts w:eastAsia="Arial" w:cs="Arial"/>
          <w:color w:val="000000"/>
        </w:rPr>
        <w:t>Composition.section</w:t>
      </w:r>
      <w:proofErr w:type="spellEnd"/>
      <w:r w:rsidRPr="009F2C67">
        <w:rPr>
          <w:rFonts w:eastAsia="Arial" w:cs="Arial"/>
          <w:color w:val="000000"/>
        </w:rPr>
        <w:t xml:space="preserve"> vytvořit narativní sekce, které pokrývají hlavní části zprávy (např. anamnéza, průběh hospitalizace, diagnózy, medikace, doporučení). Každá sekce </w:t>
      </w:r>
      <w:r w:rsidRPr="009F2C67">
        <w:rPr>
          <w:rFonts w:eastAsia="Arial" w:cs="Arial"/>
          <w:b/>
          <w:bCs/>
          <w:color w:val="000000"/>
        </w:rPr>
        <w:t>MUSÍ</w:t>
      </w:r>
      <w:r w:rsidRPr="009F2C67">
        <w:rPr>
          <w:rFonts w:eastAsia="Arial" w:cs="Arial"/>
          <w:color w:val="000000"/>
        </w:rPr>
        <w:t xml:space="preserve"> mít vyplněný prvek </w:t>
      </w:r>
      <w:proofErr w:type="spellStart"/>
      <w:proofErr w:type="gramStart"/>
      <w:r w:rsidRPr="009F2C67">
        <w:rPr>
          <w:rFonts w:eastAsia="Arial" w:cs="Arial"/>
          <w:color w:val="000000"/>
        </w:rPr>
        <w:t>section.title</w:t>
      </w:r>
      <w:proofErr w:type="spellEnd"/>
      <w:proofErr w:type="gramEnd"/>
      <w:r w:rsidRPr="009F2C67">
        <w:rPr>
          <w:rFonts w:eastAsia="Arial" w:cs="Arial"/>
          <w:color w:val="000000"/>
        </w:rPr>
        <w:t xml:space="preserve"> a </w:t>
      </w:r>
      <w:proofErr w:type="spellStart"/>
      <w:r w:rsidRPr="009F2C67">
        <w:rPr>
          <w:rFonts w:eastAsia="Arial" w:cs="Arial"/>
          <w:color w:val="000000"/>
        </w:rPr>
        <w:t>section.text</w:t>
      </w:r>
      <w:proofErr w:type="spellEnd"/>
      <w:r w:rsidRPr="009F2C67">
        <w:rPr>
          <w:rFonts w:eastAsia="Arial" w:cs="Arial"/>
          <w:color w:val="000000"/>
        </w:rPr>
        <w:t xml:space="preserve"> s narativním obsahem.</w:t>
      </w:r>
    </w:p>
    <w:p w14:paraId="3DF0AF23"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C-L2-06 (MĚL BY):</w:t>
      </w:r>
      <w:r w:rsidRPr="009F2C67">
        <w:rPr>
          <w:rFonts w:eastAsia="Arial" w:cs="Arial"/>
          <w:color w:val="000000"/>
        </w:rPr>
        <w:t xml:space="preserve"> Každá sekce v </w:t>
      </w:r>
      <w:proofErr w:type="spellStart"/>
      <w:r w:rsidRPr="009F2C67">
        <w:rPr>
          <w:rFonts w:eastAsia="Arial" w:cs="Arial"/>
          <w:color w:val="000000"/>
        </w:rPr>
        <w:t>Composition.section</w:t>
      </w:r>
      <w:proofErr w:type="spellEnd"/>
      <w:r w:rsidRPr="009F2C67">
        <w:rPr>
          <w:rFonts w:eastAsia="Arial" w:cs="Arial"/>
          <w:color w:val="000000"/>
        </w:rPr>
        <w:t xml:space="preserve"> </w:t>
      </w:r>
      <w:r w:rsidRPr="009F2C67">
        <w:rPr>
          <w:rFonts w:eastAsia="Arial" w:cs="Arial"/>
          <w:b/>
          <w:bCs/>
          <w:color w:val="000000"/>
        </w:rPr>
        <w:t>MĚLA BY</w:t>
      </w:r>
      <w:r w:rsidRPr="009F2C67">
        <w:rPr>
          <w:rFonts w:eastAsia="Arial" w:cs="Arial"/>
          <w:color w:val="000000"/>
        </w:rPr>
        <w:t xml:space="preserve"> být kódována pomocí vhodného kódu z relevantního terminologického systému (např. LOINC) v prvku </w:t>
      </w:r>
      <w:proofErr w:type="spellStart"/>
      <w:proofErr w:type="gramStart"/>
      <w:r w:rsidRPr="009F2C67">
        <w:rPr>
          <w:rFonts w:eastAsia="Arial" w:cs="Arial"/>
          <w:color w:val="000000"/>
        </w:rPr>
        <w:t>section.code</w:t>
      </w:r>
      <w:proofErr w:type="spellEnd"/>
      <w:proofErr w:type="gramEnd"/>
      <w:r w:rsidRPr="009F2C67">
        <w:rPr>
          <w:rFonts w:eastAsia="Arial" w:cs="Arial"/>
          <w:color w:val="000000"/>
        </w:rPr>
        <w:t>.</w:t>
      </w:r>
    </w:p>
    <w:p w14:paraId="557BA136" w14:textId="77777777" w:rsidR="00A46D7D" w:rsidRPr="009F2C67" w:rsidRDefault="00A46D7D" w:rsidP="003B388A">
      <w:pPr>
        <w:spacing w:after="160" w:line="259" w:lineRule="auto"/>
        <w:ind w:left="714" w:hanging="357"/>
        <w:rPr>
          <w:rFonts w:eastAsia="Arial" w:cs="Arial"/>
          <w:color w:val="000000"/>
        </w:rPr>
      </w:pPr>
      <w:r w:rsidRPr="009F2C67">
        <w:rPr>
          <w:rFonts w:eastAsia="Arial" w:cs="Arial"/>
          <w:color w:val="000000"/>
        </w:rPr>
        <w:br w:type="page"/>
      </w:r>
    </w:p>
    <w:p w14:paraId="02E48A1C" w14:textId="77777777" w:rsidR="398912D2" w:rsidRDefault="398912D2" w:rsidP="003B388A">
      <w:pPr>
        <w:pStyle w:val="Nadpis4"/>
        <w:rPr>
          <w:rFonts w:cs="Arial"/>
        </w:rPr>
      </w:pPr>
      <w:r w:rsidRPr="009F2C67">
        <w:rPr>
          <w:rFonts w:cs="Arial"/>
        </w:rPr>
        <w:lastRenderedPageBreak/>
        <w:t>Požadavky na Consumer-L2</w:t>
      </w:r>
    </w:p>
    <w:p w14:paraId="4A6DF6E8" w14:textId="77777777" w:rsidR="003A58B7" w:rsidRPr="003A58B7" w:rsidRDefault="003A58B7" w:rsidP="003A58B7"/>
    <w:p w14:paraId="14930075"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R-L2-01 (MUSÍ):</w:t>
      </w:r>
      <w:r w:rsidRPr="009F2C67">
        <w:rPr>
          <w:rFonts w:eastAsia="Arial" w:cs="Arial"/>
          <w:color w:val="000000"/>
        </w:rPr>
        <w:t xml:space="preserve"> Zpracovat a zobrazit uživateli dokument PDF/A z </w:t>
      </w:r>
      <w:proofErr w:type="spellStart"/>
      <w:r w:rsidRPr="009F2C67">
        <w:rPr>
          <w:rFonts w:eastAsia="Arial" w:cs="Arial"/>
          <w:color w:val="000000"/>
        </w:rPr>
        <w:t>Composition.presentedForm</w:t>
      </w:r>
      <w:proofErr w:type="spellEnd"/>
      <w:r w:rsidRPr="009F2C67">
        <w:rPr>
          <w:rFonts w:eastAsia="Arial" w:cs="Arial"/>
          <w:color w:val="000000"/>
        </w:rPr>
        <w:t xml:space="preserve"> jako primární čitelnou podobu.</w:t>
      </w:r>
    </w:p>
    <w:p w14:paraId="66854964"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R-L2-02 (MUSÍ):</w:t>
      </w:r>
      <w:r w:rsidRPr="009F2C67">
        <w:rPr>
          <w:rFonts w:eastAsia="Arial" w:cs="Arial"/>
          <w:color w:val="000000"/>
        </w:rPr>
        <w:t xml:space="preserve"> Zpracovat a zobrazit uživateli narativní obsah ze všech prvků </w:t>
      </w:r>
      <w:proofErr w:type="spellStart"/>
      <w:r w:rsidRPr="009F2C67">
        <w:rPr>
          <w:rFonts w:eastAsia="Arial" w:cs="Arial"/>
          <w:color w:val="000000"/>
        </w:rPr>
        <w:t>Composition.section.text</w:t>
      </w:r>
      <w:proofErr w:type="spellEnd"/>
      <w:r w:rsidRPr="009F2C67">
        <w:rPr>
          <w:rFonts w:eastAsia="Arial" w:cs="Arial"/>
          <w:color w:val="000000"/>
        </w:rPr>
        <w:t xml:space="preserve"> tak, aby byla zachována jejich struktura a oddělení.</w:t>
      </w:r>
    </w:p>
    <w:p w14:paraId="225D7DB6"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R-L2-03 (MUSÍ):</w:t>
      </w:r>
      <w:r w:rsidRPr="009F2C67">
        <w:rPr>
          <w:rFonts w:eastAsia="Arial" w:cs="Arial"/>
          <w:color w:val="000000"/>
        </w:rPr>
        <w:t xml:space="preserve"> Zpracovat identifikátory z hlavičky dokumentu v souladu s profily CZ </w:t>
      </w:r>
      <w:proofErr w:type="spellStart"/>
      <w:r w:rsidRPr="009F2C67">
        <w:rPr>
          <w:rFonts w:eastAsia="Arial" w:cs="Arial"/>
          <w:color w:val="000000"/>
        </w:rPr>
        <w:t>Core</w:t>
      </w:r>
      <w:proofErr w:type="spellEnd"/>
      <w:r w:rsidRPr="009F2C67">
        <w:rPr>
          <w:rFonts w:eastAsia="Arial" w:cs="Arial"/>
          <w:color w:val="000000"/>
        </w:rPr>
        <w:t>, zejména RID pacienta, pro spolehlivé spárování s lokálními záznamy.</w:t>
      </w:r>
    </w:p>
    <w:p w14:paraId="77AC76AC"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R-L2-04 (MUSÍ):</w:t>
      </w:r>
      <w:r w:rsidRPr="009F2C67">
        <w:rPr>
          <w:rFonts w:eastAsia="Arial" w:cs="Arial"/>
          <w:color w:val="000000"/>
        </w:rPr>
        <w:t xml:space="preserve"> Bezchybně ignorovat neznámé datové prvky nebo extenze, které nejsou definovány v této specifikaci nebo v CZ </w:t>
      </w:r>
      <w:proofErr w:type="spellStart"/>
      <w:r w:rsidRPr="009F2C67">
        <w:rPr>
          <w:rFonts w:eastAsia="Arial" w:cs="Arial"/>
          <w:color w:val="000000"/>
        </w:rPr>
        <w:t>Core</w:t>
      </w:r>
      <w:proofErr w:type="spellEnd"/>
      <w:r w:rsidRPr="009F2C67">
        <w:rPr>
          <w:rFonts w:eastAsia="Arial" w:cs="Arial"/>
          <w:color w:val="000000"/>
        </w:rPr>
        <w:t>, a pokračovat ve zpracování známých prvků.</w:t>
      </w:r>
    </w:p>
    <w:p w14:paraId="2E51903C" w14:textId="26893CC9" w:rsidR="00256D48" w:rsidRDefault="00256D48">
      <w:pPr>
        <w:spacing w:after="160" w:line="259" w:lineRule="auto"/>
        <w:ind w:left="714" w:hanging="357"/>
        <w:rPr>
          <w:rFonts w:eastAsia="Arial" w:cs="Arial"/>
          <w:color w:val="000000"/>
        </w:rPr>
      </w:pPr>
      <w:r>
        <w:rPr>
          <w:rFonts w:eastAsia="Arial" w:cs="Arial"/>
          <w:color w:val="000000"/>
        </w:rPr>
        <w:br w:type="page"/>
      </w:r>
    </w:p>
    <w:p w14:paraId="0A1708EB" w14:textId="77777777" w:rsidR="398912D2" w:rsidRPr="009F2C67" w:rsidRDefault="398912D2" w:rsidP="003B388A">
      <w:pPr>
        <w:pStyle w:val="Nadpis2"/>
      </w:pPr>
      <w:bookmarkStart w:id="129" w:name="_Toc216349068"/>
      <w:r w:rsidRPr="009F2C67">
        <w:lastRenderedPageBreak/>
        <w:t>Sekce 4: Technická specifikace pro úroveň L3 – Granulární data</w:t>
      </w:r>
      <w:bookmarkEnd w:id="129"/>
    </w:p>
    <w:p w14:paraId="30BDDEE9" w14:textId="77777777" w:rsidR="50840FBD" w:rsidRPr="009F2C67" w:rsidRDefault="398912D2" w:rsidP="003B388A">
      <w:pPr>
        <w:pStyle w:val="Nadpis3"/>
      </w:pPr>
      <w:bookmarkStart w:id="130" w:name="_Toc216349069"/>
      <w:r w:rsidRPr="009F2C67">
        <w:t>Cíl</w:t>
      </w:r>
      <w:bookmarkEnd w:id="130"/>
    </w:p>
    <w:p w14:paraId="7F1D6BAE" w14:textId="77777777" w:rsidR="398912D2" w:rsidRPr="009F2C67" w:rsidRDefault="398912D2" w:rsidP="003B388A">
      <w:pPr>
        <w:pStyle w:val="Normlnweb"/>
        <w:rPr>
          <w:rFonts w:eastAsia="Google Sans Text" w:cs="Arial"/>
        </w:rPr>
      </w:pPr>
      <w:r w:rsidRPr="009F2C67">
        <w:rPr>
          <w:rFonts w:eastAsia="Google Sans Text" w:cs="Arial"/>
        </w:rPr>
        <w:t>Přenést klíčová klinická data do granulárních, strojově zpracovatelných FHIR zdrojů (</w:t>
      </w:r>
      <w:proofErr w:type="spellStart"/>
      <w:r w:rsidRPr="009F2C67">
        <w:rPr>
          <w:rFonts w:eastAsia="Google Sans Text" w:cs="Arial"/>
        </w:rPr>
        <w:t>Condition</w:t>
      </w:r>
      <w:proofErr w:type="spellEnd"/>
      <w:r w:rsidRPr="009F2C67">
        <w:rPr>
          <w:rFonts w:eastAsia="Google Sans Text" w:cs="Arial"/>
        </w:rPr>
        <w:t xml:space="preserve">, </w:t>
      </w:r>
      <w:proofErr w:type="spellStart"/>
      <w:r w:rsidRPr="009F2C67">
        <w:rPr>
          <w:rFonts w:eastAsia="Google Sans Text" w:cs="Arial"/>
        </w:rPr>
        <w:t>Procedure</w:t>
      </w:r>
      <w:proofErr w:type="spellEnd"/>
      <w:r w:rsidRPr="009F2C67">
        <w:rPr>
          <w:rFonts w:eastAsia="Google Sans Text" w:cs="Arial"/>
        </w:rPr>
        <w:t xml:space="preserve">, </w:t>
      </w:r>
      <w:proofErr w:type="spellStart"/>
      <w:r w:rsidRPr="009F2C67">
        <w:rPr>
          <w:rFonts w:eastAsia="Google Sans Text" w:cs="Arial"/>
        </w:rPr>
        <w:t>MedicationStatement</w:t>
      </w:r>
      <w:proofErr w:type="spellEnd"/>
      <w:r w:rsidRPr="009F2C67">
        <w:rPr>
          <w:rFonts w:eastAsia="Google Sans Text" w:cs="Arial"/>
        </w:rPr>
        <w:t xml:space="preserve"> atd.) odkazovaných ze sekcí </w:t>
      </w:r>
      <w:proofErr w:type="spellStart"/>
      <w:r w:rsidRPr="009F2C67">
        <w:rPr>
          <w:rFonts w:eastAsia="Google Sans Text" w:cs="Arial"/>
        </w:rPr>
        <w:t>Composition</w:t>
      </w:r>
      <w:proofErr w:type="spellEnd"/>
      <w:r w:rsidRPr="009F2C67">
        <w:rPr>
          <w:rFonts w:eastAsia="Google Sans Text" w:cs="Arial"/>
        </w:rPr>
        <w:t>. PDF/A slouží jako záložní čitelná reprezentace pro zajištění zpětné kompatibility.</w:t>
      </w:r>
    </w:p>
    <w:p w14:paraId="26B8E6A7" w14:textId="77777777" w:rsidR="003D50E6" w:rsidRPr="009F2C67" w:rsidRDefault="003D50E6" w:rsidP="003B388A">
      <w:pPr>
        <w:spacing w:after="200"/>
        <w:ind w:left="720"/>
        <w:rPr>
          <w:rFonts w:eastAsia="Google Sans Text" w:cs="Arial"/>
        </w:rPr>
      </w:pPr>
    </w:p>
    <w:p w14:paraId="1E75527C" w14:textId="77777777" w:rsidR="50840FBD" w:rsidRDefault="398912D2" w:rsidP="003B388A">
      <w:pPr>
        <w:pStyle w:val="Nadpis4"/>
        <w:rPr>
          <w:rFonts w:cs="Arial"/>
        </w:rPr>
      </w:pPr>
      <w:r w:rsidRPr="009F2C67">
        <w:rPr>
          <w:rFonts w:cs="Arial"/>
        </w:rPr>
        <w:t>Požadavky na Creator-L3</w:t>
      </w:r>
    </w:p>
    <w:p w14:paraId="047963E2" w14:textId="77777777" w:rsidR="003A58B7" w:rsidRPr="003A58B7" w:rsidRDefault="003A58B7" w:rsidP="003A58B7"/>
    <w:p w14:paraId="15EA3345"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C-L3-01 (MUSÍ):</w:t>
      </w:r>
      <w:r w:rsidRPr="009F2C67">
        <w:rPr>
          <w:rFonts w:eastAsia="Arial" w:cs="Arial"/>
          <w:color w:val="000000"/>
        </w:rPr>
        <w:t xml:space="preserve"> Splnit všechny požadavky definované pro Creator-L2.</w:t>
      </w:r>
    </w:p>
    <w:p w14:paraId="54BD97D6"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C-L3-02 (MUSÍ):</w:t>
      </w:r>
      <w:r w:rsidRPr="009F2C67">
        <w:rPr>
          <w:rFonts w:eastAsia="Arial" w:cs="Arial"/>
          <w:color w:val="000000"/>
        </w:rPr>
        <w:t xml:space="preserve"> Pro vybrané klinické domény (minimálně diagnózy, léky, alergie) reprezentovat data jako samostatné FHIR zdroje (např. </w:t>
      </w:r>
      <w:proofErr w:type="spellStart"/>
      <w:r w:rsidRPr="009F2C67">
        <w:rPr>
          <w:rFonts w:eastAsia="Arial" w:cs="Arial"/>
          <w:color w:val="000000"/>
        </w:rPr>
        <w:t>Condition</w:t>
      </w:r>
      <w:proofErr w:type="spellEnd"/>
      <w:r w:rsidRPr="009F2C67">
        <w:rPr>
          <w:rFonts w:eastAsia="Arial" w:cs="Arial"/>
          <w:color w:val="000000"/>
        </w:rPr>
        <w:t xml:space="preserve">, </w:t>
      </w:r>
      <w:proofErr w:type="spellStart"/>
      <w:r w:rsidRPr="009F2C67">
        <w:rPr>
          <w:rFonts w:eastAsia="Arial" w:cs="Arial"/>
          <w:color w:val="000000"/>
        </w:rPr>
        <w:t>MedicationStatement</w:t>
      </w:r>
      <w:proofErr w:type="spellEnd"/>
      <w:r w:rsidRPr="009F2C67">
        <w:rPr>
          <w:rFonts w:eastAsia="Arial" w:cs="Arial"/>
          <w:color w:val="000000"/>
        </w:rPr>
        <w:t xml:space="preserve">, </w:t>
      </w:r>
      <w:proofErr w:type="spellStart"/>
      <w:r w:rsidRPr="009F2C67">
        <w:rPr>
          <w:rFonts w:eastAsia="Arial" w:cs="Arial"/>
          <w:color w:val="000000"/>
        </w:rPr>
        <w:t>AllergyIntolerance</w:t>
      </w:r>
      <w:proofErr w:type="spellEnd"/>
      <w:r w:rsidRPr="009F2C67">
        <w:rPr>
          <w:rFonts w:eastAsia="Arial" w:cs="Arial"/>
          <w:color w:val="000000"/>
        </w:rPr>
        <w:t xml:space="preserve">) v rámci </w:t>
      </w:r>
      <w:proofErr w:type="spellStart"/>
      <w:r w:rsidRPr="009F2C67">
        <w:rPr>
          <w:rFonts w:eastAsia="Arial" w:cs="Arial"/>
          <w:color w:val="000000"/>
        </w:rPr>
        <w:t>Bundle</w:t>
      </w:r>
      <w:proofErr w:type="spellEnd"/>
      <w:r w:rsidRPr="009F2C67">
        <w:rPr>
          <w:rFonts w:eastAsia="Arial" w:cs="Arial"/>
          <w:color w:val="000000"/>
        </w:rPr>
        <w:t>.</w:t>
      </w:r>
      <w:r w:rsidR="00A46D7D" w:rsidRPr="009F2C67">
        <w:rPr>
          <w:rFonts w:eastAsia="Arial" w:cs="Arial"/>
          <w:color w:val="000000"/>
        </w:rPr>
        <w:t xml:space="preserve"> Rozsah požadovaných zdrojů je určen strukturálními požadavky a </w:t>
      </w:r>
      <w:proofErr w:type="spellStart"/>
      <w:r w:rsidR="00A46D7D" w:rsidRPr="009F2C67">
        <w:rPr>
          <w:rFonts w:eastAsia="Arial" w:cs="Arial"/>
          <w:color w:val="000000"/>
        </w:rPr>
        <w:t>Obligations</w:t>
      </w:r>
      <w:proofErr w:type="spellEnd"/>
      <w:r w:rsidR="00A46D7D" w:rsidRPr="009F2C67">
        <w:rPr>
          <w:rFonts w:eastAsia="Arial" w:cs="Arial"/>
          <w:color w:val="000000"/>
        </w:rPr>
        <w:t xml:space="preserve"> uvedenými v platné verzi FHIR IG.</w:t>
      </w:r>
    </w:p>
    <w:p w14:paraId="0876C84F"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C-L3-03 (MUSÍ):</w:t>
      </w:r>
      <w:r w:rsidRPr="009F2C67">
        <w:rPr>
          <w:rFonts w:eastAsia="Arial" w:cs="Arial"/>
          <w:color w:val="000000"/>
        </w:rPr>
        <w:t xml:space="preserve"> V příslušných sekcích </w:t>
      </w:r>
      <w:proofErr w:type="spellStart"/>
      <w:r w:rsidRPr="009F2C67">
        <w:rPr>
          <w:rFonts w:eastAsia="Arial" w:cs="Arial"/>
          <w:color w:val="000000"/>
        </w:rPr>
        <w:t>Composition.section</w:t>
      </w:r>
      <w:proofErr w:type="spellEnd"/>
      <w:r w:rsidRPr="009F2C67">
        <w:rPr>
          <w:rFonts w:eastAsia="Arial" w:cs="Arial"/>
          <w:color w:val="000000"/>
        </w:rPr>
        <w:t xml:space="preserve"> </w:t>
      </w:r>
      <w:r w:rsidRPr="009F2C67">
        <w:rPr>
          <w:rFonts w:eastAsia="Arial" w:cs="Arial"/>
          <w:b/>
          <w:bCs/>
          <w:color w:val="000000"/>
        </w:rPr>
        <w:t>MUSÍ</w:t>
      </w:r>
      <w:r w:rsidRPr="009F2C67">
        <w:rPr>
          <w:rFonts w:eastAsia="Arial" w:cs="Arial"/>
          <w:color w:val="000000"/>
        </w:rPr>
        <w:t xml:space="preserve"> být na tyto granulární zdroje vytvořeny odkazy v prvku </w:t>
      </w:r>
      <w:proofErr w:type="spellStart"/>
      <w:proofErr w:type="gramStart"/>
      <w:r w:rsidRPr="009F2C67">
        <w:rPr>
          <w:rFonts w:eastAsia="Arial" w:cs="Arial"/>
          <w:color w:val="000000"/>
        </w:rPr>
        <w:t>section.entry</w:t>
      </w:r>
      <w:proofErr w:type="spellEnd"/>
      <w:proofErr w:type="gramEnd"/>
      <w:r w:rsidRPr="009F2C67">
        <w:rPr>
          <w:rFonts w:eastAsia="Arial" w:cs="Arial"/>
          <w:color w:val="000000"/>
        </w:rPr>
        <w:t>.</w:t>
      </w:r>
    </w:p>
    <w:p w14:paraId="4FEF30D3"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C-L3-04 (MUSÍ):</w:t>
      </w:r>
      <w:r w:rsidRPr="009F2C67">
        <w:rPr>
          <w:rFonts w:eastAsia="Arial" w:cs="Arial"/>
          <w:color w:val="000000"/>
        </w:rPr>
        <w:t xml:space="preserve"> Všechny granulární zdroje </w:t>
      </w:r>
      <w:r w:rsidRPr="009F2C67">
        <w:rPr>
          <w:rFonts w:eastAsia="Arial" w:cs="Arial"/>
          <w:b/>
          <w:bCs/>
          <w:color w:val="000000"/>
        </w:rPr>
        <w:t>MUSÍ</w:t>
      </w:r>
      <w:r w:rsidRPr="009F2C67">
        <w:rPr>
          <w:rFonts w:eastAsia="Arial" w:cs="Arial"/>
          <w:color w:val="000000"/>
        </w:rPr>
        <w:t xml:space="preserve"> být v souladu s příslušnými profily definovanými v</w:t>
      </w:r>
      <w:r w:rsidR="00A46D7D" w:rsidRPr="009F2C67">
        <w:rPr>
          <w:rFonts w:eastAsia="Arial" w:cs="Arial"/>
          <w:color w:val="000000"/>
        </w:rPr>
        <w:t> platné verzi FHIR IG</w:t>
      </w:r>
      <w:r w:rsidRPr="009F2C67">
        <w:rPr>
          <w:rFonts w:eastAsia="Arial" w:cs="Arial"/>
          <w:color w:val="000000"/>
        </w:rPr>
        <w:t>.</w:t>
      </w:r>
    </w:p>
    <w:p w14:paraId="2630FC59" w14:textId="77777777" w:rsidR="398912D2"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C-L3-05 (MĚL BY):</w:t>
      </w:r>
      <w:r w:rsidRPr="009F2C67">
        <w:rPr>
          <w:rFonts w:eastAsia="Arial" w:cs="Arial"/>
          <w:color w:val="000000"/>
        </w:rPr>
        <w:t xml:space="preserve"> Kódované datové prvky v granulárních zdrojích (např. </w:t>
      </w:r>
      <w:proofErr w:type="spellStart"/>
      <w:r w:rsidRPr="009F2C67">
        <w:rPr>
          <w:rFonts w:eastAsia="Arial" w:cs="Arial"/>
          <w:color w:val="000000"/>
        </w:rPr>
        <w:t>Condition.code</w:t>
      </w:r>
      <w:proofErr w:type="spellEnd"/>
      <w:r w:rsidRPr="009F2C67">
        <w:rPr>
          <w:rFonts w:eastAsia="Arial" w:cs="Arial"/>
          <w:color w:val="000000"/>
        </w:rPr>
        <w:t xml:space="preserve">, </w:t>
      </w:r>
      <w:proofErr w:type="spellStart"/>
      <w:r w:rsidRPr="009F2C67">
        <w:rPr>
          <w:rFonts w:eastAsia="Arial" w:cs="Arial"/>
          <w:color w:val="000000"/>
        </w:rPr>
        <w:t>MedicationStatement.medicationCodeableConcept</w:t>
      </w:r>
      <w:proofErr w:type="spellEnd"/>
      <w:r w:rsidRPr="009F2C67">
        <w:rPr>
          <w:rFonts w:eastAsia="Arial" w:cs="Arial"/>
          <w:color w:val="000000"/>
        </w:rPr>
        <w:t xml:space="preserve">) </w:t>
      </w:r>
      <w:r w:rsidRPr="009F2C67">
        <w:rPr>
          <w:rFonts w:eastAsia="Arial" w:cs="Arial"/>
          <w:b/>
          <w:bCs/>
          <w:color w:val="000000"/>
        </w:rPr>
        <w:t>MĚLY BY</w:t>
      </w:r>
      <w:r w:rsidRPr="009F2C67">
        <w:rPr>
          <w:rFonts w:eastAsia="Arial" w:cs="Arial"/>
          <w:color w:val="000000"/>
        </w:rPr>
        <w:t xml:space="preserve"> používat kódy z terminologických systémů a číselníků specifikovaných </w:t>
      </w:r>
      <w:r w:rsidR="00A46D7D" w:rsidRPr="009F2C67">
        <w:rPr>
          <w:rFonts w:eastAsia="Arial" w:cs="Arial"/>
          <w:color w:val="000000"/>
        </w:rPr>
        <w:t>v platné verzi FHIR IG.</w:t>
      </w:r>
    </w:p>
    <w:p w14:paraId="422687BB" w14:textId="77777777" w:rsidR="00AF1FD5" w:rsidRPr="009F2C67" w:rsidRDefault="00AF1FD5" w:rsidP="00AF1FD5">
      <w:pPr>
        <w:spacing w:after="200"/>
        <w:ind w:left="720"/>
        <w:rPr>
          <w:rFonts w:eastAsia="Arial" w:cs="Arial"/>
          <w:color w:val="000000"/>
        </w:rPr>
      </w:pPr>
    </w:p>
    <w:p w14:paraId="00C5BAD5" w14:textId="77777777" w:rsidR="50840FBD" w:rsidRDefault="398912D2" w:rsidP="003B388A">
      <w:pPr>
        <w:pStyle w:val="Nadpis4"/>
        <w:rPr>
          <w:rFonts w:cs="Arial"/>
        </w:rPr>
      </w:pPr>
      <w:r w:rsidRPr="009F2C67">
        <w:rPr>
          <w:rFonts w:cs="Arial"/>
        </w:rPr>
        <w:t>Požadavky na Consumer-L3</w:t>
      </w:r>
    </w:p>
    <w:p w14:paraId="65B8E563" w14:textId="77777777" w:rsidR="003A58B7" w:rsidRPr="003A58B7" w:rsidRDefault="003A58B7" w:rsidP="003A58B7"/>
    <w:p w14:paraId="3C9D3BCB"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R-L3-01 (MUSÍ):</w:t>
      </w:r>
      <w:r w:rsidRPr="009F2C67">
        <w:rPr>
          <w:rFonts w:eastAsia="Arial" w:cs="Arial"/>
          <w:color w:val="000000"/>
        </w:rPr>
        <w:t xml:space="preserve"> Splnit všechny požadavky definované pro Consumer-L2.</w:t>
      </w:r>
    </w:p>
    <w:p w14:paraId="770BC059"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R-L3-02 (MUSÍ):</w:t>
      </w:r>
      <w:r w:rsidRPr="009F2C67">
        <w:rPr>
          <w:rFonts w:eastAsia="Arial" w:cs="Arial"/>
          <w:color w:val="000000"/>
        </w:rPr>
        <w:t xml:space="preserve"> Při příjmu dokumentu úrovně L3 </w:t>
      </w:r>
      <w:r w:rsidRPr="009F2C67">
        <w:rPr>
          <w:rFonts w:eastAsia="Arial" w:cs="Arial"/>
          <w:b/>
          <w:bCs/>
          <w:color w:val="000000"/>
        </w:rPr>
        <w:t>MUSÍ</w:t>
      </w:r>
      <w:r w:rsidRPr="009F2C67">
        <w:rPr>
          <w:rFonts w:eastAsia="Arial" w:cs="Arial"/>
          <w:color w:val="000000"/>
        </w:rPr>
        <w:t xml:space="preserve"> systém primárně zpracovat granulární FHIR zdroje odkazované z </w:t>
      </w:r>
      <w:proofErr w:type="spellStart"/>
      <w:proofErr w:type="gramStart"/>
      <w:r w:rsidRPr="009F2C67">
        <w:rPr>
          <w:rFonts w:eastAsia="Arial" w:cs="Arial"/>
          <w:color w:val="000000"/>
        </w:rPr>
        <w:t>Composition.section.entry</w:t>
      </w:r>
      <w:proofErr w:type="spellEnd"/>
      <w:proofErr w:type="gramEnd"/>
      <w:r w:rsidRPr="009F2C67">
        <w:rPr>
          <w:rFonts w:eastAsia="Arial" w:cs="Arial"/>
          <w:color w:val="000000"/>
        </w:rPr>
        <w:t>.</w:t>
      </w:r>
    </w:p>
    <w:p w14:paraId="18DF0754"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R-L3-03 (MUSÍ):</w:t>
      </w:r>
      <w:r w:rsidRPr="009F2C67">
        <w:rPr>
          <w:rFonts w:eastAsia="Arial" w:cs="Arial"/>
          <w:color w:val="000000"/>
        </w:rPr>
        <w:t xml:space="preserve"> Systém </w:t>
      </w:r>
      <w:r w:rsidRPr="009F2C67">
        <w:rPr>
          <w:rFonts w:eastAsia="Arial" w:cs="Arial"/>
          <w:b/>
          <w:bCs/>
          <w:color w:val="000000"/>
        </w:rPr>
        <w:t>MUSÍ</w:t>
      </w:r>
      <w:r w:rsidRPr="009F2C67">
        <w:rPr>
          <w:rFonts w:eastAsia="Arial" w:cs="Arial"/>
          <w:color w:val="000000"/>
        </w:rPr>
        <w:t xml:space="preserve"> poskytnout uživatelské rozhraní, které je nativně vykresleno ze zpracovaných granulárních FHIR zdrojů. Zobrazení pouze dokumentu PDF/A u zprávy úrovně L3 je považováno za nesplnění tohoto požadavku a je nepřípustné. PDF/A slouží pouze jako záloha pro systémy, které nepodporují L3.</w:t>
      </w:r>
    </w:p>
    <w:p w14:paraId="3F28D1B2"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R-L3-04 (MUSÍ):</w:t>
      </w:r>
      <w:r w:rsidRPr="009F2C67">
        <w:rPr>
          <w:rFonts w:eastAsia="Arial" w:cs="Arial"/>
          <w:color w:val="000000"/>
        </w:rPr>
        <w:t xml:space="preserve"> Systém </w:t>
      </w:r>
      <w:r w:rsidRPr="009F2C67">
        <w:rPr>
          <w:rFonts w:eastAsia="Arial" w:cs="Arial"/>
          <w:b/>
          <w:bCs/>
          <w:color w:val="000000"/>
        </w:rPr>
        <w:t>MUSÍ</w:t>
      </w:r>
      <w:r w:rsidRPr="009F2C67">
        <w:rPr>
          <w:rFonts w:eastAsia="Arial" w:cs="Arial"/>
          <w:color w:val="000000"/>
        </w:rPr>
        <w:t xml:space="preserve"> být schopen korektně zpracovat i dokumenty úrovně L1 (metadata + PDF/A) a L2 (metadata + narativní sekce + PDF/A).</w:t>
      </w:r>
    </w:p>
    <w:p w14:paraId="7D8B1B1C" w14:textId="77777777" w:rsidR="50840FBD" w:rsidRPr="009F2C67" w:rsidRDefault="398912D2" w:rsidP="003B388A">
      <w:pPr>
        <w:pStyle w:val="Nadpis2"/>
      </w:pPr>
      <w:bookmarkStart w:id="131" w:name="_Toc216349070"/>
      <w:r w:rsidRPr="009F2C67">
        <w:lastRenderedPageBreak/>
        <w:t>Sekce 5: Zabezpečení a integrita: Digitální podpis</w:t>
      </w:r>
      <w:bookmarkEnd w:id="131"/>
    </w:p>
    <w:p w14:paraId="5C9C0BA3"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S-SIG-01 (MUSÍ):</w:t>
      </w:r>
      <w:r w:rsidRPr="009F2C67">
        <w:rPr>
          <w:rFonts w:eastAsia="Arial" w:cs="Arial"/>
          <w:color w:val="000000"/>
        </w:rPr>
        <w:t xml:space="preserve"> Integrita a autenticita dokumentu jako celku </w:t>
      </w:r>
      <w:r w:rsidRPr="009F2C67">
        <w:rPr>
          <w:rFonts w:eastAsia="Arial" w:cs="Arial"/>
          <w:b/>
          <w:bCs/>
          <w:color w:val="000000"/>
        </w:rPr>
        <w:t>MUSÍ</w:t>
      </w:r>
      <w:r w:rsidRPr="009F2C67">
        <w:rPr>
          <w:rFonts w:eastAsia="Arial" w:cs="Arial"/>
          <w:color w:val="000000"/>
        </w:rPr>
        <w:t xml:space="preserve"> být zajištěna digitálním podpisem realizovaným pomocí zdroje </w:t>
      </w:r>
      <w:proofErr w:type="spellStart"/>
      <w:r w:rsidRPr="009F2C67">
        <w:rPr>
          <w:rFonts w:eastAsia="Arial" w:cs="Arial"/>
          <w:color w:val="000000"/>
        </w:rPr>
        <w:t>Provenance</w:t>
      </w:r>
      <w:proofErr w:type="spellEnd"/>
      <w:r w:rsidRPr="009F2C67">
        <w:rPr>
          <w:rFonts w:eastAsia="Arial" w:cs="Arial"/>
          <w:color w:val="000000"/>
        </w:rPr>
        <w:t xml:space="preserve"> s podpisem v </w:t>
      </w:r>
      <w:proofErr w:type="spellStart"/>
      <w:r w:rsidRPr="009F2C67">
        <w:rPr>
          <w:rFonts w:eastAsia="Arial" w:cs="Arial"/>
          <w:color w:val="000000"/>
        </w:rPr>
        <w:t>Provenance.signature</w:t>
      </w:r>
      <w:proofErr w:type="spellEnd"/>
      <w:r w:rsidRPr="009F2C67">
        <w:rPr>
          <w:rFonts w:eastAsia="Arial" w:cs="Arial"/>
          <w:color w:val="000000"/>
        </w:rPr>
        <w:t xml:space="preserve">. Podpis </w:t>
      </w:r>
      <w:r w:rsidRPr="009F2C67">
        <w:rPr>
          <w:rFonts w:eastAsia="Arial" w:cs="Arial"/>
          <w:b/>
          <w:bCs/>
          <w:color w:val="000000"/>
        </w:rPr>
        <w:t>MUSÍ</w:t>
      </w:r>
      <w:r w:rsidRPr="009F2C67">
        <w:rPr>
          <w:rFonts w:eastAsia="Arial" w:cs="Arial"/>
          <w:color w:val="000000"/>
        </w:rPr>
        <w:t xml:space="preserve"> být typu </w:t>
      </w:r>
      <w:proofErr w:type="spellStart"/>
      <w:r w:rsidRPr="009F2C67">
        <w:rPr>
          <w:rFonts w:eastAsia="Arial" w:cs="Arial"/>
          <w:color w:val="000000"/>
        </w:rPr>
        <w:t>detached</w:t>
      </w:r>
      <w:proofErr w:type="spellEnd"/>
      <w:r w:rsidRPr="009F2C67">
        <w:rPr>
          <w:rFonts w:eastAsia="Arial" w:cs="Arial"/>
          <w:color w:val="000000"/>
        </w:rPr>
        <w:t>.</w:t>
      </w:r>
    </w:p>
    <w:p w14:paraId="69775FD4"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S-SIG-02 (MUSÍ):</w:t>
      </w:r>
      <w:r w:rsidRPr="009F2C67">
        <w:rPr>
          <w:rFonts w:eastAsia="Arial" w:cs="Arial"/>
          <w:color w:val="000000"/>
        </w:rPr>
        <w:t xml:space="preserve"> Při vytváření podpisu pro </w:t>
      </w:r>
      <w:proofErr w:type="spellStart"/>
      <w:r w:rsidRPr="009F2C67">
        <w:rPr>
          <w:rFonts w:eastAsia="Arial" w:cs="Arial"/>
          <w:color w:val="000000"/>
        </w:rPr>
        <w:t>Bundle</w:t>
      </w:r>
      <w:proofErr w:type="spellEnd"/>
      <w:r w:rsidRPr="009F2C67">
        <w:rPr>
          <w:rFonts w:eastAsia="Arial" w:cs="Arial"/>
          <w:color w:val="000000"/>
        </w:rPr>
        <w:t xml:space="preserve"> typu </w:t>
      </w:r>
      <w:proofErr w:type="spellStart"/>
      <w:r w:rsidRPr="009F2C67">
        <w:rPr>
          <w:rFonts w:eastAsia="Arial" w:cs="Arial"/>
          <w:color w:val="000000"/>
        </w:rPr>
        <w:t>document</w:t>
      </w:r>
      <w:proofErr w:type="spellEnd"/>
      <w:r w:rsidRPr="009F2C67">
        <w:rPr>
          <w:rFonts w:eastAsia="Arial" w:cs="Arial"/>
          <w:color w:val="000000"/>
        </w:rPr>
        <w:t xml:space="preserve"> </w:t>
      </w:r>
      <w:r w:rsidRPr="009F2C67">
        <w:rPr>
          <w:rFonts w:eastAsia="Arial" w:cs="Arial"/>
          <w:b/>
          <w:bCs/>
          <w:color w:val="000000"/>
        </w:rPr>
        <w:t>MUSÍ</w:t>
      </w:r>
      <w:r w:rsidRPr="009F2C67">
        <w:rPr>
          <w:rFonts w:eastAsia="Arial" w:cs="Arial"/>
          <w:color w:val="000000"/>
        </w:rPr>
        <w:t xml:space="preserve"> být aplikována kanonizace dat dle specifikace FHIR Digital </w:t>
      </w:r>
      <w:proofErr w:type="spellStart"/>
      <w:r w:rsidRPr="009F2C67">
        <w:rPr>
          <w:rFonts w:eastAsia="Arial" w:cs="Arial"/>
          <w:color w:val="000000"/>
        </w:rPr>
        <w:t>Signatures</w:t>
      </w:r>
      <w:proofErr w:type="spellEnd"/>
      <w:r w:rsidRPr="009F2C67">
        <w:rPr>
          <w:rFonts w:eastAsia="Arial" w:cs="Arial"/>
          <w:color w:val="000000"/>
        </w:rPr>
        <w:t xml:space="preserve">. Pro JSON formát </w:t>
      </w:r>
      <w:r w:rsidRPr="009F2C67">
        <w:rPr>
          <w:rFonts w:eastAsia="Arial" w:cs="Arial"/>
          <w:b/>
          <w:bCs/>
          <w:color w:val="000000"/>
        </w:rPr>
        <w:t>MUSÍ</w:t>
      </w:r>
      <w:r w:rsidRPr="009F2C67">
        <w:rPr>
          <w:rFonts w:eastAsia="Arial" w:cs="Arial"/>
          <w:color w:val="000000"/>
        </w:rPr>
        <w:t xml:space="preserve"> být </w:t>
      </w:r>
      <w:proofErr w:type="spellStart"/>
      <w:r w:rsidRPr="009F2C67">
        <w:rPr>
          <w:rFonts w:eastAsia="Arial" w:cs="Arial"/>
          <w:color w:val="000000"/>
        </w:rPr>
        <w:t>Signature.targetFormat</w:t>
      </w:r>
      <w:proofErr w:type="spellEnd"/>
      <w:r w:rsidRPr="009F2C67">
        <w:rPr>
          <w:rFonts w:eastAsia="Arial" w:cs="Arial"/>
          <w:color w:val="000000"/>
        </w:rPr>
        <w:t xml:space="preserve"> nastaven na </w:t>
      </w:r>
      <w:proofErr w:type="spellStart"/>
      <w:r w:rsidRPr="009F2C67">
        <w:rPr>
          <w:rFonts w:eastAsia="Arial" w:cs="Arial"/>
          <w:color w:val="000000"/>
        </w:rPr>
        <w:t>application</w:t>
      </w:r>
      <w:proofErr w:type="spellEnd"/>
      <w:r w:rsidRPr="009F2C67">
        <w:rPr>
          <w:rFonts w:eastAsia="Arial" w:cs="Arial"/>
          <w:color w:val="000000"/>
        </w:rPr>
        <w:t>/</w:t>
      </w:r>
      <w:proofErr w:type="spellStart"/>
      <w:r w:rsidRPr="009F2C67">
        <w:rPr>
          <w:rFonts w:eastAsia="Arial" w:cs="Arial"/>
          <w:color w:val="000000"/>
        </w:rPr>
        <w:t>fhir+json</w:t>
      </w:r>
      <w:proofErr w:type="spellEnd"/>
      <w:r w:rsidRPr="009F2C67">
        <w:rPr>
          <w:rFonts w:eastAsia="Arial" w:cs="Arial"/>
          <w:color w:val="000000"/>
        </w:rPr>
        <w:t xml:space="preserve"> a </w:t>
      </w:r>
      <w:proofErr w:type="spellStart"/>
      <w:r w:rsidRPr="009F2C67">
        <w:rPr>
          <w:rFonts w:eastAsia="Arial" w:cs="Arial"/>
          <w:color w:val="000000"/>
        </w:rPr>
        <w:t>Signature.sigFormat</w:t>
      </w:r>
      <w:proofErr w:type="spellEnd"/>
      <w:r w:rsidRPr="009F2C67">
        <w:rPr>
          <w:rFonts w:eastAsia="Arial" w:cs="Arial"/>
          <w:color w:val="000000"/>
        </w:rPr>
        <w:t xml:space="preserve"> na </w:t>
      </w:r>
      <w:proofErr w:type="spellStart"/>
      <w:r w:rsidRPr="009F2C67">
        <w:rPr>
          <w:rFonts w:eastAsia="Arial" w:cs="Arial"/>
          <w:color w:val="000000"/>
        </w:rPr>
        <w:t>application</w:t>
      </w:r>
      <w:proofErr w:type="spellEnd"/>
      <w:r w:rsidRPr="009F2C67">
        <w:rPr>
          <w:rFonts w:eastAsia="Arial" w:cs="Arial"/>
          <w:color w:val="000000"/>
        </w:rPr>
        <w:t>/</w:t>
      </w:r>
      <w:proofErr w:type="spellStart"/>
      <w:r w:rsidRPr="009F2C67">
        <w:rPr>
          <w:rFonts w:eastAsia="Arial" w:cs="Arial"/>
          <w:color w:val="000000"/>
        </w:rPr>
        <w:t>jose</w:t>
      </w:r>
      <w:proofErr w:type="spellEnd"/>
      <w:r w:rsidRPr="009F2C67">
        <w:rPr>
          <w:rFonts w:eastAsia="Arial" w:cs="Arial"/>
          <w:color w:val="000000"/>
        </w:rPr>
        <w:t>.</w:t>
      </w:r>
    </w:p>
    <w:p w14:paraId="5FF73596" w14:textId="05E35EDF" w:rsidR="00AF1FD5" w:rsidRDefault="398912D2" w:rsidP="00311CFC">
      <w:pPr>
        <w:numPr>
          <w:ilvl w:val="0"/>
          <w:numId w:val="18"/>
        </w:numPr>
        <w:tabs>
          <w:tab w:val="clear" w:pos="720"/>
        </w:tabs>
        <w:spacing w:after="200"/>
        <w:rPr>
          <w:rFonts w:eastAsia="Arial" w:cs="Arial"/>
          <w:color w:val="000000"/>
        </w:rPr>
      </w:pPr>
      <w:r w:rsidRPr="009F2C67">
        <w:rPr>
          <w:rFonts w:eastAsia="Arial" w:cs="Arial"/>
          <w:b/>
          <w:bCs/>
          <w:color w:val="000000"/>
        </w:rPr>
        <w:t>S-SIG-03 (MUSÍ):</w:t>
      </w:r>
      <w:r w:rsidRPr="009F2C67">
        <w:rPr>
          <w:rFonts w:eastAsia="Arial" w:cs="Arial"/>
          <w:color w:val="000000"/>
        </w:rPr>
        <w:t xml:space="preserve"> Systém v roli </w:t>
      </w:r>
      <w:proofErr w:type="spellStart"/>
      <w:r w:rsidRPr="009F2C67">
        <w:rPr>
          <w:rFonts w:eastAsia="Arial" w:cs="Arial"/>
          <w:color w:val="000000"/>
        </w:rPr>
        <w:t>Consumer</w:t>
      </w:r>
      <w:proofErr w:type="spellEnd"/>
      <w:r w:rsidRPr="009F2C67">
        <w:rPr>
          <w:rFonts w:eastAsia="Arial" w:cs="Arial"/>
          <w:color w:val="000000"/>
        </w:rPr>
        <w:t xml:space="preserve"> </w:t>
      </w:r>
      <w:r w:rsidRPr="009F2C67">
        <w:rPr>
          <w:rFonts w:eastAsia="Arial" w:cs="Arial"/>
          <w:b/>
          <w:bCs/>
          <w:color w:val="000000"/>
        </w:rPr>
        <w:t>MUSÍ</w:t>
      </w:r>
      <w:r w:rsidRPr="009F2C67">
        <w:rPr>
          <w:rFonts w:eastAsia="Arial" w:cs="Arial"/>
          <w:color w:val="000000"/>
        </w:rPr>
        <w:t xml:space="preserve"> být schopen ověřit digitální podpis podle kroků definovaných ve specifikaci FHIR (kryptografické ověření, validace certifikátu, ověření vztahu k podepsanému obsahu).</w:t>
      </w:r>
    </w:p>
    <w:p w14:paraId="200AD146" w14:textId="77777777" w:rsidR="00BE613D" w:rsidRPr="00311CFC" w:rsidRDefault="00BE613D" w:rsidP="00BE613D">
      <w:pPr>
        <w:spacing w:after="200"/>
        <w:ind w:left="720"/>
        <w:rPr>
          <w:rFonts w:eastAsia="Arial" w:cs="Arial"/>
          <w:color w:val="000000"/>
        </w:rPr>
      </w:pPr>
    </w:p>
    <w:p w14:paraId="6C432E40" w14:textId="77777777" w:rsidR="398912D2" w:rsidRPr="009F2C67" w:rsidRDefault="398912D2" w:rsidP="003B388A">
      <w:pPr>
        <w:pStyle w:val="Nadpis2"/>
      </w:pPr>
      <w:bookmarkStart w:id="132" w:name="_Toc216349071"/>
      <w:r w:rsidRPr="009F2C67">
        <w:t>Sekce 6: Matice konformity a akceptačních kritérií</w:t>
      </w:r>
      <w:bookmarkEnd w:id="132"/>
    </w:p>
    <w:p w14:paraId="68524FA0" w14:textId="77777777" w:rsidR="00805712" w:rsidRDefault="398912D2" w:rsidP="003B388A">
      <w:pPr>
        <w:pStyle w:val="Normlnweb"/>
        <w:rPr>
          <w:rFonts w:eastAsia="Google Sans Text" w:cs="Arial"/>
        </w:rPr>
      </w:pPr>
      <w:r w:rsidRPr="009F2C67">
        <w:rPr>
          <w:rFonts w:eastAsia="Google Sans Text" w:cs="Arial"/>
        </w:rPr>
        <w:t>Tato matice shrnuje klíčové normativní požadavky a slouží jako základ pro akceptační testování. Každý požadavek označený slovesem MUSÍ (SHALL) představuje závazné a testovatelné</w:t>
      </w:r>
      <w:r w:rsidRPr="009F2C67">
        <w:rPr>
          <w:rFonts w:eastAsia="Arial" w:cs="Arial"/>
          <w:color w:val="000000"/>
          <w:sz w:val="22"/>
          <w:szCs w:val="22"/>
        </w:rPr>
        <w:t xml:space="preserve"> </w:t>
      </w:r>
      <w:r w:rsidRPr="009F2C67">
        <w:rPr>
          <w:rFonts w:eastAsia="Google Sans Text" w:cs="Arial"/>
        </w:rPr>
        <w:t>kritérium.</w:t>
      </w:r>
    </w:p>
    <w:tbl>
      <w:tblPr>
        <w:tblStyle w:val="Tabulkasmkou4zvraznn31"/>
        <w:tblW w:w="0" w:type="auto"/>
        <w:tblBorders>
          <w:top w:val="single" w:sz="4" w:space="0" w:color="080808" w:themeColor="text1"/>
          <w:left w:val="single" w:sz="4" w:space="0" w:color="080808" w:themeColor="text1"/>
          <w:bottom w:val="single" w:sz="4" w:space="0" w:color="080808" w:themeColor="text1"/>
          <w:right w:val="single" w:sz="4" w:space="0" w:color="080808" w:themeColor="text1"/>
          <w:insideH w:val="single" w:sz="4" w:space="0" w:color="080808" w:themeColor="text1"/>
          <w:insideV w:val="single" w:sz="4" w:space="0" w:color="080808" w:themeColor="text1"/>
        </w:tblBorders>
        <w:tblLayout w:type="fixed"/>
        <w:tblLook w:val="06A0" w:firstRow="1" w:lastRow="0" w:firstColumn="1" w:lastColumn="0" w:noHBand="1" w:noVBand="1"/>
      </w:tblPr>
      <w:tblGrid>
        <w:gridCol w:w="1413"/>
        <w:gridCol w:w="1134"/>
        <w:gridCol w:w="1417"/>
        <w:gridCol w:w="1276"/>
        <w:gridCol w:w="2268"/>
        <w:gridCol w:w="1554"/>
      </w:tblGrid>
      <w:tr w:rsidR="00805712" w:rsidRPr="00311CFC" w14:paraId="1D60CA91" w14:textId="77777777" w:rsidTr="00311CF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none" w:sz="0" w:space="0" w:color="auto"/>
              <w:right w:val="none" w:sz="0" w:space="0" w:color="auto"/>
            </w:tcBorders>
            <w:shd w:val="clear" w:color="auto" w:fill="auto"/>
          </w:tcPr>
          <w:p w14:paraId="38C58910" w14:textId="77777777" w:rsidR="50840FBD" w:rsidRPr="00311CFC" w:rsidRDefault="50840FBD" w:rsidP="003B388A">
            <w:pPr>
              <w:rPr>
                <w:rFonts w:cs="Arial"/>
                <w:color w:val="auto"/>
              </w:rPr>
            </w:pPr>
            <w:r w:rsidRPr="00311CFC">
              <w:rPr>
                <w:rFonts w:cs="Arial"/>
                <w:color w:val="auto"/>
              </w:rPr>
              <w:t>ID</w:t>
            </w:r>
          </w:p>
        </w:tc>
        <w:tc>
          <w:tcPr>
            <w:tcW w:w="1134" w:type="dxa"/>
            <w:tcBorders>
              <w:top w:val="none" w:sz="0" w:space="0" w:color="auto"/>
              <w:left w:val="none" w:sz="0" w:space="0" w:color="auto"/>
              <w:bottom w:val="none" w:sz="0" w:space="0" w:color="auto"/>
              <w:right w:val="none" w:sz="0" w:space="0" w:color="auto"/>
            </w:tcBorders>
            <w:shd w:val="clear" w:color="auto" w:fill="auto"/>
          </w:tcPr>
          <w:p w14:paraId="0D27FFC9" w14:textId="77777777" w:rsidR="50840FBD" w:rsidRPr="00311CFC" w:rsidRDefault="50840FBD" w:rsidP="003B388A">
            <w:pPr>
              <w:cnfStyle w:val="100000000000" w:firstRow="1" w:lastRow="0" w:firstColumn="0" w:lastColumn="0" w:oddVBand="0" w:evenVBand="0" w:oddHBand="0" w:evenHBand="0" w:firstRowFirstColumn="0" w:firstRowLastColumn="0" w:lastRowFirstColumn="0" w:lastRowLastColumn="0"/>
              <w:rPr>
                <w:rFonts w:cs="Arial"/>
                <w:color w:val="auto"/>
              </w:rPr>
            </w:pPr>
            <w:r w:rsidRPr="00311CFC">
              <w:rPr>
                <w:rFonts w:cs="Arial"/>
                <w:color w:val="auto"/>
              </w:rPr>
              <w:t>Úroveň</w:t>
            </w:r>
          </w:p>
        </w:tc>
        <w:tc>
          <w:tcPr>
            <w:tcW w:w="1417" w:type="dxa"/>
            <w:tcBorders>
              <w:top w:val="none" w:sz="0" w:space="0" w:color="auto"/>
              <w:left w:val="none" w:sz="0" w:space="0" w:color="auto"/>
              <w:bottom w:val="none" w:sz="0" w:space="0" w:color="auto"/>
              <w:right w:val="none" w:sz="0" w:space="0" w:color="auto"/>
            </w:tcBorders>
            <w:shd w:val="clear" w:color="auto" w:fill="auto"/>
          </w:tcPr>
          <w:p w14:paraId="528C74BF" w14:textId="77777777" w:rsidR="50840FBD" w:rsidRPr="00311CFC" w:rsidRDefault="50840FBD" w:rsidP="003B388A">
            <w:pPr>
              <w:cnfStyle w:val="100000000000" w:firstRow="1" w:lastRow="0" w:firstColumn="0" w:lastColumn="0" w:oddVBand="0" w:evenVBand="0" w:oddHBand="0" w:evenHBand="0" w:firstRowFirstColumn="0" w:firstRowLastColumn="0" w:lastRowFirstColumn="0" w:lastRowLastColumn="0"/>
              <w:rPr>
                <w:rFonts w:cs="Arial"/>
                <w:color w:val="auto"/>
              </w:rPr>
            </w:pPr>
            <w:r w:rsidRPr="00311CFC">
              <w:rPr>
                <w:rFonts w:cs="Arial"/>
                <w:color w:val="auto"/>
              </w:rPr>
              <w:t>Aktér</w:t>
            </w:r>
          </w:p>
        </w:tc>
        <w:tc>
          <w:tcPr>
            <w:tcW w:w="1276" w:type="dxa"/>
            <w:tcBorders>
              <w:top w:val="none" w:sz="0" w:space="0" w:color="auto"/>
              <w:left w:val="none" w:sz="0" w:space="0" w:color="auto"/>
              <w:bottom w:val="none" w:sz="0" w:space="0" w:color="auto"/>
              <w:right w:val="none" w:sz="0" w:space="0" w:color="auto"/>
            </w:tcBorders>
            <w:shd w:val="clear" w:color="auto" w:fill="auto"/>
          </w:tcPr>
          <w:p w14:paraId="71679C19" w14:textId="77777777" w:rsidR="50840FBD" w:rsidRPr="00311CFC" w:rsidRDefault="50840FBD" w:rsidP="003B388A">
            <w:pPr>
              <w:cnfStyle w:val="100000000000" w:firstRow="1" w:lastRow="0" w:firstColumn="0" w:lastColumn="0" w:oddVBand="0" w:evenVBand="0" w:oddHBand="0" w:evenHBand="0" w:firstRowFirstColumn="0" w:firstRowLastColumn="0" w:lastRowFirstColumn="0" w:lastRowLastColumn="0"/>
              <w:rPr>
                <w:rFonts w:cs="Arial"/>
                <w:color w:val="auto"/>
              </w:rPr>
            </w:pPr>
            <w:r w:rsidRPr="00311CFC">
              <w:rPr>
                <w:rFonts w:cs="Arial"/>
                <w:color w:val="auto"/>
              </w:rPr>
              <w:t>Sloveso</w:t>
            </w:r>
          </w:p>
        </w:tc>
        <w:tc>
          <w:tcPr>
            <w:tcW w:w="2268" w:type="dxa"/>
            <w:tcBorders>
              <w:top w:val="none" w:sz="0" w:space="0" w:color="auto"/>
              <w:left w:val="none" w:sz="0" w:space="0" w:color="auto"/>
              <w:bottom w:val="none" w:sz="0" w:space="0" w:color="auto"/>
              <w:right w:val="none" w:sz="0" w:space="0" w:color="auto"/>
            </w:tcBorders>
            <w:shd w:val="clear" w:color="auto" w:fill="auto"/>
          </w:tcPr>
          <w:p w14:paraId="2EDC6DAF" w14:textId="5F808C31" w:rsidR="50840FBD" w:rsidRPr="00311CFC" w:rsidRDefault="50840FBD" w:rsidP="003B388A">
            <w:pPr>
              <w:cnfStyle w:val="100000000000" w:firstRow="1" w:lastRow="0" w:firstColumn="0" w:lastColumn="0" w:oddVBand="0" w:evenVBand="0" w:oddHBand="0" w:evenHBand="0" w:firstRowFirstColumn="0" w:firstRowLastColumn="0" w:lastRowFirstColumn="0" w:lastRowLastColumn="0"/>
              <w:rPr>
                <w:rFonts w:cs="Arial"/>
                <w:color w:val="auto"/>
              </w:rPr>
            </w:pPr>
            <w:r w:rsidRPr="00311CFC">
              <w:rPr>
                <w:rFonts w:cs="Arial"/>
                <w:color w:val="auto"/>
              </w:rPr>
              <w:t>Popis požadavku/</w:t>
            </w:r>
            <w:r w:rsidR="00311CFC">
              <w:rPr>
                <w:rFonts w:cs="Arial"/>
                <w:color w:val="auto"/>
              </w:rPr>
              <w:t xml:space="preserve"> </w:t>
            </w:r>
            <w:r w:rsidRPr="00311CFC">
              <w:rPr>
                <w:rFonts w:cs="Arial"/>
                <w:color w:val="auto"/>
              </w:rPr>
              <w:t>Akceptační kritérium</w:t>
            </w:r>
          </w:p>
        </w:tc>
        <w:tc>
          <w:tcPr>
            <w:tcW w:w="1554" w:type="dxa"/>
            <w:tcBorders>
              <w:top w:val="none" w:sz="0" w:space="0" w:color="auto"/>
              <w:left w:val="none" w:sz="0" w:space="0" w:color="auto"/>
              <w:bottom w:val="none" w:sz="0" w:space="0" w:color="auto"/>
              <w:right w:val="none" w:sz="0" w:space="0" w:color="auto"/>
            </w:tcBorders>
            <w:shd w:val="clear" w:color="auto" w:fill="auto"/>
          </w:tcPr>
          <w:p w14:paraId="59689D20" w14:textId="77777777" w:rsidR="50840FBD" w:rsidRPr="00311CFC" w:rsidRDefault="50840FBD" w:rsidP="003B388A">
            <w:pPr>
              <w:cnfStyle w:val="100000000000" w:firstRow="1" w:lastRow="0" w:firstColumn="0" w:lastColumn="0" w:oddVBand="0" w:evenVBand="0" w:oddHBand="0" w:evenHBand="0" w:firstRowFirstColumn="0" w:firstRowLastColumn="0" w:lastRowFirstColumn="0" w:lastRowLastColumn="0"/>
              <w:rPr>
                <w:rFonts w:cs="Arial"/>
                <w:color w:val="auto"/>
              </w:rPr>
            </w:pPr>
            <w:r w:rsidRPr="00311CFC">
              <w:rPr>
                <w:rFonts w:cs="Arial"/>
                <w:color w:val="auto"/>
              </w:rPr>
              <w:t>Normativní zdroj</w:t>
            </w:r>
          </w:p>
        </w:tc>
      </w:tr>
      <w:tr w:rsidR="00805712" w:rsidRPr="00311CFC" w14:paraId="572B8455"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2547CC68" w14:textId="77777777" w:rsidR="50840FBD" w:rsidRPr="00311CFC" w:rsidRDefault="50840FBD" w:rsidP="003B388A">
            <w:pPr>
              <w:rPr>
                <w:rFonts w:cs="Arial"/>
              </w:rPr>
            </w:pPr>
            <w:r w:rsidRPr="00311CFC">
              <w:rPr>
                <w:rFonts w:cs="Arial"/>
              </w:rPr>
              <w:t>Obecné</w:t>
            </w:r>
          </w:p>
        </w:tc>
        <w:tc>
          <w:tcPr>
            <w:tcW w:w="1134" w:type="dxa"/>
          </w:tcPr>
          <w:p w14:paraId="4E79804E"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417" w:type="dxa"/>
          </w:tcPr>
          <w:p w14:paraId="263C17F7"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6A701A39"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69AADF16"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554" w:type="dxa"/>
          </w:tcPr>
          <w:p w14:paraId="5B3D3BC9"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r>
      <w:tr w:rsidR="00805712" w:rsidRPr="00311CFC" w14:paraId="7AD1453B"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B808373" w14:textId="77777777" w:rsidR="50840FBD" w:rsidRPr="00311CFC" w:rsidRDefault="50840FBD" w:rsidP="003B388A">
            <w:pPr>
              <w:rPr>
                <w:rFonts w:cs="Arial"/>
              </w:rPr>
            </w:pPr>
            <w:r w:rsidRPr="00311CFC">
              <w:rPr>
                <w:rFonts w:cs="Arial"/>
              </w:rPr>
              <w:t>C-ALL-01</w:t>
            </w:r>
          </w:p>
        </w:tc>
        <w:tc>
          <w:tcPr>
            <w:tcW w:w="1134" w:type="dxa"/>
          </w:tcPr>
          <w:p w14:paraId="4C3FB30F"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42C52FF3"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21CD4D87"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5C23FC1F" w14:textId="77777777" w:rsidR="003D50E6"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Vytvořit </w:t>
            </w:r>
            <w:proofErr w:type="spellStart"/>
            <w:r w:rsidRPr="00311CFC">
              <w:rPr>
                <w:rFonts w:cs="Arial"/>
              </w:rPr>
              <w:t>Bundle</w:t>
            </w:r>
            <w:proofErr w:type="spellEnd"/>
            <w:r w:rsidRPr="00311CFC">
              <w:rPr>
                <w:rFonts w:cs="Arial"/>
              </w:rPr>
              <w:t xml:space="preserve"> typu </w:t>
            </w:r>
            <w:proofErr w:type="spellStart"/>
            <w:r w:rsidRPr="00311CFC">
              <w:rPr>
                <w:rFonts w:cs="Arial"/>
              </w:rPr>
              <w:t>document</w:t>
            </w:r>
            <w:proofErr w:type="spellEnd"/>
            <w:r w:rsidRPr="00311CFC">
              <w:rPr>
                <w:rFonts w:cs="Arial"/>
              </w:rPr>
              <w:t xml:space="preserve"> se zdrojem </w:t>
            </w:r>
            <w:proofErr w:type="spellStart"/>
            <w:r w:rsidRPr="00311CFC">
              <w:rPr>
                <w:rFonts w:cs="Arial"/>
              </w:rPr>
              <w:t>Composition</w:t>
            </w:r>
            <w:proofErr w:type="spellEnd"/>
            <w:r w:rsidRPr="00311CFC">
              <w:rPr>
                <w:rFonts w:cs="Arial"/>
              </w:rPr>
              <w:t xml:space="preserve"> jako první položkou.</w:t>
            </w:r>
          </w:p>
        </w:tc>
        <w:tc>
          <w:tcPr>
            <w:tcW w:w="1554" w:type="dxa"/>
          </w:tcPr>
          <w:p w14:paraId="6B8C276C" w14:textId="77777777" w:rsidR="50840FBD"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FHIR R4 </w:t>
            </w:r>
            <w:proofErr w:type="spellStart"/>
            <w:r w:rsidRPr="00311CFC">
              <w:rPr>
                <w:rFonts w:cs="Arial"/>
              </w:rPr>
              <w:t>Core</w:t>
            </w:r>
            <w:proofErr w:type="spellEnd"/>
          </w:p>
        </w:tc>
      </w:tr>
      <w:tr w:rsidR="00805712" w:rsidRPr="00311CFC" w14:paraId="6C5DAC26"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959D0F5" w14:textId="77777777" w:rsidR="50840FBD" w:rsidRPr="00311CFC" w:rsidRDefault="50840FBD" w:rsidP="003B388A">
            <w:pPr>
              <w:rPr>
                <w:rFonts w:cs="Arial"/>
              </w:rPr>
            </w:pPr>
            <w:r w:rsidRPr="00311CFC">
              <w:rPr>
                <w:rFonts w:cs="Arial"/>
              </w:rPr>
              <w:t>C-ALL-02</w:t>
            </w:r>
          </w:p>
        </w:tc>
        <w:tc>
          <w:tcPr>
            <w:tcW w:w="1134" w:type="dxa"/>
          </w:tcPr>
          <w:p w14:paraId="15B22FD5"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6FE1B646"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411A889A"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31F74873" w14:textId="77777777" w:rsidR="003D50E6"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Zahrnout do </w:t>
            </w:r>
            <w:proofErr w:type="spellStart"/>
            <w:r w:rsidRPr="00311CFC">
              <w:rPr>
                <w:rFonts w:cs="Arial"/>
              </w:rPr>
              <w:t>Composition.presentedForm</w:t>
            </w:r>
            <w:proofErr w:type="spellEnd"/>
            <w:r w:rsidRPr="00311CFC">
              <w:rPr>
                <w:rFonts w:cs="Arial"/>
              </w:rPr>
              <w:t xml:space="preserve"> kompletní reprezentaci ve formátu PDF/A.</w:t>
            </w:r>
          </w:p>
        </w:tc>
        <w:tc>
          <w:tcPr>
            <w:tcW w:w="1554" w:type="dxa"/>
          </w:tcPr>
          <w:p w14:paraId="76A328B5" w14:textId="77777777" w:rsidR="50840FBD"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0ADC6643"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60A22C82" w14:textId="77777777" w:rsidR="00A46D7D" w:rsidRPr="00311CFC" w:rsidRDefault="00A46D7D" w:rsidP="003B388A">
            <w:pPr>
              <w:rPr>
                <w:rFonts w:cs="Arial"/>
              </w:rPr>
            </w:pPr>
            <w:r w:rsidRPr="00311CFC">
              <w:rPr>
                <w:rFonts w:cs="Arial"/>
              </w:rPr>
              <w:t>C-ALL-03</w:t>
            </w:r>
          </w:p>
        </w:tc>
        <w:tc>
          <w:tcPr>
            <w:tcW w:w="1134" w:type="dxa"/>
          </w:tcPr>
          <w:p w14:paraId="4892570F"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3122C081"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1D3FD77A"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353A2928"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Zajistit, aby zdroj </w:t>
            </w:r>
            <w:proofErr w:type="spellStart"/>
            <w:r w:rsidRPr="00311CFC">
              <w:rPr>
                <w:rFonts w:cs="Arial"/>
              </w:rPr>
              <w:t>Patient</w:t>
            </w:r>
            <w:proofErr w:type="spellEnd"/>
            <w:r w:rsidRPr="00311CFC">
              <w:rPr>
                <w:rFonts w:cs="Arial"/>
              </w:rPr>
              <w:t xml:space="preserve"> byl konformní s profilem </w:t>
            </w:r>
            <w:proofErr w:type="spellStart"/>
            <w:r w:rsidRPr="00311CFC">
              <w:rPr>
                <w:rFonts w:cs="Arial"/>
              </w:rPr>
              <w:t>CZ_PatientCore</w:t>
            </w:r>
            <w:proofErr w:type="spellEnd"/>
            <w:r w:rsidRPr="00311CFC">
              <w:rPr>
                <w:rFonts w:cs="Arial"/>
              </w:rPr>
              <w:t>.</w:t>
            </w:r>
          </w:p>
        </w:tc>
        <w:tc>
          <w:tcPr>
            <w:tcW w:w="1554" w:type="dxa"/>
          </w:tcPr>
          <w:p w14:paraId="1349A219"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7A2346C2"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44BCF43" w14:textId="77777777" w:rsidR="00A46D7D" w:rsidRPr="00311CFC" w:rsidRDefault="00A46D7D" w:rsidP="003B388A">
            <w:pPr>
              <w:rPr>
                <w:rFonts w:cs="Arial"/>
              </w:rPr>
            </w:pPr>
            <w:r w:rsidRPr="00311CFC">
              <w:rPr>
                <w:rFonts w:cs="Arial"/>
              </w:rPr>
              <w:t>C-ALL-04</w:t>
            </w:r>
          </w:p>
        </w:tc>
        <w:tc>
          <w:tcPr>
            <w:tcW w:w="1134" w:type="dxa"/>
          </w:tcPr>
          <w:p w14:paraId="2B5B1CA6"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6166E7F1"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43DCE802"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0CBD7E4E"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Při použití RID použít profil </w:t>
            </w:r>
            <w:proofErr w:type="spellStart"/>
            <w:r w:rsidRPr="00311CFC">
              <w:rPr>
                <w:rFonts w:cs="Arial"/>
              </w:rPr>
              <w:t>CZ_RID_Identifier</w:t>
            </w:r>
            <w:proofErr w:type="spellEnd"/>
            <w:r w:rsidRPr="00311CFC">
              <w:rPr>
                <w:rFonts w:cs="Arial"/>
              </w:rPr>
              <w:t xml:space="preserve"> a dodržet jeho omezení (fixní </w:t>
            </w:r>
            <w:proofErr w:type="spellStart"/>
            <w:r w:rsidRPr="00311CFC">
              <w:rPr>
                <w:rFonts w:cs="Arial"/>
              </w:rPr>
              <w:t>system</w:t>
            </w:r>
            <w:proofErr w:type="spellEnd"/>
            <w:r w:rsidRPr="00311CFC">
              <w:rPr>
                <w:rFonts w:cs="Arial"/>
              </w:rPr>
              <w:t xml:space="preserve">, validace </w:t>
            </w:r>
            <w:proofErr w:type="spellStart"/>
            <w:r w:rsidRPr="00311CFC">
              <w:rPr>
                <w:rFonts w:cs="Arial"/>
              </w:rPr>
              <w:t>value</w:t>
            </w:r>
            <w:proofErr w:type="spellEnd"/>
            <w:r w:rsidRPr="00311CFC">
              <w:rPr>
                <w:rFonts w:cs="Arial"/>
              </w:rPr>
              <w:t>).</w:t>
            </w:r>
          </w:p>
        </w:tc>
        <w:tc>
          <w:tcPr>
            <w:tcW w:w="1554" w:type="dxa"/>
          </w:tcPr>
          <w:p w14:paraId="5CA32730"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408C2563"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65E7704" w14:textId="77777777" w:rsidR="00A46D7D" w:rsidRPr="00311CFC" w:rsidRDefault="00A46D7D" w:rsidP="003B388A">
            <w:pPr>
              <w:rPr>
                <w:rFonts w:cs="Arial"/>
              </w:rPr>
            </w:pPr>
            <w:r w:rsidRPr="00311CFC">
              <w:rPr>
                <w:rFonts w:cs="Arial"/>
              </w:rPr>
              <w:lastRenderedPageBreak/>
              <w:t>R-ALL-01</w:t>
            </w:r>
          </w:p>
        </w:tc>
        <w:tc>
          <w:tcPr>
            <w:tcW w:w="1134" w:type="dxa"/>
          </w:tcPr>
          <w:p w14:paraId="61089590"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215EAF9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488344D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6EF4D826"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Správně identifikovat a spárovat pacienta na základě RID v souladu s profilem </w:t>
            </w:r>
            <w:proofErr w:type="spellStart"/>
            <w:r w:rsidRPr="00311CFC">
              <w:rPr>
                <w:rFonts w:cs="Arial"/>
              </w:rPr>
              <w:t>CZ_RID_Identifier</w:t>
            </w:r>
            <w:proofErr w:type="spellEnd"/>
            <w:r w:rsidRPr="00311CFC">
              <w:rPr>
                <w:rFonts w:cs="Arial"/>
              </w:rPr>
              <w:t>.</w:t>
            </w:r>
          </w:p>
        </w:tc>
        <w:tc>
          <w:tcPr>
            <w:tcW w:w="1554" w:type="dxa"/>
          </w:tcPr>
          <w:p w14:paraId="4215272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805712" w:rsidRPr="00311CFC" w14:paraId="5EC37049"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B832A78" w14:textId="77777777" w:rsidR="50840FBD" w:rsidRPr="00311CFC" w:rsidRDefault="50840FBD" w:rsidP="003B388A">
            <w:pPr>
              <w:rPr>
                <w:rFonts w:cs="Arial"/>
              </w:rPr>
            </w:pPr>
            <w:r w:rsidRPr="00311CFC">
              <w:rPr>
                <w:rFonts w:cs="Arial"/>
              </w:rPr>
              <w:t>Úroveň L2</w:t>
            </w:r>
          </w:p>
        </w:tc>
        <w:tc>
          <w:tcPr>
            <w:tcW w:w="1134" w:type="dxa"/>
          </w:tcPr>
          <w:p w14:paraId="52011FD3"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417" w:type="dxa"/>
          </w:tcPr>
          <w:p w14:paraId="102EC084"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6C9C39C7"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40617F7A"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554" w:type="dxa"/>
          </w:tcPr>
          <w:p w14:paraId="776452A5"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
        </w:tc>
      </w:tr>
      <w:tr w:rsidR="00805712" w:rsidRPr="00311CFC" w14:paraId="42076ED2"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AB79363" w14:textId="77777777" w:rsidR="50840FBD" w:rsidRPr="00311CFC" w:rsidRDefault="50840FBD" w:rsidP="003B388A">
            <w:pPr>
              <w:rPr>
                <w:rFonts w:cs="Arial"/>
              </w:rPr>
            </w:pPr>
            <w:r w:rsidRPr="00311CFC">
              <w:rPr>
                <w:rFonts w:cs="Arial"/>
              </w:rPr>
              <w:t>C-L2-05</w:t>
            </w:r>
          </w:p>
        </w:tc>
        <w:tc>
          <w:tcPr>
            <w:tcW w:w="1134" w:type="dxa"/>
          </w:tcPr>
          <w:p w14:paraId="3F9E01E6"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w:t>
            </w:r>
          </w:p>
        </w:tc>
        <w:tc>
          <w:tcPr>
            <w:tcW w:w="1417" w:type="dxa"/>
          </w:tcPr>
          <w:p w14:paraId="2BBBB297"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5ABF231F"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71B3350D" w14:textId="77777777" w:rsidR="003D50E6"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Vytvořit v </w:t>
            </w:r>
            <w:proofErr w:type="spellStart"/>
            <w:r w:rsidRPr="00311CFC">
              <w:rPr>
                <w:rFonts w:cs="Arial"/>
              </w:rPr>
              <w:t>Composition.section</w:t>
            </w:r>
            <w:proofErr w:type="spellEnd"/>
            <w:r w:rsidRPr="00311CFC">
              <w:rPr>
                <w:rFonts w:cs="Arial"/>
              </w:rPr>
              <w:t xml:space="preserve"> narativní sekce s vyplněným </w:t>
            </w:r>
            <w:proofErr w:type="spellStart"/>
            <w:r w:rsidRPr="00311CFC">
              <w:rPr>
                <w:rFonts w:cs="Arial"/>
              </w:rPr>
              <w:t>title</w:t>
            </w:r>
            <w:proofErr w:type="spellEnd"/>
            <w:r w:rsidRPr="00311CFC">
              <w:rPr>
                <w:rFonts w:cs="Arial"/>
              </w:rPr>
              <w:t xml:space="preserve"> a text.</w:t>
            </w:r>
          </w:p>
        </w:tc>
        <w:tc>
          <w:tcPr>
            <w:tcW w:w="1554" w:type="dxa"/>
          </w:tcPr>
          <w:p w14:paraId="030716EF"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805712" w:rsidRPr="00311CFC" w14:paraId="2B468D32"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2333746" w14:textId="77777777" w:rsidR="50840FBD" w:rsidRPr="00311CFC" w:rsidRDefault="50840FBD" w:rsidP="003B388A">
            <w:pPr>
              <w:rPr>
                <w:rFonts w:cs="Arial"/>
              </w:rPr>
            </w:pPr>
            <w:r w:rsidRPr="00311CFC">
              <w:rPr>
                <w:rFonts w:cs="Arial"/>
              </w:rPr>
              <w:t>R-L2-01</w:t>
            </w:r>
          </w:p>
        </w:tc>
        <w:tc>
          <w:tcPr>
            <w:tcW w:w="1134" w:type="dxa"/>
          </w:tcPr>
          <w:p w14:paraId="71DC3FC2"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w:t>
            </w:r>
          </w:p>
        </w:tc>
        <w:tc>
          <w:tcPr>
            <w:tcW w:w="1417" w:type="dxa"/>
          </w:tcPr>
          <w:p w14:paraId="2986F2AF"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3918EB22"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0C013CBD" w14:textId="77777777" w:rsidR="003D50E6" w:rsidRPr="00311CFC" w:rsidRDefault="50840FB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Zobrazit uživateli jak PDF/A, tak strukturované narativní sekce.</w:t>
            </w:r>
          </w:p>
        </w:tc>
        <w:tc>
          <w:tcPr>
            <w:tcW w:w="1554" w:type="dxa"/>
          </w:tcPr>
          <w:p w14:paraId="2683D9C8" w14:textId="77777777" w:rsidR="50840FBD" w:rsidRPr="00311CFC" w:rsidRDefault="50840FB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606E03D0"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CA39234" w14:textId="77777777" w:rsidR="00A46D7D" w:rsidRPr="00311CFC" w:rsidRDefault="00A46D7D" w:rsidP="003B388A">
            <w:pPr>
              <w:rPr>
                <w:rFonts w:cs="Arial"/>
              </w:rPr>
            </w:pPr>
            <w:r w:rsidRPr="00311CFC">
              <w:rPr>
                <w:rFonts w:cs="Arial"/>
              </w:rPr>
              <w:t>R-L2-02</w:t>
            </w:r>
          </w:p>
        </w:tc>
        <w:tc>
          <w:tcPr>
            <w:tcW w:w="1134" w:type="dxa"/>
          </w:tcPr>
          <w:p w14:paraId="3A2CA2F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w:t>
            </w:r>
          </w:p>
        </w:tc>
        <w:tc>
          <w:tcPr>
            <w:tcW w:w="1417" w:type="dxa"/>
          </w:tcPr>
          <w:p w14:paraId="5D74C1E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633FDBDD"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23E28D6C"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Zpracovat a zobrazit uživateli narativní obsah ze všech prvků </w:t>
            </w:r>
            <w:proofErr w:type="spellStart"/>
            <w:r w:rsidRPr="00311CFC">
              <w:rPr>
                <w:rFonts w:cs="Arial"/>
              </w:rPr>
              <w:t>Composition.section.text</w:t>
            </w:r>
            <w:proofErr w:type="spellEnd"/>
            <w:r w:rsidRPr="00311CFC">
              <w:rPr>
                <w:rFonts w:cs="Arial"/>
              </w:rPr>
              <w:t xml:space="preserve"> tak, aby byla zachována jejich struktura a obsah.</w:t>
            </w:r>
          </w:p>
        </w:tc>
        <w:tc>
          <w:tcPr>
            <w:tcW w:w="1554" w:type="dxa"/>
          </w:tcPr>
          <w:p w14:paraId="45581D6F"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45153E9B"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77953041" w14:textId="77777777" w:rsidR="00A46D7D" w:rsidRPr="00311CFC" w:rsidRDefault="00A46D7D" w:rsidP="003B388A">
            <w:pPr>
              <w:rPr>
                <w:rFonts w:cs="Arial"/>
              </w:rPr>
            </w:pPr>
            <w:r w:rsidRPr="00311CFC">
              <w:rPr>
                <w:rFonts w:cs="Arial"/>
              </w:rPr>
              <w:t>Úroveň L3</w:t>
            </w:r>
          </w:p>
        </w:tc>
        <w:tc>
          <w:tcPr>
            <w:tcW w:w="1134" w:type="dxa"/>
          </w:tcPr>
          <w:p w14:paraId="31692AD2"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417" w:type="dxa"/>
          </w:tcPr>
          <w:p w14:paraId="2A9C81D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512E273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72A34A76"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p>
        </w:tc>
        <w:tc>
          <w:tcPr>
            <w:tcW w:w="1554" w:type="dxa"/>
          </w:tcPr>
          <w:p w14:paraId="7D6C76C4"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r>
      <w:tr w:rsidR="00A46D7D" w:rsidRPr="00311CFC" w14:paraId="1DFD2E11"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B0F8E75" w14:textId="77777777" w:rsidR="00A46D7D" w:rsidRPr="00311CFC" w:rsidRDefault="00A46D7D" w:rsidP="003B388A">
            <w:pPr>
              <w:rPr>
                <w:rFonts w:cs="Arial"/>
              </w:rPr>
            </w:pPr>
            <w:r w:rsidRPr="00311CFC">
              <w:rPr>
                <w:rFonts w:cs="Arial"/>
              </w:rPr>
              <w:t>C-L3-02</w:t>
            </w:r>
          </w:p>
        </w:tc>
        <w:tc>
          <w:tcPr>
            <w:tcW w:w="1134" w:type="dxa"/>
          </w:tcPr>
          <w:p w14:paraId="7ED909A6"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L3</w:t>
            </w:r>
          </w:p>
        </w:tc>
        <w:tc>
          <w:tcPr>
            <w:tcW w:w="1417" w:type="dxa"/>
          </w:tcPr>
          <w:p w14:paraId="67541BC4"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20BA0ECA"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1CD61408"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Reprezentovat klíčová klinická data (např. diagnózy, léky) jako granulární FHIR zdroje.</w:t>
            </w:r>
          </w:p>
        </w:tc>
        <w:tc>
          <w:tcPr>
            <w:tcW w:w="1554" w:type="dxa"/>
          </w:tcPr>
          <w:p w14:paraId="5BCB36AB"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4D74A31A"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14DD03E4" w14:textId="77777777" w:rsidR="00A46D7D" w:rsidRPr="00311CFC" w:rsidRDefault="00A46D7D" w:rsidP="003B388A">
            <w:pPr>
              <w:rPr>
                <w:rFonts w:cs="Arial"/>
              </w:rPr>
            </w:pPr>
            <w:r w:rsidRPr="00311CFC">
              <w:rPr>
                <w:rFonts w:cs="Arial"/>
              </w:rPr>
              <w:t>C-L3-03</w:t>
            </w:r>
          </w:p>
        </w:tc>
        <w:tc>
          <w:tcPr>
            <w:tcW w:w="1134" w:type="dxa"/>
          </w:tcPr>
          <w:p w14:paraId="7DEB00C4"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L3</w:t>
            </w:r>
          </w:p>
        </w:tc>
        <w:tc>
          <w:tcPr>
            <w:tcW w:w="1417" w:type="dxa"/>
          </w:tcPr>
          <w:p w14:paraId="3B894F3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1DB1067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2B51C505"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Odkazovat na granulární zdroje z příslušných sekcí </w:t>
            </w:r>
            <w:proofErr w:type="spellStart"/>
            <w:r w:rsidRPr="00311CFC">
              <w:rPr>
                <w:rFonts w:cs="Arial"/>
              </w:rPr>
              <w:t>Composition</w:t>
            </w:r>
            <w:proofErr w:type="spellEnd"/>
            <w:r w:rsidRPr="00311CFC">
              <w:rPr>
                <w:rFonts w:cs="Arial"/>
              </w:rPr>
              <w:t xml:space="preserve"> pomocí </w:t>
            </w:r>
            <w:proofErr w:type="spellStart"/>
            <w:proofErr w:type="gramStart"/>
            <w:r w:rsidRPr="00311CFC">
              <w:rPr>
                <w:rFonts w:cs="Arial"/>
              </w:rPr>
              <w:t>section.entry</w:t>
            </w:r>
            <w:proofErr w:type="spellEnd"/>
            <w:proofErr w:type="gramEnd"/>
            <w:r w:rsidRPr="00311CFC">
              <w:rPr>
                <w:rFonts w:cs="Arial"/>
              </w:rPr>
              <w:t>.</w:t>
            </w:r>
          </w:p>
        </w:tc>
        <w:tc>
          <w:tcPr>
            <w:tcW w:w="1554" w:type="dxa"/>
          </w:tcPr>
          <w:p w14:paraId="7B0016B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FHIR R4 </w:t>
            </w:r>
            <w:proofErr w:type="spellStart"/>
            <w:r w:rsidRPr="00311CFC">
              <w:rPr>
                <w:rFonts w:cs="Arial"/>
              </w:rPr>
              <w:t>Core</w:t>
            </w:r>
            <w:proofErr w:type="spellEnd"/>
          </w:p>
        </w:tc>
      </w:tr>
      <w:tr w:rsidR="00A46D7D" w:rsidRPr="00311CFC" w14:paraId="4C50E223"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EA20BDE" w14:textId="77777777" w:rsidR="00A46D7D" w:rsidRPr="00311CFC" w:rsidRDefault="00A46D7D" w:rsidP="003B388A">
            <w:pPr>
              <w:rPr>
                <w:rFonts w:cs="Arial"/>
              </w:rPr>
            </w:pPr>
            <w:r w:rsidRPr="00311CFC">
              <w:rPr>
                <w:rFonts w:cs="Arial"/>
              </w:rPr>
              <w:t>R-L3-02</w:t>
            </w:r>
          </w:p>
        </w:tc>
        <w:tc>
          <w:tcPr>
            <w:tcW w:w="1134" w:type="dxa"/>
          </w:tcPr>
          <w:p w14:paraId="79ADFAF1"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L3</w:t>
            </w:r>
          </w:p>
        </w:tc>
        <w:tc>
          <w:tcPr>
            <w:tcW w:w="1417" w:type="dxa"/>
          </w:tcPr>
          <w:p w14:paraId="2280F1B4"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47C54D7F"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773AE96F"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Primárně zpracovat granulární FHIR zdroje ze </w:t>
            </w:r>
            <w:proofErr w:type="spellStart"/>
            <w:proofErr w:type="gramStart"/>
            <w:r w:rsidRPr="00311CFC">
              <w:rPr>
                <w:rFonts w:cs="Arial"/>
              </w:rPr>
              <w:t>section.entry</w:t>
            </w:r>
            <w:proofErr w:type="spellEnd"/>
            <w:proofErr w:type="gramEnd"/>
            <w:r w:rsidRPr="00311CFC">
              <w:rPr>
                <w:rFonts w:cs="Arial"/>
              </w:rPr>
              <w:t>.</w:t>
            </w:r>
          </w:p>
        </w:tc>
        <w:tc>
          <w:tcPr>
            <w:tcW w:w="1554" w:type="dxa"/>
          </w:tcPr>
          <w:p w14:paraId="2A1A418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79E2856C"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600297D" w14:textId="77777777" w:rsidR="00A46D7D" w:rsidRPr="00311CFC" w:rsidRDefault="00A46D7D" w:rsidP="003B388A">
            <w:pPr>
              <w:rPr>
                <w:rFonts w:cs="Arial"/>
              </w:rPr>
            </w:pPr>
            <w:r w:rsidRPr="00311CFC">
              <w:rPr>
                <w:rFonts w:cs="Arial"/>
              </w:rPr>
              <w:t>R-L3-03</w:t>
            </w:r>
          </w:p>
        </w:tc>
        <w:tc>
          <w:tcPr>
            <w:tcW w:w="1134" w:type="dxa"/>
          </w:tcPr>
          <w:p w14:paraId="5F4472E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L3</w:t>
            </w:r>
          </w:p>
        </w:tc>
        <w:tc>
          <w:tcPr>
            <w:tcW w:w="1417" w:type="dxa"/>
          </w:tcPr>
          <w:p w14:paraId="5FF9079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6FA53FD6"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318EEAFB"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Poskytnout uživatelské rozhraní nativně vykreslené z granulárních FHIR zdrojů. Pouhé zobrazení PDF/A </w:t>
            </w:r>
            <w:r w:rsidRPr="00311CFC">
              <w:rPr>
                <w:rFonts w:cs="Arial"/>
              </w:rPr>
              <w:lastRenderedPageBreak/>
              <w:t>je neakceptovatelné.</w:t>
            </w:r>
          </w:p>
        </w:tc>
        <w:tc>
          <w:tcPr>
            <w:tcW w:w="1554" w:type="dxa"/>
          </w:tcPr>
          <w:p w14:paraId="52D96AC9"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lastRenderedPageBreak/>
              <w:t>Tato specifikace</w:t>
            </w:r>
          </w:p>
        </w:tc>
      </w:tr>
      <w:tr w:rsidR="00A46D7D" w:rsidRPr="00311CFC" w14:paraId="78AE848F"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0225695D" w14:textId="77777777" w:rsidR="00A46D7D" w:rsidRPr="00311CFC" w:rsidRDefault="00A46D7D" w:rsidP="003B388A">
            <w:pPr>
              <w:rPr>
                <w:rFonts w:cs="Arial"/>
              </w:rPr>
            </w:pPr>
            <w:r w:rsidRPr="00311CFC">
              <w:rPr>
                <w:rFonts w:cs="Arial"/>
              </w:rPr>
              <w:t>R-L3-04</w:t>
            </w:r>
          </w:p>
        </w:tc>
        <w:tc>
          <w:tcPr>
            <w:tcW w:w="1134" w:type="dxa"/>
          </w:tcPr>
          <w:p w14:paraId="7047C244"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L3</w:t>
            </w:r>
          </w:p>
        </w:tc>
        <w:tc>
          <w:tcPr>
            <w:tcW w:w="1417" w:type="dxa"/>
          </w:tcPr>
          <w:p w14:paraId="0BF48E5D"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4006402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4AD8051D"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Být schopen zpětně kompatibilně zpracovat dokumenty úrovně L1 a L2.</w:t>
            </w:r>
          </w:p>
        </w:tc>
        <w:tc>
          <w:tcPr>
            <w:tcW w:w="1554" w:type="dxa"/>
          </w:tcPr>
          <w:p w14:paraId="5C49076B"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Tato specifikace</w:t>
            </w:r>
          </w:p>
        </w:tc>
      </w:tr>
      <w:tr w:rsidR="00A46D7D" w:rsidRPr="00311CFC" w14:paraId="4B2D9FCA"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5A206958" w14:textId="77777777" w:rsidR="00A46D7D" w:rsidRPr="00311CFC" w:rsidRDefault="00A46D7D" w:rsidP="003B388A">
            <w:pPr>
              <w:rPr>
                <w:rFonts w:cs="Arial"/>
              </w:rPr>
            </w:pPr>
            <w:r w:rsidRPr="00311CFC">
              <w:rPr>
                <w:rFonts w:cs="Arial"/>
              </w:rPr>
              <w:t>Podpis</w:t>
            </w:r>
          </w:p>
        </w:tc>
        <w:tc>
          <w:tcPr>
            <w:tcW w:w="1134" w:type="dxa"/>
          </w:tcPr>
          <w:p w14:paraId="28763780"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417" w:type="dxa"/>
          </w:tcPr>
          <w:p w14:paraId="5A3BFDDE"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276" w:type="dxa"/>
          </w:tcPr>
          <w:p w14:paraId="4A871BB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2268" w:type="dxa"/>
          </w:tcPr>
          <w:p w14:paraId="3C3F352A"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c>
          <w:tcPr>
            <w:tcW w:w="1554" w:type="dxa"/>
          </w:tcPr>
          <w:p w14:paraId="5FE7657F"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
        </w:tc>
      </w:tr>
      <w:tr w:rsidR="00A46D7D" w:rsidRPr="00311CFC" w14:paraId="3F80E3C4"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3057DC61" w14:textId="77777777" w:rsidR="00A46D7D" w:rsidRPr="00311CFC" w:rsidRDefault="00A46D7D" w:rsidP="003B388A">
            <w:pPr>
              <w:rPr>
                <w:rFonts w:cs="Arial"/>
              </w:rPr>
            </w:pPr>
            <w:r w:rsidRPr="00311CFC">
              <w:rPr>
                <w:rFonts w:cs="Arial"/>
              </w:rPr>
              <w:t>S-SIG-01</w:t>
            </w:r>
          </w:p>
        </w:tc>
        <w:tc>
          <w:tcPr>
            <w:tcW w:w="1134" w:type="dxa"/>
          </w:tcPr>
          <w:p w14:paraId="35AE4078"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78EBFD2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Creator</w:t>
            </w:r>
            <w:proofErr w:type="spellEnd"/>
          </w:p>
        </w:tc>
        <w:tc>
          <w:tcPr>
            <w:tcW w:w="1276" w:type="dxa"/>
          </w:tcPr>
          <w:p w14:paraId="105BBEE7"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2AB74F74"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Podepsat </w:t>
            </w:r>
            <w:proofErr w:type="spellStart"/>
            <w:r w:rsidRPr="00311CFC">
              <w:rPr>
                <w:rFonts w:cs="Arial"/>
              </w:rPr>
              <w:t>Bundle</w:t>
            </w:r>
            <w:proofErr w:type="spellEnd"/>
            <w:r w:rsidRPr="00311CFC">
              <w:rPr>
                <w:rFonts w:cs="Arial"/>
              </w:rPr>
              <w:t xml:space="preserve"> pomocí </w:t>
            </w:r>
            <w:proofErr w:type="spellStart"/>
            <w:r w:rsidRPr="00311CFC">
              <w:rPr>
                <w:rFonts w:cs="Arial"/>
              </w:rPr>
              <w:t>Provenance.signature</w:t>
            </w:r>
            <w:proofErr w:type="spellEnd"/>
            <w:r w:rsidRPr="00311CFC">
              <w:rPr>
                <w:rFonts w:cs="Arial"/>
              </w:rPr>
              <w:t xml:space="preserve"> jako </w:t>
            </w:r>
            <w:proofErr w:type="spellStart"/>
            <w:r w:rsidRPr="00311CFC">
              <w:rPr>
                <w:rFonts w:cs="Arial"/>
              </w:rPr>
              <w:t>detached</w:t>
            </w:r>
            <w:proofErr w:type="spellEnd"/>
            <w:r w:rsidRPr="00311CFC">
              <w:rPr>
                <w:rFonts w:cs="Arial"/>
              </w:rPr>
              <w:t xml:space="preserve"> podpis.</w:t>
            </w:r>
          </w:p>
        </w:tc>
        <w:tc>
          <w:tcPr>
            <w:tcW w:w="1554" w:type="dxa"/>
          </w:tcPr>
          <w:p w14:paraId="556FDD12"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FHIR </w:t>
            </w:r>
            <w:proofErr w:type="spellStart"/>
            <w:r w:rsidRPr="00311CFC">
              <w:rPr>
                <w:rFonts w:cs="Arial"/>
              </w:rPr>
              <w:t>Signatures</w:t>
            </w:r>
            <w:proofErr w:type="spellEnd"/>
          </w:p>
        </w:tc>
      </w:tr>
      <w:tr w:rsidR="00A46D7D" w:rsidRPr="00311CFC" w14:paraId="569C4E99" w14:textId="77777777" w:rsidTr="00311CFC">
        <w:trPr>
          <w:trHeight w:val="300"/>
        </w:trPr>
        <w:tc>
          <w:tcPr>
            <w:cnfStyle w:val="001000000000" w:firstRow="0" w:lastRow="0" w:firstColumn="1" w:lastColumn="0" w:oddVBand="0" w:evenVBand="0" w:oddHBand="0" w:evenHBand="0" w:firstRowFirstColumn="0" w:firstRowLastColumn="0" w:lastRowFirstColumn="0" w:lastRowLastColumn="0"/>
            <w:tcW w:w="1413" w:type="dxa"/>
          </w:tcPr>
          <w:p w14:paraId="4EAEA314" w14:textId="77777777" w:rsidR="00A46D7D" w:rsidRPr="00311CFC" w:rsidRDefault="00A46D7D" w:rsidP="003B388A">
            <w:pPr>
              <w:rPr>
                <w:rFonts w:cs="Arial"/>
              </w:rPr>
            </w:pPr>
            <w:r w:rsidRPr="00311CFC">
              <w:rPr>
                <w:rFonts w:cs="Arial"/>
              </w:rPr>
              <w:t>S-SIG-03</w:t>
            </w:r>
          </w:p>
        </w:tc>
        <w:tc>
          <w:tcPr>
            <w:tcW w:w="1134" w:type="dxa"/>
          </w:tcPr>
          <w:p w14:paraId="1CB31E0B"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L2/L3</w:t>
            </w:r>
          </w:p>
        </w:tc>
        <w:tc>
          <w:tcPr>
            <w:tcW w:w="1417" w:type="dxa"/>
          </w:tcPr>
          <w:p w14:paraId="1E94556E"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311CFC">
              <w:rPr>
                <w:rFonts w:cs="Arial"/>
              </w:rPr>
              <w:t>Consumer</w:t>
            </w:r>
            <w:proofErr w:type="spellEnd"/>
          </w:p>
        </w:tc>
        <w:tc>
          <w:tcPr>
            <w:tcW w:w="1276" w:type="dxa"/>
          </w:tcPr>
          <w:p w14:paraId="3B9E10BD"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MUSÍ</w:t>
            </w:r>
          </w:p>
        </w:tc>
        <w:tc>
          <w:tcPr>
            <w:tcW w:w="2268" w:type="dxa"/>
          </w:tcPr>
          <w:p w14:paraId="39F4E9D8" w14:textId="77777777" w:rsidR="00A46D7D" w:rsidRPr="00311CFC" w:rsidRDefault="00A46D7D" w:rsidP="00311CFC">
            <w:pPr>
              <w:jc w:val="left"/>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Ověřit platnost digitálního podpisu.</w:t>
            </w:r>
          </w:p>
        </w:tc>
        <w:tc>
          <w:tcPr>
            <w:tcW w:w="1554" w:type="dxa"/>
          </w:tcPr>
          <w:p w14:paraId="03BBCC61" w14:textId="77777777" w:rsidR="00A46D7D" w:rsidRPr="00311CFC" w:rsidRDefault="00A46D7D" w:rsidP="003B388A">
            <w:pPr>
              <w:cnfStyle w:val="000000000000" w:firstRow="0" w:lastRow="0" w:firstColumn="0" w:lastColumn="0" w:oddVBand="0" w:evenVBand="0" w:oddHBand="0" w:evenHBand="0" w:firstRowFirstColumn="0" w:firstRowLastColumn="0" w:lastRowFirstColumn="0" w:lastRowLastColumn="0"/>
              <w:rPr>
                <w:rFonts w:cs="Arial"/>
              </w:rPr>
            </w:pPr>
            <w:r w:rsidRPr="00311CFC">
              <w:rPr>
                <w:rFonts w:cs="Arial"/>
              </w:rPr>
              <w:t xml:space="preserve">FHIR </w:t>
            </w:r>
            <w:proofErr w:type="spellStart"/>
            <w:r w:rsidRPr="00311CFC">
              <w:rPr>
                <w:rFonts w:cs="Arial"/>
              </w:rPr>
              <w:t>Signatures</w:t>
            </w:r>
            <w:proofErr w:type="spellEnd"/>
          </w:p>
        </w:tc>
      </w:tr>
    </w:tbl>
    <w:p w14:paraId="4580279C" w14:textId="77777777" w:rsidR="50840FBD" w:rsidRPr="009F2C67" w:rsidRDefault="50840FBD" w:rsidP="003B388A">
      <w:pPr>
        <w:rPr>
          <w:rFonts w:cs="Arial"/>
        </w:rPr>
      </w:pPr>
    </w:p>
    <w:p w14:paraId="2220A3CE" w14:textId="77777777" w:rsidR="398912D2" w:rsidRPr="009F2C67" w:rsidRDefault="398912D2" w:rsidP="003B388A">
      <w:pPr>
        <w:pStyle w:val="Nadpis2"/>
      </w:pPr>
      <w:bookmarkStart w:id="133" w:name="_Toc216349072"/>
      <w:r w:rsidRPr="009F2C67">
        <w:t>Aspekty implementační roadmapy</w:t>
      </w:r>
      <w:bookmarkEnd w:id="133"/>
    </w:p>
    <w:p w14:paraId="5938CA49" w14:textId="77777777" w:rsidR="398912D2" w:rsidRPr="009F2C67" w:rsidRDefault="398912D2" w:rsidP="003B388A">
      <w:pPr>
        <w:pStyle w:val="Normlnweb"/>
        <w:rPr>
          <w:rFonts w:eastAsia="Google Sans Text" w:cs="Arial"/>
        </w:rPr>
      </w:pPr>
      <w:r w:rsidRPr="009F2C67">
        <w:rPr>
          <w:rFonts w:eastAsia="Google Sans Text" w:cs="Arial"/>
        </w:rPr>
        <w:t>Strategický přechod z L1 na L2 a následně na L3 vyžaduje pečlivé plánování.</w:t>
      </w:r>
    </w:p>
    <w:p w14:paraId="72B5320D"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L2 jako přechodný krok:</w:t>
      </w:r>
      <w:r w:rsidRPr="009F2C67">
        <w:rPr>
          <w:rFonts w:eastAsia="Arial" w:cs="Arial"/>
          <w:color w:val="000000"/>
        </w:rPr>
        <w:t xml:space="preserve"> Úroveň L2 představuje důležitý, ale primárně přechodný krok. Přináší strukturu do narativního textu, což usnadňuje orientaci, ale neumožňuje pokročilé strojové zpracování. Poskytovatelé by měli vnímat L2 jako most k plnohodnotné sémantické interoperabilitě.</w:t>
      </w:r>
    </w:p>
    <w:p w14:paraId="2C4E0D44" w14:textId="77777777" w:rsidR="398912D2" w:rsidRPr="009F2C67" w:rsidRDefault="398912D2" w:rsidP="003B388A">
      <w:pPr>
        <w:numPr>
          <w:ilvl w:val="0"/>
          <w:numId w:val="18"/>
        </w:numPr>
        <w:tabs>
          <w:tab w:val="clear" w:pos="720"/>
        </w:tabs>
        <w:spacing w:after="200"/>
        <w:rPr>
          <w:rFonts w:eastAsia="Arial" w:cs="Arial"/>
          <w:color w:val="000000"/>
        </w:rPr>
      </w:pPr>
      <w:r w:rsidRPr="009F2C67">
        <w:rPr>
          <w:rFonts w:eastAsia="Arial" w:cs="Arial"/>
          <w:b/>
          <w:bCs/>
          <w:color w:val="000000"/>
        </w:rPr>
        <w:t>Prioritizace L3 pro klinickou hodnotu:</w:t>
      </w:r>
      <w:r w:rsidRPr="009F2C67">
        <w:rPr>
          <w:rFonts w:eastAsia="Arial" w:cs="Arial"/>
          <w:color w:val="000000"/>
        </w:rPr>
        <w:t xml:space="preserve"> Skutečná klinická a provozní hodnota interoperability se odemyká až na úrovni L3. Schopnost strojově zpracovávat diagnózy, léky, alergie, výkony a laboratorní výsledky je základním předpokladem pro budoucí zavedení systémů na podporu klinického rozhodování, managementu populačního zdraví, automatizovaného reportingu kvality péče a klinického výzkumu. Při formulaci dlouhodobých strategií rozvoje EHR by poskytovatelé měli prioritizovat dosažení plné L3 funkcionality.</w:t>
      </w:r>
    </w:p>
    <w:p w14:paraId="495FBCCC" w14:textId="77777777" w:rsidR="4A9DE8FA" w:rsidRPr="009F2C67" w:rsidRDefault="4A9DE8FA" w:rsidP="003B388A">
      <w:pPr>
        <w:rPr>
          <w:rFonts w:cs="Arial"/>
        </w:rPr>
      </w:pPr>
    </w:p>
    <w:p w14:paraId="78DAC8CE" w14:textId="77777777" w:rsidR="676ABC54" w:rsidRPr="009F2C67" w:rsidRDefault="676ABC54" w:rsidP="003B388A">
      <w:pPr>
        <w:spacing w:after="200"/>
        <w:rPr>
          <w:rFonts w:eastAsia="Google Sans Text" w:cs="Arial"/>
        </w:rPr>
      </w:pPr>
    </w:p>
    <w:p w14:paraId="7C5679D9" w14:textId="77777777" w:rsidR="00650527" w:rsidRPr="009F2C67" w:rsidRDefault="00650527" w:rsidP="003B388A">
      <w:pPr>
        <w:rPr>
          <w:rFonts w:cs="Arial"/>
        </w:rPr>
      </w:pPr>
    </w:p>
    <w:bookmarkEnd w:id="93"/>
    <w:p w14:paraId="1C8D7325" w14:textId="77777777" w:rsidR="00A060CA" w:rsidRPr="009F2C67" w:rsidRDefault="00A060CA" w:rsidP="003B388A">
      <w:pPr>
        <w:pStyle w:val="FirstParagraph"/>
        <w:ind w:left="0" w:hanging="5"/>
        <w:rPr>
          <w:rFonts w:ascii="Arial" w:hAnsi="Arial" w:cs="Arial"/>
          <w:lang w:val="cs-CZ"/>
        </w:rPr>
      </w:pPr>
    </w:p>
    <w:sectPr w:rsidR="00A060CA" w:rsidRPr="009F2C67" w:rsidSect="004450DB">
      <w:headerReference w:type="default" r:id="rId46"/>
      <w:footerReference w:type="default" r:id="rId47"/>
      <w:footerReference w:type="first" r:id="rId48"/>
      <w:pgSz w:w="11906" w:h="16838"/>
      <w:pgMar w:top="1417" w:right="1417" w:bottom="1417" w:left="1417" w:header="709"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F7CC" w14:textId="77777777" w:rsidR="008319B2" w:rsidRDefault="008319B2" w:rsidP="00E140CD">
      <w:r>
        <w:separator/>
      </w:r>
    </w:p>
  </w:endnote>
  <w:endnote w:type="continuationSeparator" w:id="0">
    <w:p w14:paraId="09844F71" w14:textId="77777777" w:rsidR="008319B2" w:rsidRDefault="008319B2" w:rsidP="00E140CD">
      <w:r>
        <w:continuationSeparator/>
      </w:r>
    </w:p>
  </w:endnote>
  <w:endnote w:type="continuationNotice" w:id="1">
    <w:p w14:paraId="72F7EFC8" w14:textId="77777777" w:rsidR="008319B2" w:rsidRDefault="008319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EE"/>
    <w:family w:val="swiss"/>
    <w:pitch w:val="variable"/>
    <w:sig w:usb0="E4002EFF" w:usb1="C200247B" w:usb2="00000009" w:usb3="00000000" w:csb0="000001FF" w:csb1="00000000"/>
  </w:font>
  <w:font w:name="Google Sans">
    <w:altName w:val="Calibri"/>
    <w:charset w:val="00"/>
    <w:family w:val="auto"/>
    <w:pitch w:val="default"/>
  </w:font>
  <w:font w:name="Yu Mincho">
    <w:altName w:val="游明朝"/>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Verdana">
    <w:panose1 w:val="020B0604030504040204"/>
    <w:charset w:val="EE"/>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Liberation Mono">
    <w:altName w:val="Courier New"/>
    <w:charset w:val="01"/>
    <w:family w:val="roman"/>
    <w:pitch w:val="variable"/>
  </w:font>
  <w:font w:name="Google Sans Text">
    <w:altName w:val="Calibri"/>
    <w:charset w:val="00"/>
    <w:family w:val="auto"/>
    <w:pitch w:val="default"/>
  </w:font>
  <w:font w:name="Songti SC">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1254359"/>
      <w:docPartObj>
        <w:docPartGallery w:val="Page Numbers (Bottom of Page)"/>
        <w:docPartUnique/>
      </w:docPartObj>
    </w:sdtPr>
    <w:sdtContent>
      <w:sdt>
        <w:sdtPr>
          <w:id w:val="747926354"/>
          <w:docPartObj>
            <w:docPartGallery w:val="Page Numbers (Top of Page)"/>
            <w:docPartUnique/>
          </w:docPartObj>
        </w:sdtPr>
        <w:sdtContent>
          <w:p w14:paraId="07C07F68" w14:textId="77777777" w:rsidR="00E97B8D" w:rsidRDefault="00E97B8D">
            <w:pPr>
              <w:pStyle w:val="Zpat"/>
              <w:jc w:val="center"/>
            </w:pPr>
          </w:p>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97B8D" w14:paraId="2DE7D49C" w14:textId="77777777">
              <w:trPr>
                <w:trHeight w:val="132"/>
              </w:trPr>
              <w:tc>
                <w:tcPr>
                  <w:tcW w:w="4531" w:type="dxa"/>
                  <w:vAlign w:val="center"/>
                </w:tcPr>
                <w:p w14:paraId="7EE47B64" w14:textId="77777777" w:rsidR="00E97B8D" w:rsidRDefault="00E97B8D" w:rsidP="00DC29BD">
                  <w:pPr>
                    <w:rPr>
                      <w:color w:val="183C62"/>
                    </w:rPr>
                  </w:pPr>
                </w:p>
              </w:tc>
              <w:tc>
                <w:tcPr>
                  <w:tcW w:w="4531" w:type="dxa"/>
                  <w:vAlign w:val="center"/>
                </w:tcPr>
                <w:p w14:paraId="1E5E9787" w14:textId="34630B9C" w:rsidR="00E97B8D" w:rsidRDefault="00E97B8D" w:rsidP="00DC29BD">
                  <w:pPr>
                    <w:pStyle w:val="Zpat"/>
                    <w:tabs>
                      <w:tab w:val="clear" w:pos="4536"/>
                      <w:tab w:val="clear" w:pos="9072"/>
                      <w:tab w:val="center" w:pos="0"/>
                      <w:tab w:val="right" w:pos="12727"/>
                    </w:tabs>
                    <w:jc w:val="right"/>
                    <w:rPr>
                      <w:color w:val="183C62"/>
                    </w:rPr>
                  </w:pPr>
                  <w:r w:rsidRPr="00C70177">
                    <w:rPr>
                      <w:color w:val="183C62"/>
                    </w:rPr>
                    <w:fldChar w:fldCharType="begin"/>
                  </w:r>
                  <w:r w:rsidRPr="00C70177">
                    <w:rPr>
                      <w:color w:val="183C62"/>
                    </w:rPr>
                    <w:instrText xml:space="preserve"> PAGE </w:instrText>
                  </w:r>
                  <w:r w:rsidRPr="00C70177">
                    <w:rPr>
                      <w:color w:val="183C62"/>
                    </w:rPr>
                    <w:fldChar w:fldCharType="separate"/>
                  </w:r>
                  <w:r>
                    <w:rPr>
                      <w:color w:val="183C62"/>
                    </w:rPr>
                    <w:t>1</w:t>
                  </w:r>
                  <w:r w:rsidRPr="00C70177">
                    <w:rPr>
                      <w:color w:val="183C62"/>
                    </w:rPr>
                    <w:fldChar w:fldCharType="end"/>
                  </w:r>
                  <w:r w:rsidRPr="00C70177">
                    <w:rPr>
                      <w:color w:val="183C62"/>
                    </w:rPr>
                    <w:t>/</w:t>
                  </w:r>
                  <w:r>
                    <w:rPr>
                      <w:color w:val="183C62"/>
                    </w:rPr>
                    <w:fldChar w:fldCharType="begin"/>
                  </w:r>
                  <w:r>
                    <w:rPr>
                      <w:color w:val="183C62"/>
                    </w:rPr>
                    <w:instrText>=</w:instrText>
                  </w:r>
                  <w:r>
                    <w:rPr>
                      <w:color w:val="183C62"/>
                    </w:rPr>
                    <w:fldChar w:fldCharType="begin"/>
                  </w:r>
                  <w:r>
                    <w:rPr>
                      <w:color w:val="183C62"/>
                    </w:rPr>
                    <w:instrText xml:space="preserve">NUMPAGES </w:instrText>
                  </w:r>
                  <w:r>
                    <w:rPr>
                      <w:color w:val="183C62"/>
                    </w:rPr>
                    <w:fldChar w:fldCharType="separate"/>
                  </w:r>
                  <w:r w:rsidR="00334790">
                    <w:rPr>
                      <w:noProof/>
                      <w:color w:val="183C62"/>
                    </w:rPr>
                    <w:instrText>45</w:instrText>
                  </w:r>
                  <w:r>
                    <w:rPr>
                      <w:color w:val="183C62"/>
                    </w:rPr>
                    <w:fldChar w:fldCharType="end"/>
                  </w:r>
                  <w:r>
                    <w:rPr>
                      <w:color w:val="183C62"/>
                    </w:rPr>
                    <w:instrText>-1</w:instrText>
                  </w:r>
                  <w:r>
                    <w:rPr>
                      <w:color w:val="183C62"/>
                    </w:rPr>
                    <w:fldChar w:fldCharType="separate"/>
                  </w:r>
                  <w:r w:rsidR="00334790">
                    <w:rPr>
                      <w:noProof/>
                      <w:color w:val="183C62"/>
                    </w:rPr>
                    <w:t>44</w:t>
                  </w:r>
                  <w:r>
                    <w:rPr>
                      <w:color w:val="183C62"/>
                    </w:rPr>
                    <w:fldChar w:fldCharType="end"/>
                  </w:r>
                </w:p>
              </w:tc>
            </w:tr>
          </w:tbl>
          <w:p w14:paraId="31D431D9" w14:textId="77777777" w:rsidR="00E97B8D" w:rsidRDefault="00000000">
            <w:pPr>
              <w:pStyle w:val="Zpat"/>
              <w:jc w:val="center"/>
            </w:pPr>
          </w:p>
        </w:sdtContent>
      </w:sdt>
    </w:sdtContent>
  </w:sdt>
  <w:p w14:paraId="34892F1E" w14:textId="77777777" w:rsidR="00E97B8D" w:rsidRDefault="00E97B8D">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9"/>
      <w:gridCol w:w="3103"/>
    </w:tblGrid>
    <w:tr w:rsidR="00E97B8D" w14:paraId="18A5A64D" w14:textId="77777777" w:rsidTr="00256446">
      <w:trPr>
        <w:trHeight w:val="132"/>
      </w:trPr>
      <w:tc>
        <w:tcPr>
          <w:tcW w:w="5959" w:type="dxa"/>
          <w:vAlign w:val="center"/>
        </w:tcPr>
        <w:p w14:paraId="1ECA9326" w14:textId="11508192" w:rsidR="00E97B8D" w:rsidRDefault="00634142" w:rsidP="00D231CD">
          <w:pPr>
            <w:rPr>
              <w:color w:val="183C62"/>
            </w:rPr>
          </w:pPr>
          <w:r>
            <w:rPr>
              <w:color w:val="183C62"/>
            </w:rPr>
            <w:t>S</w:t>
          </w:r>
          <w:r w:rsidR="0006119A" w:rsidRPr="00267693">
            <w:rPr>
              <w:color w:val="183C62"/>
            </w:rPr>
            <w:t xml:space="preserve">tandard </w:t>
          </w:r>
          <w:r>
            <w:rPr>
              <w:color w:val="183C62"/>
            </w:rPr>
            <w:t>E</w:t>
          </w:r>
          <w:r w:rsidR="00256446">
            <w:rPr>
              <w:color w:val="183C62"/>
            </w:rPr>
            <w:t>HR</w:t>
          </w:r>
          <w:r w:rsidR="0006119A">
            <w:rPr>
              <w:color w:val="183C62"/>
            </w:rPr>
            <w:t xml:space="preserve"> Propouštěcí </w:t>
          </w:r>
          <w:r>
            <w:rPr>
              <w:color w:val="183C62"/>
            </w:rPr>
            <w:t>zpráva – Metodický pokyn</w:t>
          </w:r>
        </w:p>
      </w:tc>
      <w:tc>
        <w:tcPr>
          <w:tcW w:w="3103" w:type="dxa"/>
          <w:vAlign w:val="center"/>
        </w:tcPr>
        <w:p w14:paraId="5C7BE8FA" w14:textId="751806B5" w:rsidR="00E97B8D" w:rsidRDefault="00706720" w:rsidP="00D231CD">
          <w:pPr>
            <w:pStyle w:val="Zpat"/>
            <w:tabs>
              <w:tab w:val="clear" w:pos="4536"/>
              <w:tab w:val="clear" w:pos="9072"/>
              <w:tab w:val="center" w:pos="0"/>
              <w:tab w:val="right" w:pos="12727"/>
            </w:tabs>
            <w:jc w:val="right"/>
            <w:rPr>
              <w:color w:val="183C62"/>
            </w:rPr>
          </w:pPr>
          <w:r>
            <w:rPr>
              <w:color w:val="183C62"/>
            </w:rPr>
            <w:t xml:space="preserve">                                  </w:t>
          </w:r>
          <w:r w:rsidR="00E97B8D" w:rsidRPr="00C70177">
            <w:rPr>
              <w:color w:val="183C62"/>
            </w:rPr>
            <w:fldChar w:fldCharType="begin"/>
          </w:r>
          <w:r w:rsidR="00E97B8D" w:rsidRPr="00C70177">
            <w:rPr>
              <w:color w:val="183C62"/>
            </w:rPr>
            <w:instrText xml:space="preserve"> PAGE </w:instrText>
          </w:r>
          <w:r w:rsidR="00E97B8D" w:rsidRPr="00C70177">
            <w:rPr>
              <w:color w:val="183C62"/>
            </w:rPr>
            <w:fldChar w:fldCharType="separate"/>
          </w:r>
          <w:r w:rsidR="00E97B8D">
            <w:rPr>
              <w:color w:val="183C62"/>
            </w:rPr>
            <w:t>1</w:t>
          </w:r>
          <w:r w:rsidR="00E97B8D" w:rsidRPr="00C70177">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614274">
            <w:rPr>
              <w:noProof/>
              <w:color w:val="183C62"/>
            </w:rPr>
            <w:instrText>43</w:instrText>
          </w:r>
          <w:r w:rsidR="00E97B8D">
            <w:rPr>
              <w:color w:val="183C62"/>
            </w:rPr>
            <w:fldChar w:fldCharType="end"/>
          </w:r>
          <w:r w:rsidR="00E97B8D">
            <w:rPr>
              <w:color w:val="183C62"/>
            </w:rPr>
            <w:fldChar w:fldCharType="separate"/>
          </w:r>
          <w:r w:rsidR="00614274">
            <w:rPr>
              <w:noProof/>
              <w:color w:val="183C62"/>
            </w:rPr>
            <w:t>43</w:t>
          </w:r>
          <w:r w:rsidR="00E97B8D">
            <w:rPr>
              <w:color w:val="183C62"/>
            </w:rPr>
            <w:fldChar w:fldCharType="end"/>
          </w:r>
        </w:p>
      </w:tc>
    </w:tr>
  </w:tbl>
  <w:p w14:paraId="25E98588" w14:textId="77777777" w:rsidR="00E97B8D" w:rsidRPr="00C70177" w:rsidRDefault="00E97B8D" w:rsidP="003F7B2F">
    <w:pPr>
      <w:pStyle w:val="Zpat"/>
      <w:tabs>
        <w:tab w:val="clear" w:pos="4536"/>
        <w:tab w:val="clear" w:pos="9072"/>
        <w:tab w:val="center" w:pos="0"/>
        <w:tab w:val="right" w:pos="12727"/>
      </w:tabs>
      <w:rPr>
        <w:color w:val="183C6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Mkatabulky"/>
      <w:tblW w:w="0" w:type="auto"/>
      <w:tblInd w:w="-5" w:type="dxa"/>
      <w:tblBorders>
        <w:top w:val="single" w:sz="4" w:space="0" w:color="627694"/>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9"/>
      <w:gridCol w:w="3103"/>
    </w:tblGrid>
    <w:tr w:rsidR="00E97B8D" w14:paraId="6F57F66E" w14:textId="77777777" w:rsidTr="00256446">
      <w:trPr>
        <w:trHeight w:val="132"/>
      </w:trPr>
      <w:tc>
        <w:tcPr>
          <w:tcW w:w="5959" w:type="dxa"/>
          <w:vAlign w:val="center"/>
        </w:tcPr>
        <w:p w14:paraId="483943CE" w14:textId="71612D86" w:rsidR="00E97B8D" w:rsidRPr="00D2711F" w:rsidRDefault="00634142" w:rsidP="00267693">
          <w:pPr>
            <w:rPr>
              <w:color w:val="183C62"/>
              <w:sz w:val="20"/>
              <w:szCs w:val="20"/>
            </w:rPr>
          </w:pPr>
          <w:r>
            <w:rPr>
              <w:color w:val="183C62"/>
            </w:rPr>
            <w:t>S</w:t>
          </w:r>
          <w:r w:rsidRPr="00267693">
            <w:rPr>
              <w:color w:val="183C62"/>
            </w:rPr>
            <w:t xml:space="preserve">tandard </w:t>
          </w:r>
          <w:r>
            <w:rPr>
              <w:color w:val="183C62"/>
            </w:rPr>
            <w:t>EHR Propouštěcí zpráva – Metodický pokyn</w:t>
          </w:r>
        </w:p>
      </w:tc>
      <w:tc>
        <w:tcPr>
          <w:tcW w:w="3103" w:type="dxa"/>
          <w:vAlign w:val="center"/>
        </w:tcPr>
        <w:p w14:paraId="57EB0CD4" w14:textId="0A846E9F" w:rsidR="00E97B8D" w:rsidRDefault="00706720" w:rsidP="00B92E19">
          <w:pPr>
            <w:pStyle w:val="Zpat"/>
            <w:tabs>
              <w:tab w:val="clear" w:pos="4536"/>
              <w:tab w:val="clear" w:pos="9072"/>
              <w:tab w:val="center" w:pos="0"/>
              <w:tab w:val="right" w:pos="12727"/>
            </w:tabs>
            <w:jc w:val="right"/>
            <w:rPr>
              <w:color w:val="183C62"/>
            </w:rPr>
          </w:pPr>
          <w:r>
            <w:rPr>
              <w:color w:val="183C62"/>
            </w:rPr>
            <w:t xml:space="preserve">                                    </w:t>
          </w:r>
          <w:r w:rsidR="00E97B8D">
            <w:rPr>
              <w:color w:val="183C62"/>
            </w:rPr>
            <w:fldChar w:fldCharType="begin"/>
          </w:r>
          <w:r w:rsidR="00E97B8D">
            <w:rPr>
              <w:color w:val="183C62"/>
            </w:rPr>
            <w:instrText xml:space="preserve"> PAGE  </w:instrText>
          </w:r>
          <w:r w:rsidR="00E97B8D">
            <w:rPr>
              <w:color w:val="183C62"/>
            </w:rPr>
            <w:fldChar w:fldCharType="separate"/>
          </w:r>
          <w:r w:rsidR="00E97B8D">
            <w:rPr>
              <w:noProof/>
              <w:color w:val="183C62"/>
            </w:rPr>
            <w:t>1</w:t>
          </w:r>
          <w:r w:rsidR="00E97B8D">
            <w:rPr>
              <w:color w:val="183C62"/>
            </w:rPr>
            <w:fldChar w:fldCharType="end"/>
          </w:r>
          <w:r w:rsidR="00E97B8D" w:rsidRPr="00C70177">
            <w:rPr>
              <w:color w:val="183C62"/>
            </w:rPr>
            <w:t>/</w:t>
          </w:r>
          <w:r w:rsidR="00E97B8D">
            <w:rPr>
              <w:color w:val="183C62"/>
            </w:rPr>
            <w:fldChar w:fldCharType="begin"/>
          </w:r>
          <w:r w:rsidR="00E97B8D">
            <w:rPr>
              <w:color w:val="183C62"/>
            </w:rPr>
            <w:instrText>=</w:instrText>
          </w:r>
          <w:r w:rsidR="00E97B8D">
            <w:rPr>
              <w:color w:val="183C62"/>
            </w:rPr>
            <w:fldChar w:fldCharType="begin"/>
          </w:r>
          <w:r w:rsidR="00E97B8D">
            <w:rPr>
              <w:color w:val="183C62"/>
            </w:rPr>
            <w:instrText xml:space="preserve">NUMPAGES </w:instrText>
          </w:r>
          <w:r w:rsidR="00E97B8D">
            <w:rPr>
              <w:color w:val="183C62"/>
            </w:rPr>
            <w:fldChar w:fldCharType="separate"/>
          </w:r>
          <w:r w:rsidR="00614274">
            <w:rPr>
              <w:noProof/>
              <w:color w:val="183C62"/>
            </w:rPr>
            <w:instrText>43</w:instrText>
          </w:r>
          <w:r w:rsidR="00E97B8D">
            <w:rPr>
              <w:color w:val="183C62"/>
            </w:rPr>
            <w:fldChar w:fldCharType="end"/>
          </w:r>
          <w:r w:rsidR="00E97B8D">
            <w:rPr>
              <w:color w:val="183C62"/>
            </w:rPr>
            <w:fldChar w:fldCharType="separate"/>
          </w:r>
          <w:r w:rsidR="00614274">
            <w:rPr>
              <w:noProof/>
              <w:color w:val="183C62"/>
            </w:rPr>
            <w:t>43</w:t>
          </w:r>
          <w:r w:rsidR="00E97B8D">
            <w:rPr>
              <w:color w:val="183C62"/>
            </w:rPr>
            <w:fldChar w:fldCharType="end"/>
          </w:r>
        </w:p>
      </w:tc>
    </w:tr>
  </w:tbl>
  <w:p w14:paraId="3C46CA59" w14:textId="77777777" w:rsidR="00E97B8D" w:rsidRDefault="00E97B8D">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16B5D" w14:textId="77777777" w:rsidR="008319B2" w:rsidRDefault="008319B2" w:rsidP="00E140CD">
      <w:r>
        <w:separator/>
      </w:r>
    </w:p>
  </w:footnote>
  <w:footnote w:type="continuationSeparator" w:id="0">
    <w:p w14:paraId="74B2EBC2" w14:textId="77777777" w:rsidR="008319B2" w:rsidRDefault="008319B2" w:rsidP="00E140CD">
      <w:r>
        <w:continuationSeparator/>
      </w:r>
    </w:p>
  </w:footnote>
  <w:footnote w:type="continuationNotice" w:id="1">
    <w:p w14:paraId="45F807D1" w14:textId="77777777" w:rsidR="008319B2" w:rsidRDefault="008319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0D9E5" w14:textId="77777777" w:rsidR="00E97B8D" w:rsidRDefault="00E97B8D">
    <w:pPr>
      <w:pStyle w:val="Zhlav"/>
    </w:pPr>
    <w:r>
      <w:rPr>
        <w:noProof/>
      </w:rPr>
      <mc:AlternateContent>
        <mc:Choice Requires="wpg">
          <w:drawing>
            <wp:anchor distT="0" distB="0" distL="114300" distR="114300" simplePos="0" relativeHeight="251658240" behindDoc="0" locked="0" layoutInCell="1" allowOverlap="1" wp14:anchorId="7D9CEA79" wp14:editId="07DC1CE5">
              <wp:simplePos x="0" y="0"/>
              <wp:positionH relativeFrom="column">
                <wp:posOffset>-377825</wp:posOffset>
              </wp:positionH>
              <wp:positionV relativeFrom="paragraph">
                <wp:posOffset>-209388</wp:posOffset>
              </wp:positionV>
              <wp:extent cx="6384925" cy="671574"/>
              <wp:effectExtent l="0" t="0" r="3175" b="1905"/>
              <wp:wrapNone/>
              <wp:docPr id="9" name="Group 8">
                <a:extLst xmlns:a="http://schemas.openxmlformats.org/drawingml/2006/main">
                  <a:ext uri="{FF2B5EF4-FFF2-40B4-BE49-F238E27FC236}">
                    <a16:creationId xmlns:a16="http://schemas.microsoft.com/office/drawing/2014/main" id="{DAAB36BF-00BD-A6D3-54B2-D27845457A99}"/>
                  </a:ext>
                </a:extLst>
              </wp:docPr>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675964927" name="Grafický objekt 6">
                          <a:extLst>
                            <a:ext uri="{FF2B5EF4-FFF2-40B4-BE49-F238E27FC236}">
                              <a16:creationId xmlns:a16="http://schemas.microsoft.com/office/drawing/2014/main" id="{4ABADE54-E10F-65FF-CCC0-849DDA2B8140}"/>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806516208" name="Obrázek 15">
                          <a:extLst>
                            <a:ext uri="{FF2B5EF4-FFF2-40B4-BE49-F238E27FC236}">
                              <a16:creationId xmlns:a16="http://schemas.microsoft.com/office/drawing/2014/main" id="{05693EBC-8377-EE34-CCCF-95F85F614158}"/>
                            </a:ext>
                          </a:extLst>
                        </pic:cNvPr>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78303188" name="Obrázek 47" descr="Obsah obrázku logo&#10;&#10;Popis byl vytvořen automaticky">
                          <a:extLst>
                            <a:ext uri="{FF2B5EF4-FFF2-40B4-BE49-F238E27FC236}">
                              <a16:creationId xmlns:a16="http://schemas.microsoft.com/office/drawing/2014/main" id="{19DB8100-B771-7DA3-388D-31521812C385}"/>
                            </a:ext>
                          </a:extLst>
                        </pic:cNvPr>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191992514" name="Picture 191992514">
                          <a:extLst>
                            <a:ext uri="{FF2B5EF4-FFF2-40B4-BE49-F238E27FC236}">
                              <a16:creationId xmlns:a16="http://schemas.microsoft.com/office/drawing/2014/main" id="{D3EA72E4-0FEF-CDCA-EF28-23BF0E453725}"/>
                            </a:ext>
                          </a:extLst>
                        </pic:cNvPr>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16="http://schemas.microsoft.com/office/drawing/2014/main" xmlns:a="http://schemas.openxmlformats.org/drawingml/2006/main" xmlns:arto="http://schemas.microsoft.com/office/word/2006/arto">
          <w:pict w14:anchorId="553F6B81">
            <v:group id="Group 8" style="position:absolute;margin-left:-29.75pt;margin-top:-16.5pt;width:502.75pt;height:52.9pt;z-index:251658240;mso-width-relative:margin;mso-height-relative:margin" coordsize="183644,19319" o:spid="_x0000_s1026" w14:anchorId="480D2689"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">
                <v:imagedata o:title="" r:id="rId6"/>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">
                <v:imagedata o:title="" r:id="rId7"/>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">
                <v:imagedata cropleft="6919f" croptop="6984f" cropright="8312f" cropbottom="9713f" o:title="Obsah obrázku logo&#10;&#10;Popis byl vytvořen automaticky" r:id="rId8"/>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">
                <v:imagedata o:title="" r:id="rId9"/>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DD18" w14:textId="77777777" w:rsidR="00E97B8D" w:rsidRDefault="00E97B8D" w:rsidP="005013C3">
    <w:pPr>
      <w:pStyle w:val="Zhlav"/>
      <w:jc w:val="right"/>
    </w:pPr>
    <w:r>
      <w:rPr>
        <w:noProof/>
      </w:rPr>
      <mc:AlternateContent>
        <mc:Choice Requires="wpg">
          <w:drawing>
            <wp:anchor distT="0" distB="0" distL="114300" distR="114300" simplePos="0" relativeHeight="251658241" behindDoc="0" locked="0" layoutInCell="1" allowOverlap="1" wp14:anchorId="224D371D" wp14:editId="074816AD">
              <wp:simplePos x="0" y="0"/>
              <wp:positionH relativeFrom="column">
                <wp:posOffset>-380365</wp:posOffset>
              </wp:positionH>
              <wp:positionV relativeFrom="paragraph">
                <wp:posOffset>-222412</wp:posOffset>
              </wp:positionV>
              <wp:extent cx="6384925" cy="671574"/>
              <wp:effectExtent l="0" t="0" r="3175" b="1905"/>
              <wp:wrapNone/>
              <wp:docPr id="1005290000" name="Group 8"/>
              <wp:cNvGraphicFramePr/>
              <a:graphic xmlns:a="http://schemas.openxmlformats.org/drawingml/2006/main">
                <a:graphicData uri="http://schemas.microsoft.com/office/word/2010/wordprocessingGroup">
                  <wpg:wgp>
                    <wpg:cNvGrpSpPr/>
                    <wpg:grpSpPr>
                      <a:xfrm>
                        <a:off x="0" y="0"/>
                        <a:ext cx="6384925" cy="671574"/>
                        <a:chOff x="0" y="0"/>
                        <a:chExt cx="18364489" cy="1931981"/>
                      </a:xfrm>
                    </wpg:grpSpPr>
                    <pic:pic xmlns:pic="http://schemas.openxmlformats.org/drawingml/2006/picture">
                      <pic:nvPicPr>
                        <pic:cNvPr id="1072702236" name="Grafický objekt 6"/>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10771403" y="292593"/>
                          <a:ext cx="4040237" cy="1346773"/>
                        </a:xfrm>
                        <a:prstGeom prst="rect">
                          <a:avLst/>
                        </a:prstGeom>
                        <a:noFill/>
                        <a:ln cap="flat">
                          <a:noFill/>
                        </a:ln>
                      </pic:spPr>
                    </pic:pic>
                    <pic:pic xmlns:pic="http://schemas.openxmlformats.org/drawingml/2006/picture">
                      <pic:nvPicPr>
                        <pic:cNvPr id="2073142003" name="Obrázek 15"/>
                        <pic:cNvPicPr>
                          <a:picLocks noChangeAspect="1"/>
                        </pic:cNvPicPr>
                      </pic:nvPicPr>
                      <pic:blipFill>
                        <a:blip r:embed="rId3"/>
                        <a:stretch>
                          <a:fillRect/>
                        </a:stretch>
                      </pic:blipFill>
                      <pic:spPr>
                        <a:xfrm>
                          <a:off x="4975817" y="222028"/>
                          <a:ext cx="5535796" cy="1487945"/>
                        </a:xfrm>
                        <a:prstGeom prst="rect">
                          <a:avLst/>
                        </a:prstGeom>
                        <a:noFill/>
                        <a:ln cap="flat">
                          <a:noFill/>
                        </a:ln>
                      </pic:spPr>
                    </pic:pic>
                    <pic:pic xmlns:pic="http://schemas.openxmlformats.org/drawingml/2006/picture">
                      <pic:nvPicPr>
                        <pic:cNvPr id="152303756" name="Obrázek 47" descr="Obsah obrázku logo&#10;&#10;Popis byl vytvořen automaticky"/>
                        <pic:cNvPicPr>
                          <a:picLocks noChangeAspect="1"/>
                        </pic:cNvPicPr>
                      </pic:nvPicPr>
                      <pic:blipFill>
                        <a:blip r:embed="rId4"/>
                        <a:srcRect l="10558" t="10656" r="12683" b="14821"/>
                        <a:stretch>
                          <a:fillRect/>
                        </a:stretch>
                      </pic:blipFill>
                      <pic:spPr>
                        <a:xfrm>
                          <a:off x="15071452" y="0"/>
                          <a:ext cx="3293037" cy="1931981"/>
                        </a:xfrm>
                        <a:prstGeom prst="rect">
                          <a:avLst/>
                        </a:prstGeom>
                        <a:noFill/>
                        <a:ln cap="flat">
                          <a:noFill/>
                        </a:ln>
                      </pic:spPr>
                    </pic:pic>
                    <pic:pic xmlns:pic="http://schemas.openxmlformats.org/drawingml/2006/picture">
                      <pic:nvPicPr>
                        <pic:cNvPr id="23553366" name="Picture 191992514"/>
                        <pic:cNvPicPr>
                          <a:picLocks noChangeAspect="1"/>
                        </pic:cNvPicPr>
                      </pic:nvPicPr>
                      <pic:blipFill>
                        <a:blip r:embed="rId5"/>
                        <a:stretch>
                          <a:fillRect/>
                        </a:stretch>
                      </pic:blipFill>
                      <pic:spPr>
                        <a:xfrm>
                          <a:off x="0" y="186030"/>
                          <a:ext cx="4975817" cy="1487945"/>
                        </a:xfrm>
                        <a:prstGeom prst="rect">
                          <a:avLst/>
                        </a:prstGeom>
                        <a:noFill/>
                        <a:ln cap="flat">
                          <a:noFill/>
                        </a:ln>
                      </pic:spPr>
                    </pic:pic>
                  </wpg:wgp>
                </a:graphicData>
              </a:graphic>
              <wp14:sizeRelH relativeFrom="margin">
                <wp14:pctWidth>0</wp14:pctWidth>
              </wp14:sizeRelH>
              <wp14:sizeRelV relativeFrom="margin">
                <wp14:pctHeight>0</wp14:pctHeight>
              </wp14:sizeRelV>
            </wp:anchor>
          </w:drawing>
        </mc:Choice>
        <mc:Fallback xmlns:asvg="http://schemas.microsoft.com/office/drawing/2016/SVG/main" xmlns:pic="http://schemas.openxmlformats.org/drawingml/2006/picture" xmlns:a="http://schemas.openxmlformats.org/drawingml/2006/main" xmlns:arto="http://schemas.microsoft.com/office/word/2006/arto">
          <w:pict w14:anchorId="4EF1BFA5">
            <v:group id="Group 8" style="position:absolute;margin-left:-29.95pt;margin-top:-17.5pt;width:502.75pt;height:52.9pt;z-index:251658241;mso-width-relative:margin;mso-height-relative:margin" coordsize="183644,19319" o:spid="_x0000_s1026" w14:anchorId="4EF5C596" o:gfxdata="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Grafický objekt 6" style="position:absolute;left:107714;top:2925;width:40402;height:13468;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">
                <v:imagedata o:title="" r:id="rId10"/>
              </v:shape>
              <v:shape id="Obrázek 15" style="position:absolute;left:49758;top:2220;width:55358;height:14879;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">
                <v:imagedata o:title="" r:id="rId11"/>
              </v:shape>
              <v:shape id="Obrázek 47" style="position:absolute;left:150714;width:32930;height:19319;visibility:visible;mso-wrap-style:square" alt="Obsah obrázku logo&#10;&#10;Popis byl vytvořen automaticky"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">
                <v:imagedata cropleft="6919f" croptop="6984f" cropright="8312f" cropbottom="9713f" o:title="Obsah obrázku logo&#10;&#10;Popis byl vytvořen automaticky" r:id="rId12"/>
              </v:shape>
              <v:shape id="Picture 191992514" style="position:absolute;top:1860;width:49758;height:14879;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">
                <v:imagedata o:title="" r:id="rId13"/>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DF4515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BBC108"/>
    <w:multiLevelType w:val="multilevel"/>
    <w:tmpl w:val="FFFFFFFF"/>
    <w:name w:val="HTML-List8"/>
    <w:lvl w:ilvl="0">
      <w:start w:val="1"/>
      <w:numFmt w:val="bullet"/>
      <w:lvlText w:val="·"/>
      <w:lvlJc w:val="left"/>
      <w:rPr>
        <w:rFonts w:ascii="Symbol" w:hAnsi="Symbol" w:cs="Symbol"/>
        <w:sz w:val="20"/>
      </w:rPr>
    </w:lvl>
    <w:lvl w:ilvl="1">
      <w:start w:val="1"/>
      <w:numFmt w:val="bullet"/>
      <w:lvlText w:val="·"/>
      <w:lvlJc w:val="left"/>
      <w:rPr>
        <w:rFonts w:ascii="Symbol" w:hAnsi="Symbol" w:cs="Symbol"/>
        <w:sz w:val="20"/>
      </w:rPr>
    </w:lvl>
    <w:lvl w:ilvl="2">
      <w:start w:val="1"/>
      <w:numFmt w:val="bullet"/>
      <w:lvlText w:val="·"/>
      <w:lvlJc w:val="left"/>
      <w:rPr>
        <w:rFonts w:ascii="Symbol" w:hAnsi="Symbol" w:cs="Symbol"/>
        <w:sz w:val="20"/>
      </w:rPr>
    </w:lvl>
    <w:lvl w:ilvl="3">
      <w:start w:val="1"/>
      <w:numFmt w:val="bullet"/>
      <w:lvlText w:val="·"/>
      <w:lvlJc w:val="left"/>
      <w:rPr>
        <w:rFonts w:ascii="Symbol" w:hAnsi="Symbol" w:cs="Symbol"/>
        <w:sz w:val="20"/>
      </w:rPr>
    </w:lvl>
    <w:lvl w:ilvl="4">
      <w:start w:val="1"/>
      <w:numFmt w:val="bullet"/>
      <w:lvlText w:val="·"/>
      <w:lvlJc w:val="left"/>
      <w:rPr>
        <w:rFonts w:ascii="Symbol" w:hAnsi="Symbol" w:cs="Symbol"/>
        <w:sz w:val="20"/>
      </w:rPr>
    </w:lvl>
    <w:lvl w:ilvl="5">
      <w:start w:val="1"/>
      <w:numFmt w:val="bullet"/>
      <w:lvlText w:val="·"/>
      <w:lvlJc w:val="left"/>
      <w:rPr>
        <w:rFonts w:ascii="Symbol" w:hAnsi="Symbol" w:cs="Symbol"/>
        <w:sz w:val="20"/>
      </w:rPr>
    </w:lvl>
    <w:lvl w:ilvl="6">
      <w:start w:val="1"/>
      <w:numFmt w:val="bullet"/>
      <w:lvlText w:val="·"/>
      <w:lvlJc w:val="left"/>
      <w:rPr>
        <w:rFonts w:ascii="Symbol" w:hAnsi="Symbol" w:cs="Symbol"/>
        <w:sz w:val="20"/>
      </w:rPr>
    </w:lvl>
    <w:lvl w:ilvl="7">
      <w:start w:val="1"/>
      <w:numFmt w:val="decimal"/>
      <w:lvlText w:val="%1.%2.%3.%4.%5.%6.%7.%8"/>
      <w:lvlJc w:val="left"/>
    </w:lvl>
    <w:lvl w:ilvl="8">
      <w:start w:val="1"/>
      <w:numFmt w:val="decimal"/>
      <w:lvlText w:val="%1.%2.%3.%4.%5.%6.%7.%8.%9"/>
      <w:lvlJc w:val="left"/>
    </w:lvl>
  </w:abstractNum>
  <w:abstractNum w:abstractNumId="2" w15:restartNumberingAfterBreak="0">
    <w:nsid w:val="02AD6666"/>
    <w:multiLevelType w:val="hybridMultilevel"/>
    <w:tmpl w:val="28442818"/>
    <w:lvl w:ilvl="0" w:tplc="9AAC2928">
      <w:start w:val="1"/>
      <w:numFmt w:val="bullet"/>
      <w:pStyle w:val="Seznamsodrkami"/>
      <w:lvlText w:val="—"/>
      <w:lvlJc w:val="left"/>
      <w:pPr>
        <w:tabs>
          <w:tab w:val="num" w:pos="340"/>
        </w:tabs>
        <w:ind w:left="340" w:hanging="340"/>
      </w:pPr>
      <w:rPr>
        <w:rFonts w:ascii="Arial" w:hAnsi="Arial" w:cs="Arial" w:hint="default"/>
        <w:color w:val="auto"/>
        <w:sz w:val="24"/>
        <w:szCs w:val="22"/>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52B45D0"/>
    <w:multiLevelType w:val="multilevel"/>
    <w:tmpl w:val="EF7878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054C52F4"/>
    <w:multiLevelType w:val="hybridMultilevel"/>
    <w:tmpl w:val="46AED788"/>
    <w:lvl w:ilvl="0" w:tplc="EA2C5CF8">
      <w:start w:val="1"/>
      <w:numFmt w:val="decimal"/>
      <w:pStyle w:val="slovanseznam"/>
      <w:lvlText w:val="%1."/>
      <w:lvlJc w:val="left"/>
      <w:pPr>
        <w:ind w:left="1077" w:hanging="360"/>
      </w:pPr>
    </w:lvl>
    <w:lvl w:ilvl="1" w:tplc="04050019">
      <w:start w:val="1"/>
      <w:numFmt w:val="lowerLetter"/>
      <w:lvlText w:val="%2."/>
      <w:lvlJc w:val="left"/>
      <w:pPr>
        <w:ind w:left="1797" w:hanging="360"/>
      </w:pPr>
    </w:lvl>
    <w:lvl w:ilvl="2" w:tplc="0405001B">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5" w15:restartNumberingAfterBreak="0">
    <w:nsid w:val="09913B05"/>
    <w:multiLevelType w:val="multilevel"/>
    <w:tmpl w:val="CCDE0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313BE"/>
    <w:multiLevelType w:val="hybridMultilevel"/>
    <w:tmpl w:val="A7724A48"/>
    <w:lvl w:ilvl="0" w:tplc="04050001">
      <w:start w:val="1"/>
      <w:numFmt w:val="bullet"/>
      <w:lvlText w:val=""/>
      <w:lvlJc w:val="left"/>
      <w:pPr>
        <w:ind w:left="1440" w:hanging="360"/>
      </w:pPr>
      <w:rPr>
        <w:rFonts w:ascii="Symbol" w:hAnsi="Symbol" w:hint="default"/>
      </w:rPr>
    </w:lvl>
    <w:lvl w:ilvl="1" w:tplc="04050003">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7" w15:restartNumberingAfterBreak="0">
    <w:nsid w:val="123243A3"/>
    <w:multiLevelType w:val="hybridMultilevel"/>
    <w:tmpl w:val="33E07B8C"/>
    <w:lvl w:ilvl="0" w:tplc="A6220C04">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51E4DA5"/>
    <w:multiLevelType w:val="hybridMultilevel"/>
    <w:tmpl w:val="DF626D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6D4952"/>
    <w:multiLevelType w:val="hybridMultilevel"/>
    <w:tmpl w:val="060AF044"/>
    <w:lvl w:ilvl="0" w:tplc="1A708FE0">
      <w:start w:val="1"/>
      <w:numFmt w:val="decimal"/>
      <w:pStyle w:val="slovanbulet"/>
      <w:lvlText w:val="%1."/>
      <w:lvlJc w:val="left"/>
      <w:pPr>
        <w:ind w:left="502" w:hanging="360"/>
      </w:pPr>
      <w:rPr>
        <w:rFonts w:hint="default"/>
      </w:rPr>
    </w:lvl>
    <w:lvl w:ilvl="1" w:tplc="FFFFFFFF">
      <w:start w:val="1"/>
      <w:numFmt w:val="lowerLetter"/>
      <w:lvlText w:val="%2."/>
      <w:lvlJc w:val="left"/>
      <w:pPr>
        <w:ind w:left="871" w:hanging="360"/>
      </w:pPr>
    </w:lvl>
    <w:lvl w:ilvl="2" w:tplc="FFFFFFFF" w:tentative="1">
      <w:start w:val="1"/>
      <w:numFmt w:val="lowerRoman"/>
      <w:lvlText w:val="%3."/>
      <w:lvlJc w:val="right"/>
      <w:pPr>
        <w:ind w:left="1591" w:hanging="180"/>
      </w:pPr>
    </w:lvl>
    <w:lvl w:ilvl="3" w:tplc="FFFFFFFF" w:tentative="1">
      <w:start w:val="1"/>
      <w:numFmt w:val="decimal"/>
      <w:lvlText w:val="%4."/>
      <w:lvlJc w:val="left"/>
      <w:pPr>
        <w:ind w:left="2311" w:hanging="360"/>
      </w:pPr>
    </w:lvl>
    <w:lvl w:ilvl="4" w:tplc="FFFFFFFF" w:tentative="1">
      <w:start w:val="1"/>
      <w:numFmt w:val="lowerLetter"/>
      <w:lvlText w:val="%5."/>
      <w:lvlJc w:val="left"/>
      <w:pPr>
        <w:ind w:left="3031" w:hanging="360"/>
      </w:pPr>
    </w:lvl>
    <w:lvl w:ilvl="5" w:tplc="FFFFFFFF" w:tentative="1">
      <w:start w:val="1"/>
      <w:numFmt w:val="lowerRoman"/>
      <w:lvlText w:val="%6."/>
      <w:lvlJc w:val="right"/>
      <w:pPr>
        <w:ind w:left="3751" w:hanging="180"/>
      </w:pPr>
    </w:lvl>
    <w:lvl w:ilvl="6" w:tplc="FFFFFFFF" w:tentative="1">
      <w:start w:val="1"/>
      <w:numFmt w:val="decimal"/>
      <w:lvlText w:val="%7."/>
      <w:lvlJc w:val="left"/>
      <w:pPr>
        <w:ind w:left="4471" w:hanging="360"/>
      </w:pPr>
    </w:lvl>
    <w:lvl w:ilvl="7" w:tplc="FFFFFFFF" w:tentative="1">
      <w:start w:val="1"/>
      <w:numFmt w:val="lowerLetter"/>
      <w:lvlText w:val="%8."/>
      <w:lvlJc w:val="left"/>
      <w:pPr>
        <w:ind w:left="5191" w:hanging="360"/>
      </w:pPr>
    </w:lvl>
    <w:lvl w:ilvl="8" w:tplc="FFFFFFFF" w:tentative="1">
      <w:start w:val="1"/>
      <w:numFmt w:val="lowerRoman"/>
      <w:lvlText w:val="%9."/>
      <w:lvlJc w:val="right"/>
      <w:pPr>
        <w:ind w:left="5911" w:hanging="180"/>
      </w:pPr>
    </w:lvl>
  </w:abstractNum>
  <w:abstractNum w:abstractNumId="10" w15:restartNumberingAfterBreak="0">
    <w:nsid w:val="197D0D14"/>
    <w:multiLevelType w:val="multilevel"/>
    <w:tmpl w:val="B42810B8"/>
    <w:lvl w:ilvl="0">
      <w:start w:val="1"/>
      <w:numFmt w:val="decimal"/>
      <w:pStyle w:val="Nadpis1"/>
      <w:lvlText w:val="%1"/>
      <w:lvlJc w:val="left"/>
      <w:pPr>
        <w:ind w:left="432" w:hanging="432"/>
      </w:pPr>
      <w:rPr>
        <w:rFonts w:hint="default"/>
      </w:rPr>
    </w:lvl>
    <w:lvl w:ilvl="1">
      <w:start w:val="1"/>
      <w:numFmt w:val="decimal"/>
      <w:pStyle w:val="Nadpis2"/>
      <w:lvlText w:val="%1.%2"/>
      <w:lvlJc w:val="left"/>
      <w:pPr>
        <w:ind w:left="576" w:hanging="576"/>
      </w:pPr>
    </w:lvl>
    <w:lvl w:ilvl="2">
      <w:start w:val="1"/>
      <w:numFmt w:val="decimal"/>
      <w:pStyle w:val="Nadpis3"/>
      <w:lvlText w:val="%1.%2.%3"/>
      <w:lvlJc w:val="left"/>
      <w:pPr>
        <w:ind w:left="1004" w:hanging="720"/>
      </w:pPr>
    </w:lvl>
    <w:lvl w:ilvl="3">
      <w:start w:val="1"/>
      <w:numFmt w:val="decimal"/>
      <w:pStyle w:val="Nadpis4"/>
      <w:lvlText w:val="%1.%2.%3.%4"/>
      <w:lvlJc w:val="left"/>
      <w:pPr>
        <w:ind w:left="864" w:hanging="864"/>
      </w:pPr>
      <w:rPr>
        <w:b/>
        <w:bCs/>
      </w:r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1" w15:restartNumberingAfterBreak="0">
    <w:nsid w:val="1D02CCB6"/>
    <w:multiLevelType w:val="hybridMultilevel"/>
    <w:tmpl w:val="FFFFFFFF"/>
    <w:lvl w:ilvl="0" w:tplc="EE283822">
      <w:start w:val="1"/>
      <w:numFmt w:val="bullet"/>
      <w:lvlText w:val=""/>
      <w:lvlJc w:val="left"/>
      <w:pPr>
        <w:ind w:left="720" w:hanging="360"/>
      </w:pPr>
      <w:rPr>
        <w:rFonts w:ascii="Symbol" w:hAnsi="Symbol" w:hint="default"/>
      </w:rPr>
    </w:lvl>
    <w:lvl w:ilvl="1" w:tplc="E89A1A08">
      <w:start w:val="1"/>
      <w:numFmt w:val="bullet"/>
      <w:lvlText w:val="o"/>
      <w:lvlJc w:val="left"/>
      <w:pPr>
        <w:ind w:left="1440" w:hanging="360"/>
      </w:pPr>
      <w:rPr>
        <w:rFonts w:ascii="Courier New" w:hAnsi="Courier New" w:hint="default"/>
      </w:rPr>
    </w:lvl>
    <w:lvl w:ilvl="2" w:tplc="05503322">
      <w:start w:val="1"/>
      <w:numFmt w:val="bullet"/>
      <w:lvlText w:val=""/>
      <w:lvlJc w:val="left"/>
      <w:pPr>
        <w:ind w:left="2160" w:hanging="360"/>
      </w:pPr>
      <w:rPr>
        <w:rFonts w:ascii="Wingdings" w:hAnsi="Wingdings" w:hint="default"/>
      </w:rPr>
    </w:lvl>
    <w:lvl w:ilvl="3" w:tplc="122ED994">
      <w:start w:val="1"/>
      <w:numFmt w:val="bullet"/>
      <w:lvlText w:val=""/>
      <w:lvlJc w:val="left"/>
      <w:pPr>
        <w:ind w:left="2880" w:hanging="360"/>
      </w:pPr>
      <w:rPr>
        <w:rFonts w:ascii="Symbol" w:hAnsi="Symbol" w:hint="default"/>
      </w:rPr>
    </w:lvl>
    <w:lvl w:ilvl="4" w:tplc="B3ECE56C">
      <w:start w:val="1"/>
      <w:numFmt w:val="bullet"/>
      <w:lvlText w:val="o"/>
      <w:lvlJc w:val="left"/>
      <w:pPr>
        <w:ind w:left="3600" w:hanging="360"/>
      </w:pPr>
      <w:rPr>
        <w:rFonts w:ascii="Courier New" w:hAnsi="Courier New" w:hint="default"/>
      </w:rPr>
    </w:lvl>
    <w:lvl w:ilvl="5" w:tplc="DC0405D2">
      <w:start w:val="1"/>
      <w:numFmt w:val="bullet"/>
      <w:lvlText w:val=""/>
      <w:lvlJc w:val="left"/>
      <w:pPr>
        <w:ind w:left="4320" w:hanging="360"/>
      </w:pPr>
      <w:rPr>
        <w:rFonts w:ascii="Wingdings" w:hAnsi="Wingdings" w:hint="default"/>
      </w:rPr>
    </w:lvl>
    <w:lvl w:ilvl="6" w:tplc="9F447D02">
      <w:start w:val="1"/>
      <w:numFmt w:val="bullet"/>
      <w:lvlText w:val=""/>
      <w:lvlJc w:val="left"/>
      <w:pPr>
        <w:ind w:left="5040" w:hanging="360"/>
      </w:pPr>
      <w:rPr>
        <w:rFonts w:ascii="Symbol" w:hAnsi="Symbol" w:hint="default"/>
      </w:rPr>
    </w:lvl>
    <w:lvl w:ilvl="7" w:tplc="200486D8">
      <w:start w:val="1"/>
      <w:numFmt w:val="bullet"/>
      <w:lvlText w:val="o"/>
      <w:lvlJc w:val="left"/>
      <w:pPr>
        <w:ind w:left="5760" w:hanging="360"/>
      </w:pPr>
      <w:rPr>
        <w:rFonts w:ascii="Courier New" w:hAnsi="Courier New" w:hint="default"/>
      </w:rPr>
    </w:lvl>
    <w:lvl w:ilvl="8" w:tplc="811C6CB2">
      <w:start w:val="1"/>
      <w:numFmt w:val="bullet"/>
      <w:lvlText w:val=""/>
      <w:lvlJc w:val="left"/>
      <w:pPr>
        <w:ind w:left="6480" w:hanging="360"/>
      </w:pPr>
      <w:rPr>
        <w:rFonts w:ascii="Wingdings" w:hAnsi="Wingdings" w:hint="default"/>
      </w:rPr>
    </w:lvl>
  </w:abstractNum>
  <w:abstractNum w:abstractNumId="12" w15:restartNumberingAfterBreak="0">
    <w:nsid w:val="1FFA73D6"/>
    <w:multiLevelType w:val="hybridMultilevel"/>
    <w:tmpl w:val="979E14D6"/>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C725D0"/>
    <w:multiLevelType w:val="hybridMultilevel"/>
    <w:tmpl w:val="8C922C9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9513118"/>
    <w:multiLevelType w:val="hybridMultilevel"/>
    <w:tmpl w:val="EFE82994"/>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CFC9882"/>
    <w:multiLevelType w:val="hybridMultilevel"/>
    <w:tmpl w:val="FFFFFFFF"/>
    <w:lvl w:ilvl="0" w:tplc="6E08B86A">
      <w:start w:val="1"/>
      <w:numFmt w:val="bullet"/>
      <w:lvlText w:val=""/>
      <w:lvlJc w:val="left"/>
      <w:pPr>
        <w:ind w:left="720" w:hanging="360"/>
      </w:pPr>
      <w:rPr>
        <w:rFonts w:ascii="Symbol" w:hAnsi="Symbol" w:hint="default"/>
      </w:rPr>
    </w:lvl>
    <w:lvl w:ilvl="1" w:tplc="5A2252D0">
      <w:start w:val="1"/>
      <w:numFmt w:val="bullet"/>
      <w:lvlText w:val="o"/>
      <w:lvlJc w:val="left"/>
      <w:pPr>
        <w:ind w:left="1440" w:hanging="360"/>
      </w:pPr>
      <w:rPr>
        <w:rFonts w:ascii="Courier New" w:hAnsi="Courier New" w:hint="default"/>
      </w:rPr>
    </w:lvl>
    <w:lvl w:ilvl="2" w:tplc="77B61D98">
      <w:start w:val="1"/>
      <w:numFmt w:val="bullet"/>
      <w:lvlText w:val=""/>
      <w:lvlJc w:val="left"/>
      <w:pPr>
        <w:ind w:left="2160" w:hanging="360"/>
      </w:pPr>
      <w:rPr>
        <w:rFonts w:ascii="Wingdings" w:hAnsi="Wingdings" w:hint="default"/>
      </w:rPr>
    </w:lvl>
    <w:lvl w:ilvl="3" w:tplc="AA7CD874">
      <w:start w:val="1"/>
      <w:numFmt w:val="bullet"/>
      <w:lvlText w:val=""/>
      <w:lvlJc w:val="left"/>
      <w:pPr>
        <w:ind w:left="2880" w:hanging="360"/>
      </w:pPr>
      <w:rPr>
        <w:rFonts w:ascii="Symbol" w:hAnsi="Symbol" w:hint="default"/>
      </w:rPr>
    </w:lvl>
    <w:lvl w:ilvl="4" w:tplc="5FC0E4E8">
      <w:start w:val="1"/>
      <w:numFmt w:val="bullet"/>
      <w:lvlText w:val="o"/>
      <w:lvlJc w:val="left"/>
      <w:pPr>
        <w:ind w:left="3600" w:hanging="360"/>
      </w:pPr>
      <w:rPr>
        <w:rFonts w:ascii="Courier New" w:hAnsi="Courier New" w:hint="default"/>
      </w:rPr>
    </w:lvl>
    <w:lvl w:ilvl="5" w:tplc="36F244CE">
      <w:start w:val="1"/>
      <w:numFmt w:val="bullet"/>
      <w:lvlText w:val=""/>
      <w:lvlJc w:val="left"/>
      <w:pPr>
        <w:ind w:left="4320" w:hanging="360"/>
      </w:pPr>
      <w:rPr>
        <w:rFonts w:ascii="Wingdings" w:hAnsi="Wingdings" w:hint="default"/>
      </w:rPr>
    </w:lvl>
    <w:lvl w:ilvl="6" w:tplc="F006A0DA">
      <w:start w:val="1"/>
      <w:numFmt w:val="bullet"/>
      <w:lvlText w:val=""/>
      <w:lvlJc w:val="left"/>
      <w:pPr>
        <w:ind w:left="5040" w:hanging="360"/>
      </w:pPr>
      <w:rPr>
        <w:rFonts w:ascii="Symbol" w:hAnsi="Symbol" w:hint="default"/>
      </w:rPr>
    </w:lvl>
    <w:lvl w:ilvl="7" w:tplc="3586C84C">
      <w:start w:val="1"/>
      <w:numFmt w:val="bullet"/>
      <w:lvlText w:val="o"/>
      <w:lvlJc w:val="left"/>
      <w:pPr>
        <w:ind w:left="5760" w:hanging="360"/>
      </w:pPr>
      <w:rPr>
        <w:rFonts w:ascii="Courier New" w:hAnsi="Courier New" w:hint="default"/>
      </w:rPr>
    </w:lvl>
    <w:lvl w:ilvl="8" w:tplc="C5DE7B62">
      <w:start w:val="1"/>
      <w:numFmt w:val="bullet"/>
      <w:lvlText w:val=""/>
      <w:lvlJc w:val="left"/>
      <w:pPr>
        <w:ind w:left="6480" w:hanging="360"/>
      </w:pPr>
      <w:rPr>
        <w:rFonts w:ascii="Wingdings" w:hAnsi="Wingdings" w:hint="default"/>
      </w:rPr>
    </w:lvl>
  </w:abstractNum>
  <w:abstractNum w:abstractNumId="16" w15:restartNumberingAfterBreak="0">
    <w:nsid w:val="2DD21DFA"/>
    <w:multiLevelType w:val="multilevel"/>
    <w:tmpl w:val="6B6C6E5E"/>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17" w15:restartNumberingAfterBreak="0">
    <w:nsid w:val="3456B176"/>
    <w:multiLevelType w:val="hybridMultilevel"/>
    <w:tmpl w:val="FFFFFFFF"/>
    <w:lvl w:ilvl="0" w:tplc="9BA21458">
      <w:start w:val="1"/>
      <w:numFmt w:val="bullet"/>
      <w:lvlText w:val=""/>
      <w:lvlJc w:val="left"/>
      <w:pPr>
        <w:ind w:left="720" w:hanging="360"/>
      </w:pPr>
      <w:rPr>
        <w:rFonts w:ascii="Symbol" w:hAnsi="Symbol" w:hint="default"/>
      </w:rPr>
    </w:lvl>
    <w:lvl w:ilvl="1" w:tplc="EFBED658">
      <w:start w:val="1"/>
      <w:numFmt w:val="bullet"/>
      <w:lvlText w:val="o"/>
      <w:lvlJc w:val="left"/>
      <w:pPr>
        <w:ind w:left="1440" w:hanging="360"/>
      </w:pPr>
      <w:rPr>
        <w:rFonts w:ascii="Courier New" w:hAnsi="Courier New" w:hint="default"/>
      </w:rPr>
    </w:lvl>
    <w:lvl w:ilvl="2" w:tplc="9A5C6C10">
      <w:start w:val="1"/>
      <w:numFmt w:val="bullet"/>
      <w:lvlText w:val=""/>
      <w:lvlJc w:val="left"/>
      <w:pPr>
        <w:ind w:left="2160" w:hanging="360"/>
      </w:pPr>
      <w:rPr>
        <w:rFonts w:ascii="Wingdings" w:hAnsi="Wingdings" w:hint="default"/>
      </w:rPr>
    </w:lvl>
    <w:lvl w:ilvl="3" w:tplc="02FCF940">
      <w:start w:val="1"/>
      <w:numFmt w:val="bullet"/>
      <w:lvlText w:val=""/>
      <w:lvlJc w:val="left"/>
      <w:pPr>
        <w:ind w:left="2880" w:hanging="360"/>
      </w:pPr>
      <w:rPr>
        <w:rFonts w:ascii="Symbol" w:hAnsi="Symbol" w:hint="default"/>
      </w:rPr>
    </w:lvl>
    <w:lvl w:ilvl="4" w:tplc="C95C4C22">
      <w:start w:val="1"/>
      <w:numFmt w:val="bullet"/>
      <w:lvlText w:val="o"/>
      <w:lvlJc w:val="left"/>
      <w:pPr>
        <w:ind w:left="3600" w:hanging="360"/>
      </w:pPr>
      <w:rPr>
        <w:rFonts w:ascii="Courier New" w:hAnsi="Courier New" w:hint="default"/>
      </w:rPr>
    </w:lvl>
    <w:lvl w:ilvl="5" w:tplc="36EED844">
      <w:start w:val="1"/>
      <w:numFmt w:val="bullet"/>
      <w:lvlText w:val=""/>
      <w:lvlJc w:val="left"/>
      <w:pPr>
        <w:ind w:left="4320" w:hanging="360"/>
      </w:pPr>
      <w:rPr>
        <w:rFonts w:ascii="Wingdings" w:hAnsi="Wingdings" w:hint="default"/>
      </w:rPr>
    </w:lvl>
    <w:lvl w:ilvl="6" w:tplc="3AFEB16C">
      <w:start w:val="1"/>
      <w:numFmt w:val="bullet"/>
      <w:lvlText w:val=""/>
      <w:lvlJc w:val="left"/>
      <w:pPr>
        <w:ind w:left="5040" w:hanging="360"/>
      </w:pPr>
      <w:rPr>
        <w:rFonts w:ascii="Symbol" w:hAnsi="Symbol" w:hint="default"/>
      </w:rPr>
    </w:lvl>
    <w:lvl w:ilvl="7" w:tplc="FE52134A">
      <w:start w:val="1"/>
      <w:numFmt w:val="bullet"/>
      <w:lvlText w:val="o"/>
      <w:lvlJc w:val="left"/>
      <w:pPr>
        <w:ind w:left="5760" w:hanging="360"/>
      </w:pPr>
      <w:rPr>
        <w:rFonts w:ascii="Courier New" w:hAnsi="Courier New" w:hint="default"/>
      </w:rPr>
    </w:lvl>
    <w:lvl w:ilvl="8" w:tplc="57C0ECFE">
      <w:start w:val="1"/>
      <w:numFmt w:val="bullet"/>
      <w:lvlText w:val=""/>
      <w:lvlJc w:val="left"/>
      <w:pPr>
        <w:ind w:left="6480" w:hanging="360"/>
      </w:pPr>
      <w:rPr>
        <w:rFonts w:ascii="Wingdings" w:hAnsi="Wingdings" w:hint="default"/>
      </w:rPr>
    </w:lvl>
  </w:abstractNum>
  <w:abstractNum w:abstractNumId="18" w15:restartNumberingAfterBreak="0">
    <w:nsid w:val="389F599D"/>
    <w:multiLevelType w:val="hybridMultilevel"/>
    <w:tmpl w:val="22021D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11436C"/>
    <w:multiLevelType w:val="multilevel"/>
    <w:tmpl w:val="AE64A84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42394A59"/>
    <w:multiLevelType w:val="hybridMultilevel"/>
    <w:tmpl w:val="1DC80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815E2B"/>
    <w:multiLevelType w:val="multilevel"/>
    <w:tmpl w:val="373449D6"/>
    <w:lvl w:ilvl="0">
      <w:start w:val="1"/>
      <w:numFmt w:val="decimal"/>
      <w:pStyle w:val="slsezL1"/>
      <w:lvlText w:val="%1."/>
      <w:lvlJc w:val="left"/>
      <w:pPr>
        <w:ind w:left="700" w:hanging="360"/>
      </w:pPr>
      <w:rPr>
        <w:rFonts w:hint="default"/>
      </w:rPr>
    </w:lvl>
    <w:lvl w:ilvl="1">
      <w:start w:val="1"/>
      <w:numFmt w:val="decimal"/>
      <w:pStyle w:val="slsezL2"/>
      <w:lvlText w:val="%1.%2"/>
      <w:lvlJc w:val="left"/>
      <w:pPr>
        <w:ind w:left="1077" w:hanging="397"/>
      </w:pPr>
      <w:rPr>
        <w:rFonts w:hint="default"/>
      </w:rPr>
    </w:lvl>
    <w:lvl w:ilvl="2">
      <w:start w:val="1"/>
      <w:numFmt w:val="decimal"/>
      <w:lvlText w:val="%1.%2.%3"/>
      <w:lvlJc w:val="left"/>
      <w:pPr>
        <w:ind w:left="1588" w:hanging="511"/>
      </w:pPr>
      <w:rPr>
        <w:rFonts w:hint="default"/>
      </w:rPr>
    </w:lvl>
    <w:lvl w:ilvl="3">
      <w:start w:val="1"/>
      <w:numFmt w:val="decimal"/>
      <w:lvlText w:val="%1.%2.%3.%4"/>
      <w:lvlJc w:val="left"/>
      <w:pPr>
        <w:ind w:left="2325" w:hanging="737"/>
      </w:pPr>
      <w:rPr>
        <w:rFonts w:hint="default"/>
      </w:rPr>
    </w:lvl>
    <w:lvl w:ilvl="4">
      <w:start w:val="1"/>
      <w:numFmt w:val="decimal"/>
      <w:lvlText w:val="%1.%2.%3.%4.%5"/>
      <w:lvlJc w:val="left"/>
      <w:pPr>
        <w:ind w:left="3175" w:hanging="85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9AB68FF"/>
    <w:multiLevelType w:val="hybridMultilevel"/>
    <w:tmpl w:val="A3244CA8"/>
    <w:lvl w:ilvl="0" w:tplc="041B001B">
      <w:start w:val="1"/>
      <w:numFmt w:val="lowerRoman"/>
      <w:lvlText w:val="%1."/>
      <w:lvlJc w:val="right"/>
      <w:pPr>
        <w:ind w:left="1077" w:hanging="360"/>
      </w:pPr>
    </w:lvl>
    <w:lvl w:ilvl="1" w:tplc="04050019" w:tentative="1">
      <w:start w:val="1"/>
      <w:numFmt w:val="lowerLetter"/>
      <w:lvlText w:val="%2."/>
      <w:lvlJc w:val="left"/>
      <w:pPr>
        <w:ind w:left="1797" w:hanging="360"/>
      </w:pPr>
    </w:lvl>
    <w:lvl w:ilvl="2" w:tplc="0405001B" w:tentative="1">
      <w:start w:val="1"/>
      <w:numFmt w:val="lowerRoman"/>
      <w:lvlText w:val="%3."/>
      <w:lvlJc w:val="right"/>
      <w:pPr>
        <w:ind w:left="2517" w:hanging="180"/>
      </w:pPr>
    </w:lvl>
    <w:lvl w:ilvl="3" w:tplc="0405000F" w:tentative="1">
      <w:start w:val="1"/>
      <w:numFmt w:val="decimal"/>
      <w:lvlText w:val="%4."/>
      <w:lvlJc w:val="left"/>
      <w:pPr>
        <w:ind w:left="3237" w:hanging="360"/>
      </w:pPr>
    </w:lvl>
    <w:lvl w:ilvl="4" w:tplc="04050019" w:tentative="1">
      <w:start w:val="1"/>
      <w:numFmt w:val="lowerLetter"/>
      <w:lvlText w:val="%5."/>
      <w:lvlJc w:val="left"/>
      <w:pPr>
        <w:ind w:left="3957" w:hanging="360"/>
      </w:pPr>
    </w:lvl>
    <w:lvl w:ilvl="5" w:tplc="0405001B" w:tentative="1">
      <w:start w:val="1"/>
      <w:numFmt w:val="lowerRoman"/>
      <w:lvlText w:val="%6."/>
      <w:lvlJc w:val="right"/>
      <w:pPr>
        <w:ind w:left="4677" w:hanging="180"/>
      </w:pPr>
    </w:lvl>
    <w:lvl w:ilvl="6" w:tplc="0405000F" w:tentative="1">
      <w:start w:val="1"/>
      <w:numFmt w:val="decimal"/>
      <w:lvlText w:val="%7."/>
      <w:lvlJc w:val="left"/>
      <w:pPr>
        <w:ind w:left="5397" w:hanging="360"/>
      </w:pPr>
    </w:lvl>
    <w:lvl w:ilvl="7" w:tplc="04050019" w:tentative="1">
      <w:start w:val="1"/>
      <w:numFmt w:val="lowerLetter"/>
      <w:lvlText w:val="%8."/>
      <w:lvlJc w:val="left"/>
      <w:pPr>
        <w:ind w:left="6117" w:hanging="360"/>
      </w:pPr>
    </w:lvl>
    <w:lvl w:ilvl="8" w:tplc="0405001B" w:tentative="1">
      <w:start w:val="1"/>
      <w:numFmt w:val="lowerRoman"/>
      <w:lvlText w:val="%9."/>
      <w:lvlJc w:val="right"/>
      <w:pPr>
        <w:ind w:left="6837" w:hanging="180"/>
      </w:pPr>
    </w:lvl>
  </w:abstractNum>
  <w:abstractNum w:abstractNumId="23" w15:restartNumberingAfterBreak="0">
    <w:nsid w:val="4C8E3893"/>
    <w:multiLevelType w:val="multilevel"/>
    <w:tmpl w:val="525AA2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4" w15:restartNumberingAfterBreak="0">
    <w:nsid w:val="53720A33"/>
    <w:multiLevelType w:val="hybridMultilevel"/>
    <w:tmpl w:val="FFFFFFFF"/>
    <w:lvl w:ilvl="0" w:tplc="49AA5C34">
      <w:start w:val="1"/>
      <w:numFmt w:val="bullet"/>
      <w:lvlText w:val=""/>
      <w:lvlJc w:val="left"/>
      <w:pPr>
        <w:ind w:left="720" w:hanging="360"/>
      </w:pPr>
      <w:rPr>
        <w:rFonts w:ascii="Symbol" w:hAnsi="Symbol" w:hint="default"/>
      </w:rPr>
    </w:lvl>
    <w:lvl w:ilvl="1" w:tplc="A3FCA4BC">
      <w:start w:val="1"/>
      <w:numFmt w:val="bullet"/>
      <w:lvlText w:val="o"/>
      <w:lvlJc w:val="left"/>
      <w:pPr>
        <w:ind w:left="1440" w:hanging="360"/>
      </w:pPr>
      <w:rPr>
        <w:rFonts w:ascii="Courier New" w:hAnsi="Courier New" w:hint="default"/>
      </w:rPr>
    </w:lvl>
    <w:lvl w:ilvl="2" w:tplc="70C84222">
      <w:start w:val="1"/>
      <w:numFmt w:val="bullet"/>
      <w:lvlText w:val=""/>
      <w:lvlJc w:val="left"/>
      <w:pPr>
        <w:ind w:left="2160" w:hanging="360"/>
      </w:pPr>
      <w:rPr>
        <w:rFonts w:ascii="Wingdings" w:hAnsi="Wingdings" w:hint="default"/>
      </w:rPr>
    </w:lvl>
    <w:lvl w:ilvl="3" w:tplc="5E5ECF06">
      <w:start w:val="1"/>
      <w:numFmt w:val="bullet"/>
      <w:lvlText w:val=""/>
      <w:lvlJc w:val="left"/>
      <w:pPr>
        <w:ind w:left="2880" w:hanging="360"/>
      </w:pPr>
      <w:rPr>
        <w:rFonts w:ascii="Symbol" w:hAnsi="Symbol" w:hint="default"/>
      </w:rPr>
    </w:lvl>
    <w:lvl w:ilvl="4" w:tplc="C11E3A26">
      <w:start w:val="1"/>
      <w:numFmt w:val="bullet"/>
      <w:lvlText w:val="o"/>
      <w:lvlJc w:val="left"/>
      <w:pPr>
        <w:ind w:left="3600" w:hanging="360"/>
      </w:pPr>
      <w:rPr>
        <w:rFonts w:ascii="Courier New" w:hAnsi="Courier New" w:hint="default"/>
      </w:rPr>
    </w:lvl>
    <w:lvl w:ilvl="5" w:tplc="4044F650">
      <w:start w:val="1"/>
      <w:numFmt w:val="bullet"/>
      <w:lvlText w:val=""/>
      <w:lvlJc w:val="left"/>
      <w:pPr>
        <w:ind w:left="4320" w:hanging="360"/>
      </w:pPr>
      <w:rPr>
        <w:rFonts w:ascii="Wingdings" w:hAnsi="Wingdings" w:hint="default"/>
      </w:rPr>
    </w:lvl>
    <w:lvl w:ilvl="6" w:tplc="FB70B566">
      <w:start w:val="1"/>
      <w:numFmt w:val="bullet"/>
      <w:lvlText w:val=""/>
      <w:lvlJc w:val="left"/>
      <w:pPr>
        <w:ind w:left="5040" w:hanging="360"/>
      </w:pPr>
      <w:rPr>
        <w:rFonts w:ascii="Symbol" w:hAnsi="Symbol" w:hint="default"/>
      </w:rPr>
    </w:lvl>
    <w:lvl w:ilvl="7" w:tplc="B1323A4E">
      <w:start w:val="1"/>
      <w:numFmt w:val="bullet"/>
      <w:lvlText w:val="o"/>
      <w:lvlJc w:val="left"/>
      <w:pPr>
        <w:ind w:left="5760" w:hanging="360"/>
      </w:pPr>
      <w:rPr>
        <w:rFonts w:ascii="Courier New" w:hAnsi="Courier New" w:hint="default"/>
      </w:rPr>
    </w:lvl>
    <w:lvl w:ilvl="8" w:tplc="3DBE332E">
      <w:start w:val="1"/>
      <w:numFmt w:val="bullet"/>
      <w:lvlText w:val=""/>
      <w:lvlJc w:val="left"/>
      <w:pPr>
        <w:ind w:left="6480" w:hanging="360"/>
      </w:pPr>
      <w:rPr>
        <w:rFonts w:ascii="Wingdings" w:hAnsi="Wingdings" w:hint="default"/>
      </w:rPr>
    </w:lvl>
  </w:abstractNum>
  <w:abstractNum w:abstractNumId="25" w15:restartNumberingAfterBreak="0">
    <w:nsid w:val="541A68E0"/>
    <w:multiLevelType w:val="hybridMultilevel"/>
    <w:tmpl w:val="FFFFFFFF"/>
    <w:lvl w:ilvl="0" w:tplc="7E7E384E">
      <w:start w:val="1"/>
      <w:numFmt w:val="bullet"/>
      <w:lvlText w:val=""/>
      <w:lvlJc w:val="left"/>
      <w:pPr>
        <w:ind w:left="720" w:hanging="360"/>
      </w:pPr>
      <w:rPr>
        <w:rFonts w:ascii="Symbol" w:hAnsi="Symbol" w:hint="default"/>
      </w:rPr>
    </w:lvl>
    <w:lvl w:ilvl="1" w:tplc="99BC2A48">
      <w:start w:val="1"/>
      <w:numFmt w:val="bullet"/>
      <w:lvlText w:val="o"/>
      <w:lvlJc w:val="left"/>
      <w:pPr>
        <w:ind w:left="1440" w:hanging="360"/>
      </w:pPr>
      <w:rPr>
        <w:rFonts w:ascii="Courier New" w:hAnsi="Courier New" w:hint="default"/>
      </w:rPr>
    </w:lvl>
    <w:lvl w:ilvl="2" w:tplc="71322CA0">
      <w:start w:val="1"/>
      <w:numFmt w:val="bullet"/>
      <w:lvlText w:val=""/>
      <w:lvlJc w:val="left"/>
      <w:pPr>
        <w:ind w:left="2160" w:hanging="360"/>
      </w:pPr>
      <w:rPr>
        <w:rFonts w:ascii="Wingdings" w:hAnsi="Wingdings" w:hint="default"/>
      </w:rPr>
    </w:lvl>
    <w:lvl w:ilvl="3" w:tplc="42B20192">
      <w:start w:val="1"/>
      <w:numFmt w:val="bullet"/>
      <w:lvlText w:val=""/>
      <w:lvlJc w:val="left"/>
      <w:pPr>
        <w:ind w:left="2880" w:hanging="360"/>
      </w:pPr>
      <w:rPr>
        <w:rFonts w:ascii="Symbol" w:hAnsi="Symbol" w:hint="default"/>
      </w:rPr>
    </w:lvl>
    <w:lvl w:ilvl="4" w:tplc="967483B6">
      <w:start w:val="1"/>
      <w:numFmt w:val="bullet"/>
      <w:lvlText w:val="o"/>
      <w:lvlJc w:val="left"/>
      <w:pPr>
        <w:ind w:left="3600" w:hanging="360"/>
      </w:pPr>
      <w:rPr>
        <w:rFonts w:ascii="Courier New" w:hAnsi="Courier New" w:hint="default"/>
      </w:rPr>
    </w:lvl>
    <w:lvl w:ilvl="5" w:tplc="5C64E0CC">
      <w:start w:val="1"/>
      <w:numFmt w:val="bullet"/>
      <w:lvlText w:val=""/>
      <w:lvlJc w:val="left"/>
      <w:pPr>
        <w:ind w:left="4320" w:hanging="360"/>
      </w:pPr>
      <w:rPr>
        <w:rFonts w:ascii="Wingdings" w:hAnsi="Wingdings" w:hint="default"/>
      </w:rPr>
    </w:lvl>
    <w:lvl w:ilvl="6" w:tplc="9744ADEC">
      <w:start w:val="1"/>
      <w:numFmt w:val="bullet"/>
      <w:lvlText w:val=""/>
      <w:lvlJc w:val="left"/>
      <w:pPr>
        <w:ind w:left="5040" w:hanging="360"/>
      </w:pPr>
      <w:rPr>
        <w:rFonts w:ascii="Symbol" w:hAnsi="Symbol" w:hint="default"/>
      </w:rPr>
    </w:lvl>
    <w:lvl w:ilvl="7" w:tplc="B274A1F2">
      <w:start w:val="1"/>
      <w:numFmt w:val="bullet"/>
      <w:lvlText w:val="o"/>
      <w:lvlJc w:val="left"/>
      <w:pPr>
        <w:ind w:left="5760" w:hanging="360"/>
      </w:pPr>
      <w:rPr>
        <w:rFonts w:ascii="Courier New" w:hAnsi="Courier New" w:hint="default"/>
      </w:rPr>
    </w:lvl>
    <w:lvl w:ilvl="8" w:tplc="430449E2">
      <w:start w:val="1"/>
      <w:numFmt w:val="bullet"/>
      <w:lvlText w:val=""/>
      <w:lvlJc w:val="left"/>
      <w:pPr>
        <w:ind w:left="6480" w:hanging="360"/>
      </w:pPr>
      <w:rPr>
        <w:rFonts w:ascii="Wingdings" w:hAnsi="Wingdings" w:hint="default"/>
      </w:rPr>
    </w:lvl>
  </w:abstractNum>
  <w:abstractNum w:abstractNumId="26" w15:restartNumberingAfterBreak="0">
    <w:nsid w:val="561E73D7"/>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27" w15:restartNumberingAfterBreak="0">
    <w:nsid w:val="562221E8"/>
    <w:multiLevelType w:val="hybridMultilevel"/>
    <w:tmpl w:val="E496CCC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57BA3E51"/>
    <w:multiLevelType w:val="multilevel"/>
    <w:tmpl w:val="8F02BC5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58446288"/>
    <w:multiLevelType w:val="multilevel"/>
    <w:tmpl w:val="A4749A10"/>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5A0B7CF6"/>
    <w:multiLevelType w:val="hybridMultilevel"/>
    <w:tmpl w:val="FFFFFFFF"/>
    <w:lvl w:ilvl="0" w:tplc="93825762">
      <w:start w:val="1"/>
      <w:numFmt w:val="bullet"/>
      <w:lvlText w:val=""/>
      <w:lvlJc w:val="left"/>
      <w:pPr>
        <w:ind w:left="720" w:hanging="360"/>
      </w:pPr>
      <w:rPr>
        <w:rFonts w:ascii="Symbol" w:hAnsi="Symbol" w:hint="default"/>
      </w:rPr>
    </w:lvl>
    <w:lvl w:ilvl="1" w:tplc="CE4A7814">
      <w:start w:val="1"/>
      <w:numFmt w:val="bullet"/>
      <w:lvlText w:val="o"/>
      <w:lvlJc w:val="left"/>
      <w:pPr>
        <w:ind w:left="1440" w:hanging="360"/>
      </w:pPr>
      <w:rPr>
        <w:rFonts w:ascii="Courier New" w:hAnsi="Courier New" w:hint="default"/>
      </w:rPr>
    </w:lvl>
    <w:lvl w:ilvl="2" w:tplc="2A8217E4">
      <w:start w:val="1"/>
      <w:numFmt w:val="bullet"/>
      <w:lvlText w:val=""/>
      <w:lvlJc w:val="left"/>
      <w:pPr>
        <w:ind w:left="2160" w:hanging="360"/>
      </w:pPr>
      <w:rPr>
        <w:rFonts w:ascii="Wingdings" w:hAnsi="Wingdings" w:hint="default"/>
      </w:rPr>
    </w:lvl>
    <w:lvl w:ilvl="3" w:tplc="E9E45FC0">
      <w:start w:val="1"/>
      <w:numFmt w:val="bullet"/>
      <w:lvlText w:val=""/>
      <w:lvlJc w:val="left"/>
      <w:pPr>
        <w:ind w:left="2880" w:hanging="360"/>
      </w:pPr>
      <w:rPr>
        <w:rFonts w:ascii="Symbol" w:hAnsi="Symbol" w:hint="default"/>
      </w:rPr>
    </w:lvl>
    <w:lvl w:ilvl="4" w:tplc="A05C733A">
      <w:start w:val="1"/>
      <w:numFmt w:val="bullet"/>
      <w:lvlText w:val="o"/>
      <w:lvlJc w:val="left"/>
      <w:pPr>
        <w:ind w:left="3600" w:hanging="360"/>
      </w:pPr>
      <w:rPr>
        <w:rFonts w:ascii="Courier New" w:hAnsi="Courier New" w:hint="default"/>
      </w:rPr>
    </w:lvl>
    <w:lvl w:ilvl="5" w:tplc="1C544130">
      <w:start w:val="1"/>
      <w:numFmt w:val="bullet"/>
      <w:lvlText w:val=""/>
      <w:lvlJc w:val="left"/>
      <w:pPr>
        <w:ind w:left="4320" w:hanging="360"/>
      </w:pPr>
      <w:rPr>
        <w:rFonts w:ascii="Wingdings" w:hAnsi="Wingdings" w:hint="default"/>
      </w:rPr>
    </w:lvl>
    <w:lvl w:ilvl="6" w:tplc="39F6F004">
      <w:start w:val="1"/>
      <w:numFmt w:val="bullet"/>
      <w:lvlText w:val=""/>
      <w:lvlJc w:val="left"/>
      <w:pPr>
        <w:ind w:left="5040" w:hanging="360"/>
      </w:pPr>
      <w:rPr>
        <w:rFonts w:ascii="Symbol" w:hAnsi="Symbol" w:hint="default"/>
      </w:rPr>
    </w:lvl>
    <w:lvl w:ilvl="7" w:tplc="68700B14">
      <w:start w:val="1"/>
      <w:numFmt w:val="bullet"/>
      <w:lvlText w:val="o"/>
      <w:lvlJc w:val="left"/>
      <w:pPr>
        <w:ind w:left="5760" w:hanging="360"/>
      </w:pPr>
      <w:rPr>
        <w:rFonts w:ascii="Courier New" w:hAnsi="Courier New" w:hint="default"/>
      </w:rPr>
    </w:lvl>
    <w:lvl w:ilvl="8" w:tplc="4E706FBC">
      <w:start w:val="1"/>
      <w:numFmt w:val="bullet"/>
      <w:lvlText w:val=""/>
      <w:lvlJc w:val="left"/>
      <w:pPr>
        <w:ind w:left="6480" w:hanging="360"/>
      </w:pPr>
      <w:rPr>
        <w:rFonts w:ascii="Wingdings" w:hAnsi="Wingdings" w:hint="default"/>
      </w:rPr>
    </w:lvl>
  </w:abstractNum>
  <w:abstractNum w:abstractNumId="31" w15:restartNumberingAfterBreak="0">
    <w:nsid w:val="60317297"/>
    <w:multiLevelType w:val="hybridMultilevel"/>
    <w:tmpl w:val="E59C30D8"/>
    <w:lvl w:ilvl="0" w:tplc="80246310">
      <w:start w:val="1"/>
      <w:numFmt w:val="upperRoman"/>
      <w:lvlText w:val="%1."/>
      <w:lvlJc w:val="left"/>
      <w:pPr>
        <w:ind w:left="1080" w:hanging="72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61B69F2E"/>
    <w:multiLevelType w:val="hybridMultilevel"/>
    <w:tmpl w:val="FFFFFFFF"/>
    <w:lvl w:ilvl="0" w:tplc="104ED758">
      <w:start w:val="1"/>
      <w:numFmt w:val="bullet"/>
      <w:lvlText w:val=""/>
      <w:lvlJc w:val="left"/>
      <w:pPr>
        <w:ind w:left="720" w:hanging="360"/>
      </w:pPr>
      <w:rPr>
        <w:rFonts w:ascii="Symbol" w:hAnsi="Symbol" w:hint="default"/>
      </w:rPr>
    </w:lvl>
    <w:lvl w:ilvl="1" w:tplc="DA4E7580">
      <w:start w:val="1"/>
      <w:numFmt w:val="bullet"/>
      <w:lvlText w:val="o"/>
      <w:lvlJc w:val="left"/>
      <w:pPr>
        <w:ind w:left="1440" w:hanging="360"/>
      </w:pPr>
      <w:rPr>
        <w:rFonts w:ascii="Courier New" w:hAnsi="Courier New" w:hint="default"/>
      </w:rPr>
    </w:lvl>
    <w:lvl w:ilvl="2" w:tplc="4B5A5312">
      <w:start w:val="1"/>
      <w:numFmt w:val="bullet"/>
      <w:lvlText w:val=""/>
      <w:lvlJc w:val="left"/>
      <w:pPr>
        <w:ind w:left="2160" w:hanging="360"/>
      </w:pPr>
      <w:rPr>
        <w:rFonts w:ascii="Wingdings" w:hAnsi="Wingdings" w:hint="default"/>
      </w:rPr>
    </w:lvl>
    <w:lvl w:ilvl="3" w:tplc="3ABA466E">
      <w:start w:val="1"/>
      <w:numFmt w:val="bullet"/>
      <w:lvlText w:val=""/>
      <w:lvlJc w:val="left"/>
      <w:pPr>
        <w:ind w:left="2880" w:hanging="360"/>
      </w:pPr>
      <w:rPr>
        <w:rFonts w:ascii="Symbol" w:hAnsi="Symbol" w:hint="default"/>
      </w:rPr>
    </w:lvl>
    <w:lvl w:ilvl="4" w:tplc="37982F2A">
      <w:start w:val="1"/>
      <w:numFmt w:val="bullet"/>
      <w:lvlText w:val="o"/>
      <w:lvlJc w:val="left"/>
      <w:pPr>
        <w:ind w:left="3600" w:hanging="360"/>
      </w:pPr>
      <w:rPr>
        <w:rFonts w:ascii="Courier New" w:hAnsi="Courier New" w:hint="default"/>
      </w:rPr>
    </w:lvl>
    <w:lvl w:ilvl="5" w:tplc="C89CB79E">
      <w:start w:val="1"/>
      <w:numFmt w:val="bullet"/>
      <w:lvlText w:val=""/>
      <w:lvlJc w:val="left"/>
      <w:pPr>
        <w:ind w:left="4320" w:hanging="360"/>
      </w:pPr>
      <w:rPr>
        <w:rFonts w:ascii="Wingdings" w:hAnsi="Wingdings" w:hint="default"/>
      </w:rPr>
    </w:lvl>
    <w:lvl w:ilvl="6" w:tplc="B99C2B1C">
      <w:start w:val="1"/>
      <w:numFmt w:val="bullet"/>
      <w:lvlText w:val=""/>
      <w:lvlJc w:val="left"/>
      <w:pPr>
        <w:ind w:left="5040" w:hanging="360"/>
      </w:pPr>
      <w:rPr>
        <w:rFonts w:ascii="Symbol" w:hAnsi="Symbol" w:hint="default"/>
      </w:rPr>
    </w:lvl>
    <w:lvl w:ilvl="7" w:tplc="26CA7FCC">
      <w:start w:val="1"/>
      <w:numFmt w:val="bullet"/>
      <w:lvlText w:val="o"/>
      <w:lvlJc w:val="left"/>
      <w:pPr>
        <w:ind w:left="5760" w:hanging="360"/>
      </w:pPr>
      <w:rPr>
        <w:rFonts w:ascii="Courier New" w:hAnsi="Courier New" w:hint="default"/>
      </w:rPr>
    </w:lvl>
    <w:lvl w:ilvl="8" w:tplc="361407DC">
      <w:start w:val="1"/>
      <w:numFmt w:val="bullet"/>
      <w:lvlText w:val=""/>
      <w:lvlJc w:val="left"/>
      <w:pPr>
        <w:ind w:left="6480" w:hanging="360"/>
      </w:pPr>
      <w:rPr>
        <w:rFonts w:ascii="Wingdings" w:hAnsi="Wingdings" w:hint="default"/>
      </w:rPr>
    </w:lvl>
  </w:abstractNum>
  <w:abstractNum w:abstractNumId="33" w15:restartNumberingAfterBreak="0">
    <w:nsid w:val="64295703"/>
    <w:multiLevelType w:val="multilevel"/>
    <w:tmpl w:val="3640B0A6"/>
    <w:lvl w:ilvl="0">
      <w:start w:val="1"/>
      <w:numFmt w:val="lowerRoman"/>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4" w15:restartNumberingAfterBreak="0">
    <w:nsid w:val="64A560E8"/>
    <w:multiLevelType w:val="hybridMultilevel"/>
    <w:tmpl w:val="FFFFFFFF"/>
    <w:lvl w:ilvl="0" w:tplc="F8662758">
      <w:start w:val="1"/>
      <w:numFmt w:val="bullet"/>
      <w:lvlText w:val=""/>
      <w:lvlJc w:val="left"/>
      <w:pPr>
        <w:ind w:left="720" w:hanging="360"/>
      </w:pPr>
      <w:rPr>
        <w:rFonts w:ascii="Symbol" w:hAnsi="Symbol" w:hint="default"/>
      </w:rPr>
    </w:lvl>
    <w:lvl w:ilvl="1" w:tplc="A0486758">
      <w:start w:val="1"/>
      <w:numFmt w:val="bullet"/>
      <w:lvlText w:val="o"/>
      <w:lvlJc w:val="left"/>
      <w:pPr>
        <w:ind w:left="1440" w:hanging="360"/>
      </w:pPr>
      <w:rPr>
        <w:rFonts w:ascii="Courier New" w:hAnsi="Courier New" w:hint="default"/>
      </w:rPr>
    </w:lvl>
    <w:lvl w:ilvl="2" w:tplc="1DDA780C">
      <w:start w:val="1"/>
      <w:numFmt w:val="bullet"/>
      <w:lvlText w:val=""/>
      <w:lvlJc w:val="left"/>
      <w:pPr>
        <w:ind w:left="2160" w:hanging="360"/>
      </w:pPr>
      <w:rPr>
        <w:rFonts w:ascii="Wingdings" w:hAnsi="Wingdings" w:hint="default"/>
      </w:rPr>
    </w:lvl>
    <w:lvl w:ilvl="3" w:tplc="BEA2C9B4">
      <w:start w:val="1"/>
      <w:numFmt w:val="bullet"/>
      <w:lvlText w:val=""/>
      <w:lvlJc w:val="left"/>
      <w:pPr>
        <w:ind w:left="2880" w:hanging="360"/>
      </w:pPr>
      <w:rPr>
        <w:rFonts w:ascii="Symbol" w:hAnsi="Symbol" w:hint="default"/>
      </w:rPr>
    </w:lvl>
    <w:lvl w:ilvl="4" w:tplc="B41039CC">
      <w:start w:val="1"/>
      <w:numFmt w:val="bullet"/>
      <w:lvlText w:val="o"/>
      <w:lvlJc w:val="left"/>
      <w:pPr>
        <w:ind w:left="3600" w:hanging="360"/>
      </w:pPr>
      <w:rPr>
        <w:rFonts w:ascii="Courier New" w:hAnsi="Courier New" w:hint="default"/>
      </w:rPr>
    </w:lvl>
    <w:lvl w:ilvl="5" w:tplc="92F0654C">
      <w:start w:val="1"/>
      <w:numFmt w:val="bullet"/>
      <w:lvlText w:val=""/>
      <w:lvlJc w:val="left"/>
      <w:pPr>
        <w:ind w:left="4320" w:hanging="360"/>
      </w:pPr>
      <w:rPr>
        <w:rFonts w:ascii="Wingdings" w:hAnsi="Wingdings" w:hint="default"/>
      </w:rPr>
    </w:lvl>
    <w:lvl w:ilvl="6" w:tplc="9DEE5B0C">
      <w:start w:val="1"/>
      <w:numFmt w:val="bullet"/>
      <w:lvlText w:val=""/>
      <w:lvlJc w:val="left"/>
      <w:pPr>
        <w:ind w:left="5040" w:hanging="360"/>
      </w:pPr>
      <w:rPr>
        <w:rFonts w:ascii="Symbol" w:hAnsi="Symbol" w:hint="default"/>
      </w:rPr>
    </w:lvl>
    <w:lvl w:ilvl="7" w:tplc="5EC65032">
      <w:start w:val="1"/>
      <w:numFmt w:val="bullet"/>
      <w:lvlText w:val="o"/>
      <w:lvlJc w:val="left"/>
      <w:pPr>
        <w:ind w:left="5760" w:hanging="360"/>
      </w:pPr>
      <w:rPr>
        <w:rFonts w:ascii="Courier New" w:hAnsi="Courier New" w:hint="default"/>
      </w:rPr>
    </w:lvl>
    <w:lvl w:ilvl="8" w:tplc="EDAC785C">
      <w:start w:val="1"/>
      <w:numFmt w:val="bullet"/>
      <w:lvlText w:val=""/>
      <w:lvlJc w:val="left"/>
      <w:pPr>
        <w:ind w:left="6480" w:hanging="360"/>
      </w:pPr>
      <w:rPr>
        <w:rFonts w:ascii="Wingdings" w:hAnsi="Wingdings" w:hint="default"/>
      </w:rPr>
    </w:lvl>
  </w:abstractNum>
  <w:abstractNum w:abstractNumId="35" w15:restartNumberingAfterBreak="0">
    <w:nsid w:val="6F9B6F1E"/>
    <w:multiLevelType w:val="hybridMultilevel"/>
    <w:tmpl w:val="83527BD4"/>
    <w:lvl w:ilvl="0" w:tplc="9F841CB4">
      <w:start w:val="1"/>
      <w:numFmt w:val="lowerRoman"/>
      <w:lvlText w:val="%1)"/>
      <w:lvlJc w:val="left"/>
      <w:pPr>
        <w:ind w:left="1077" w:hanging="720"/>
      </w:pPr>
      <w:rPr>
        <w:rFonts w:hint="default"/>
      </w:rPr>
    </w:lvl>
    <w:lvl w:ilvl="1" w:tplc="04050019" w:tentative="1">
      <w:start w:val="1"/>
      <w:numFmt w:val="lowerLetter"/>
      <w:lvlText w:val="%2."/>
      <w:lvlJc w:val="left"/>
      <w:pPr>
        <w:ind w:left="1437" w:hanging="360"/>
      </w:pPr>
    </w:lvl>
    <w:lvl w:ilvl="2" w:tplc="0405001B" w:tentative="1">
      <w:start w:val="1"/>
      <w:numFmt w:val="lowerRoman"/>
      <w:lvlText w:val="%3."/>
      <w:lvlJc w:val="right"/>
      <w:pPr>
        <w:ind w:left="2157" w:hanging="180"/>
      </w:pPr>
    </w:lvl>
    <w:lvl w:ilvl="3" w:tplc="0405000F" w:tentative="1">
      <w:start w:val="1"/>
      <w:numFmt w:val="decimal"/>
      <w:lvlText w:val="%4."/>
      <w:lvlJc w:val="left"/>
      <w:pPr>
        <w:ind w:left="2877" w:hanging="360"/>
      </w:pPr>
    </w:lvl>
    <w:lvl w:ilvl="4" w:tplc="04050019" w:tentative="1">
      <w:start w:val="1"/>
      <w:numFmt w:val="lowerLetter"/>
      <w:lvlText w:val="%5."/>
      <w:lvlJc w:val="left"/>
      <w:pPr>
        <w:ind w:left="3597" w:hanging="360"/>
      </w:pPr>
    </w:lvl>
    <w:lvl w:ilvl="5" w:tplc="0405001B" w:tentative="1">
      <w:start w:val="1"/>
      <w:numFmt w:val="lowerRoman"/>
      <w:lvlText w:val="%6."/>
      <w:lvlJc w:val="right"/>
      <w:pPr>
        <w:ind w:left="4317" w:hanging="180"/>
      </w:pPr>
    </w:lvl>
    <w:lvl w:ilvl="6" w:tplc="0405000F" w:tentative="1">
      <w:start w:val="1"/>
      <w:numFmt w:val="decimal"/>
      <w:lvlText w:val="%7."/>
      <w:lvlJc w:val="left"/>
      <w:pPr>
        <w:ind w:left="5037" w:hanging="360"/>
      </w:pPr>
    </w:lvl>
    <w:lvl w:ilvl="7" w:tplc="04050019" w:tentative="1">
      <w:start w:val="1"/>
      <w:numFmt w:val="lowerLetter"/>
      <w:lvlText w:val="%8."/>
      <w:lvlJc w:val="left"/>
      <w:pPr>
        <w:ind w:left="5757" w:hanging="360"/>
      </w:pPr>
    </w:lvl>
    <w:lvl w:ilvl="8" w:tplc="0405001B" w:tentative="1">
      <w:start w:val="1"/>
      <w:numFmt w:val="lowerRoman"/>
      <w:lvlText w:val="%9."/>
      <w:lvlJc w:val="right"/>
      <w:pPr>
        <w:ind w:left="6477" w:hanging="180"/>
      </w:pPr>
    </w:lvl>
  </w:abstractNum>
  <w:abstractNum w:abstractNumId="36" w15:restartNumberingAfterBreak="0">
    <w:nsid w:val="701B00EC"/>
    <w:multiLevelType w:val="multilevel"/>
    <w:tmpl w:val="DF8A698A"/>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37" w15:restartNumberingAfterBreak="0">
    <w:nsid w:val="707A5507"/>
    <w:multiLevelType w:val="hybridMultilevel"/>
    <w:tmpl w:val="743EC98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6BC6A45"/>
    <w:multiLevelType w:val="hybridMultilevel"/>
    <w:tmpl w:val="EE16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8A76C50"/>
    <w:multiLevelType w:val="multilevel"/>
    <w:tmpl w:val="4D401B10"/>
    <w:lvl w:ilvl="0">
      <w:start w:val="1"/>
      <w:numFmt w:val="decimal"/>
      <w:lvlText w:val="%1."/>
      <w:lvlJc w:val="left"/>
      <w:pPr>
        <w:ind w:left="720" w:hanging="360"/>
      </w:pPr>
      <w:rPr>
        <w:rFonts w:ascii="Arial" w:eastAsia="Arial" w:hAnsi="Arial" w:cs="Arial" w:hint="default"/>
        <w:b w:val="0"/>
        <w:i w:val="0"/>
        <w:smallCaps w:val="0"/>
        <w:strike w:val="0"/>
        <w:color w:val="000000"/>
        <w:sz w:val="22"/>
        <w:szCs w:val="22"/>
        <w:u w:val="none"/>
        <w:vertAlign w:val="baseline"/>
      </w:rPr>
    </w:lvl>
    <w:lvl w:ilvl="1">
      <w:start w:val="1"/>
      <w:numFmt w:val="bullet"/>
      <w:lvlText w:val="○"/>
      <w:lvlJc w:val="left"/>
      <w:pPr>
        <w:ind w:left="1560" w:hanging="360"/>
      </w:pPr>
      <w:rPr>
        <w:rFonts w:ascii="Arial" w:eastAsia="Arial" w:hAnsi="Arial" w:cs="Arial" w:hint="default"/>
        <w:b w:val="0"/>
        <w:i w:val="0"/>
        <w:smallCaps w:val="0"/>
        <w:strike w:val="0"/>
        <w:color w:val="000000"/>
        <w:sz w:val="22"/>
        <w:szCs w:val="22"/>
        <w:u w:val="none"/>
        <w:vertAlign w:val="baseline"/>
      </w:rPr>
    </w:lvl>
    <w:lvl w:ilvl="2">
      <w:start w:val="1"/>
      <w:numFmt w:val="bullet"/>
      <w:lvlText w:val="■"/>
      <w:lvlJc w:val="left"/>
      <w:pPr>
        <w:ind w:left="2280" w:hanging="360"/>
      </w:pPr>
      <w:rPr>
        <w:rFonts w:ascii="Arial" w:eastAsia="Arial" w:hAnsi="Arial" w:cs="Arial" w:hint="default"/>
        <w:b w:val="0"/>
        <w:i w:val="0"/>
        <w:smallCaps w:val="0"/>
        <w:strike w:val="0"/>
        <w:color w:val="000000"/>
        <w:sz w:val="22"/>
        <w:szCs w:val="22"/>
        <w:u w:val="none"/>
        <w:vertAlign w:val="baseline"/>
      </w:rPr>
    </w:lvl>
    <w:lvl w:ilvl="3">
      <w:start w:val="1"/>
      <w:numFmt w:val="bullet"/>
      <w:lvlText w:val="■"/>
      <w:lvlJc w:val="left"/>
      <w:pPr>
        <w:ind w:left="3000" w:hanging="360"/>
      </w:pPr>
      <w:rPr>
        <w:rFonts w:ascii="Arial" w:eastAsia="Arial" w:hAnsi="Arial" w:cs="Arial" w:hint="default"/>
        <w:b w:val="0"/>
        <w:i w:val="0"/>
        <w:smallCaps w:val="0"/>
        <w:strike w:val="0"/>
        <w:color w:val="000000"/>
        <w:sz w:val="22"/>
        <w:szCs w:val="22"/>
        <w:u w:val="none"/>
        <w:vertAlign w:val="baseline"/>
      </w:rPr>
    </w:lvl>
    <w:lvl w:ilvl="4">
      <w:start w:val="1"/>
      <w:numFmt w:val="bullet"/>
      <w:lvlText w:val="■"/>
      <w:lvlJc w:val="left"/>
      <w:pPr>
        <w:ind w:left="3720" w:hanging="360"/>
      </w:pPr>
      <w:rPr>
        <w:rFonts w:ascii="Arial" w:eastAsia="Arial" w:hAnsi="Arial" w:cs="Arial" w:hint="default"/>
        <w:b w:val="0"/>
        <w:i w:val="0"/>
        <w:smallCaps w:val="0"/>
        <w:strike w:val="0"/>
        <w:color w:val="000000"/>
        <w:sz w:val="22"/>
        <w:szCs w:val="22"/>
        <w:u w:val="none"/>
        <w:vertAlign w:val="baseline"/>
      </w:rPr>
    </w:lvl>
    <w:lvl w:ilvl="5">
      <w:start w:val="1"/>
      <w:numFmt w:val="bullet"/>
      <w:lvlText w:val="■"/>
      <w:lvlJc w:val="left"/>
      <w:pPr>
        <w:ind w:left="4440" w:hanging="360"/>
      </w:pPr>
      <w:rPr>
        <w:rFonts w:ascii="Arial" w:eastAsia="Arial" w:hAnsi="Arial" w:cs="Arial" w:hint="default"/>
        <w:b w:val="0"/>
        <w:i w:val="0"/>
        <w:smallCaps w:val="0"/>
        <w:strike w:val="0"/>
        <w:color w:val="000000"/>
        <w:sz w:val="22"/>
        <w:szCs w:val="22"/>
        <w:u w:val="none"/>
        <w:vertAlign w:val="baseline"/>
      </w:rPr>
    </w:lvl>
    <w:lvl w:ilvl="6">
      <w:start w:val="1"/>
      <w:numFmt w:val="bullet"/>
      <w:lvlText w:val="■"/>
      <w:lvlJc w:val="left"/>
      <w:pPr>
        <w:ind w:left="5160" w:hanging="360"/>
      </w:pPr>
      <w:rPr>
        <w:rFonts w:ascii="Arial" w:eastAsia="Arial" w:hAnsi="Arial" w:cs="Arial" w:hint="default"/>
        <w:b w:val="0"/>
        <w:i w:val="0"/>
        <w:smallCaps w:val="0"/>
        <w:strike w:val="0"/>
        <w:color w:val="000000"/>
        <w:sz w:val="22"/>
        <w:szCs w:val="22"/>
        <w:u w:val="none"/>
        <w:vertAlign w:val="baseline"/>
      </w:rPr>
    </w:lvl>
    <w:lvl w:ilvl="7">
      <w:start w:val="1"/>
      <w:numFmt w:val="bullet"/>
      <w:lvlText w:val="■"/>
      <w:lvlJc w:val="left"/>
      <w:pPr>
        <w:ind w:left="5880" w:hanging="360"/>
      </w:pPr>
      <w:rPr>
        <w:rFonts w:ascii="Arial" w:eastAsia="Arial" w:hAnsi="Arial" w:cs="Arial" w:hint="default"/>
        <w:b w:val="0"/>
        <w:i w:val="0"/>
        <w:smallCaps w:val="0"/>
        <w:strike w:val="0"/>
        <w:color w:val="000000"/>
        <w:sz w:val="22"/>
        <w:szCs w:val="22"/>
        <w:u w:val="none"/>
        <w:vertAlign w:val="baseline"/>
      </w:rPr>
    </w:lvl>
    <w:lvl w:ilvl="8">
      <w:start w:val="1"/>
      <w:numFmt w:val="bullet"/>
      <w:lvlText w:val="■"/>
      <w:lvlJc w:val="left"/>
      <w:pPr>
        <w:ind w:left="6600" w:hanging="360"/>
      </w:pPr>
      <w:rPr>
        <w:rFonts w:ascii="Arial" w:eastAsia="Arial" w:hAnsi="Arial" w:cs="Arial" w:hint="default"/>
        <w:b w:val="0"/>
        <w:i w:val="0"/>
        <w:smallCaps w:val="0"/>
        <w:strike w:val="0"/>
        <w:color w:val="000000"/>
        <w:sz w:val="22"/>
        <w:szCs w:val="22"/>
        <w:u w:val="none"/>
        <w:vertAlign w:val="baseline"/>
      </w:rPr>
    </w:lvl>
  </w:abstractNum>
  <w:abstractNum w:abstractNumId="40" w15:restartNumberingAfterBreak="0">
    <w:nsid w:val="79E60D11"/>
    <w:multiLevelType w:val="hybridMultilevel"/>
    <w:tmpl w:val="FFFFFFFF"/>
    <w:lvl w:ilvl="0" w:tplc="77A0A4B0">
      <w:start w:val="1"/>
      <w:numFmt w:val="bullet"/>
      <w:lvlText w:val=""/>
      <w:lvlJc w:val="left"/>
      <w:pPr>
        <w:ind w:left="720" w:hanging="360"/>
      </w:pPr>
      <w:rPr>
        <w:rFonts w:ascii="Symbol" w:hAnsi="Symbol" w:hint="default"/>
      </w:rPr>
    </w:lvl>
    <w:lvl w:ilvl="1" w:tplc="9202EC94">
      <w:start w:val="1"/>
      <w:numFmt w:val="bullet"/>
      <w:lvlText w:val="o"/>
      <w:lvlJc w:val="left"/>
      <w:pPr>
        <w:ind w:left="1440" w:hanging="360"/>
      </w:pPr>
      <w:rPr>
        <w:rFonts w:ascii="Courier New" w:hAnsi="Courier New" w:hint="default"/>
      </w:rPr>
    </w:lvl>
    <w:lvl w:ilvl="2" w:tplc="95DEE18A">
      <w:start w:val="1"/>
      <w:numFmt w:val="bullet"/>
      <w:lvlText w:val=""/>
      <w:lvlJc w:val="left"/>
      <w:pPr>
        <w:ind w:left="2160" w:hanging="360"/>
      </w:pPr>
      <w:rPr>
        <w:rFonts w:ascii="Wingdings" w:hAnsi="Wingdings" w:hint="default"/>
      </w:rPr>
    </w:lvl>
    <w:lvl w:ilvl="3" w:tplc="ECC4A580">
      <w:start w:val="1"/>
      <w:numFmt w:val="bullet"/>
      <w:lvlText w:val=""/>
      <w:lvlJc w:val="left"/>
      <w:pPr>
        <w:ind w:left="2880" w:hanging="360"/>
      </w:pPr>
      <w:rPr>
        <w:rFonts w:ascii="Symbol" w:hAnsi="Symbol" w:hint="default"/>
      </w:rPr>
    </w:lvl>
    <w:lvl w:ilvl="4" w:tplc="9C4EDCEE">
      <w:start w:val="1"/>
      <w:numFmt w:val="bullet"/>
      <w:lvlText w:val="o"/>
      <w:lvlJc w:val="left"/>
      <w:pPr>
        <w:ind w:left="3600" w:hanging="360"/>
      </w:pPr>
      <w:rPr>
        <w:rFonts w:ascii="Courier New" w:hAnsi="Courier New" w:hint="default"/>
      </w:rPr>
    </w:lvl>
    <w:lvl w:ilvl="5" w:tplc="270C4750">
      <w:start w:val="1"/>
      <w:numFmt w:val="bullet"/>
      <w:lvlText w:val=""/>
      <w:lvlJc w:val="left"/>
      <w:pPr>
        <w:ind w:left="4320" w:hanging="360"/>
      </w:pPr>
      <w:rPr>
        <w:rFonts w:ascii="Wingdings" w:hAnsi="Wingdings" w:hint="default"/>
      </w:rPr>
    </w:lvl>
    <w:lvl w:ilvl="6" w:tplc="3BD49C86">
      <w:start w:val="1"/>
      <w:numFmt w:val="bullet"/>
      <w:lvlText w:val=""/>
      <w:lvlJc w:val="left"/>
      <w:pPr>
        <w:ind w:left="5040" w:hanging="360"/>
      </w:pPr>
      <w:rPr>
        <w:rFonts w:ascii="Symbol" w:hAnsi="Symbol" w:hint="default"/>
      </w:rPr>
    </w:lvl>
    <w:lvl w:ilvl="7" w:tplc="6F70B3BC">
      <w:start w:val="1"/>
      <w:numFmt w:val="bullet"/>
      <w:lvlText w:val="o"/>
      <w:lvlJc w:val="left"/>
      <w:pPr>
        <w:ind w:left="5760" w:hanging="360"/>
      </w:pPr>
      <w:rPr>
        <w:rFonts w:ascii="Courier New" w:hAnsi="Courier New" w:hint="default"/>
      </w:rPr>
    </w:lvl>
    <w:lvl w:ilvl="8" w:tplc="CA465910">
      <w:start w:val="1"/>
      <w:numFmt w:val="bullet"/>
      <w:lvlText w:val=""/>
      <w:lvlJc w:val="left"/>
      <w:pPr>
        <w:ind w:left="6480" w:hanging="360"/>
      </w:pPr>
      <w:rPr>
        <w:rFonts w:ascii="Wingdings" w:hAnsi="Wingdings" w:hint="default"/>
      </w:rPr>
    </w:lvl>
  </w:abstractNum>
  <w:abstractNum w:abstractNumId="41" w15:restartNumberingAfterBreak="0">
    <w:nsid w:val="7BDE5327"/>
    <w:multiLevelType w:val="hybridMultilevel"/>
    <w:tmpl w:val="770EBAAE"/>
    <w:lvl w:ilvl="0" w:tplc="6D0CC108">
      <w:start w:val="1"/>
      <w:numFmt w:val="bullet"/>
      <w:pStyle w:val="Bulet"/>
      <w:lvlText w:val=""/>
      <w:lvlJc w:val="left"/>
      <w:pPr>
        <w:ind w:left="720" w:hanging="360"/>
      </w:pPr>
      <w:rPr>
        <w:rFonts w:ascii="Symbol" w:hAnsi="Symbol" w:hint="default"/>
      </w:rPr>
    </w:lvl>
    <w:lvl w:ilvl="1" w:tplc="1638CB0E">
      <w:start w:val="5"/>
      <w:numFmt w:val="bullet"/>
      <w:pStyle w:val="Bulet2"/>
      <w:lvlText w:val="-"/>
      <w:lvlJc w:val="left"/>
      <w:pPr>
        <w:ind w:left="1440" w:hanging="360"/>
      </w:pPr>
      <w:rPr>
        <w:rFonts w:ascii="Arial" w:eastAsiaTheme="majorEastAsia" w:hAnsi="Arial" w:cs="Aria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2" w15:restartNumberingAfterBreak="0">
    <w:nsid w:val="7E6E0902"/>
    <w:multiLevelType w:val="hybridMultilevel"/>
    <w:tmpl w:val="FFFFFFFF"/>
    <w:lvl w:ilvl="0" w:tplc="F8E85E2E">
      <w:start w:val="1"/>
      <w:numFmt w:val="bullet"/>
      <w:lvlText w:val=""/>
      <w:lvlJc w:val="left"/>
      <w:pPr>
        <w:ind w:left="720" w:hanging="360"/>
      </w:pPr>
      <w:rPr>
        <w:rFonts w:ascii="Symbol" w:hAnsi="Symbol" w:hint="default"/>
      </w:rPr>
    </w:lvl>
    <w:lvl w:ilvl="1" w:tplc="86C8377A">
      <w:start w:val="1"/>
      <w:numFmt w:val="bullet"/>
      <w:lvlText w:val="o"/>
      <w:lvlJc w:val="left"/>
      <w:pPr>
        <w:ind w:left="1440" w:hanging="360"/>
      </w:pPr>
      <w:rPr>
        <w:rFonts w:ascii="Courier New" w:hAnsi="Courier New" w:hint="default"/>
      </w:rPr>
    </w:lvl>
    <w:lvl w:ilvl="2" w:tplc="B7688700">
      <w:start w:val="1"/>
      <w:numFmt w:val="bullet"/>
      <w:lvlText w:val=""/>
      <w:lvlJc w:val="left"/>
      <w:pPr>
        <w:ind w:left="2160" w:hanging="360"/>
      </w:pPr>
      <w:rPr>
        <w:rFonts w:ascii="Wingdings" w:hAnsi="Wingdings" w:hint="default"/>
      </w:rPr>
    </w:lvl>
    <w:lvl w:ilvl="3" w:tplc="974CC5A8">
      <w:start w:val="1"/>
      <w:numFmt w:val="bullet"/>
      <w:lvlText w:val=""/>
      <w:lvlJc w:val="left"/>
      <w:pPr>
        <w:ind w:left="2880" w:hanging="360"/>
      </w:pPr>
      <w:rPr>
        <w:rFonts w:ascii="Symbol" w:hAnsi="Symbol" w:hint="default"/>
      </w:rPr>
    </w:lvl>
    <w:lvl w:ilvl="4" w:tplc="719AAD92">
      <w:start w:val="1"/>
      <w:numFmt w:val="bullet"/>
      <w:lvlText w:val="o"/>
      <w:lvlJc w:val="left"/>
      <w:pPr>
        <w:ind w:left="3600" w:hanging="360"/>
      </w:pPr>
      <w:rPr>
        <w:rFonts w:ascii="Courier New" w:hAnsi="Courier New" w:hint="default"/>
      </w:rPr>
    </w:lvl>
    <w:lvl w:ilvl="5" w:tplc="24701F50">
      <w:start w:val="1"/>
      <w:numFmt w:val="bullet"/>
      <w:lvlText w:val=""/>
      <w:lvlJc w:val="left"/>
      <w:pPr>
        <w:ind w:left="4320" w:hanging="360"/>
      </w:pPr>
      <w:rPr>
        <w:rFonts w:ascii="Wingdings" w:hAnsi="Wingdings" w:hint="default"/>
      </w:rPr>
    </w:lvl>
    <w:lvl w:ilvl="6" w:tplc="B11C2002">
      <w:start w:val="1"/>
      <w:numFmt w:val="bullet"/>
      <w:lvlText w:val=""/>
      <w:lvlJc w:val="left"/>
      <w:pPr>
        <w:ind w:left="5040" w:hanging="360"/>
      </w:pPr>
      <w:rPr>
        <w:rFonts w:ascii="Symbol" w:hAnsi="Symbol" w:hint="default"/>
      </w:rPr>
    </w:lvl>
    <w:lvl w:ilvl="7" w:tplc="4F1A03C6">
      <w:start w:val="1"/>
      <w:numFmt w:val="bullet"/>
      <w:lvlText w:val="o"/>
      <w:lvlJc w:val="left"/>
      <w:pPr>
        <w:ind w:left="5760" w:hanging="360"/>
      </w:pPr>
      <w:rPr>
        <w:rFonts w:ascii="Courier New" w:hAnsi="Courier New" w:hint="default"/>
      </w:rPr>
    </w:lvl>
    <w:lvl w:ilvl="8" w:tplc="41E8EF04">
      <w:start w:val="1"/>
      <w:numFmt w:val="bullet"/>
      <w:lvlText w:val=""/>
      <w:lvlJc w:val="left"/>
      <w:pPr>
        <w:ind w:left="6480" w:hanging="360"/>
      </w:pPr>
      <w:rPr>
        <w:rFonts w:ascii="Wingdings" w:hAnsi="Wingdings" w:hint="default"/>
      </w:rPr>
    </w:lvl>
  </w:abstractNum>
  <w:abstractNum w:abstractNumId="43" w15:restartNumberingAfterBreak="0">
    <w:nsid w:val="7F344A07"/>
    <w:multiLevelType w:val="hybridMultilevel"/>
    <w:tmpl w:val="22021DF8"/>
    <w:lvl w:ilvl="0" w:tplc="041B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278730608">
    <w:abstractNumId w:val="42"/>
  </w:num>
  <w:num w:numId="2" w16cid:durableId="355159150">
    <w:abstractNumId w:val="15"/>
  </w:num>
  <w:num w:numId="3" w16cid:durableId="1386373411">
    <w:abstractNumId w:val="34"/>
  </w:num>
  <w:num w:numId="4" w16cid:durableId="737283206">
    <w:abstractNumId w:val="11"/>
  </w:num>
  <w:num w:numId="5" w16cid:durableId="622729595">
    <w:abstractNumId w:val="30"/>
  </w:num>
  <w:num w:numId="6" w16cid:durableId="2113084190">
    <w:abstractNumId w:val="25"/>
  </w:num>
  <w:num w:numId="7" w16cid:durableId="402145832">
    <w:abstractNumId w:val="40"/>
  </w:num>
  <w:num w:numId="8" w16cid:durableId="1760977427">
    <w:abstractNumId w:val="32"/>
  </w:num>
  <w:num w:numId="9" w16cid:durableId="1981810592">
    <w:abstractNumId w:val="17"/>
  </w:num>
  <w:num w:numId="10" w16cid:durableId="694888308">
    <w:abstractNumId w:val="24"/>
  </w:num>
  <w:num w:numId="11" w16cid:durableId="1237474336">
    <w:abstractNumId w:val="41"/>
  </w:num>
  <w:num w:numId="12" w16cid:durableId="138113550">
    <w:abstractNumId w:val="2"/>
  </w:num>
  <w:num w:numId="13" w16cid:durableId="1097555390">
    <w:abstractNumId w:val="9"/>
    <w:lvlOverride w:ilvl="0">
      <w:startOverride w:val="1"/>
    </w:lvlOverride>
  </w:num>
  <w:num w:numId="14" w16cid:durableId="9672772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33246">
    <w:abstractNumId w:val="4"/>
  </w:num>
  <w:num w:numId="16" w16cid:durableId="672952966">
    <w:abstractNumId w:val="21"/>
  </w:num>
  <w:num w:numId="17" w16cid:durableId="1099790173">
    <w:abstractNumId w:val="0"/>
  </w:num>
  <w:num w:numId="18" w16cid:durableId="1787579277">
    <w:abstractNumId w:val="5"/>
  </w:num>
  <w:num w:numId="19" w16cid:durableId="113334353">
    <w:abstractNumId w:val="19"/>
  </w:num>
  <w:num w:numId="20" w16cid:durableId="949557041">
    <w:abstractNumId w:val="38"/>
  </w:num>
  <w:num w:numId="21" w16cid:durableId="90124515">
    <w:abstractNumId w:val="20"/>
  </w:num>
  <w:num w:numId="22" w16cid:durableId="1334726708">
    <w:abstractNumId w:val="8"/>
  </w:num>
  <w:num w:numId="23" w16cid:durableId="1543052521">
    <w:abstractNumId w:val="28"/>
  </w:num>
  <w:num w:numId="24" w16cid:durableId="2036037414">
    <w:abstractNumId w:val="23"/>
  </w:num>
  <w:num w:numId="25" w16cid:durableId="1022826021">
    <w:abstractNumId w:val="16"/>
  </w:num>
  <w:num w:numId="26" w16cid:durableId="1261719990">
    <w:abstractNumId w:val="39"/>
  </w:num>
  <w:num w:numId="27" w16cid:durableId="664163636">
    <w:abstractNumId w:val="36"/>
  </w:num>
  <w:num w:numId="28" w16cid:durableId="1510414571">
    <w:abstractNumId w:val="43"/>
  </w:num>
  <w:num w:numId="29" w16cid:durableId="1678774100">
    <w:abstractNumId w:val="12"/>
  </w:num>
  <w:num w:numId="30" w16cid:durableId="1670715805">
    <w:abstractNumId w:val="13"/>
  </w:num>
  <w:num w:numId="31" w16cid:durableId="819150991">
    <w:abstractNumId w:val="14"/>
  </w:num>
  <w:num w:numId="32" w16cid:durableId="74976598">
    <w:abstractNumId w:val="27"/>
  </w:num>
  <w:num w:numId="33" w16cid:durableId="2050103123">
    <w:abstractNumId w:val="37"/>
  </w:num>
  <w:num w:numId="34" w16cid:durableId="2115856188">
    <w:abstractNumId w:val="29"/>
  </w:num>
  <w:num w:numId="35" w16cid:durableId="213586254">
    <w:abstractNumId w:val="6"/>
  </w:num>
  <w:num w:numId="36" w16cid:durableId="1778207630">
    <w:abstractNumId w:val="7"/>
  </w:num>
  <w:num w:numId="37" w16cid:durableId="1370716469">
    <w:abstractNumId w:val="31"/>
  </w:num>
  <w:num w:numId="38" w16cid:durableId="13196499">
    <w:abstractNumId w:val="22"/>
  </w:num>
  <w:num w:numId="39" w16cid:durableId="879123136">
    <w:abstractNumId w:val="35"/>
  </w:num>
  <w:num w:numId="40" w16cid:durableId="1410998020">
    <w:abstractNumId w:val="33"/>
  </w:num>
  <w:num w:numId="41" w16cid:durableId="1567955883">
    <w:abstractNumId w:val="26"/>
  </w:num>
  <w:num w:numId="42" w16cid:durableId="486213730">
    <w:abstractNumId w:val="18"/>
  </w:num>
  <w:num w:numId="43" w16cid:durableId="7735929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460566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7564079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36"/>
    <w:rsid w:val="000009BA"/>
    <w:rsid w:val="00001021"/>
    <w:rsid w:val="000011E3"/>
    <w:rsid w:val="00001F9B"/>
    <w:rsid w:val="00002008"/>
    <w:rsid w:val="0000266F"/>
    <w:rsid w:val="0000279A"/>
    <w:rsid w:val="00002CF5"/>
    <w:rsid w:val="00003E32"/>
    <w:rsid w:val="00004290"/>
    <w:rsid w:val="00004850"/>
    <w:rsid w:val="00004982"/>
    <w:rsid w:val="00004F68"/>
    <w:rsid w:val="0000526A"/>
    <w:rsid w:val="00006064"/>
    <w:rsid w:val="0000625E"/>
    <w:rsid w:val="00006310"/>
    <w:rsid w:val="00006BC1"/>
    <w:rsid w:val="00006FA3"/>
    <w:rsid w:val="00007729"/>
    <w:rsid w:val="000101DE"/>
    <w:rsid w:val="0001071B"/>
    <w:rsid w:val="00010F97"/>
    <w:rsid w:val="00011FB5"/>
    <w:rsid w:val="000134A9"/>
    <w:rsid w:val="000142BA"/>
    <w:rsid w:val="000149BB"/>
    <w:rsid w:val="00014A0A"/>
    <w:rsid w:val="00014BC9"/>
    <w:rsid w:val="000162A9"/>
    <w:rsid w:val="00016E68"/>
    <w:rsid w:val="00016FD4"/>
    <w:rsid w:val="0001781C"/>
    <w:rsid w:val="000200DB"/>
    <w:rsid w:val="00020206"/>
    <w:rsid w:val="00020340"/>
    <w:rsid w:val="000210DF"/>
    <w:rsid w:val="00022610"/>
    <w:rsid w:val="000226C6"/>
    <w:rsid w:val="0002275D"/>
    <w:rsid w:val="000227C4"/>
    <w:rsid w:val="00022D1F"/>
    <w:rsid w:val="00022ED0"/>
    <w:rsid w:val="0002329B"/>
    <w:rsid w:val="00023344"/>
    <w:rsid w:val="00023620"/>
    <w:rsid w:val="000236C7"/>
    <w:rsid w:val="00023A51"/>
    <w:rsid w:val="00023FBC"/>
    <w:rsid w:val="00024157"/>
    <w:rsid w:val="00024809"/>
    <w:rsid w:val="000252F1"/>
    <w:rsid w:val="00025623"/>
    <w:rsid w:val="000259C1"/>
    <w:rsid w:val="00025AD4"/>
    <w:rsid w:val="00026730"/>
    <w:rsid w:val="00026C7D"/>
    <w:rsid w:val="00027CB9"/>
    <w:rsid w:val="00027F71"/>
    <w:rsid w:val="0003066B"/>
    <w:rsid w:val="00030726"/>
    <w:rsid w:val="000314A9"/>
    <w:rsid w:val="0003258A"/>
    <w:rsid w:val="00033495"/>
    <w:rsid w:val="00036056"/>
    <w:rsid w:val="000365E1"/>
    <w:rsid w:val="0003726F"/>
    <w:rsid w:val="00037656"/>
    <w:rsid w:val="000404D3"/>
    <w:rsid w:val="00040976"/>
    <w:rsid w:val="000409EC"/>
    <w:rsid w:val="00040CC5"/>
    <w:rsid w:val="000414DA"/>
    <w:rsid w:val="00041DEE"/>
    <w:rsid w:val="000421C1"/>
    <w:rsid w:val="000422F3"/>
    <w:rsid w:val="00042AF1"/>
    <w:rsid w:val="00043461"/>
    <w:rsid w:val="00043DFC"/>
    <w:rsid w:val="00043E3C"/>
    <w:rsid w:val="00043EBE"/>
    <w:rsid w:val="00044395"/>
    <w:rsid w:val="00044989"/>
    <w:rsid w:val="0004498D"/>
    <w:rsid w:val="00044F94"/>
    <w:rsid w:val="000456F4"/>
    <w:rsid w:val="00045DD7"/>
    <w:rsid w:val="00046BD6"/>
    <w:rsid w:val="00046C1C"/>
    <w:rsid w:val="00047CEC"/>
    <w:rsid w:val="00047D86"/>
    <w:rsid w:val="00047F34"/>
    <w:rsid w:val="00050069"/>
    <w:rsid w:val="00050520"/>
    <w:rsid w:val="000508B2"/>
    <w:rsid w:val="000509AA"/>
    <w:rsid w:val="00051075"/>
    <w:rsid w:val="000518D3"/>
    <w:rsid w:val="00051954"/>
    <w:rsid w:val="00051E5B"/>
    <w:rsid w:val="00052834"/>
    <w:rsid w:val="00052BF1"/>
    <w:rsid w:val="00052CB4"/>
    <w:rsid w:val="00053FC5"/>
    <w:rsid w:val="0005410E"/>
    <w:rsid w:val="0005430D"/>
    <w:rsid w:val="0005483B"/>
    <w:rsid w:val="000550FC"/>
    <w:rsid w:val="00055387"/>
    <w:rsid w:val="0005580C"/>
    <w:rsid w:val="00055EED"/>
    <w:rsid w:val="0005647E"/>
    <w:rsid w:val="00056A9F"/>
    <w:rsid w:val="00056C7F"/>
    <w:rsid w:val="0005715D"/>
    <w:rsid w:val="000571DE"/>
    <w:rsid w:val="0006102C"/>
    <w:rsid w:val="0006119A"/>
    <w:rsid w:val="000611DE"/>
    <w:rsid w:val="0006203F"/>
    <w:rsid w:val="00062449"/>
    <w:rsid w:val="00062669"/>
    <w:rsid w:val="00062E1A"/>
    <w:rsid w:val="00063CC9"/>
    <w:rsid w:val="0006583E"/>
    <w:rsid w:val="00065896"/>
    <w:rsid w:val="000661A4"/>
    <w:rsid w:val="000668F5"/>
    <w:rsid w:val="00066CAA"/>
    <w:rsid w:val="0006776F"/>
    <w:rsid w:val="00067CFA"/>
    <w:rsid w:val="00070519"/>
    <w:rsid w:val="000706C5"/>
    <w:rsid w:val="00070C75"/>
    <w:rsid w:val="00070D30"/>
    <w:rsid w:val="00070D7A"/>
    <w:rsid w:val="00070F36"/>
    <w:rsid w:val="0007253A"/>
    <w:rsid w:val="00072784"/>
    <w:rsid w:val="000729FF"/>
    <w:rsid w:val="000732A8"/>
    <w:rsid w:val="00073CAB"/>
    <w:rsid w:val="0007428C"/>
    <w:rsid w:val="000748E1"/>
    <w:rsid w:val="00075A2F"/>
    <w:rsid w:val="00076105"/>
    <w:rsid w:val="000765FA"/>
    <w:rsid w:val="00076C5C"/>
    <w:rsid w:val="000771BE"/>
    <w:rsid w:val="00077393"/>
    <w:rsid w:val="000775BE"/>
    <w:rsid w:val="000776AA"/>
    <w:rsid w:val="00077B4F"/>
    <w:rsid w:val="00077CBA"/>
    <w:rsid w:val="00077DD5"/>
    <w:rsid w:val="0008011E"/>
    <w:rsid w:val="00080B29"/>
    <w:rsid w:val="00081F36"/>
    <w:rsid w:val="000828F6"/>
    <w:rsid w:val="000828F7"/>
    <w:rsid w:val="00083670"/>
    <w:rsid w:val="0008425B"/>
    <w:rsid w:val="00084C29"/>
    <w:rsid w:val="00084F08"/>
    <w:rsid w:val="00085053"/>
    <w:rsid w:val="0008543C"/>
    <w:rsid w:val="00085469"/>
    <w:rsid w:val="00085D65"/>
    <w:rsid w:val="00086180"/>
    <w:rsid w:val="000879DE"/>
    <w:rsid w:val="00087DB5"/>
    <w:rsid w:val="0009004D"/>
    <w:rsid w:val="00090266"/>
    <w:rsid w:val="00090766"/>
    <w:rsid w:val="000923E1"/>
    <w:rsid w:val="0009325D"/>
    <w:rsid w:val="000952D1"/>
    <w:rsid w:val="000954DB"/>
    <w:rsid w:val="0009608F"/>
    <w:rsid w:val="00096634"/>
    <w:rsid w:val="000968EC"/>
    <w:rsid w:val="000971E7"/>
    <w:rsid w:val="00097DBA"/>
    <w:rsid w:val="000A01CB"/>
    <w:rsid w:val="000A0869"/>
    <w:rsid w:val="000A1BCC"/>
    <w:rsid w:val="000A2952"/>
    <w:rsid w:val="000A308C"/>
    <w:rsid w:val="000A37F7"/>
    <w:rsid w:val="000A3D91"/>
    <w:rsid w:val="000A3F2D"/>
    <w:rsid w:val="000A4347"/>
    <w:rsid w:val="000A4C45"/>
    <w:rsid w:val="000A4D90"/>
    <w:rsid w:val="000A61FE"/>
    <w:rsid w:val="000A6C28"/>
    <w:rsid w:val="000A725E"/>
    <w:rsid w:val="000A7327"/>
    <w:rsid w:val="000A7982"/>
    <w:rsid w:val="000B02C6"/>
    <w:rsid w:val="000B0E8B"/>
    <w:rsid w:val="000B1E2E"/>
    <w:rsid w:val="000B2933"/>
    <w:rsid w:val="000B2DAD"/>
    <w:rsid w:val="000B30CB"/>
    <w:rsid w:val="000B31CC"/>
    <w:rsid w:val="000B3FF9"/>
    <w:rsid w:val="000B4142"/>
    <w:rsid w:val="000B57E4"/>
    <w:rsid w:val="000B5BBB"/>
    <w:rsid w:val="000B618C"/>
    <w:rsid w:val="000B6387"/>
    <w:rsid w:val="000B6840"/>
    <w:rsid w:val="000B76D3"/>
    <w:rsid w:val="000C03EC"/>
    <w:rsid w:val="000C07D8"/>
    <w:rsid w:val="000C135C"/>
    <w:rsid w:val="000C2150"/>
    <w:rsid w:val="000C31C9"/>
    <w:rsid w:val="000C3245"/>
    <w:rsid w:val="000C408F"/>
    <w:rsid w:val="000C435B"/>
    <w:rsid w:val="000C4E56"/>
    <w:rsid w:val="000C4EBB"/>
    <w:rsid w:val="000C571A"/>
    <w:rsid w:val="000C5A5F"/>
    <w:rsid w:val="000C666E"/>
    <w:rsid w:val="000C66BC"/>
    <w:rsid w:val="000C7E96"/>
    <w:rsid w:val="000D03A2"/>
    <w:rsid w:val="000D0DE3"/>
    <w:rsid w:val="000D0FF1"/>
    <w:rsid w:val="000D10B5"/>
    <w:rsid w:val="000D1291"/>
    <w:rsid w:val="000D1357"/>
    <w:rsid w:val="000D1394"/>
    <w:rsid w:val="000D17CA"/>
    <w:rsid w:val="000D17D2"/>
    <w:rsid w:val="000D195F"/>
    <w:rsid w:val="000D1A18"/>
    <w:rsid w:val="000D2CDF"/>
    <w:rsid w:val="000D3011"/>
    <w:rsid w:val="000D3056"/>
    <w:rsid w:val="000D31C7"/>
    <w:rsid w:val="000D31E8"/>
    <w:rsid w:val="000D35F3"/>
    <w:rsid w:val="000D38B3"/>
    <w:rsid w:val="000D394C"/>
    <w:rsid w:val="000D3E32"/>
    <w:rsid w:val="000D4959"/>
    <w:rsid w:val="000D4B59"/>
    <w:rsid w:val="000D4CB3"/>
    <w:rsid w:val="000D50D7"/>
    <w:rsid w:val="000D60D7"/>
    <w:rsid w:val="000D62D8"/>
    <w:rsid w:val="000D6FC8"/>
    <w:rsid w:val="000D7515"/>
    <w:rsid w:val="000D7977"/>
    <w:rsid w:val="000D7B73"/>
    <w:rsid w:val="000D7D91"/>
    <w:rsid w:val="000E12C4"/>
    <w:rsid w:val="000E1B29"/>
    <w:rsid w:val="000E1F24"/>
    <w:rsid w:val="000E229A"/>
    <w:rsid w:val="000E22CF"/>
    <w:rsid w:val="000E235D"/>
    <w:rsid w:val="000E26E2"/>
    <w:rsid w:val="000E2B83"/>
    <w:rsid w:val="000E3053"/>
    <w:rsid w:val="000E4124"/>
    <w:rsid w:val="000E44BC"/>
    <w:rsid w:val="000E4A03"/>
    <w:rsid w:val="000E4BCE"/>
    <w:rsid w:val="000E4C24"/>
    <w:rsid w:val="000E4D05"/>
    <w:rsid w:val="000E537F"/>
    <w:rsid w:val="000E5575"/>
    <w:rsid w:val="000E582F"/>
    <w:rsid w:val="000E5BCD"/>
    <w:rsid w:val="000E5D16"/>
    <w:rsid w:val="000E5FE1"/>
    <w:rsid w:val="000E67D9"/>
    <w:rsid w:val="000E707A"/>
    <w:rsid w:val="000E728F"/>
    <w:rsid w:val="000F00F0"/>
    <w:rsid w:val="000F105A"/>
    <w:rsid w:val="000F1117"/>
    <w:rsid w:val="000F1CCE"/>
    <w:rsid w:val="000F2398"/>
    <w:rsid w:val="000F242B"/>
    <w:rsid w:val="000F2C42"/>
    <w:rsid w:val="000F304A"/>
    <w:rsid w:val="000F32E2"/>
    <w:rsid w:val="000F3F16"/>
    <w:rsid w:val="000F3F73"/>
    <w:rsid w:val="000F4021"/>
    <w:rsid w:val="000F4B17"/>
    <w:rsid w:val="000F4D34"/>
    <w:rsid w:val="000F4DAC"/>
    <w:rsid w:val="000F4F9A"/>
    <w:rsid w:val="000F5029"/>
    <w:rsid w:val="000F50F9"/>
    <w:rsid w:val="000F5ABD"/>
    <w:rsid w:val="000F60D5"/>
    <w:rsid w:val="000F6155"/>
    <w:rsid w:val="000F6DF8"/>
    <w:rsid w:val="000F7D30"/>
    <w:rsid w:val="00100565"/>
    <w:rsid w:val="00100A47"/>
    <w:rsid w:val="00100DEC"/>
    <w:rsid w:val="00100F1D"/>
    <w:rsid w:val="001019A2"/>
    <w:rsid w:val="00102A59"/>
    <w:rsid w:val="00103009"/>
    <w:rsid w:val="001032E6"/>
    <w:rsid w:val="00103F99"/>
    <w:rsid w:val="00103FE0"/>
    <w:rsid w:val="00105067"/>
    <w:rsid w:val="001050D9"/>
    <w:rsid w:val="00105620"/>
    <w:rsid w:val="00105AF1"/>
    <w:rsid w:val="00105AFF"/>
    <w:rsid w:val="00106B05"/>
    <w:rsid w:val="001104D5"/>
    <w:rsid w:val="00110DF8"/>
    <w:rsid w:val="00111EE7"/>
    <w:rsid w:val="001134A0"/>
    <w:rsid w:val="00114398"/>
    <w:rsid w:val="00114649"/>
    <w:rsid w:val="0011529A"/>
    <w:rsid w:val="001155EA"/>
    <w:rsid w:val="0011566E"/>
    <w:rsid w:val="00115E8F"/>
    <w:rsid w:val="001163D8"/>
    <w:rsid w:val="001175DD"/>
    <w:rsid w:val="00117886"/>
    <w:rsid w:val="001179B5"/>
    <w:rsid w:val="00120774"/>
    <w:rsid w:val="00120F4F"/>
    <w:rsid w:val="00121979"/>
    <w:rsid w:val="00121C8A"/>
    <w:rsid w:val="001222C7"/>
    <w:rsid w:val="00123A48"/>
    <w:rsid w:val="00123ED8"/>
    <w:rsid w:val="001247D5"/>
    <w:rsid w:val="00124D3D"/>
    <w:rsid w:val="00125F28"/>
    <w:rsid w:val="001301D9"/>
    <w:rsid w:val="00130677"/>
    <w:rsid w:val="001312D1"/>
    <w:rsid w:val="001318B0"/>
    <w:rsid w:val="0013249C"/>
    <w:rsid w:val="001324DA"/>
    <w:rsid w:val="0013301C"/>
    <w:rsid w:val="00133CC4"/>
    <w:rsid w:val="00133EA0"/>
    <w:rsid w:val="0013433E"/>
    <w:rsid w:val="00134823"/>
    <w:rsid w:val="00134F3E"/>
    <w:rsid w:val="00134FAB"/>
    <w:rsid w:val="00135107"/>
    <w:rsid w:val="00135338"/>
    <w:rsid w:val="00136337"/>
    <w:rsid w:val="00136A24"/>
    <w:rsid w:val="0013769B"/>
    <w:rsid w:val="00137F6E"/>
    <w:rsid w:val="00137F73"/>
    <w:rsid w:val="0014004B"/>
    <w:rsid w:val="00140493"/>
    <w:rsid w:val="001405FF"/>
    <w:rsid w:val="00140A5D"/>
    <w:rsid w:val="00140CD3"/>
    <w:rsid w:val="00140FC3"/>
    <w:rsid w:val="00141AEE"/>
    <w:rsid w:val="00142077"/>
    <w:rsid w:val="00142E8F"/>
    <w:rsid w:val="00142FFA"/>
    <w:rsid w:val="00143083"/>
    <w:rsid w:val="00143BCD"/>
    <w:rsid w:val="0014441B"/>
    <w:rsid w:val="00144B31"/>
    <w:rsid w:val="00144BC8"/>
    <w:rsid w:val="0014518B"/>
    <w:rsid w:val="00145665"/>
    <w:rsid w:val="00145EA9"/>
    <w:rsid w:val="00146001"/>
    <w:rsid w:val="001478CC"/>
    <w:rsid w:val="00147940"/>
    <w:rsid w:val="001479F9"/>
    <w:rsid w:val="00147BB7"/>
    <w:rsid w:val="00147F7D"/>
    <w:rsid w:val="00150ADB"/>
    <w:rsid w:val="00150B55"/>
    <w:rsid w:val="00150DF8"/>
    <w:rsid w:val="00151933"/>
    <w:rsid w:val="00151D77"/>
    <w:rsid w:val="00151E61"/>
    <w:rsid w:val="001528BE"/>
    <w:rsid w:val="001530D8"/>
    <w:rsid w:val="00153863"/>
    <w:rsid w:val="00153EAF"/>
    <w:rsid w:val="0015499C"/>
    <w:rsid w:val="0015574E"/>
    <w:rsid w:val="00155950"/>
    <w:rsid w:val="00155B22"/>
    <w:rsid w:val="00155BB6"/>
    <w:rsid w:val="00155D27"/>
    <w:rsid w:val="00156439"/>
    <w:rsid w:val="00156B2F"/>
    <w:rsid w:val="00156EE6"/>
    <w:rsid w:val="00156F50"/>
    <w:rsid w:val="001577DF"/>
    <w:rsid w:val="001600F8"/>
    <w:rsid w:val="001603A4"/>
    <w:rsid w:val="001604A4"/>
    <w:rsid w:val="00160BEF"/>
    <w:rsid w:val="001613C1"/>
    <w:rsid w:val="00161A4A"/>
    <w:rsid w:val="00161BEC"/>
    <w:rsid w:val="0016287E"/>
    <w:rsid w:val="00162C12"/>
    <w:rsid w:val="00162C4A"/>
    <w:rsid w:val="00162EFA"/>
    <w:rsid w:val="00162FBE"/>
    <w:rsid w:val="00164F57"/>
    <w:rsid w:val="001655D3"/>
    <w:rsid w:val="00165A7F"/>
    <w:rsid w:val="00166312"/>
    <w:rsid w:val="001665B4"/>
    <w:rsid w:val="00166F49"/>
    <w:rsid w:val="001674F4"/>
    <w:rsid w:val="00167C43"/>
    <w:rsid w:val="00170D2D"/>
    <w:rsid w:val="00172327"/>
    <w:rsid w:val="00172328"/>
    <w:rsid w:val="00172BB5"/>
    <w:rsid w:val="001736B9"/>
    <w:rsid w:val="00173E1B"/>
    <w:rsid w:val="00174229"/>
    <w:rsid w:val="00174C63"/>
    <w:rsid w:val="00174D77"/>
    <w:rsid w:val="00175AC3"/>
    <w:rsid w:val="00175DA0"/>
    <w:rsid w:val="001768B1"/>
    <w:rsid w:val="00176C2C"/>
    <w:rsid w:val="00176D64"/>
    <w:rsid w:val="001776D7"/>
    <w:rsid w:val="00180133"/>
    <w:rsid w:val="00180573"/>
    <w:rsid w:val="0018181F"/>
    <w:rsid w:val="00181BD0"/>
    <w:rsid w:val="0018249E"/>
    <w:rsid w:val="0018360F"/>
    <w:rsid w:val="0018479C"/>
    <w:rsid w:val="00184A9C"/>
    <w:rsid w:val="00184CD9"/>
    <w:rsid w:val="00184D12"/>
    <w:rsid w:val="00185F1D"/>
    <w:rsid w:val="00185F38"/>
    <w:rsid w:val="00186A25"/>
    <w:rsid w:val="00187425"/>
    <w:rsid w:val="00187AA3"/>
    <w:rsid w:val="00190202"/>
    <w:rsid w:val="00190888"/>
    <w:rsid w:val="00191153"/>
    <w:rsid w:val="001919A4"/>
    <w:rsid w:val="001919B0"/>
    <w:rsid w:val="0019210D"/>
    <w:rsid w:val="0019268F"/>
    <w:rsid w:val="00192EB4"/>
    <w:rsid w:val="00192FD7"/>
    <w:rsid w:val="0019369A"/>
    <w:rsid w:val="0019484A"/>
    <w:rsid w:val="00194B5F"/>
    <w:rsid w:val="001952FB"/>
    <w:rsid w:val="00196779"/>
    <w:rsid w:val="00197235"/>
    <w:rsid w:val="001972AF"/>
    <w:rsid w:val="00197467"/>
    <w:rsid w:val="00197C95"/>
    <w:rsid w:val="00197D20"/>
    <w:rsid w:val="001A0386"/>
    <w:rsid w:val="001A0501"/>
    <w:rsid w:val="001A062E"/>
    <w:rsid w:val="001A07EA"/>
    <w:rsid w:val="001A1492"/>
    <w:rsid w:val="001A27C0"/>
    <w:rsid w:val="001A2B51"/>
    <w:rsid w:val="001A2C2E"/>
    <w:rsid w:val="001A3147"/>
    <w:rsid w:val="001A3925"/>
    <w:rsid w:val="001A3B77"/>
    <w:rsid w:val="001A4294"/>
    <w:rsid w:val="001A5070"/>
    <w:rsid w:val="001A5CC1"/>
    <w:rsid w:val="001A6CB4"/>
    <w:rsid w:val="001A7596"/>
    <w:rsid w:val="001B0BC8"/>
    <w:rsid w:val="001B2D0D"/>
    <w:rsid w:val="001B30FA"/>
    <w:rsid w:val="001B480F"/>
    <w:rsid w:val="001B4BFE"/>
    <w:rsid w:val="001B5D20"/>
    <w:rsid w:val="001B5DC3"/>
    <w:rsid w:val="001B624E"/>
    <w:rsid w:val="001B6768"/>
    <w:rsid w:val="001B6FA1"/>
    <w:rsid w:val="001B7197"/>
    <w:rsid w:val="001B7532"/>
    <w:rsid w:val="001B78DA"/>
    <w:rsid w:val="001B7907"/>
    <w:rsid w:val="001B7EA4"/>
    <w:rsid w:val="001C0D67"/>
    <w:rsid w:val="001C1067"/>
    <w:rsid w:val="001C1C4B"/>
    <w:rsid w:val="001C24A6"/>
    <w:rsid w:val="001C2FDC"/>
    <w:rsid w:val="001C3024"/>
    <w:rsid w:val="001C3225"/>
    <w:rsid w:val="001C3DDD"/>
    <w:rsid w:val="001C431A"/>
    <w:rsid w:val="001C4E23"/>
    <w:rsid w:val="001C4F0A"/>
    <w:rsid w:val="001C51FF"/>
    <w:rsid w:val="001C540B"/>
    <w:rsid w:val="001C5460"/>
    <w:rsid w:val="001C568B"/>
    <w:rsid w:val="001C6A67"/>
    <w:rsid w:val="001C7776"/>
    <w:rsid w:val="001D0398"/>
    <w:rsid w:val="001D0A08"/>
    <w:rsid w:val="001D36FD"/>
    <w:rsid w:val="001D3A8B"/>
    <w:rsid w:val="001D3DA2"/>
    <w:rsid w:val="001D467F"/>
    <w:rsid w:val="001D4F66"/>
    <w:rsid w:val="001D5062"/>
    <w:rsid w:val="001D5147"/>
    <w:rsid w:val="001D58FD"/>
    <w:rsid w:val="001D5F69"/>
    <w:rsid w:val="001D609A"/>
    <w:rsid w:val="001D6502"/>
    <w:rsid w:val="001D651E"/>
    <w:rsid w:val="001D69F0"/>
    <w:rsid w:val="001D723A"/>
    <w:rsid w:val="001D7D74"/>
    <w:rsid w:val="001E03BE"/>
    <w:rsid w:val="001E099D"/>
    <w:rsid w:val="001E0B88"/>
    <w:rsid w:val="001E0C51"/>
    <w:rsid w:val="001E1463"/>
    <w:rsid w:val="001E2463"/>
    <w:rsid w:val="001E2592"/>
    <w:rsid w:val="001E2978"/>
    <w:rsid w:val="001E2E22"/>
    <w:rsid w:val="001E2F14"/>
    <w:rsid w:val="001E34A0"/>
    <w:rsid w:val="001E3DE6"/>
    <w:rsid w:val="001E6082"/>
    <w:rsid w:val="001E6283"/>
    <w:rsid w:val="001E6B06"/>
    <w:rsid w:val="001E6E94"/>
    <w:rsid w:val="001E7948"/>
    <w:rsid w:val="001E7D48"/>
    <w:rsid w:val="001F06ED"/>
    <w:rsid w:val="001F0753"/>
    <w:rsid w:val="001F07CC"/>
    <w:rsid w:val="001F0B09"/>
    <w:rsid w:val="001F0DE2"/>
    <w:rsid w:val="001F112C"/>
    <w:rsid w:val="001F11EA"/>
    <w:rsid w:val="001F142F"/>
    <w:rsid w:val="001F1755"/>
    <w:rsid w:val="001F1A8C"/>
    <w:rsid w:val="001F269B"/>
    <w:rsid w:val="001F2758"/>
    <w:rsid w:val="001F2853"/>
    <w:rsid w:val="001F2E1D"/>
    <w:rsid w:val="001F3021"/>
    <w:rsid w:val="001F3166"/>
    <w:rsid w:val="001F3A82"/>
    <w:rsid w:val="001F3D85"/>
    <w:rsid w:val="001F423C"/>
    <w:rsid w:val="001F4279"/>
    <w:rsid w:val="001F4CBB"/>
    <w:rsid w:val="001F6B31"/>
    <w:rsid w:val="001F739D"/>
    <w:rsid w:val="001F7AB0"/>
    <w:rsid w:val="001F7DEE"/>
    <w:rsid w:val="0020070C"/>
    <w:rsid w:val="002021E9"/>
    <w:rsid w:val="00202201"/>
    <w:rsid w:val="00202518"/>
    <w:rsid w:val="0020252C"/>
    <w:rsid w:val="00202CFB"/>
    <w:rsid w:val="00203E87"/>
    <w:rsid w:val="00205672"/>
    <w:rsid w:val="00205B57"/>
    <w:rsid w:val="00205E79"/>
    <w:rsid w:val="00206919"/>
    <w:rsid w:val="00207541"/>
    <w:rsid w:val="00207826"/>
    <w:rsid w:val="00207AF6"/>
    <w:rsid w:val="00210593"/>
    <w:rsid w:val="00210D20"/>
    <w:rsid w:val="00210DB3"/>
    <w:rsid w:val="00210F9F"/>
    <w:rsid w:val="002112CE"/>
    <w:rsid w:val="00211542"/>
    <w:rsid w:val="002116E8"/>
    <w:rsid w:val="00211C76"/>
    <w:rsid w:val="002126FD"/>
    <w:rsid w:val="00213785"/>
    <w:rsid w:val="00213F70"/>
    <w:rsid w:val="00214E67"/>
    <w:rsid w:val="00214FBC"/>
    <w:rsid w:val="002150BA"/>
    <w:rsid w:val="00215223"/>
    <w:rsid w:val="00215ABC"/>
    <w:rsid w:val="00215D89"/>
    <w:rsid w:val="00215F73"/>
    <w:rsid w:val="00216AA9"/>
    <w:rsid w:val="00216F60"/>
    <w:rsid w:val="00217119"/>
    <w:rsid w:val="002174BE"/>
    <w:rsid w:val="00217EA8"/>
    <w:rsid w:val="00220024"/>
    <w:rsid w:val="00220A3A"/>
    <w:rsid w:val="00221087"/>
    <w:rsid w:val="00221851"/>
    <w:rsid w:val="00221F70"/>
    <w:rsid w:val="0022241E"/>
    <w:rsid w:val="00223A0B"/>
    <w:rsid w:val="002246BA"/>
    <w:rsid w:val="002249EC"/>
    <w:rsid w:val="00224AED"/>
    <w:rsid w:val="0022569E"/>
    <w:rsid w:val="002261EE"/>
    <w:rsid w:val="00226467"/>
    <w:rsid w:val="00227070"/>
    <w:rsid w:val="00227806"/>
    <w:rsid w:val="00227C99"/>
    <w:rsid w:val="00227E2C"/>
    <w:rsid w:val="002302E5"/>
    <w:rsid w:val="0023040F"/>
    <w:rsid w:val="0023133A"/>
    <w:rsid w:val="00231682"/>
    <w:rsid w:val="00232227"/>
    <w:rsid w:val="002322FF"/>
    <w:rsid w:val="00232948"/>
    <w:rsid w:val="00232F4D"/>
    <w:rsid w:val="0023379A"/>
    <w:rsid w:val="00233FCA"/>
    <w:rsid w:val="00234470"/>
    <w:rsid w:val="00234E34"/>
    <w:rsid w:val="0023545D"/>
    <w:rsid w:val="00235C65"/>
    <w:rsid w:val="00236C68"/>
    <w:rsid w:val="00237154"/>
    <w:rsid w:val="002378E3"/>
    <w:rsid w:val="00237EDF"/>
    <w:rsid w:val="00240AE4"/>
    <w:rsid w:val="00241A4D"/>
    <w:rsid w:val="00241E5E"/>
    <w:rsid w:val="00242C1C"/>
    <w:rsid w:val="00243EEA"/>
    <w:rsid w:val="002445BC"/>
    <w:rsid w:val="0024462B"/>
    <w:rsid w:val="0024538F"/>
    <w:rsid w:val="00245686"/>
    <w:rsid w:val="00245DCB"/>
    <w:rsid w:val="002461A0"/>
    <w:rsid w:val="002465DF"/>
    <w:rsid w:val="00247B87"/>
    <w:rsid w:val="00250095"/>
    <w:rsid w:val="00250800"/>
    <w:rsid w:val="002521D2"/>
    <w:rsid w:val="0025303E"/>
    <w:rsid w:val="002530C8"/>
    <w:rsid w:val="00253592"/>
    <w:rsid w:val="00253640"/>
    <w:rsid w:val="00253C37"/>
    <w:rsid w:val="00253E82"/>
    <w:rsid w:val="0025401F"/>
    <w:rsid w:val="0025430A"/>
    <w:rsid w:val="00254F09"/>
    <w:rsid w:val="00255649"/>
    <w:rsid w:val="002556E6"/>
    <w:rsid w:val="00255A69"/>
    <w:rsid w:val="00255BE7"/>
    <w:rsid w:val="00255E8E"/>
    <w:rsid w:val="00256040"/>
    <w:rsid w:val="0025641A"/>
    <w:rsid w:val="00256446"/>
    <w:rsid w:val="00256498"/>
    <w:rsid w:val="0025657F"/>
    <w:rsid w:val="002567BF"/>
    <w:rsid w:val="002568D9"/>
    <w:rsid w:val="00256979"/>
    <w:rsid w:val="00256D48"/>
    <w:rsid w:val="002571FE"/>
    <w:rsid w:val="002574FE"/>
    <w:rsid w:val="00257508"/>
    <w:rsid w:val="00257A20"/>
    <w:rsid w:val="00257BF6"/>
    <w:rsid w:val="002603DF"/>
    <w:rsid w:val="00260BF8"/>
    <w:rsid w:val="00261210"/>
    <w:rsid w:val="0026130C"/>
    <w:rsid w:val="00261472"/>
    <w:rsid w:val="002614F7"/>
    <w:rsid w:val="00261666"/>
    <w:rsid w:val="00261A56"/>
    <w:rsid w:val="00262EC2"/>
    <w:rsid w:val="00263491"/>
    <w:rsid w:val="00263D2F"/>
    <w:rsid w:val="00263FE5"/>
    <w:rsid w:val="002641E9"/>
    <w:rsid w:val="0026545C"/>
    <w:rsid w:val="00265E56"/>
    <w:rsid w:val="00266D8F"/>
    <w:rsid w:val="00266E15"/>
    <w:rsid w:val="00266E8F"/>
    <w:rsid w:val="00267079"/>
    <w:rsid w:val="00267245"/>
    <w:rsid w:val="00267693"/>
    <w:rsid w:val="002703E1"/>
    <w:rsid w:val="0027072C"/>
    <w:rsid w:val="0027091E"/>
    <w:rsid w:val="00270E58"/>
    <w:rsid w:val="002713C1"/>
    <w:rsid w:val="0027166E"/>
    <w:rsid w:val="00271A8F"/>
    <w:rsid w:val="00271DC2"/>
    <w:rsid w:val="0027342B"/>
    <w:rsid w:val="0027370C"/>
    <w:rsid w:val="0027379E"/>
    <w:rsid w:val="00273EE2"/>
    <w:rsid w:val="00274A21"/>
    <w:rsid w:val="0027563D"/>
    <w:rsid w:val="00276DED"/>
    <w:rsid w:val="00277589"/>
    <w:rsid w:val="00280547"/>
    <w:rsid w:val="00280FE6"/>
    <w:rsid w:val="0028180D"/>
    <w:rsid w:val="00281BB2"/>
    <w:rsid w:val="00282890"/>
    <w:rsid w:val="00282E4B"/>
    <w:rsid w:val="00282F7C"/>
    <w:rsid w:val="0028354B"/>
    <w:rsid w:val="002838EF"/>
    <w:rsid w:val="00283CBA"/>
    <w:rsid w:val="00283DE6"/>
    <w:rsid w:val="00283EEB"/>
    <w:rsid w:val="00283F31"/>
    <w:rsid w:val="00283F55"/>
    <w:rsid w:val="0028447F"/>
    <w:rsid w:val="00284586"/>
    <w:rsid w:val="0028472F"/>
    <w:rsid w:val="00284736"/>
    <w:rsid w:val="0028482A"/>
    <w:rsid w:val="00284DAB"/>
    <w:rsid w:val="00285153"/>
    <w:rsid w:val="00285B08"/>
    <w:rsid w:val="00285B5D"/>
    <w:rsid w:val="002860A0"/>
    <w:rsid w:val="00286ACE"/>
    <w:rsid w:val="00287258"/>
    <w:rsid w:val="00287412"/>
    <w:rsid w:val="002902C4"/>
    <w:rsid w:val="00290567"/>
    <w:rsid w:val="002905B0"/>
    <w:rsid w:val="0029169F"/>
    <w:rsid w:val="00292019"/>
    <w:rsid w:val="00293664"/>
    <w:rsid w:val="00293BFF"/>
    <w:rsid w:val="00293E87"/>
    <w:rsid w:val="00293F70"/>
    <w:rsid w:val="002947E2"/>
    <w:rsid w:val="00294B54"/>
    <w:rsid w:val="00295098"/>
    <w:rsid w:val="00295B82"/>
    <w:rsid w:val="0029665C"/>
    <w:rsid w:val="00296C1D"/>
    <w:rsid w:val="00297534"/>
    <w:rsid w:val="002979A9"/>
    <w:rsid w:val="002A00EE"/>
    <w:rsid w:val="002A06CC"/>
    <w:rsid w:val="002A0A90"/>
    <w:rsid w:val="002A0D02"/>
    <w:rsid w:val="002A0DAD"/>
    <w:rsid w:val="002A0EF2"/>
    <w:rsid w:val="002A1000"/>
    <w:rsid w:val="002A188F"/>
    <w:rsid w:val="002A1A22"/>
    <w:rsid w:val="002A215F"/>
    <w:rsid w:val="002A2BCC"/>
    <w:rsid w:val="002A38BE"/>
    <w:rsid w:val="002A3DAA"/>
    <w:rsid w:val="002A426D"/>
    <w:rsid w:val="002A45EA"/>
    <w:rsid w:val="002A46FA"/>
    <w:rsid w:val="002A4873"/>
    <w:rsid w:val="002A48DD"/>
    <w:rsid w:val="002A499D"/>
    <w:rsid w:val="002A4C1B"/>
    <w:rsid w:val="002A5436"/>
    <w:rsid w:val="002A554F"/>
    <w:rsid w:val="002A5CDB"/>
    <w:rsid w:val="002A66E5"/>
    <w:rsid w:val="002A6B60"/>
    <w:rsid w:val="002A6EC2"/>
    <w:rsid w:val="002A7A55"/>
    <w:rsid w:val="002A7AA7"/>
    <w:rsid w:val="002B01C0"/>
    <w:rsid w:val="002B03A4"/>
    <w:rsid w:val="002B0724"/>
    <w:rsid w:val="002B0AAE"/>
    <w:rsid w:val="002B0C12"/>
    <w:rsid w:val="002B0E44"/>
    <w:rsid w:val="002B10C8"/>
    <w:rsid w:val="002B119F"/>
    <w:rsid w:val="002B1CE2"/>
    <w:rsid w:val="002B23A7"/>
    <w:rsid w:val="002B30C7"/>
    <w:rsid w:val="002B3A69"/>
    <w:rsid w:val="002B556E"/>
    <w:rsid w:val="002B55BE"/>
    <w:rsid w:val="002B5637"/>
    <w:rsid w:val="002B591C"/>
    <w:rsid w:val="002B5DF4"/>
    <w:rsid w:val="002B5DFA"/>
    <w:rsid w:val="002B616F"/>
    <w:rsid w:val="002B61FD"/>
    <w:rsid w:val="002B6873"/>
    <w:rsid w:val="002B6BAF"/>
    <w:rsid w:val="002B71FD"/>
    <w:rsid w:val="002B7436"/>
    <w:rsid w:val="002B75DD"/>
    <w:rsid w:val="002C1A30"/>
    <w:rsid w:val="002C1C7E"/>
    <w:rsid w:val="002C266B"/>
    <w:rsid w:val="002C27F1"/>
    <w:rsid w:val="002C3440"/>
    <w:rsid w:val="002C4B37"/>
    <w:rsid w:val="002C5050"/>
    <w:rsid w:val="002C5614"/>
    <w:rsid w:val="002C58A0"/>
    <w:rsid w:val="002C5BA3"/>
    <w:rsid w:val="002C5CAE"/>
    <w:rsid w:val="002C6538"/>
    <w:rsid w:val="002C69E4"/>
    <w:rsid w:val="002C75E5"/>
    <w:rsid w:val="002D0CB3"/>
    <w:rsid w:val="002D226C"/>
    <w:rsid w:val="002D2823"/>
    <w:rsid w:val="002D2E42"/>
    <w:rsid w:val="002D3161"/>
    <w:rsid w:val="002D347F"/>
    <w:rsid w:val="002D36C9"/>
    <w:rsid w:val="002D4475"/>
    <w:rsid w:val="002D5916"/>
    <w:rsid w:val="002D6530"/>
    <w:rsid w:val="002D6CC5"/>
    <w:rsid w:val="002D7519"/>
    <w:rsid w:val="002E04D5"/>
    <w:rsid w:val="002E0575"/>
    <w:rsid w:val="002E0939"/>
    <w:rsid w:val="002E0C68"/>
    <w:rsid w:val="002E1037"/>
    <w:rsid w:val="002E1FB7"/>
    <w:rsid w:val="002E2EDA"/>
    <w:rsid w:val="002E3127"/>
    <w:rsid w:val="002E3194"/>
    <w:rsid w:val="002E3E74"/>
    <w:rsid w:val="002E3E94"/>
    <w:rsid w:val="002E40DC"/>
    <w:rsid w:val="002E5423"/>
    <w:rsid w:val="002E546E"/>
    <w:rsid w:val="002E552D"/>
    <w:rsid w:val="002E5BA4"/>
    <w:rsid w:val="002E611F"/>
    <w:rsid w:val="002E6297"/>
    <w:rsid w:val="002E6760"/>
    <w:rsid w:val="002E68E5"/>
    <w:rsid w:val="002E6FB6"/>
    <w:rsid w:val="002E7253"/>
    <w:rsid w:val="002E78C8"/>
    <w:rsid w:val="002E79E5"/>
    <w:rsid w:val="002E7BA7"/>
    <w:rsid w:val="002F000C"/>
    <w:rsid w:val="002F068C"/>
    <w:rsid w:val="002F11C6"/>
    <w:rsid w:val="002F1326"/>
    <w:rsid w:val="002F1496"/>
    <w:rsid w:val="002F1642"/>
    <w:rsid w:val="002F2A7B"/>
    <w:rsid w:val="002F2C2E"/>
    <w:rsid w:val="002F2CB8"/>
    <w:rsid w:val="002F3347"/>
    <w:rsid w:val="002F3752"/>
    <w:rsid w:val="002F4490"/>
    <w:rsid w:val="002F465A"/>
    <w:rsid w:val="002F4DE6"/>
    <w:rsid w:val="002F51F6"/>
    <w:rsid w:val="002F536D"/>
    <w:rsid w:val="002F5BAE"/>
    <w:rsid w:val="002F651B"/>
    <w:rsid w:val="002F66A1"/>
    <w:rsid w:val="002F6AF2"/>
    <w:rsid w:val="002F70D6"/>
    <w:rsid w:val="002F7B4A"/>
    <w:rsid w:val="002F7C71"/>
    <w:rsid w:val="00300633"/>
    <w:rsid w:val="00300C62"/>
    <w:rsid w:val="0030101E"/>
    <w:rsid w:val="00301F3C"/>
    <w:rsid w:val="00302A8D"/>
    <w:rsid w:val="00302B96"/>
    <w:rsid w:val="003034AB"/>
    <w:rsid w:val="003035B8"/>
    <w:rsid w:val="00303844"/>
    <w:rsid w:val="00303BE4"/>
    <w:rsid w:val="00303F23"/>
    <w:rsid w:val="003055DC"/>
    <w:rsid w:val="00305FFC"/>
    <w:rsid w:val="003067BB"/>
    <w:rsid w:val="00306FA5"/>
    <w:rsid w:val="0031079A"/>
    <w:rsid w:val="00311476"/>
    <w:rsid w:val="003118B5"/>
    <w:rsid w:val="0031191B"/>
    <w:rsid w:val="00311A15"/>
    <w:rsid w:val="00311B3D"/>
    <w:rsid w:val="00311CFC"/>
    <w:rsid w:val="00311EA3"/>
    <w:rsid w:val="00313145"/>
    <w:rsid w:val="0031353B"/>
    <w:rsid w:val="00313945"/>
    <w:rsid w:val="00313F80"/>
    <w:rsid w:val="00314187"/>
    <w:rsid w:val="003145F6"/>
    <w:rsid w:val="00314978"/>
    <w:rsid w:val="0031499D"/>
    <w:rsid w:val="00314E70"/>
    <w:rsid w:val="00314FB3"/>
    <w:rsid w:val="003153EA"/>
    <w:rsid w:val="0031555F"/>
    <w:rsid w:val="00315579"/>
    <w:rsid w:val="00315A64"/>
    <w:rsid w:val="003162F3"/>
    <w:rsid w:val="0031679C"/>
    <w:rsid w:val="0031699D"/>
    <w:rsid w:val="00316D27"/>
    <w:rsid w:val="0031704E"/>
    <w:rsid w:val="0031717D"/>
    <w:rsid w:val="0031784F"/>
    <w:rsid w:val="00317FDD"/>
    <w:rsid w:val="00320065"/>
    <w:rsid w:val="00320C1D"/>
    <w:rsid w:val="00320D12"/>
    <w:rsid w:val="00320E72"/>
    <w:rsid w:val="00321097"/>
    <w:rsid w:val="003210BC"/>
    <w:rsid w:val="00321846"/>
    <w:rsid w:val="00321A7D"/>
    <w:rsid w:val="00321A8F"/>
    <w:rsid w:val="0032212B"/>
    <w:rsid w:val="003222D9"/>
    <w:rsid w:val="00323F45"/>
    <w:rsid w:val="0032456F"/>
    <w:rsid w:val="0032477C"/>
    <w:rsid w:val="003247C9"/>
    <w:rsid w:val="00324F37"/>
    <w:rsid w:val="00325567"/>
    <w:rsid w:val="00325858"/>
    <w:rsid w:val="00325973"/>
    <w:rsid w:val="003259DA"/>
    <w:rsid w:val="00325AA6"/>
    <w:rsid w:val="00326865"/>
    <w:rsid w:val="00327D5A"/>
    <w:rsid w:val="00330319"/>
    <w:rsid w:val="00330A03"/>
    <w:rsid w:val="00331E8E"/>
    <w:rsid w:val="00332327"/>
    <w:rsid w:val="00332372"/>
    <w:rsid w:val="00332967"/>
    <w:rsid w:val="00332D3F"/>
    <w:rsid w:val="00332E50"/>
    <w:rsid w:val="00333C2E"/>
    <w:rsid w:val="0033426E"/>
    <w:rsid w:val="00334548"/>
    <w:rsid w:val="00334790"/>
    <w:rsid w:val="00334902"/>
    <w:rsid w:val="003359FE"/>
    <w:rsid w:val="00335F66"/>
    <w:rsid w:val="003366C4"/>
    <w:rsid w:val="00336750"/>
    <w:rsid w:val="003369DE"/>
    <w:rsid w:val="00336B8F"/>
    <w:rsid w:val="00336D61"/>
    <w:rsid w:val="00336E73"/>
    <w:rsid w:val="00337265"/>
    <w:rsid w:val="00337291"/>
    <w:rsid w:val="003377B5"/>
    <w:rsid w:val="00337F37"/>
    <w:rsid w:val="00340BCF"/>
    <w:rsid w:val="00341543"/>
    <w:rsid w:val="00342346"/>
    <w:rsid w:val="003428B5"/>
    <w:rsid w:val="00342FD3"/>
    <w:rsid w:val="0034300B"/>
    <w:rsid w:val="00343B40"/>
    <w:rsid w:val="00343DA8"/>
    <w:rsid w:val="00343E56"/>
    <w:rsid w:val="00344D81"/>
    <w:rsid w:val="00345834"/>
    <w:rsid w:val="00346674"/>
    <w:rsid w:val="00346C44"/>
    <w:rsid w:val="00346D15"/>
    <w:rsid w:val="00347F0C"/>
    <w:rsid w:val="003505C4"/>
    <w:rsid w:val="003505C6"/>
    <w:rsid w:val="00351969"/>
    <w:rsid w:val="00351FF2"/>
    <w:rsid w:val="0035209E"/>
    <w:rsid w:val="003521F5"/>
    <w:rsid w:val="0035223A"/>
    <w:rsid w:val="00353737"/>
    <w:rsid w:val="00354BF0"/>
    <w:rsid w:val="003557A2"/>
    <w:rsid w:val="00355B23"/>
    <w:rsid w:val="00355D85"/>
    <w:rsid w:val="003565B8"/>
    <w:rsid w:val="00356797"/>
    <w:rsid w:val="0035685A"/>
    <w:rsid w:val="003572C4"/>
    <w:rsid w:val="003602BC"/>
    <w:rsid w:val="00360BC8"/>
    <w:rsid w:val="00360D3D"/>
    <w:rsid w:val="003610D7"/>
    <w:rsid w:val="003618A7"/>
    <w:rsid w:val="00362236"/>
    <w:rsid w:val="00362926"/>
    <w:rsid w:val="00362ACD"/>
    <w:rsid w:val="00363549"/>
    <w:rsid w:val="00363EF9"/>
    <w:rsid w:val="003643BF"/>
    <w:rsid w:val="00364414"/>
    <w:rsid w:val="00364575"/>
    <w:rsid w:val="00364744"/>
    <w:rsid w:val="003649E0"/>
    <w:rsid w:val="00364B61"/>
    <w:rsid w:val="00364F72"/>
    <w:rsid w:val="00365142"/>
    <w:rsid w:val="00365B9A"/>
    <w:rsid w:val="003665D8"/>
    <w:rsid w:val="00366996"/>
    <w:rsid w:val="00366A2D"/>
    <w:rsid w:val="0036711D"/>
    <w:rsid w:val="00367620"/>
    <w:rsid w:val="0036779A"/>
    <w:rsid w:val="00367C86"/>
    <w:rsid w:val="0037004F"/>
    <w:rsid w:val="00370497"/>
    <w:rsid w:val="003704CD"/>
    <w:rsid w:val="003710B2"/>
    <w:rsid w:val="00371388"/>
    <w:rsid w:val="00371825"/>
    <w:rsid w:val="00371972"/>
    <w:rsid w:val="00372877"/>
    <w:rsid w:val="00372919"/>
    <w:rsid w:val="00372BB2"/>
    <w:rsid w:val="00372CAD"/>
    <w:rsid w:val="00373A24"/>
    <w:rsid w:val="00374B33"/>
    <w:rsid w:val="00374C05"/>
    <w:rsid w:val="00375498"/>
    <w:rsid w:val="003754F5"/>
    <w:rsid w:val="003758FF"/>
    <w:rsid w:val="00375CCE"/>
    <w:rsid w:val="00376BDD"/>
    <w:rsid w:val="00377208"/>
    <w:rsid w:val="003777A6"/>
    <w:rsid w:val="00377EBF"/>
    <w:rsid w:val="0038062C"/>
    <w:rsid w:val="0038094A"/>
    <w:rsid w:val="0038162B"/>
    <w:rsid w:val="00381D04"/>
    <w:rsid w:val="00381ECB"/>
    <w:rsid w:val="003823AD"/>
    <w:rsid w:val="0038248C"/>
    <w:rsid w:val="0038264B"/>
    <w:rsid w:val="003828B5"/>
    <w:rsid w:val="00382900"/>
    <w:rsid w:val="00382D11"/>
    <w:rsid w:val="00382E7F"/>
    <w:rsid w:val="00383481"/>
    <w:rsid w:val="00384507"/>
    <w:rsid w:val="003845E8"/>
    <w:rsid w:val="00385806"/>
    <w:rsid w:val="00385890"/>
    <w:rsid w:val="0038590F"/>
    <w:rsid w:val="00385E47"/>
    <w:rsid w:val="00386D62"/>
    <w:rsid w:val="003878DA"/>
    <w:rsid w:val="00387EA6"/>
    <w:rsid w:val="00390A32"/>
    <w:rsid w:val="003910CC"/>
    <w:rsid w:val="0039147F"/>
    <w:rsid w:val="00391C55"/>
    <w:rsid w:val="0039283F"/>
    <w:rsid w:val="0039317B"/>
    <w:rsid w:val="003931D5"/>
    <w:rsid w:val="00393885"/>
    <w:rsid w:val="00394B0A"/>
    <w:rsid w:val="00395026"/>
    <w:rsid w:val="0039509F"/>
    <w:rsid w:val="003955A5"/>
    <w:rsid w:val="003959DC"/>
    <w:rsid w:val="00395B1A"/>
    <w:rsid w:val="0039628C"/>
    <w:rsid w:val="003967BD"/>
    <w:rsid w:val="003A03EC"/>
    <w:rsid w:val="003A0FBD"/>
    <w:rsid w:val="003A1691"/>
    <w:rsid w:val="003A1A66"/>
    <w:rsid w:val="003A1B80"/>
    <w:rsid w:val="003A2259"/>
    <w:rsid w:val="003A22E1"/>
    <w:rsid w:val="003A2739"/>
    <w:rsid w:val="003A2D21"/>
    <w:rsid w:val="003A35DF"/>
    <w:rsid w:val="003A3B74"/>
    <w:rsid w:val="003A438F"/>
    <w:rsid w:val="003A58B7"/>
    <w:rsid w:val="003A5CCD"/>
    <w:rsid w:val="003A5ECF"/>
    <w:rsid w:val="003A5F1A"/>
    <w:rsid w:val="003A5FBB"/>
    <w:rsid w:val="003A6523"/>
    <w:rsid w:val="003A653D"/>
    <w:rsid w:val="003A655F"/>
    <w:rsid w:val="003A71DD"/>
    <w:rsid w:val="003A7258"/>
    <w:rsid w:val="003A7B3F"/>
    <w:rsid w:val="003A7F92"/>
    <w:rsid w:val="003B0671"/>
    <w:rsid w:val="003B3106"/>
    <w:rsid w:val="003B388A"/>
    <w:rsid w:val="003B3A0E"/>
    <w:rsid w:val="003B3F3A"/>
    <w:rsid w:val="003B40DD"/>
    <w:rsid w:val="003B4F15"/>
    <w:rsid w:val="003B5584"/>
    <w:rsid w:val="003B63F5"/>
    <w:rsid w:val="003B6432"/>
    <w:rsid w:val="003C01AA"/>
    <w:rsid w:val="003C02BE"/>
    <w:rsid w:val="003C07B2"/>
    <w:rsid w:val="003C0B7E"/>
    <w:rsid w:val="003C0EE9"/>
    <w:rsid w:val="003C101A"/>
    <w:rsid w:val="003C270F"/>
    <w:rsid w:val="003C2F94"/>
    <w:rsid w:val="003C3308"/>
    <w:rsid w:val="003C3392"/>
    <w:rsid w:val="003C3467"/>
    <w:rsid w:val="003C3965"/>
    <w:rsid w:val="003C3BCC"/>
    <w:rsid w:val="003C4B69"/>
    <w:rsid w:val="003C4C14"/>
    <w:rsid w:val="003C5050"/>
    <w:rsid w:val="003C528E"/>
    <w:rsid w:val="003C54CA"/>
    <w:rsid w:val="003C5DBF"/>
    <w:rsid w:val="003C5FAB"/>
    <w:rsid w:val="003C6BE7"/>
    <w:rsid w:val="003C6DDB"/>
    <w:rsid w:val="003C7259"/>
    <w:rsid w:val="003C75C2"/>
    <w:rsid w:val="003C77D0"/>
    <w:rsid w:val="003C7823"/>
    <w:rsid w:val="003C7D3A"/>
    <w:rsid w:val="003C7DC1"/>
    <w:rsid w:val="003D075A"/>
    <w:rsid w:val="003D07F1"/>
    <w:rsid w:val="003D1623"/>
    <w:rsid w:val="003D1B8D"/>
    <w:rsid w:val="003D2396"/>
    <w:rsid w:val="003D245E"/>
    <w:rsid w:val="003D290B"/>
    <w:rsid w:val="003D2B98"/>
    <w:rsid w:val="003D2EDE"/>
    <w:rsid w:val="003D3C35"/>
    <w:rsid w:val="003D4106"/>
    <w:rsid w:val="003D428D"/>
    <w:rsid w:val="003D44E9"/>
    <w:rsid w:val="003D4DCF"/>
    <w:rsid w:val="003D50E6"/>
    <w:rsid w:val="003D53D4"/>
    <w:rsid w:val="003D6213"/>
    <w:rsid w:val="003D6BE4"/>
    <w:rsid w:val="003D6C3F"/>
    <w:rsid w:val="003D6CA8"/>
    <w:rsid w:val="003D7349"/>
    <w:rsid w:val="003D7553"/>
    <w:rsid w:val="003D75E1"/>
    <w:rsid w:val="003D7EC9"/>
    <w:rsid w:val="003E0190"/>
    <w:rsid w:val="003E06FF"/>
    <w:rsid w:val="003E0F6D"/>
    <w:rsid w:val="003E1573"/>
    <w:rsid w:val="003E2802"/>
    <w:rsid w:val="003E2F12"/>
    <w:rsid w:val="003E37E4"/>
    <w:rsid w:val="003E37F6"/>
    <w:rsid w:val="003E48E2"/>
    <w:rsid w:val="003E516D"/>
    <w:rsid w:val="003E52A2"/>
    <w:rsid w:val="003E53B0"/>
    <w:rsid w:val="003E672F"/>
    <w:rsid w:val="003E6DC2"/>
    <w:rsid w:val="003E7BB1"/>
    <w:rsid w:val="003E7E63"/>
    <w:rsid w:val="003F0FA8"/>
    <w:rsid w:val="003F13AA"/>
    <w:rsid w:val="003F159D"/>
    <w:rsid w:val="003F167F"/>
    <w:rsid w:val="003F1817"/>
    <w:rsid w:val="003F1B37"/>
    <w:rsid w:val="003F2751"/>
    <w:rsid w:val="003F28CF"/>
    <w:rsid w:val="003F291D"/>
    <w:rsid w:val="003F29BB"/>
    <w:rsid w:val="003F2DAA"/>
    <w:rsid w:val="003F2E98"/>
    <w:rsid w:val="003F3691"/>
    <w:rsid w:val="003F36E6"/>
    <w:rsid w:val="003F3979"/>
    <w:rsid w:val="003F3A07"/>
    <w:rsid w:val="003F3D74"/>
    <w:rsid w:val="003F3F38"/>
    <w:rsid w:val="003F42A9"/>
    <w:rsid w:val="003F455B"/>
    <w:rsid w:val="003F4AF4"/>
    <w:rsid w:val="003F4C9D"/>
    <w:rsid w:val="003F4CE5"/>
    <w:rsid w:val="003F4EF2"/>
    <w:rsid w:val="003F64B0"/>
    <w:rsid w:val="003F6588"/>
    <w:rsid w:val="003F67B3"/>
    <w:rsid w:val="003F6BBB"/>
    <w:rsid w:val="003F6FA1"/>
    <w:rsid w:val="003F6FFB"/>
    <w:rsid w:val="003F715C"/>
    <w:rsid w:val="003F7B2F"/>
    <w:rsid w:val="003F7B99"/>
    <w:rsid w:val="003F7C63"/>
    <w:rsid w:val="004000D0"/>
    <w:rsid w:val="004001D9"/>
    <w:rsid w:val="0040045D"/>
    <w:rsid w:val="004007C2"/>
    <w:rsid w:val="004007DB"/>
    <w:rsid w:val="00400C6D"/>
    <w:rsid w:val="00400EB3"/>
    <w:rsid w:val="00400EFE"/>
    <w:rsid w:val="0040132C"/>
    <w:rsid w:val="004014EF"/>
    <w:rsid w:val="00401572"/>
    <w:rsid w:val="0040161A"/>
    <w:rsid w:val="004022E7"/>
    <w:rsid w:val="004023B1"/>
    <w:rsid w:val="004023BF"/>
    <w:rsid w:val="0040266D"/>
    <w:rsid w:val="00402CAA"/>
    <w:rsid w:val="00403299"/>
    <w:rsid w:val="004032A4"/>
    <w:rsid w:val="00403638"/>
    <w:rsid w:val="004037DA"/>
    <w:rsid w:val="00404EC7"/>
    <w:rsid w:val="0040592F"/>
    <w:rsid w:val="00406E4D"/>
    <w:rsid w:val="00407A61"/>
    <w:rsid w:val="00407C85"/>
    <w:rsid w:val="00410C45"/>
    <w:rsid w:val="00410C59"/>
    <w:rsid w:val="004112AE"/>
    <w:rsid w:val="00411885"/>
    <w:rsid w:val="00411B22"/>
    <w:rsid w:val="00411C68"/>
    <w:rsid w:val="004121C9"/>
    <w:rsid w:val="0041247A"/>
    <w:rsid w:val="0041366B"/>
    <w:rsid w:val="00413694"/>
    <w:rsid w:val="00414A71"/>
    <w:rsid w:val="00414B19"/>
    <w:rsid w:val="00414F4F"/>
    <w:rsid w:val="0041512F"/>
    <w:rsid w:val="00415D88"/>
    <w:rsid w:val="00415DAB"/>
    <w:rsid w:val="00416EB0"/>
    <w:rsid w:val="00416EC8"/>
    <w:rsid w:val="00417247"/>
    <w:rsid w:val="00420902"/>
    <w:rsid w:val="00420BD4"/>
    <w:rsid w:val="00420F05"/>
    <w:rsid w:val="00421178"/>
    <w:rsid w:val="00421CDA"/>
    <w:rsid w:val="00421F19"/>
    <w:rsid w:val="0042289E"/>
    <w:rsid w:val="00422F98"/>
    <w:rsid w:val="004237D7"/>
    <w:rsid w:val="00423BE4"/>
    <w:rsid w:val="00423CDB"/>
    <w:rsid w:val="00423EAF"/>
    <w:rsid w:val="00423FAD"/>
    <w:rsid w:val="004240F8"/>
    <w:rsid w:val="004243A4"/>
    <w:rsid w:val="004246DC"/>
    <w:rsid w:val="00426769"/>
    <w:rsid w:val="00426D78"/>
    <w:rsid w:val="00426E3A"/>
    <w:rsid w:val="00427CE4"/>
    <w:rsid w:val="00427E5C"/>
    <w:rsid w:val="00430806"/>
    <w:rsid w:val="00430A4A"/>
    <w:rsid w:val="00430AC0"/>
    <w:rsid w:val="00432290"/>
    <w:rsid w:val="004326AE"/>
    <w:rsid w:val="00432DAA"/>
    <w:rsid w:val="004335AA"/>
    <w:rsid w:val="004347FC"/>
    <w:rsid w:val="00434E9A"/>
    <w:rsid w:val="00434FAB"/>
    <w:rsid w:val="00435DCF"/>
    <w:rsid w:val="004360F8"/>
    <w:rsid w:val="004375B6"/>
    <w:rsid w:val="00437EE5"/>
    <w:rsid w:val="00442248"/>
    <w:rsid w:val="004422C5"/>
    <w:rsid w:val="00443CFB"/>
    <w:rsid w:val="00443FEE"/>
    <w:rsid w:val="004441EC"/>
    <w:rsid w:val="004446EE"/>
    <w:rsid w:val="0044476C"/>
    <w:rsid w:val="004449E2"/>
    <w:rsid w:val="00444BD3"/>
    <w:rsid w:val="004450DB"/>
    <w:rsid w:val="00445B10"/>
    <w:rsid w:val="0044643C"/>
    <w:rsid w:val="0044686E"/>
    <w:rsid w:val="00446984"/>
    <w:rsid w:val="00447647"/>
    <w:rsid w:val="00450008"/>
    <w:rsid w:val="00450091"/>
    <w:rsid w:val="004511A9"/>
    <w:rsid w:val="00451A54"/>
    <w:rsid w:val="00451F16"/>
    <w:rsid w:val="00452A55"/>
    <w:rsid w:val="004532FD"/>
    <w:rsid w:val="00453C5A"/>
    <w:rsid w:val="00454144"/>
    <w:rsid w:val="0045481B"/>
    <w:rsid w:val="00454C33"/>
    <w:rsid w:val="00454CD8"/>
    <w:rsid w:val="00457F78"/>
    <w:rsid w:val="00460724"/>
    <w:rsid w:val="00460860"/>
    <w:rsid w:val="00460945"/>
    <w:rsid w:val="00460C08"/>
    <w:rsid w:val="0046139F"/>
    <w:rsid w:val="004616FC"/>
    <w:rsid w:val="00461DDB"/>
    <w:rsid w:val="00462682"/>
    <w:rsid w:val="00462DC5"/>
    <w:rsid w:val="00463256"/>
    <w:rsid w:val="00463ED9"/>
    <w:rsid w:val="004640D7"/>
    <w:rsid w:val="0046444A"/>
    <w:rsid w:val="00464502"/>
    <w:rsid w:val="00465B3C"/>
    <w:rsid w:val="004662CA"/>
    <w:rsid w:val="00466342"/>
    <w:rsid w:val="0046660F"/>
    <w:rsid w:val="00466903"/>
    <w:rsid w:val="004669C1"/>
    <w:rsid w:val="004704C9"/>
    <w:rsid w:val="00470570"/>
    <w:rsid w:val="00470920"/>
    <w:rsid w:val="00470CF9"/>
    <w:rsid w:val="0047258D"/>
    <w:rsid w:val="00473048"/>
    <w:rsid w:val="00473EF9"/>
    <w:rsid w:val="00474A88"/>
    <w:rsid w:val="004753D5"/>
    <w:rsid w:val="00475A4F"/>
    <w:rsid w:val="00476107"/>
    <w:rsid w:val="004762A5"/>
    <w:rsid w:val="004770DD"/>
    <w:rsid w:val="004779E2"/>
    <w:rsid w:val="00477B48"/>
    <w:rsid w:val="00477B9E"/>
    <w:rsid w:val="00477C45"/>
    <w:rsid w:val="004806D7"/>
    <w:rsid w:val="00480BA5"/>
    <w:rsid w:val="00481033"/>
    <w:rsid w:val="004811B5"/>
    <w:rsid w:val="004813C7"/>
    <w:rsid w:val="004814B8"/>
    <w:rsid w:val="00481682"/>
    <w:rsid w:val="00481AC8"/>
    <w:rsid w:val="00481DC1"/>
    <w:rsid w:val="00482679"/>
    <w:rsid w:val="004826F7"/>
    <w:rsid w:val="00482983"/>
    <w:rsid w:val="00482AD2"/>
    <w:rsid w:val="00482DBF"/>
    <w:rsid w:val="004833FB"/>
    <w:rsid w:val="00483AE7"/>
    <w:rsid w:val="00484611"/>
    <w:rsid w:val="00484888"/>
    <w:rsid w:val="004856B4"/>
    <w:rsid w:val="00485AC9"/>
    <w:rsid w:val="00487C90"/>
    <w:rsid w:val="00487E65"/>
    <w:rsid w:val="00490237"/>
    <w:rsid w:val="0049050A"/>
    <w:rsid w:val="00490DCC"/>
    <w:rsid w:val="00492161"/>
    <w:rsid w:val="0049241A"/>
    <w:rsid w:val="00493F91"/>
    <w:rsid w:val="0049445E"/>
    <w:rsid w:val="004944B5"/>
    <w:rsid w:val="0049453E"/>
    <w:rsid w:val="00494570"/>
    <w:rsid w:val="00494E8A"/>
    <w:rsid w:val="004959E2"/>
    <w:rsid w:val="00495AD2"/>
    <w:rsid w:val="004967AE"/>
    <w:rsid w:val="004967FD"/>
    <w:rsid w:val="004969A0"/>
    <w:rsid w:val="00496A70"/>
    <w:rsid w:val="00496D41"/>
    <w:rsid w:val="0049732B"/>
    <w:rsid w:val="004973AA"/>
    <w:rsid w:val="004A0CBF"/>
    <w:rsid w:val="004A1792"/>
    <w:rsid w:val="004A1B78"/>
    <w:rsid w:val="004A2372"/>
    <w:rsid w:val="004A2807"/>
    <w:rsid w:val="004A29AA"/>
    <w:rsid w:val="004A29DA"/>
    <w:rsid w:val="004A2AB9"/>
    <w:rsid w:val="004A3892"/>
    <w:rsid w:val="004A46DE"/>
    <w:rsid w:val="004A4A80"/>
    <w:rsid w:val="004A5D8A"/>
    <w:rsid w:val="004A5E21"/>
    <w:rsid w:val="004A686E"/>
    <w:rsid w:val="004A6D95"/>
    <w:rsid w:val="004A784D"/>
    <w:rsid w:val="004B015A"/>
    <w:rsid w:val="004B0267"/>
    <w:rsid w:val="004B1267"/>
    <w:rsid w:val="004B13B2"/>
    <w:rsid w:val="004B18A9"/>
    <w:rsid w:val="004B2CBE"/>
    <w:rsid w:val="004B3D4B"/>
    <w:rsid w:val="004B3F6E"/>
    <w:rsid w:val="004B4006"/>
    <w:rsid w:val="004B4200"/>
    <w:rsid w:val="004B4658"/>
    <w:rsid w:val="004B4D28"/>
    <w:rsid w:val="004B5207"/>
    <w:rsid w:val="004B536B"/>
    <w:rsid w:val="004B572F"/>
    <w:rsid w:val="004B5A34"/>
    <w:rsid w:val="004B61FA"/>
    <w:rsid w:val="004B6935"/>
    <w:rsid w:val="004B7138"/>
    <w:rsid w:val="004B750D"/>
    <w:rsid w:val="004B7810"/>
    <w:rsid w:val="004B79E5"/>
    <w:rsid w:val="004B7BA8"/>
    <w:rsid w:val="004C0128"/>
    <w:rsid w:val="004C07E7"/>
    <w:rsid w:val="004C0991"/>
    <w:rsid w:val="004C0C96"/>
    <w:rsid w:val="004C185E"/>
    <w:rsid w:val="004C1EA2"/>
    <w:rsid w:val="004C36F9"/>
    <w:rsid w:val="004C3A11"/>
    <w:rsid w:val="004C3F47"/>
    <w:rsid w:val="004C40D4"/>
    <w:rsid w:val="004C4E24"/>
    <w:rsid w:val="004C56E4"/>
    <w:rsid w:val="004C5A30"/>
    <w:rsid w:val="004C5DE2"/>
    <w:rsid w:val="004C67EE"/>
    <w:rsid w:val="004C6821"/>
    <w:rsid w:val="004C68A9"/>
    <w:rsid w:val="004C6A2F"/>
    <w:rsid w:val="004C6BDC"/>
    <w:rsid w:val="004C7217"/>
    <w:rsid w:val="004C7313"/>
    <w:rsid w:val="004C7E0D"/>
    <w:rsid w:val="004D0382"/>
    <w:rsid w:val="004D106E"/>
    <w:rsid w:val="004D127F"/>
    <w:rsid w:val="004D1756"/>
    <w:rsid w:val="004D195C"/>
    <w:rsid w:val="004D208A"/>
    <w:rsid w:val="004D24CA"/>
    <w:rsid w:val="004D2F17"/>
    <w:rsid w:val="004D2F5F"/>
    <w:rsid w:val="004D2F64"/>
    <w:rsid w:val="004D316B"/>
    <w:rsid w:val="004D348E"/>
    <w:rsid w:val="004D3BE0"/>
    <w:rsid w:val="004D47D8"/>
    <w:rsid w:val="004D4FC5"/>
    <w:rsid w:val="004D5049"/>
    <w:rsid w:val="004D506F"/>
    <w:rsid w:val="004D5C0F"/>
    <w:rsid w:val="004D6999"/>
    <w:rsid w:val="004D7962"/>
    <w:rsid w:val="004D7EF0"/>
    <w:rsid w:val="004E0878"/>
    <w:rsid w:val="004E0AB3"/>
    <w:rsid w:val="004E0FC5"/>
    <w:rsid w:val="004E1300"/>
    <w:rsid w:val="004E1336"/>
    <w:rsid w:val="004E1C5C"/>
    <w:rsid w:val="004E1D04"/>
    <w:rsid w:val="004E20BA"/>
    <w:rsid w:val="004E22EC"/>
    <w:rsid w:val="004E286F"/>
    <w:rsid w:val="004E2B29"/>
    <w:rsid w:val="004E2C24"/>
    <w:rsid w:val="004E2E2A"/>
    <w:rsid w:val="004E33D8"/>
    <w:rsid w:val="004E395F"/>
    <w:rsid w:val="004E3B8F"/>
    <w:rsid w:val="004E3D08"/>
    <w:rsid w:val="004E3EAC"/>
    <w:rsid w:val="004E534E"/>
    <w:rsid w:val="004E5CBB"/>
    <w:rsid w:val="004E64FD"/>
    <w:rsid w:val="004E68A9"/>
    <w:rsid w:val="004E738C"/>
    <w:rsid w:val="004E7957"/>
    <w:rsid w:val="004E7B99"/>
    <w:rsid w:val="004F0474"/>
    <w:rsid w:val="004F08E6"/>
    <w:rsid w:val="004F0C20"/>
    <w:rsid w:val="004F2724"/>
    <w:rsid w:val="004F2A71"/>
    <w:rsid w:val="004F319A"/>
    <w:rsid w:val="004F3579"/>
    <w:rsid w:val="004F377B"/>
    <w:rsid w:val="004F3C88"/>
    <w:rsid w:val="004F3FD1"/>
    <w:rsid w:val="004F4055"/>
    <w:rsid w:val="004F42AF"/>
    <w:rsid w:val="004F477B"/>
    <w:rsid w:val="004F4C48"/>
    <w:rsid w:val="004F4D3B"/>
    <w:rsid w:val="004F54ED"/>
    <w:rsid w:val="004F6426"/>
    <w:rsid w:val="004F67B7"/>
    <w:rsid w:val="004F6BBA"/>
    <w:rsid w:val="004F7DF1"/>
    <w:rsid w:val="00500EC4"/>
    <w:rsid w:val="0050131D"/>
    <w:rsid w:val="005013C3"/>
    <w:rsid w:val="0050171F"/>
    <w:rsid w:val="0050396A"/>
    <w:rsid w:val="00504454"/>
    <w:rsid w:val="0050485F"/>
    <w:rsid w:val="00504A09"/>
    <w:rsid w:val="00504B3F"/>
    <w:rsid w:val="00504D62"/>
    <w:rsid w:val="00505569"/>
    <w:rsid w:val="005059CB"/>
    <w:rsid w:val="0050716B"/>
    <w:rsid w:val="00507229"/>
    <w:rsid w:val="00507637"/>
    <w:rsid w:val="00507CA3"/>
    <w:rsid w:val="00507D71"/>
    <w:rsid w:val="00510026"/>
    <w:rsid w:val="00510860"/>
    <w:rsid w:val="00510F68"/>
    <w:rsid w:val="00511435"/>
    <w:rsid w:val="005117E6"/>
    <w:rsid w:val="00512045"/>
    <w:rsid w:val="00512248"/>
    <w:rsid w:val="00513013"/>
    <w:rsid w:val="00515BC2"/>
    <w:rsid w:val="00515C4E"/>
    <w:rsid w:val="00515CD9"/>
    <w:rsid w:val="0051656F"/>
    <w:rsid w:val="0051682E"/>
    <w:rsid w:val="00516E1D"/>
    <w:rsid w:val="005171F7"/>
    <w:rsid w:val="00517C21"/>
    <w:rsid w:val="00520584"/>
    <w:rsid w:val="00521C20"/>
    <w:rsid w:val="00521E74"/>
    <w:rsid w:val="005229D8"/>
    <w:rsid w:val="00522A5D"/>
    <w:rsid w:val="0052487E"/>
    <w:rsid w:val="00524B50"/>
    <w:rsid w:val="00524B82"/>
    <w:rsid w:val="005252A6"/>
    <w:rsid w:val="00525CCA"/>
    <w:rsid w:val="00525D3F"/>
    <w:rsid w:val="00526B79"/>
    <w:rsid w:val="00526B81"/>
    <w:rsid w:val="00526CD7"/>
    <w:rsid w:val="00526DA3"/>
    <w:rsid w:val="005303F7"/>
    <w:rsid w:val="00530A95"/>
    <w:rsid w:val="005317C6"/>
    <w:rsid w:val="0053475D"/>
    <w:rsid w:val="00534867"/>
    <w:rsid w:val="0053524F"/>
    <w:rsid w:val="00535335"/>
    <w:rsid w:val="005362D5"/>
    <w:rsid w:val="0053668D"/>
    <w:rsid w:val="00536D50"/>
    <w:rsid w:val="00536DEA"/>
    <w:rsid w:val="005370C0"/>
    <w:rsid w:val="005374D8"/>
    <w:rsid w:val="00540E13"/>
    <w:rsid w:val="00542BFA"/>
    <w:rsid w:val="005434CA"/>
    <w:rsid w:val="00543C8D"/>
    <w:rsid w:val="00544996"/>
    <w:rsid w:val="00545F5E"/>
    <w:rsid w:val="0054664A"/>
    <w:rsid w:val="005466F6"/>
    <w:rsid w:val="00546814"/>
    <w:rsid w:val="005468EE"/>
    <w:rsid w:val="00546EDD"/>
    <w:rsid w:val="00546F3F"/>
    <w:rsid w:val="005470B5"/>
    <w:rsid w:val="005471DF"/>
    <w:rsid w:val="005472CF"/>
    <w:rsid w:val="0054781F"/>
    <w:rsid w:val="00547B63"/>
    <w:rsid w:val="00547C15"/>
    <w:rsid w:val="005500D1"/>
    <w:rsid w:val="0055023B"/>
    <w:rsid w:val="00550290"/>
    <w:rsid w:val="005503DD"/>
    <w:rsid w:val="00550E06"/>
    <w:rsid w:val="00551402"/>
    <w:rsid w:val="00551784"/>
    <w:rsid w:val="00551CFC"/>
    <w:rsid w:val="00552B68"/>
    <w:rsid w:val="0055452B"/>
    <w:rsid w:val="00554A06"/>
    <w:rsid w:val="00554B9C"/>
    <w:rsid w:val="00554DE8"/>
    <w:rsid w:val="00555211"/>
    <w:rsid w:val="005553D2"/>
    <w:rsid w:val="0055552D"/>
    <w:rsid w:val="0055565F"/>
    <w:rsid w:val="00556032"/>
    <w:rsid w:val="005564DA"/>
    <w:rsid w:val="00556B35"/>
    <w:rsid w:val="00556D78"/>
    <w:rsid w:val="00557110"/>
    <w:rsid w:val="005608F5"/>
    <w:rsid w:val="0056099F"/>
    <w:rsid w:val="00560D40"/>
    <w:rsid w:val="00560F41"/>
    <w:rsid w:val="00564227"/>
    <w:rsid w:val="00564E5B"/>
    <w:rsid w:val="00565363"/>
    <w:rsid w:val="00565748"/>
    <w:rsid w:val="005677A2"/>
    <w:rsid w:val="005679D3"/>
    <w:rsid w:val="00570BDE"/>
    <w:rsid w:val="0057132D"/>
    <w:rsid w:val="00571AA7"/>
    <w:rsid w:val="005724A5"/>
    <w:rsid w:val="00572C2A"/>
    <w:rsid w:val="00574356"/>
    <w:rsid w:val="00574DAF"/>
    <w:rsid w:val="00575055"/>
    <w:rsid w:val="005761B3"/>
    <w:rsid w:val="00576260"/>
    <w:rsid w:val="00576288"/>
    <w:rsid w:val="00576454"/>
    <w:rsid w:val="00576B78"/>
    <w:rsid w:val="0057749C"/>
    <w:rsid w:val="00580129"/>
    <w:rsid w:val="00580B82"/>
    <w:rsid w:val="00580FE9"/>
    <w:rsid w:val="00581473"/>
    <w:rsid w:val="00582AA7"/>
    <w:rsid w:val="0058312C"/>
    <w:rsid w:val="005837E0"/>
    <w:rsid w:val="005840BD"/>
    <w:rsid w:val="00584104"/>
    <w:rsid w:val="00584576"/>
    <w:rsid w:val="00584AA4"/>
    <w:rsid w:val="00585B17"/>
    <w:rsid w:val="00585FDC"/>
    <w:rsid w:val="005863A7"/>
    <w:rsid w:val="0058680F"/>
    <w:rsid w:val="00586A9E"/>
    <w:rsid w:val="00587529"/>
    <w:rsid w:val="00587A5F"/>
    <w:rsid w:val="005903C2"/>
    <w:rsid w:val="005904FB"/>
    <w:rsid w:val="005907BD"/>
    <w:rsid w:val="00590CC6"/>
    <w:rsid w:val="00591277"/>
    <w:rsid w:val="0059168F"/>
    <w:rsid w:val="005916DE"/>
    <w:rsid w:val="00591736"/>
    <w:rsid w:val="00591BE8"/>
    <w:rsid w:val="005923C0"/>
    <w:rsid w:val="0059284D"/>
    <w:rsid w:val="005932B5"/>
    <w:rsid w:val="00593DEC"/>
    <w:rsid w:val="00595AD2"/>
    <w:rsid w:val="00595BEF"/>
    <w:rsid w:val="00595E69"/>
    <w:rsid w:val="005961BE"/>
    <w:rsid w:val="005964EE"/>
    <w:rsid w:val="00596A45"/>
    <w:rsid w:val="00597209"/>
    <w:rsid w:val="005A0C99"/>
    <w:rsid w:val="005A11B7"/>
    <w:rsid w:val="005A13B9"/>
    <w:rsid w:val="005A1792"/>
    <w:rsid w:val="005A18E1"/>
    <w:rsid w:val="005A2582"/>
    <w:rsid w:val="005A27C3"/>
    <w:rsid w:val="005A2E33"/>
    <w:rsid w:val="005A35AD"/>
    <w:rsid w:val="005A3854"/>
    <w:rsid w:val="005A3C1D"/>
    <w:rsid w:val="005A436D"/>
    <w:rsid w:val="005A45DF"/>
    <w:rsid w:val="005A4BDF"/>
    <w:rsid w:val="005A53FF"/>
    <w:rsid w:val="005A54C2"/>
    <w:rsid w:val="005A5BC8"/>
    <w:rsid w:val="005A5E0D"/>
    <w:rsid w:val="005A6228"/>
    <w:rsid w:val="005A64CB"/>
    <w:rsid w:val="005A68D9"/>
    <w:rsid w:val="005A6BA7"/>
    <w:rsid w:val="005A6F29"/>
    <w:rsid w:val="005A7145"/>
    <w:rsid w:val="005A7632"/>
    <w:rsid w:val="005B1D38"/>
    <w:rsid w:val="005B1D73"/>
    <w:rsid w:val="005B2FC3"/>
    <w:rsid w:val="005B3043"/>
    <w:rsid w:val="005B442B"/>
    <w:rsid w:val="005B4AE5"/>
    <w:rsid w:val="005B4EBB"/>
    <w:rsid w:val="005B54E3"/>
    <w:rsid w:val="005B5672"/>
    <w:rsid w:val="005B57B7"/>
    <w:rsid w:val="005B604A"/>
    <w:rsid w:val="005B6C1C"/>
    <w:rsid w:val="005B7353"/>
    <w:rsid w:val="005C039D"/>
    <w:rsid w:val="005C1509"/>
    <w:rsid w:val="005C2210"/>
    <w:rsid w:val="005C240D"/>
    <w:rsid w:val="005C2529"/>
    <w:rsid w:val="005C2FA5"/>
    <w:rsid w:val="005C32D1"/>
    <w:rsid w:val="005C439D"/>
    <w:rsid w:val="005C453F"/>
    <w:rsid w:val="005C50BC"/>
    <w:rsid w:val="005C7223"/>
    <w:rsid w:val="005C73A9"/>
    <w:rsid w:val="005D09D8"/>
    <w:rsid w:val="005D0E00"/>
    <w:rsid w:val="005D0EC2"/>
    <w:rsid w:val="005D1A98"/>
    <w:rsid w:val="005D1BCF"/>
    <w:rsid w:val="005D2A14"/>
    <w:rsid w:val="005D2A23"/>
    <w:rsid w:val="005D34B5"/>
    <w:rsid w:val="005D3AF4"/>
    <w:rsid w:val="005D3DA7"/>
    <w:rsid w:val="005D4C75"/>
    <w:rsid w:val="005D6C88"/>
    <w:rsid w:val="005D72E9"/>
    <w:rsid w:val="005D75E8"/>
    <w:rsid w:val="005D77EE"/>
    <w:rsid w:val="005E0FB7"/>
    <w:rsid w:val="005E1674"/>
    <w:rsid w:val="005E1FB8"/>
    <w:rsid w:val="005E2C35"/>
    <w:rsid w:val="005E388C"/>
    <w:rsid w:val="005E49BE"/>
    <w:rsid w:val="005E5E31"/>
    <w:rsid w:val="005E6379"/>
    <w:rsid w:val="005E6496"/>
    <w:rsid w:val="005E6812"/>
    <w:rsid w:val="005E73EF"/>
    <w:rsid w:val="005F122F"/>
    <w:rsid w:val="005F18A1"/>
    <w:rsid w:val="005F19C2"/>
    <w:rsid w:val="005F219D"/>
    <w:rsid w:val="005F23A2"/>
    <w:rsid w:val="005F2DDB"/>
    <w:rsid w:val="005F33B3"/>
    <w:rsid w:val="005F3BD2"/>
    <w:rsid w:val="005F3D57"/>
    <w:rsid w:val="005F4404"/>
    <w:rsid w:val="005F4614"/>
    <w:rsid w:val="005F48F9"/>
    <w:rsid w:val="005F4902"/>
    <w:rsid w:val="005F4E9C"/>
    <w:rsid w:val="005F521A"/>
    <w:rsid w:val="005F5B94"/>
    <w:rsid w:val="005F651E"/>
    <w:rsid w:val="005F7219"/>
    <w:rsid w:val="005F741B"/>
    <w:rsid w:val="005F78C5"/>
    <w:rsid w:val="005F7A83"/>
    <w:rsid w:val="005F7CF0"/>
    <w:rsid w:val="005F7EC5"/>
    <w:rsid w:val="005F7FF0"/>
    <w:rsid w:val="00600C3A"/>
    <w:rsid w:val="00600D31"/>
    <w:rsid w:val="0060116A"/>
    <w:rsid w:val="006011F5"/>
    <w:rsid w:val="00601284"/>
    <w:rsid w:val="00601293"/>
    <w:rsid w:val="0060156A"/>
    <w:rsid w:val="00601B1A"/>
    <w:rsid w:val="00601EA9"/>
    <w:rsid w:val="006021C8"/>
    <w:rsid w:val="0060274F"/>
    <w:rsid w:val="00602DF1"/>
    <w:rsid w:val="00602E82"/>
    <w:rsid w:val="006038C5"/>
    <w:rsid w:val="00603B22"/>
    <w:rsid w:val="00603D29"/>
    <w:rsid w:val="0060409F"/>
    <w:rsid w:val="006041CF"/>
    <w:rsid w:val="00604826"/>
    <w:rsid w:val="006049AF"/>
    <w:rsid w:val="00604E5A"/>
    <w:rsid w:val="006053DD"/>
    <w:rsid w:val="00605B24"/>
    <w:rsid w:val="006068E6"/>
    <w:rsid w:val="00606976"/>
    <w:rsid w:val="00607405"/>
    <w:rsid w:val="00607F26"/>
    <w:rsid w:val="00610B18"/>
    <w:rsid w:val="00612090"/>
    <w:rsid w:val="00612446"/>
    <w:rsid w:val="006131B9"/>
    <w:rsid w:val="00613DBC"/>
    <w:rsid w:val="00613FF2"/>
    <w:rsid w:val="00614274"/>
    <w:rsid w:val="006142EC"/>
    <w:rsid w:val="006145A0"/>
    <w:rsid w:val="006149D2"/>
    <w:rsid w:val="00614C10"/>
    <w:rsid w:val="006156DB"/>
    <w:rsid w:val="00615972"/>
    <w:rsid w:val="0061706C"/>
    <w:rsid w:val="006172BB"/>
    <w:rsid w:val="00617457"/>
    <w:rsid w:val="00617F77"/>
    <w:rsid w:val="00620632"/>
    <w:rsid w:val="00620732"/>
    <w:rsid w:val="006217AB"/>
    <w:rsid w:val="00623280"/>
    <w:rsid w:val="00623B25"/>
    <w:rsid w:val="00623CD2"/>
    <w:rsid w:val="006240ED"/>
    <w:rsid w:val="00624C51"/>
    <w:rsid w:val="006253F1"/>
    <w:rsid w:val="0062560E"/>
    <w:rsid w:val="00625900"/>
    <w:rsid w:val="00625FA7"/>
    <w:rsid w:val="0062635D"/>
    <w:rsid w:val="00626619"/>
    <w:rsid w:val="006267DE"/>
    <w:rsid w:val="00626925"/>
    <w:rsid w:val="00626F31"/>
    <w:rsid w:val="006272EE"/>
    <w:rsid w:val="00627AB3"/>
    <w:rsid w:val="006305F0"/>
    <w:rsid w:val="006306B2"/>
    <w:rsid w:val="006306BD"/>
    <w:rsid w:val="006308A9"/>
    <w:rsid w:val="006316E8"/>
    <w:rsid w:val="0063277C"/>
    <w:rsid w:val="00632915"/>
    <w:rsid w:val="00632AD8"/>
    <w:rsid w:val="00632B6A"/>
    <w:rsid w:val="00632E1C"/>
    <w:rsid w:val="00634142"/>
    <w:rsid w:val="00634D31"/>
    <w:rsid w:val="0063568F"/>
    <w:rsid w:val="00635AB6"/>
    <w:rsid w:val="006368E5"/>
    <w:rsid w:val="0063694E"/>
    <w:rsid w:val="00636ACD"/>
    <w:rsid w:val="00637024"/>
    <w:rsid w:val="006378E0"/>
    <w:rsid w:val="00637F0C"/>
    <w:rsid w:val="00640505"/>
    <w:rsid w:val="006406C4"/>
    <w:rsid w:val="00640794"/>
    <w:rsid w:val="00640F09"/>
    <w:rsid w:val="00641090"/>
    <w:rsid w:val="0064240B"/>
    <w:rsid w:val="006430DC"/>
    <w:rsid w:val="00643309"/>
    <w:rsid w:val="00645F6D"/>
    <w:rsid w:val="006462DE"/>
    <w:rsid w:val="00646EB4"/>
    <w:rsid w:val="00647265"/>
    <w:rsid w:val="0064794B"/>
    <w:rsid w:val="00650422"/>
    <w:rsid w:val="00650527"/>
    <w:rsid w:val="00650BFA"/>
    <w:rsid w:val="00651A6F"/>
    <w:rsid w:val="006522A4"/>
    <w:rsid w:val="006524EB"/>
    <w:rsid w:val="0065289E"/>
    <w:rsid w:val="006532BC"/>
    <w:rsid w:val="006532CB"/>
    <w:rsid w:val="006536EF"/>
    <w:rsid w:val="006537D8"/>
    <w:rsid w:val="0065385E"/>
    <w:rsid w:val="00653BB3"/>
    <w:rsid w:val="006548DF"/>
    <w:rsid w:val="0065535B"/>
    <w:rsid w:val="00655817"/>
    <w:rsid w:val="00655880"/>
    <w:rsid w:val="00655899"/>
    <w:rsid w:val="00655EBA"/>
    <w:rsid w:val="00655FE4"/>
    <w:rsid w:val="0065606B"/>
    <w:rsid w:val="00657771"/>
    <w:rsid w:val="00657C4F"/>
    <w:rsid w:val="00660649"/>
    <w:rsid w:val="0066082B"/>
    <w:rsid w:val="00660BEB"/>
    <w:rsid w:val="00660D8D"/>
    <w:rsid w:val="00660DDC"/>
    <w:rsid w:val="006621D7"/>
    <w:rsid w:val="00662619"/>
    <w:rsid w:val="0066304A"/>
    <w:rsid w:val="006631CC"/>
    <w:rsid w:val="0066367B"/>
    <w:rsid w:val="00663FAB"/>
    <w:rsid w:val="0066409F"/>
    <w:rsid w:val="00665286"/>
    <w:rsid w:val="0066549A"/>
    <w:rsid w:val="00665B12"/>
    <w:rsid w:val="00665DDD"/>
    <w:rsid w:val="0066613E"/>
    <w:rsid w:val="00666A48"/>
    <w:rsid w:val="00666F05"/>
    <w:rsid w:val="006671A7"/>
    <w:rsid w:val="00667288"/>
    <w:rsid w:val="006677A2"/>
    <w:rsid w:val="006703A3"/>
    <w:rsid w:val="00671125"/>
    <w:rsid w:val="00674006"/>
    <w:rsid w:val="006744BB"/>
    <w:rsid w:val="00674570"/>
    <w:rsid w:val="006749ED"/>
    <w:rsid w:val="00674EC9"/>
    <w:rsid w:val="006750E3"/>
    <w:rsid w:val="00675F46"/>
    <w:rsid w:val="0067607E"/>
    <w:rsid w:val="00676278"/>
    <w:rsid w:val="006768FA"/>
    <w:rsid w:val="00676A1C"/>
    <w:rsid w:val="00677A4D"/>
    <w:rsid w:val="00680008"/>
    <w:rsid w:val="00680E40"/>
    <w:rsid w:val="00681295"/>
    <w:rsid w:val="006816AC"/>
    <w:rsid w:val="0068218D"/>
    <w:rsid w:val="006823BE"/>
    <w:rsid w:val="00682758"/>
    <w:rsid w:val="006828FD"/>
    <w:rsid w:val="006829C4"/>
    <w:rsid w:val="00682D37"/>
    <w:rsid w:val="006830CF"/>
    <w:rsid w:val="0068368A"/>
    <w:rsid w:val="00683A45"/>
    <w:rsid w:val="00683DB3"/>
    <w:rsid w:val="0068436A"/>
    <w:rsid w:val="00684A47"/>
    <w:rsid w:val="00684AD6"/>
    <w:rsid w:val="00684DC8"/>
    <w:rsid w:val="006852CC"/>
    <w:rsid w:val="0068537B"/>
    <w:rsid w:val="00685A1C"/>
    <w:rsid w:val="006861B7"/>
    <w:rsid w:val="00686515"/>
    <w:rsid w:val="00686C25"/>
    <w:rsid w:val="0068756D"/>
    <w:rsid w:val="00687DC2"/>
    <w:rsid w:val="00687F08"/>
    <w:rsid w:val="00690707"/>
    <w:rsid w:val="0069070A"/>
    <w:rsid w:val="00690DA3"/>
    <w:rsid w:val="006911BB"/>
    <w:rsid w:val="00691ADA"/>
    <w:rsid w:val="00691D2C"/>
    <w:rsid w:val="0069236C"/>
    <w:rsid w:val="00692FEA"/>
    <w:rsid w:val="00693519"/>
    <w:rsid w:val="00693628"/>
    <w:rsid w:val="006943C1"/>
    <w:rsid w:val="006948CB"/>
    <w:rsid w:val="00694D23"/>
    <w:rsid w:val="00694D7B"/>
    <w:rsid w:val="0069524D"/>
    <w:rsid w:val="00695806"/>
    <w:rsid w:val="00695870"/>
    <w:rsid w:val="00696263"/>
    <w:rsid w:val="00696557"/>
    <w:rsid w:val="00696713"/>
    <w:rsid w:val="006968E9"/>
    <w:rsid w:val="00696956"/>
    <w:rsid w:val="00696BD7"/>
    <w:rsid w:val="00696C62"/>
    <w:rsid w:val="006973ED"/>
    <w:rsid w:val="006975CE"/>
    <w:rsid w:val="006977C9"/>
    <w:rsid w:val="006979F3"/>
    <w:rsid w:val="00697DDB"/>
    <w:rsid w:val="00697E39"/>
    <w:rsid w:val="006A08E7"/>
    <w:rsid w:val="006A0F81"/>
    <w:rsid w:val="006A2E6D"/>
    <w:rsid w:val="006A377D"/>
    <w:rsid w:val="006A39C0"/>
    <w:rsid w:val="006A3D37"/>
    <w:rsid w:val="006A3E88"/>
    <w:rsid w:val="006A402A"/>
    <w:rsid w:val="006A4BFB"/>
    <w:rsid w:val="006A502A"/>
    <w:rsid w:val="006A5415"/>
    <w:rsid w:val="006A5CDD"/>
    <w:rsid w:val="006A627A"/>
    <w:rsid w:val="006A63B3"/>
    <w:rsid w:val="006A71A7"/>
    <w:rsid w:val="006B02AA"/>
    <w:rsid w:val="006B09AD"/>
    <w:rsid w:val="006B0D96"/>
    <w:rsid w:val="006B1236"/>
    <w:rsid w:val="006B146D"/>
    <w:rsid w:val="006B19C3"/>
    <w:rsid w:val="006B1AEB"/>
    <w:rsid w:val="006B2B8C"/>
    <w:rsid w:val="006B35EF"/>
    <w:rsid w:val="006B485B"/>
    <w:rsid w:val="006B4FC6"/>
    <w:rsid w:val="006B54B6"/>
    <w:rsid w:val="006B5EFF"/>
    <w:rsid w:val="006B686E"/>
    <w:rsid w:val="006B7D2B"/>
    <w:rsid w:val="006C178B"/>
    <w:rsid w:val="006C19E0"/>
    <w:rsid w:val="006C2835"/>
    <w:rsid w:val="006C2901"/>
    <w:rsid w:val="006C3276"/>
    <w:rsid w:val="006C377F"/>
    <w:rsid w:val="006C4092"/>
    <w:rsid w:val="006C588D"/>
    <w:rsid w:val="006C6278"/>
    <w:rsid w:val="006C75CC"/>
    <w:rsid w:val="006C7A48"/>
    <w:rsid w:val="006D0569"/>
    <w:rsid w:val="006D071F"/>
    <w:rsid w:val="006D0AB3"/>
    <w:rsid w:val="006D180F"/>
    <w:rsid w:val="006D1FF3"/>
    <w:rsid w:val="006D26C6"/>
    <w:rsid w:val="006D3985"/>
    <w:rsid w:val="006D472C"/>
    <w:rsid w:val="006D48AB"/>
    <w:rsid w:val="006D557F"/>
    <w:rsid w:val="006D595C"/>
    <w:rsid w:val="006D6170"/>
    <w:rsid w:val="006D67E8"/>
    <w:rsid w:val="006D6984"/>
    <w:rsid w:val="006D7C29"/>
    <w:rsid w:val="006E0DF8"/>
    <w:rsid w:val="006E1268"/>
    <w:rsid w:val="006E1AFD"/>
    <w:rsid w:val="006E1B8E"/>
    <w:rsid w:val="006E24F6"/>
    <w:rsid w:val="006E2718"/>
    <w:rsid w:val="006E3A88"/>
    <w:rsid w:val="006E3C83"/>
    <w:rsid w:val="006E3FC8"/>
    <w:rsid w:val="006E4474"/>
    <w:rsid w:val="006E44E2"/>
    <w:rsid w:val="006E46CE"/>
    <w:rsid w:val="006E5761"/>
    <w:rsid w:val="006E580B"/>
    <w:rsid w:val="006E6B0F"/>
    <w:rsid w:val="006E71A5"/>
    <w:rsid w:val="006E7390"/>
    <w:rsid w:val="006F0054"/>
    <w:rsid w:val="006F09B0"/>
    <w:rsid w:val="006F0FAC"/>
    <w:rsid w:val="006F19B0"/>
    <w:rsid w:val="006F1DA4"/>
    <w:rsid w:val="006F208D"/>
    <w:rsid w:val="006F3863"/>
    <w:rsid w:val="006F433F"/>
    <w:rsid w:val="006F4834"/>
    <w:rsid w:val="006F4D99"/>
    <w:rsid w:val="006F4DF2"/>
    <w:rsid w:val="006F503F"/>
    <w:rsid w:val="006F587D"/>
    <w:rsid w:val="006F5C02"/>
    <w:rsid w:val="006F5D6E"/>
    <w:rsid w:val="006F61F7"/>
    <w:rsid w:val="006F647A"/>
    <w:rsid w:val="006F6BE1"/>
    <w:rsid w:val="006F792A"/>
    <w:rsid w:val="006F7C44"/>
    <w:rsid w:val="007001E3"/>
    <w:rsid w:val="007007F3"/>
    <w:rsid w:val="007009A4"/>
    <w:rsid w:val="00701DAF"/>
    <w:rsid w:val="00701F54"/>
    <w:rsid w:val="00702411"/>
    <w:rsid w:val="00702E0C"/>
    <w:rsid w:val="00702FEF"/>
    <w:rsid w:val="0070326C"/>
    <w:rsid w:val="0070365D"/>
    <w:rsid w:val="00703943"/>
    <w:rsid w:val="00703C68"/>
    <w:rsid w:val="00704299"/>
    <w:rsid w:val="007044DD"/>
    <w:rsid w:val="00704D10"/>
    <w:rsid w:val="00705347"/>
    <w:rsid w:val="00705738"/>
    <w:rsid w:val="007059C5"/>
    <w:rsid w:val="007061CC"/>
    <w:rsid w:val="00706720"/>
    <w:rsid w:val="00706BC8"/>
    <w:rsid w:val="00707063"/>
    <w:rsid w:val="007072A3"/>
    <w:rsid w:val="00707616"/>
    <w:rsid w:val="00707E5B"/>
    <w:rsid w:val="00707F1B"/>
    <w:rsid w:val="00710716"/>
    <w:rsid w:val="00710EBA"/>
    <w:rsid w:val="00710F3F"/>
    <w:rsid w:val="007114D6"/>
    <w:rsid w:val="00712105"/>
    <w:rsid w:val="00712188"/>
    <w:rsid w:val="0071223E"/>
    <w:rsid w:val="0071229D"/>
    <w:rsid w:val="0071234A"/>
    <w:rsid w:val="00712415"/>
    <w:rsid w:val="00712803"/>
    <w:rsid w:val="00713B60"/>
    <w:rsid w:val="0071439B"/>
    <w:rsid w:val="007144CB"/>
    <w:rsid w:val="00714DC9"/>
    <w:rsid w:val="00715173"/>
    <w:rsid w:val="0071549F"/>
    <w:rsid w:val="00715ED9"/>
    <w:rsid w:val="00716691"/>
    <w:rsid w:val="007178AC"/>
    <w:rsid w:val="00717F19"/>
    <w:rsid w:val="00720595"/>
    <w:rsid w:val="00720916"/>
    <w:rsid w:val="00720E21"/>
    <w:rsid w:val="00720ECB"/>
    <w:rsid w:val="007212CA"/>
    <w:rsid w:val="00721469"/>
    <w:rsid w:val="007217B6"/>
    <w:rsid w:val="00721857"/>
    <w:rsid w:val="00722110"/>
    <w:rsid w:val="00722578"/>
    <w:rsid w:val="007232A5"/>
    <w:rsid w:val="00723E77"/>
    <w:rsid w:val="0072469B"/>
    <w:rsid w:val="0072481A"/>
    <w:rsid w:val="00724931"/>
    <w:rsid w:val="00724D77"/>
    <w:rsid w:val="00724D78"/>
    <w:rsid w:val="007251F1"/>
    <w:rsid w:val="00725BE8"/>
    <w:rsid w:val="007260A4"/>
    <w:rsid w:val="00726118"/>
    <w:rsid w:val="00726158"/>
    <w:rsid w:val="007264C6"/>
    <w:rsid w:val="00726963"/>
    <w:rsid w:val="00726A99"/>
    <w:rsid w:val="00726D5F"/>
    <w:rsid w:val="00727193"/>
    <w:rsid w:val="007275E5"/>
    <w:rsid w:val="007278D5"/>
    <w:rsid w:val="00727A2A"/>
    <w:rsid w:val="00727CD3"/>
    <w:rsid w:val="00731461"/>
    <w:rsid w:val="00732154"/>
    <w:rsid w:val="00732252"/>
    <w:rsid w:val="007334C4"/>
    <w:rsid w:val="007347E8"/>
    <w:rsid w:val="0073600D"/>
    <w:rsid w:val="00736348"/>
    <w:rsid w:val="00737A43"/>
    <w:rsid w:val="00740005"/>
    <w:rsid w:val="007402D0"/>
    <w:rsid w:val="00740CFB"/>
    <w:rsid w:val="00740DEB"/>
    <w:rsid w:val="007410B7"/>
    <w:rsid w:val="00742208"/>
    <w:rsid w:val="007425E2"/>
    <w:rsid w:val="007427FD"/>
    <w:rsid w:val="00742AA6"/>
    <w:rsid w:val="00742F64"/>
    <w:rsid w:val="007430EE"/>
    <w:rsid w:val="00743596"/>
    <w:rsid w:val="007435FE"/>
    <w:rsid w:val="00743923"/>
    <w:rsid w:val="00743CC9"/>
    <w:rsid w:val="00743D80"/>
    <w:rsid w:val="00743FB2"/>
    <w:rsid w:val="00744782"/>
    <w:rsid w:val="00744821"/>
    <w:rsid w:val="00744911"/>
    <w:rsid w:val="00744C30"/>
    <w:rsid w:val="0074556B"/>
    <w:rsid w:val="007501A7"/>
    <w:rsid w:val="00750F46"/>
    <w:rsid w:val="00751B3B"/>
    <w:rsid w:val="00751B62"/>
    <w:rsid w:val="00751D3F"/>
    <w:rsid w:val="0075219B"/>
    <w:rsid w:val="007524B4"/>
    <w:rsid w:val="007528DE"/>
    <w:rsid w:val="00752CF6"/>
    <w:rsid w:val="00753254"/>
    <w:rsid w:val="00753697"/>
    <w:rsid w:val="007540BC"/>
    <w:rsid w:val="00754271"/>
    <w:rsid w:val="00755220"/>
    <w:rsid w:val="007553A6"/>
    <w:rsid w:val="007555BA"/>
    <w:rsid w:val="00755D1E"/>
    <w:rsid w:val="00756E63"/>
    <w:rsid w:val="00757871"/>
    <w:rsid w:val="007607AA"/>
    <w:rsid w:val="00760B9D"/>
    <w:rsid w:val="00760E23"/>
    <w:rsid w:val="0076189A"/>
    <w:rsid w:val="00762816"/>
    <w:rsid w:val="00762DB9"/>
    <w:rsid w:val="007633B0"/>
    <w:rsid w:val="0076400E"/>
    <w:rsid w:val="00764290"/>
    <w:rsid w:val="007643CD"/>
    <w:rsid w:val="0076556A"/>
    <w:rsid w:val="0076648B"/>
    <w:rsid w:val="0076657F"/>
    <w:rsid w:val="00766580"/>
    <w:rsid w:val="00766986"/>
    <w:rsid w:val="00766D81"/>
    <w:rsid w:val="007676B2"/>
    <w:rsid w:val="0077029A"/>
    <w:rsid w:val="007708B6"/>
    <w:rsid w:val="00770AC1"/>
    <w:rsid w:val="00770C21"/>
    <w:rsid w:val="00770CA1"/>
    <w:rsid w:val="00770E75"/>
    <w:rsid w:val="007710CE"/>
    <w:rsid w:val="007727AA"/>
    <w:rsid w:val="00773232"/>
    <w:rsid w:val="00773BE5"/>
    <w:rsid w:val="007744C2"/>
    <w:rsid w:val="00774A15"/>
    <w:rsid w:val="00774B23"/>
    <w:rsid w:val="00774BA9"/>
    <w:rsid w:val="00774FBA"/>
    <w:rsid w:val="007750DA"/>
    <w:rsid w:val="0077537E"/>
    <w:rsid w:val="0077564C"/>
    <w:rsid w:val="00776444"/>
    <w:rsid w:val="00776534"/>
    <w:rsid w:val="007770CE"/>
    <w:rsid w:val="007775F3"/>
    <w:rsid w:val="0077761D"/>
    <w:rsid w:val="00777F6A"/>
    <w:rsid w:val="007803D9"/>
    <w:rsid w:val="00780781"/>
    <w:rsid w:val="00781059"/>
    <w:rsid w:val="007813D8"/>
    <w:rsid w:val="0078200B"/>
    <w:rsid w:val="0078227B"/>
    <w:rsid w:val="00782611"/>
    <w:rsid w:val="00782DD4"/>
    <w:rsid w:val="00782E55"/>
    <w:rsid w:val="00783A1D"/>
    <w:rsid w:val="00783E37"/>
    <w:rsid w:val="007843E5"/>
    <w:rsid w:val="00784816"/>
    <w:rsid w:val="0078520A"/>
    <w:rsid w:val="0078553C"/>
    <w:rsid w:val="00786954"/>
    <w:rsid w:val="00786AC1"/>
    <w:rsid w:val="007871E4"/>
    <w:rsid w:val="00787C85"/>
    <w:rsid w:val="00787E9B"/>
    <w:rsid w:val="00790FFC"/>
    <w:rsid w:val="00791709"/>
    <w:rsid w:val="007928BD"/>
    <w:rsid w:val="007942C6"/>
    <w:rsid w:val="007945F2"/>
    <w:rsid w:val="00794C8D"/>
    <w:rsid w:val="00794CB6"/>
    <w:rsid w:val="0079563A"/>
    <w:rsid w:val="0079631F"/>
    <w:rsid w:val="007975BC"/>
    <w:rsid w:val="00797806"/>
    <w:rsid w:val="00797D84"/>
    <w:rsid w:val="007A003B"/>
    <w:rsid w:val="007A0792"/>
    <w:rsid w:val="007A0C23"/>
    <w:rsid w:val="007A13C4"/>
    <w:rsid w:val="007A1694"/>
    <w:rsid w:val="007A18A0"/>
    <w:rsid w:val="007A1BC2"/>
    <w:rsid w:val="007A2780"/>
    <w:rsid w:val="007A27FC"/>
    <w:rsid w:val="007A2BB3"/>
    <w:rsid w:val="007A2C21"/>
    <w:rsid w:val="007A2E7C"/>
    <w:rsid w:val="007A3F0F"/>
    <w:rsid w:val="007A434F"/>
    <w:rsid w:val="007A489F"/>
    <w:rsid w:val="007A5702"/>
    <w:rsid w:val="007A5A67"/>
    <w:rsid w:val="007A5E38"/>
    <w:rsid w:val="007A6441"/>
    <w:rsid w:val="007A67F4"/>
    <w:rsid w:val="007A6CD6"/>
    <w:rsid w:val="007A6EB2"/>
    <w:rsid w:val="007A7248"/>
    <w:rsid w:val="007A78B0"/>
    <w:rsid w:val="007B028C"/>
    <w:rsid w:val="007B0362"/>
    <w:rsid w:val="007B0BF3"/>
    <w:rsid w:val="007B0E6D"/>
    <w:rsid w:val="007B21A1"/>
    <w:rsid w:val="007B2323"/>
    <w:rsid w:val="007B2333"/>
    <w:rsid w:val="007B3337"/>
    <w:rsid w:val="007B3658"/>
    <w:rsid w:val="007B3759"/>
    <w:rsid w:val="007B3F8D"/>
    <w:rsid w:val="007B4265"/>
    <w:rsid w:val="007B59C3"/>
    <w:rsid w:val="007B7751"/>
    <w:rsid w:val="007C082F"/>
    <w:rsid w:val="007C0E81"/>
    <w:rsid w:val="007C18A5"/>
    <w:rsid w:val="007C1F57"/>
    <w:rsid w:val="007C2260"/>
    <w:rsid w:val="007C248C"/>
    <w:rsid w:val="007C2AD6"/>
    <w:rsid w:val="007C30D6"/>
    <w:rsid w:val="007C311A"/>
    <w:rsid w:val="007C347C"/>
    <w:rsid w:val="007C3569"/>
    <w:rsid w:val="007C3A9D"/>
    <w:rsid w:val="007C488B"/>
    <w:rsid w:val="007C4ADD"/>
    <w:rsid w:val="007C573D"/>
    <w:rsid w:val="007C5AA0"/>
    <w:rsid w:val="007C5E5F"/>
    <w:rsid w:val="007C688D"/>
    <w:rsid w:val="007C6E20"/>
    <w:rsid w:val="007C70B7"/>
    <w:rsid w:val="007C711E"/>
    <w:rsid w:val="007C7B01"/>
    <w:rsid w:val="007C7F5E"/>
    <w:rsid w:val="007D0E91"/>
    <w:rsid w:val="007D15B8"/>
    <w:rsid w:val="007D202B"/>
    <w:rsid w:val="007D2168"/>
    <w:rsid w:val="007D274E"/>
    <w:rsid w:val="007D2A23"/>
    <w:rsid w:val="007D2A80"/>
    <w:rsid w:val="007D3F02"/>
    <w:rsid w:val="007D4004"/>
    <w:rsid w:val="007D4298"/>
    <w:rsid w:val="007D4790"/>
    <w:rsid w:val="007D497D"/>
    <w:rsid w:val="007D50CB"/>
    <w:rsid w:val="007D643C"/>
    <w:rsid w:val="007E04E0"/>
    <w:rsid w:val="007E107C"/>
    <w:rsid w:val="007E121C"/>
    <w:rsid w:val="007E1287"/>
    <w:rsid w:val="007E1CA8"/>
    <w:rsid w:val="007E1D52"/>
    <w:rsid w:val="007E2757"/>
    <w:rsid w:val="007E280A"/>
    <w:rsid w:val="007E2854"/>
    <w:rsid w:val="007E3E85"/>
    <w:rsid w:val="007E4455"/>
    <w:rsid w:val="007E4CE1"/>
    <w:rsid w:val="007E5330"/>
    <w:rsid w:val="007E5BBE"/>
    <w:rsid w:val="007E64A6"/>
    <w:rsid w:val="007E7023"/>
    <w:rsid w:val="007E7DA2"/>
    <w:rsid w:val="007E7E09"/>
    <w:rsid w:val="007F08FD"/>
    <w:rsid w:val="007F0CED"/>
    <w:rsid w:val="007F0F8D"/>
    <w:rsid w:val="007F1CF4"/>
    <w:rsid w:val="007F1DEC"/>
    <w:rsid w:val="007F3835"/>
    <w:rsid w:val="007F3FB9"/>
    <w:rsid w:val="007F3FD6"/>
    <w:rsid w:val="007F4FA8"/>
    <w:rsid w:val="007F665A"/>
    <w:rsid w:val="007F697C"/>
    <w:rsid w:val="007F71BD"/>
    <w:rsid w:val="008011B2"/>
    <w:rsid w:val="008014C0"/>
    <w:rsid w:val="0080151E"/>
    <w:rsid w:val="008018A9"/>
    <w:rsid w:val="00802632"/>
    <w:rsid w:val="00802C90"/>
    <w:rsid w:val="008035C6"/>
    <w:rsid w:val="0080376D"/>
    <w:rsid w:val="00803B0C"/>
    <w:rsid w:val="00803B5A"/>
    <w:rsid w:val="00804379"/>
    <w:rsid w:val="00804473"/>
    <w:rsid w:val="00805157"/>
    <w:rsid w:val="00805512"/>
    <w:rsid w:val="00805712"/>
    <w:rsid w:val="0080597C"/>
    <w:rsid w:val="00805C4C"/>
    <w:rsid w:val="0080617F"/>
    <w:rsid w:val="008063C1"/>
    <w:rsid w:val="00807497"/>
    <w:rsid w:val="0080782E"/>
    <w:rsid w:val="008078E1"/>
    <w:rsid w:val="00807A0F"/>
    <w:rsid w:val="00807B24"/>
    <w:rsid w:val="00810CF2"/>
    <w:rsid w:val="00810FC3"/>
    <w:rsid w:val="00811183"/>
    <w:rsid w:val="00811AFA"/>
    <w:rsid w:val="00811BE1"/>
    <w:rsid w:val="008120D0"/>
    <w:rsid w:val="00812472"/>
    <w:rsid w:val="00812AF1"/>
    <w:rsid w:val="00812EB3"/>
    <w:rsid w:val="008131E0"/>
    <w:rsid w:val="0081327C"/>
    <w:rsid w:val="00813719"/>
    <w:rsid w:val="00813B8A"/>
    <w:rsid w:val="0081581A"/>
    <w:rsid w:val="0081581D"/>
    <w:rsid w:val="00816018"/>
    <w:rsid w:val="008164DA"/>
    <w:rsid w:val="00817E1C"/>
    <w:rsid w:val="00817F3F"/>
    <w:rsid w:val="0082016D"/>
    <w:rsid w:val="00820CC6"/>
    <w:rsid w:val="0082142A"/>
    <w:rsid w:val="0082175C"/>
    <w:rsid w:val="00822A20"/>
    <w:rsid w:val="00823E88"/>
    <w:rsid w:val="00823EEB"/>
    <w:rsid w:val="008240F2"/>
    <w:rsid w:val="00824A63"/>
    <w:rsid w:val="00825434"/>
    <w:rsid w:val="00825889"/>
    <w:rsid w:val="00826A11"/>
    <w:rsid w:val="008271B9"/>
    <w:rsid w:val="008272C1"/>
    <w:rsid w:val="0082756E"/>
    <w:rsid w:val="00827D15"/>
    <w:rsid w:val="00830F3B"/>
    <w:rsid w:val="008319B2"/>
    <w:rsid w:val="00831BDF"/>
    <w:rsid w:val="00831F3F"/>
    <w:rsid w:val="00832323"/>
    <w:rsid w:val="00832C08"/>
    <w:rsid w:val="0083316E"/>
    <w:rsid w:val="008342EE"/>
    <w:rsid w:val="00834524"/>
    <w:rsid w:val="00834B30"/>
    <w:rsid w:val="00834C9E"/>
    <w:rsid w:val="008357B2"/>
    <w:rsid w:val="00835CC1"/>
    <w:rsid w:val="00836B6E"/>
    <w:rsid w:val="00836E1B"/>
    <w:rsid w:val="00837DDE"/>
    <w:rsid w:val="00840516"/>
    <w:rsid w:val="00840556"/>
    <w:rsid w:val="008406A7"/>
    <w:rsid w:val="008406C6"/>
    <w:rsid w:val="008412A4"/>
    <w:rsid w:val="00841811"/>
    <w:rsid w:val="0084287E"/>
    <w:rsid w:val="00843224"/>
    <w:rsid w:val="00843387"/>
    <w:rsid w:val="00843A0D"/>
    <w:rsid w:val="00843A88"/>
    <w:rsid w:val="00844057"/>
    <w:rsid w:val="00844530"/>
    <w:rsid w:val="00844D65"/>
    <w:rsid w:val="00846247"/>
    <w:rsid w:val="0084635E"/>
    <w:rsid w:val="008469BC"/>
    <w:rsid w:val="00847446"/>
    <w:rsid w:val="00847ABD"/>
    <w:rsid w:val="00850042"/>
    <w:rsid w:val="00850ACE"/>
    <w:rsid w:val="00851012"/>
    <w:rsid w:val="00851A92"/>
    <w:rsid w:val="00851EA4"/>
    <w:rsid w:val="00852038"/>
    <w:rsid w:val="0085276A"/>
    <w:rsid w:val="0085276F"/>
    <w:rsid w:val="00852FE2"/>
    <w:rsid w:val="008537C2"/>
    <w:rsid w:val="00853A5A"/>
    <w:rsid w:val="00854076"/>
    <w:rsid w:val="0085416D"/>
    <w:rsid w:val="00855041"/>
    <w:rsid w:val="008557FD"/>
    <w:rsid w:val="0085628E"/>
    <w:rsid w:val="00856596"/>
    <w:rsid w:val="00856A0D"/>
    <w:rsid w:val="00856AA6"/>
    <w:rsid w:val="0085748C"/>
    <w:rsid w:val="0086071D"/>
    <w:rsid w:val="00860CE9"/>
    <w:rsid w:val="00861657"/>
    <w:rsid w:val="008617F7"/>
    <w:rsid w:val="008619F6"/>
    <w:rsid w:val="00862C2B"/>
    <w:rsid w:val="00863499"/>
    <w:rsid w:val="008641B4"/>
    <w:rsid w:val="00864AB2"/>
    <w:rsid w:val="00864B1D"/>
    <w:rsid w:val="00864C10"/>
    <w:rsid w:val="00865231"/>
    <w:rsid w:val="00865A52"/>
    <w:rsid w:val="00866519"/>
    <w:rsid w:val="00866ADA"/>
    <w:rsid w:val="00867106"/>
    <w:rsid w:val="008703AE"/>
    <w:rsid w:val="00870494"/>
    <w:rsid w:val="00870ECD"/>
    <w:rsid w:val="00871186"/>
    <w:rsid w:val="00871BA8"/>
    <w:rsid w:val="00871E12"/>
    <w:rsid w:val="008738FB"/>
    <w:rsid w:val="008739F3"/>
    <w:rsid w:val="008757D4"/>
    <w:rsid w:val="008757E3"/>
    <w:rsid w:val="00875E45"/>
    <w:rsid w:val="008765B2"/>
    <w:rsid w:val="0087718A"/>
    <w:rsid w:val="008771F9"/>
    <w:rsid w:val="00877315"/>
    <w:rsid w:val="008773BE"/>
    <w:rsid w:val="008775CB"/>
    <w:rsid w:val="0088024B"/>
    <w:rsid w:val="00880DBC"/>
    <w:rsid w:val="008813FF"/>
    <w:rsid w:val="008815BA"/>
    <w:rsid w:val="0088191C"/>
    <w:rsid w:val="00881A15"/>
    <w:rsid w:val="00881D11"/>
    <w:rsid w:val="00881D3E"/>
    <w:rsid w:val="00882402"/>
    <w:rsid w:val="0088253F"/>
    <w:rsid w:val="0088266E"/>
    <w:rsid w:val="008829F2"/>
    <w:rsid w:val="00882C8F"/>
    <w:rsid w:val="00883D1A"/>
    <w:rsid w:val="00884A01"/>
    <w:rsid w:val="00884D1A"/>
    <w:rsid w:val="00884D6C"/>
    <w:rsid w:val="00884F96"/>
    <w:rsid w:val="008859D8"/>
    <w:rsid w:val="00885EF0"/>
    <w:rsid w:val="00886109"/>
    <w:rsid w:val="008862BD"/>
    <w:rsid w:val="00886A2F"/>
    <w:rsid w:val="00887011"/>
    <w:rsid w:val="00887E26"/>
    <w:rsid w:val="008900A2"/>
    <w:rsid w:val="0089018C"/>
    <w:rsid w:val="0089039B"/>
    <w:rsid w:val="0089093E"/>
    <w:rsid w:val="008910D2"/>
    <w:rsid w:val="00892007"/>
    <w:rsid w:val="008928E1"/>
    <w:rsid w:val="008931EA"/>
    <w:rsid w:val="00893C4E"/>
    <w:rsid w:val="00894025"/>
    <w:rsid w:val="00894113"/>
    <w:rsid w:val="00895E84"/>
    <w:rsid w:val="008967A0"/>
    <w:rsid w:val="008A0593"/>
    <w:rsid w:val="008A08C2"/>
    <w:rsid w:val="008A0F09"/>
    <w:rsid w:val="008A162B"/>
    <w:rsid w:val="008A1A09"/>
    <w:rsid w:val="008A1A1E"/>
    <w:rsid w:val="008A1B1A"/>
    <w:rsid w:val="008A1F23"/>
    <w:rsid w:val="008A24C8"/>
    <w:rsid w:val="008A2C5B"/>
    <w:rsid w:val="008A313C"/>
    <w:rsid w:val="008A31DB"/>
    <w:rsid w:val="008A3578"/>
    <w:rsid w:val="008A447C"/>
    <w:rsid w:val="008A459B"/>
    <w:rsid w:val="008A46A7"/>
    <w:rsid w:val="008A541C"/>
    <w:rsid w:val="008A5603"/>
    <w:rsid w:val="008A5B1E"/>
    <w:rsid w:val="008A617A"/>
    <w:rsid w:val="008A6276"/>
    <w:rsid w:val="008A7660"/>
    <w:rsid w:val="008B06E3"/>
    <w:rsid w:val="008B150B"/>
    <w:rsid w:val="008B1801"/>
    <w:rsid w:val="008B1F86"/>
    <w:rsid w:val="008B2B0E"/>
    <w:rsid w:val="008B2CCA"/>
    <w:rsid w:val="008B3783"/>
    <w:rsid w:val="008B3C40"/>
    <w:rsid w:val="008B411D"/>
    <w:rsid w:val="008B4456"/>
    <w:rsid w:val="008B4CFD"/>
    <w:rsid w:val="008B5C1D"/>
    <w:rsid w:val="008B5DB0"/>
    <w:rsid w:val="008B6752"/>
    <w:rsid w:val="008B6A2D"/>
    <w:rsid w:val="008B72EB"/>
    <w:rsid w:val="008B741A"/>
    <w:rsid w:val="008C0CEB"/>
    <w:rsid w:val="008C1A66"/>
    <w:rsid w:val="008C1BFA"/>
    <w:rsid w:val="008C1EAA"/>
    <w:rsid w:val="008C41ED"/>
    <w:rsid w:val="008C435F"/>
    <w:rsid w:val="008C44F9"/>
    <w:rsid w:val="008C5214"/>
    <w:rsid w:val="008C6449"/>
    <w:rsid w:val="008C6B82"/>
    <w:rsid w:val="008C7C1C"/>
    <w:rsid w:val="008D1084"/>
    <w:rsid w:val="008D1851"/>
    <w:rsid w:val="008D19BD"/>
    <w:rsid w:val="008D298A"/>
    <w:rsid w:val="008D37CD"/>
    <w:rsid w:val="008D3BDE"/>
    <w:rsid w:val="008D3C48"/>
    <w:rsid w:val="008D4293"/>
    <w:rsid w:val="008D519B"/>
    <w:rsid w:val="008D56FD"/>
    <w:rsid w:val="008D58A2"/>
    <w:rsid w:val="008D655C"/>
    <w:rsid w:val="008D6988"/>
    <w:rsid w:val="008D6C35"/>
    <w:rsid w:val="008D6E16"/>
    <w:rsid w:val="008D6F1F"/>
    <w:rsid w:val="008D7272"/>
    <w:rsid w:val="008D73B2"/>
    <w:rsid w:val="008D73C1"/>
    <w:rsid w:val="008D7676"/>
    <w:rsid w:val="008D79B3"/>
    <w:rsid w:val="008D7FCB"/>
    <w:rsid w:val="008E00FE"/>
    <w:rsid w:val="008E069B"/>
    <w:rsid w:val="008E1682"/>
    <w:rsid w:val="008E1F97"/>
    <w:rsid w:val="008E25E9"/>
    <w:rsid w:val="008E2C73"/>
    <w:rsid w:val="008E2D0E"/>
    <w:rsid w:val="008E2E53"/>
    <w:rsid w:val="008E2ECF"/>
    <w:rsid w:val="008E3563"/>
    <w:rsid w:val="008E42B5"/>
    <w:rsid w:val="008E4620"/>
    <w:rsid w:val="008E4898"/>
    <w:rsid w:val="008E4A6E"/>
    <w:rsid w:val="008E4B8B"/>
    <w:rsid w:val="008E553A"/>
    <w:rsid w:val="008E5951"/>
    <w:rsid w:val="008E6060"/>
    <w:rsid w:val="008E663A"/>
    <w:rsid w:val="008E6676"/>
    <w:rsid w:val="008E67A4"/>
    <w:rsid w:val="008E6BB7"/>
    <w:rsid w:val="008E6D26"/>
    <w:rsid w:val="008E72B3"/>
    <w:rsid w:val="008F01E9"/>
    <w:rsid w:val="008F04B6"/>
    <w:rsid w:val="008F148E"/>
    <w:rsid w:val="008F1B01"/>
    <w:rsid w:val="008F2B9F"/>
    <w:rsid w:val="008F3473"/>
    <w:rsid w:val="008F3F6D"/>
    <w:rsid w:val="008F440A"/>
    <w:rsid w:val="008F49DE"/>
    <w:rsid w:val="008F49EA"/>
    <w:rsid w:val="008F4AFF"/>
    <w:rsid w:val="008F59D5"/>
    <w:rsid w:val="008F6600"/>
    <w:rsid w:val="008F68CB"/>
    <w:rsid w:val="008F7F16"/>
    <w:rsid w:val="009001A6"/>
    <w:rsid w:val="0090074B"/>
    <w:rsid w:val="009007E9"/>
    <w:rsid w:val="00900897"/>
    <w:rsid w:val="00900EF0"/>
    <w:rsid w:val="009010B0"/>
    <w:rsid w:val="00901358"/>
    <w:rsid w:val="00901924"/>
    <w:rsid w:val="009022B2"/>
    <w:rsid w:val="009040D6"/>
    <w:rsid w:val="00904D02"/>
    <w:rsid w:val="0090628B"/>
    <w:rsid w:val="00906553"/>
    <w:rsid w:val="0090722F"/>
    <w:rsid w:val="0090737A"/>
    <w:rsid w:val="00907449"/>
    <w:rsid w:val="00907A50"/>
    <w:rsid w:val="00907A74"/>
    <w:rsid w:val="00907C51"/>
    <w:rsid w:val="0091010A"/>
    <w:rsid w:val="009102BF"/>
    <w:rsid w:val="00910359"/>
    <w:rsid w:val="0091070F"/>
    <w:rsid w:val="009107A8"/>
    <w:rsid w:val="009109CB"/>
    <w:rsid w:val="00910A94"/>
    <w:rsid w:val="00910C70"/>
    <w:rsid w:val="00910CA4"/>
    <w:rsid w:val="00912663"/>
    <w:rsid w:val="00912A20"/>
    <w:rsid w:val="009130CC"/>
    <w:rsid w:val="00913C9A"/>
    <w:rsid w:val="0091564E"/>
    <w:rsid w:val="00915D5A"/>
    <w:rsid w:val="00917108"/>
    <w:rsid w:val="009172AD"/>
    <w:rsid w:val="009172F8"/>
    <w:rsid w:val="009174FD"/>
    <w:rsid w:val="0091759E"/>
    <w:rsid w:val="009177C0"/>
    <w:rsid w:val="009178C9"/>
    <w:rsid w:val="0092010A"/>
    <w:rsid w:val="0092010C"/>
    <w:rsid w:val="009212EF"/>
    <w:rsid w:val="00921479"/>
    <w:rsid w:val="00921EA9"/>
    <w:rsid w:val="00923ACB"/>
    <w:rsid w:val="0092482F"/>
    <w:rsid w:val="00924BE2"/>
    <w:rsid w:val="009259A5"/>
    <w:rsid w:val="009262F9"/>
    <w:rsid w:val="009278A6"/>
    <w:rsid w:val="009279A1"/>
    <w:rsid w:val="00930917"/>
    <w:rsid w:val="00930BB8"/>
    <w:rsid w:val="00930BC7"/>
    <w:rsid w:val="009312D2"/>
    <w:rsid w:val="00931447"/>
    <w:rsid w:val="00931C7D"/>
    <w:rsid w:val="009341C4"/>
    <w:rsid w:val="0093457F"/>
    <w:rsid w:val="00936F3A"/>
    <w:rsid w:val="009373E0"/>
    <w:rsid w:val="00937665"/>
    <w:rsid w:val="009406D8"/>
    <w:rsid w:val="00940D1D"/>
    <w:rsid w:val="00941340"/>
    <w:rsid w:val="00941446"/>
    <w:rsid w:val="009415BB"/>
    <w:rsid w:val="00941B75"/>
    <w:rsid w:val="00942122"/>
    <w:rsid w:val="00942A15"/>
    <w:rsid w:val="00942AA5"/>
    <w:rsid w:val="009434F3"/>
    <w:rsid w:val="00944046"/>
    <w:rsid w:val="00944097"/>
    <w:rsid w:val="00944695"/>
    <w:rsid w:val="00944720"/>
    <w:rsid w:val="00944C69"/>
    <w:rsid w:val="00945134"/>
    <w:rsid w:val="009455AC"/>
    <w:rsid w:val="00946024"/>
    <w:rsid w:val="009466FD"/>
    <w:rsid w:val="00946AAB"/>
    <w:rsid w:val="0094742F"/>
    <w:rsid w:val="009502D1"/>
    <w:rsid w:val="00950821"/>
    <w:rsid w:val="00951E63"/>
    <w:rsid w:val="00951ECE"/>
    <w:rsid w:val="0095275E"/>
    <w:rsid w:val="009534BF"/>
    <w:rsid w:val="00953A19"/>
    <w:rsid w:val="009547AC"/>
    <w:rsid w:val="009548C6"/>
    <w:rsid w:val="00955802"/>
    <w:rsid w:val="00955D00"/>
    <w:rsid w:val="00956A71"/>
    <w:rsid w:val="00956D10"/>
    <w:rsid w:val="009600B5"/>
    <w:rsid w:val="009611A9"/>
    <w:rsid w:val="009612D4"/>
    <w:rsid w:val="0096146F"/>
    <w:rsid w:val="00961573"/>
    <w:rsid w:val="00961A16"/>
    <w:rsid w:val="00961CAA"/>
    <w:rsid w:val="009622CE"/>
    <w:rsid w:val="00963311"/>
    <w:rsid w:val="00964237"/>
    <w:rsid w:val="00964FC9"/>
    <w:rsid w:val="00965F91"/>
    <w:rsid w:val="009668F8"/>
    <w:rsid w:val="009672BE"/>
    <w:rsid w:val="00967420"/>
    <w:rsid w:val="009675FE"/>
    <w:rsid w:val="009677DF"/>
    <w:rsid w:val="00970162"/>
    <w:rsid w:val="009710A7"/>
    <w:rsid w:val="00972DFB"/>
    <w:rsid w:val="00973063"/>
    <w:rsid w:val="00973E01"/>
    <w:rsid w:val="00974123"/>
    <w:rsid w:val="00974A9D"/>
    <w:rsid w:val="0097500E"/>
    <w:rsid w:val="00975339"/>
    <w:rsid w:val="00975DF0"/>
    <w:rsid w:val="00975F1B"/>
    <w:rsid w:val="00975FF5"/>
    <w:rsid w:val="00976541"/>
    <w:rsid w:val="00977650"/>
    <w:rsid w:val="0098001D"/>
    <w:rsid w:val="00980220"/>
    <w:rsid w:val="00982192"/>
    <w:rsid w:val="00983295"/>
    <w:rsid w:val="00983CFC"/>
    <w:rsid w:val="009843D8"/>
    <w:rsid w:val="0098452C"/>
    <w:rsid w:val="00984850"/>
    <w:rsid w:val="00984854"/>
    <w:rsid w:val="00984A5F"/>
    <w:rsid w:val="00984BAE"/>
    <w:rsid w:val="0098550D"/>
    <w:rsid w:val="00985E13"/>
    <w:rsid w:val="00985E17"/>
    <w:rsid w:val="0098663F"/>
    <w:rsid w:val="009866D4"/>
    <w:rsid w:val="0098772C"/>
    <w:rsid w:val="0098790C"/>
    <w:rsid w:val="00987A21"/>
    <w:rsid w:val="00987ED1"/>
    <w:rsid w:val="00990497"/>
    <w:rsid w:val="00990A91"/>
    <w:rsid w:val="00990CC4"/>
    <w:rsid w:val="00991B4F"/>
    <w:rsid w:val="00991E0C"/>
    <w:rsid w:val="00992BEA"/>
    <w:rsid w:val="00993168"/>
    <w:rsid w:val="009938A7"/>
    <w:rsid w:val="00993B5A"/>
    <w:rsid w:val="00994408"/>
    <w:rsid w:val="0099505B"/>
    <w:rsid w:val="009952FA"/>
    <w:rsid w:val="0099533D"/>
    <w:rsid w:val="00995563"/>
    <w:rsid w:val="009956EF"/>
    <w:rsid w:val="0099630E"/>
    <w:rsid w:val="0099684A"/>
    <w:rsid w:val="009976E6"/>
    <w:rsid w:val="00997ECC"/>
    <w:rsid w:val="009A0276"/>
    <w:rsid w:val="009A0F14"/>
    <w:rsid w:val="009A164C"/>
    <w:rsid w:val="009A2341"/>
    <w:rsid w:val="009A2B65"/>
    <w:rsid w:val="009A3547"/>
    <w:rsid w:val="009A3C9D"/>
    <w:rsid w:val="009A552E"/>
    <w:rsid w:val="009A5768"/>
    <w:rsid w:val="009A57FD"/>
    <w:rsid w:val="009A5C09"/>
    <w:rsid w:val="009A6527"/>
    <w:rsid w:val="009A6550"/>
    <w:rsid w:val="009A6C1F"/>
    <w:rsid w:val="009A7650"/>
    <w:rsid w:val="009A7EFF"/>
    <w:rsid w:val="009B0A2C"/>
    <w:rsid w:val="009B0F99"/>
    <w:rsid w:val="009B2A5B"/>
    <w:rsid w:val="009B3A90"/>
    <w:rsid w:val="009B422F"/>
    <w:rsid w:val="009B43D1"/>
    <w:rsid w:val="009B45DD"/>
    <w:rsid w:val="009B466C"/>
    <w:rsid w:val="009B46A5"/>
    <w:rsid w:val="009B4F26"/>
    <w:rsid w:val="009B606A"/>
    <w:rsid w:val="009B630D"/>
    <w:rsid w:val="009B6607"/>
    <w:rsid w:val="009B7FF2"/>
    <w:rsid w:val="009C04F0"/>
    <w:rsid w:val="009C0528"/>
    <w:rsid w:val="009C185D"/>
    <w:rsid w:val="009C1A2A"/>
    <w:rsid w:val="009C22B5"/>
    <w:rsid w:val="009C2DAA"/>
    <w:rsid w:val="009C41D1"/>
    <w:rsid w:val="009C4B21"/>
    <w:rsid w:val="009C59A4"/>
    <w:rsid w:val="009C5B68"/>
    <w:rsid w:val="009C6A4D"/>
    <w:rsid w:val="009C6F16"/>
    <w:rsid w:val="009C745D"/>
    <w:rsid w:val="009C7FCA"/>
    <w:rsid w:val="009D0773"/>
    <w:rsid w:val="009D1154"/>
    <w:rsid w:val="009D1698"/>
    <w:rsid w:val="009D1CE8"/>
    <w:rsid w:val="009D1DA3"/>
    <w:rsid w:val="009D2BC1"/>
    <w:rsid w:val="009D320D"/>
    <w:rsid w:val="009D3429"/>
    <w:rsid w:val="009D34C8"/>
    <w:rsid w:val="009D3572"/>
    <w:rsid w:val="009D382C"/>
    <w:rsid w:val="009D465E"/>
    <w:rsid w:val="009D4E26"/>
    <w:rsid w:val="009D587B"/>
    <w:rsid w:val="009D68EB"/>
    <w:rsid w:val="009D71C7"/>
    <w:rsid w:val="009D7655"/>
    <w:rsid w:val="009D7865"/>
    <w:rsid w:val="009D7901"/>
    <w:rsid w:val="009D7A19"/>
    <w:rsid w:val="009E07F8"/>
    <w:rsid w:val="009E0954"/>
    <w:rsid w:val="009E0D45"/>
    <w:rsid w:val="009E0D5D"/>
    <w:rsid w:val="009E0E14"/>
    <w:rsid w:val="009E1BED"/>
    <w:rsid w:val="009E20AB"/>
    <w:rsid w:val="009E21A0"/>
    <w:rsid w:val="009E27BB"/>
    <w:rsid w:val="009E2CAB"/>
    <w:rsid w:val="009E3027"/>
    <w:rsid w:val="009E39C7"/>
    <w:rsid w:val="009E3EE4"/>
    <w:rsid w:val="009E40C0"/>
    <w:rsid w:val="009E5630"/>
    <w:rsid w:val="009E5AFE"/>
    <w:rsid w:val="009E5ED3"/>
    <w:rsid w:val="009E5FF0"/>
    <w:rsid w:val="009E624A"/>
    <w:rsid w:val="009E670E"/>
    <w:rsid w:val="009E6E85"/>
    <w:rsid w:val="009E6F80"/>
    <w:rsid w:val="009E7929"/>
    <w:rsid w:val="009E79FF"/>
    <w:rsid w:val="009F05F5"/>
    <w:rsid w:val="009F0941"/>
    <w:rsid w:val="009F09BE"/>
    <w:rsid w:val="009F1DD5"/>
    <w:rsid w:val="009F2C67"/>
    <w:rsid w:val="009F34F6"/>
    <w:rsid w:val="009F3B1D"/>
    <w:rsid w:val="009F3EC9"/>
    <w:rsid w:val="009F3F21"/>
    <w:rsid w:val="009F6EA1"/>
    <w:rsid w:val="009F7302"/>
    <w:rsid w:val="009F782D"/>
    <w:rsid w:val="00A005A8"/>
    <w:rsid w:val="00A0137E"/>
    <w:rsid w:val="00A01CAB"/>
    <w:rsid w:val="00A02136"/>
    <w:rsid w:val="00A0263E"/>
    <w:rsid w:val="00A0394B"/>
    <w:rsid w:val="00A03C5A"/>
    <w:rsid w:val="00A03F05"/>
    <w:rsid w:val="00A040F4"/>
    <w:rsid w:val="00A04667"/>
    <w:rsid w:val="00A04C2B"/>
    <w:rsid w:val="00A05340"/>
    <w:rsid w:val="00A05514"/>
    <w:rsid w:val="00A05594"/>
    <w:rsid w:val="00A05F79"/>
    <w:rsid w:val="00A0605D"/>
    <w:rsid w:val="00A060CA"/>
    <w:rsid w:val="00A070FA"/>
    <w:rsid w:val="00A0759E"/>
    <w:rsid w:val="00A07C83"/>
    <w:rsid w:val="00A07E9A"/>
    <w:rsid w:val="00A11AFA"/>
    <w:rsid w:val="00A11F42"/>
    <w:rsid w:val="00A12EC7"/>
    <w:rsid w:val="00A13010"/>
    <w:rsid w:val="00A1306A"/>
    <w:rsid w:val="00A132DF"/>
    <w:rsid w:val="00A136CF"/>
    <w:rsid w:val="00A13F61"/>
    <w:rsid w:val="00A147C1"/>
    <w:rsid w:val="00A157A3"/>
    <w:rsid w:val="00A158AE"/>
    <w:rsid w:val="00A15B9D"/>
    <w:rsid w:val="00A1775D"/>
    <w:rsid w:val="00A17E43"/>
    <w:rsid w:val="00A20518"/>
    <w:rsid w:val="00A21DCD"/>
    <w:rsid w:val="00A229BB"/>
    <w:rsid w:val="00A23271"/>
    <w:rsid w:val="00A23649"/>
    <w:rsid w:val="00A238BA"/>
    <w:rsid w:val="00A239B8"/>
    <w:rsid w:val="00A23AB2"/>
    <w:rsid w:val="00A24C25"/>
    <w:rsid w:val="00A255FF"/>
    <w:rsid w:val="00A25AEF"/>
    <w:rsid w:val="00A2702F"/>
    <w:rsid w:val="00A2713C"/>
    <w:rsid w:val="00A31969"/>
    <w:rsid w:val="00A33906"/>
    <w:rsid w:val="00A33C2D"/>
    <w:rsid w:val="00A3401D"/>
    <w:rsid w:val="00A34227"/>
    <w:rsid w:val="00A344A6"/>
    <w:rsid w:val="00A357CA"/>
    <w:rsid w:val="00A35975"/>
    <w:rsid w:val="00A359B0"/>
    <w:rsid w:val="00A35D5F"/>
    <w:rsid w:val="00A365BB"/>
    <w:rsid w:val="00A369D8"/>
    <w:rsid w:val="00A36C33"/>
    <w:rsid w:val="00A36CC8"/>
    <w:rsid w:val="00A37389"/>
    <w:rsid w:val="00A375ED"/>
    <w:rsid w:val="00A37637"/>
    <w:rsid w:val="00A37799"/>
    <w:rsid w:val="00A4022D"/>
    <w:rsid w:val="00A40647"/>
    <w:rsid w:val="00A40729"/>
    <w:rsid w:val="00A413D8"/>
    <w:rsid w:val="00A413F5"/>
    <w:rsid w:val="00A41C52"/>
    <w:rsid w:val="00A4203D"/>
    <w:rsid w:val="00A42552"/>
    <w:rsid w:val="00A42CFD"/>
    <w:rsid w:val="00A42E98"/>
    <w:rsid w:val="00A43244"/>
    <w:rsid w:val="00A43343"/>
    <w:rsid w:val="00A4353D"/>
    <w:rsid w:val="00A4405E"/>
    <w:rsid w:val="00A460B2"/>
    <w:rsid w:val="00A46D7D"/>
    <w:rsid w:val="00A47405"/>
    <w:rsid w:val="00A47ECB"/>
    <w:rsid w:val="00A50DA9"/>
    <w:rsid w:val="00A51313"/>
    <w:rsid w:val="00A51903"/>
    <w:rsid w:val="00A51DAC"/>
    <w:rsid w:val="00A52121"/>
    <w:rsid w:val="00A521E4"/>
    <w:rsid w:val="00A523A8"/>
    <w:rsid w:val="00A52E2F"/>
    <w:rsid w:val="00A53CC1"/>
    <w:rsid w:val="00A53E48"/>
    <w:rsid w:val="00A54645"/>
    <w:rsid w:val="00A54E12"/>
    <w:rsid w:val="00A55841"/>
    <w:rsid w:val="00A56F11"/>
    <w:rsid w:val="00A57BF2"/>
    <w:rsid w:val="00A6085A"/>
    <w:rsid w:val="00A60AF0"/>
    <w:rsid w:val="00A615E1"/>
    <w:rsid w:val="00A619DF"/>
    <w:rsid w:val="00A61D4D"/>
    <w:rsid w:val="00A62821"/>
    <w:rsid w:val="00A63168"/>
    <w:rsid w:val="00A63252"/>
    <w:rsid w:val="00A6469A"/>
    <w:rsid w:val="00A647B1"/>
    <w:rsid w:val="00A64F65"/>
    <w:rsid w:val="00A65DB7"/>
    <w:rsid w:val="00A66BEA"/>
    <w:rsid w:val="00A66EEE"/>
    <w:rsid w:val="00A6750C"/>
    <w:rsid w:val="00A67521"/>
    <w:rsid w:val="00A67568"/>
    <w:rsid w:val="00A67BFB"/>
    <w:rsid w:val="00A67E30"/>
    <w:rsid w:val="00A705B0"/>
    <w:rsid w:val="00A70953"/>
    <w:rsid w:val="00A70C33"/>
    <w:rsid w:val="00A718A2"/>
    <w:rsid w:val="00A71F5C"/>
    <w:rsid w:val="00A72066"/>
    <w:rsid w:val="00A720D7"/>
    <w:rsid w:val="00A73FC8"/>
    <w:rsid w:val="00A74C1D"/>
    <w:rsid w:val="00A74FED"/>
    <w:rsid w:val="00A750BA"/>
    <w:rsid w:val="00A75C1A"/>
    <w:rsid w:val="00A76A05"/>
    <w:rsid w:val="00A76C69"/>
    <w:rsid w:val="00A77306"/>
    <w:rsid w:val="00A80F5A"/>
    <w:rsid w:val="00A8111D"/>
    <w:rsid w:val="00A8130C"/>
    <w:rsid w:val="00A81A62"/>
    <w:rsid w:val="00A81ADF"/>
    <w:rsid w:val="00A81E7D"/>
    <w:rsid w:val="00A821CB"/>
    <w:rsid w:val="00A82441"/>
    <w:rsid w:val="00A82457"/>
    <w:rsid w:val="00A829EF"/>
    <w:rsid w:val="00A82E3D"/>
    <w:rsid w:val="00A830C9"/>
    <w:rsid w:val="00A83477"/>
    <w:rsid w:val="00A8394B"/>
    <w:rsid w:val="00A840C4"/>
    <w:rsid w:val="00A84863"/>
    <w:rsid w:val="00A84C6E"/>
    <w:rsid w:val="00A84FC8"/>
    <w:rsid w:val="00A85009"/>
    <w:rsid w:val="00A85FAD"/>
    <w:rsid w:val="00A8635C"/>
    <w:rsid w:val="00A86790"/>
    <w:rsid w:val="00A86BFF"/>
    <w:rsid w:val="00A873CE"/>
    <w:rsid w:val="00A8774E"/>
    <w:rsid w:val="00A87B8B"/>
    <w:rsid w:val="00A901AF"/>
    <w:rsid w:val="00A907F0"/>
    <w:rsid w:val="00A90828"/>
    <w:rsid w:val="00A90A28"/>
    <w:rsid w:val="00A90C2F"/>
    <w:rsid w:val="00A9170C"/>
    <w:rsid w:val="00A918F7"/>
    <w:rsid w:val="00A91984"/>
    <w:rsid w:val="00A91E74"/>
    <w:rsid w:val="00A9225F"/>
    <w:rsid w:val="00A926D1"/>
    <w:rsid w:val="00A9321F"/>
    <w:rsid w:val="00A934F2"/>
    <w:rsid w:val="00A93569"/>
    <w:rsid w:val="00A94A44"/>
    <w:rsid w:val="00A9541F"/>
    <w:rsid w:val="00A954F9"/>
    <w:rsid w:val="00A95CA5"/>
    <w:rsid w:val="00A967A3"/>
    <w:rsid w:val="00A96B9F"/>
    <w:rsid w:val="00A96F18"/>
    <w:rsid w:val="00A97854"/>
    <w:rsid w:val="00A97A69"/>
    <w:rsid w:val="00AA068F"/>
    <w:rsid w:val="00AA0EE4"/>
    <w:rsid w:val="00AA1219"/>
    <w:rsid w:val="00AA2BA8"/>
    <w:rsid w:val="00AA2DB0"/>
    <w:rsid w:val="00AA3971"/>
    <w:rsid w:val="00AA468C"/>
    <w:rsid w:val="00AA4B41"/>
    <w:rsid w:val="00AA4F36"/>
    <w:rsid w:val="00AA5377"/>
    <w:rsid w:val="00AA5390"/>
    <w:rsid w:val="00AA5B15"/>
    <w:rsid w:val="00AA5C69"/>
    <w:rsid w:val="00AA5FA2"/>
    <w:rsid w:val="00AA645D"/>
    <w:rsid w:val="00AA66FC"/>
    <w:rsid w:val="00AA70B6"/>
    <w:rsid w:val="00AA71C6"/>
    <w:rsid w:val="00AA7415"/>
    <w:rsid w:val="00AB11F2"/>
    <w:rsid w:val="00AB1A03"/>
    <w:rsid w:val="00AB2014"/>
    <w:rsid w:val="00AB2754"/>
    <w:rsid w:val="00AB3649"/>
    <w:rsid w:val="00AB38B7"/>
    <w:rsid w:val="00AB3DEA"/>
    <w:rsid w:val="00AB409B"/>
    <w:rsid w:val="00AB4820"/>
    <w:rsid w:val="00AB528D"/>
    <w:rsid w:val="00AB566C"/>
    <w:rsid w:val="00AB596E"/>
    <w:rsid w:val="00AB5CE7"/>
    <w:rsid w:val="00AB5D2D"/>
    <w:rsid w:val="00AB61A3"/>
    <w:rsid w:val="00AB62E4"/>
    <w:rsid w:val="00AB6D93"/>
    <w:rsid w:val="00AB6F8F"/>
    <w:rsid w:val="00AB705C"/>
    <w:rsid w:val="00AB76A6"/>
    <w:rsid w:val="00AB7D6A"/>
    <w:rsid w:val="00AB7EF1"/>
    <w:rsid w:val="00AB7EF7"/>
    <w:rsid w:val="00AC071A"/>
    <w:rsid w:val="00AC0761"/>
    <w:rsid w:val="00AC09E0"/>
    <w:rsid w:val="00AC09E6"/>
    <w:rsid w:val="00AC1387"/>
    <w:rsid w:val="00AC1676"/>
    <w:rsid w:val="00AC1C19"/>
    <w:rsid w:val="00AC2576"/>
    <w:rsid w:val="00AC29C7"/>
    <w:rsid w:val="00AC38B5"/>
    <w:rsid w:val="00AC556B"/>
    <w:rsid w:val="00AC5593"/>
    <w:rsid w:val="00AC6829"/>
    <w:rsid w:val="00AC6FE3"/>
    <w:rsid w:val="00AC7188"/>
    <w:rsid w:val="00AC7E18"/>
    <w:rsid w:val="00AD00C1"/>
    <w:rsid w:val="00AD107B"/>
    <w:rsid w:val="00AD1366"/>
    <w:rsid w:val="00AD178A"/>
    <w:rsid w:val="00AD2A96"/>
    <w:rsid w:val="00AD3E0E"/>
    <w:rsid w:val="00AD448A"/>
    <w:rsid w:val="00AD454A"/>
    <w:rsid w:val="00AD4A85"/>
    <w:rsid w:val="00AD50E3"/>
    <w:rsid w:val="00AD51DA"/>
    <w:rsid w:val="00AD5C75"/>
    <w:rsid w:val="00AD5C82"/>
    <w:rsid w:val="00AD638D"/>
    <w:rsid w:val="00AD6593"/>
    <w:rsid w:val="00AD66E4"/>
    <w:rsid w:val="00AD6A24"/>
    <w:rsid w:val="00AD6AAE"/>
    <w:rsid w:val="00AD6C4E"/>
    <w:rsid w:val="00AD751B"/>
    <w:rsid w:val="00AD7E12"/>
    <w:rsid w:val="00AE012E"/>
    <w:rsid w:val="00AE0C9C"/>
    <w:rsid w:val="00AE0CCF"/>
    <w:rsid w:val="00AE0E85"/>
    <w:rsid w:val="00AE131E"/>
    <w:rsid w:val="00AE1860"/>
    <w:rsid w:val="00AE2181"/>
    <w:rsid w:val="00AE2260"/>
    <w:rsid w:val="00AE22FA"/>
    <w:rsid w:val="00AE28B5"/>
    <w:rsid w:val="00AE2BCE"/>
    <w:rsid w:val="00AE3AB8"/>
    <w:rsid w:val="00AE407F"/>
    <w:rsid w:val="00AE49B5"/>
    <w:rsid w:val="00AE4D95"/>
    <w:rsid w:val="00AE5013"/>
    <w:rsid w:val="00AE608F"/>
    <w:rsid w:val="00AE6698"/>
    <w:rsid w:val="00AE680B"/>
    <w:rsid w:val="00AE7DAC"/>
    <w:rsid w:val="00AF0A4A"/>
    <w:rsid w:val="00AF132A"/>
    <w:rsid w:val="00AF14DD"/>
    <w:rsid w:val="00AF1FA7"/>
    <w:rsid w:val="00AF1FD5"/>
    <w:rsid w:val="00AF214D"/>
    <w:rsid w:val="00AF2416"/>
    <w:rsid w:val="00AF2B5E"/>
    <w:rsid w:val="00AF35F4"/>
    <w:rsid w:val="00AF3F67"/>
    <w:rsid w:val="00AF453D"/>
    <w:rsid w:val="00AF483E"/>
    <w:rsid w:val="00AF5A04"/>
    <w:rsid w:val="00AF6444"/>
    <w:rsid w:val="00AF6A41"/>
    <w:rsid w:val="00AF6B6B"/>
    <w:rsid w:val="00AF6F95"/>
    <w:rsid w:val="00AF75AF"/>
    <w:rsid w:val="00AF7639"/>
    <w:rsid w:val="00AF7721"/>
    <w:rsid w:val="00AF7856"/>
    <w:rsid w:val="00B00023"/>
    <w:rsid w:val="00B009FE"/>
    <w:rsid w:val="00B00C11"/>
    <w:rsid w:val="00B00C64"/>
    <w:rsid w:val="00B010D3"/>
    <w:rsid w:val="00B02830"/>
    <w:rsid w:val="00B02E55"/>
    <w:rsid w:val="00B05440"/>
    <w:rsid w:val="00B058B4"/>
    <w:rsid w:val="00B05EF1"/>
    <w:rsid w:val="00B06092"/>
    <w:rsid w:val="00B06B5F"/>
    <w:rsid w:val="00B07146"/>
    <w:rsid w:val="00B075F6"/>
    <w:rsid w:val="00B10157"/>
    <w:rsid w:val="00B10701"/>
    <w:rsid w:val="00B10C50"/>
    <w:rsid w:val="00B117E4"/>
    <w:rsid w:val="00B12032"/>
    <w:rsid w:val="00B131C6"/>
    <w:rsid w:val="00B13EA9"/>
    <w:rsid w:val="00B143C2"/>
    <w:rsid w:val="00B14F5A"/>
    <w:rsid w:val="00B15765"/>
    <w:rsid w:val="00B15BB5"/>
    <w:rsid w:val="00B16025"/>
    <w:rsid w:val="00B16284"/>
    <w:rsid w:val="00B164BD"/>
    <w:rsid w:val="00B17206"/>
    <w:rsid w:val="00B17DB1"/>
    <w:rsid w:val="00B206AE"/>
    <w:rsid w:val="00B20C14"/>
    <w:rsid w:val="00B20F3A"/>
    <w:rsid w:val="00B21ED1"/>
    <w:rsid w:val="00B22050"/>
    <w:rsid w:val="00B2220C"/>
    <w:rsid w:val="00B233D6"/>
    <w:rsid w:val="00B23CEA"/>
    <w:rsid w:val="00B240BA"/>
    <w:rsid w:val="00B24A25"/>
    <w:rsid w:val="00B24C31"/>
    <w:rsid w:val="00B24E53"/>
    <w:rsid w:val="00B2504B"/>
    <w:rsid w:val="00B25A46"/>
    <w:rsid w:val="00B2629E"/>
    <w:rsid w:val="00B27327"/>
    <w:rsid w:val="00B27B94"/>
    <w:rsid w:val="00B30AE5"/>
    <w:rsid w:val="00B30D33"/>
    <w:rsid w:val="00B3185E"/>
    <w:rsid w:val="00B31D5F"/>
    <w:rsid w:val="00B336BD"/>
    <w:rsid w:val="00B34086"/>
    <w:rsid w:val="00B34617"/>
    <w:rsid w:val="00B34918"/>
    <w:rsid w:val="00B34985"/>
    <w:rsid w:val="00B34F13"/>
    <w:rsid w:val="00B355AD"/>
    <w:rsid w:val="00B369F3"/>
    <w:rsid w:val="00B3766E"/>
    <w:rsid w:val="00B3786D"/>
    <w:rsid w:val="00B37D1F"/>
    <w:rsid w:val="00B4093A"/>
    <w:rsid w:val="00B40EE1"/>
    <w:rsid w:val="00B41112"/>
    <w:rsid w:val="00B4122C"/>
    <w:rsid w:val="00B41AB9"/>
    <w:rsid w:val="00B42A8A"/>
    <w:rsid w:val="00B430BF"/>
    <w:rsid w:val="00B43378"/>
    <w:rsid w:val="00B43A16"/>
    <w:rsid w:val="00B443B5"/>
    <w:rsid w:val="00B4451B"/>
    <w:rsid w:val="00B4487E"/>
    <w:rsid w:val="00B454FB"/>
    <w:rsid w:val="00B457EB"/>
    <w:rsid w:val="00B45A74"/>
    <w:rsid w:val="00B45D1A"/>
    <w:rsid w:val="00B460F9"/>
    <w:rsid w:val="00B46441"/>
    <w:rsid w:val="00B46EA3"/>
    <w:rsid w:val="00B4731F"/>
    <w:rsid w:val="00B47734"/>
    <w:rsid w:val="00B479E4"/>
    <w:rsid w:val="00B47D7F"/>
    <w:rsid w:val="00B50BC1"/>
    <w:rsid w:val="00B512F1"/>
    <w:rsid w:val="00B51665"/>
    <w:rsid w:val="00B518E1"/>
    <w:rsid w:val="00B51B8C"/>
    <w:rsid w:val="00B51DFB"/>
    <w:rsid w:val="00B52580"/>
    <w:rsid w:val="00B525B3"/>
    <w:rsid w:val="00B53106"/>
    <w:rsid w:val="00B534B3"/>
    <w:rsid w:val="00B5392C"/>
    <w:rsid w:val="00B54ABE"/>
    <w:rsid w:val="00B54BF8"/>
    <w:rsid w:val="00B54E30"/>
    <w:rsid w:val="00B556E7"/>
    <w:rsid w:val="00B5635E"/>
    <w:rsid w:val="00B57221"/>
    <w:rsid w:val="00B5726E"/>
    <w:rsid w:val="00B6203A"/>
    <w:rsid w:val="00B62BCB"/>
    <w:rsid w:val="00B64395"/>
    <w:rsid w:val="00B64E20"/>
    <w:rsid w:val="00B65603"/>
    <w:rsid w:val="00B660A0"/>
    <w:rsid w:val="00B66A26"/>
    <w:rsid w:val="00B66C12"/>
    <w:rsid w:val="00B67548"/>
    <w:rsid w:val="00B7007D"/>
    <w:rsid w:val="00B7074E"/>
    <w:rsid w:val="00B70B0A"/>
    <w:rsid w:val="00B710F5"/>
    <w:rsid w:val="00B71A15"/>
    <w:rsid w:val="00B7232E"/>
    <w:rsid w:val="00B72433"/>
    <w:rsid w:val="00B729F5"/>
    <w:rsid w:val="00B73115"/>
    <w:rsid w:val="00B74870"/>
    <w:rsid w:val="00B748A4"/>
    <w:rsid w:val="00B74D0B"/>
    <w:rsid w:val="00B75D22"/>
    <w:rsid w:val="00B76452"/>
    <w:rsid w:val="00B77942"/>
    <w:rsid w:val="00B77AB9"/>
    <w:rsid w:val="00B77FCC"/>
    <w:rsid w:val="00B805C1"/>
    <w:rsid w:val="00B806A8"/>
    <w:rsid w:val="00B81D0A"/>
    <w:rsid w:val="00B8253E"/>
    <w:rsid w:val="00B83991"/>
    <w:rsid w:val="00B8422F"/>
    <w:rsid w:val="00B848F3"/>
    <w:rsid w:val="00B84CF4"/>
    <w:rsid w:val="00B8563E"/>
    <w:rsid w:val="00B85DFC"/>
    <w:rsid w:val="00B86810"/>
    <w:rsid w:val="00B871AB"/>
    <w:rsid w:val="00B90040"/>
    <w:rsid w:val="00B900CF"/>
    <w:rsid w:val="00B906A7"/>
    <w:rsid w:val="00B90CB9"/>
    <w:rsid w:val="00B90D41"/>
    <w:rsid w:val="00B921F8"/>
    <w:rsid w:val="00B92CF0"/>
    <w:rsid w:val="00B92E19"/>
    <w:rsid w:val="00B9300C"/>
    <w:rsid w:val="00B94311"/>
    <w:rsid w:val="00B9464F"/>
    <w:rsid w:val="00B94784"/>
    <w:rsid w:val="00B94EC8"/>
    <w:rsid w:val="00B95185"/>
    <w:rsid w:val="00B95536"/>
    <w:rsid w:val="00B95B73"/>
    <w:rsid w:val="00B9647C"/>
    <w:rsid w:val="00B971E1"/>
    <w:rsid w:val="00B9734E"/>
    <w:rsid w:val="00B973DE"/>
    <w:rsid w:val="00B975AB"/>
    <w:rsid w:val="00B97651"/>
    <w:rsid w:val="00BA1650"/>
    <w:rsid w:val="00BA1AF3"/>
    <w:rsid w:val="00BA1C61"/>
    <w:rsid w:val="00BA1E16"/>
    <w:rsid w:val="00BA2486"/>
    <w:rsid w:val="00BA34CC"/>
    <w:rsid w:val="00BA423E"/>
    <w:rsid w:val="00BA4491"/>
    <w:rsid w:val="00BA47F7"/>
    <w:rsid w:val="00BA4AA1"/>
    <w:rsid w:val="00BA4E0A"/>
    <w:rsid w:val="00BA52C6"/>
    <w:rsid w:val="00BA5668"/>
    <w:rsid w:val="00BA5E8C"/>
    <w:rsid w:val="00BA6354"/>
    <w:rsid w:val="00BA6DCD"/>
    <w:rsid w:val="00BB0658"/>
    <w:rsid w:val="00BB0D90"/>
    <w:rsid w:val="00BB1995"/>
    <w:rsid w:val="00BB1FA7"/>
    <w:rsid w:val="00BB2AAF"/>
    <w:rsid w:val="00BB2D6A"/>
    <w:rsid w:val="00BB334E"/>
    <w:rsid w:val="00BB3BCD"/>
    <w:rsid w:val="00BB48E9"/>
    <w:rsid w:val="00BB4BD5"/>
    <w:rsid w:val="00BB74F3"/>
    <w:rsid w:val="00BB7906"/>
    <w:rsid w:val="00BB7ABC"/>
    <w:rsid w:val="00BC0016"/>
    <w:rsid w:val="00BC024E"/>
    <w:rsid w:val="00BC0632"/>
    <w:rsid w:val="00BC0F71"/>
    <w:rsid w:val="00BC1411"/>
    <w:rsid w:val="00BC1917"/>
    <w:rsid w:val="00BC1CD4"/>
    <w:rsid w:val="00BC3788"/>
    <w:rsid w:val="00BC3F40"/>
    <w:rsid w:val="00BC43F7"/>
    <w:rsid w:val="00BC4D90"/>
    <w:rsid w:val="00BC5949"/>
    <w:rsid w:val="00BC6218"/>
    <w:rsid w:val="00BC65FD"/>
    <w:rsid w:val="00BC69E1"/>
    <w:rsid w:val="00BC6FCB"/>
    <w:rsid w:val="00BC7A4E"/>
    <w:rsid w:val="00BC7BF3"/>
    <w:rsid w:val="00BD083F"/>
    <w:rsid w:val="00BD1BD9"/>
    <w:rsid w:val="00BD1FD8"/>
    <w:rsid w:val="00BD2CB2"/>
    <w:rsid w:val="00BD2F16"/>
    <w:rsid w:val="00BD2F36"/>
    <w:rsid w:val="00BD3319"/>
    <w:rsid w:val="00BD376D"/>
    <w:rsid w:val="00BD37AD"/>
    <w:rsid w:val="00BD3C80"/>
    <w:rsid w:val="00BD3F7B"/>
    <w:rsid w:val="00BD4117"/>
    <w:rsid w:val="00BD5427"/>
    <w:rsid w:val="00BD5BE6"/>
    <w:rsid w:val="00BD5CB8"/>
    <w:rsid w:val="00BD638A"/>
    <w:rsid w:val="00BD6D19"/>
    <w:rsid w:val="00BD70FC"/>
    <w:rsid w:val="00BD7566"/>
    <w:rsid w:val="00BD77D0"/>
    <w:rsid w:val="00BD7E2C"/>
    <w:rsid w:val="00BE01EB"/>
    <w:rsid w:val="00BE0433"/>
    <w:rsid w:val="00BE0728"/>
    <w:rsid w:val="00BE0C5E"/>
    <w:rsid w:val="00BE1FD3"/>
    <w:rsid w:val="00BE2A6C"/>
    <w:rsid w:val="00BE2E77"/>
    <w:rsid w:val="00BE31DC"/>
    <w:rsid w:val="00BE3B07"/>
    <w:rsid w:val="00BE405E"/>
    <w:rsid w:val="00BE410F"/>
    <w:rsid w:val="00BE4144"/>
    <w:rsid w:val="00BE613D"/>
    <w:rsid w:val="00BE625D"/>
    <w:rsid w:val="00BE6987"/>
    <w:rsid w:val="00BE7FBE"/>
    <w:rsid w:val="00BF01B1"/>
    <w:rsid w:val="00BF035D"/>
    <w:rsid w:val="00BF07A7"/>
    <w:rsid w:val="00BF12AF"/>
    <w:rsid w:val="00BF1C10"/>
    <w:rsid w:val="00BF1DDE"/>
    <w:rsid w:val="00BF2123"/>
    <w:rsid w:val="00BF28F7"/>
    <w:rsid w:val="00BF32D2"/>
    <w:rsid w:val="00BF343B"/>
    <w:rsid w:val="00BF37EF"/>
    <w:rsid w:val="00BF3BFE"/>
    <w:rsid w:val="00BF43C0"/>
    <w:rsid w:val="00BF4586"/>
    <w:rsid w:val="00BF4A9A"/>
    <w:rsid w:val="00BF667E"/>
    <w:rsid w:val="00BF6C19"/>
    <w:rsid w:val="00BF731C"/>
    <w:rsid w:val="00BF7559"/>
    <w:rsid w:val="00BF7BD2"/>
    <w:rsid w:val="00C003A8"/>
    <w:rsid w:val="00C003E2"/>
    <w:rsid w:val="00C00AB4"/>
    <w:rsid w:val="00C018E5"/>
    <w:rsid w:val="00C01B30"/>
    <w:rsid w:val="00C02AE3"/>
    <w:rsid w:val="00C02CB0"/>
    <w:rsid w:val="00C0309F"/>
    <w:rsid w:val="00C0350A"/>
    <w:rsid w:val="00C03910"/>
    <w:rsid w:val="00C04B6E"/>
    <w:rsid w:val="00C05760"/>
    <w:rsid w:val="00C0580E"/>
    <w:rsid w:val="00C05A65"/>
    <w:rsid w:val="00C05D44"/>
    <w:rsid w:val="00C073CC"/>
    <w:rsid w:val="00C07B70"/>
    <w:rsid w:val="00C07ED2"/>
    <w:rsid w:val="00C07FE4"/>
    <w:rsid w:val="00C1101B"/>
    <w:rsid w:val="00C11BEA"/>
    <w:rsid w:val="00C1215D"/>
    <w:rsid w:val="00C1235D"/>
    <w:rsid w:val="00C12608"/>
    <w:rsid w:val="00C12F6E"/>
    <w:rsid w:val="00C135D7"/>
    <w:rsid w:val="00C1395A"/>
    <w:rsid w:val="00C13A72"/>
    <w:rsid w:val="00C13B36"/>
    <w:rsid w:val="00C13DA1"/>
    <w:rsid w:val="00C13F68"/>
    <w:rsid w:val="00C14CA0"/>
    <w:rsid w:val="00C15752"/>
    <w:rsid w:val="00C158ED"/>
    <w:rsid w:val="00C160C5"/>
    <w:rsid w:val="00C17CA5"/>
    <w:rsid w:val="00C20919"/>
    <w:rsid w:val="00C20B88"/>
    <w:rsid w:val="00C213F6"/>
    <w:rsid w:val="00C21547"/>
    <w:rsid w:val="00C228C6"/>
    <w:rsid w:val="00C23040"/>
    <w:rsid w:val="00C2328F"/>
    <w:rsid w:val="00C232FA"/>
    <w:rsid w:val="00C2376D"/>
    <w:rsid w:val="00C23A11"/>
    <w:rsid w:val="00C24A02"/>
    <w:rsid w:val="00C24C31"/>
    <w:rsid w:val="00C256BB"/>
    <w:rsid w:val="00C259CB"/>
    <w:rsid w:val="00C25FC2"/>
    <w:rsid w:val="00C266A3"/>
    <w:rsid w:val="00C269A2"/>
    <w:rsid w:val="00C27625"/>
    <w:rsid w:val="00C30AEA"/>
    <w:rsid w:val="00C30B20"/>
    <w:rsid w:val="00C30C27"/>
    <w:rsid w:val="00C31B15"/>
    <w:rsid w:val="00C31D01"/>
    <w:rsid w:val="00C31F01"/>
    <w:rsid w:val="00C3268D"/>
    <w:rsid w:val="00C32752"/>
    <w:rsid w:val="00C33343"/>
    <w:rsid w:val="00C33371"/>
    <w:rsid w:val="00C34797"/>
    <w:rsid w:val="00C34798"/>
    <w:rsid w:val="00C34B38"/>
    <w:rsid w:val="00C34F11"/>
    <w:rsid w:val="00C35358"/>
    <w:rsid w:val="00C3545F"/>
    <w:rsid w:val="00C35BDA"/>
    <w:rsid w:val="00C36814"/>
    <w:rsid w:val="00C36C4B"/>
    <w:rsid w:val="00C37638"/>
    <w:rsid w:val="00C37C24"/>
    <w:rsid w:val="00C37E8C"/>
    <w:rsid w:val="00C405AD"/>
    <w:rsid w:val="00C411EA"/>
    <w:rsid w:val="00C4174C"/>
    <w:rsid w:val="00C41B9E"/>
    <w:rsid w:val="00C41FE9"/>
    <w:rsid w:val="00C42B8C"/>
    <w:rsid w:val="00C42E41"/>
    <w:rsid w:val="00C431CB"/>
    <w:rsid w:val="00C44327"/>
    <w:rsid w:val="00C44571"/>
    <w:rsid w:val="00C44A7A"/>
    <w:rsid w:val="00C44DB5"/>
    <w:rsid w:val="00C451B5"/>
    <w:rsid w:val="00C4550F"/>
    <w:rsid w:val="00C4567A"/>
    <w:rsid w:val="00C4597B"/>
    <w:rsid w:val="00C45B13"/>
    <w:rsid w:val="00C45B4B"/>
    <w:rsid w:val="00C45D7A"/>
    <w:rsid w:val="00C45E4E"/>
    <w:rsid w:val="00C45ECA"/>
    <w:rsid w:val="00C46A0C"/>
    <w:rsid w:val="00C470A4"/>
    <w:rsid w:val="00C47197"/>
    <w:rsid w:val="00C476E8"/>
    <w:rsid w:val="00C47875"/>
    <w:rsid w:val="00C50491"/>
    <w:rsid w:val="00C50554"/>
    <w:rsid w:val="00C5257F"/>
    <w:rsid w:val="00C52DD4"/>
    <w:rsid w:val="00C530D2"/>
    <w:rsid w:val="00C53734"/>
    <w:rsid w:val="00C5382D"/>
    <w:rsid w:val="00C54486"/>
    <w:rsid w:val="00C552C6"/>
    <w:rsid w:val="00C55572"/>
    <w:rsid w:val="00C5579B"/>
    <w:rsid w:val="00C5583B"/>
    <w:rsid w:val="00C56302"/>
    <w:rsid w:val="00C565EB"/>
    <w:rsid w:val="00C56B22"/>
    <w:rsid w:val="00C56F5C"/>
    <w:rsid w:val="00C57525"/>
    <w:rsid w:val="00C575DD"/>
    <w:rsid w:val="00C57AB6"/>
    <w:rsid w:val="00C60524"/>
    <w:rsid w:val="00C60558"/>
    <w:rsid w:val="00C60BD3"/>
    <w:rsid w:val="00C6117B"/>
    <w:rsid w:val="00C61BC4"/>
    <w:rsid w:val="00C63027"/>
    <w:rsid w:val="00C631BA"/>
    <w:rsid w:val="00C635E6"/>
    <w:rsid w:val="00C63850"/>
    <w:rsid w:val="00C63916"/>
    <w:rsid w:val="00C63CD2"/>
    <w:rsid w:val="00C6597E"/>
    <w:rsid w:val="00C6643B"/>
    <w:rsid w:val="00C6659B"/>
    <w:rsid w:val="00C669EF"/>
    <w:rsid w:val="00C67800"/>
    <w:rsid w:val="00C6784C"/>
    <w:rsid w:val="00C67B08"/>
    <w:rsid w:val="00C70177"/>
    <w:rsid w:val="00C70EE5"/>
    <w:rsid w:val="00C7265C"/>
    <w:rsid w:val="00C72702"/>
    <w:rsid w:val="00C72976"/>
    <w:rsid w:val="00C73132"/>
    <w:rsid w:val="00C7415F"/>
    <w:rsid w:val="00C7466B"/>
    <w:rsid w:val="00C7482C"/>
    <w:rsid w:val="00C75A9F"/>
    <w:rsid w:val="00C76228"/>
    <w:rsid w:val="00C76282"/>
    <w:rsid w:val="00C76729"/>
    <w:rsid w:val="00C76816"/>
    <w:rsid w:val="00C769D7"/>
    <w:rsid w:val="00C76E05"/>
    <w:rsid w:val="00C80971"/>
    <w:rsid w:val="00C823E0"/>
    <w:rsid w:val="00C82409"/>
    <w:rsid w:val="00C824CE"/>
    <w:rsid w:val="00C829AA"/>
    <w:rsid w:val="00C8441F"/>
    <w:rsid w:val="00C84736"/>
    <w:rsid w:val="00C849E4"/>
    <w:rsid w:val="00C8581E"/>
    <w:rsid w:val="00C863A9"/>
    <w:rsid w:val="00C8665E"/>
    <w:rsid w:val="00C868FE"/>
    <w:rsid w:val="00C86E91"/>
    <w:rsid w:val="00C8702C"/>
    <w:rsid w:val="00C8733E"/>
    <w:rsid w:val="00C87A7B"/>
    <w:rsid w:val="00C87C3D"/>
    <w:rsid w:val="00C90FC7"/>
    <w:rsid w:val="00C914AC"/>
    <w:rsid w:val="00C92AD7"/>
    <w:rsid w:val="00C92B1F"/>
    <w:rsid w:val="00C93148"/>
    <w:rsid w:val="00C93727"/>
    <w:rsid w:val="00C949B8"/>
    <w:rsid w:val="00C955EA"/>
    <w:rsid w:val="00C95AAB"/>
    <w:rsid w:val="00C9602A"/>
    <w:rsid w:val="00C961A3"/>
    <w:rsid w:val="00C9680A"/>
    <w:rsid w:val="00C96BE8"/>
    <w:rsid w:val="00CA0069"/>
    <w:rsid w:val="00CA1639"/>
    <w:rsid w:val="00CA2027"/>
    <w:rsid w:val="00CA2D09"/>
    <w:rsid w:val="00CA2DC2"/>
    <w:rsid w:val="00CA3E96"/>
    <w:rsid w:val="00CA4D8D"/>
    <w:rsid w:val="00CA5326"/>
    <w:rsid w:val="00CA55CC"/>
    <w:rsid w:val="00CA5B68"/>
    <w:rsid w:val="00CA5E12"/>
    <w:rsid w:val="00CA6200"/>
    <w:rsid w:val="00CA6683"/>
    <w:rsid w:val="00CA68E5"/>
    <w:rsid w:val="00CA6E99"/>
    <w:rsid w:val="00CA716A"/>
    <w:rsid w:val="00CA7A9A"/>
    <w:rsid w:val="00CB0995"/>
    <w:rsid w:val="00CB0A9F"/>
    <w:rsid w:val="00CB11B0"/>
    <w:rsid w:val="00CB3F87"/>
    <w:rsid w:val="00CB4215"/>
    <w:rsid w:val="00CB47B3"/>
    <w:rsid w:val="00CB493D"/>
    <w:rsid w:val="00CB4B4D"/>
    <w:rsid w:val="00CB4F96"/>
    <w:rsid w:val="00CB5542"/>
    <w:rsid w:val="00CB5A2E"/>
    <w:rsid w:val="00CB5B83"/>
    <w:rsid w:val="00CB5D63"/>
    <w:rsid w:val="00CB65AA"/>
    <w:rsid w:val="00CC0229"/>
    <w:rsid w:val="00CC043D"/>
    <w:rsid w:val="00CC178C"/>
    <w:rsid w:val="00CC2303"/>
    <w:rsid w:val="00CC274E"/>
    <w:rsid w:val="00CC2A08"/>
    <w:rsid w:val="00CC2A35"/>
    <w:rsid w:val="00CC2C9E"/>
    <w:rsid w:val="00CC2E38"/>
    <w:rsid w:val="00CC313B"/>
    <w:rsid w:val="00CC350D"/>
    <w:rsid w:val="00CC389F"/>
    <w:rsid w:val="00CC3E71"/>
    <w:rsid w:val="00CC3E93"/>
    <w:rsid w:val="00CC4339"/>
    <w:rsid w:val="00CC44AF"/>
    <w:rsid w:val="00CC47F1"/>
    <w:rsid w:val="00CC4CA0"/>
    <w:rsid w:val="00CC614A"/>
    <w:rsid w:val="00CC6666"/>
    <w:rsid w:val="00CC6C09"/>
    <w:rsid w:val="00CC7700"/>
    <w:rsid w:val="00CC7AA7"/>
    <w:rsid w:val="00CD0FE9"/>
    <w:rsid w:val="00CD15E4"/>
    <w:rsid w:val="00CD16A7"/>
    <w:rsid w:val="00CD2A38"/>
    <w:rsid w:val="00CD2C77"/>
    <w:rsid w:val="00CD2EE9"/>
    <w:rsid w:val="00CD2F38"/>
    <w:rsid w:val="00CD2FE5"/>
    <w:rsid w:val="00CD3710"/>
    <w:rsid w:val="00CD4326"/>
    <w:rsid w:val="00CD50F9"/>
    <w:rsid w:val="00CD6161"/>
    <w:rsid w:val="00CD628B"/>
    <w:rsid w:val="00CD685A"/>
    <w:rsid w:val="00CD68C3"/>
    <w:rsid w:val="00CD6A57"/>
    <w:rsid w:val="00CD6A95"/>
    <w:rsid w:val="00CD6D3F"/>
    <w:rsid w:val="00CE0305"/>
    <w:rsid w:val="00CE06AC"/>
    <w:rsid w:val="00CE11A5"/>
    <w:rsid w:val="00CE2001"/>
    <w:rsid w:val="00CE2703"/>
    <w:rsid w:val="00CE2704"/>
    <w:rsid w:val="00CE2892"/>
    <w:rsid w:val="00CE2D3D"/>
    <w:rsid w:val="00CE3663"/>
    <w:rsid w:val="00CE41EF"/>
    <w:rsid w:val="00CE446D"/>
    <w:rsid w:val="00CE4B8A"/>
    <w:rsid w:val="00CE525A"/>
    <w:rsid w:val="00CE5EEC"/>
    <w:rsid w:val="00CE6080"/>
    <w:rsid w:val="00CE6964"/>
    <w:rsid w:val="00CE6A49"/>
    <w:rsid w:val="00CE6A85"/>
    <w:rsid w:val="00CE741F"/>
    <w:rsid w:val="00CE78E6"/>
    <w:rsid w:val="00CF020D"/>
    <w:rsid w:val="00CF06F2"/>
    <w:rsid w:val="00CF0847"/>
    <w:rsid w:val="00CF0F73"/>
    <w:rsid w:val="00CF1185"/>
    <w:rsid w:val="00CF1C7C"/>
    <w:rsid w:val="00CF27EA"/>
    <w:rsid w:val="00CF2837"/>
    <w:rsid w:val="00CF3234"/>
    <w:rsid w:val="00CF39CC"/>
    <w:rsid w:val="00CF3AC5"/>
    <w:rsid w:val="00CF4161"/>
    <w:rsid w:val="00CF4748"/>
    <w:rsid w:val="00CF48F1"/>
    <w:rsid w:val="00CF4973"/>
    <w:rsid w:val="00CF4BF4"/>
    <w:rsid w:val="00CF55D3"/>
    <w:rsid w:val="00CF5E5F"/>
    <w:rsid w:val="00CF616F"/>
    <w:rsid w:val="00CF6A5D"/>
    <w:rsid w:val="00CF6B6C"/>
    <w:rsid w:val="00CF6E91"/>
    <w:rsid w:val="00CF7481"/>
    <w:rsid w:val="00CF77C1"/>
    <w:rsid w:val="00CF7914"/>
    <w:rsid w:val="00D00BBC"/>
    <w:rsid w:val="00D00F06"/>
    <w:rsid w:val="00D0151B"/>
    <w:rsid w:val="00D01A8C"/>
    <w:rsid w:val="00D01D08"/>
    <w:rsid w:val="00D01E02"/>
    <w:rsid w:val="00D020FD"/>
    <w:rsid w:val="00D024CC"/>
    <w:rsid w:val="00D0286B"/>
    <w:rsid w:val="00D029E5"/>
    <w:rsid w:val="00D02C58"/>
    <w:rsid w:val="00D03035"/>
    <w:rsid w:val="00D03211"/>
    <w:rsid w:val="00D03C37"/>
    <w:rsid w:val="00D063D4"/>
    <w:rsid w:val="00D065E9"/>
    <w:rsid w:val="00D06A3F"/>
    <w:rsid w:val="00D06E07"/>
    <w:rsid w:val="00D06E97"/>
    <w:rsid w:val="00D07598"/>
    <w:rsid w:val="00D10100"/>
    <w:rsid w:val="00D10117"/>
    <w:rsid w:val="00D105B1"/>
    <w:rsid w:val="00D11252"/>
    <w:rsid w:val="00D11B75"/>
    <w:rsid w:val="00D11B7E"/>
    <w:rsid w:val="00D1246F"/>
    <w:rsid w:val="00D1257B"/>
    <w:rsid w:val="00D13600"/>
    <w:rsid w:val="00D141B3"/>
    <w:rsid w:val="00D14871"/>
    <w:rsid w:val="00D151A9"/>
    <w:rsid w:val="00D154C2"/>
    <w:rsid w:val="00D158CE"/>
    <w:rsid w:val="00D16833"/>
    <w:rsid w:val="00D169FB"/>
    <w:rsid w:val="00D177D0"/>
    <w:rsid w:val="00D17991"/>
    <w:rsid w:val="00D2014E"/>
    <w:rsid w:val="00D2055B"/>
    <w:rsid w:val="00D20622"/>
    <w:rsid w:val="00D2067B"/>
    <w:rsid w:val="00D20A36"/>
    <w:rsid w:val="00D20F18"/>
    <w:rsid w:val="00D21281"/>
    <w:rsid w:val="00D22855"/>
    <w:rsid w:val="00D22A32"/>
    <w:rsid w:val="00D22C76"/>
    <w:rsid w:val="00D231CD"/>
    <w:rsid w:val="00D23AAD"/>
    <w:rsid w:val="00D24441"/>
    <w:rsid w:val="00D2458A"/>
    <w:rsid w:val="00D249A4"/>
    <w:rsid w:val="00D24CE6"/>
    <w:rsid w:val="00D25123"/>
    <w:rsid w:val="00D25169"/>
    <w:rsid w:val="00D26381"/>
    <w:rsid w:val="00D2711F"/>
    <w:rsid w:val="00D2794D"/>
    <w:rsid w:val="00D27CEE"/>
    <w:rsid w:val="00D31381"/>
    <w:rsid w:val="00D314DF"/>
    <w:rsid w:val="00D3154E"/>
    <w:rsid w:val="00D316DB"/>
    <w:rsid w:val="00D317B0"/>
    <w:rsid w:val="00D323A6"/>
    <w:rsid w:val="00D32B6B"/>
    <w:rsid w:val="00D32D29"/>
    <w:rsid w:val="00D33185"/>
    <w:rsid w:val="00D3381D"/>
    <w:rsid w:val="00D34725"/>
    <w:rsid w:val="00D34966"/>
    <w:rsid w:val="00D35056"/>
    <w:rsid w:val="00D3603A"/>
    <w:rsid w:val="00D36437"/>
    <w:rsid w:val="00D366B1"/>
    <w:rsid w:val="00D3781D"/>
    <w:rsid w:val="00D37DCF"/>
    <w:rsid w:val="00D40810"/>
    <w:rsid w:val="00D41234"/>
    <w:rsid w:val="00D422B4"/>
    <w:rsid w:val="00D430CC"/>
    <w:rsid w:val="00D433BE"/>
    <w:rsid w:val="00D434C2"/>
    <w:rsid w:val="00D434DC"/>
    <w:rsid w:val="00D440DC"/>
    <w:rsid w:val="00D44DCC"/>
    <w:rsid w:val="00D44DD7"/>
    <w:rsid w:val="00D454E2"/>
    <w:rsid w:val="00D45F64"/>
    <w:rsid w:val="00D46708"/>
    <w:rsid w:val="00D46F0F"/>
    <w:rsid w:val="00D476A7"/>
    <w:rsid w:val="00D5045A"/>
    <w:rsid w:val="00D51299"/>
    <w:rsid w:val="00D52162"/>
    <w:rsid w:val="00D52BCD"/>
    <w:rsid w:val="00D52C0F"/>
    <w:rsid w:val="00D53962"/>
    <w:rsid w:val="00D545A5"/>
    <w:rsid w:val="00D55BEB"/>
    <w:rsid w:val="00D55E8C"/>
    <w:rsid w:val="00D5664D"/>
    <w:rsid w:val="00D57A75"/>
    <w:rsid w:val="00D57E35"/>
    <w:rsid w:val="00D57EAD"/>
    <w:rsid w:val="00D610BF"/>
    <w:rsid w:val="00D61386"/>
    <w:rsid w:val="00D6173B"/>
    <w:rsid w:val="00D6208D"/>
    <w:rsid w:val="00D622AC"/>
    <w:rsid w:val="00D622E5"/>
    <w:rsid w:val="00D639E5"/>
    <w:rsid w:val="00D6436E"/>
    <w:rsid w:val="00D64500"/>
    <w:rsid w:val="00D6524F"/>
    <w:rsid w:val="00D65475"/>
    <w:rsid w:val="00D65DD8"/>
    <w:rsid w:val="00D662E6"/>
    <w:rsid w:val="00D66981"/>
    <w:rsid w:val="00D67DD4"/>
    <w:rsid w:val="00D7028F"/>
    <w:rsid w:val="00D7061E"/>
    <w:rsid w:val="00D70851"/>
    <w:rsid w:val="00D70DC8"/>
    <w:rsid w:val="00D70DE7"/>
    <w:rsid w:val="00D71103"/>
    <w:rsid w:val="00D71820"/>
    <w:rsid w:val="00D72D7E"/>
    <w:rsid w:val="00D7315E"/>
    <w:rsid w:val="00D745A2"/>
    <w:rsid w:val="00D74EF8"/>
    <w:rsid w:val="00D752CF"/>
    <w:rsid w:val="00D75BEC"/>
    <w:rsid w:val="00D763FB"/>
    <w:rsid w:val="00D7703A"/>
    <w:rsid w:val="00D771DB"/>
    <w:rsid w:val="00D776D9"/>
    <w:rsid w:val="00D77B6C"/>
    <w:rsid w:val="00D80793"/>
    <w:rsid w:val="00D819BC"/>
    <w:rsid w:val="00D81D17"/>
    <w:rsid w:val="00D81E1E"/>
    <w:rsid w:val="00D829E6"/>
    <w:rsid w:val="00D83417"/>
    <w:rsid w:val="00D83904"/>
    <w:rsid w:val="00D83BD5"/>
    <w:rsid w:val="00D8450F"/>
    <w:rsid w:val="00D8472D"/>
    <w:rsid w:val="00D84D22"/>
    <w:rsid w:val="00D84FAB"/>
    <w:rsid w:val="00D8523D"/>
    <w:rsid w:val="00D85D33"/>
    <w:rsid w:val="00D86D85"/>
    <w:rsid w:val="00D871FF"/>
    <w:rsid w:val="00D87228"/>
    <w:rsid w:val="00D902C9"/>
    <w:rsid w:val="00D913DE"/>
    <w:rsid w:val="00D91903"/>
    <w:rsid w:val="00D91D0E"/>
    <w:rsid w:val="00D92051"/>
    <w:rsid w:val="00D9298A"/>
    <w:rsid w:val="00D92D65"/>
    <w:rsid w:val="00D938C8"/>
    <w:rsid w:val="00D93E77"/>
    <w:rsid w:val="00D93F75"/>
    <w:rsid w:val="00D94012"/>
    <w:rsid w:val="00D940E7"/>
    <w:rsid w:val="00D9493B"/>
    <w:rsid w:val="00D9580A"/>
    <w:rsid w:val="00D95A82"/>
    <w:rsid w:val="00D964E7"/>
    <w:rsid w:val="00D970AA"/>
    <w:rsid w:val="00D974CA"/>
    <w:rsid w:val="00D97A82"/>
    <w:rsid w:val="00D97CFC"/>
    <w:rsid w:val="00DA0ED3"/>
    <w:rsid w:val="00DA2423"/>
    <w:rsid w:val="00DA25B2"/>
    <w:rsid w:val="00DA2685"/>
    <w:rsid w:val="00DA26CC"/>
    <w:rsid w:val="00DA32EA"/>
    <w:rsid w:val="00DA3850"/>
    <w:rsid w:val="00DA39F4"/>
    <w:rsid w:val="00DA3F57"/>
    <w:rsid w:val="00DA48F3"/>
    <w:rsid w:val="00DA4CB2"/>
    <w:rsid w:val="00DA4F07"/>
    <w:rsid w:val="00DA53F2"/>
    <w:rsid w:val="00DA5B1E"/>
    <w:rsid w:val="00DA6E19"/>
    <w:rsid w:val="00DA774F"/>
    <w:rsid w:val="00DA7A8F"/>
    <w:rsid w:val="00DA7EEA"/>
    <w:rsid w:val="00DB005D"/>
    <w:rsid w:val="00DB0257"/>
    <w:rsid w:val="00DB03D9"/>
    <w:rsid w:val="00DB0641"/>
    <w:rsid w:val="00DB0963"/>
    <w:rsid w:val="00DB0C91"/>
    <w:rsid w:val="00DB0E22"/>
    <w:rsid w:val="00DB10AF"/>
    <w:rsid w:val="00DB15D8"/>
    <w:rsid w:val="00DB2909"/>
    <w:rsid w:val="00DB318C"/>
    <w:rsid w:val="00DB3889"/>
    <w:rsid w:val="00DB38E9"/>
    <w:rsid w:val="00DB3CA1"/>
    <w:rsid w:val="00DB3D03"/>
    <w:rsid w:val="00DB3D7E"/>
    <w:rsid w:val="00DB468A"/>
    <w:rsid w:val="00DB4865"/>
    <w:rsid w:val="00DB4AF8"/>
    <w:rsid w:val="00DB5092"/>
    <w:rsid w:val="00DB6763"/>
    <w:rsid w:val="00DB6D77"/>
    <w:rsid w:val="00DB76D6"/>
    <w:rsid w:val="00DC0378"/>
    <w:rsid w:val="00DC04B2"/>
    <w:rsid w:val="00DC1977"/>
    <w:rsid w:val="00DC1A63"/>
    <w:rsid w:val="00DC24D3"/>
    <w:rsid w:val="00DC280D"/>
    <w:rsid w:val="00DC29BD"/>
    <w:rsid w:val="00DC30D2"/>
    <w:rsid w:val="00DC351C"/>
    <w:rsid w:val="00DC3902"/>
    <w:rsid w:val="00DC43A7"/>
    <w:rsid w:val="00DC536C"/>
    <w:rsid w:val="00DC5761"/>
    <w:rsid w:val="00DC7207"/>
    <w:rsid w:val="00DC74A5"/>
    <w:rsid w:val="00DC783A"/>
    <w:rsid w:val="00DC7D4C"/>
    <w:rsid w:val="00DD04EA"/>
    <w:rsid w:val="00DD063E"/>
    <w:rsid w:val="00DD150E"/>
    <w:rsid w:val="00DD1988"/>
    <w:rsid w:val="00DD202A"/>
    <w:rsid w:val="00DD24D1"/>
    <w:rsid w:val="00DD3002"/>
    <w:rsid w:val="00DD31B1"/>
    <w:rsid w:val="00DD372D"/>
    <w:rsid w:val="00DD3854"/>
    <w:rsid w:val="00DD387F"/>
    <w:rsid w:val="00DD3CC3"/>
    <w:rsid w:val="00DD423C"/>
    <w:rsid w:val="00DD4783"/>
    <w:rsid w:val="00DD4837"/>
    <w:rsid w:val="00DD49DA"/>
    <w:rsid w:val="00DD4DAF"/>
    <w:rsid w:val="00DD507D"/>
    <w:rsid w:val="00DD616A"/>
    <w:rsid w:val="00DE05A8"/>
    <w:rsid w:val="00DE0AC3"/>
    <w:rsid w:val="00DE166A"/>
    <w:rsid w:val="00DE1D78"/>
    <w:rsid w:val="00DE26B3"/>
    <w:rsid w:val="00DE29F9"/>
    <w:rsid w:val="00DE2D48"/>
    <w:rsid w:val="00DE3445"/>
    <w:rsid w:val="00DE38E2"/>
    <w:rsid w:val="00DE44D9"/>
    <w:rsid w:val="00DE4DDC"/>
    <w:rsid w:val="00DE53A3"/>
    <w:rsid w:val="00DE57C0"/>
    <w:rsid w:val="00DE5F02"/>
    <w:rsid w:val="00DE60FE"/>
    <w:rsid w:val="00DE62D7"/>
    <w:rsid w:val="00DE6CD6"/>
    <w:rsid w:val="00DE6E66"/>
    <w:rsid w:val="00DE6ECC"/>
    <w:rsid w:val="00DF13DC"/>
    <w:rsid w:val="00DF1988"/>
    <w:rsid w:val="00DF38C3"/>
    <w:rsid w:val="00DF3AF8"/>
    <w:rsid w:val="00DF3E8A"/>
    <w:rsid w:val="00DF4328"/>
    <w:rsid w:val="00DF46A2"/>
    <w:rsid w:val="00DF49AB"/>
    <w:rsid w:val="00DF4D35"/>
    <w:rsid w:val="00DF5CD7"/>
    <w:rsid w:val="00DF5D19"/>
    <w:rsid w:val="00DF5EFA"/>
    <w:rsid w:val="00DF6A5A"/>
    <w:rsid w:val="00DF709B"/>
    <w:rsid w:val="00E0063F"/>
    <w:rsid w:val="00E008AF"/>
    <w:rsid w:val="00E00B72"/>
    <w:rsid w:val="00E00E54"/>
    <w:rsid w:val="00E029D2"/>
    <w:rsid w:val="00E03217"/>
    <w:rsid w:val="00E03820"/>
    <w:rsid w:val="00E04B39"/>
    <w:rsid w:val="00E04C21"/>
    <w:rsid w:val="00E04CE8"/>
    <w:rsid w:val="00E04E67"/>
    <w:rsid w:val="00E05DB0"/>
    <w:rsid w:val="00E06275"/>
    <w:rsid w:val="00E0674F"/>
    <w:rsid w:val="00E068CF"/>
    <w:rsid w:val="00E07091"/>
    <w:rsid w:val="00E073D5"/>
    <w:rsid w:val="00E0793C"/>
    <w:rsid w:val="00E0793F"/>
    <w:rsid w:val="00E107DA"/>
    <w:rsid w:val="00E11138"/>
    <w:rsid w:val="00E11C25"/>
    <w:rsid w:val="00E122F5"/>
    <w:rsid w:val="00E12C51"/>
    <w:rsid w:val="00E12C90"/>
    <w:rsid w:val="00E13CEA"/>
    <w:rsid w:val="00E13D27"/>
    <w:rsid w:val="00E13E8A"/>
    <w:rsid w:val="00E140CD"/>
    <w:rsid w:val="00E141FA"/>
    <w:rsid w:val="00E145CD"/>
    <w:rsid w:val="00E15250"/>
    <w:rsid w:val="00E1682F"/>
    <w:rsid w:val="00E16AEF"/>
    <w:rsid w:val="00E16B52"/>
    <w:rsid w:val="00E171D8"/>
    <w:rsid w:val="00E17896"/>
    <w:rsid w:val="00E17985"/>
    <w:rsid w:val="00E17AEB"/>
    <w:rsid w:val="00E17DAC"/>
    <w:rsid w:val="00E2005E"/>
    <w:rsid w:val="00E207F2"/>
    <w:rsid w:val="00E2181E"/>
    <w:rsid w:val="00E2211E"/>
    <w:rsid w:val="00E22196"/>
    <w:rsid w:val="00E22C3A"/>
    <w:rsid w:val="00E23609"/>
    <w:rsid w:val="00E23C6E"/>
    <w:rsid w:val="00E23FBA"/>
    <w:rsid w:val="00E24277"/>
    <w:rsid w:val="00E246FD"/>
    <w:rsid w:val="00E247F2"/>
    <w:rsid w:val="00E24A06"/>
    <w:rsid w:val="00E24CE7"/>
    <w:rsid w:val="00E261A7"/>
    <w:rsid w:val="00E261B7"/>
    <w:rsid w:val="00E26403"/>
    <w:rsid w:val="00E26755"/>
    <w:rsid w:val="00E26D23"/>
    <w:rsid w:val="00E270DE"/>
    <w:rsid w:val="00E27286"/>
    <w:rsid w:val="00E276AC"/>
    <w:rsid w:val="00E27C54"/>
    <w:rsid w:val="00E27E96"/>
    <w:rsid w:val="00E30377"/>
    <w:rsid w:val="00E30763"/>
    <w:rsid w:val="00E308B0"/>
    <w:rsid w:val="00E32263"/>
    <w:rsid w:val="00E32626"/>
    <w:rsid w:val="00E32668"/>
    <w:rsid w:val="00E32BAE"/>
    <w:rsid w:val="00E32E3C"/>
    <w:rsid w:val="00E32F0A"/>
    <w:rsid w:val="00E33093"/>
    <w:rsid w:val="00E344C5"/>
    <w:rsid w:val="00E34922"/>
    <w:rsid w:val="00E34B4C"/>
    <w:rsid w:val="00E34FC7"/>
    <w:rsid w:val="00E354E1"/>
    <w:rsid w:val="00E36E45"/>
    <w:rsid w:val="00E378F1"/>
    <w:rsid w:val="00E37AED"/>
    <w:rsid w:val="00E41279"/>
    <w:rsid w:val="00E41286"/>
    <w:rsid w:val="00E423EA"/>
    <w:rsid w:val="00E4262A"/>
    <w:rsid w:val="00E42883"/>
    <w:rsid w:val="00E429C1"/>
    <w:rsid w:val="00E4394C"/>
    <w:rsid w:val="00E439F4"/>
    <w:rsid w:val="00E43DF0"/>
    <w:rsid w:val="00E44179"/>
    <w:rsid w:val="00E44674"/>
    <w:rsid w:val="00E44BCD"/>
    <w:rsid w:val="00E44CE5"/>
    <w:rsid w:val="00E44CF0"/>
    <w:rsid w:val="00E44DFD"/>
    <w:rsid w:val="00E45144"/>
    <w:rsid w:val="00E456CD"/>
    <w:rsid w:val="00E47522"/>
    <w:rsid w:val="00E47701"/>
    <w:rsid w:val="00E47B25"/>
    <w:rsid w:val="00E50209"/>
    <w:rsid w:val="00E5024B"/>
    <w:rsid w:val="00E50BD3"/>
    <w:rsid w:val="00E50C90"/>
    <w:rsid w:val="00E511BF"/>
    <w:rsid w:val="00E51455"/>
    <w:rsid w:val="00E51652"/>
    <w:rsid w:val="00E5269B"/>
    <w:rsid w:val="00E528A7"/>
    <w:rsid w:val="00E52B40"/>
    <w:rsid w:val="00E52ED1"/>
    <w:rsid w:val="00E5300A"/>
    <w:rsid w:val="00E54328"/>
    <w:rsid w:val="00E54689"/>
    <w:rsid w:val="00E546C1"/>
    <w:rsid w:val="00E54CD7"/>
    <w:rsid w:val="00E54D09"/>
    <w:rsid w:val="00E559C9"/>
    <w:rsid w:val="00E55F20"/>
    <w:rsid w:val="00E56729"/>
    <w:rsid w:val="00E57579"/>
    <w:rsid w:val="00E57628"/>
    <w:rsid w:val="00E57646"/>
    <w:rsid w:val="00E57671"/>
    <w:rsid w:val="00E603E2"/>
    <w:rsid w:val="00E60F2E"/>
    <w:rsid w:val="00E611BD"/>
    <w:rsid w:val="00E6152A"/>
    <w:rsid w:val="00E616AA"/>
    <w:rsid w:val="00E61FA8"/>
    <w:rsid w:val="00E62335"/>
    <w:rsid w:val="00E62394"/>
    <w:rsid w:val="00E62BEE"/>
    <w:rsid w:val="00E63A95"/>
    <w:rsid w:val="00E63C09"/>
    <w:rsid w:val="00E641C0"/>
    <w:rsid w:val="00E6515A"/>
    <w:rsid w:val="00E656AA"/>
    <w:rsid w:val="00E6578E"/>
    <w:rsid w:val="00E658A5"/>
    <w:rsid w:val="00E661AA"/>
    <w:rsid w:val="00E67753"/>
    <w:rsid w:val="00E67AA5"/>
    <w:rsid w:val="00E7005C"/>
    <w:rsid w:val="00E7171A"/>
    <w:rsid w:val="00E7229D"/>
    <w:rsid w:val="00E7238B"/>
    <w:rsid w:val="00E7276E"/>
    <w:rsid w:val="00E73759"/>
    <w:rsid w:val="00E73EF7"/>
    <w:rsid w:val="00E744A7"/>
    <w:rsid w:val="00E7554D"/>
    <w:rsid w:val="00E76E51"/>
    <w:rsid w:val="00E77636"/>
    <w:rsid w:val="00E7786C"/>
    <w:rsid w:val="00E778A4"/>
    <w:rsid w:val="00E808F6"/>
    <w:rsid w:val="00E812ED"/>
    <w:rsid w:val="00E81455"/>
    <w:rsid w:val="00E8177A"/>
    <w:rsid w:val="00E81799"/>
    <w:rsid w:val="00E8314D"/>
    <w:rsid w:val="00E8452F"/>
    <w:rsid w:val="00E84626"/>
    <w:rsid w:val="00E849F1"/>
    <w:rsid w:val="00E84AFB"/>
    <w:rsid w:val="00E84B64"/>
    <w:rsid w:val="00E84F54"/>
    <w:rsid w:val="00E85646"/>
    <w:rsid w:val="00E86E93"/>
    <w:rsid w:val="00E90393"/>
    <w:rsid w:val="00E90462"/>
    <w:rsid w:val="00E9060F"/>
    <w:rsid w:val="00E90915"/>
    <w:rsid w:val="00E90CE2"/>
    <w:rsid w:val="00E91123"/>
    <w:rsid w:val="00E91343"/>
    <w:rsid w:val="00E929BE"/>
    <w:rsid w:val="00E93526"/>
    <w:rsid w:val="00E93DFF"/>
    <w:rsid w:val="00E94565"/>
    <w:rsid w:val="00E95120"/>
    <w:rsid w:val="00E957E0"/>
    <w:rsid w:val="00E96099"/>
    <w:rsid w:val="00E9644E"/>
    <w:rsid w:val="00E97B8D"/>
    <w:rsid w:val="00EA092A"/>
    <w:rsid w:val="00EA19A3"/>
    <w:rsid w:val="00EA1A4B"/>
    <w:rsid w:val="00EA1C5F"/>
    <w:rsid w:val="00EA27B6"/>
    <w:rsid w:val="00EA28F2"/>
    <w:rsid w:val="00EA2D56"/>
    <w:rsid w:val="00EA2EE7"/>
    <w:rsid w:val="00EA2FA3"/>
    <w:rsid w:val="00EA3972"/>
    <w:rsid w:val="00EA4570"/>
    <w:rsid w:val="00EA61EF"/>
    <w:rsid w:val="00EA6878"/>
    <w:rsid w:val="00EA6FAC"/>
    <w:rsid w:val="00EA6FF1"/>
    <w:rsid w:val="00EA6FFB"/>
    <w:rsid w:val="00EA72B7"/>
    <w:rsid w:val="00EA754C"/>
    <w:rsid w:val="00EA7B5F"/>
    <w:rsid w:val="00EA7FBE"/>
    <w:rsid w:val="00EB0A20"/>
    <w:rsid w:val="00EB0B45"/>
    <w:rsid w:val="00EB10F8"/>
    <w:rsid w:val="00EB1129"/>
    <w:rsid w:val="00EB14FB"/>
    <w:rsid w:val="00EB15E4"/>
    <w:rsid w:val="00EB1DED"/>
    <w:rsid w:val="00EB2F13"/>
    <w:rsid w:val="00EB3827"/>
    <w:rsid w:val="00EB3996"/>
    <w:rsid w:val="00EB4A95"/>
    <w:rsid w:val="00EB4DC9"/>
    <w:rsid w:val="00EB55C8"/>
    <w:rsid w:val="00EB5ACD"/>
    <w:rsid w:val="00EB790D"/>
    <w:rsid w:val="00EC0533"/>
    <w:rsid w:val="00EC1391"/>
    <w:rsid w:val="00EC1A73"/>
    <w:rsid w:val="00EC1B7D"/>
    <w:rsid w:val="00EC1C1E"/>
    <w:rsid w:val="00EC1C91"/>
    <w:rsid w:val="00EC1E59"/>
    <w:rsid w:val="00EC22C3"/>
    <w:rsid w:val="00EC2CD0"/>
    <w:rsid w:val="00EC3369"/>
    <w:rsid w:val="00EC3A49"/>
    <w:rsid w:val="00EC4109"/>
    <w:rsid w:val="00EC4157"/>
    <w:rsid w:val="00EC42C7"/>
    <w:rsid w:val="00EC50CF"/>
    <w:rsid w:val="00EC57B8"/>
    <w:rsid w:val="00EC5BDF"/>
    <w:rsid w:val="00EC640E"/>
    <w:rsid w:val="00EC680A"/>
    <w:rsid w:val="00EC6BF7"/>
    <w:rsid w:val="00EC6C34"/>
    <w:rsid w:val="00EC7058"/>
    <w:rsid w:val="00EC7172"/>
    <w:rsid w:val="00EC721F"/>
    <w:rsid w:val="00EC7941"/>
    <w:rsid w:val="00EC7CC4"/>
    <w:rsid w:val="00EC7CF1"/>
    <w:rsid w:val="00ED025C"/>
    <w:rsid w:val="00ED0E69"/>
    <w:rsid w:val="00ED1B20"/>
    <w:rsid w:val="00ED1CD1"/>
    <w:rsid w:val="00ED1E1B"/>
    <w:rsid w:val="00ED22E8"/>
    <w:rsid w:val="00ED239D"/>
    <w:rsid w:val="00ED23D2"/>
    <w:rsid w:val="00ED23FB"/>
    <w:rsid w:val="00ED33C7"/>
    <w:rsid w:val="00ED35FA"/>
    <w:rsid w:val="00ED36ED"/>
    <w:rsid w:val="00ED3C75"/>
    <w:rsid w:val="00ED3CAB"/>
    <w:rsid w:val="00ED410F"/>
    <w:rsid w:val="00ED4510"/>
    <w:rsid w:val="00ED4CF8"/>
    <w:rsid w:val="00ED4E6F"/>
    <w:rsid w:val="00ED5459"/>
    <w:rsid w:val="00ED58E7"/>
    <w:rsid w:val="00ED5B6B"/>
    <w:rsid w:val="00ED5CFD"/>
    <w:rsid w:val="00ED67D2"/>
    <w:rsid w:val="00ED7521"/>
    <w:rsid w:val="00EE06D4"/>
    <w:rsid w:val="00EE0DA4"/>
    <w:rsid w:val="00EE0E1A"/>
    <w:rsid w:val="00EE115A"/>
    <w:rsid w:val="00EE11C8"/>
    <w:rsid w:val="00EE2E60"/>
    <w:rsid w:val="00EE331D"/>
    <w:rsid w:val="00EE4AAB"/>
    <w:rsid w:val="00EE4E3B"/>
    <w:rsid w:val="00EE4E71"/>
    <w:rsid w:val="00EE5933"/>
    <w:rsid w:val="00EE5A1F"/>
    <w:rsid w:val="00EE708D"/>
    <w:rsid w:val="00EE7679"/>
    <w:rsid w:val="00EE7D1C"/>
    <w:rsid w:val="00EF0E32"/>
    <w:rsid w:val="00EF13C3"/>
    <w:rsid w:val="00EF1F73"/>
    <w:rsid w:val="00EF2416"/>
    <w:rsid w:val="00EF3224"/>
    <w:rsid w:val="00EF32D4"/>
    <w:rsid w:val="00EF3C53"/>
    <w:rsid w:val="00EF42E8"/>
    <w:rsid w:val="00EF4941"/>
    <w:rsid w:val="00EF4D43"/>
    <w:rsid w:val="00EF5330"/>
    <w:rsid w:val="00EF570F"/>
    <w:rsid w:val="00EF57BF"/>
    <w:rsid w:val="00EF5AA9"/>
    <w:rsid w:val="00EF6F36"/>
    <w:rsid w:val="00EF7962"/>
    <w:rsid w:val="00EF7B61"/>
    <w:rsid w:val="00F016B6"/>
    <w:rsid w:val="00F023F3"/>
    <w:rsid w:val="00F02883"/>
    <w:rsid w:val="00F02EDE"/>
    <w:rsid w:val="00F034DA"/>
    <w:rsid w:val="00F035A1"/>
    <w:rsid w:val="00F041D3"/>
    <w:rsid w:val="00F04B89"/>
    <w:rsid w:val="00F05298"/>
    <w:rsid w:val="00F05D00"/>
    <w:rsid w:val="00F05F43"/>
    <w:rsid w:val="00F07018"/>
    <w:rsid w:val="00F07464"/>
    <w:rsid w:val="00F078D0"/>
    <w:rsid w:val="00F07B99"/>
    <w:rsid w:val="00F1027A"/>
    <w:rsid w:val="00F10959"/>
    <w:rsid w:val="00F116FB"/>
    <w:rsid w:val="00F1181A"/>
    <w:rsid w:val="00F12724"/>
    <w:rsid w:val="00F129C5"/>
    <w:rsid w:val="00F12BB3"/>
    <w:rsid w:val="00F12CD0"/>
    <w:rsid w:val="00F13160"/>
    <w:rsid w:val="00F134CB"/>
    <w:rsid w:val="00F13848"/>
    <w:rsid w:val="00F14A00"/>
    <w:rsid w:val="00F14B50"/>
    <w:rsid w:val="00F14EF1"/>
    <w:rsid w:val="00F14F11"/>
    <w:rsid w:val="00F159E8"/>
    <w:rsid w:val="00F15AA2"/>
    <w:rsid w:val="00F1601D"/>
    <w:rsid w:val="00F1654B"/>
    <w:rsid w:val="00F17251"/>
    <w:rsid w:val="00F17BC3"/>
    <w:rsid w:val="00F20092"/>
    <w:rsid w:val="00F21649"/>
    <w:rsid w:val="00F21E5D"/>
    <w:rsid w:val="00F23676"/>
    <w:rsid w:val="00F23734"/>
    <w:rsid w:val="00F23756"/>
    <w:rsid w:val="00F23E11"/>
    <w:rsid w:val="00F2401A"/>
    <w:rsid w:val="00F24175"/>
    <w:rsid w:val="00F24916"/>
    <w:rsid w:val="00F24B1D"/>
    <w:rsid w:val="00F24D22"/>
    <w:rsid w:val="00F25649"/>
    <w:rsid w:val="00F25997"/>
    <w:rsid w:val="00F25A78"/>
    <w:rsid w:val="00F260FD"/>
    <w:rsid w:val="00F2613C"/>
    <w:rsid w:val="00F262BF"/>
    <w:rsid w:val="00F26B83"/>
    <w:rsid w:val="00F26BD7"/>
    <w:rsid w:val="00F27AE4"/>
    <w:rsid w:val="00F27D8F"/>
    <w:rsid w:val="00F30F3A"/>
    <w:rsid w:val="00F3193F"/>
    <w:rsid w:val="00F31A69"/>
    <w:rsid w:val="00F32022"/>
    <w:rsid w:val="00F32EB1"/>
    <w:rsid w:val="00F33003"/>
    <w:rsid w:val="00F333C0"/>
    <w:rsid w:val="00F33ACB"/>
    <w:rsid w:val="00F33D07"/>
    <w:rsid w:val="00F347FF"/>
    <w:rsid w:val="00F35614"/>
    <w:rsid w:val="00F35714"/>
    <w:rsid w:val="00F35CC4"/>
    <w:rsid w:val="00F35EC3"/>
    <w:rsid w:val="00F37108"/>
    <w:rsid w:val="00F4022B"/>
    <w:rsid w:val="00F41922"/>
    <w:rsid w:val="00F42530"/>
    <w:rsid w:val="00F434F7"/>
    <w:rsid w:val="00F44ABF"/>
    <w:rsid w:val="00F4534E"/>
    <w:rsid w:val="00F45376"/>
    <w:rsid w:val="00F45CB6"/>
    <w:rsid w:val="00F46EE1"/>
    <w:rsid w:val="00F47132"/>
    <w:rsid w:val="00F47FCF"/>
    <w:rsid w:val="00F506CE"/>
    <w:rsid w:val="00F5081A"/>
    <w:rsid w:val="00F50E6D"/>
    <w:rsid w:val="00F51DCE"/>
    <w:rsid w:val="00F51E3E"/>
    <w:rsid w:val="00F526A7"/>
    <w:rsid w:val="00F52EEA"/>
    <w:rsid w:val="00F53032"/>
    <w:rsid w:val="00F530A4"/>
    <w:rsid w:val="00F5331F"/>
    <w:rsid w:val="00F5367D"/>
    <w:rsid w:val="00F54A19"/>
    <w:rsid w:val="00F5532A"/>
    <w:rsid w:val="00F55DA4"/>
    <w:rsid w:val="00F55F85"/>
    <w:rsid w:val="00F562FF"/>
    <w:rsid w:val="00F563A6"/>
    <w:rsid w:val="00F56EB8"/>
    <w:rsid w:val="00F56F47"/>
    <w:rsid w:val="00F608EE"/>
    <w:rsid w:val="00F60966"/>
    <w:rsid w:val="00F60D4A"/>
    <w:rsid w:val="00F61026"/>
    <w:rsid w:val="00F611A2"/>
    <w:rsid w:val="00F61296"/>
    <w:rsid w:val="00F61397"/>
    <w:rsid w:val="00F616F5"/>
    <w:rsid w:val="00F61832"/>
    <w:rsid w:val="00F620D2"/>
    <w:rsid w:val="00F6211F"/>
    <w:rsid w:val="00F62389"/>
    <w:rsid w:val="00F62EB7"/>
    <w:rsid w:val="00F63AB2"/>
    <w:rsid w:val="00F63BC6"/>
    <w:rsid w:val="00F64243"/>
    <w:rsid w:val="00F64425"/>
    <w:rsid w:val="00F64A62"/>
    <w:rsid w:val="00F64C8F"/>
    <w:rsid w:val="00F64CB7"/>
    <w:rsid w:val="00F64F93"/>
    <w:rsid w:val="00F6612E"/>
    <w:rsid w:val="00F66DE4"/>
    <w:rsid w:val="00F67760"/>
    <w:rsid w:val="00F67A2B"/>
    <w:rsid w:val="00F67DAF"/>
    <w:rsid w:val="00F67FDF"/>
    <w:rsid w:val="00F71284"/>
    <w:rsid w:val="00F714CB"/>
    <w:rsid w:val="00F71903"/>
    <w:rsid w:val="00F71B2B"/>
    <w:rsid w:val="00F71EE0"/>
    <w:rsid w:val="00F726F7"/>
    <w:rsid w:val="00F72A99"/>
    <w:rsid w:val="00F730FC"/>
    <w:rsid w:val="00F73140"/>
    <w:rsid w:val="00F73605"/>
    <w:rsid w:val="00F750EF"/>
    <w:rsid w:val="00F75596"/>
    <w:rsid w:val="00F7608B"/>
    <w:rsid w:val="00F77085"/>
    <w:rsid w:val="00F77F42"/>
    <w:rsid w:val="00F80107"/>
    <w:rsid w:val="00F8078B"/>
    <w:rsid w:val="00F80818"/>
    <w:rsid w:val="00F83B36"/>
    <w:rsid w:val="00F84832"/>
    <w:rsid w:val="00F84D8D"/>
    <w:rsid w:val="00F854E7"/>
    <w:rsid w:val="00F8556B"/>
    <w:rsid w:val="00F85D60"/>
    <w:rsid w:val="00F85D80"/>
    <w:rsid w:val="00F8604F"/>
    <w:rsid w:val="00F86E62"/>
    <w:rsid w:val="00F8703D"/>
    <w:rsid w:val="00F87DB2"/>
    <w:rsid w:val="00F87FBE"/>
    <w:rsid w:val="00F90140"/>
    <w:rsid w:val="00F902CD"/>
    <w:rsid w:val="00F907F8"/>
    <w:rsid w:val="00F90D3C"/>
    <w:rsid w:val="00F91200"/>
    <w:rsid w:val="00F91C16"/>
    <w:rsid w:val="00F92C4E"/>
    <w:rsid w:val="00F92ECE"/>
    <w:rsid w:val="00F932C1"/>
    <w:rsid w:val="00F93D73"/>
    <w:rsid w:val="00F94CEB"/>
    <w:rsid w:val="00F9590B"/>
    <w:rsid w:val="00F97D0A"/>
    <w:rsid w:val="00FA1069"/>
    <w:rsid w:val="00FA11E1"/>
    <w:rsid w:val="00FA14C7"/>
    <w:rsid w:val="00FA1B63"/>
    <w:rsid w:val="00FA1E49"/>
    <w:rsid w:val="00FA2431"/>
    <w:rsid w:val="00FA2A36"/>
    <w:rsid w:val="00FA322E"/>
    <w:rsid w:val="00FA37BB"/>
    <w:rsid w:val="00FA391F"/>
    <w:rsid w:val="00FA392B"/>
    <w:rsid w:val="00FA4848"/>
    <w:rsid w:val="00FA498E"/>
    <w:rsid w:val="00FA4C35"/>
    <w:rsid w:val="00FA5AB9"/>
    <w:rsid w:val="00FA5E3D"/>
    <w:rsid w:val="00FA5F2A"/>
    <w:rsid w:val="00FA6744"/>
    <w:rsid w:val="00FA6AFF"/>
    <w:rsid w:val="00FA7140"/>
    <w:rsid w:val="00FB0381"/>
    <w:rsid w:val="00FB0387"/>
    <w:rsid w:val="00FB0FC3"/>
    <w:rsid w:val="00FB0FE9"/>
    <w:rsid w:val="00FB15A1"/>
    <w:rsid w:val="00FB2D1C"/>
    <w:rsid w:val="00FB328B"/>
    <w:rsid w:val="00FB32D1"/>
    <w:rsid w:val="00FB32DC"/>
    <w:rsid w:val="00FB33AA"/>
    <w:rsid w:val="00FB37A3"/>
    <w:rsid w:val="00FB3920"/>
    <w:rsid w:val="00FB3AAF"/>
    <w:rsid w:val="00FB3D76"/>
    <w:rsid w:val="00FB4605"/>
    <w:rsid w:val="00FB470A"/>
    <w:rsid w:val="00FB47FB"/>
    <w:rsid w:val="00FB4EDA"/>
    <w:rsid w:val="00FB5409"/>
    <w:rsid w:val="00FB55F0"/>
    <w:rsid w:val="00FB57DF"/>
    <w:rsid w:val="00FB5B57"/>
    <w:rsid w:val="00FB62AF"/>
    <w:rsid w:val="00FB76A1"/>
    <w:rsid w:val="00FC0277"/>
    <w:rsid w:val="00FC033F"/>
    <w:rsid w:val="00FC0CA8"/>
    <w:rsid w:val="00FC0CEE"/>
    <w:rsid w:val="00FC17E7"/>
    <w:rsid w:val="00FC1CDE"/>
    <w:rsid w:val="00FC1F20"/>
    <w:rsid w:val="00FC2661"/>
    <w:rsid w:val="00FC3AF1"/>
    <w:rsid w:val="00FC4646"/>
    <w:rsid w:val="00FC4DA1"/>
    <w:rsid w:val="00FC4E0D"/>
    <w:rsid w:val="00FC569F"/>
    <w:rsid w:val="00FC578A"/>
    <w:rsid w:val="00FC58FA"/>
    <w:rsid w:val="00FC59D5"/>
    <w:rsid w:val="00FC5AEE"/>
    <w:rsid w:val="00FC66C1"/>
    <w:rsid w:val="00FC6DD6"/>
    <w:rsid w:val="00FC6E8B"/>
    <w:rsid w:val="00FC6EE1"/>
    <w:rsid w:val="00FC703E"/>
    <w:rsid w:val="00FC755A"/>
    <w:rsid w:val="00FC7DC8"/>
    <w:rsid w:val="00FD00B5"/>
    <w:rsid w:val="00FD035D"/>
    <w:rsid w:val="00FD0CA0"/>
    <w:rsid w:val="00FD245C"/>
    <w:rsid w:val="00FD27F0"/>
    <w:rsid w:val="00FD2C36"/>
    <w:rsid w:val="00FD3257"/>
    <w:rsid w:val="00FD3539"/>
    <w:rsid w:val="00FD3EBB"/>
    <w:rsid w:val="00FD4105"/>
    <w:rsid w:val="00FD4E8F"/>
    <w:rsid w:val="00FD5754"/>
    <w:rsid w:val="00FD5D6C"/>
    <w:rsid w:val="00FD66EA"/>
    <w:rsid w:val="00FD6ABA"/>
    <w:rsid w:val="00FD6FDB"/>
    <w:rsid w:val="00FD76D5"/>
    <w:rsid w:val="00FD7E37"/>
    <w:rsid w:val="00FE1B68"/>
    <w:rsid w:val="00FE216B"/>
    <w:rsid w:val="00FE2F06"/>
    <w:rsid w:val="00FE3665"/>
    <w:rsid w:val="00FE3827"/>
    <w:rsid w:val="00FE3853"/>
    <w:rsid w:val="00FE3F26"/>
    <w:rsid w:val="00FE4719"/>
    <w:rsid w:val="00FE4AF0"/>
    <w:rsid w:val="00FE4C20"/>
    <w:rsid w:val="00FE620F"/>
    <w:rsid w:val="00FE64CD"/>
    <w:rsid w:val="00FE6650"/>
    <w:rsid w:val="00FE6718"/>
    <w:rsid w:val="00FE681B"/>
    <w:rsid w:val="00FE6D8A"/>
    <w:rsid w:val="00FE7051"/>
    <w:rsid w:val="00FE78E6"/>
    <w:rsid w:val="00FF00E5"/>
    <w:rsid w:val="00FF0D31"/>
    <w:rsid w:val="00FF0EB4"/>
    <w:rsid w:val="00FF12EB"/>
    <w:rsid w:val="00FF16BB"/>
    <w:rsid w:val="00FF16E0"/>
    <w:rsid w:val="00FF1810"/>
    <w:rsid w:val="00FF24D9"/>
    <w:rsid w:val="00FF281F"/>
    <w:rsid w:val="00FF2883"/>
    <w:rsid w:val="00FF3B20"/>
    <w:rsid w:val="00FF3DC6"/>
    <w:rsid w:val="00FF3FE8"/>
    <w:rsid w:val="00FF41E6"/>
    <w:rsid w:val="00FF53AC"/>
    <w:rsid w:val="00FF55BD"/>
    <w:rsid w:val="00FF5DE6"/>
    <w:rsid w:val="00FF67DD"/>
    <w:rsid w:val="00FF6C2B"/>
    <w:rsid w:val="00FF7465"/>
    <w:rsid w:val="00FF776F"/>
    <w:rsid w:val="00FF7839"/>
    <w:rsid w:val="043D0BB2"/>
    <w:rsid w:val="05ABD0C1"/>
    <w:rsid w:val="05D3CB23"/>
    <w:rsid w:val="05EB5205"/>
    <w:rsid w:val="067924A4"/>
    <w:rsid w:val="076B2FE0"/>
    <w:rsid w:val="0A389ED6"/>
    <w:rsid w:val="0C04458A"/>
    <w:rsid w:val="0CD0609B"/>
    <w:rsid w:val="0D435DBB"/>
    <w:rsid w:val="0E2E862D"/>
    <w:rsid w:val="0F612BE2"/>
    <w:rsid w:val="1096977E"/>
    <w:rsid w:val="1247879C"/>
    <w:rsid w:val="1326E006"/>
    <w:rsid w:val="14610744"/>
    <w:rsid w:val="14883A17"/>
    <w:rsid w:val="150567F2"/>
    <w:rsid w:val="15F8C5FA"/>
    <w:rsid w:val="16488678"/>
    <w:rsid w:val="174F016A"/>
    <w:rsid w:val="18C6BC75"/>
    <w:rsid w:val="19E5ABB6"/>
    <w:rsid w:val="1ADE2473"/>
    <w:rsid w:val="1AEB0AF4"/>
    <w:rsid w:val="1D458AF1"/>
    <w:rsid w:val="1D8B36D7"/>
    <w:rsid w:val="1DECAEED"/>
    <w:rsid w:val="1E56FCA9"/>
    <w:rsid w:val="1F4A2E75"/>
    <w:rsid w:val="20733DF9"/>
    <w:rsid w:val="20DDB946"/>
    <w:rsid w:val="21AB7A4C"/>
    <w:rsid w:val="23C05827"/>
    <w:rsid w:val="24850272"/>
    <w:rsid w:val="25CD694F"/>
    <w:rsid w:val="25ED9EC3"/>
    <w:rsid w:val="26ADC4EC"/>
    <w:rsid w:val="271586FA"/>
    <w:rsid w:val="2796CE17"/>
    <w:rsid w:val="27DD1C42"/>
    <w:rsid w:val="298DC412"/>
    <w:rsid w:val="29F95D42"/>
    <w:rsid w:val="2AD2E1B6"/>
    <w:rsid w:val="2BE8231B"/>
    <w:rsid w:val="2C6DCACA"/>
    <w:rsid w:val="2DADFF51"/>
    <w:rsid w:val="2F07F79F"/>
    <w:rsid w:val="2F2AEBA0"/>
    <w:rsid w:val="313F0D18"/>
    <w:rsid w:val="3561CF3B"/>
    <w:rsid w:val="35DCA0E3"/>
    <w:rsid w:val="36527A1C"/>
    <w:rsid w:val="37597DB5"/>
    <w:rsid w:val="37A22423"/>
    <w:rsid w:val="37DA8481"/>
    <w:rsid w:val="398912D2"/>
    <w:rsid w:val="398C4FFE"/>
    <w:rsid w:val="39D0062A"/>
    <w:rsid w:val="3A588ABC"/>
    <w:rsid w:val="3A9F5CF8"/>
    <w:rsid w:val="3DAF703C"/>
    <w:rsid w:val="4009270C"/>
    <w:rsid w:val="40189884"/>
    <w:rsid w:val="41E11424"/>
    <w:rsid w:val="45136B63"/>
    <w:rsid w:val="453F6B16"/>
    <w:rsid w:val="46D8013A"/>
    <w:rsid w:val="4753BD46"/>
    <w:rsid w:val="48F84829"/>
    <w:rsid w:val="4990CB0F"/>
    <w:rsid w:val="4A13DF80"/>
    <w:rsid w:val="4A9DE8FA"/>
    <w:rsid w:val="4ACEF5C2"/>
    <w:rsid w:val="4C45EA1B"/>
    <w:rsid w:val="50840FBD"/>
    <w:rsid w:val="50BA6368"/>
    <w:rsid w:val="50C08280"/>
    <w:rsid w:val="528E1D42"/>
    <w:rsid w:val="52924660"/>
    <w:rsid w:val="5368B1C1"/>
    <w:rsid w:val="538D47A8"/>
    <w:rsid w:val="53B842CB"/>
    <w:rsid w:val="540E68B2"/>
    <w:rsid w:val="5457F4A9"/>
    <w:rsid w:val="549C40C7"/>
    <w:rsid w:val="58618A75"/>
    <w:rsid w:val="5A928BD2"/>
    <w:rsid w:val="5BC8A1EE"/>
    <w:rsid w:val="5C74BE08"/>
    <w:rsid w:val="5DD5D85D"/>
    <w:rsid w:val="5EB36E87"/>
    <w:rsid w:val="5EB48FED"/>
    <w:rsid w:val="5FCF2B75"/>
    <w:rsid w:val="605D8F4B"/>
    <w:rsid w:val="6122326D"/>
    <w:rsid w:val="6126CCB2"/>
    <w:rsid w:val="62B0D1AA"/>
    <w:rsid w:val="65A7EA73"/>
    <w:rsid w:val="666C000E"/>
    <w:rsid w:val="66B26A46"/>
    <w:rsid w:val="676ABC54"/>
    <w:rsid w:val="67A26166"/>
    <w:rsid w:val="683E57A3"/>
    <w:rsid w:val="685DFED1"/>
    <w:rsid w:val="68934558"/>
    <w:rsid w:val="69476D5E"/>
    <w:rsid w:val="6969BB01"/>
    <w:rsid w:val="6A00A2B4"/>
    <w:rsid w:val="6B102F19"/>
    <w:rsid w:val="6BD1963D"/>
    <w:rsid w:val="6E01C24D"/>
    <w:rsid w:val="6E521A91"/>
    <w:rsid w:val="6FA30BDD"/>
    <w:rsid w:val="701C0664"/>
    <w:rsid w:val="706F6821"/>
    <w:rsid w:val="71271D93"/>
    <w:rsid w:val="71787EAD"/>
    <w:rsid w:val="72E64268"/>
    <w:rsid w:val="731C147A"/>
    <w:rsid w:val="732793DB"/>
    <w:rsid w:val="741B9D8D"/>
    <w:rsid w:val="7627691D"/>
    <w:rsid w:val="77AA9228"/>
    <w:rsid w:val="794BD254"/>
    <w:rsid w:val="79B8E922"/>
    <w:rsid w:val="7A507E18"/>
    <w:rsid w:val="7AE3DFE8"/>
    <w:rsid w:val="7AF5755E"/>
    <w:rsid w:val="7D2B2292"/>
    <w:rsid w:val="7D4AB9FB"/>
    <w:rsid w:val="7D5EA10C"/>
    <w:rsid w:val="7FBDD048"/>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7463B"/>
  <w15:chartTrackingRefBased/>
  <w15:docId w15:val="{30FD8592-19FE-4408-A9E6-EFCEC2752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ind w:left="714"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B388A"/>
    <w:pPr>
      <w:spacing w:after="0" w:line="240" w:lineRule="auto"/>
      <w:ind w:left="0" w:firstLine="0"/>
    </w:pPr>
    <w:rPr>
      <w:rFonts w:ascii="Arial" w:eastAsia="Times New Roman" w:hAnsi="Arial" w:cs="Times New Roman"/>
      <w:sz w:val="24"/>
      <w:szCs w:val="24"/>
      <w:lang w:eastAsia="en-GB"/>
    </w:rPr>
  </w:style>
  <w:style w:type="paragraph" w:styleId="Nadpis1">
    <w:name w:val="heading 1"/>
    <w:basedOn w:val="Normln"/>
    <w:next w:val="Normln"/>
    <w:link w:val="Nadpis1Char"/>
    <w:uiPriority w:val="9"/>
    <w:qFormat/>
    <w:rsid w:val="00875E45"/>
    <w:pPr>
      <w:keepNext/>
      <w:keepLines/>
      <w:pageBreakBefore/>
      <w:numPr>
        <w:numId w:val="14"/>
      </w:numPr>
      <w:spacing w:before="120" w:after="120"/>
      <w:outlineLvl w:val="0"/>
    </w:pPr>
    <w:rPr>
      <w:rFonts w:eastAsiaTheme="majorEastAsia" w:cstheme="majorBidi"/>
      <w:b/>
      <w:color w:val="183C62"/>
      <w:sz w:val="40"/>
      <w:szCs w:val="32"/>
    </w:rPr>
  </w:style>
  <w:style w:type="paragraph" w:styleId="Nadpis2">
    <w:name w:val="heading 2"/>
    <w:basedOn w:val="Nadpis1"/>
    <w:next w:val="Normln"/>
    <w:link w:val="Nadpis2Char"/>
    <w:uiPriority w:val="9"/>
    <w:unhideWhenUsed/>
    <w:qFormat/>
    <w:rsid w:val="00E11138"/>
    <w:pPr>
      <w:pageBreakBefore w:val="0"/>
      <w:numPr>
        <w:ilvl w:val="1"/>
      </w:numPr>
      <w:spacing w:before="360" w:after="240"/>
      <w:outlineLvl w:val="1"/>
    </w:pPr>
    <w:rPr>
      <w:rFonts w:cs="Arial"/>
      <w:bCs/>
      <w:sz w:val="32"/>
      <w:szCs w:val="24"/>
    </w:rPr>
  </w:style>
  <w:style w:type="paragraph" w:styleId="Nadpis3">
    <w:name w:val="heading 3"/>
    <w:basedOn w:val="Normln"/>
    <w:next w:val="Normln"/>
    <w:link w:val="Nadpis3Char"/>
    <w:uiPriority w:val="9"/>
    <w:unhideWhenUsed/>
    <w:qFormat/>
    <w:rsid w:val="002F11C6"/>
    <w:pPr>
      <w:keepNext/>
      <w:keepLines/>
      <w:numPr>
        <w:ilvl w:val="2"/>
        <w:numId w:val="14"/>
      </w:numPr>
      <w:spacing w:after="80" w:line="275" w:lineRule="auto"/>
      <w:ind w:left="720"/>
      <w:outlineLvl w:val="2"/>
    </w:pPr>
    <w:rPr>
      <w:rFonts w:eastAsia="Google Sans" w:cs="Arial"/>
      <w:b/>
      <w:color w:val="D21747"/>
      <w:sz w:val="28"/>
      <w:szCs w:val="28"/>
    </w:rPr>
  </w:style>
  <w:style w:type="paragraph" w:styleId="Nadpis4">
    <w:name w:val="heading 4"/>
    <w:basedOn w:val="Normln"/>
    <w:next w:val="Normln"/>
    <w:link w:val="Nadpis4Char"/>
    <w:uiPriority w:val="9"/>
    <w:unhideWhenUsed/>
    <w:qFormat/>
    <w:rsid w:val="00172BB5"/>
    <w:pPr>
      <w:keepNext/>
      <w:keepLines/>
      <w:numPr>
        <w:ilvl w:val="3"/>
        <w:numId w:val="14"/>
      </w:numPr>
      <w:spacing w:before="240" w:after="120"/>
      <w:outlineLvl w:val="3"/>
    </w:pPr>
    <w:rPr>
      <w:rFonts w:eastAsiaTheme="majorEastAsia" w:cstheme="majorBidi"/>
      <w:b/>
      <w:bCs/>
      <w:iCs/>
      <w:color w:val="003A63" w:themeColor="text2"/>
    </w:rPr>
  </w:style>
  <w:style w:type="paragraph" w:styleId="Nadpis5">
    <w:name w:val="heading 5"/>
    <w:basedOn w:val="Pedobjektemtun"/>
    <w:next w:val="Normln"/>
    <w:link w:val="Nadpis5Char"/>
    <w:uiPriority w:val="9"/>
    <w:unhideWhenUsed/>
    <w:qFormat/>
    <w:rsid w:val="00172BB5"/>
    <w:pPr>
      <w:numPr>
        <w:ilvl w:val="4"/>
        <w:numId w:val="14"/>
      </w:numPr>
      <w:outlineLvl w:val="4"/>
    </w:pPr>
    <w:rPr>
      <w:color w:val="C00000"/>
    </w:rPr>
  </w:style>
  <w:style w:type="paragraph" w:styleId="Nadpis6">
    <w:name w:val="heading 6"/>
    <w:basedOn w:val="Normln"/>
    <w:next w:val="Normln"/>
    <w:link w:val="Nadpis6Char"/>
    <w:uiPriority w:val="9"/>
    <w:unhideWhenUsed/>
    <w:qFormat/>
    <w:rsid w:val="009D320D"/>
    <w:pPr>
      <w:keepNext/>
      <w:keepLines/>
      <w:numPr>
        <w:ilvl w:val="5"/>
        <w:numId w:val="14"/>
      </w:numPr>
      <w:spacing w:before="40"/>
      <w:outlineLvl w:val="5"/>
    </w:pPr>
    <w:rPr>
      <w:rFonts w:asciiTheme="majorHAnsi" w:eastAsiaTheme="majorEastAsia" w:hAnsiTheme="majorHAnsi" w:cstheme="majorBidi"/>
      <w:color w:val="680822" w:themeColor="accent1" w:themeShade="7F"/>
    </w:rPr>
  </w:style>
  <w:style w:type="paragraph" w:styleId="Nadpis7">
    <w:name w:val="heading 7"/>
    <w:basedOn w:val="Normln"/>
    <w:next w:val="Normln"/>
    <w:link w:val="Nadpis7Char"/>
    <w:uiPriority w:val="9"/>
    <w:unhideWhenUsed/>
    <w:qFormat/>
    <w:rsid w:val="00841811"/>
    <w:pPr>
      <w:keepNext/>
      <w:keepLines/>
      <w:numPr>
        <w:ilvl w:val="6"/>
        <w:numId w:val="14"/>
      </w:numPr>
      <w:spacing w:before="40"/>
      <w:outlineLvl w:val="6"/>
    </w:pPr>
    <w:rPr>
      <w:rFonts w:asciiTheme="majorHAnsi" w:eastAsiaTheme="majorEastAsia" w:hAnsiTheme="majorHAnsi" w:cstheme="majorBidi"/>
      <w:i/>
      <w:iCs/>
      <w:color w:val="680822" w:themeColor="accent1" w:themeShade="7F"/>
    </w:rPr>
  </w:style>
  <w:style w:type="paragraph" w:styleId="Nadpis8">
    <w:name w:val="heading 8"/>
    <w:basedOn w:val="Normln"/>
    <w:next w:val="Normln"/>
    <w:link w:val="Nadpis8Char"/>
    <w:uiPriority w:val="9"/>
    <w:semiHidden/>
    <w:unhideWhenUsed/>
    <w:qFormat/>
    <w:rsid w:val="00841811"/>
    <w:pPr>
      <w:keepNext/>
      <w:keepLines/>
      <w:numPr>
        <w:ilvl w:val="7"/>
        <w:numId w:val="14"/>
      </w:numPr>
      <w:spacing w:before="40"/>
      <w:outlineLvl w:val="7"/>
    </w:pPr>
    <w:rPr>
      <w:rFonts w:asciiTheme="majorHAnsi" w:eastAsiaTheme="majorEastAsia" w:hAnsiTheme="majorHAnsi" w:cstheme="majorBidi"/>
      <w:color w:val="2D2D2D" w:themeColor="text1" w:themeTint="D8"/>
      <w:sz w:val="21"/>
      <w:szCs w:val="21"/>
    </w:rPr>
  </w:style>
  <w:style w:type="paragraph" w:styleId="Nadpis9">
    <w:name w:val="heading 9"/>
    <w:basedOn w:val="Normln"/>
    <w:next w:val="Normln"/>
    <w:link w:val="Nadpis9Char"/>
    <w:uiPriority w:val="9"/>
    <w:semiHidden/>
    <w:unhideWhenUsed/>
    <w:qFormat/>
    <w:rsid w:val="00841811"/>
    <w:pPr>
      <w:keepNext/>
      <w:keepLines/>
      <w:numPr>
        <w:ilvl w:val="8"/>
        <w:numId w:val="14"/>
      </w:numPr>
      <w:spacing w:before="40"/>
      <w:ind w:left="6480" w:hanging="180"/>
      <w:outlineLvl w:val="8"/>
    </w:pPr>
    <w:rPr>
      <w:rFonts w:asciiTheme="majorHAnsi" w:eastAsiaTheme="majorEastAsia" w:hAnsiTheme="majorHAnsi" w:cstheme="majorBidi"/>
      <w:i/>
      <w:iCs/>
      <w:color w:val="2D2D2D"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unhideWhenUsed/>
    <w:rsid w:val="00284736"/>
    <w:pPr>
      <w:spacing w:before="100" w:beforeAutospacing="1" w:after="100" w:afterAutospacing="1"/>
    </w:pPr>
    <w:rPr>
      <w:lang w:eastAsia="cs-CZ"/>
    </w:rPr>
  </w:style>
  <w:style w:type="paragraph" w:styleId="Bezmezer">
    <w:name w:val="No Spacing"/>
    <w:link w:val="BezmezerChar"/>
    <w:uiPriority w:val="1"/>
    <w:qFormat/>
    <w:rsid w:val="00172BB5"/>
    <w:pPr>
      <w:spacing w:before="120" w:after="120" w:line="360" w:lineRule="auto"/>
      <w:ind w:left="142" w:firstLine="0"/>
    </w:pPr>
    <w:rPr>
      <w:rFonts w:ascii="Arial" w:eastAsiaTheme="minorEastAsia" w:hAnsi="Arial"/>
      <w:color w:val="183C62"/>
      <w:sz w:val="20"/>
      <w:lang w:eastAsia="cs-CZ"/>
    </w:rPr>
  </w:style>
  <w:style w:type="character" w:customStyle="1" w:styleId="BezmezerChar">
    <w:name w:val="Bez mezer Char"/>
    <w:basedOn w:val="Standardnpsmoodstavce"/>
    <w:link w:val="Bezmezer"/>
    <w:uiPriority w:val="1"/>
    <w:rsid w:val="00172BB5"/>
    <w:rPr>
      <w:rFonts w:ascii="Arial" w:eastAsiaTheme="minorEastAsia" w:hAnsi="Arial"/>
      <w:color w:val="183C62"/>
      <w:sz w:val="20"/>
      <w:lang w:eastAsia="cs-CZ"/>
    </w:rPr>
  </w:style>
  <w:style w:type="paragraph" w:styleId="Nzev">
    <w:name w:val="Title"/>
    <w:basedOn w:val="Normln"/>
    <w:next w:val="Normln"/>
    <w:link w:val="NzevChar"/>
    <w:uiPriority w:val="10"/>
    <w:qFormat/>
    <w:rsid w:val="004A0CBF"/>
    <w:pPr>
      <w:contextualSpacing/>
    </w:pPr>
    <w:rPr>
      <w:rFonts w:eastAsiaTheme="majorEastAsia" w:cstheme="majorBidi"/>
      <w:spacing w:val="-10"/>
      <w:kern w:val="28"/>
      <w:sz w:val="56"/>
      <w:szCs w:val="56"/>
    </w:rPr>
  </w:style>
  <w:style w:type="character" w:customStyle="1" w:styleId="NzevChar">
    <w:name w:val="Název Char"/>
    <w:basedOn w:val="Standardnpsmoodstavce"/>
    <w:link w:val="Nzev"/>
    <w:uiPriority w:val="10"/>
    <w:rsid w:val="00284736"/>
    <w:rPr>
      <w:rFonts w:ascii="Arial" w:eastAsiaTheme="majorEastAsia" w:hAnsi="Arial" w:cstheme="majorBidi"/>
      <w:spacing w:val="-10"/>
      <w:kern w:val="28"/>
      <w:sz w:val="56"/>
      <w:szCs w:val="56"/>
    </w:rPr>
  </w:style>
  <w:style w:type="paragraph" w:styleId="Zhlav">
    <w:name w:val="header"/>
    <w:basedOn w:val="Normln"/>
    <w:link w:val="ZhlavChar"/>
    <w:uiPriority w:val="99"/>
    <w:unhideWhenUsed/>
    <w:rsid w:val="00E140CD"/>
    <w:pPr>
      <w:tabs>
        <w:tab w:val="center" w:pos="4536"/>
        <w:tab w:val="right" w:pos="9072"/>
      </w:tabs>
    </w:pPr>
  </w:style>
  <w:style w:type="character" w:customStyle="1" w:styleId="ZhlavChar">
    <w:name w:val="Záhlaví Char"/>
    <w:basedOn w:val="Standardnpsmoodstavce"/>
    <w:link w:val="Zhlav"/>
    <w:uiPriority w:val="99"/>
    <w:rsid w:val="00E140CD"/>
    <w:rPr>
      <w:rFonts w:ascii="Arial" w:eastAsia="Times New Roman" w:hAnsi="Arial" w:cs="Times New Roman"/>
      <w:szCs w:val="18"/>
    </w:rPr>
  </w:style>
  <w:style w:type="paragraph" w:styleId="Zpat">
    <w:name w:val="footer"/>
    <w:basedOn w:val="Normln"/>
    <w:link w:val="ZpatChar"/>
    <w:uiPriority w:val="99"/>
    <w:unhideWhenUsed/>
    <w:rsid w:val="00E140CD"/>
    <w:pPr>
      <w:tabs>
        <w:tab w:val="center" w:pos="4536"/>
        <w:tab w:val="right" w:pos="9072"/>
      </w:tabs>
    </w:pPr>
  </w:style>
  <w:style w:type="character" w:customStyle="1" w:styleId="ZpatChar">
    <w:name w:val="Zápatí Char"/>
    <w:basedOn w:val="Standardnpsmoodstavce"/>
    <w:link w:val="Zpat"/>
    <w:uiPriority w:val="99"/>
    <w:rsid w:val="00E140CD"/>
    <w:rPr>
      <w:rFonts w:ascii="Arial" w:eastAsia="Times New Roman" w:hAnsi="Arial" w:cs="Times New Roman"/>
      <w:szCs w:val="18"/>
    </w:rPr>
  </w:style>
  <w:style w:type="paragraph" w:styleId="Obsah1">
    <w:name w:val="toc 1"/>
    <w:aliases w:val="Standardy L1"/>
    <w:basedOn w:val="Normln"/>
    <w:next w:val="Normln"/>
    <w:autoRedefine/>
    <w:uiPriority w:val="39"/>
    <w:qFormat/>
    <w:rsid w:val="00822A20"/>
    <w:pPr>
      <w:tabs>
        <w:tab w:val="left" w:pos="480"/>
        <w:tab w:val="right" w:leader="dot" w:pos="9062"/>
      </w:tabs>
      <w:spacing w:before="120"/>
    </w:pPr>
    <w:rPr>
      <w:rFonts w:cs="Arial"/>
      <w:b/>
      <w:bCs/>
      <w:iCs/>
      <w:noProof/>
      <w:color w:val="003A63" w:themeColor="text2"/>
    </w:rPr>
  </w:style>
  <w:style w:type="paragraph" w:styleId="Obsah2">
    <w:name w:val="toc 2"/>
    <w:basedOn w:val="Normln"/>
    <w:next w:val="Normln"/>
    <w:autoRedefine/>
    <w:uiPriority w:val="39"/>
    <w:rsid w:val="00822A20"/>
    <w:pPr>
      <w:tabs>
        <w:tab w:val="left" w:pos="960"/>
        <w:tab w:val="right" w:leader="dot" w:pos="9062"/>
      </w:tabs>
      <w:spacing w:before="120"/>
      <w:ind w:left="238"/>
    </w:pPr>
    <w:rPr>
      <w:rFonts w:cstheme="minorHAnsi"/>
      <w:b/>
      <w:bCs/>
      <w:color w:val="003A63" w:themeColor="text2"/>
      <w:sz w:val="22"/>
      <w:szCs w:val="22"/>
    </w:rPr>
  </w:style>
  <w:style w:type="character" w:styleId="Hypertextovodkaz">
    <w:name w:val="Hyperlink"/>
    <w:uiPriority w:val="99"/>
    <w:rsid w:val="003162F3"/>
    <w:rPr>
      <w:color w:val="0000FF"/>
      <w:u w:val="single"/>
    </w:rPr>
  </w:style>
  <w:style w:type="table" w:styleId="Mkatabulky">
    <w:name w:val="Table Grid"/>
    <w:basedOn w:val="Normlntabulka"/>
    <w:uiPriority w:val="39"/>
    <w:rsid w:val="00176C2C"/>
    <w:pPr>
      <w:spacing w:after="0" w:line="240" w:lineRule="auto"/>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Zkladntext">
    <w:name w:val="Body Text"/>
    <w:aliases w:val=" Char"/>
    <w:basedOn w:val="Normln"/>
    <w:link w:val="ZkladntextChar"/>
    <w:rsid w:val="00F034DA"/>
    <w:pPr>
      <w:numPr>
        <w:ilvl w:val="12"/>
      </w:numPr>
      <w:tabs>
        <w:tab w:val="left" w:pos="374"/>
      </w:tabs>
      <w:spacing w:line="120" w:lineRule="atLeast"/>
      <w:ind w:left="714" w:hanging="357"/>
    </w:pPr>
  </w:style>
  <w:style w:type="character" w:customStyle="1" w:styleId="ZkladntextChar">
    <w:name w:val="Základní text Char"/>
    <w:aliases w:val=" Char Char"/>
    <w:basedOn w:val="Standardnpsmoodstavce"/>
    <w:link w:val="Zkladntext"/>
    <w:rsid w:val="00F034DA"/>
    <w:rPr>
      <w:rFonts w:ascii="Arial" w:eastAsia="Times New Roman" w:hAnsi="Arial" w:cs="Times New Roman"/>
      <w:sz w:val="24"/>
      <w:szCs w:val="24"/>
    </w:rPr>
  </w:style>
  <w:style w:type="table" w:customStyle="1" w:styleId="Tabulkasmkou4zvraznn31">
    <w:name w:val="Tabulka s mřížkou 4 – zvýraznění 31"/>
    <w:basedOn w:val="Normlntabulka"/>
    <w:uiPriority w:val="49"/>
    <w:rsid w:val="00811183"/>
    <w:pPr>
      <w:spacing w:after="0" w:line="240" w:lineRule="auto"/>
    </w:pPr>
    <w:tblPr>
      <w:tblStyleRowBandSize w:val="1"/>
      <w:tblStyleColBandSize w:val="1"/>
      <w:tblBorders>
        <w:top w:val="single" w:sz="4" w:space="0" w:color="83CBFE" w:themeColor="accent3" w:themeTint="99"/>
        <w:left w:val="single" w:sz="4" w:space="0" w:color="83CBFE" w:themeColor="accent3" w:themeTint="99"/>
        <w:bottom w:val="single" w:sz="4" w:space="0" w:color="83CBFE" w:themeColor="accent3" w:themeTint="99"/>
        <w:right w:val="single" w:sz="4" w:space="0" w:color="83CBFE" w:themeColor="accent3" w:themeTint="99"/>
        <w:insideH w:val="single" w:sz="4" w:space="0" w:color="83CBFE" w:themeColor="accent3" w:themeTint="99"/>
        <w:insideV w:val="single" w:sz="4" w:space="0" w:color="83CBFE" w:themeColor="accent3" w:themeTint="99"/>
      </w:tblBorders>
    </w:tblPr>
    <w:tcPr>
      <w:shd w:val="clear" w:color="auto" w:fill="auto"/>
    </w:tcPr>
    <w:tblStylePr w:type="firstRow">
      <w:rPr>
        <w:b/>
        <w:bCs/>
        <w:color w:val="FFFFFF" w:themeColor="background1"/>
      </w:rPr>
      <w:tblPr/>
      <w:tcPr>
        <w:tcBorders>
          <w:top w:val="single" w:sz="4" w:space="0" w:color="31A9FE" w:themeColor="accent3"/>
          <w:left w:val="single" w:sz="4" w:space="0" w:color="31A9FE" w:themeColor="accent3"/>
          <w:bottom w:val="single" w:sz="4" w:space="0" w:color="31A9FE" w:themeColor="accent3"/>
          <w:right w:val="single" w:sz="4" w:space="0" w:color="31A9FE" w:themeColor="accent3"/>
          <w:insideH w:val="nil"/>
          <w:insideV w:val="nil"/>
        </w:tcBorders>
        <w:shd w:val="clear" w:color="auto" w:fill="31A9FE" w:themeFill="accent3"/>
      </w:tcPr>
    </w:tblStylePr>
    <w:tblStylePr w:type="lastRow">
      <w:rPr>
        <w:b/>
        <w:bCs/>
      </w:rPr>
      <w:tblPr/>
      <w:tcPr>
        <w:tcBorders>
          <w:top w:val="double" w:sz="4" w:space="0" w:color="31A9FE" w:themeColor="accent3"/>
        </w:tcBorders>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table" w:customStyle="1" w:styleId="Styl1">
    <w:name w:val="Styl1"/>
    <w:basedOn w:val="Normlntabulka"/>
    <w:uiPriority w:val="99"/>
    <w:rsid w:val="00BE3B07"/>
    <w:pPr>
      <w:spacing w:after="0" w:line="240" w:lineRule="auto"/>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themeColor="background1"/>
      </w:rPr>
      <w:tblPr/>
      <w:tcPr>
        <w:shd w:val="clear" w:color="auto" w:fill="183C62"/>
      </w:tcPr>
    </w:tblStylePr>
    <w:tblStylePr w:type="band1Horz">
      <w:tblPr/>
      <w:tcPr>
        <w:shd w:val="clear" w:color="auto" w:fill="EAF1FA"/>
      </w:tcPr>
    </w:tblStylePr>
    <w:tblStylePr w:type="band2Horz">
      <w:tblPr/>
      <w:tcPr>
        <w:shd w:val="clear" w:color="auto" w:fill="FFFFFF" w:themeFill="background1"/>
      </w:tcPr>
    </w:tblStylePr>
  </w:style>
  <w:style w:type="paragraph" w:styleId="Odstavecseseznamem">
    <w:name w:val="List Paragraph"/>
    <w:aliases w:val="Odstavec_muj"/>
    <w:basedOn w:val="Normln"/>
    <w:link w:val="OdstavecseseznamemChar"/>
    <w:uiPriority w:val="34"/>
    <w:qFormat/>
    <w:rsid w:val="00D16833"/>
    <w:pPr>
      <w:ind w:left="720"/>
      <w:contextualSpacing/>
    </w:pPr>
  </w:style>
  <w:style w:type="character" w:customStyle="1" w:styleId="OdstavecseseznamemChar">
    <w:name w:val="Odstavec se seznamem Char"/>
    <w:aliases w:val="Odstavec_muj Char"/>
    <w:link w:val="Odstavecseseznamem"/>
    <w:uiPriority w:val="34"/>
    <w:locked/>
    <w:rsid w:val="00D16833"/>
    <w:rPr>
      <w:rFonts w:ascii="Arial" w:eastAsia="Times New Roman" w:hAnsi="Arial" w:cs="Times New Roman"/>
      <w:szCs w:val="18"/>
    </w:rPr>
  </w:style>
  <w:style w:type="paragraph" w:customStyle="1" w:styleId="Normln1">
    <w:name w:val="Normální1"/>
    <w:rsid w:val="00D16833"/>
    <w:pPr>
      <w:spacing w:after="0" w:line="276" w:lineRule="auto"/>
    </w:pPr>
    <w:rPr>
      <w:rFonts w:ascii="Arial" w:eastAsia="Arial" w:hAnsi="Arial" w:cs="Arial"/>
      <w:color w:val="000000"/>
    </w:rPr>
  </w:style>
  <w:style w:type="character" w:customStyle="1" w:styleId="Nadpis1Char">
    <w:name w:val="Nadpis 1 Char"/>
    <w:basedOn w:val="Standardnpsmoodstavce"/>
    <w:link w:val="Nadpis1"/>
    <w:uiPriority w:val="9"/>
    <w:rsid w:val="00140CD3"/>
    <w:rPr>
      <w:rFonts w:ascii="Arial" w:eastAsiaTheme="majorEastAsia" w:hAnsi="Arial" w:cstheme="majorBidi"/>
      <w:b/>
      <w:color w:val="183C62"/>
      <w:sz w:val="40"/>
      <w:szCs w:val="32"/>
      <w:lang w:eastAsia="en-GB"/>
    </w:rPr>
  </w:style>
  <w:style w:type="character" w:customStyle="1" w:styleId="Nadpis2Char">
    <w:name w:val="Nadpis 2 Char"/>
    <w:basedOn w:val="Standardnpsmoodstavce"/>
    <w:link w:val="Nadpis2"/>
    <w:uiPriority w:val="9"/>
    <w:rsid w:val="00E11138"/>
    <w:rPr>
      <w:rFonts w:ascii="Arial" w:eastAsiaTheme="majorEastAsia" w:hAnsi="Arial" w:cs="Arial"/>
      <w:b/>
      <w:bCs/>
      <w:color w:val="183C62"/>
      <w:sz w:val="32"/>
      <w:szCs w:val="24"/>
      <w:lang w:eastAsia="en-GB"/>
    </w:rPr>
  </w:style>
  <w:style w:type="character" w:customStyle="1" w:styleId="Nadpis3Char">
    <w:name w:val="Nadpis 3 Char"/>
    <w:basedOn w:val="Standardnpsmoodstavce"/>
    <w:link w:val="Nadpis3"/>
    <w:uiPriority w:val="9"/>
    <w:rsid w:val="002F11C6"/>
    <w:rPr>
      <w:rFonts w:ascii="Arial" w:eastAsia="Google Sans" w:hAnsi="Arial" w:cs="Arial"/>
      <w:b/>
      <w:color w:val="D21747"/>
      <w:sz w:val="28"/>
      <w:szCs w:val="28"/>
      <w:lang w:eastAsia="en-GB"/>
    </w:rPr>
  </w:style>
  <w:style w:type="paragraph" w:styleId="Nadpisobsahu">
    <w:name w:val="TOC Heading"/>
    <w:basedOn w:val="Nadpis1"/>
    <w:next w:val="Normln"/>
    <w:uiPriority w:val="39"/>
    <w:unhideWhenUsed/>
    <w:qFormat/>
    <w:rsid w:val="00550E06"/>
    <w:pPr>
      <w:spacing w:line="259" w:lineRule="auto"/>
      <w:ind w:left="0" w:firstLine="0"/>
      <w:outlineLvl w:val="9"/>
    </w:pPr>
    <w:rPr>
      <w:b w:val="0"/>
      <w:color w:val="9D0C33" w:themeColor="accent1" w:themeShade="BF"/>
      <w:sz w:val="32"/>
      <w:lang w:eastAsia="cs-CZ"/>
    </w:rPr>
  </w:style>
  <w:style w:type="character" w:styleId="Zdraznnintenzivn">
    <w:name w:val="Intense Emphasis"/>
    <w:basedOn w:val="Standardnpsmoodstavce"/>
    <w:uiPriority w:val="21"/>
    <w:qFormat/>
    <w:rsid w:val="00550E06"/>
    <w:rPr>
      <w:rFonts w:ascii="Arial" w:hAnsi="Arial"/>
      <w:i/>
      <w:iCs/>
      <w:color w:val="D31145" w:themeColor="accent1"/>
    </w:rPr>
  </w:style>
  <w:style w:type="paragraph" w:styleId="Titulek">
    <w:name w:val="caption"/>
    <w:basedOn w:val="Normln"/>
    <w:next w:val="Normln"/>
    <w:uiPriority w:val="35"/>
    <w:unhideWhenUsed/>
    <w:qFormat/>
    <w:rsid w:val="00550E06"/>
    <w:pPr>
      <w:spacing w:after="200"/>
    </w:pPr>
    <w:rPr>
      <w:i/>
      <w:iCs/>
      <w:color w:val="003A63" w:themeColor="text2"/>
      <w:sz w:val="18"/>
    </w:rPr>
  </w:style>
  <w:style w:type="paragraph" w:styleId="Seznamobrzk">
    <w:name w:val="table of figures"/>
    <w:basedOn w:val="Normln"/>
    <w:next w:val="Normln"/>
    <w:uiPriority w:val="99"/>
    <w:unhideWhenUsed/>
    <w:rsid w:val="001A2C2E"/>
  </w:style>
  <w:style w:type="character" w:styleId="Odkaznakoment">
    <w:name w:val="annotation reference"/>
    <w:basedOn w:val="Standardnpsmoodstavce"/>
    <w:uiPriority w:val="99"/>
    <w:semiHidden/>
    <w:unhideWhenUsed/>
    <w:rsid w:val="00E429C1"/>
    <w:rPr>
      <w:sz w:val="16"/>
      <w:szCs w:val="16"/>
    </w:rPr>
  </w:style>
  <w:style w:type="paragraph" w:styleId="Textkomente">
    <w:name w:val="annotation text"/>
    <w:basedOn w:val="Normln"/>
    <w:link w:val="TextkomenteChar"/>
    <w:uiPriority w:val="99"/>
    <w:unhideWhenUsed/>
    <w:rsid w:val="00E429C1"/>
    <w:rPr>
      <w:sz w:val="20"/>
      <w:szCs w:val="20"/>
    </w:rPr>
  </w:style>
  <w:style w:type="character" w:customStyle="1" w:styleId="TextkomenteChar">
    <w:name w:val="Text komentáře Char"/>
    <w:basedOn w:val="Standardnpsmoodstavce"/>
    <w:link w:val="Textkomente"/>
    <w:uiPriority w:val="99"/>
    <w:rsid w:val="00E429C1"/>
    <w:rPr>
      <w:rFonts w:ascii="Arial" w:eastAsia="Times New Roman" w:hAnsi="Arial" w:cs="Times New Roman"/>
      <w:sz w:val="20"/>
      <w:szCs w:val="20"/>
    </w:rPr>
  </w:style>
  <w:style w:type="paragraph" w:styleId="Pedmtkomente">
    <w:name w:val="annotation subject"/>
    <w:basedOn w:val="Textkomente"/>
    <w:next w:val="Textkomente"/>
    <w:link w:val="PedmtkomenteChar"/>
    <w:uiPriority w:val="99"/>
    <w:semiHidden/>
    <w:unhideWhenUsed/>
    <w:rsid w:val="00E429C1"/>
    <w:rPr>
      <w:b/>
      <w:bCs/>
    </w:rPr>
  </w:style>
  <w:style w:type="character" w:customStyle="1" w:styleId="PedmtkomenteChar">
    <w:name w:val="Předmět komentáře Char"/>
    <w:basedOn w:val="TextkomenteChar"/>
    <w:link w:val="Pedmtkomente"/>
    <w:uiPriority w:val="99"/>
    <w:semiHidden/>
    <w:rsid w:val="00E429C1"/>
    <w:rPr>
      <w:rFonts w:ascii="Arial" w:eastAsia="Times New Roman" w:hAnsi="Arial" w:cs="Times New Roman"/>
      <w:b/>
      <w:bCs/>
      <w:sz w:val="20"/>
      <w:szCs w:val="20"/>
    </w:rPr>
  </w:style>
  <w:style w:type="character" w:customStyle="1" w:styleId="Nadpis4Char">
    <w:name w:val="Nadpis 4 Char"/>
    <w:basedOn w:val="Standardnpsmoodstavce"/>
    <w:link w:val="Nadpis4"/>
    <w:uiPriority w:val="9"/>
    <w:rsid w:val="00172BB5"/>
    <w:rPr>
      <w:rFonts w:ascii="Arial" w:eastAsiaTheme="majorEastAsia" w:hAnsi="Arial" w:cstheme="majorBidi"/>
      <w:b/>
      <w:bCs/>
      <w:iCs/>
      <w:color w:val="003A63" w:themeColor="text2"/>
      <w:sz w:val="24"/>
      <w:szCs w:val="24"/>
      <w:lang w:eastAsia="en-GB"/>
    </w:rPr>
  </w:style>
  <w:style w:type="table" w:customStyle="1" w:styleId="Mkatabulky1">
    <w:name w:val="Mřížka tabulky1"/>
    <w:basedOn w:val="Normlntabulka"/>
    <w:next w:val="Mkatabulky"/>
    <w:uiPriority w:val="39"/>
    <w:rsid w:val="000D7D91"/>
    <w:pPr>
      <w:spacing w:after="0" w:line="240" w:lineRule="auto"/>
      <w:ind w:left="0" w:firstLine="0"/>
      <w:jc w:val="left"/>
    </w:pPr>
    <w:tblPr>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cPr>
      <w:shd w:val="clear" w:color="auto" w:fill="auto"/>
    </w:tcPr>
  </w:style>
  <w:style w:type="paragraph" w:styleId="Podnadpis">
    <w:name w:val="Subtitle"/>
    <w:basedOn w:val="Normln"/>
    <w:next w:val="Normln"/>
    <w:link w:val="PodnadpisChar"/>
    <w:uiPriority w:val="11"/>
    <w:qFormat/>
    <w:rsid w:val="000D7D91"/>
    <w:pPr>
      <w:numPr>
        <w:ilvl w:val="1"/>
      </w:numPr>
      <w:ind w:left="714" w:hanging="357"/>
    </w:pPr>
    <w:rPr>
      <w:rFonts w:eastAsiaTheme="minorEastAsia" w:cstheme="minorBidi"/>
      <w:color w:val="5F5F5F" w:themeColor="text1" w:themeTint="A5"/>
      <w:spacing w:val="15"/>
      <w:szCs w:val="22"/>
    </w:rPr>
  </w:style>
  <w:style w:type="character" w:customStyle="1" w:styleId="PodnadpisChar">
    <w:name w:val="Podnadpis Char"/>
    <w:basedOn w:val="Standardnpsmoodstavce"/>
    <w:link w:val="Podnadpis"/>
    <w:uiPriority w:val="11"/>
    <w:rsid w:val="000D7D91"/>
    <w:rPr>
      <w:rFonts w:ascii="Arial" w:eastAsiaTheme="minorEastAsia" w:hAnsi="Arial"/>
      <w:color w:val="5F5F5F" w:themeColor="text1" w:themeTint="A5"/>
      <w:spacing w:val="15"/>
    </w:rPr>
  </w:style>
  <w:style w:type="character" w:styleId="Zdraznnjemn">
    <w:name w:val="Subtle Emphasis"/>
    <w:basedOn w:val="Standardnpsmoodstavce"/>
    <w:uiPriority w:val="19"/>
    <w:qFormat/>
    <w:rsid w:val="000D7D91"/>
    <w:rPr>
      <w:rFonts w:ascii="Arial" w:hAnsi="Arial"/>
      <w:i/>
      <w:iCs/>
      <w:color w:val="454545" w:themeColor="text1" w:themeTint="BF"/>
    </w:rPr>
  </w:style>
  <w:style w:type="character" w:styleId="Zdraznn">
    <w:name w:val="Emphasis"/>
    <w:basedOn w:val="Standardnpsmoodstavce"/>
    <w:uiPriority w:val="20"/>
    <w:qFormat/>
    <w:rsid w:val="000D7D91"/>
    <w:rPr>
      <w:rFonts w:ascii="Arial" w:hAnsi="Arial"/>
      <w:i/>
      <w:iCs/>
    </w:rPr>
  </w:style>
  <w:style w:type="character" w:styleId="Siln">
    <w:name w:val="Strong"/>
    <w:basedOn w:val="Standardnpsmoodstavce"/>
    <w:uiPriority w:val="22"/>
    <w:qFormat/>
    <w:rsid w:val="000D7D91"/>
    <w:rPr>
      <w:rFonts w:ascii="Arial" w:hAnsi="Arial"/>
      <w:b/>
      <w:bCs/>
    </w:rPr>
  </w:style>
  <w:style w:type="paragraph" w:styleId="Citt">
    <w:name w:val="Quote"/>
    <w:basedOn w:val="Normln"/>
    <w:next w:val="Normln"/>
    <w:link w:val="CittChar"/>
    <w:uiPriority w:val="29"/>
    <w:qFormat/>
    <w:rsid w:val="000D7D91"/>
    <w:pPr>
      <w:spacing w:before="200"/>
      <w:ind w:left="864" w:right="864"/>
      <w:jc w:val="center"/>
    </w:pPr>
    <w:rPr>
      <w:i/>
      <w:iCs/>
      <w:color w:val="454545" w:themeColor="text1" w:themeTint="BF"/>
    </w:rPr>
  </w:style>
  <w:style w:type="character" w:customStyle="1" w:styleId="CittChar">
    <w:name w:val="Citát Char"/>
    <w:basedOn w:val="Standardnpsmoodstavce"/>
    <w:link w:val="Citt"/>
    <w:uiPriority w:val="29"/>
    <w:rsid w:val="000D7D91"/>
    <w:rPr>
      <w:rFonts w:ascii="Arial" w:eastAsia="Times New Roman" w:hAnsi="Arial" w:cs="Times New Roman"/>
      <w:i/>
      <w:iCs/>
      <w:color w:val="454545" w:themeColor="text1" w:themeTint="BF"/>
      <w:szCs w:val="18"/>
    </w:rPr>
  </w:style>
  <w:style w:type="paragraph" w:styleId="Vrazncitt">
    <w:name w:val="Intense Quote"/>
    <w:basedOn w:val="Normln"/>
    <w:next w:val="Normln"/>
    <w:link w:val="VrazncittChar"/>
    <w:uiPriority w:val="30"/>
    <w:qFormat/>
    <w:rsid w:val="000D7D91"/>
    <w:pPr>
      <w:pBdr>
        <w:top w:val="single" w:sz="4" w:space="10" w:color="D31145" w:themeColor="accent1"/>
        <w:bottom w:val="single" w:sz="4" w:space="10" w:color="D31145" w:themeColor="accent1"/>
      </w:pBdr>
      <w:spacing w:before="360" w:after="360"/>
      <w:ind w:left="864" w:right="864"/>
      <w:jc w:val="center"/>
    </w:pPr>
    <w:rPr>
      <w:i/>
      <w:iCs/>
      <w:color w:val="D31145" w:themeColor="accent1"/>
    </w:rPr>
  </w:style>
  <w:style w:type="character" w:customStyle="1" w:styleId="VrazncittChar">
    <w:name w:val="Výrazný citát Char"/>
    <w:basedOn w:val="Standardnpsmoodstavce"/>
    <w:link w:val="Vrazncitt"/>
    <w:uiPriority w:val="30"/>
    <w:rsid w:val="000D7D91"/>
    <w:rPr>
      <w:rFonts w:ascii="Arial" w:eastAsia="Times New Roman" w:hAnsi="Arial" w:cs="Times New Roman"/>
      <w:i/>
      <w:iCs/>
      <w:color w:val="D31145" w:themeColor="accent1"/>
      <w:szCs w:val="18"/>
    </w:rPr>
  </w:style>
  <w:style w:type="character" w:styleId="Odkazjemn">
    <w:name w:val="Subtle Reference"/>
    <w:basedOn w:val="Standardnpsmoodstavce"/>
    <w:uiPriority w:val="31"/>
    <w:qFormat/>
    <w:rsid w:val="000D7D91"/>
    <w:rPr>
      <w:rFonts w:ascii="Arial" w:hAnsi="Arial"/>
      <w:smallCaps/>
      <w:color w:val="5F5F5F" w:themeColor="text1" w:themeTint="A5"/>
    </w:rPr>
  </w:style>
  <w:style w:type="character" w:styleId="Odkazintenzivn">
    <w:name w:val="Intense Reference"/>
    <w:basedOn w:val="Standardnpsmoodstavce"/>
    <w:uiPriority w:val="32"/>
    <w:qFormat/>
    <w:rsid w:val="000D7D91"/>
    <w:rPr>
      <w:rFonts w:ascii="Arial" w:hAnsi="Arial"/>
      <w:b/>
      <w:bCs/>
      <w:smallCaps/>
      <w:color w:val="D31145" w:themeColor="accent1"/>
      <w:spacing w:val="5"/>
    </w:rPr>
  </w:style>
  <w:style w:type="character" w:styleId="Nzevknihy">
    <w:name w:val="Book Title"/>
    <w:basedOn w:val="Standardnpsmoodstavce"/>
    <w:uiPriority w:val="33"/>
    <w:qFormat/>
    <w:rsid w:val="000D7D91"/>
    <w:rPr>
      <w:rFonts w:ascii="Arial" w:hAnsi="Arial"/>
      <w:b/>
      <w:bCs/>
      <w:i/>
      <w:iCs/>
      <w:spacing w:val="5"/>
    </w:rPr>
  </w:style>
  <w:style w:type="paragraph" w:styleId="Revize">
    <w:name w:val="Revision"/>
    <w:hidden/>
    <w:uiPriority w:val="99"/>
    <w:semiHidden/>
    <w:rsid w:val="00D41234"/>
    <w:pPr>
      <w:spacing w:after="0" w:line="240" w:lineRule="auto"/>
      <w:ind w:left="0" w:firstLine="0"/>
      <w:jc w:val="left"/>
    </w:pPr>
    <w:rPr>
      <w:rFonts w:ascii="Arial" w:eastAsia="Times New Roman" w:hAnsi="Arial" w:cs="Times New Roman"/>
      <w:szCs w:val="18"/>
    </w:rPr>
  </w:style>
  <w:style w:type="paragraph" w:customStyle="1" w:styleId="Default">
    <w:name w:val="Default"/>
    <w:rsid w:val="00ED410F"/>
    <w:pPr>
      <w:autoSpaceDE w:val="0"/>
      <w:autoSpaceDN w:val="0"/>
      <w:adjustRightInd w:val="0"/>
      <w:spacing w:after="0" w:line="240" w:lineRule="auto"/>
      <w:ind w:left="0" w:firstLine="0"/>
      <w:jc w:val="left"/>
    </w:pPr>
    <w:rPr>
      <w:rFonts w:ascii="Cambria" w:hAnsi="Cambria" w:cs="Cambria"/>
      <w:color w:val="000000"/>
      <w:sz w:val="24"/>
      <w:szCs w:val="24"/>
    </w:rPr>
  </w:style>
  <w:style w:type="paragraph" w:styleId="Textpoznpodarou">
    <w:name w:val="footnote text"/>
    <w:basedOn w:val="Normln"/>
    <w:link w:val="TextpoznpodarouChar"/>
    <w:uiPriority w:val="99"/>
    <w:unhideWhenUsed/>
    <w:rsid w:val="00666F05"/>
    <w:rPr>
      <w:rFonts w:ascii="Verdana" w:eastAsia="SimSun" w:hAnsi="Verdana" w:cs="Mangal"/>
      <w:color w:val="080808" w:themeColor="text1"/>
      <w:sz w:val="18"/>
      <w:lang w:eastAsia="zh-CN" w:bidi="hi-IN"/>
    </w:rPr>
  </w:style>
  <w:style w:type="character" w:customStyle="1" w:styleId="TextpoznpodarouChar">
    <w:name w:val="Text pozn. pod čarou Char"/>
    <w:basedOn w:val="Standardnpsmoodstavce"/>
    <w:link w:val="Textpoznpodarou"/>
    <w:uiPriority w:val="99"/>
    <w:rsid w:val="00666F05"/>
    <w:rPr>
      <w:rFonts w:ascii="Verdana" w:eastAsia="SimSun" w:hAnsi="Verdana" w:cs="Mangal"/>
      <w:color w:val="080808" w:themeColor="text1"/>
      <w:sz w:val="18"/>
      <w:szCs w:val="18"/>
      <w:lang w:eastAsia="zh-CN" w:bidi="hi-IN"/>
    </w:rPr>
  </w:style>
  <w:style w:type="character" w:styleId="Znakapoznpodarou">
    <w:name w:val="footnote reference"/>
    <w:basedOn w:val="Standardnpsmoodstavce"/>
    <w:semiHidden/>
    <w:unhideWhenUsed/>
    <w:rsid w:val="00666F05"/>
    <w:rPr>
      <w:vertAlign w:val="superscript"/>
    </w:rPr>
  </w:style>
  <w:style w:type="character" w:customStyle="1" w:styleId="Nadpis5Char">
    <w:name w:val="Nadpis 5 Char"/>
    <w:basedOn w:val="Standardnpsmoodstavce"/>
    <w:link w:val="Nadpis5"/>
    <w:uiPriority w:val="9"/>
    <w:rsid w:val="00172BB5"/>
    <w:rPr>
      <w:rFonts w:ascii="Arial" w:eastAsiaTheme="minorEastAsia" w:hAnsi="Arial"/>
      <w:b/>
      <w:bCs/>
      <w:color w:val="C00000"/>
      <w:sz w:val="20"/>
      <w:lang w:eastAsia="cs-CZ"/>
    </w:rPr>
  </w:style>
  <w:style w:type="character" w:customStyle="1" w:styleId="Nadpis6Char">
    <w:name w:val="Nadpis 6 Char"/>
    <w:basedOn w:val="Standardnpsmoodstavce"/>
    <w:link w:val="Nadpis6"/>
    <w:uiPriority w:val="9"/>
    <w:rsid w:val="009D320D"/>
    <w:rPr>
      <w:rFonts w:asciiTheme="majorHAnsi" w:eastAsiaTheme="majorEastAsia" w:hAnsiTheme="majorHAnsi" w:cstheme="majorBidi"/>
      <w:color w:val="680822" w:themeColor="accent1" w:themeShade="7F"/>
      <w:sz w:val="24"/>
      <w:szCs w:val="24"/>
      <w:lang w:eastAsia="en-GB"/>
    </w:rPr>
  </w:style>
  <w:style w:type="paragraph" w:customStyle="1" w:styleId="Odstavecseseznamem1">
    <w:name w:val="Odstavec se seznamem1"/>
    <w:basedOn w:val="Normln"/>
    <w:uiPriority w:val="99"/>
    <w:rsid w:val="009D320D"/>
    <w:pPr>
      <w:spacing w:line="276" w:lineRule="auto"/>
      <w:ind w:left="720"/>
      <w:contextualSpacing/>
    </w:pPr>
    <w:rPr>
      <w:rFonts w:ascii="Calibri" w:hAnsi="Calibri"/>
      <w:szCs w:val="22"/>
      <w:lang w:eastAsia="cs-CZ"/>
    </w:rPr>
  </w:style>
  <w:style w:type="table" w:customStyle="1" w:styleId="Deloittetable1">
    <w:name w:val="Deloitte table 1"/>
    <w:basedOn w:val="Normlntabulka"/>
    <w:rsid w:val="009D320D"/>
    <w:pPr>
      <w:spacing w:after="0" w:line="240" w:lineRule="auto"/>
      <w:ind w:left="0" w:firstLine="0"/>
      <w:jc w:val="left"/>
    </w:pPr>
    <w:rPr>
      <w:rFonts w:ascii="Arial" w:eastAsia="Times New Roman" w:hAnsi="Arial" w:cs="Times New Roman"/>
      <w:sz w:val="19"/>
      <w:szCs w:val="20"/>
      <w:lang w:val="en-US"/>
    </w:rPr>
    <w:tblPr>
      <w:tblBorders>
        <w:bottom w:val="single" w:sz="4" w:space="0" w:color="92D400"/>
        <w:insideH w:val="single" w:sz="4" w:space="0" w:color="92D400"/>
      </w:tblBorders>
      <w:tblCellMar>
        <w:top w:w="28" w:type="dxa"/>
        <w:left w:w="28" w:type="dxa"/>
        <w:bottom w:w="28" w:type="dxa"/>
        <w:right w:w="28" w:type="dxa"/>
      </w:tblCellMar>
    </w:tblPr>
    <w:tcPr>
      <w:shd w:val="clear" w:color="auto" w:fill="FFFFFF"/>
    </w:tcPr>
    <w:tblStylePr w:type="firstRow">
      <w:rPr>
        <w:b/>
        <w:color w:val="FFFFFF"/>
        <w:sz w:val="19"/>
      </w:rPr>
      <w:tblPr>
        <w:tblCellMar>
          <w:top w:w="28" w:type="dxa"/>
          <w:left w:w="28" w:type="dxa"/>
          <w:bottom w:w="28" w:type="dxa"/>
          <w:right w:w="28" w:type="dxa"/>
        </w:tblCellMar>
      </w:tblPr>
      <w:tcPr>
        <w:shd w:val="clear" w:color="auto" w:fill="92D400"/>
      </w:tcPr>
    </w:tblStylePr>
    <w:tblStylePr w:type="firstCol">
      <w:rPr>
        <w:rFonts w:ascii="Arial" w:hAnsi="Arial"/>
        <w:sz w:val="19"/>
      </w:rPr>
    </w:tblStylePr>
  </w:style>
  <w:style w:type="character" w:customStyle="1" w:styleId="normaltextrun">
    <w:name w:val="normaltextrun"/>
    <w:basedOn w:val="Standardnpsmoodstavce"/>
    <w:rsid w:val="009D320D"/>
  </w:style>
  <w:style w:type="paragraph" w:customStyle="1" w:styleId="Odstavecseseznamem2">
    <w:name w:val="Odstavec se seznamem2"/>
    <w:basedOn w:val="Normln"/>
    <w:uiPriority w:val="99"/>
    <w:rsid w:val="009D320D"/>
    <w:pPr>
      <w:spacing w:line="276" w:lineRule="auto"/>
      <w:ind w:left="720"/>
      <w:contextualSpacing/>
    </w:pPr>
    <w:rPr>
      <w:rFonts w:ascii="Calibri" w:hAnsi="Calibri"/>
      <w:szCs w:val="22"/>
      <w:lang w:eastAsia="cs-CZ"/>
    </w:rPr>
  </w:style>
  <w:style w:type="paragraph" w:styleId="Seznamsodrkami">
    <w:name w:val="List Bullet"/>
    <w:basedOn w:val="Zkladntext"/>
    <w:link w:val="SeznamsodrkamiChar"/>
    <w:qFormat/>
    <w:rsid w:val="009D320D"/>
    <w:pPr>
      <w:numPr>
        <w:ilvl w:val="0"/>
        <w:numId w:val="12"/>
      </w:numPr>
      <w:tabs>
        <w:tab w:val="clear" w:pos="374"/>
      </w:tabs>
      <w:spacing w:before="120" w:after="120" w:line="240" w:lineRule="auto"/>
    </w:pPr>
    <w:rPr>
      <w:szCs w:val="20"/>
    </w:rPr>
  </w:style>
  <w:style w:type="character" w:customStyle="1" w:styleId="SeznamsodrkamiChar">
    <w:name w:val="Seznam s odrážkami Char"/>
    <w:basedOn w:val="ZkladntextChar"/>
    <w:link w:val="Seznamsodrkami"/>
    <w:rsid w:val="009D320D"/>
    <w:rPr>
      <w:rFonts w:ascii="Arial" w:eastAsia="Times New Roman" w:hAnsi="Arial" w:cs="Times New Roman"/>
      <w:sz w:val="24"/>
      <w:szCs w:val="20"/>
      <w:lang w:eastAsia="en-GB"/>
    </w:rPr>
  </w:style>
  <w:style w:type="paragraph" w:customStyle="1" w:styleId="paragraph">
    <w:name w:val="paragraph"/>
    <w:basedOn w:val="Normln"/>
    <w:rsid w:val="009D320D"/>
    <w:pPr>
      <w:spacing w:before="100" w:beforeAutospacing="1" w:after="100" w:afterAutospacing="1"/>
    </w:pPr>
    <w:rPr>
      <w:lang w:val="en-US"/>
    </w:rPr>
  </w:style>
  <w:style w:type="character" w:customStyle="1" w:styleId="eop">
    <w:name w:val="eop"/>
    <w:basedOn w:val="Standardnpsmoodstavce"/>
    <w:rsid w:val="009D320D"/>
  </w:style>
  <w:style w:type="character" w:styleId="Zmnka">
    <w:name w:val="Mention"/>
    <w:basedOn w:val="Standardnpsmoodstavce"/>
    <w:uiPriority w:val="99"/>
    <w:unhideWhenUsed/>
    <w:rsid w:val="009D320D"/>
    <w:rPr>
      <w:color w:val="2B579A"/>
      <w:shd w:val="clear" w:color="auto" w:fill="E1DFDD"/>
    </w:rPr>
  </w:style>
  <w:style w:type="paragraph" w:customStyle="1" w:styleId="Normal1">
    <w:name w:val="Normal1"/>
    <w:basedOn w:val="Normln"/>
    <w:qFormat/>
    <w:rsid w:val="00811AFA"/>
    <w:rPr>
      <w:color w:val="000000"/>
      <w:sz w:val="19"/>
      <w:szCs w:val="48"/>
    </w:rPr>
  </w:style>
  <w:style w:type="character" w:styleId="Nevyeenzmnka">
    <w:name w:val="Unresolved Mention"/>
    <w:basedOn w:val="Standardnpsmoodstavce"/>
    <w:uiPriority w:val="99"/>
    <w:semiHidden/>
    <w:unhideWhenUsed/>
    <w:rsid w:val="00AE5013"/>
    <w:rPr>
      <w:color w:val="605E5C"/>
      <w:shd w:val="clear" w:color="auto" w:fill="E1DFDD"/>
    </w:rPr>
  </w:style>
  <w:style w:type="paragraph" w:customStyle="1" w:styleId="Nadpis1neslovan">
    <w:name w:val="Nadpis 1 nečíslovaný"/>
    <w:basedOn w:val="Normln"/>
    <w:link w:val="Nadpis1neslovanChar"/>
    <w:qFormat/>
    <w:rsid w:val="00811AFA"/>
    <w:pPr>
      <w:keepNext/>
      <w:spacing w:before="360" w:after="240" w:line="276" w:lineRule="auto"/>
      <w:ind w:left="357"/>
    </w:pPr>
    <w:rPr>
      <w:rFonts w:cs="Arial"/>
      <w:b/>
      <w:color w:val="183C62"/>
      <w:sz w:val="40"/>
      <w:szCs w:val="40"/>
    </w:rPr>
  </w:style>
  <w:style w:type="character" w:customStyle="1" w:styleId="Nadpis1neslovanChar">
    <w:name w:val="Nadpis 1 nečíslovaný Char"/>
    <w:basedOn w:val="Standardnpsmoodstavce"/>
    <w:link w:val="Nadpis1neslovan"/>
    <w:rsid w:val="00811AFA"/>
    <w:rPr>
      <w:rFonts w:ascii="Arial" w:eastAsia="Times New Roman" w:hAnsi="Arial" w:cs="Arial"/>
      <w:b/>
      <w:color w:val="183C62"/>
      <w:sz w:val="40"/>
      <w:szCs w:val="40"/>
    </w:rPr>
  </w:style>
  <w:style w:type="paragraph" w:customStyle="1" w:styleId="Nadpistabulky">
    <w:name w:val="Nadpis tabulky"/>
    <w:basedOn w:val="Zkladntext"/>
    <w:link w:val="NadpistabulkyChar"/>
    <w:qFormat/>
    <w:rsid w:val="00DA4CB2"/>
    <w:pPr>
      <w:tabs>
        <w:tab w:val="clear" w:pos="374"/>
      </w:tabs>
      <w:spacing w:before="120" w:after="120" w:line="264" w:lineRule="auto"/>
      <w:ind w:left="113" w:firstLine="0"/>
    </w:pPr>
    <w:rPr>
      <w:b/>
      <w:bCs/>
      <w:color w:val="FFFFFF" w:themeColor="background1"/>
      <w:sz w:val="20"/>
      <w:szCs w:val="20"/>
    </w:rPr>
  </w:style>
  <w:style w:type="character" w:customStyle="1" w:styleId="NadpistabulkyChar">
    <w:name w:val="Nadpis tabulky Char"/>
    <w:basedOn w:val="ZkladntextChar"/>
    <w:link w:val="Nadpistabulky"/>
    <w:rsid w:val="00DA4CB2"/>
    <w:rPr>
      <w:rFonts w:ascii="Arial" w:eastAsia="Times New Roman" w:hAnsi="Arial" w:cs="Times New Roman"/>
      <w:b/>
      <w:bCs/>
      <w:color w:val="FFFFFF" w:themeColor="background1"/>
      <w:sz w:val="20"/>
      <w:szCs w:val="20"/>
    </w:rPr>
  </w:style>
  <w:style w:type="paragraph" w:customStyle="1" w:styleId="Taxttabulky">
    <w:name w:val="Taxt tabulky"/>
    <w:basedOn w:val="Zkladntext"/>
    <w:link w:val="TaxttabulkyChar"/>
    <w:qFormat/>
    <w:rsid w:val="008D1084"/>
    <w:pPr>
      <w:tabs>
        <w:tab w:val="clear" w:pos="374"/>
      </w:tabs>
      <w:spacing w:before="80" w:after="80" w:line="22" w:lineRule="atLeast"/>
      <w:ind w:left="0" w:firstLine="0"/>
    </w:pPr>
    <w:rPr>
      <w:color w:val="183C62"/>
      <w:sz w:val="20"/>
      <w:szCs w:val="20"/>
    </w:rPr>
  </w:style>
  <w:style w:type="character" w:customStyle="1" w:styleId="TaxttabulkyChar">
    <w:name w:val="Taxt tabulky Char"/>
    <w:basedOn w:val="ZkladntextChar"/>
    <w:link w:val="Taxttabulky"/>
    <w:rsid w:val="008D1084"/>
    <w:rPr>
      <w:rFonts w:ascii="Arial" w:eastAsia="Times New Roman" w:hAnsi="Arial" w:cs="Times New Roman"/>
      <w:color w:val="183C62"/>
      <w:sz w:val="20"/>
      <w:szCs w:val="20"/>
    </w:rPr>
  </w:style>
  <w:style w:type="paragraph" w:customStyle="1" w:styleId="slovanbulet">
    <w:name w:val="Číslovaná bulet"/>
    <w:basedOn w:val="Bezmezer"/>
    <w:link w:val="slovanbuletChar"/>
    <w:qFormat/>
    <w:rsid w:val="001F7AB0"/>
    <w:pPr>
      <w:numPr>
        <w:numId w:val="13"/>
      </w:numPr>
      <w:spacing w:before="0" w:after="0"/>
      <w:contextualSpacing/>
    </w:pPr>
  </w:style>
  <w:style w:type="character" w:customStyle="1" w:styleId="slovanbuletChar">
    <w:name w:val="Číslovaná bulet Char"/>
    <w:basedOn w:val="BezmezerChar"/>
    <w:link w:val="slovanbulet"/>
    <w:rsid w:val="001F7AB0"/>
    <w:rPr>
      <w:rFonts w:ascii="Arial" w:eastAsiaTheme="minorEastAsia" w:hAnsi="Arial"/>
      <w:color w:val="183C62"/>
      <w:sz w:val="20"/>
      <w:lang w:eastAsia="cs-CZ"/>
    </w:rPr>
  </w:style>
  <w:style w:type="paragraph" w:customStyle="1" w:styleId="Pedobjektem">
    <w:name w:val="Před objektem"/>
    <w:basedOn w:val="Bezmezer"/>
    <w:link w:val="PedobjektemChar"/>
    <w:qFormat/>
    <w:rsid w:val="001F7AB0"/>
    <w:pPr>
      <w:keepNext/>
    </w:pPr>
  </w:style>
  <w:style w:type="character" w:customStyle="1" w:styleId="PedobjektemChar">
    <w:name w:val="Před objektem Char"/>
    <w:basedOn w:val="BezmezerChar"/>
    <w:link w:val="Pedobjektem"/>
    <w:rsid w:val="001F7AB0"/>
    <w:rPr>
      <w:rFonts w:ascii="Arial" w:eastAsiaTheme="minorEastAsia" w:hAnsi="Arial"/>
      <w:color w:val="183C62"/>
      <w:sz w:val="20"/>
      <w:lang w:eastAsia="cs-CZ"/>
    </w:rPr>
  </w:style>
  <w:style w:type="paragraph" w:customStyle="1" w:styleId="Obrzek">
    <w:name w:val="Obrázek"/>
    <w:basedOn w:val="Bezmezer"/>
    <w:link w:val="ObrzekChar"/>
    <w:qFormat/>
    <w:rsid w:val="00A86790"/>
    <w:pPr>
      <w:spacing w:before="240" w:after="240"/>
      <w:jc w:val="center"/>
    </w:pPr>
    <w:rPr>
      <w:noProof/>
    </w:rPr>
  </w:style>
  <w:style w:type="character" w:customStyle="1" w:styleId="ObrzekChar">
    <w:name w:val="Obrázek Char"/>
    <w:basedOn w:val="BezmezerChar"/>
    <w:link w:val="Obrzek"/>
    <w:rsid w:val="00A86790"/>
    <w:rPr>
      <w:rFonts w:ascii="Arial" w:eastAsiaTheme="minorEastAsia" w:hAnsi="Arial"/>
      <w:noProof/>
      <w:color w:val="183C62"/>
      <w:sz w:val="20"/>
      <w:lang w:eastAsia="cs-CZ"/>
    </w:rPr>
  </w:style>
  <w:style w:type="paragraph" w:customStyle="1" w:styleId="Bulet">
    <w:name w:val="Bulet"/>
    <w:basedOn w:val="Bezmezer"/>
    <w:link w:val="BuletChar"/>
    <w:qFormat/>
    <w:rsid w:val="003B6432"/>
    <w:pPr>
      <w:numPr>
        <w:numId w:val="11"/>
      </w:numPr>
      <w:spacing w:before="0" w:after="0"/>
    </w:pPr>
  </w:style>
  <w:style w:type="character" w:customStyle="1" w:styleId="BuletChar">
    <w:name w:val="Bulet Char"/>
    <w:basedOn w:val="BezmezerChar"/>
    <w:link w:val="Bulet"/>
    <w:rsid w:val="00043DFC"/>
    <w:rPr>
      <w:rFonts w:ascii="Arial" w:eastAsiaTheme="minorEastAsia" w:hAnsi="Arial"/>
      <w:color w:val="183C62"/>
      <w:sz w:val="20"/>
      <w:lang w:eastAsia="cs-CZ"/>
    </w:rPr>
  </w:style>
  <w:style w:type="paragraph" w:customStyle="1" w:styleId="Bulet2">
    <w:name w:val="Bulet2"/>
    <w:basedOn w:val="Bezmezer"/>
    <w:link w:val="Bulet2Char"/>
    <w:qFormat/>
    <w:rsid w:val="00043DFC"/>
    <w:pPr>
      <w:numPr>
        <w:ilvl w:val="1"/>
        <w:numId w:val="11"/>
      </w:numPr>
      <w:spacing w:before="0" w:after="0"/>
    </w:pPr>
  </w:style>
  <w:style w:type="character" w:customStyle="1" w:styleId="Bulet2Char">
    <w:name w:val="Bulet2 Char"/>
    <w:basedOn w:val="BezmezerChar"/>
    <w:link w:val="Bulet2"/>
    <w:rsid w:val="00043DFC"/>
    <w:rPr>
      <w:rFonts w:ascii="Arial" w:eastAsiaTheme="minorEastAsia" w:hAnsi="Arial"/>
      <w:color w:val="183C62"/>
      <w:sz w:val="20"/>
      <w:lang w:eastAsia="cs-CZ"/>
    </w:rPr>
  </w:style>
  <w:style w:type="paragraph" w:customStyle="1" w:styleId="Pedobjektemtun">
    <w:name w:val="Před objektem tučný"/>
    <w:basedOn w:val="Pedobjektem"/>
    <w:link w:val="PedobjektemtunChar"/>
    <w:qFormat/>
    <w:rsid w:val="00043DFC"/>
    <w:rPr>
      <w:b/>
      <w:bCs/>
    </w:rPr>
  </w:style>
  <w:style w:type="character" w:customStyle="1" w:styleId="PedobjektemtunChar">
    <w:name w:val="Před objektem tučný Char"/>
    <w:basedOn w:val="PedobjektemChar"/>
    <w:link w:val="Pedobjektemtun"/>
    <w:rsid w:val="00043DFC"/>
    <w:rPr>
      <w:rFonts w:ascii="Arial" w:eastAsiaTheme="minorEastAsia" w:hAnsi="Arial"/>
      <w:b/>
      <w:bCs/>
      <w:color w:val="183C62"/>
      <w:sz w:val="20"/>
      <w:lang w:eastAsia="cs-CZ"/>
    </w:rPr>
  </w:style>
  <w:style w:type="character" w:customStyle="1" w:styleId="Nadpis7Char">
    <w:name w:val="Nadpis 7 Char"/>
    <w:basedOn w:val="Standardnpsmoodstavce"/>
    <w:link w:val="Nadpis7"/>
    <w:uiPriority w:val="9"/>
    <w:rsid w:val="00841811"/>
    <w:rPr>
      <w:rFonts w:asciiTheme="majorHAnsi" w:eastAsiaTheme="majorEastAsia" w:hAnsiTheme="majorHAnsi" w:cstheme="majorBidi"/>
      <w:i/>
      <w:iCs/>
      <w:color w:val="680822" w:themeColor="accent1" w:themeShade="7F"/>
      <w:sz w:val="24"/>
      <w:szCs w:val="24"/>
      <w:lang w:eastAsia="en-GB"/>
    </w:rPr>
  </w:style>
  <w:style w:type="character" w:customStyle="1" w:styleId="Nadpis8Char">
    <w:name w:val="Nadpis 8 Char"/>
    <w:basedOn w:val="Standardnpsmoodstavce"/>
    <w:link w:val="Nadpis8"/>
    <w:uiPriority w:val="9"/>
    <w:semiHidden/>
    <w:rsid w:val="00841811"/>
    <w:rPr>
      <w:rFonts w:asciiTheme="majorHAnsi" w:eastAsiaTheme="majorEastAsia" w:hAnsiTheme="majorHAnsi" w:cstheme="majorBidi"/>
      <w:color w:val="2D2D2D" w:themeColor="text1" w:themeTint="D8"/>
      <w:sz w:val="21"/>
      <w:szCs w:val="21"/>
      <w:lang w:eastAsia="en-GB"/>
    </w:rPr>
  </w:style>
  <w:style w:type="character" w:customStyle="1" w:styleId="Nadpis9Char">
    <w:name w:val="Nadpis 9 Char"/>
    <w:basedOn w:val="Standardnpsmoodstavce"/>
    <w:link w:val="Nadpis9"/>
    <w:uiPriority w:val="9"/>
    <w:semiHidden/>
    <w:rsid w:val="00841811"/>
    <w:rPr>
      <w:rFonts w:asciiTheme="majorHAnsi" w:eastAsiaTheme="majorEastAsia" w:hAnsiTheme="majorHAnsi" w:cstheme="majorBidi"/>
      <w:i/>
      <w:iCs/>
      <w:color w:val="2D2D2D" w:themeColor="text1" w:themeTint="D8"/>
      <w:sz w:val="21"/>
      <w:szCs w:val="21"/>
      <w:lang w:eastAsia="en-GB"/>
    </w:rPr>
  </w:style>
  <w:style w:type="table" w:customStyle="1" w:styleId="Mkatabulky3">
    <w:name w:val="Mřížka tabulky3"/>
    <w:basedOn w:val="Normlntabulka"/>
    <w:next w:val="Mkatabulky"/>
    <w:uiPriority w:val="39"/>
    <w:rsid w:val="00603D29"/>
    <w:pPr>
      <w:spacing w:after="0" w:line="240" w:lineRule="auto"/>
      <w:ind w:left="0" w:firstLine="0"/>
      <w:jc w:val="left"/>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ln"/>
    <w:rsid w:val="00702411"/>
    <w:pPr>
      <w:spacing w:before="100" w:beforeAutospacing="1" w:after="100" w:afterAutospacing="1"/>
    </w:pPr>
    <w:rPr>
      <w:lang w:eastAsia="zh-TW"/>
    </w:rPr>
  </w:style>
  <w:style w:type="character" w:customStyle="1" w:styleId="cf01">
    <w:name w:val="cf01"/>
    <w:basedOn w:val="Standardnpsmoodstavce"/>
    <w:rsid w:val="00702411"/>
    <w:rPr>
      <w:rFonts w:ascii="Segoe UI" w:hAnsi="Segoe UI" w:cs="Segoe UI" w:hint="default"/>
      <w:sz w:val="18"/>
      <w:szCs w:val="18"/>
    </w:rPr>
  </w:style>
  <w:style w:type="paragraph" w:styleId="Obsah3">
    <w:name w:val="toc 3"/>
    <w:basedOn w:val="Normln"/>
    <w:next w:val="Normln"/>
    <w:autoRedefine/>
    <w:uiPriority w:val="39"/>
    <w:unhideWhenUsed/>
    <w:rsid w:val="00822A20"/>
    <w:pPr>
      <w:ind w:left="480"/>
    </w:pPr>
    <w:rPr>
      <w:rFonts w:cstheme="minorHAnsi"/>
      <w:color w:val="003A63" w:themeColor="text2"/>
      <w:sz w:val="20"/>
      <w:szCs w:val="20"/>
    </w:rPr>
  </w:style>
  <w:style w:type="character" w:customStyle="1" w:styleId="apple-converted-space">
    <w:name w:val="apple-converted-space"/>
    <w:basedOn w:val="Standardnpsmoodstavce"/>
    <w:rsid w:val="00702411"/>
  </w:style>
  <w:style w:type="table" w:styleId="Svtlmkatabulky">
    <w:name w:val="Grid Table Light"/>
    <w:basedOn w:val="Normlntabulka"/>
    <w:uiPriority w:val="40"/>
    <w:rsid w:val="00702411"/>
    <w:pPr>
      <w:spacing w:after="0" w:line="240" w:lineRule="auto"/>
      <w:ind w:left="0" w:firstLine="0"/>
      <w:jc w:val="left"/>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Light">
    <w:name w:val="Table Heading Light"/>
    <w:basedOn w:val="Normln"/>
    <w:next w:val="Normln"/>
    <w:rsid w:val="00702411"/>
    <w:pPr>
      <w:spacing w:before="80" w:after="40" w:line="276" w:lineRule="auto"/>
      <w:ind w:left="90" w:right="90"/>
    </w:pPr>
    <w:rPr>
      <w:b/>
      <w:color w:val="4F4F4F"/>
      <w:sz w:val="18"/>
      <w:lang w:eastAsia="cs-CZ"/>
    </w:rPr>
  </w:style>
  <w:style w:type="character" w:customStyle="1" w:styleId="SSBookmark">
    <w:name w:val="SSBookmark"/>
    <w:rsid w:val="00702411"/>
    <w:rPr>
      <w:rFonts w:ascii="Lucida Sans" w:eastAsia="Lucida Sans" w:hAnsi="Lucida Sans" w:cs="Lucida Sans"/>
      <w:b/>
      <w:color w:val="000000"/>
      <w:sz w:val="16"/>
      <w:szCs w:val="16"/>
      <w:shd w:val="clear" w:color="auto" w:fill="FFFF80"/>
    </w:rPr>
  </w:style>
  <w:style w:type="character" w:styleId="Sledovanodkaz">
    <w:name w:val="FollowedHyperlink"/>
    <w:basedOn w:val="Standardnpsmoodstavce"/>
    <w:uiPriority w:val="99"/>
    <w:semiHidden/>
    <w:unhideWhenUsed/>
    <w:rsid w:val="00702411"/>
    <w:rPr>
      <w:color w:val="919191" w:themeColor="followedHyperlink"/>
      <w:u w:val="single"/>
    </w:rPr>
  </w:style>
  <w:style w:type="paragraph" w:customStyle="1" w:styleId="slovanseznam">
    <w:name w:val="číslovaný seznam"/>
    <w:basedOn w:val="Normln"/>
    <w:qFormat/>
    <w:rsid w:val="00C60BD3"/>
    <w:pPr>
      <w:numPr>
        <w:numId w:val="15"/>
      </w:numPr>
      <w:spacing w:before="60" w:after="60" w:line="360" w:lineRule="auto"/>
    </w:pPr>
    <w:rPr>
      <w:rFonts w:eastAsiaTheme="minorEastAsia" w:cstheme="minorBidi"/>
      <w:color w:val="183C62"/>
      <w:sz w:val="20"/>
      <w:szCs w:val="22"/>
      <w:lang w:eastAsia="cs-CZ"/>
    </w:rPr>
  </w:style>
  <w:style w:type="table" w:customStyle="1" w:styleId="Styl11">
    <w:name w:val="Styl11"/>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2">
    <w:name w:val="Styl12"/>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3">
    <w:name w:val="Styl13"/>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4">
    <w:name w:val="Styl14"/>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5">
    <w:name w:val="Styl15"/>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6">
    <w:name w:val="Styl16"/>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7">
    <w:name w:val="Styl17"/>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8">
    <w:name w:val="Styl18"/>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9">
    <w:name w:val="Styl19"/>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0">
    <w:name w:val="Styl110"/>
    <w:basedOn w:val="Normlntabulka"/>
    <w:uiPriority w:val="99"/>
    <w:rsid w:val="00EF6F36"/>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1">
    <w:name w:val="Styl111"/>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2">
    <w:name w:val="Styl112"/>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3">
    <w:name w:val="Styl113"/>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table" w:customStyle="1" w:styleId="Styl114">
    <w:name w:val="Styl114"/>
    <w:basedOn w:val="Normlntabulka"/>
    <w:uiPriority w:val="99"/>
    <w:rsid w:val="00BF32D2"/>
    <w:pPr>
      <w:spacing w:after="0" w:line="240" w:lineRule="auto"/>
      <w:ind w:left="0" w:firstLine="0"/>
      <w:jc w:val="left"/>
    </w:pPr>
    <w:rPr>
      <w:color w:val="183C62"/>
    </w:rPr>
    <w:tblPr>
      <w:tblStyleRowBandSize w:val="1"/>
      <w:tblStyleColBandSize w:val="1"/>
      <w:tblBorders>
        <w:top w:val="single" w:sz="4" w:space="0" w:color="D0DAE6"/>
        <w:left w:val="single" w:sz="4" w:space="0" w:color="D0DAE6"/>
        <w:bottom w:val="single" w:sz="4" w:space="0" w:color="D0DAE6"/>
        <w:right w:val="single" w:sz="4" w:space="0" w:color="D0DAE6"/>
        <w:insideH w:val="single" w:sz="4" w:space="0" w:color="D0DAE6"/>
        <w:insideV w:val="single" w:sz="4" w:space="0" w:color="D0DAE6"/>
      </w:tblBorders>
    </w:tblPr>
    <w:tblStylePr w:type="firstRow">
      <w:rPr>
        <w:color w:val="FFFFFF"/>
      </w:rPr>
      <w:tblPr/>
      <w:tcPr>
        <w:shd w:val="clear" w:color="auto" w:fill="183C62"/>
      </w:tcPr>
    </w:tblStylePr>
    <w:tblStylePr w:type="band1Horz">
      <w:tblPr/>
      <w:tcPr>
        <w:shd w:val="clear" w:color="auto" w:fill="EAF1FA"/>
      </w:tcPr>
    </w:tblStylePr>
    <w:tblStylePr w:type="band2Horz">
      <w:tblPr/>
      <w:tcPr>
        <w:shd w:val="clear" w:color="auto" w:fill="FFFFFF"/>
      </w:tcPr>
    </w:tblStylePr>
  </w:style>
  <w:style w:type="paragraph" w:customStyle="1" w:styleId="slsezL1">
    <w:name w:val="Čísl. sez L1"/>
    <w:basedOn w:val="Odstavecseseznamem"/>
    <w:uiPriority w:val="1"/>
    <w:qFormat/>
    <w:rsid w:val="00206919"/>
    <w:pPr>
      <w:numPr>
        <w:numId w:val="16"/>
      </w:numPr>
      <w:spacing w:before="40" w:after="40"/>
    </w:pPr>
    <w:rPr>
      <w:rFonts w:asciiTheme="minorHAnsi" w:hAnsiTheme="minorHAnsi"/>
      <w:b/>
      <w:sz w:val="32"/>
    </w:rPr>
  </w:style>
  <w:style w:type="paragraph" w:customStyle="1" w:styleId="slsezL2">
    <w:name w:val="Čísl. sez L2"/>
    <w:basedOn w:val="Odstavecseseznamem"/>
    <w:uiPriority w:val="1"/>
    <w:qFormat/>
    <w:rsid w:val="00206919"/>
    <w:pPr>
      <w:numPr>
        <w:ilvl w:val="1"/>
        <w:numId w:val="16"/>
      </w:numPr>
      <w:spacing w:before="40" w:after="40"/>
    </w:pPr>
    <w:rPr>
      <w:rFonts w:asciiTheme="minorHAnsi" w:hAnsiTheme="minorHAnsi"/>
      <w:b/>
      <w:sz w:val="28"/>
    </w:rPr>
  </w:style>
  <w:style w:type="character" w:styleId="KdHTML">
    <w:name w:val="HTML Code"/>
    <w:basedOn w:val="Standardnpsmoodstavce"/>
    <w:uiPriority w:val="99"/>
    <w:semiHidden/>
    <w:unhideWhenUsed/>
    <w:rsid w:val="00206919"/>
    <w:rPr>
      <w:rFonts w:ascii="Courier New" w:eastAsia="Times New Roman" w:hAnsi="Courier New" w:cs="Courier New"/>
      <w:sz w:val="20"/>
      <w:szCs w:val="20"/>
    </w:rPr>
  </w:style>
  <w:style w:type="paragraph" w:styleId="Textbubliny">
    <w:name w:val="Balloon Text"/>
    <w:basedOn w:val="Normln"/>
    <w:link w:val="TextbublinyChar"/>
    <w:uiPriority w:val="99"/>
    <w:semiHidden/>
    <w:unhideWhenUsed/>
    <w:rsid w:val="00E30377"/>
    <w:rPr>
      <w:rFonts w:ascii="Segoe UI" w:hAnsi="Segoe UI" w:cs="Segoe UI"/>
      <w:sz w:val="18"/>
    </w:rPr>
  </w:style>
  <w:style w:type="character" w:customStyle="1" w:styleId="TextbublinyChar">
    <w:name w:val="Text bubliny Char"/>
    <w:basedOn w:val="Standardnpsmoodstavce"/>
    <w:link w:val="Textbubliny"/>
    <w:uiPriority w:val="99"/>
    <w:semiHidden/>
    <w:rsid w:val="00E30377"/>
    <w:rPr>
      <w:rFonts w:ascii="Segoe UI" w:eastAsia="Times New Roman" w:hAnsi="Segoe UI" w:cs="Segoe UI"/>
      <w:sz w:val="18"/>
      <w:szCs w:val="18"/>
    </w:rPr>
  </w:style>
  <w:style w:type="character" w:customStyle="1" w:styleId="ms-1">
    <w:name w:val="ms-1"/>
    <w:basedOn w:val="Standardnpsmoodstavce"/>
    <w:rsid w:val="00217EA8"/>
  </w:style>
  <w:style w:type="character" w:customStyle="1" w:styleId="max-w-full">
    <w:name w:val="max-w-full"/>
    <w:basedOn w:val="Standardnpsmoodstavce"/>
    <w:rsid w:val="00217EA8"/>
  </w:style>
  <w:style w:type="paragraph" w:styleId="FormtovanvHTML">
    <w:name w:val="HTML Preformatted"/>
    <w:basedOn w:val="Normln"/>
    <w:link w:val="FormtovanvHTMLChar"/>
    <w:uiPriority w:val="99"/>
    <w:unhideWhenUsed/>
    <w:rsid w:val="009668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FormtovanvHTMLChar">
    <w:name w:val="Formátovaný v HTML Char"/>
    <w:basedOn w:val="Standardnpsmoodstavce"/>
    <w:link w:val="FormtovanvHTML"/>
    <w:uiPriority w:val="99"/>
    <w:rsid w:val="009668F8"/>
    <w:rPr>
      <w:rFonts w:ascii="Courier New" w:eastAsia="Times New Roman" w:hAnsi="Courier New" w:cs="Courier New"/>
      <w:sz w:val="20"/>
      <w:szCs w:val="20"/>
      <w:lang w:eastAsia="en-GB"/>
    </w:rPr>
  </w:style>
  <w:style w:type="character" w:customStyle="1" w:styleId="hljs-punctuation">
    <w:name w:val="hljs-punctuation"/>
    <w:basedOn w:val="Standardnpsmoodstavce"/>
    <w:rsid w:val="009668F8"/>
  </w:style>
  <w:style w:type="character" w:customStyle="1" w:styleId="hljs-attr">
    <w:name w:val="hljs-attr"/>
    <w:basedOn w:val="Standardnpsmoodstavce"/>
    <w:rsid w:val="009668F8"/>
  </w:style>
  <w:style w:type="character" w:customStyle="1" w:styleId="hljs-string">
    <w:name w:val="hljs-string"/>
    <w:basedOn w:val="Standardnpsmoodstavce"/>
    <w:rsid w:val="009668F8"/>
  </w:style>
  <w:style w:type="character" w:customStyle="1" w:styleId="hljs-comment">
    <w:name w:val="hljs-comment"/>
    <w:basedOn w:val="Standardnpsmoodstavce"/>
    <w:rsid w:val="009668F8"/>
  </w:style>
  <w:style w:type="character" w:customStyle="1" w:styleId="superscript">
    <w:name w:val="superscript"/>
    <w:basedOn w:val="Standardnpsmoodstavce"/>
    <w:rsid w:val="00834C9E"/>
  </w:style>
  <w:style w:type="paragraph" w:customStyle="1" w:styleId="msonormal0">
    <w:name w:val="msonormal"/>
    <w:basedOn w:val="Normln"/>
    <w:rsid w:val="007E1287"/>
    <w:pPr>
      <w:spacing w:before="100" w:beforeAutospacing="1" w:after="100" w:afterAutospacing="1"/>
    </w:pPr>
  </w:style>
  <w:style w:type="character" w:customStyle="1" w:styleId="textrun">
    <w:name w:val="textrun"/>
    <w:basedOn w:val="Standardnpsmoodstavce"/>
    <w:rsid w:val="007E1287"/>
  </w:style>
  <w:style w:type="character" w:customStyle="1" w:styleId="linebreakblob">
    <w:name w:val="linebreakblob"/>
    <w:basedOn w:val="Standardnpsmoodstavce"/>
    <w:rsid w:val="007E1287"/>
  </w:style>
  <w:style w:type="character" w:customStyle="1" w:styleId="scxw49810494">
    <w:name w:val="scxw49810494"/>
    <w:basedOn w:val="Standardnpsmoodstavce"/>
    <w:rsid w:val="007E1287"/>
  </w:style>
  <w:style w:type="paragraph" w:customStyle="1" w:styleId="FirstParagraph">
    <w:name w:val="First Paragraph"/>
    <w:basedOn w:val="Zkladntext"/>
    <w:next w:val="Zkladntext"/>
    <w:qFormat/>
    <w:rsid w:val="002116E8"/>
    <w:pPr>
      <w:numPr>
        <w:ilvl w:val="0"/>
      </w:numPr>
      <w:tabs>
        <w:tab w:val="clear" w:pos="374"/>
      </w:tabs>
      <w:spacing w:before="180" w:after="180" w:line="240" w:lineRule="auto"/>
      <w:ind w:left="714" w:hanging="357"/>
    </w:pPr>
    <w:rPr>
      <w:rFonts w:asciiTheme="minorHAnsi" w:eastAsiaTheme="minorHAnsi" w:hAnsiTheme="minorHAnsi" w:cstheme="minorBidi"/>
      <w:lang w:val="en" w:eastAsia="en-US"/>
    </w:rPr>
  </w:style>
  <w:style w:type="paragraph" w:customStyle="1" w:styleId="Compact">
    <w:name w:val="Compact"/>
    <w:basedOn w:val="Zkladntext"/>
    <w:qFormat/>
    <w:rsid w:val="000E728F"/>
    <w:pPr>
      <w:numPr>
        <w:ilvl w:val="0"/>
      </w:numPr>
      <w:tabs>
        <w:tab w:val="clear" w:pos="374"/>
      </w:tabs>
      <w:spacing w:before="36" w:after="36" w:line="240" w:lineRule="auto"/>
      <w:ind w:left="714" w:hanging="357"/>
    </w:pPr>
    <w:rPr>
      <w:rFonts w:asciiTheme="minorHAnsi" w:eastAsiaTheme="minorHAnsi" w:hAnsiTheme="minorHAnsi" w:cstheme="minorBidi"/>
      <w:lang w:val="en" w:eastAsia="en-US"/>
    </w:rPr>
  </w:style>
  <w:style w:type="character" w:customStyle="1" w:styleId="VerbatimChar">
    <w:name w:val="Verbatim Char"/>
    <w:basedOn w:val="Standardnpsmoodstavce"/>
    <w:link w:val="SourceCode"/>
    <w:rsid w:val="000E728F"/>
    <w:rPr>
      <w:rFonts w:ascii="Consolas" w:hAnsi="Consolas"/>
    </w:rPr>
  </w:style>
  <w:style w:type="paragraph" w:customStyle="1" w:styleId="SourceCode">
    <w:name w:val="Source Code"/>
    <w:basedOn w:val="Normln"/>
    <w:link w:val="VerbatimChar"/>
    <w:rsid w:val="000E728F"/>
    <w:pPr>
      <w:wordWrap w:val="0"/>
      <w:spacing w:after="200"/>
    </w:pPr>
    <w:rPr>
      <w:rFonts w:ascii="Consolas" w:eastAsiaTheme="minorHAnsi" w:hAnsi="Consolas" w:cstheme="minorBidi"/>
      <w:sz w:val="22"/>
      <w:szCs w:val="22"/>
      <w:lang w:eastAsia="en-US"/>
    </w:rPr>
  </w:style>
  <w:style w:type="table" w:customStyle="1" w:styleId="Table">
    <w:name w:val="Table"/>
    <w:semiHidden/>
    <w:unhideWhenUsed/>
    <w:qFormat/>
    <w:rsid w:val="00650527"/>
    <w:pPr>
      <w:spacing w:after="200" w:line="240" w:lineRule="auto"/>
      <w:ind w:left="0" w:firstLine="0"/>
      <w:jc w:val="left"/>
    </w:pPr>
    <w:rPr>
      <w:sz w:val="24"/>
      <w:szCs w:val="24"/>
      <w:lang w:val="en"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button-container">
    <w:name w:val="button-container"/>
    <w:basedOn w:val="Standardnpsmoodstavce"/>
    <w:rsid w:val="00FE4AF0"/>
  </w:style>
  <w:style w:type="table" w:styleId="Tmavtabulkaseznamu5zvraznn3">
    <w:name w:val="List Table 5 Dark Accent 3"/>
    <w:basedOn w:val="Normlntabulka"/>
    <w:uiPriority w:val="50"/>
    <w:rsid w:val="008B6752"/>
    <w:pPr>
      <w:spacing w:after="0" w:line="240" w:lineRule="auto"/>
    </w:pPr>
    <w:rPr>
      <w:color w:val="FFFFFF" w:themeColor="background1"/>
    </w:rPr>
    <w:tblPr>
      <w:tblStyleRowBandSize w:val="1"/>
      <w:tblStyleColBandSize w:val="1"/>
      <w:tblBorders>
        <w:top w:val="single" w:sz="24" w:space="0" w:color="31A9FE" w:themeColor="accent3"/>
        <w:left w:val="single" w:sz="24" w:space="0" w:color="31A9FE" w:themeColor="accent3"/>
        <w:bottom w:val="single" w:sz="24" w:space="0" w:color="31A9FE" w:themeColor="accent3"/>
        <w:right w:val="single" w:sz="24" w:space="0" w:color="31A9FE" w:themeColor="accent3"/>
      </w:tblBorders>
    </w:tblPr>
    <w:tcPr>
      <w:shd w:val="clear" w:color="auto" w:fill="31A9F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Svtltabulkasmkou1zvraznn3">
    <w:name w:val="Grid Table 1 Light Accent 3"/>
    <w:basedOn w:val="Normlntabulka"/>
    <w:uiPriority w:val="46"/>
    <w:rsid w:val="008B6752"/>
    <w:pPr>
      <w:spacing w:after="0" w:line="240" w:lineRule="auto"/>
    </w:pPr>
    <w:tblPr>
      <w:tblStyleRowBandSize w:val="1"/>
      <w:tblStyleColBandSize w:val="1"/>
      <w:tblBorders>
        <w:top w:val="single" w:sz="4" w:space="0" w:color="ACDCFE" w:themeColor="accent3" w:themeTint="66"/>
        <w:left w:val="single" w:sz="4" w:space="0" w:color="ACDCFE" w:themeColor="accent3" w:themeTint="66"/>
        <w:bottom w:val="single" w:sz="4" w:space="0" w:color="ACDCFE" w:themeColor="accent3" w:themeTint="66"/>
        <w:right w:val="single" w:sz="4" w:space="0" w:color="ACDCFE" w:themeColor="accent3" w:themeTint="66"/>
        <w:insideH w:val="single" w:sz="4" w:space="0" w:color="ACDCFE" w:themeColor="accent3" w:themeTint="66"/>
        <w:insideV w:val="single" w:sz="4" w:space="0" w:color="ACDCFE" w:themeColor="accent3" w:themeTint="66"/>
      </w:tblBorders>
    </w:tblPr>
    <w:tblStylePr w:type="firstRow">
      <w:rPr>
        <w:b/>
        <w:bCs/>
      </w:rPr>
      <w:tblPr/>
      <w:tcPr>
        <w:tcBorders>
          <w:bottom w:val="single" w:sz="12" w:space="0" w:color="83CBFE" w:themeColor="accent3" w:themeTint="99"/>
        </w:tcBorders>
      </w:tcPr>
    </w:tblStylePr>
    <w:tblStylePr w:type="lastRow">
      <w:rPr>
        <w:b/>
        <w:bCs/>
      </w:rPr>
      <w:tblPr/>
      <w:tcPr>
        <w:tcBorders>
          <w:top w:val="double" w:sz="2" w:space="0" w:color="83CBFE" w:themeColor="accent3" w:themeTint="99"/>
        </w:tcBorders>
      </w:tcPr>
    </w:tblStylePr>
    <w:tblStylePr w:type="firstCol">
      <w:rPr>
        <w:b/>
        <w:bCs/>
      </w:rPr>
    </w:tblStylePr>
    <w:tblStylePr w:type="lastCol">
      <w:rPr>
        <w:b/>
        <w:bCs/>
      </w:rPr>
    </w:tblStylePr>
  </w:style>
  <w:style w:type="table" w:styleId="Tabulkasmkou2zvraznn3">
    <w:name w:val="Grid Table 2 Accent 3"/>
    <w:basedOn w:val="Normlntabulka"/>
    <w:uiPriority w:val="47"/>
    <w:rsid w:val="008B6752"/>
    <w:pPr>
      <w:spacing w:after="0" w:line="240" w:lineRule="auto"/>
    </w:pPr>
    <w:tblPr>
      <w:tblStyleRowBandSize w:val="1"/>
      <w:tblStyleColBandSize w:val="1"/>
      <w:tblBorders>
        <w:top w:val="single" w:sz="2" w:space="0" w:color="83CBFE" w:themeColor="accent3" w:themeTint="99"/>
        <w:bottom w:val="single" w:sz="2" w:space="0" w:color="83CBFE" w:themeColor="accent3" w:themeTint="99"/>
        <w:insideH w:val="single" w:sz="2" w:space="0" w:color="83CBFE" w:themeColor="accent3" w:themeTint="99"/>
        <w:insideV w:val="single" w:sz="2" w:space="0" w:color="83CBFE" w:themeColor="accent3" w:themeTint="99"/>
      </w:tblBorders>
    </w:tblPr>
    <w:tblStylePr w:type="firstRow">
      <w:rPr>
        <w:b/>
        <w:bCs/>
      </w:rPr>
      <w:tblPr/>
      <w:tcPr>
        <w:tcBorders>
          <w:top w:val="nil"/>
          <w:bottom w:val="single" w:sz="12" w:space="0" w:color="83CBFE" w:themeColor="accent3" w:themeTint="99"/>
          <w:insideH w:val="nil"/>
          <w:insideV w:val="nil"/>
        </w:tcBorders>
        <w:shd w:val="clear" w:color="auto" w:fill="FFFFFF" w:themeFill="background1"/>
      </w:tcPr>
    </w:tblStylePr>
    <w:tblStylePr w:type="lastRow">
      <w:rPr>
        <w:b/>
        <w:bCs/>
      </w:rPr>
      <w:tblPr/>
      <w:tcPr>
        <w:tcBorders>
          <w:top w:val="double" w:sz="2" w:space="0" w:color="83CBFE"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EDFE" w:themeFill="accent3" w:themeFillTint="33"/>
      </w:tcPr>
    </w:tblStylePr>
    <w:tblStylePr w:type="band1Horz">
      <w:tblPr/>
      <w:tcPr>
        <w:shd w:val="clear" w:color="auto" w:fill="D5EDFE" w:themeFill="accent3" w:themeFillTint="33"/>
      </w:tcPr>
    </w:tblStylePr>
  </w:style>
  <w:style w:type="character" w:customStyle="1" w:styleId="code">
    <w:name w:val="code"/>
    <w:basedOn w:val="Standardnpsmoodstavce"/>
    <w:rsid w:val="00395026"/>
  </w:style>
  <w:style w:type="paragraph" w:styleId="Obsah4">
    <w:name w:val="toc 4"/>
    <w:basedOn w:val="Normln"/>
    <w:next w:val="Normln"/>
    <w:autoRedefine/>
    <w:uiPriority w:val="39"/>
    <w:semiHidden/>
    <w:unhideWhenUsed/>
    <w:rsid w:val="00742AA6"/>
    <w:pPr>
      <w:ind w:left="720"/>
    </w:pPr>
    <w:rPr>
      <w:rFonts w:asciiTheme="minorHAnsi" w:hAnsiTheme="minorHAnsi" w:cstheme="minorHAnsi"/>
      <w:sz w:val="20"/>
      <w:szCs w:val="20"/>
    </w:rPr>
  </w:style>
  <w:style w:type="paragraph" w:styleId="Obsah5">
    <w:name w:val="toc 5"/>
    <w:basedOn w:val="Normln"/>
    <w:next w:val="Normln"/>
    <w:autoRedefine/>
    <w:uiPriority w:val="39"/>
    <w:semiHidden/>
    <w:unhideWhenUsed/>
    <w:rsid w:val="00742AA6"/>
    <w:pPr>
      <w:ind w:left="960"/>
    </w:pPr>
    <w:rPr>
      <w:rFonts w:asciiTheme="minorHAnsi" w:hAnsiTheme="minorHAnsi" w:cstheme="minorHAnsi"/>
      <w:sz w:val="20"/>
      <w:szCs w:val="20"/>
    </w:rPr>
  </w:style>
  <w:style w:type="paragraph" w:styleId="Obsah6">
    <w:name w:val="toc 6"/>
    <w:basedOn w:val="Normln"/>
    <w:next w:val="Normln"/>
    <w:autoRedefine/>
    <w:uiPriority w:val="39"/>
    <w:semiHidden/>
    <w:unhideWhenUsed/>
    <w:rsid w:val="00742AA6"/>
    <w:pPr>
      <w:ind w:left="1200"/>
    </w:pPr>
    <w:rPr>
      <w:rFonts w:asciiTheme="minorHAnsi" w:hAnsiTheme="minorHAnsi" w:cstheme="minorHAnsi"/>
      <w:sz w:val="20"/>
      <w:szCs w:val="20"/>
    </w:rPr>
  </w:style>
  <w:style w:type="paragraph" w:styleId="Obsah7">
    <w:name w:val="toc 7"/>
    <w:basedOn w:val="Normln"/>
    <w:next w:val="Normln"/>
    <w:autoRedefine/>
    <w:uiPriority w:val="39"/>
    <w:semiHidden/>
    <w:unhideWhenUsed/>
    <w:rsid w:val="00742AA6"/>
    <w:pPr>
      <w:ind w:left="1440"/>
    </w:pPr>
    <w:rPr>
      <w:rFonts w:asciiTheme="minorHAnsi" w:hAnsiTheme="minorHAnsi" w:cstheme="minorHAnsi"/>
      <w:sz w:val="20"/>
      <w:szCs w:val="20"/>
    </w:rPr>
  </w:style>
  <w:style w:type="paragraph" w:styleId="Obsah8">
    <w:name w:val="toc 8"/>
    <w:basedOn w:val="Normln"/>
    <w:next w:val="Normln"/>
    <w:autoRedefine/>
    <w:uiPriority w:val="39"/>
    <w:semiHidden/>
    <w:unhideWhenUsed/>
    <w:rsid w:val="00742AA6"/>
    <w:pPr>
      <w:ind w:left="1680"/>
    </w:pPr>
    <w:rPr>
      <w:rFonts w:asciiTheme="minorHAnsi" w:hAnsiTheme="minorHAnsi" w:cstheme="minorHAnsi"/>
      <w:sz w:val="20"/>
      <w:szCs w:val="20"/>
    </w:rPr>
  </w:style>
  <w:style w:type="paragraph" w:styleId="Obsah9">
    <w:name w:val="toc 9"/>
    <w:basedOn w:val="Normln"/>
    <w:next w:val="Normln"/>
    <w:autoRedefine/>
    <w:uiPriority w:val="39"/>
    <w:semiHidden/>
    <w:unhideWhenUsed/>
    <w:rsid w:val="00742AA6"/>
    <w:pPr>
      <w:ind w:left="1920"/>
    </w:pPr>
    <w:rPr>
      <w:rFonts w:asciiTheme="minorHAnsi" w:hAnsiTheme="minorHAnsi" w:cstheme="minorHAnsi"/>
      <w:sz w:val="20"/>
      <w:szCs w:val="20"/>
    </w:rPr>
  </w:style>
  <w:style w:type="character" w:customStyle="1" w:styleId="SourceText">
    <w:name w:val="Source Text"/>
    <w:qFormat/>
    <w:rsid w:val="00655899"/>
    <w:rPr>
      <w:rFonts w:ascii="Arial" w:eastAsia="Liberation Mono" w:hAnsi="Arial" w:cs="Liberation Mon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8601">
      <w:bodyDiv w:val="1"/>
      <w:marLeft w:val="0"/>
      <w:marRight w:val="0"/>
      <w:marTop w:val="0"/>
      <w:marBottom w:val="0"/>
      <w:divBdr>
        <w:top w:val="none" w:sz="0" w:space="0" w:color="auto"/>
        <w:left w:val="none" w:sz="0" w:space="0" w:color="auto"/>
        <w:bottom w:val="none" w:sz="0" w:space="0" w:color="auto"/>
        <w:right w:val="none" w:sz="0" w:space="0" w:color="auto"/>
      </w:divBdr>
    </w:div>
    <w:div w:id="137189134">
      <w:bodyDiv w:val="1"/>
      <w:marLeft w:val="0"/>
      <w:marRight w:val="0"/>
      <w:marTop w:val="0"/>
      <w:marBottom w:val="0"/>
      <w:divBdr>
        <w:top w:val="none" w:sz="0" w:space="0" w:color="auto"/>
        <w:left w:val="none" w:sz="0" w:space="0" w:color="auto"/>
        <w:bottom w:val="none" w:sz="0" w:space="0" w:color="auto"/>
        <w:right w:val="none" w:sz="0" w:space="0" w:color="auto"/>
      </w:divBdr>
      <w:divsChild>
        <w:div w:id="354965312">
          <w:marLeft w:val="0"/>
          <w:marRight w:val="0"/>
          <w:marTop w:val="0"/>
          <w:marBottom w:val="0"/>
          <w:divBdr>
            <w:top w:val="none" w:sz="0" w:space="0" w:color="auto"/>
            <w:left w:val="none" w:sz="0" w:space="0" w:color="auto"/>
            <w:bottom w:val="none" w:sz="0" w:space="0" w:color="auto"/>
            <w:right w:val="none" w:sz="0" w:space="0" w:color="auto"/>
          </w:divBdr>
          <w:divsChild>
            <w:div w:id="41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400">
      <w:bodyDiv w:val="1"/>
      <w:marLeft w:val="0"/>
      <w:marRight w:val="0"/>
      <w:marTop w:val="0"/>
      <w:marBottom w:val="0"/>
      <w:divBdr>
        <w:top w:val="none" w:sz="0" w:space="0" w:color="auto"/>
        <w:left w:val="none" w:sz="0" w:space="0" w:color="auto"/>
        <w:bottom w:val="none" w:sz="0" w:space="0" w:color="auto"/>
        <w:right w:val="none" w:sz="0" w:space="0" w:color="auto"/>
      </w:divBdr>
      <w:divsChild>
        <w:div w:id="199903951">
          <w:marLeft w:val="0"/>
          <w:marRight w:val="0"/>
          <w:marTop w:val="0"/>
          <w:marBottom w:val="0"/>
          <w:divBdr>
            <w:top w:val="none" w:sz="0" w:space="0" w:color="auto"/>
            <w:left w:val="none" w:sz="0" w:space="0" w:color="auto"/>
            <w:bottom w:val="none" w:sz="0" w:space="0" w:color="auto"/>
            <w:right w:val="none" w:sz="0" w:space="0" w:color="auto"/>
          </w:divBdr>
        </w:div>
        <w:div w:id="839154309">
          <w:marLeft w:val="0"/>
          <w:marRight w:val="0"/>
          <w:marTop w:val="0"/>
          <w:marBottom w:val="0"/>
          <w:divBdr>
            <w:top w:val="none" w:sz="0" w:space="0" w:color="auto"/>
            <w:left w:val="none" w:sz="0" w:space="0" w:color="auto"/>
            <w:bottom w:val="none" w:sz="0" w:space="0" w:color="auto"/>
            <w:right w:val="none" w:sz="0" w:space="0" w:color="auto"/>
          </w:divBdr>
        </w:div>
        <w:div w:id="1882789733">
          <w:marLeft w:val="0"/>
          <w:marRight w:val="0"/>
          <w:marTop w:val="0"/>
          <w:marBottom w:val="0"/>
          <w:divBdr>
            <w:top w:val="none" w:sz="0" w:space="0" w:color="auto"/>
            <w:left w:val="none" w:sz="0" w:space="0" w:color="auto"/>
            <w:bottom w:val="none" w:sz="0" w:space="0" w:color="auto"/>
            <w:right w:val="none" w:sz="0" w:space="0" w:color="auto"/>
          </w:divBdr>
        </w:div>
        <w:div w:id="2019384835">
          <w:marLeft w:val="0"/>
          <w:marRight w:val="0"/>
          <w:marTop w:val="0"/>
          <w:marBottom w:val="0"/>
          <w:divBdr>
            <w:top w:val="none" w:sz="0" w:space="0" w:color="auto"/>
            <w:left w:val="none" w:sz="0" w:space="0" w:color="auto"/>
            <w:bottom w:val="none" w:sz="0" w:space="0" w:color="auto"/>
            <w:right w:val="none" w:sz="0" w:space="0" w:color="auto"/>
          </w:divBdr>
        </w:div>
      </w:divsChild>
    </w:div>
    <w:div w:id="142041480">
      <w:bodyDiv w:val="1"/>
      <w:marLeft w:val="0"/>
      <w:marRight w:val="0"/>
      <w:marTop w:val="0"/>
      <w:marBottom w:val="0"/>
      <w:divBdr>
        <w:top w:val="none" w:sz="0" w:space="0" w:color="auto"/>
        <w:left w:val="none" w:sz="0" w:space="0" w:color="auto"/>
        <w:bottom w:val="none" w:sz="0" w:space="0" w:color="auto"/>
        <w:right w:val="none" w:sz="0" w:space="0" w:color="auto"/>
      </w:divBdr>
      <w:divsChild>
        <w:div w:id="25722393">
          <w:marLeft w:val="0"/>
          <w:marRight w:val="0"/>
          <w:marTop w:val="0"/>
          <w:marBottom w:val="0"/>
          <w:divBdr>
            <w:top w:val="none" w:sz="0" w:space="0" w:color="auto"/>
            <w:left w:val="none" w:sz="0" w:space="0" w:color="auto"/>
            <w:bottom w:val="none" w:sz="0" w:space="0" w:color="auto"/>
            <w:right w:val="none" w:sz="0" w:space="0" w:color="auto"/>
          </w:divBdr>
          <w:divsChild>
            <w:div w:id="1461343832">
              <w:marLeft w:val="0"/>
              <w:marRight w:val="0"/>
              <w:marTop w:val="0"/>
              <w:marBottom w:val="0"/>
              <w:divBdr>
                <w:top w:val="none" w:sz="0" w:space="0" w:color="auto"/>
                <w:left w:val="none" w:sz="0" w:space="0" w:color="auto"/>
                <w:bottom w:val="none" w:sz="0" w:space="0" w:color="auto"/>
                <w:right w:val="none" w:sz="0" w:space="0" w:color="auto"/>
              </w:divBdr>
            </w:div>
          </w:divsChild>
        </w:div>
        <w:div w:id="27144332">
          <w:marLeft w:val="0"/>
          <w:marRight w:val="0"/>
          <w:marTop w:val="0"/>
          <w:marBottom w:val="0"/>
          <w:divBdr>
            <w:top w:val="none" w:sz="0" w:space="0" w:color="auto"/>
            <w:left w:val="none" w:sz="0" w:space="0" w:color="auto"/>
            <w:bottom w:val="none" w:sz="0" w:space="0" w:color="auto"/>
            <w:right w:val="none" w:sz="0" w:space="0" w:color="auto"/>
          </w:divBdr>
          <w:divsChild>
            <w:div w:id="1893346867">
              <w:marLeft w:val="0"/>
              <w:marRight w:val="0"/>
              <w:marTop w:val="0"/>
              <w:marBottom w:val="0"/>
              <w:divBdr>
                <w:top w:val="none" w:sz="0" w:space="0" w:color="auto"/>
                <w:left w:val="none" w:sz="0" w:space="0" w:color="auto"/>
                <w:bottom w:val="none" w:sz="0" w:space="0" w:color="auto"/>
                <w:right w:val="none" w:sz="0" w:space="0" w:color="auto"/>
              </w:divBdr>
            </w:div>
          </w:divsChild>
        </w:div>
        <w:div w:id="72241985">
          <w:marLeft w:val="0"/>
          <w:marRight w:val="0"/>
          <w:marTop w:val="0"/>
          <w:marBottom w:val="0"/>
          <w:divBdr>
            <w:top w:val="none" w:sz="0" w:space="0" w:color="auto"/>
            <w:left w:val="none" w:sz="0" w:space="0" w:color="auto"/>
            <w:bottom w:val="none" w:sz="0" w:space="0" w:color="auto"/>
            <w:right w:val="none" w:sz="0" w:space="0" w:color="auto"/>
          </w:divBdr>
          <w:divsChild>
            <w:div w:id="2119710574">
              <w:marLeft w:val="0"/>
              <w:marRight w:val="0"/>
              <w:marTop w:val="0"/>
              <w:marBottom w:val="0"/>
              <w:divBdr>
                <w:top w:val="none" w:sz="0" w:space="0" w:color="auto"/>
                <w:left w:val="none" w:sz="0" w:space="0" w:color="auto"/>
                <w:bottom w:val="none" w:sz="0" w:space="0" w:color="auto"/>
                <w:right w:val="none" w:sz="0" w:space="0" w:color="auto"/>
              </w:divBdr>
            </w:div>
          </w:divsChild>
        </w:div>
        <w:div w:id="158471750">
          <w:marLeft w:val="0"/>
          <w:marRight w:val="0"/>
          <w:marTop w:val="0"/>
          <w:marBottom w:val="0"/>
          <w:divBdr>
            <w:top w:val="none" w:sz="0" w:space="0" w:color="auto"/>
            <w:left w:val="none" w:sz="0" w:space="0" w:color="auto"/>
            <w:bottom w:val="none" w:sz="0" w:space="0" w:color="auto"/>
            <w:right w:val="none" w:sz="0" w:space="0" w:color="auto"/>
          </w:divBdr>
          <w:divsChild>
            <w:div w:id="1441340735">
              <w:marLeft w:val="0"/>
              <w:marRight w:val="0"/>
              <w:marTop w:val="0"/>
              <w:marBottom w:val="0"/>
              <w:divBdr>
                <w:top w:val="none" w:sz="0" w:space="0" w:color="auto"/>
                <w:left w:val="none" w:sz="0" w:space="0" w:color="auto"/>
                <w:bottom w:val="none" w:sz="0" w:space="0" w:color="auto"/>
                <w:right w:val="none" w:sz="0" w:space="0" w:color="auto"/>
              </w:divBdr>
            </w:div>
          </w:divsChild>
        </w:div>
        <w:div w:id="527452417">
          <w:marLeft w:val="0"/>
          <w:marRight w:val="0"/>
          <w:marTop w:val="0"/>
          <w:marBottom w:val="0"/>
          <w:divBdr>
            <w:top w:val="none" w:sz="0" w:space="0" w:color="auto"/>
            <w:left w:val="none" w:sz="0" w:space="0" w:color="auto"/>
            <w:bottom w:val="none" w:sz="0" w:space="0" w:color="auto"/>
            <w:right w:val="none" w:sz="0" w:space="0" w:color="auto"/>
          </w:divBdr>
          <w:divsChild>
            <w:div w:id="795493461">
              <w:marLeft w:val="0"/>
              <w:marRight w:val="0"/>
              <w:marTop w:val="0"/>
              <w:marBottom w:val="0"/>
              <w:divBdr>
                <w:top w:val="none" w:sz="0" w:space="0" w:color="auto"/>
                <w:left w:val="none" w:sz="0" w:space="0" w:color="auto"/>
                <w:bottom w:val="none" w:sz="0" w:space="0" w:color="auto"/>
                <w:right w:val="none" w:sz="0" w:space="0" w:color="auto"/>
              </w:divBdr>
            </w:div>
          </w:divsChild>
        </w:div>
        <w:div w:id="714501717">
          <w:marLeft w:val="0"/>
          <w:marRight w:val="0"/>
          <w:marTop w:val="0"/>
          <w:marBottom w:val="0"/>
          <w:divBdr>
            <w:top w:val="none" w:sz="0" w:space="0" w:color="auto"/>
            <w:left w:val="none" w:sz="0" w:space="0" w:color="auto"/>
            <w:bottom w:val="none" w:sz="0" w:space="0" w:color="auto"/>
            <w:right w:val="none" w:sz="0" w:space="0" w:color="auto"/>
          </w:divBdr>
          <w:divsChild>
            <w:div w:id="1231885224">
              <w:marLeft w:val="0"/>
              <w:marRight w:val="0"/>
              <w:marTop w:val="0"/>
              <w:marBottom w:val="0"/>
              <w:divBdr>
                <w:top w:val="none" w:sz="0" w:space="0" w:color="auto"/>
                <w:left w:val="none" w:sz="0" w:space="0" w:color="auto"/>
                <w:bottom w:val="none" w:sz="0" w:space="0" w:color="auto"/>
                <w:right w:val="none" w:sz="0" w:space="0" w:color="auto"/>
              </w:divBdr>
            </w:div>
          </w:divsChild>
        </w:div>
        <w:div w:id="1182814681">
          <w:marLeft w:val="0"/>
          <w:marRight w:val="0"/>
          <w:marTop w:val="0"/>
          <w:marBottom w:val="0"/>
          <w:divBdr>
            <w:top w:val="none" w:sz="0" w:space="0" w:color="auto"/>
            <w:left w:val="none" w:sz="0" w:space="0" w:color="auto"/>
            <w:bottom w:val="none" w:sz="0" w:space="0" w:color="auto"/>
            <w:right w:val="none" w:sz="0" w:space="0" w:color="auto"/>
          </w:divBdr>
          <w:divsChild>
            <w:div w:id="160901124">
              <w:marLeft w:val="0"/>
              <w:marRight w:val="0"/>
              <w:marTop w:val="0"/>
              <w:marBottom w:val="0"/>
              <w:divBdr>
                <w:top w:val="none" w:sz="0" w:space="0" w:color="auto"/>
                <w:left w:val="none" w:sz="0" w:space="0" w:color="auto"/>
                <w:bottom w:val="none" w:sz="0" w:space="0" w:color="auto"/>
                <w:right w:val="none" w:sz="0" w:space="0" w:color="auto"/>
              </w:divBdr>
            </w:div>
          </w:divsChild>
        </w:div>
        <w:div w:id="1230535475">
          <w:marLeft w:val="0"/>
          <w:marRight w:val="0"/>
          <w:marTop w:val="0"/>
          <w:marBottom w:val="0"/>
          <w:divBdr>
            <w:top w:val="none" w:sz="0" w:space="0" w:color="auto"/>
            <w:left w:val="none" w:sz="0" w:space="0" w:color="auto"/>
            <w:bottom w:val="none" w:sz="0" w:space="0" w:color="auto"/>
            <w:right w:val="none" w:sz="0" w:space="0" w:color="auto"/>
          </w:divBdr>
          <w:divsChild>
            <w:div w:id="1148744103">
              <w:marLeft w:val="0"/>
              <w:marRight w:val="0"/>
              <w:marTop w:val="0"/>
              <w:marBottom w:val="0"/>
              <w:divBdr>
                <w:top w:val="none" w:sz="0" w:space="0" w:color="auto"/>
                <w:left w:val="none" w:sz="0" w:space="0" w:color="auto"/>
                <w:bottom w:val="none" w:sz="0" w:space="0" w:color="auto"/>
                <w:right w:val="none" w:sz="0" w:space="0" w:color="auto"/>
              </w:divBdr>
            </w:div>
          </w:divsChild>
        </w:div>
        <w:div w:id="1281108303">
          <w:marLeft w:val="0"/>
          <w:marRight w:val="0"/>
          <w:marTop w:val="0"/>
          <w:marBottom w:val="0"/>
          <w:divBdr>
            <w:top w:val="none" w:sz="0" w:space="0" w:color="auto"/>
            <w:left w:val="none" w:sz="0" w:space="0" w:color="auto"/>
            <w:bottom w:val="none" w:sz="0" w:space="0" w:color="auto"/>
            <w:right w:val="none" w:sz="0" w:space="0" w:color="auto"/>
          </w:divBdr>
          <w:divsChild>
            <w:div w:id="3940673">
              <w:marLeft w:val="0"/>
              <w:marRight w:val="0"/>
              <w:marTop w:val="0"/>
              <w:marBottom w:val="0"/>
              <w:divBdr>
                <w:top w:val="none" w:sz="0" w:space="0" w:color="auto"/>
                <w:left w:val="none" w:sz="0" w:space="0" w:color="auto"/>
                <w:bottom w:val="none" w:sz="0" w:space="0" w:color="auto"/>
                <w:right w:val="none" w:sz="0" w:space="0" w:color="auto"/>
              </w:divBdr>
            </w:div>
          </w:divsChild>
        </w:div>
        <w:div w:id="1609192806">
          <w:marLeft w:val="0"/>
          <w:marRight w:val="0"/>
          <w:marTop w:val="0"/>
          <w:marBottom w:val="0"/>
          <w:divBdr>
            <w:top w:val="none" w:sz="0" w:space="0" w:color="auto"/>
            <w:left w:val="none" w:sz="0" w:space="0" w:color="auto"/>
            <w:bottom w:val="none" w:sz="0" w:space="0" w:color="auto"/>
            <w:right w:val="none" w:sz="0" w:space="0" w:color="auto"/>
          </w:divBdr>
          <w:divsChild>
            <w:div w:id="368795660">
              <w:marLeft w:val="0"/>
              <w:marRight w:val="0"/>
              <w:marTop w:val="0"/>
              <w:marBottom w:val="0"/>
              <w:divBdr>
                <w:top w:val="none" w:sz="0" w:space="0" w:color="auto"/>
                <w:left w:val="none" w:sz="0" w:space="0" w:color="auto"/>
                <w:bottom w:val="none" w:sz="0" w:space="0" w:color="auto"/>
                <w:right w:val="none" w:sz="0" w:space="0" w:color="auto"/>
              </w:divBdr>
            </w:div>
          </w:divsChild>
        </w:div>
        <w:div w:id="1832287098">
          <w:marLeft w:val="0"/>
          <w:marRight w:val="0"/>
          <w:marTop w:val="0"/>
          <w:marBottom w:val="0"/>
          <w:divBdr>
            <w:top w:val="none" w:sz="0" w:space="0" w:color="auto"/>
            <w:left w:val="none" w:sz="0" w:space="0" w:color="auto"/>
            <w:bottom w:val="none" w:sz="0" w:space="0" w:color="auto"/>
            <w:right w:val="none" w:sz="0" w:space="0" w:color="auto"/>
          </w:divBdr>
          <w:divsChild>
            <w:div w:id="547499838">
              <w:marLeft w:val="0"/>
              <w:marRight w:val="0"/>
              <w:marTop w:val="0"/>
              <w:marBottom w:val="0"/>
              <w:divBdr>
                <w:top w:val="none" w:sz="0" w:space="0" w:color="auto"/>
                <w:left w:val="none" w:sz="0" w:space="0" w:color="auto"/>
                <w:bottom w:val="none" w:sz="0" w:space="0" w:color="auto"/>
                <w:right w:val="none" w:sz="0" w:space="0" w:color="auto"/>
              </w:divBdr>
            </w:div>
          </w:divsChild>
        </w:div>
        <w:div w:id="1856651703">
          <w:marLeft w:val="0"/>
          <w:marRight w:val="0"/>
          <w:marTop w:val="0"/>
          <w:marBottom w:val="0"/>
          <w:divBdr>
            <w:top w:val="none" w:sz="0" w:space="0" w:color="auto"/>
            <w:left w:val="none" w:sz="0" w:space="0" w:color="auto"/>
            <w:bottom w:val="none" w:sz="0" w:space="0" w:color="auto"/>
            <w:right w:val="none" w:sz="0" w:space="0" w:color="auto"/>
          </w:divBdr>
          <w:divsChild>
            <w:div w:id="306394582">
              <w:marLeft w:val="0"/>
              <w:marRight w:val="0"/>
              <w:marTop w:val="0"/>
              <w:marBottom w:val="0"/>
              <w:divBdr>
                <w:top w:val="none" w:sz="0" w:space="0" w:color="auto"/>
                <w:left w:val="none" w:sz="0" w:space="0" w:color="auto"/>
                <w:bottom w:val="none" w:sz="0" w:space="0" w:color="auto"/>
                <w:right w:val="none" w:sz="0" w:space="0" w:color="auto"/>
              </w:divBdr>
            </w:div>
          </w:divsChild>
        </w:div>
        <w:div w:id="1994940899">
          <w:marLeft w:val="0"/>
          <w:marRight w:val="0"/>
          <w:marTop w:val="0"/>
          <w:marBottom w:val="0"/>
          <w:divBdr>
            <w:top w:val="none" w:sz="0" w:space="0" w:color="auto"/>
            <w:left w:val="none" w:sz="0" w:space="0" w:color="auto"/>
            <w:bottom w:val="none" w:sz="0" w:space="0" w:color="auto"/>
            <w:right w:val="none" w:sz="0" w:space="0" w:color="auto"/>
          </w:divBdr>
          <w:divsChild>
            <w:div w:id="694041927">
              <w:marLeft w:val="0"/>
              <w:marRight w:val="0"/>
              <w:marTop w:val="0"/>
              <w:marBottom w:val="0"/>
              <w:divBdr>
                <w:top w:val="none" w:sz="0" w:space="0" w:color="auto"/>
                <w:left w:val="none" w:sz="0" w:space="0" w:color="auto"/>
                <w:bottom w:val="none" w:sz="0" w:space="0" w:color="auto"/>
                <w:right w:val="none" w:sz="0" w:space="0" w:color="auto"/>
              </w:divBdr>
            </w:div>
          </w:divsChild>
        </w:div>
        <w:div w:id="2107118100">
          <w:marLeft w:val="0"/>
          <w:marRight w:val="0"/>
          <w:marTop w:val="0"/>
          <w:marBottom w:val="0"/>
          <w:divBdr>
            <w:top w:val="none" w:sz="0" w:space="0" w:color="auto"/>
            <w:left w:val="none" w:sz="0" w:space="0" w:color="auto"/>
            <w:bottom w:val="none" w:sz="0" w:space="0" w:color="auto"/>
            <w:right w:val="none" w:sz="0" w:space="0" w:color="auto"/>
          </w:divBdr>
          <w:divsChild>
            <w:div w:id="9082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4090">
      <w:bodyDiv w:val="1"/>
      <w:marLeft w:val="0"/>
      <w:marRight w:val="0"/>
      <w:marTop w:val="0"/>
      <w:marBottom w:val="0"/>
      <w:divBdr>
        <w:top w:val="none" w:sz="0" w:space="0" w:color="auto"/>
        <w:left w:val="none" w:sz="0" w:space="0" w:color="auto"/>
        <w:bottom w:val="none" w:sz="0" w:space="0" w:color="auto"/>
        <w:right w:val="none" w:sz="0" w:space="0" w:color="auto"/>
      </w:divBdr>
      <w:divsChild>
        <w:div w:id="1699743801">
          <w:marLeft w:val="0"/>
          <w:marRight w:val="0"/>
          <w:marTop w:val="0"/>
          <w:marBottom w:val="0"/>
          <w:divBdr>
            <w:top w:val="none" w:sz="0" w:space="0" w:color="auto"/>
            <w:left w:val="none" w:sz="0" w:space="0" w:color="auto"/>
            <w:bottom w:val="none" w:sz="0" w:space="0" w:color="auto"/>
            <w:right w:val="none" w:sz="0" w:space="0" w:color="auto"/>
          </w:divBdr>
          <w:divsChild>
            <w:div w:id="20489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92615">
      <w:bodyDiv w:val="1"/>
      <w:marLeft w:val="0"/>
      <w:marRight w:val="0"/>
      <w:marTop w:val="0"/>
      <w:marBottom w:val="0"/>
      <w:divBdr>
        <w:top w:val="none" w:sz="0" w:space="0" w:color="auto"/>
        <w:left w:val="none" w:sz="0" w:space="0" w:color="auto"/>
        <w:bottom w:val="none" w:sz="0" w:space="0" w:color="auto"/>
        <w:right w:val="none" w:sz="0" w:space="0" w:color="auto"/>
      </w:divBdr>
    </w:div>
    <w:div w:id="245454776">
      <w:bodyDiv w:val="1"/>
      <w:marLeft w:val="0"/>
      <w:marRight w:val="0"/>
      <w:marTop w:val="0"/>
      <w:marBottom w:val="0"/>
      <w:divBdr>
        <w:top w:val="none" w:sz="0" w:space="0" w:color="auto"/>
        <w:left w:val="none" w:sz="0" w:space="0" w:color="auto"/>
        <w:bottom w:val="none" w:sz="0" w:space="0" w:color="auto"/>
        <w:right w:val="none" w:sz="0" w:space="0" w:color="auto"/>
      </w:divBdr>
    </w:div>
    <w:div w:id="280697088">
      <w:bodyDiv w:val="1"/>
      <w:marLeft w:val="0"/>
      <w:marRight w:val="0"/>
      <w:marTop w:val="0"/>
      <w:marBottom w:val="0"/>
      <w:divBdr>
        <w:top w:val="none" w:sz="0" w:space="0" w:color="auto"/>
        <w:left w:val="none" w:sz="0" w:space="0" w:color="auto"/>
        <w:bottom w:val="none" w:sz="0" w:space="0" w:color="auto"/>
        <w:right w:val="none" w:sz="0" w:space="0" w:color="auto"/>
      </w:divBdr>
    </w:div>
    <w:div w:id="281613852">
      <w:bodyDiv w:val="1"/>
      <w:marLeft w:val="0"/>
      <w:marRight w:val="0"/>
      <w:marTop w:val="0"/>
      <w:marBottom w:val="0"/>
      <w:divBdr>
        <w:top w:val="none" w:sz="0" w:space="0" w:color="auto"/>
        <w:left w:val="none" w:sz="0" w:space="0" w:color="auto"/>
        <w:bottom w:val="none" w:sz="0" w:space="0" w:color="auto"/>
        <w:right w:val="none" w:sz="0" w:space="0" w:color="auto"/>
      </w:divBdr>
      <w:divsChild>
        <w:div w:id="400566589">
          <w:marLeft w:val="0"/>
          <w:marRight w:val="0"/>
          <w:marTop w:val="0"/>
          <w:marBottom w:val="0"/>
          <w:divBdr>
            <w:top w:val="none" w:sz="0" w:space="0" w:color="auto"/>
            <w:left w:val="none" w:sz="0" w:space="0" w:color="auto"/>
            <w:bottom w:val="none" w:sz="0" w:space="0" w:color="auto"/>
            <w:right w:val="none" w:sz="0" w:space="0" w:color="auto"/>
          </w:divBdr>
          <w:divsChild>
            <w:div w:id="229581884">
              <w:marLeft w:val="0"/>
              <w:marRight w:val="0"/>
              <w:marTop w:val="0"/>
              <w:marBottom w:val="0"/>
              <w:divBdr>
                <w:top w:val="none" w:sz="0" w:space="0" w:color="auto"/>
                <w:left w:val="none" w:sz="0" w:space="0" w:color="auto"/>
                <w:bottom w:val="none" w:sz="0" w:space="0" w:color="auto"/>
                <w:right w:val="none" w:sz="0" w:space="0" w:color="auto"/>
              </w:divBdr>
            </w:div>
            <w:div w:id="333457335">
              <w:marLeft w:val="0"/>
              <w:marRight w:val="0"/>
              <w:marTop w:val="0"/>
              <w:marBottom w:val="0"/>
              <w:divBdr>
                <w:top w:val="none" w:sz="0" w:space="0" w:color="auto"/>
                <w:left w:val="none" w:sz="0" w:space="0" w:color="auto"/>
                <w:bottom w:val="none" w:sz="0" w:space="0" w:color="auto"/>
                <w:right w:val="none" w:sz="0" w:space="0" w:color="auto"/>
              </w:divBdr>
            </w:div>
            <w:div w:id="358046332">
              <w:marLeft w:val="0"/>
              <w:marRight w:val="0"/>
              <w:marTop w:val="0"/>
              <w:marBottom w:val="0"/>
              <w:divBdr>
                <w:top w:val="none" w:sz="0" w:space="0" w:color="auto"/>
                <w:left w:val="none" w:sz="0" w:space="0" w:color="auto"/>
                <w:bottom w:val="none" w:sz="0" w:space="0" w:color="auto"/>
                <w:right w:val="none" w:sz="0" w:space="0" w:color="auto"/>
              </w:divBdr>
            </w:div>
            <w:div w:id="707997791">
              <w:marLeft w:val="0"/>
              <w:marRight w:val="0"/>
              <w:marTop w:val="0"/>
              <w:marBottom w:val="0"/>
              <w:divBdr>
                <w:top w:val="none" w:sz="0" w:space="0" w:color="auto"/>
                <w:left w:val="none" w:sz="0" w:space="0" w:color="auto"/>
                <w:bottom w:val="none" w:sz="0" w:space="0" w:color="auto"/>
                <w:right w:val="none" w:sz="0" w:space="0" w:color="auto"/>
              </w:divBdr>
            </w:div>
            <w:div w:id="750003724">
              <w:marLeft w:val="0"/>
              <w:marRight w:val="0"/>
              <w:marTop w:val="0"/>
              <w:marBottom w:val="0"/>
              <w:divBdr>
                <w:top w:val="none" w:sz="0" w:space="0" w:color="auto"/>
                <w:left w:val="none" w:sz="0" w:space="0" w:color="auto"/>
                <w:bottom w:val="none" w:sz="0" w:space="0" w:color="auto"/>
                <w:right w:val="none" w:sz="0" w:space="0" w:color="auto"/>
              </w:divBdr>
            </w:div>
            <w:div w:id="989745902">
              <w:marLeft w:val="0"/>
              <w:marRight w:val="0"/>
              <w:marTop w:val="0"/>
              <w:marBottom w:val="0"/>
              <w:divBdr>
                <w:top w:val="none" w:sz="0" w:space="0" w:color="auto"/>
                <w:left w:val="none" w:sz="0" w:space="0" w:color="auto"/>
                <w:bottom w:val="none" w:sz="0" w:space="0" w:color="auto"/>
                <w:right w:val="none" w:sz="0" w:space="0" w:color="auto"/>
              </w:divBdr>
            </w:div>
            <w:div w:id="1063141866">
              <w:marLeft w:val="0"/>
              <w:marRight w:val="0"/>
              <w:marTop w:val="0"/>
              <w:marBottom w:val="0"/>
              <w:divBdr>
                <w:top w:val="none" w:sz="0" w:space="0" w:color="auto"/>
                <w:left w:val="none" w:sz="0" w:space="0" w:color="auto"/>
                <w:bottom w:val="none" w:sz="0" w:space="0" w:color="auto"/>
                <w:right w:val="none" w:sz="0" w:space="0" w:color="auto"/>
              </w:divBdr>
            </w:div>
            <w:div w:id="1068187154">
              <w:marLeft w:val="0"/>
              <w:marRight w:val="0"/>
              <w:marTop w:val="0"/>
              <w:marBottom w:val="0"/>
              <w:divBdr>
                <w:top w:val="none" w:sz="0" w:space="0" w:color="auto"/>
                <w:left w:val="none" w:sz="0" w:space="0" w:color="auto"/>
                <w:bottom w:val="none" w:sz="0" w:space="0" w:color="auto"/>
                <w:right w:val="none" w:sz="0" w:space="0" w:color="auto"/>
              </w:divBdr>
            </w:div>
            <w:div w:id="1180654677">
              <w:marLeft w:val="0"/>
              <w:marRight w:val="0"/>
              <w:marTop w:val="0"/>
              <w:marBottom w:val="0"/>
              <w:divBdr>
                <w:top w:val="none" w:sz="0" w:space="0" w:color="auto"/>
                <w:left w:val="none" w:sz="0" w:space="0" w:color="auto"/>
                <w:bottom w:val="none" w:sz="0" w:space="0" w:color="auto"/>
                <w:right w:val="none" w:sz="0" w:space="0" w:color="auto"/>
              </w:divBdr>
            </w:div>
            <w:div w:id="1373656299">
              <w:marLeft w:val="0"/>
              <w:marRight w:val="0"/>
              <w:marTop w:val="0"/>
              <w:marBottom w:val="0"/>
              <w:divBdr>
                <w:top w:val="none" w:sz="0" w:space="0" w:color="auto"/>
                <w:left w:val="none" w:sz="0" w:space="0" w:color="auto"/>
                <w:bottom w:val="none" w:sz="0" w:space="0" w:color="auto"/>
                <w:right w:val="none" w:sz="0" w:space="0" w:color="auto"/>
              </w:divBdr>
            </w:div>
            <w:div w:id="1447889003">
              <w:marLeft w:val="0"/>
              <w:marRight w:val="0"/>
              <w:marTop w:val="0"/>
              <w:marBottom w:val="0"/>
              <w:divBdr>
                <w:top w:val="none" w:sz="0" w:space="0" w:color="auto"/>
                <w:left w:val="none" w:sz="0" w:space="0" w:color="auto"/>
                <w:bottom w:val="none" w:sz="0" w:space="0" w:color="auto"/>
                <w:right w:val="none" w:sz="0" w:space="0" w:color="auto"/>
              </w:divBdr>
            </w:div>
            <w:div w:id="1922987874">
              <w:marLeft w:val="0"/>
              <w:marRight w:val="0"/>
              <w:marTop w:val="0"/>
              <w:marBottom w:val="0"/>
              <w:divBdr>
                <w:top w:val="none" w:sz="0" w:space="0" w:color="auto"/>
                <w:left w:val="none" w:sz="0" w:space="0" w:color="auto"/>
                <w:bottom w:val="none" w:sz="0" w:space="0" w:color="auto"/>
                <w:right w:val="none" w:sz="0" w:space="0" w:color="auto"/>
              </w:divBdr>
            </w:div>
            <w:div w:id="2052143658">
              <w:marLeft w:val="0"/>
              <w:marRight w:val="0"/>
              <w:marTop w:val="0"/>
              <w:marBottom w:val="0"/>
              <w:divBdr>
                <w:top w:val="none" w:sz="0" w:space="0" w:color="auto"/>
                <w:left w:val="none" w:sz="0" w:space="0" w:color="auto"/>
                <w:bottom w:val="none" w:sz="0" w:space="0" w:color="auto"/>
                <w:right w:val="none" w:sz="0" w:space="0" w:color="auto"/>
              </w:divBdr>
            </w:div>
            <w:div w:id="2073573848">
              <w:marLeft w:val="0"/>
              <w:marRight w:val="0"/>
              <w:marTop w:val="0"/>
              <w:marBottom w:val="0"/>
              <w:divBdr>
                <w:top w:val="none" w:sz="0" w:space="0" w:color="auto"/>
                <w:left w:val="none" w:sz="0" w:space="0" w:color="auto"/>
                <w:bottom w:val="none" w:sz="0" w:space="0" w:color="auto"/>
                <w:right w:val="none" w:sz="0" w:space="0" w:color="auto"/>
              </w:divBdr>
            </w:div>
            <w:div w:id="2111773703">
              <w:marLeft w:val="0"/>
              <w:marRight w:val="0"/>
              <w:marTop w:val="0"/>
              <w:marBottom w:val="0"/>
              <w:divBdr>
                <w:top w:val="none" w:sz="0" w:space="0" w:color="auto"/>
                <w:left w:val="none" w:sz="0" w:space="0" w:color="auto"/>
                <w:bottom w:val="none" w:sz="0" w:space="0" w:color="auto"/>
                <w:right w:val="none" w:sz="0" w:space="0" w:color="auto"/>
              </w:divBdr>
            </w:div>
          </w:divsChild>
        </w:div>
        <w:div w:id="1948804330">
          <w:marLeft w:val="0"/>
          <w:marRight w:val="0"/>
          <w:marTop w:val="0"/>
          <w:marBottom w:val="0"/>
          <w:divBdr>
            <w:top w:val="none" w:sz="0" w:space="0" w:color="auto"/>
            <w:left w:val="none" w:sz="0" w:space="0" w:color="auto"/>
            <w:bottom w:val="none" w:sz="0" w:space="0" w:color="auto"/>
            <w:right w:val="none" w:sz="0" w:space="0" w:color="auto"/>
          </w:divBdr>
          <w:divsChild>
            <w:div w:id="222713965">
              <w:marLeft w:val="0"/>
              <w:marRight w:val="0"/>
              <w:marTop w:val="0"/>
              <w:marBottom w:val="0"/>
              <w:divBdr>
                <w:top w:val="none" w:sz="0" w:space="0" w:color="auto"/>
                <w:left w:val="none" w:sz="0" w:space="0" w:color="auto"/>
                <w:bottom w:val="none" w:sz="0" w:space="0" w:color="auto"/>
                <w:right w:val="none" w:sz="0" w:space="0" w:color="auto"/>
              </w:divBdr>
            </w:div>
            <w:div w:id="487937699">
              <w:marLeft w:val="0"/>
              <w:marRight w:val="0"/>
              <w:marTop w:val="0"/>
              <w:marBottom w:val="0"/>
              <w:divBdr>
                <w:top w:val="none" w:sz="0" w:space="0" w:color="auto"/>
                <w:left w:val="none" w:sz="0" w:space="0" w:color="auto"/>
                <w:bottom w:val="none" w:sz="0" w:space="0" w:color="auto"/>
                <w:right w:val="none" w:sz="0" w:space="0" w:color="auto"/>
              </w:divBdr>
            </w:div>
            <w:div w:id="598290649">
              <w:marLeft w:val="0"/>
              <w:marRight w:val="0"/>
              <w:marTop w:val="0"/>
              <w:marBottom w:val="0"/>
              <w:divBdr>
                <w:top w:val="none" w:sz="0" w:space="0" w:color="auto"/>
                <w:left w:val="none" w:sz="0" w:space="0" w:color="auto"/>
                <w:bottom w:val="none" w:sz="0" w:space="0" w:color="auto"/>
                <w:right w:val="none" w:sz="0" w:space="0" w:color="auto"/>
              </w:divBdr>
            </w:div>
            <w:div w:id="608657348">
              <w:marLeft w:val="0"/>
              <w:marRight w:val="0"/>
              <w:marTop w:val="0"/>
              <w:marBottom w:val="0"/>
              <w:divBdr>
                <w:top w:val="none" w:sz="0" w:space="0" w:color="auto"/>
                <w:left w:val="none" w:sz="0" w:space="0" w:color="auto"/>
                <w:bottom w:val="none" w:sz="0" w:space="0" w:color="auto"/>
                <w:right w:val="none" w:sz="0" w:space="0" w:color="auto"/>
              </w:divBdr>
            </w:div>
            <w:div w:id="1929074218">
              <w:marLeft w:val="0"/>
              <w:marRight w:val="0"/>
              <w:marTop w:val="0"/>
              <w:marBottom w:val="0"/>
              <w:divBdr>
                <w:top w:val="none" w:sz="0" w:space="0" w:color="auto"/>
                <w:left w:val="none" w:sz="0" w:space="0" w:color="auto"/>
                <w:bottom w:val="none" w:sz="0" w:space="0" w:color="auto"/>
                <w:right w:val="none" w:sz="0" w:space="0" w:color="auto"/>
              </w:divBdr>
            </w:div>
            <w:div w:id="202304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26260">
      <w:bodyDiv w:val="1"/>
      <w:marLeft w:val="0"/>
      <w:marRight w:val="0"/>
      <w:marTop w:val="0"/>
      <w:marBottom w:val="0"/>
      <w:divBdr>
        <w:top w:val="none" w:sz="0" w:space="0" w:color="auto"/>
        <w:left w:val="none" w:sz="0" w:space="0" w:color="auto"/>
        <w:bottom w:val="none" w:sz="0" w:space="0" w:color="auto"/>
        <w:right w:val="none" w:sz="0" w:space="0" w:color="auto"/>
      </w:divBdr>
      <w:divsChild>
        <w:div w:id="445849429">
          <w:marLeft w:val="0"/>
          <w:marRight w:val="0"/>
          <w:marTop w:val="0"/>
          <w:marBottom w:val="0"/>
          <w:divBdr>
            <w:top w:val="none" w:sz="0" w:space="0" w:color="auto"/>
            <w:left w:val="none" w:sz="0" w:space="0" w:color="auto"/>
            <w:bottom w:val="none" w:sz="0" w:space="0" w:color="auto"/>
            <w:right w:val="none" w:sz="0" w:space="0" w:color="auto"/>
          </w:divBdr>
          <w:divsChild>
            <w:div w:id="1857645529">
              <w:marLeft w:val="0"/>
              <w:marRight w:val="0"/>
              <w:marTop w:val="0"/>
              <w:marBottom w:val="0"/>
              <w:divBdr>
                <w:top w:val="none" w:sz="0" w:space="0" w:color="auto"/>
                <w:left w:val="none" w:sz="0" w:space="0" w:color="auto"/>
                <w:bottom w:val="none" w:sz="0" w:space="0" w:color="auto"/>
                <w:right w:val="none" w:sz="0" w:space="0" w:color="auto"/>
              </w:divBdr>
            </w:div>
          </w:divsChild>
        </w:div>
        <w:div w:id="1813599074">
          <w:marLeft w:val="0"/>
          <w:marRight w:val="0"/>
          <w:marTop w:val="0"/>
          <w:marBottom w:val="0"/>
          <w:divBdr>
            <w:top w:val="none" w:sz="0" w:space="0" w:color="auto"/>
            <w:left w:val="none" w:sz="0" w:space="0" w:color="auto"/>
            <w:bottom w:val="none" w:sz="0" w:space="0" w:color="auto"/>
            <w:right w:val="none" w:sz="0" w:space="0" w:color="auto"/>
          </w:divBdr>
          <w:divsChild>
            <w:div w:id="848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1893">
      <w:bodyDiv w:val="1"/>
      <w:marLeft w:val="0"/>
      <w:marRight w:val="0"/>
      <w:marTop w:val="0"/>
      <w:marBottom w:val="0"/>
      <w:divBdr>
        <w:top w:val="none" w:sz="0" w:space="0" w:color="auto"/>
        <w:left w:val="none" w:sz="0" w:space="0" w:color="auto"/>
        <w:bottom w:val="none" w:sz="0" w:space="0" w:color="auto"/>
        <w:right w:val="none" w:sz="0" w:space="0" w:color="auto"/>
      </w:divBdr>
      <w:divsChild>
        <w:div w:id="912664006">
          <w:marLeft w:val="0"/>
          <w:marRight w:val="0"/>
          <w:marTop w:val="0"/>
          <w:marBottom w:val="0"/>
          <w:divBdr>
            <w:top w:val="none" w:sz="0" w:space="0" w:color="auto"/>
            <w:left w:val="none" w:sz="0" w:space="0" w:color="auto"/>
            <w:bottom w:val="none" w:sz="0" w:space="0" w:color="auto"/>
            <w:right w:val="none" w:sz="0" w:space="0" w:color="auto"/>
          </w:divBdr>
          <w:divsChild>
            <w:div w:id="1504197804">
              <w:marLeft w:val="0"/>
              <w:marRight w:val="0"/>
              <w:marTop w:val="0"/>
              <w:marBottom w:val="0"/>
              <w:divBdr>
                <w:top w:val="none" w:sz="0" w:space="0" w:color="auto"/>
                <w:left w:val="none" w:sz="0" w:space="0" w:color="auto"/>
                <w:bottom w:val="none" w:sz="0" w:space="0" w:color="auto"/>
                <w:right w:val="none" w:sz="0" w:space="0" w:color="auto"/>
              </w:divBdr>
            </w:div>
          </w:divsChild>
        </w:div>
        <w:div w:id="1228566637">
          <w:marLeft w:val="0"/>
          <w:marRight w:val="0"/>
          <w:marTop w:val="0"/>
          <w:marBottom w:val="0"/>
          <w:divBdr>
            <w:top w:val="none" w:sz="0" w:space="0" w:color="auto"/>
            <w:left w:val="none" w:sz="0" w:space="0" w:color="auto"/>
            <w:bottom w:val="none" w:sz="0" w:space="0" w:color="auto"/>
            <w:right w:val="none" w:sz="0" w:space="0" w:color="auto"/>
          </w:divBdr>
          <w:divsChild>
            <w:div w:id="7620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29">
      <w:bodyDiv w:val="1"/>
      <w:marLeft w:val="0"/>
      <w:marRight w:val="0"/>
      <w:marTop w:val="0"/>
      <w:marBottom w:val="0"/>
      <w:divBdr>
        <w:top w:val="none" w:sz="0" w:space="0" w:color="auto"/>
        <w:left w:val="none" w:sz="0" w:space="0" w:color="auto"/>
        <w:bottom w:val="none" w:sz="0" w:space="0" w:color="auto"/>
        <w:right w:val="none" w:sz="0" w:space="0" w:color="auto"/>
      </w:divBdr>
    </w:div>
    <w:div w:id="359162641">
      <w:bodyDiv w:val="1"/>
      <w:marLeft w:val="0"/>
      <w:marRight w:val="0"/>
      <w:marTop w:val="0"/>
      <w:marBottom w:val="0"/>
      <w:divBdr>
        <w:top w:val="none" w:sz="0" w:space="0" w:color="auto"/>
        <w:left w:val="none" w:sz="0" w:space="0" w:color="auto"/>
        <w:bottom w:val="none" w:sz="0" w:space="0" w:color="auto"/>
        <w:right w:val="none" w:sz="0" w:space="0" w:color="auto"/>
      </w:divBdr>
    </w:div>
    <w:div w:id="409737278">
      <w:bodyDiv w:val="1"/>
      <w:marLeft w:val="0"/>
      <w:marRight w:val="0"/>
      <w:marTop w:val="0"/>
      <w:marBottom w:val="0"/>
      <w:divBdr>
        <w:top w:val="none" w:sz="0" w:space="0" w:color="auto"/>
        <w:left w:val="none" w:sz="0" w:space="0" w:color="auto"/>
        <w:bottom w:val="none" w:sz="0" w:space="0" w:color="auto"/>
        <w:right w:val="none" w:sz="0" w:space="0" w:color="auto"/>
      </w:divBdr>
      <w:divsChild>
        <w:div w:id="1683900058">
          <w:marLeft w:val="0"/>
          <w:marRight w:val="0"/>
          <w:marTop w:val="0"/>
          <w:marBottom w:val="0"/>
          <w:divBdr>
            <w:top w:val="none" w:sz="0" w:space="0" w:color="auto"/>
            <w:left w:val="none" w:sz="0" w:space="0" w:color="auto"/>
            <w:bottom w:val="none" w:sz="0" w:space="0" w:color="auto"/>
            <w:right w:val="none" w:sz="0" w:space="0" w:color="auto"/>
          </w:divBdr>
          <w:divsChild>
            <w:div w:id="18658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121720">
      <w:bodyDiv w:val="1"/>
      <w:marLeft w:val="0"/>
      <w:marRight w:val="0"/>
      <w:marTop w:val="0"/>
      <w:marBottom w:val="0"/>
      <w:divBdr>
        <w:top w:val="none" w:sz="0" w:space="0" w:color="auto"/>
        <w:left w:val="none" w:sz="0" w:space="0" w:color="auto"/>
        <w:bottom w:val="none" w:sz="0" w:space="0" w:color="auto"/>
        <w:right w:val="none" w:sz="0" w:space="0" w:color="auto"/>
      </w:divBdr>
    </w:div>
    <w:div w:id="464351632">
      <w:bodyDiv w:val="1"/>
      <w:marLeft w:val="0"/>
      <w:marRight w:val="0"/>
      <w:marTop w:val="0"/>
      <w:marBottom w:val="0"/>
      <w:divBdr>
        <w:top w:val="none" w:sz="0" w:space="0" w:color="auto"/>
        <w:left w:val="none" w:sz="0" w:space="0" w:color="auto"/>
        <w:bottom w:val="none" w:sz="0" w:space="0" w:color="auto"/>
        <w:right w:val="none" w:sz="0" w:space="0" w:color="auto"/>
      </w:divBdr>
    </w:div>
    <w:div w:id="464663741">
      <w:bodyDiv w:val="1"/>
      <w:marLeft w:val="0"/>
      <w:marRight w:val="0"/>
      <w:marTop w:val="0"/>
      <w:marBottom w:val="0"/>
      <w:divBdr>
        <w:top w:val="none" w:sz="0" w:space="0" w:color="auto"/>
        <w:left w:val="none" w:sz="0" w:space="0" w:color="auto"/>
        <w:bottom w:val="none" w:sz="0" w:space="0" w:color="auto"/>
        <w:right w:val="none" w:sz="0" w:space="0" w:color="auto"/>
      </w:divBdr>
    </w:div>
    <w:div w:id="506865720">
      <w:bodyDiv w:val="1"/>
      <w:marLeft w:val="0"/>
      <w:marRight w:val="0"/>
      <w:marTop w:val="0"/>
      <w:marBottom w:val="0"/>
      <w:divBdr>
        <w:top w:val="none" w:sz="0" w:space="0" w:color="auto"/>
        <w:left w:val="none" w:sz="0" w:space="0" w:color="auto"/>
        <w:bottom w:val="none" w:sz="0" w:space="0" w:color="auto"/>
        <w:right w:val="none" w:sz="0" w:space="0" w:color="auto"/>
      </w:divBdr>
    </w:div>
    <w:div w:id="510489212">
      <w:bodyDiv w:val="1"/>
      <w:marLeft w:val="0"/>
      <w:marRight w:val="0"/>
      <w:marTop w:val="0"/>
      <w:marBottom w:val="0"/>
      <w:divBdr>
        <w:top w:val="none" w:sz="0" w:space="0" w:color="auto"/>
        <w:left w:val="none" w:sz="0" w:space="0" w:color="auto"/>
        <w:bottom w:val="none" w:sz="0" w:space="0" w:color="auto"/>
        <w:right w:val="none" w:sz="0" w:space="0" w:color="auto"/>
      </w:divBdr>
    </w:div>
    <w:div w:id="564796539">
      <w:bodyDiv w:val="1"/>
      <w:marLeft w:val="0"/>
      <w:marRight w:val="0"/>
      <w:marTop w:val="0"/>
      <w:marBottom w:val="0"/>
      <w:divBdr>
        <w:top w:val="none" w:sz="0" w:space="0" w:color="auto"/>
        <w:left w:val="none" w:sz="0" w:space="0" w:color="auto"/>
        <w:bottom w:val="none" w:sz="0" w:space="0" w:color="auto"/>
        <w:right w:val="none" w:sz="0" w:space="0" w:color="auto"/>
      </w:divBdr>
    </w:div>
    <w:div w:id="588778901">
      <w:bodyDiv w:val="1"/>
      <w:marLeft w:val="0"/>
      <w:marRight w:val="0"/>
      <w:marTop w:val="0"/>
      <w:marBottom w:val="0"/>
      <w:divBdr>
        <w:top w:val="none" w:sz="0" w:space="0" w:color="auto"/>
        <w:left w:val="none" w:sz="0" w:space="0" w:color="auto"/>
        <w:bottom w:val="none" w:sz="0" w:space="0" w:color="auto"/>
        <w:right w:val="none" w:sz="0" w:space="0" w:color="auto"/>
      </w:divBdr>
      <w:divsChild>
        <w:div w:id="131295633">
          <w:marLeft w:val="0"/>
          <w:marRight w:val="0"/>
          <w:marTop w:val="0"/>
          <w:marBottom w:val="0"/>
          <w:divBdr>
            <w:top w:val="none" w:sz="0" w:space="0" w:color="auto"/>
            <w:left w:val="none" w:sz="0" w:space="0" w:color="auto"/>
            <w:bottom w:val="none" w:sz="0" w:space="0" w:color="auto"/>
            <w:right w:val="none" w:sz="0" w:space="0" w:color="auto"/>
          </w:divBdr>
          <w:divsChild>
            <w:div w:id="1397515171">
              <w:marLeft w:val="0"/>
              <w:marRight w:val="0"/>
              <w:marTop w:val="0"/>
              <w:marBottom w:val="0"/>
              <w:divBdr>
                <w:top w:val="none" w:sz="0" w:space="0" w:color="auto"/>
                <w:left w:val="none" w:sz="0" w:space="0" w:color="auto"/>
                <w:bottom w:val="none" w:sz="0" w:space="0" w:color="auto"/>
                <w:right w:val="none" w:sz="0" w:space="0" w:color="auto"/>
              </w:divBdr>
            </w:div>
          </w:divsChild>
        </w:div>
        <w:div w:id="315495742">
          <w:marLeft w:val="0"/>
          <w:marRight w:val="0"/>
          <w:marTop w:val="0"/>
          <w:marBottom w:val="0"/>
          <w:divBdr>
            <w:top w:val="none" w:sz="0" w:space="0" w:color="auto"/>
            <w:left w:val="none" w:sz="0" w:space="0" w:color="auto"/>
            <w:bottom w:val="none" w:sz="0" w:space="0" w:color="auto"/>
            <w:right w:val="none" w:sz="0" w:space="0" w:color="auto"/>
          </w:divBdr>
          <w:divsChild>
            <w:div w:id="12076915">
              <w:marLeft w:val="0"/>
              <w:marRight w:val="0"/>
              <w:marTop w:val="0"/>
              <w:marBottom w:val="0"/>
              <w:divBdr>
                <w:top w:val="none" w:sz="0" w:space="0" w:color="auto"/>
                <w:left w:val="none" w:sz="0" w:space="0" w:color="auto"/>
                <w:bottom w:val="none" w:sz="0" w:space="0" w:color="auto"/>
                <w:right w:val="none" w:sz="0" w:space="0" w:color="auto"/>
              </w:divBdr>
            </w:div>
          </w:divsChild>
        </w:div>
        <w:div w:id="495341371">
          <w:marLeft w:val="0"/>
          <w:marRight w:val="0"/>
          <w:marTop w:val="0"/>
          <w:marBottom w:val="0"/>
          <w:divBdr>
            <w:top w:val="none" w:sz="0" w:space="0" w:color="auto"/>
            <w:left w:val="none" w:sz="0" w:space="0" w:color="auto"/>
            <w:bottom w:val="none" w:sz="0" w:space="0" w:color="auto"/>
            <w:right w:val="none" w:sz="0" w:space="0" w:color="auto"/>
          </w:divBdr>
          <w:divsChild>
            <w:div w:id="2132091176">
              <w:marLeft w:val="0"/>
              <w:marRight w:val="0"/>
              <w:marTop w:val="0"/>
              <w:marBottom w:val="0"/>
              <w:divBdr>
                <w:top w:val="none" w:sz="0" w:space="0" w:color="auto"/>
                <w:left w:val="none" w:sz="0" w:space="0" w:color="auto"/>
                <w:bottom w:val="none" w:sz="0" w:space="0" w:color="auto"/>
                <w:right w:val="none" w:sz="0" w:space="0" w:color="auto"/>
              </w:divBdr>
            </w:div>
          </w:divsChild>
        </w:div>
        <w:div w:id="1452169104">
          <w:marLeft w:val="0"/>
          <w:marRight w:val="0"/>
          <w:marTop w:val="0"/>
          <w:marBottom w:val="0"/>
          <w:divBdr>
            <w:top w:val="none" w:sz="0" w:space="0" w:color="auto"/>
            <w:left w:val="none" w:sz="0" w:space="0" w:color="auto"/>
            <w:bottom w:val="none" w:sz="0" w:space="0" w:color="auto"/>
            <w:right w:val="none" w:sz="0" w:space="0" w:color="auto"/>
          </w:divBdr>
          <w:divsChild>
            <w:div w:id="633295239">
              <w:marLeft w:val="0"/>
              <w:marRight w:val="0"/>
              <w:marTop w:val="0"/>
              <w:marBottom w:val="0"/>
              <w:divBdr>
                <w:top w:val="none" w:sz="0" w:space="0" w:color="auto"/>
                <w:left w:val="none" w:sz="0" w:space="0" w:color="auto"/>
                <w:bottom w:val="none" w:sz="0" w:space="0" w:color="auto"/>
                <w:right w:val="none" w:sz="0" w:space="0" w:color="auto"/>
              </w:divBdr>
            </w:div>
          </w:divsChild>
        </w:div>
        <w:div w:id="2123379679">
          <w:marLeft w:val="0"/>
          <w:marRight w:val="0"/>
          <w:marTop w:val="0"/>
          <w:marBottom w:val="0"/>
          <w:divBdr>
            <w:top w:val="none" w:sz="0" w:space="0" w:color="auto"/>
            <w:left w:val="none" w:sz="0" w:space="0" w:color="auto"/>
            <w:bottom w:val="none" w:sz="0" w:space="0" w:color="auto"/>
            <w:right w:val="none" w:sz="0" w:space="0" w:color="auto"/>
          </w:divBdr>
          <w:divsChild>
            <w:div w:id="4790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44123">
      <w:bodyDiv w:val="1"/>
      <w:marLeft w:val="0"/>
      <w:marRight w:val="0"/>
      <w:marTop w:val="0"/>
      <w:marBottom w:val="0"/>
      <w:divBdr>
        <w:top w:val="none" w:sz="0" w:space="0" w:color="auto"/>
        <w:left w:val="none" w:sz="0" w:space="0" w:color="auto"/>
        <w:bottom w:val="none" w:sz="0" w:space="0" w:color="auto"/>
        <w:right w:val="none" w:sz="0" w:space="0" w:color="auto"/>
      </w:divBdr>
    </w:div>
    <w:div w:id="658995453">
      <w:bodyDiv w:val="1"/>
      <w:marLeft w:val="0"/>
      <w:marRight w:val="0"/>
      <w:marTop w:val="0"/>
      <w:marBottom w:val="0"/>
      <w:divBdr>
        <w:top w:val="none" w:sz="0" w:space="0" w:color="auto"/>
        <w:left w:val="none" w:sz="0" w:space="0" w:color="auto"/>
        <w:bottom w:val="none" w:sz="0" w:space="0" w:color="auto"/>
        <w:right w:val="none" w:sz="0" w:space="0" w:color="auto"/>
      </w:divBdr>
    </w:div>
    <w:div w:id="705762771">
      <w:bodyDiv w:val="1"/>
      <w:marLeft w:val="0"/>
      <w:marRight w:val="0"/>
      <w:marTop w:val="0"/>
      <w:marBottom w:val="0"/>
      <w:divBdr>
        <w:top w:val="none" w:sz="0" w:space="0" w:color="auto"/>
        <w:left w:val="none" w:sz="0" w:space="0" w:color="auto"/>
        <w:bottom w:val="none" w:sz="0" w:space="0" w:color="auto"/>
        <w:right w:val="none" w:sz="0" w:space="0" w:color="auto"/>
      </w:divBdr>
      <w:divsChild>
        <w:div w:id="1291932742">
          <w:marLeft w:val="0"/>
          <w:marRight w:val="0"/>
          <w:marTop w:val="0"/>
          <w:marBottom w:val="0"/>
          <w:divBdr>
            <w:top w:val="none" w:sz="0" w:space="0" w:color="auto"/>
            <w:left w:val="none" w:sz="0" w:space="0" w:color="auto"/>
            <w:bottom w:val="none" w:sz="0" w:space="0" w:color="auto"/>
            <w:right w:val="none" w:sz="0" w:space="0" w:color="auto"/>
          </w:divBdr>
          <w:divsChild>
            <w:div w:id="137207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1950">
      <w:bodyDiv w:val="1"/>
      <w:marLeft w:val="0"/>
      <w:marRight w:val="0"/>
      <w:marTop w:val="0"/>
      <w:marBottom w:val="0"/>
      <w:divBdr>
        <w:top w:val="none" w:sz="0" w:space="0" w:color="auto"/>
        <w:left w:val="none" w:sz="0" w:space="0" w:color="auto"/>
        <w:bottom w:val="none" w:sz="0" w:space="0" w:color="auto"/>
        <w:right w:val="none" w:sz="0" w:space="0" w:color="auto"/>
      </w:divBdr>
    </w:div>
    <w:div w:id="766579641">
      <w:bodyDiv w:val="1"/>
      <w:marLeft w:val="0"/>
      <w:marRight w:val="0"/>
      <w:marTop w:val="0"/>
      <w:marBottom w:val="0"/>
      <w:divBdr>
        <w:top w:val="none" w:sz="0" w:space="0" w:color="auto"/>
        <w:left w:val="none" w:sz="0" w:space="0" w:color="auto"/>
        <w:bottom w:val="none" w:sz="0" w:space="0" w:color="auto"/>
        <w:right w:val="none" w:sz="0" w:space="0" w:color="auto"/>
      </w:divBdr>
    </w:div>
    <w:div w:id="787747288">
      <w:bodyDiv w:val="1"/>
      <w:marLeft w:val="0"/>
      <w:marRight w:val="0"/>
      <w:marTop w:val="0"/>
      <w:marBottom w:val="0"/>
      <w:divBdr>
        <w:top w:val="none" w:sz="0" w:space="0" w:color="auto"/>
        <w:left w:val="none" w:sz="0" w:space="0" w:color="auto"/>
        <w:bottom w:val="none" w:sz="0" w:space="0" w:color="auto"/>
        <w:right w:val="none" w:sz="0" w:space="0" w:color="auto"/>
      </w:divBdr>
    </w:div>
    <w:div w:id="809632747">
      <w:bodyDiv w:val="1"/>
      <w:marLeft w:val="0"/>
      <w:marRight w:val="0"/>
      <w:marTop w:val="0"/>
      <w:marBottom w:val="0"/>
      <w:divBdr>
        <w:top w:val="none" w:sz="0" w:space="0" w:color="auto"/>
        <w:left w:val="none" w:sz="0" w:space="0" w:color="auto"/>
        <w:bottom w:val="none" w:sz="0" w:space="0" w:color="auto"/>
        <w:right w:val="none" w:sz="0" w:space="0" w:color="auto"/>
      </w:divBdr>
      <w:divsChild>
        <w:div w:id="632490603">
          <w:marLeft w:val="0"/>
          <w:marRight w:val="0"/>
          <w:marTop w:val="0"/>
          <w:marBottom w:val="0"/>
          <w:divBdr>
            <w:top w:val="none" w:sz="0" w:space="0" w:color="auto"/>
            <w:left w:val="none" w:sz="0" w:space="0" w:color="auto"/>
            <w:bottom w:val="none" w:sz="0" w:space="0" w:color="auto"/>
            <w:right w:val="none" w:sz="0" w:space="0" w:color="auto"/>
          </w:divBdr>
          <w:divsChild>
            <w:div w:id="723680573">
              <w:marLeft w:val="0"/>
              <w:marRight w:val="0"/>
              <w:marTop w:val="0"/>
              <w:marBottom w:val="0"/>
              <w:divBdr>
                <w:top w:val="none" w:sz="0" w:space="0" w:color="auto"/>
                <w:left w:val="none" w:sz="0" w:space="0" w:color="auto"/>
                <w:bottom w:val="none" w:sz="0" w:space="0" w:color="auto"/>
                <w:right w:val="none" w:sz="0" w:space="0" w:color="auto"/>
              </w:divBdr>
            </w:div>
            <w:div w:id="1469082174">
              <w:marLeft w:val="0"/>
              <w:marRight w:val="0"/>
              <w:marTop w:val="0"/>
              <w:marBottom w:val="0"/>
              <w:divBdr>
                <w:top w:val="none" w:sz="0" w:space="0" w:color="auto"/>
                <w:left w:val="none" w:sz="0" w:space="0" w:color="auto"/>
                <w:bottom w:val="none" w:sz="0" w:space="0" w:color="auto"/>
                <w:right w:val="none" w:sz="0" w:space="0" w:color="auto"/>
              </w:divBdr>
              <w:divsChild>
                <w:div w:id="1803844419">
                  <w:marLeft w:val="0"/>
                  <w:marRight w:val="0"/>
                  <w:marTop w:val="0"/>
                  <w:marBottom w:val="0"/>
                  <w:divBdr>
                    <w:top w:val="none" w:sz="0" w:space="0" w:color="auto"/>
                    <w:left w:val="none" w:sz="0" w:space="0" w:color="auto"/>
                    <w:bottom w:val="none" w:sz="0" w:space="0" w:color="auto"/>
                    <w:right w:val="none" w:sz="0" w:space="0" w:color="auto"/>
                  </w:divBdr>
                  <w:divsChild>
                    <w:div w:id="8626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8365">
              <w:marLeft w:val="0"/>
              <w:marRight w:val="0"/>
              <w:marTop w:val="0"/>
              <w:marBottom w:val="0"/>
              <w:divBdr>
                <w:top w:val="none" w:sz="0" w:space="0" w:color="auto"/>
                <w:left w:val="none" w:sz="0" w:space="0" w:color="auto"/>
                <w:bottom w:val="none" w:sz="0" w:space="0" w:color="auto"/>
                <w:right w:val="none" w:sz="0" w:space="0" w:color="auto"/>
              </w:divBdr>
            </w:div>
          </w:divsChild>
        </w:div>
        <w:div w:id="816412025">
          <w:marLeft w:val="0"/>
          <w:marRight w:val="0"/>
          <w:marTop w:val="0"/>
          <w:marBottom w:val="0"/>
          <w:divBdr>
            <w:top w:val="none" w:sz="0" w:space="0" w:color="auto"/>
            <w:left w:val="none" w:sz="0" w:space="0" w:color="auto"/>
            <w:bottom w:val="none" w:sz="0" w:space="0" w:color="auto"/>
            <w:right w:val="none" w:sz="0" w:space="0" w:color="auto"/>
          </w:divBdr>
          <w:divsChild>
            <w:div w:id="263850463">
              <w:marLeft w:val="0"/>
              <w:marRight w:val="0"/>
              <w:marTop w:val="0"/>
              <w:marBottom w:val="0"/>
              <w:divBdr>
                <w:top w:val="none" w:sz="0" w:space="0" w:color="auto"/>
                <w:left w:val="none" w:sz="0" w:space="0" w:color="auto"/>
                <w:bottom w:val="none" w:sz="0" w:space="0" w:color="auto"/>
                <w:right w:val="none" w:sz="0" w:space="0" w:color="auto"/>
              </w:divBdr>
              <w:divsChild>
                <w:div w:id="1983193671">
                  <w:marLeft w:val="0"/>
                  <w:marRight w:val="0"/>
                  <w:marTop w:val="0"/>
                  <w:marBottom w:val="0"/>
                  <w:divBdr>
                    <w:top w:val="none" w:sz="0" w:space="0" w:color="auto"/>
                    <w:left w:val="none" w:sz="0" w:space="0" w:color="auto"/>
                    <w:bottom w:val="none" w:sz="0" w:space="0" w:color="auto"/>
                    <w:right w:val="none" w:sz="0" w:space="0" w:color="auto"/>
                  </w:divBdr>
                  <w:divsChild>
                    <w:div w:id="1635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7042">
              <w:marLeft w:val="0"/>
              <w:marRight w:val="0"/>
              <w:marTop w:val="0"/>
              <w:marBottom w:val="0"/>
              <w:divBdr>
                <w:top w:val="none" w:sz="0" w:space="0" w:color="auto"/>
                <w:left w:val="none" w:sz="0" w:space="0" w:color="auto"/>
                <w:bottom w:val="none" w:sz="0" w:space="0" w:color="auto"/>
                <w:right w:val="none" w:sz="0" w:space="0" w:color="auto"/>
              </w:divBdr>
            </w:div>
            <w:div w:id="1549488153">
              <w:marLeft w:val="0"/>
              <w:marRight w:val="0"/>
              <w:marTop w:val="0"/>
              <w:marBottom w:val="0"/>
              <w:divBdr>
                <w:top w:val="none" w:sz="0" w:space="0" w:color="auto"/>
                <w:left w:val="none" w:sz="0" w:space="0" w:color="auto"/>
                <w:bottom w:val="none" w:sz="0" w:space="0" w:color="auto"/>
                <w:right w:val="none" w:sz="0" w:space="0" w:color="auto"/>
              </w:divBdr>
            </w:div>
          </w:divsChild>
        </w:div>
        <w:div w:id="1456749667">
          <w:marLeft w:val="0"/>
          <w:marRight w:val="0"/>
          <w:marTop w:val="0"/>
          <w:marBottom w:val="0"/>
          <w:divBdr>
            <w:top w:val="none" w:sz="0" w:space="0" w:color="auto"/>
            <w:left w:val="none" w:sz="0" w:space="0" w:color="auto"/>
            <w:bottom w:val="none" w:sz="0" w:space="0" w:color="auto"/>
            <w:right w:val="none" w:sz="0" w:space="0" w:color="auto"/>
          </w:divBdr>
          <w:divsChild>
            <w:div w:id="965552290">
              <w:marLeft w:val="0"/>
              <w:marRight w:val="0"/>
              <w:marTop w:val="0"/>
              <w:marBottom w:val="0"/>
              <w:divBdr>
                <w:top w:val="none" w:sz="0" w:space="0" w:color="auto"/>
                <w:left w:val="none" w:sz="0" w:space="0" w:color="auto"/>
                <w:bottom w:val="none" w:sz="0" w:space="0" w:color="auto"/>
                <w:right w:val="none" w:sz="0" w:space="0" w:color="auto"/>
              </w:divBdr>
            </w:div>
            <w:div w:id="1593276930">
              <w:marLeft w:val="0"/>
              <w:marRight w:val="0"/>
              <w:marTop w:val="0"/>
              <w:marBottom w:val="0"/>
              <w:divBdr>
                <w:top w:val="none" w:sz="0" w:space="0" w:color="auto"/>
                <w:left w:val="none" w:sz="0" w:space="0" w:color="auto"/>
                <w:bottom w:val="none" w:sz="0" w:space="0" w:color="auto"/>
                <w:right w:val="none" w:sz="0" w:space="0" w:color="auto"/>
              </w:divBdr>
            </w:div>
            <w:div w:id="1896043053">
              <w:marLeft w:val="0"/>
              <w:marRight w:val="0"/>
              <w:marTop w:val="0"/>
              <w:marBottom w:val="0"/>
              <w:divBdr>
                <w:top w:val="none" w:sz="0" w:space="0" w:color="auto"/>
                <w:left w:val="none" w:sz="0" w:space="0" w:color="auto"/>
                <w:bottom w:val="none" w:sz="0" w:space="0" w:color="auto"/>
                <w:right w:val="none" w:sz="0" w:space="0" w:color="auto"/>
              </w:divBdr>
              <w:divsChild>
                <w:div w:id="1804156001">
                  <w:marLeft w:val="0"/>
                  <w:marRight w:val="0"/>
                  <w:marTop w:val="0"/>
                  <w:marBottom w:val="0"/>
                  <w:divBdr>
                    <w:top w:val="none" w:sz="0" w:space="0" w:color="auto"/>
                    <w:left w:val="none" w:sz="0" w:space="0" w:color="auto"/>
                    <w:bottom w:val="none" w:sz="0" w:space="0" w:color="auto"/>
                    <w:right w:val="none" w:sz="0" w:space="0" w:color="auto"/>
                  </w:divBdr>
                  <w:divsChild>
                    <w:div w:id="136875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315515">
      <w:bodyDiv w:val="1"/>
      <w:marLeft w:val="0"/>
      <w:marRight w:val="0"/>
      <w:marTop w:val="0"/>
      <w:marBottom w:val="0"/>
      <w:divBdr>
        <w:top w:val="none" w:sz="0" w:space="0" w:color="auto"/>
        <w:left w:val="none" w:sz="0" w:space="0" w:color="auto"/>
        <w:bottom w:val="none" w:sz="0" w:space="0" w:color="auto"/>
        <w:right w:val="none" w:sz="0" w:space="0" w:color="auto"/>
      </w:divBdr>
    </w:div>
    <w:div w:id="966273934">
      <w:bodyDiv w:val="1"/>
      <w:marLeft w:val="0"/>
      <w:marRight w:val="0"/>
      <w:marTop w:val="0"/>
      <w:marBottom w:val="0"/>
      <w:divBdr>
        <w:top w:val="none" w:sz="0" w:space="0" w:color="auto"/>
        <w:left w:val="none" w:sz="0" w:space="0" w:color="auto"/>
        <w:bottom w:val="none" w:sz="0" w:space="0" w:color="auto"/>
        <w:right w:val="none" w:sz="0" w:space="0" w:color="auto"/>
      </w:divBdr>
      <w:divsChild>
        <w:div w:id="270862468">
          <w:marLeft w:val="0"/>
          <w:marRight w:val="0"/>
          <w:marTop w:val="0"/>
          <w:marBottom w:val="0"/>
          <w:divBdr>
            <w:top w:val="none" w:sz="0" w:space="0" w:color="auto"/>
            <w:left w:val="none" w:sz="0" w:space="0" w:color="auto"/>
            <w:bottom w:val="none" w:sz="0" w:space="0" w:color="auto"/>
            <w:right w:val="none" w:sz="0" w:space="0" w:color="auto"/>
          </w:divBdr>
          <w:divsChild>
            <w:div w:id="8698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38825">
      <w:bodyDiv w:val="1"/>
      <w:marLeft w:val="0"/>
      <w:marRight w:val="0"/>
      <w:marTop w:val="0"/>
      <w:marBottom w:val="0"/>
      <w:divBdr>
        <w:top w:val="none" w:sz="0" w:space="0" w:color="auto"/>
        <w:left w:val="none" w:sz="0" w:space="0" w:color="auto"/>
        <w:bottom w:val="none" w:sz="0" w:space="0" w:color="auto"/>
        <w:right w:val="none" w:sz="0" w:space="0" w:color="auto"/>
      </w:divBdr>
    </w:div>
    <w:div w:id="1120876520">
      <w:bodyDiv w:val="1"/>
      <w:marLeft w:val="0"/>
      <w:marRight w:val="0"/>
      <w:marTop w:val="0"/>
      <w:marBottom w:val="0"/>
      <w:divBdr>
        <w:top w:val="none" w:sz="0" w:space="0" w:color="auto"/>
        <w:left w:val="none" w:sz="0" w:space="0" w:color="auto"/>
        <w:bottom w:val="none" w:sz="0" w:space="0" w:color="auto"/>
        <w:right w:val="none" w:sz="0" w:space="0" w:color="auto"/>
      </w:divBdr>
    </w:div>
    <w:div w:id="1128471385">
      <w:bodyDiv w:val="1"/>
      <w:marLeft w:val="0"/>
      <w:marRight w:val="0"/>
      <w:marTop w:val="0"/>
      <w:marBottom w:val="0"/>
      <w:divBdr>
        <w:top w:val="none" w:sz="0" w:space="0" w:color="auto"/>
        <w:left w:val="none" w:sz="0" w:space="0" w:color="auto"/>
        <w:bottom w:val="none" w:sz="0" w:space="0" w:color="auto"/>
        <w:right w:val="none" w:sz="0" w:space="0" w:color="auto"/>
      </w:divBdr>
    </w:div>
    <w:div w:id="1144003720">
      <w:bodyDiv w:val="1"/>
      <w:marLeft w:val="0"/>
      <w:marRight w:val="0"/>
      <w:marTop w:val="0"/>
      <w:marBottom w:val="0"/>
      <w:divBdr>
        <w:top w:val="none" w:sz="0" w:space="0" w:color="auto"/>
        <w:left w:val="none" w:sz="0" w:space="0" w:color="auto"/>
        <w:bottom w:val="none" w:sz="0" w:space="0" w:color="auto"/>
        <w:right w:val="none" w:sz="0" w:space="0" w:color="auto"/>
      </w:divBdr>
    </w:div>
    <w:div w:id="1167788507">
      <w:bodyDiv w:val="1"/>
      <w:marLeft w:val="0"/>
      <w:marRight w:val="0"/>
      <w:marTop w:val="0"/>
      <w:marBottom w:val="0"/>
      <w:divBdr>
        <w:top w:val="none" w:sz="0" w:space="0" w:color="auto"/>
        <w:left w:val="none" w:sz="0" w:space="0" w:color="auto"/>
        <w:bottom w:val="none" w:sz="0" w:space="0" w:color="auto"/>
        <w:right w:val="none" w:sz="0" w:space="0" w:color="auto"/>
      </w:divBdr>
    </w:div>
    <w:div w:id="1207639221">
      <w:bodyDiv w:val="1"/>
      <w:marLeft w:val="0"/>
      <w:marRight w:val="0"/>
      <w:marTop w:val="0"/>
      <w:marBottom w:val="0"/>
      <w:divBdr>
        <w:top w:val="none" w:sz="0" w:space="0" w:color="auto"/>
        <w:left w:val="none" w:sz="0" w:space="0" w:color="auto"/>
        <w:bottom w:val="none" w:sz="0" w:space="0" w:color="auto"/>
        <w:right w:val="none" w:sz="0" w:space="0" w:color="auto"/>
      </w:divBdr>
    </w:div>
    <w:div w:id="1337028788">
      <w:bodyDiv w:val="1"/>
      <w:marLeft w:val="0"/>
      <w:marRight w:val="0"/>
      <w:marTop w:val="0"/>
      <w:marBottom w:val="0"/>
      <w:divBdr>
        <w:top w:val="none" w:sz="0" w:space="0" w:color="auto"/>
        <w:left w:val="none" w:sz="0" w:space="0" w:color="auto"/>
        <w:bottom w:val="none" w:sz="0" w:space="0" w:color="auto"/>
        <w:right w:val="none" w:sz="0" w:space="0" w:color="auto"/>
      </w:divBdr>
    </w:div>
    <w:div w:id="1411150330">
      <w:bodyDiv w:val="1"/>
      <w:marLeft w:val="0"/>
      <w:marRight w:val="0"/>
      <w:marTop w:val="0"/>
      <w:marBottom w:val="0"/>
      <w:divBdr>
        <w:top w:val="none" w:sz="0" w:space="0" w:color="auto"/>
        <w:left w:val="none" w:sz="0" w:space="0" w:color="auto"/>
        <w:bottom w:val="none" w:sz="0" w:space="0" w:color="auto"/>
        <w:right w:val="none" w:sz="0" w:space="0" w:color="auto"/>
      </w:divBdr>
    </w:div>
    <w:div w:id="1421442096">
      <w:bodyDiv w:val="1"/>
      <w:marLeft w:val="0"/>
      <w:marRight w:val="0"/>
      <w:marTop w:val="0"/>
      <w:marBottom w:val="0"/>
      <w:divBdr>
        <w:top w:val="none" w:sz="0" w:space="0" w:color="auto"/>
        <w:left w:val="none" w:sz="0" w:space="0" w:color="auto"/>
        <w:bottom w:val="none" w:sz="0" w:space="0" w:color="auto"/>
        <w:right w:val="none" w:sz="0" w:space="0" w:color="auto"/>
      </w:divBdr>
    </w:div>
    <w:div w:id="1430734318">
      <w:bodyDiv w:val="1"/>
      <w:marLeft w:val="0"/>
      <w:marRight w:val="0"/>
      <w:marTop w:val="0"/>
      <w:marBottom w:val="0"/>
      <w:divBdr>
        <w:top w:val="none" w:sz="0" w:space="0" w:color="auto"/>
        <w:left w:val="none" w:sz="0" w:space="0" w:color="auto"/>
        <w:bottom w:val="none" w:sz="0" w:space="0" w:color="auto"/>
        <w:right w:val="none" w:sz="0" w:space="0" w:color="auto"/>
      </w:divBdr>
    </w:div>
    <w:div w:id="1442144967">
      <w:bodyDiv w:val="1"/>
      <w:marLeft w:val="0"/>
      <w:marRight w:val="0"/>
      <w:marTop w:val="0"/>
      <w:marBottom w:val="0"/>
      <w:divBdr>
        <w:top w:val="none" w:sz="0" w:space="0" w:color="auto"/>
        <w:left w:val="none" w:sz="0" w:space="0" w:color="auto"/>
        <w:bottom w:val="none" w:sz="0" w:space="0" w:color="auto"/>
        <w:right w:val="none" w:sz="0" w:space="0" w:color="auto"/>
      </w:divBdr>
    </w:div>
    <w:div w:id="1452242632">
      <w:bodyDiv w:val="1"/>
      <w:marLeft w:val="0"/>
      <w:marRight w:val="0"/>
      <w:marTop w:val="0"/>
      <w:marBottom w:val="0"/>
      <w:divBdr>
        <w:top w:val="none" w:sz="0" w:space="0" w:color="auto"/>
        <w:left w:val="none" w:sz="0" w:space="0" w:color="auto"/>
        <w:bottom w:val="none" w:sz="0" w:space="0" w:color="auto"/>
        <w:right w:val="none" w:sz="0" w:space="0" w:color="auto"/>
      </w:divBdr>
    </w:div>
    <w:div w:id="1475292988">
      <w:bodyDiv w:val="1"/>
      <w:marLeft w:val="0"/>
      <w:marRight w:val="0"/>
      <w:marTop w:val="0"/>
      <w:marBottom w:val="0"/>
      <w:divBdr>
        <w:top w:val="none" w:sz="0" w:space="0" w:color="auto"/>
        <w:left w:val="none" w:sz="0" w:space="0" w:color="auto"/>
        <w:bottom w:val="none" w:sz="0" w:space="0" w:color="auto"/>
        <w:right w:val="none" w:sz="0" w:space="0" w:color="auto"/>
      </w:divBdr>
      <w:divsChild>
        <w:div w:id="1086653099">
          <w:marLeft w:val="0"/>
          <w:marRight w:val="0"/>
          <w:marTop w:val="0"/>
          <w:marBottom w:val="0"/>
          <w:divBdr>
            <w:top w:val="none" w:sz="0" w:space="0" w:color="auto"/>
            <w:left w:val="none" w:sz="0" w:space="0" w:color="auto"/>
            <w:bottom w:val="none" w:sz="0" w:space="0" w:color="auto"/>
            <w:right w:val="none" w:sz="0" w:space="0" w:color="auto"/>
          </w:divBdr>
          <w:divsChild>
            <w:div w:id="18381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4000">
      <w:bodyDiv w:val="1"/>
      <w:marLeft w:val="0"/>
      <w:marRight w:val="0"/>
      <w:marTop w:val="0"/>
      <w:marBottom w:val="0"/>
      <w:divBdr>
        <w:top w:val="none" w:sz="0" w:space="0" w:color="auto"/>
        <w:left w:val="none" w:sz="0" w:space="0" w:color="auto"/>
        <w:bottom w:val="none" w:sz="0" w:space="0" w:color="auto"/>
        <w:right w:val="none" w:sz="0" w:space="0" w:color="auto"/>
      </w:divBdr>
      <w:divsChild>
        <w:div w:id="576982516">
          <w:marLeft w:val="0"/>
          <w:marRight w:val="0"/>
          <w:marTop w:val="0"/>
          <w:marBottom w:val="0"/>
          <w:divBdr>
            <w:top w:val="none" w:sz="0" w:space="0" w:color="auto"/>
            <w:left w:val="none" w:sz="0" w:space="0" w:color="auto"/>
            <w:bottom w:val="none" w:sz="0" w:space="0" w:color="auto"/>
            <w:right w:val="none" w:sz="0" w:space="0" w:color="auto"/>
          </w:divBdr>
          <w:divsChild>
            <w:div w:id="51349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1494">
      <w:bodyDiv w:val="1"/>
      <w:marLeft w:val="0"/>
      <w:marRight w:val="0"/>
      <w:marTop w:val="0"/>
      <w:marBottom w:val="0"/>
      <w:divBdr>
        <w:top w:val="none" w:sz="0" w:space="0" w:color="auto"/>
        <w:left w:val="none" w:sz="0" w:space="0" w:color="auto"/>
        <w:bottom w:val="none" w:sz="0" w:space="0" w:color="auto"/>
        <w:right w:val="none" w:sz="0" w:space="0" w:color="auto"/>
      </w:divBdr>
    </w:div>
    <w:div w:id="1527324945">
      <w:bodyDiv w:val="1"/>
      <w:marLeft w:val="0"/>
      <w:marRight w:val="0"/>
      <w:marTop w:val="0"/>
      <w:marBottom w:val="0"/>
      <w:divBdr>
        <w:top w:val="none" w:sz="0" w:space="0" w:color="auto"/>
        <w:left w:val="none" w:sz="0" w:space="0" w:color="auto"/>
        <w:bottom w:val="none" w:sz="0" w:space="0" w:color="auto"/>
        <w:right w:val="none" w:sz="0" w:space="0" w:color="auto"/>
      </w:divBdr>
    </w:div>
    <w:div w:id="1533152218">
      <w:bodyDiv w:val="1"/>
      <w:marLeft w:val="0"/>
      <w:marRight w:val="0"/>
      <w:marTop w:val="0"/>
      <w:marBottom w:val="0"/>
      <w:divBdr>
        <w:top w:val="none" w:sz="0" w:space="0" w:color="auto"/>
        <w:left w:val="none" w:sz="0" w:space="0" w:color="auto"/>
        <w:bottom w:val="none" w:sz="0" w:space="0" w:color="auto"/>
        <w:right w:val="none" w:sz="0" w:space="0" w:color="auto"/>
      </w:divBdr>
    </w:div>
    <w:div w:id="1545144263">
      <w:bodyDiv w:val="1"/>
      <w:marLeft w:val="0"/>
      <w:marRight w:val="0"/>
      <w:marTop w:val="0"/>
      <w:marBottom w:val="0"/>
      <w:divBdr>
        <w:top w:val="none" w:sz="0" w:space="0" w:color="auto"/>
        <w:left w:val="none" w:sz="0" w:space="0" w:color="auto"/>
        <w:bottom w:val="none" w:sz="0" w:space="0" w:color="auto"/>
        <w:right w:val="none" w:sz="0" w:space="0" w:color="auto"/>
      </w:divBdr>
      <w:divsChild>
        <w:div w:id="595509">
          <w:marLeft w:val="0"/>
          <w:marRight w:val="0"/>
          <w:marTop w:val="0"/>
          <w:marBottom w:val="0"/>
          <w:divBdr>
            <w:top w:val="none" w:sz="0" w:space="0" w:color="auto"/>
            <w:left w:val="none" w:sz="0" w:space="0" w:color="auto"/>
            <w:bottom w:val="none" w:sz="0" w:space="0" w:color="auto"/>
            <w:right w:val="none" w:sz="0" w:space="0" w:color="auto"/>
          </w:divBdr>
          <w:divsChild>
            <w:div w:id="1675108304">
              <w:marLeft w:val="0"/>
              <w:marRight w:val="0"/>
              <w:marTop w:val="0"/>
              <w:marBottom w:val="0"/>
              <w:divBdr>
                <w:top w:val="none" w:sz="0" w:space="0" w:color="auto"/>
                <w:left w:val="none" w:sz="0" w:space="0" w:color="auto"/>
                <w:bottom w:val="none" w:sz="0" w:space="0" w:color="auto"/>
                <w:right w:val="none" w:sz="0" w:space="0" w:color="auto"/>
              </w:divBdr>
            </w:div>
          </w:divsChild>
        </w:div>
        <w:div w:id="3746958">
          <w:marLeft w:val="0"/>
          <w:marRight w:val="0"/>
          <w:marTop w:val="0"/>
          <w:marBottom w:val="0"/>
          <w:divBdr>
            <w:top w:val="none" w:sz="0" w:space="0" w:color="auto"/>
            <w:left w:val="none" w:sz="0" w:space="0" w:color="auto"/>
            <w:bottom w:val="none" w:sz="0" w:space="0" w:color="auto"/>
            <w:right w:val="none" w:sz="0" w:space="0" w:color="auto"/>
          </w:divBdr>
          <w:divsChild>
            <w:div w:id="883562197">
              <w:marLeft w:val="0"/>
              <w:marRight w:val="0"/>
              <w:marTop w:val="0"/>
              <w:marBottom w:val="0"/>
              <w:divBdr>
                <w:top w:val="none" w:sz="0" w:space="0" w:color="auto"/>
                <w:left w:val="none" w:sz="0" w:space="0" w:color="auto"/>
                <w:bottom w:val="none" w:sz="0" w:space="0" w:color="auto"/>
                <w:right w:val="none" w:sz="0" w:space="0" w:color="auto"/>
              </w:divBdr>
            </w:div>
          </w:divsChild>
        </w:div>
        <w:div w:id="5982551">
          <w:marLeft w:val="0"/>
          <w:marRight w:val="0"/>
          <w:marTop w:val="0"/>
          <w:marBottom w:val="0"/>
          <w:divBdr>
            <w:top w:val="none" w:sz="0" w:space="0" w:color="auto"/>
            <w:left w:val="none" w:sz="0" w:space="0" w:color="auto"/>
            <w:bottom w:val="none" w:sz="0" w:space="0" w:color="auto"/>
            <w:right w:val="none" w:sz="0" w:space="0" w:color="auto"/>
          </w:divBdr>
          <w:divsChild>
            <w:div w:id="293947410">
              <w:marLeft w:val="0"/>
              <w:marRight w:val="0"/>
              <w:marTop w:val="0"/>
              <w:marBottom w:val="0"/>
              <w:divBdr>
                <w:top w:val="none" w:sz="0" w:space="0" w:color="auto"/>
                <w:left w:val="none" w:sz="0" w:space="0" w:color="auto"/>
                <w:bottom w:val="none" w:sz="0" w:space="0" w:color="auto"/>
                <w:right w:val="none" w:sz="0" w:space="0" w:color="auto"/>
              </w:divBdr>
            </w:div>
          </w:divsChild>
        </w:div>
        <w:div w:id="27922686">
          <w:marLeft w:val="0"/>
          <w:marRight w:val="0"/>
          <w:marTop w:val="0"/>
          <w:marBottom w:val="0"/>
          <w:divBdr>
            <w:top w:val="none" w:sz="0" w:space="0" w:color="auto"/>
            <w:left w:val="none" w:sz="0" w:space="0" w:color="auto"/>
            <w:bottom w:val="none" w:sz="0" w:space="0" w:color="auto"/>
            <w:right w:val="none" w:sz="0" w:space="0" w:color="auto"/>
          </w:divBdr>
          <w:divsChild>
            <w:div w:id="2021352468">
              <w:marLeft w:val="0"/>
              <w:marRight w:val="0"/>
              <w:marTop w:val="0"/>
              <w:marBottom w:val="0"/>
              <w:divBdr>
                <w:top w:val="none" w:sz="0" w:space="0" w:color="auto"/>
                <w:left w:val="none" w:sz="0" w:space="0" w:color="auto"/>
                <w:bottom w:val="none" w:sz="0" w:space="0" w:color="auto"/>
                <w:right w:val="none" w:sz="0" w:space="0" w:color="auto"/>
              </w:divBdr>
            </w:div>
          </w:divsChild>
        </w:div>
        <w:div w:id="28723134">
          <w:marLeft w:val="0"/>
          <w:marRight w:val="0"/>
          <w:marTop w:val="0"/>
          <w:marBottom w:val="0"/>
          <w:divBdr>
            <w:top w:val="none" w:sz="0" w:space="0" w:color="auto"/>
            <w:left w:val="none" w:sz="0" w:space="0" w:color="auto"/>
            <w:bottom w:val="none" w:sz="0" w:space="0" w:color="auto"/>
            <w:right w:val="none" w:sz="0" w:space="0" w:color="auto"/>
          </w:divBdr>
          <w:divsChild>
            <w:div w:id="872381409">
              <w:marLeft w:val="0"/>
              <w:marRight w:val="0"/>
              <w:marTop w:val="0"/>
              <w:marBottom w:val="0"/>
              <w:divBdr>
                <w:top w:val="none" w:sz="0" w:space="0" w:color="auto"/>
                <w:left w:val="none" w:sz="0" w:space="0" w:color="auto"/>
                <w:bottom w:val="none" w:sz="0" w:space="0" w:color="auto"/>
                <w:right w:val="none" w:sz="0" w:space="0" w:color="auto"/>
              </w:divBdr>
            </w:div>
          </w:divsChild>
        </w:div>
        <w:div w:id="29762775">
          <w:marLeft w:val="0"/>
          <w:marRight w:val="0"/>
          <w:marTop w:val="0"/>
          <w:marBottom w:val="0"/>
          <w:divBdr>
            <w:top w:val="none" w:sz="0" w:space="0" w:color="auto"/>
            <w:left w:val="none" w:sz="0" w:space="0" w:color="auto"/>
            <w:bottom w:val="none" w:sz="0" w:space="0" w:color="auto"/>
            <w:right w:val="none" w:sz="0" w:space="0" w:color="auto"/>
          </w:divBdr>
          <w:divsChild>
            <w:div w:id="1375542808">
              <w:marLeft w:val="0"/>
              <w:marRight w:val="0"/>
              <w:marTop w:val="0"/>
              <w:marBottom w:val="0"/>
              <w:divBdr>
                <w:top w:val="none" w:sz="0" w:space="0" w:color="auto"/>
                <w:left w:val="none" w:sz="0" w:space="0" w:color="auto"/>
                <w:bottom w:val="none" w:sz="0" w:space="0" w:color="auto"/>
                <w:right w:val="none" w:sz="0" w:space="0" w:color="auto"/>
              </w:divBdr>
            </w:div>
          </w:divsChild>
        </w:div>
        <w:div w:id="34045349">
          <w:marLeft w:val="0"/>
          <w:marRight w:val="0"/>
          <w:marTop w:val="0"/>
          <w:marBottom w:val="0"/>
          <w:divBdr>
            <w:top w:val="none" w:sz="0" w:space="0" w:color="auto"/>
            <w:left w:val="none" w:sz="0" w:space="0" w:color="auto"/>
            <w:bottom w:val="none" w:sz="0" w:space="0" w:color="auto"/>
            <w:right w:val="none" w:sz="0" w:space="0" w:color="auto"/>
          </w:divBdr>
          <w:divsChild>
            <w:div w:id="22873198">
              <w:marLeft w:val="0"/>
              <w:marRight w:val="0"/>
              <w:marTop w:val="0"/>
              <w:marBottom w:val="0"/>
              <w:divBdr>
                <w:top w:val="none" w:sz="0" w:space="0" w:color="auto"/>
                <w:left w:val="none" w:sz="0" w:space="0" w:color="auto"/>
                <w:bottom w:val="none" w:sz="0" w:space="0" w:color="auto"/>
                <w:right w:val="none" w:sz="0" w:space="0" w:color="auto"/>
              </w:divBdr>
            </w:div>
          </w:divsChild>
        </w:div>
        <w:div w:id="43068298">
          <w:marLeft w:val="0"/>
          <w:marRight w:val="0"/>
          <w:marTop w:val="0"/>
          <w:marBottom w:val="0"/>
          <w:divBdr>
            <w:top w:val="none" w:sz="0" w:space="0" w:color="auto"/>
            <w:left w:val="none" w:sz="0" w:space="0" w:color="auto"/>
            <w:bottom w:val="none" w:sz="0" w:space="0" w:color="auto"/>
            <w:right w:val="none" w:sz="0" w:space="0" w:color="auto"/>
          </w:divBdr>
          <w:divsChild>
            <w:div w:id="138085096">
              <w:marLeft w:val="0"/>
              <w:marRight w:val="0"/>
              <w:marTop w:val="0"/>
              <w:marBottom w:val="0"/>
              <w:divBdr>
                <w:top w:val="none" w:sz="0" w:space="0" w:color="auto"/>
                <w:left w:val="none" w:sz="0" w:space="0" w:color="auto"/>
                <w:bottom w:val="none" w:sz="0" w:space="0" w:color="auto"/>
                <w:right w:val="none" w:sz="0" w:space="0" w:color="auto"/>
              </w:divBdr>
            </w:div>
          </w:divsChild>
        </w:div>
        <w:div w:id="44717668">
          <w:marLeft w:val="0"/>
          <w:marRight w:val="0"/>
          <w:marTop w:val="0"/>
          <w:marBottom w:val="0"/>
          <w:divBdr>
            <w:top w:val="none" w:sz="0" w:space="0" w:color="auto"/>
            <w:left w:val="none" w:sz="0" w:space="0" w:color="auto"/>
            <w:bottom w:val="none" w:sz="0" w:space="0" w:color="auto"/>
            <w:right w:val="none" w:sz="0" w:space="0" w:color="auto"/>
          </w:divBdr>
          <w:divsChild>
            <w:div w:id="1420908977">
              <w:marLeft w:val="0"/>
              <w:marRight w:val="0"/>
              <w:marTop w:val="0"/>
              <w:marBottom w:val="0"/>
              <w:divBdr>
                <w:top w:val="none" w:sz="0" w:space="0" w:color="auto"/>
                <w:left w:val="none" w:sz="0" w:space="0" w:color="auto"/>
                <w:bottom w:val="none" w:sz="0" w:space="0" w:color="auto"/>
                <w:right w:val="none" w:sz="0" w:space="0" w:color="auto"/>
              </w:divBdr>
            </w:div>
          </w:divsChild>
        </w:div>
        <w:div w:id="47925552">
          <w:marLeft w:val="0"/>
          <w:marRight w:val="0"/>
          <w:marTop w:val="0"/>
          <w:marBottom w:val="0"/>
          <w:divBdr>
            <w:top w:val="none" w:sz="0" w:space="0" w:color="auto"/>
            <w:left w:val="none" w:sz="0" w:space="0" w:color="auto"/>
            <w:bottom w:val="none" w:sz="0" w:space="0" w:color="auto"/>
            <w:right w:val="none" w:sz="0" w:space="0" w:color="auto"/>
          </w:divBdr>
          <w:divsChild>
            <w:div w:id="1109544535">
              <w:marLeft w:val="0"/>
              <w:marRight w:val="0"/>
              <w:marTop w:val="0"/>
              <w:marBottom w:val="0"/>
              <w:divBdr>
                <w:top w:val="none" w:sz="0" w:space="0" w:color="auto"/>
                <w:left w:val="none" w:sz="0" w:space="0" w:color="auto"/>
                <w:bottom w:val="none" w:sz="0" w:space="0" w:color="auto"/>
                <w:right w:val="none" w:sz="0" w:space="0" w:color="auto"/>
              </w:divBdr>
            </w:div>
          </w:divsChild>
        </w:div>
        <w:div w:id="55516403">
          <w:marLeft w:val="0"/>
          <w:marRight w:val="0"/>
          <w:marTop w:val="0"/>
          <w:marBottom w:val="0"/>
          <w:divBdr>
            <w:top w:val="none" w:sz="0" w:space="0" w:color="auto"/>
            <w:left w:val="none" w:sz="0" w:space="0" w:color="auto"/>
            <w:bottom w:val="none" w:sz="0" w:space="0" w:color="auto"/>
            <w:right w:val="none" w:sz="0" w:space="0" w:color="auto"/>
          </w:divBdr>
          <w:divsChild>
            <w:div w:id="1377850427">
              <w:marLeft w:val="0"/>
              <w:marRight w:val="0"/>
              <w:marTop w:val="0"/>
              <w:marBottom w:val="0"/>
              <w:divBdr>
                <w:top w:val="none" w:sz="0" w:space="0" w:color="auto"/>
                <w:left w:val="none" w:sz="0" w:space="0" w:color="auto"/>
                <w:bottom w:val="none" w:sz="0" w:space="0" w:color="auto"/>
                <w:right w:val="none" w:sz="0" w:space="0" w:color="auto"/>
              </w:divBdr>
            </w:div>
          </w:divsChild>
        </w:div>
        <w:div w:id="63843307">
          <w:marLeft w:val="0"/>
          <w:marRight w:val="0"/>
          <w:marTop w:val="0"/>
          <w:marBottom w:val="0"/>
          <w:divBdr>
            <w:top w:val="none" w:sz="0" w:space="0" w:color="auto"/>
            <w:left w:val="none" w:sz="0" w:space="0" w:color="auto"/>
            <w:bottom w:val="none" w:sz="0" w:space="0" w:color="auto"/>
            <w:right w:val="none" w:sz="0" w:space="0" w:color="auto"/>
          </w:divBdr>
          <w:divsChild>
            <w:div w:id="820386054">
              <w:marLeft w:val="0"/>
              <w:marRight w:val="0"/>
              <w:marTop w:val="0"/>
              <w:marBottom w:val="0"/>
              <w:divBdr>
                <w:top w:val="none" w:sz="0" w:space="0" w:color="auto"/>
                <w:left w:val="none" w:sz="0" w:space="0" w:color="auto"/>
                <w:bottom w:val="none" w:sz="0" w:space="0" w:color="auto"/>
                <w:right w:val="none" w:sz="0" w:space="0" w:color="auto"/>
              </w:divBdr>
            </w:div>
          </w:divsChild>
        </w:div>
        <w:div w:id="66806685">
          <w:marLeft w:val="0"/>
          <w:marRight w:val="0"/>
          <w:marTop w:val="0"/>
          <w:marBottom w:val="0"/>
          <w:divBdr>
            <w:top w:val="none" w:sz="0" w:space="0" w:color="auto"/>
            <w:left w:val="none" w:sz="0" w:space="0" w:color="auto"/>
            <w:bottom w:val="none" w:sz="0" w:space="0" w:color="auto"/>
            <w:right w:val="none" w:sz="0" w:space="0" w:color="auto"/>
          </w:divBdr>
          <w:divsChild>
            <w:div w:id="1028917055">
              <w:marLeft w:val="0"/>
              <w:marRight w:val="0"/>
              <w:marTop w:val="0"/>
              <w:marBottom w:val="0"/>
              <w:divBdr>
                <w:top w:val="none" w:sz="0" w:space="0" w:color="auto"/>
                <w:left w:val="none" w:sz="0" w:space="0" w:color="auto"/>
                <w:bottom w:val="none" w:sz="0" w:space="0" w:color="auto"/>
                <w:right w:val="none" w:sz="0" w:space="0" w:color="auto"/>
              </w:divBdr>
            </w:div>
          </w:divsChild>
        </w:div>
        <w:div w:id="68772792">
          <w:marLeft w:val="0"/>
          <w:marRight w:val="0"/>
          <w:marTop w:val="0"/>
          <w:marBottom w:val="0"/>
          <w:divBdr>
            <w:top w:val="none" w:sz="0" w:space="0" w:color="auto"/>
            <w:left w:val="none" w:sz="0" w:space="0" w:color="auto"/>
            <w:bottom w:val="none" w:sz="0" w:space="0" w:color="auto"/>
            <w:right w:val="none" w:sz="0" w:space="0" w:color="auto"/>
          </w:divBdr>
          <w:divsChild>
            <w:div w:id="1544363911">
              <w:marLeft w:val="0"/>
              <w:marRight w:val="0"/>
              <w:marTop w:val="0"/>
              <w:marBottom w:val="0"/>
              <w:divBdr>
                <w:top w:val="none" w:sz="0" w:space="0" w:color="auto"/>
                <w:left w:val="none" w:sz="0" w:space="0" w:color="auto"/>
                <w:bottom w:val="none" w:sz="0" w:space="0" w:color="auto"/>
                <w:right w:val="none" w:sz="0" w:space="0" w:color="auto"/>
              </w:divBdr>
            </w:div>
          </w:divsChild>
        </w:div>
        <w:div w:id="70784184">
          <w:marLeft w:val="0"/>
          <w:marRight w:val="0"/>
          <w:marTop w:val="0"/>
          <w:marBottom w:val="0"/>
          <w:divBdr>
            <w:top w:val="none" w:sz="0" w:space="0" w:color="auto"/>
            <w:left w:val="none" w:sz="0" w:space="0" w:color="auto"/>
            <w:bottom w:val="none" w:sz="0" w:space="0" w:color="auto"/>
            <w:right w:val="none" w:sz="0" w:space="0" w:color="auto"/>
          </w:divBdr>
          <w:divsChild>
            <w:div w:id="1216967044">
              <w:marLeft w:val="0"/>
              <w:marRight w:val="0"/>
              <w:marTop w:val="0"/>
              <w:marBottom w:val="0"/>
              <w:divBdr>
                <w:top w:val="none" w:sz="0" w:space="0" w:color="auto"/>
                <w:left w:val="none" w:sz="0" w:space="0" w:color="auto"/>
                <w:bottom w:val="none" w:sz="0" w:space="0" w:color="auto"/>
                <w:right w:val="none" w:sz="0" w:space="0" w:color="auto"/>
              </w:divBdr>
            </w:div>
          </w:divsChild>
        </w:div>
        <w:div w:id="74859785">
          <w:marLeft w:val="0"/>
          <w:marRight w:val="0"/>
          <w:marTop w:val="0"/>
          <w:marBottom w:val="0"/>
          <w:divBdr>
            <w:top w:val="none" w:sz="0" w:space="0" w:color="auto"/>
            <w:left w:val="none" w:sz="0" w:space="0" w:color="auto"/>
            <w:bottom w:val="none" w:sz="0" w:space="0" w:color="auto"/>
            <w:right w:val="none" w:sz="0" w:space="0" w:color="auto"/>
          </w:divBdr>
          <w:divsChild>
            <w:div w:id="2034842365">
              <w:marLeft w:val="0"/>
              <w:marRight w:val="0"/>
              <w:marTop w:val="0"/>
              <w:marBottom w:val="0"/>
              <w:divBdr>
                <w:top w:val="none" w:sz="0" w:space="0" w:color="auto"/>
                <w:left w:val="none" w:sz="0" w:space="0" w:color="auto"/>
                <w:bottom w:val="none" w:sz="0" w:space="0" w:color="auto"/>
                <w:right w:val="none" w:sz="0" w:space="0" w:color="auto"/>
              </w:divBdr>
            </w:div>
          </w:divsChild>
        </w:div>
        <w:div w:id="77023558">
          <w:marLeft w:val="0"/>
          <w:marRight w:val="0"/>
          <w:marTop w:val="0"/>
          <w:marBottom w:val="0"/>
          <w:divBdr>
            <w:top w:val="none" w:sz="0" w:space="0" w:color="auto"/>
            <w:left w:val="none" w:sz="0" w:space="0" w:color="auto"/>
            <w:bottom w:val="none" w:sz="0" w:space="0" w:color="auto"/>
            <w:right w:val="none" w:sz="0" w:space="0" w:color="auto"/>
          </w:divBdr>
          <w:divsChild>
            <w:div w:id="1815874944">
              <w:marLeft w:val="0"/>
              <w:marRight w:val="0"/>
              <w:marTop w:val="0"/>
              <w:marBottom w:val="0"/>
              <w:divBdr>
                <w:top w:val="none" w:sz="0" w:space="0" w:color="auto"/>
                <w:left w:val="none" w:sz="0" w:space="0" w:color="auto"/>
                <w:bottom w:val="none" w:sz="0" w:space="0" w:color="auto"/>
                <w:right w:val="none" w:sz="0" w:space="0" w:color="auto"/>
              </w:divBdr>
            </w:div>
          </w:divsChild>
        </w:div>
        <w:div w:id="79448584">
          <w:marLeft w:val="0"/>
          <w:marRight w:val="0"/>
          <w:marTop w:val="0"/>
          <w:marBottom w:val="0"/>
          <w:divBdr>
            <w:top w:val="none" w:sz="0" w:space="0" w:color="auto"/>
            <w:left w:val="none" w:sz="0" w:space="0" w:color="auto"/>
            <w:bottom w:val="none" w:sz="0" w:space="0" w:color="auto"/>
            <w:right w:val="none" w:sz="0" w:space="0" w:color="auto"/>
          </w:divBdr>
          <w:divsChild>
            <w:div w:id="33311049">
              <w:marLeft w:val="0"/>
              <w:marRight w:val="0"/>
              <w:marTop w:val="0"/>
              <w:marBottom w:val="0"/>
              <w:divBdr>
                <w:top w:val="none" w:sz="0" w:space="0" w:color="auto"/>
                <w:left w:val="none" w:sz="0" w:space="0" w:color="auto"/>
                <w:bottom w:val="none" w:sz="0" w:space="0" w:color="auto"/>
                <w:right w:val="none" w:sz="0" w:space="0" w:color="auto"/>
              </w:divBdr>
            </w:div>
          </w:divsChild>
        </w:div>
        <w:div w:id="84689946">
          <w:marLeft w:val="0"/>
          <w:marRight w:val="0"/>
          <w:marTop w:val="0"/>
          <w:marBottom w:val="0"/>
          <w:divBdr>
            <w:top w:val="none" w:sz="0" w:space="0" w:color="auto"/>
            <w:left w:val="none" w:sz="0" w:space="0" w:color="auto"/>
            <w:bottom w:val="none" w:sz="0" w:space="0" w:color="auto"/>
            <w:right w:val="none" w:sz="0" w:space="0" w:color="auto"/>
          </w:divBdr>
          <w:divsChild>
            <w:div w:id="228424599">
              <w:marLeft w:val="0"/>
              <w:marRight w:val="0"/>
              <w:marTop w:val="0"/>
              <w:marBottom w:val="0"/>
              <w:divBdr>
                <w:top w:val="none" w:sz="0" w:space="0" w:color="auto"/>
                <w:left w:val="none" w:sz="0" w:space="0" w:color="auto"/>
                <w:bottom w:val="none" w:sz="0" w:space="0" w:color="auto"/>
                <w:right w:val="none" w:sz="0" w:space="0" w:color="auto"/>
              </w:divBdr>
            </w:div>
          </w:divsChild>
        </w:div>
        <w:div w:id="94062836">
          <w:marLeft w:val="0"/>
          <w:marRight w:val="0"/>
          <w:marTop w:val="0"/>
          <w:marBottom w:val="0"/>
          <w:divBdr>
            <w:top w:val="none" w:sz="0" w:space="0" w:color="auto"/>
            <w:left w:val="none" w:sz="0" w:space="0" w:color="auto"/>
            <w:bottom w:val="none" w:sz="0" w:space="0" w:color="auto"/>
            <w:right w:val="none" w:sz="0" w:space="0" w:color="auto"/>
          </w:divBdr>
          <w:divsChild>
            <w:div w:id="449591163">
              <w:marLeft w:val="0"/>
              <w:marRight w:val="0"/>
              <w:marTop w:val="0"/>
              <w:marBottom w:val="0"/>
              <w:divBdr>
                <w:top w:val="none" w:sz="0" w:space="0" w:color="auto"/>
                <w:left w:val="none" w:sz="0" w:space="0" w:color="auto"/>
                <w:bottom w:val="none" w:sz="0" w:space="0" w:color="auto"/>
                <w:right w:val="none" w:sz="0" w:space="0" w:color="auto"/>
              </w:divBdr>
            </w:div>
          </w:divsChild>
        </w:div>
        <w:div w:id="97256741">
          <w:marLeft w:val="0"/>
          <w:marRight w:val="0"/>
          <w:marTop w:val="0"/>
          <w:marBottom w:val="0"/>
          <w:divBdr>
            <w:top w:val="none" w:sz="0" w:space="0" w:color="auto"/>
            <w:left w:val="none" w:sz="0" w:space="0" w:color="auto"/>
            <w:bottom w:val="none" w:sz="0" w:space="0" w:color="auto"/>
            <w:right w:val="none" w:sz="0" w:space="0" w:color="auto"/>
          </w:divBdr>
          <w:divsChild>
            <w:div w:id="1381779334">
              <w:marLeft w:val="0"/>
              <w:marRight w:val="0"/>
              <w:marTop w:val="0"/>
              <w:marBottom w:val="0"/>
              <w:divBdr>
                <w:top w:val="none" w:sz="0" w:space="0" w:color="auto"/>
                <w:left w:val="none" w:sz="0" w:space="0" w:color="auto"/>
                <w:bottom w:val="none" w:sz="0" w:space="0" w:color="auto"/>
                <w:right w:val="none" w:sz="0" w:space="0" w:color="auto"/>
              </w:divBdr>
            </w:div>
          </w:divsChild>
        </w:div>
        <w:div w:id="99567291">
          <w:marLeft w:val="0"/>
          <w:marRight w:val="0"/>
          <w:marTop w:val="0"/>
          <w:marBottom w:val="0"/>
          <w:divBdr>
            <w:top w:val="none" w:sz="0" w:space="0" w:color="auto"/>
            <w:left w:val="none" w:sz="0" w:space="0" w:color="auto"/>
            <w:bottom w:val="none" w:sz="0" w:space="0" w:color="auto"/>
            <w:right w:val="none" w:sz="0" w:space="0" w:color="auto"/>
          </w:divBdr>
          <w:divsChild>
            <w:div w:id="634021118">
              <w:marLeft w:val="0"/>
              <w:marRight w:val="0"/>
              <w:marTop w:val="0"/>
              <w:marBottom w:val="0"/>
              <w:divBdr>
                <w:top w:val="none" w:sz="0" w:space="0" w:color="auto"/>
                <w:left w:val="none" w:sz="0" w:space="0" w:color="auto"/>
                <w:bottom w:val="none" w:sz="0" w:space="0" w:color="auto"/>
                <w:right w:val="none" w:sz="0" w:space="0" w:color="auto"/>
              </w:divBdr>
            </w:div>
          </w:divsChild>
        </w:div>
        <w:div w:id="100152649">
          <w:marLeft w:val="0"/>
          <w:marRight w:val="0"/>
          <w:marTop w:val="0"/>
          <w:marBottom w:val="0"/>
          <w:divBdr>
            <w:top w:val="none" w:sz="0" w:space="0" w:color="auto"/>
            <w:left w:val="none" w:sz="0" w:space="0" w:color="auto"/>
            <w:bottom w:val="none" w:sz="0" w:space="0" w:color="auto"/>
            <w:right w:val="none" w:sz="0" w:space="0" w:color="auto"/>
          </w:divBdr>
          <w:divsChild>
            <w:div w:id="2117870111">
              <w:marLeft w:val="0"/>
              <w:marRight w:val="0"/>
              <w:marTop w:val="0"/>
              <w:marBottom w:val="0"/>
              <w:divBdr>
                <w:top w:val="none" w:sz="0" w:space="0" w:color="auto"/>
                <w:left w:val="none" w:sz="0" w:space="0" w:color="auto"/>
                <w:bottom w:val="none" w:sz="0" w:space="0" w:color="auto"/>
                <w:right w:val="none" w:sz="0" w:space="0" w:color="auto"/>
              </w:divBdr>
            </w:div>
          </w:divsChild>
        </w:div>
        <w:div w:id="106049617">
          <w:marLeft w:val="0"/>
          <w:marRight w:val="0"/>
          <w:marTop w:val="0"/>
          <w:marBottom w:val="0"/>
          <w:divBdr>
            <w:top w:val="none" w:sz="0" w:space="0" w:color="auto"/>
            <w:left w:val="none" w:sz="0" w:space="0" w:color="auto"/>
            <w:bottom w:val="none" w:sz="0" w:space="0" w:color="auto"/>
            <w:right w:val="none" w:sz="0" w:space="0" w:color="auto"/>
          </w:divBdr>
          <w:divsChild>
            <w:div w:id="476802479">
              <w:marLeft w:val="0"/>
              <w:marRight w:val="0"/>
              <w:marTop w:val="0"/>
              <w:marBottom w:val="0"/>
              <w:divBdr>
                <w:top w:val="none" w:sz="0" w:space="0" w:color="auto"/>
                <w:left w:val="none" w:sz="0" w:space="0" w:color="auto"/>
                <w:bottom w:val="none" w:sz="0" w:space="0" w:color="auto"/>
                <w:right w:val="none" w:sz="0" w:space="0" w:color="auto"/>
              </w:divBdr>
            </w:div>
          </w:divsChild>
        </w:div>
        <w:div w:id="108204899">
          <w:marLeft w:val="0"/>
          <w:marRight w:val="0"/>
          <w:marTop w:val="0"/>
          <w:marBottom w:val="0"/>
          <w:divBdr>
            <w:top w:val="none" w:sz="0" w:space="0" w:color="auto"/>
            <w:left w:val="none" w:sz="0" w:space="0" w:color="auto"/>
            <w:bottom w:val="none" w:sz="0" w:space="0" w:color="auto"/>
            <w:right w:val="none" w:sz="0" w:space="0" w:color="auto"/>
          </w:divBdr>
          <w:divsChild>
            <w:div w:id="1421947421">
              <w:marLeft w:val="0"/>
              <w:marRight w:val="0"/>
              <w:marTop w:val="0"/>
              <w:marBottom w:val="0"/>
              <w:divBdr>
                <w:top w:val="none" w:sz="0" w:space="0" w:color="auto"/>
                <w:left w:val="none" w:sz="0" w:space="0" w:color="auto"/>
                <w:bottom w:val="none" w:sz="0" w:space="0" w:color="auto"/>
                <w:right w:val="none" w:sz="0" w:space="0" w:color="auto"/>
              </w:divBdr>
            </w:div>
          </w:divsChild>
        </w:div>
        <w:div w:id="108821915">
          <w:marLeft w:val="0"/>
          <w:marRight w:val="0"/>
          <w:marTop w:val="0"/>
          <w:marBottom w:val="0"/>
          <w:divBdr>
            <w:top w:val="none" w:sz="0" w:space="0" w:color="auto"/>
            <w:left w:val="none" w:sz="0" w:space="0" w:color="auto"/>
            <w:bottom w:val="none" w:sz="0" w:space="0" w:color="auto"/>
            <w:right w:val="none" w:sz="0" w:space="0" w:color="auto"/>
          </w:divBdr>
          <w:divsChild>
            <w:div w:id="194542788">
              <w:marLeft w:val="0"/>
              <w:marRight w:val="0"/>
              <w:marTop w:val="0"/>
              <w:marBottom w:val="0"/>
              <w:divBdr>
                <w:top w:val="none" w:sz="0" w:space="0" w:color="auto"/>
                <w:left w:val="none" w:sz="0" w:space="0" w:color="auto"/>
                <w:bottom w:val="none" w:sz="0" w:space="0" w:color="auto"/>
                <w:right w:val="none" w:sz="0" w:space="0" w:color="auto"/>
              </w:divBdr>
            </w:div>
          </w:divsChild>
        </w:div>
        <w:div w:id="114376810">
          <w:marLeft w:val="0"/>
          <w:marRight w:val="0"/>
          <w:marTop w:val="0"/>
          <w:marBottom w:val="0"/>
          <w:divBdr>
            <w:top w:val="none" w:sz="0" w:space="0" w:color="auto"/>
            <w:left w:val="none" w:sz="0" w:space="0" w:color="auto"/>
            <w:bottom w:val="none" w:sz="0" w:space="0" w:color="auto"/>
            <w:right w:val="none" w:sz="0" w:space="0" w:color="auto"/>
          </w:divBdr>
          <w:divsChild>
            <w:div w:id="791674913">
              <w:marLeft w:val="0"/>
              <w:marRight w:val="0"/>
              <w:marTop w:val="0"/>
              <w:marBottom w:val="0"/>
              <w:divBdr>
                <w:top w:val="none" w:sz="0" w:space="0" w:color="auto"/>
                <w:left w:val="none" w:sz="0" w:space="0" w:color="auto"/>
                <w:bottom w:val="none" w:sz="0" w:space="0" w:color="auto"/>
                <w:right w:val="none" w:sz="0" w:space="0" w:color="auto"/>
              </w:divBdr>
            </w:div>
          </w:divsChild>
        </w:div>
        <w:div w:id="138084701">
          <w:marLeft w:val="0"/>
          <w:marRight w:val="0"/>
          <w:marTop w:val="0"/>
          <w:marBottom w:val="0"/>
          <w:divBdr>
            <w:top w:val="none" w:sz="0" w:space="0" w:color="auto"/>
            <w:left w:val="none" w:sz="0" w:space="0" w:color="auto"/>
            <w:bottom w:val="none" w:sz="0" w:space="0" w:color="auto"/>
            <w:right w:val="none" w:sz="0" w:space="0" w:color="auto"/>
          </w:divBdr>
          <w:divsChild>
            <w:div w:id="851990211">
              <w:marLeft w:val="0"/>
              <w:marRight w:val="0"/>
              <w:marTop w:val="0"/>
              <w:marBottom w:val="0"/>
              <w:divBdr>
                <w:top w:val="none" w:sz="0" w:space="0" w:color="auto"/>
                <w:left w:val="none" w:sz="0" w:space="0" w:color="auto"/>
                <w:bottom w:val="none" w:sz="0" w:space="0" w:color="auto"/>
                <w:right w:val="none" w:sz="0" w:space="0" w:color="auto"/>
              </w:divBdr>
            </w:div>
          </w:divsChild>
        </w:div>
        <w:div w:id="139272413">
          <w:marLeft w:val="0"/>
          <w:marRight w:val="0"/>
          <w:marTop w:val="0"/>
          <w:marBottom w:val="0"/>
          <w:divBdr>
            <w:top w:val="none" w:sz="0" w:space="0" w:color="auto"/>
            <w:left w:val="none" w:sz="0" w:space="0" w:color="auto"/>
            <w:bottom w:val="none" w:sz="0" w:space="0" w:color="auto"/>
            <w:right w:val="none" w:sz="0" w:space="0" w:color="auto"/>
          </w:divBdr>
          <w:divsChild>
            <w:div w:id="1943950572">
              <w:marLeft w:val="0"/>
              <w:marRight w:val="0"/>
              <w:marTop w:val="0"/>
              <w:marBottom w:val="0"/>
              <w:divBdr>
                <w:top w:val="none" w:sz="0" w:space="0" w:color="auto"/>
                <w:left w:val="none" w:sz="0" w:space="0" w:color="auto"/>
                <w:bottom w:val="none" w:sz="0" w:space="0" w:color="auto"/>
                <w:right w:val="none" w:sz="0" w:space="0" w:color="auto"/>
              </w:divBdr>
            </w:div>
          </w:divsChild>
        </w:div>
        <w:div w:id="139348225">
          <w:marLeft w:val="0"/>
          <w:marRight w:val="0"/>
          <w:marTop w:val="0"/>
          <w:marBottom w:val="0"/>
          <w:divBdr>
            <w:top w:val="none" w:sz="0" w:space="0" w:color="auto"/>
            <w:left w:val="none" w:sz="0" w:space="0" w:color="auto"/>
            <w:bottom w:val="none" w:sz="0" w:space="0" w:color="auto"/>
            <w:right w:val="none" w:sz="0" w:space="0" w:color="auto"/>
          </w:divBdr>
          <w:divsChild>
            <w:div w:id="969286171">
              <w:marLeft w:val="0"/>
              <w:marRight w:val="0"/>
              <w:marTop w:val="0"/>
              <w:marBottom w:val="0"/>
              <w:divBdr>
                <w:top w:val="none" w:sz="0" w:space="0" w:color="auto"/>
                <w:left w:val="none" w:sz="0" w:space="0" w:color="auto"/>
                <w:bottom w:val="none" w:sz="0" w:space="0" w:color="auto"/>
                <w:right w:val="none" w:sz="0" w:space="0" w:color="auto"/>
              </w:divBdr>
            </w:div>
          </w:divsChild>
        </w:div>
        <w:div w:id="145585345">
          <w:marLeft w:val="0"/>
          <w:marRight w:val="0"/>
          <w:marTop w:val="0"/>
          <w:marBottom w:val="0"/>
          <w:divBdr>
            <w:top w:val="none" w:sz="0" w:space="0" w:color="auto"/>
            <w:left w:val="none" w:sz="0" w:space="0" w:color="auto"/>
            <w:bottom w:val="none" w:sz="0" w:space="0" w:color="auto"/>
            <w:right w:val="none" w:sz="0" w:space="0" w:color="auto"/>
          </w:divBdr>
          <w:divsChild>
            <w:div w:id="1904481578">
              <w:marLeft w:val="0"/>
              <w:marRight w:val="0"/>
              <w:marTop w:val="0"/>
              <w:marBottom w:val="0"/>
              <w:divBdr>
                <w:top w:val="none" w:sz="0" w:space="0" w:color="auto"/>
                <w:left w:val="none" w:sz="0" w:space="0" w:color="auto"/>
                <w:bottom w:val="none" w:sz="0" w:space="0" w:color="auto"/>
                <w:right w:val="none" w:sz="0" w:space="0" w:color="auto"/>
              </w:divBdr>
            </w:div>
          </w:divsChild>
        </w:div>
        <w:div w:id="153494351">
          <w:marLeft w:val="0"/>
          <w:marRight w:val="0"/>
          <w:marTop w:val="0"/>
          <w:marBottom w:val="0"/>
          <w:divBdr>
            <w:top w:val="none" w:sz="0" w:space="0" w:color="auto"/>
            <w:left w:val="none" w:sz="0" w:space="0" w:color="auto"/>
            <w:bottom w:val="none" w:sz="0" w:space="0" w:color="auto"/>
            <w:right w:val="none" w:sz="0" w:space="0" w:color="auto"/>
          </w:divBdr>
          <w:divsChild>
            <w:div w:id="847134738">
              <w:marLeft w:val="0"/>
              <w:marRight w:val="0"/>
              <w:marTop w:val="0"/>
              <w:marBottom w:val="0"/>
              <w:divBdr>
                <w:top w:val="none" w:sz="0" w:space="0" w:color="auto"/>
                <w:left w:val="none" w:sz="0" w:space="0" w:color="auto"/>
                <w:bottom w:val="none" w:sz="0" w:space="0" w:color="auto"/>
                <w:right w:val="none" w:sz="0" w:space="0" w:color="auto"/>
              </w:divBdr>
            </w:div>
          </w:divsChild>
        </w:div>
        <w:div w:id="158816547">
          <w:marLeft w:val="0"/>
          <w:marRight w:val="0"/>
          <w:marTop w:val="0"/>
          <w:marBottom w:val="0"/>
          <w:divBdr>
            <w:top w:val="none" w:sz="0" w:space="0" w:color="auto"/>
            <w:left w:val="none" w:sz="0" w:space="0" w:color="auto"/>
            <w:bottom w:val="none" w:sz="0" w:space="0" w:color="auto"/>
            <w:right w:val="none" w:sz="0" w:space="0" w:color="auto"/>
          </w:divBdr>
          <w:divsChild>
            <w:div w:id="776564667">
              <w:marLeft w:val="0"/>
              <w:marRight w:val="0"/>
              <w:marTop w:val="0"/>
              <w:marBottom w:val="0"/>
              <w:divBdr>
                <w:top w:val="none" w:sz="0" w:space="0" w:color="auto"/>
                <w:left w:val="none" w:sz="0" w:space="0" w:color="auto"/>
                <w:bottom w:val="none" w:sz="0" w:space="0" w:color="auto"/>
                <w:right w:val="none" w:sz="0" w:space="0" w:color="auto"/>
              </w:divBdr>
            </w:div>
          </w:divsChild>
        </w:div>
        <w:div w:id="160043626">
          <w:marLeft w:val="0"/>
          <w:marRight w:val="0"/>
          <w:marTop w:val="0"/>
          <w:marBottom w:val="0"/>
          <w:divBdr>
            <w:top w:val="none" w:sz="0" w:space="0" w:color="auto"/>
            <w:left w:val="none" w:sz="0" w:space="0" w:color="auto"/>
            <w:bottom w:val="none" w:sz="0" w:space="0" w:color="auto"/>
            <w:right w:val="none" w:sz="0" w:space="0" w:color="auto"/>
          </w:divBdr>
          <w:divsChild>
            <w:div w:id="1124739992">
              <w:marLeft w:val="0"/>
              <w:marRight w:val="0"/>
              <w:marTop w:val="0"/>
              <w:marBottom w:val="0"/>
              <w:divBdr>
                <w:top w:val="none" w:sz="0" w:space="0" w:color="auto"/>
                <w:left w:val="none" w:sz="0" w:space="0" w:color="auto"/>
                <w:bottom w:val="none" w:sz="0" w:space="0" w:color="auto"/>
                <w:right w:val="none" w:sz="0" w:space="0" w:color="auto"/>
              </w:divBdr>
            </w:div>
          </w:divsChild>
        </w:div>
        <w:div w:id="173151933">
          <w:marLeft w:val="0"/>
          <w:marRight w:val="0"/>
          <w:marTop w:val="0"/>
          <w:marBottom w:val="0"/>
          <w:divBdr>
            <w:top w:val="none" w:sz="0" w:space="0" w:color="auto"/>
            <w:left w:val="none" w:sz="0" w:space="0" w:color="auto"/>
            <w:bottom w:val="none" w:sz="0" w:space="0" w:color="auto"/>
            <w:right w:val="none" w:sz="0" w:space="0" w:color="auto"/>
          </w:divBdr>
          <w:divsChild>
            <w:div w:id="2021929774">
              <w:marLeft w:val="0"/>
              <w:marRight w:val="0"/>
              <w:marTop w:val="0"/>
              <w:marBottom w:val="0"/>
              <w:divBdr>
                <w:top w:val="none" w:sz="0" w:space="0" w:color="auto"/>
                <w:left w:val="none" w:sz="0" w:space="0" w:color="auto"/>
                <w:bottom w:val="none" w:sz="0" w:space="0" w:color="auto"/>
                <w:right w:val="none" w:sz="0" w:space="0" w:color="auto"/>
              </w:divBdr>
            </w:div>
          </w:divsChild>
        </w:div>
        <w:div w:id="173763739">
          <w:marLeft w:val="0"/>
          <w:marRight w:val="0"/>
          <w:marTop w:val="0"/>
          <w:marBottom w:val="0"/>
          <w:divBdr>
            <w:top w:val="none" w:sz="0" w:space="0" w:color="auto"/>
            <w:left w:val="none" w:sz="0" w:space="0" w:color="auto"/>
            <w:bottom w:val="none" w:sz="0" w:space="0" w:color="auto"/>
            <w:right w:val="none" w:sz="0" w:space="0" w:color="auto"/>
          </w:divBdr>
          <w:divsChild>
            <w:div w:id="1903827636">
              <w:marLeft w:val="0"/>
              <w:marRight w:val="0"/>
              <w:marTop w:val="0"/>
              <w:marBottom w:val="0"/>
              <w:divBdr>
                <w:top w:val="none" w:sz="0" w:space="0" w:color="auto"/>
                <w:left w:val="none" w:sz="0" w:space="0" w:color="auto"/>
                <w:bottom w:val="none" w:sz="0" w:space="0" w:color="auto"/>
                <w:right w:val="none" w:sz="0" w:space="0" w:color="auto"/>
              </w:divBdr>
            </w:div>
          </w:divsChild>
        </w:div>
        <w:div w:id="175969220">
          <w:marLeft w:val="0"/>
          <w:marRight w:val="0"/>
          <w:marTop w:val="0"/>
          <w:marBottom w:val="0"/>
          <w:divBdr>
            <w:top w:val="none" w:sz="0" w:space="0" w:color="auto"/>
            <w:left w:val="none" w:sz="0" w:space="0" w:color="auto"/>
            <w:bottom w:val="none" w:sz="0" w:space="0" w:color="auto"/>
            <w:right w:val="none" w:sz="0" w:space="0" w:color="auto"/>
          </w:divBdr>
          <w:divsChild>
            <w:div w:id="966280847">
              <w:marLeft w:val="0"/>
              <w:marRight w:val="0"/>
              <w:marTop w:val="0"/>
              <w:marBottom w:val="0"/>
              <w:divBdr>
                <w:top w:val="none" w:sz="0" w:space="0" w:color="auto"/>
                <w:left w:val="none" w:sz="0" w:space="0" w:color="auto"/>
                <w:bottom w:val="none" w:sz="0" w:space="0" w:color="auto"/>
                <w:right w:val="none" w:sz="0" w:space="0" w:color="auto"/>
              </w:divBdr>
            </w:div>
          </w:divsChild>
        </w:div>
        <w:div w:id="184173867">
          <w:marLeft w:val="0"/>
          <w:marRight w:val="0"/>
          <w:marTop w:val="0"/>
          <w:marBottom w:val="0"/>
          <w:divBdr>
            <w:top w:val="none" w:sz="0" w:space="0" w:color="auto"/>
            <w:left w:val="none" w:sz="0" w:space="0" w:color="auto"/>
            <w:bottom w:val="none" w:sz="0" w:space="0" w:color="auto"/>
            <w:right w:val="none" w:sz="0" w:space="0" w:color="auto"/>
          </w:divBdr>
          <w:divsChild>
            <w:div w:id="2020351318">
              <w:marLeft w:val="0"/>
              <w:marRight w:val="0"/>
              <w:marTop w:val="0"/>
              <w:marBottom w:val="0"/>
              <w:divBdr>
                <w:top w:val="none" w:sz="0" w:space="0" w:color="auto"/>
                <w:left w:val="none" w:sz="0" w:space="0" w:color="auto"/>
                <w:bottom w:val="none" w:sz="0" w:space="0" w:color="auto"/>
                <w:right w:val="none" w:sz="0" w:space="0" w:color="auto"/>
              </w:divBdr>
            </w:div>
          </w:divsChild>
        </w:div>
        <w:div w:id="189728365">
          <w:marLeft w:val="0"/>
          <w:marRight w:val="0"/>
          <w:marTop w:val="0"/>
          <w:marBottom w:val="0"/>
          <w:divBdr>
            <w:top w:val="none" w:sz="0" w:space="0" w:color="auto"/>
            <w:left w:val="none" w:sz="0" w:space="0" w:color="auto"/>
            <w:bottom w:val="none" w:sz="0" w:space="0" w:color="auto"/>
            <w:right w:val="none" w:sz="0" w:space="0" w:color="auto"/>
          </w:divBdr>
          <w:divsChild>
            <w:div w:id="510418153">
              <w:marLeft w:val="0"/>
              <w:marRight w:val="0"/>
              <w:marTop w:val="0"/>
              <w:marBottom w:val="0"/>
              <w:divBdr>
                <w:top w:val="none" w:sz="0" w:space="0" w:color="auto"/>
                <w:left w:val="none" w:sz="0" w:space="0" w:color="auto"/>
                <w:bottom w:val="none" w:sz="0" w:space="0" w:color="auto"/>
                <w:right w:val="none" w:sz="0" w:space="0" w:color="auto"/>
              </w:divBdr>
            </w:div>
          </w:divsChild>
        </w:div>
        <w:div w:id="215356905">
          <w:marLeft w:val="0"/>
          <w:marRight w:val="0"/>
          <w:marTop w:val="0"/>
          <w:marBottom w:val="0"/>
          <w:divBdr>
            <w:top w:val="none" w:sz="0" w:space="0" w:color="auto"/>
            <w:left w:val="none" w:sz="0" w:space="0" w:color="auto"/>
            <w:bottom w:val="none" w:sz="0" w:space="0" w:color="auto"/>
            <w:right w:val="none" w:sz="0" w:space="0" w:color="auto"/>
          </w:divBdr>
          <w:divsChild>
            <w:div w:id="1782601701">
              <w:marLeft w:val="0"/>
              <w:marRight w:val="0"/>
              <w:marTop w:val="0"/>
              <w:marBottom w:val="0"/>
              <w:divBdr>
                <w:top w:val="none" w:sz="0" w:space="0" w:color="auto"/>
                <w:left w:val="none" w:sz="0" w:space="0" w:color="auto"/>
                <w:bottom w:val="none" w:sz="0" w:space="0" w:color="auto"/>
                <w:right w:val="none" w:sz="0" w:space="0" w:color="auto"/>
              </w:divBdr>
            </w:div>
          </w:divsChild>
        </w:div>
        <w:div w:id="217476246">
          <w:marLeft w:val="0"/>
          <w:marRight w:val="0"/>
          <w:marTop w:val="0"/>
          <w:marBottom w:val="0"/>
          <w:divBdr>
            <w:top w:val="none" w:sz="0" w:space="0" w:color="auto"/>
            <w:left w:val="none" w:sz="0" w:space="0" w:color="auto"/>
            <w:bottom w:val="none" w:sz="0" w:space="0" w:color="auto"/>
            <w:right w:val="none" w:sz="0" w:space="0" w:color="auto"/>
          </w:divBdr>
          <w:divsChild>
            <w:div w:id="1590384686">
              <w:marLeft w:val="0"/>
              <w:marRight w:val="0"/>
              <w:marTop w:val="0"/>
              <w:marBottom w:val="0"/>
              <w:divBdr>
                <w:top w:val="none" w:sz="0" w:space="0" w:color="auto"/>
                <w:left w:val="none" w:sz="0" w:space="0" w:color="auto"/>
                <w:bottom w:val="none" w:sz="0" w:space="0" w:color="auto"/>
                <w:right w:val="none" w:sz="0" w:space="0" w:color="auto"/>
              </w:divBdr>
            </w:div>
          </w:divsChild>
        </w:div>
        <w:div w:id="225187624">
          <w:marLeft w:val="0"/>
          <w:marRight w:val="0"/>
          <w:marTop w:val="0"/>
          <w:marBottom w:val="0"/>
          <w:divBdr>
            <w:top w:val="none" w:sz="0" w:space="0" w:color="auto"/>
            <w:left w:val="none" w:sz="0" w:space="0" w:color="auto"/>
            <w:bottom w:val="none" w:sz="0" w:space="0" w:color="auto"/>
            <w:right w:val="none" w:sz="0" w:space="0" w:color="auto"/>
          </w:divBdr>
          <w:divsChild>
            <w:div w:id="927344229">
              <w:marLeft w:val="0"/>
              <w:marRight w:val="0"/>
              <w:marTop w:val="0"/>
              <w:marBottom w:val="0"/>
              <w:divBdr>
                <w:top w:val="none" w:sz="0" w:space="0" w:color="auto"/>
                <w:left w:val="none" w:sz="0" w:space="0" w:color="auto"/>
                <w:bottom w:val="none" w:sz="0" w:space="0" w:color="auto"/>
                <w:right w:val="none" w:sz="0" w:space="0" w:color="auto"/>
              </w:divBdr>
            </w:div>
          </w:divsChild>
        </w:div>
        <w:div w:id="229852007">
          <w:marLeft w:val="0"/>
          <w:marRight w:val="0"/>
          <w:marTop w:val="0"/>
          <w:marBottom w:val="0"/>
          <w:divBdr>
            <w:top w:val="none" w:sz="0" w:space="0" w:color="auto"/>
            <w:left w:val="none" w:sz="0" w:space="0" w:color="auto"/>
            <w:bottom w:val="none" w:sz="0" w:space="0" w:color="auto"/>
            <w:right w:val="none" w:sz="0" w:space="0" w:color="auto"/>
          </w:divBdr>
          <w:divsChild>
            <w:div w:id="1061251133">
              <w:marLeft w:val="0"/>
              <w:marRight w:val="0"/>
              <w:marTop w:val="0"/>
              <w:marBottom w:val="0"/>
              <w:divBdr>
                <w:top w:val="none" w:sz="0" w:space="0" w:color="auto"/>
                <w:left w:val="none" w:sz="0" w:space="0" w:color="auto"/>
                <w:bottom w:val="none" w:sz="0" w:space="0" w:color="auto"/>
                <w:right w:val="none" w:sz="0" w:space="0" w:color="auto"/>
              </w:divBdr>
            </w:div>
          </w:divsChild>
        </w:div>
        <w:div w:id="233778940">
          <w:marLeft w:val="0"/>
          <w:marRight w:val="0"/>
          <w:marTop w:val="0"/>
          <w:marBottom w:val="0"/>
          <w:divBdr>
            <w:top w:val="none" w:sz="0" w:space="0" w:color="auto"/>
            <w:left w:val="none" w:sz="0" w:space="0" w:color="auto"/>
            <w:bottom w:val="none" w:sz="0" w:space="0" w:color="auto"/>
            <w:right w:val="none" w:sz="0" w:space="0" w:color="auto"/>
          </w:divBdr>
          <w:divsChild>
            <w:div w:id="1980768078">
              <w:marLeft w:val="0"/>
              <w:marRight w:val="0"/>
              <w:marTop w:val="0"/>
              <w:marBottom w:val="0"/>
              <w:divBdr>
                <w:top w:val="none" w:sz="0" w:space="0" w:color="auto"/>
                <w:left w:val="none" w:sz="0" w:space="0" w:color="auto"/>
                <w:bottom w:val="none" w:sz="0" w:space="0" w:color="auto"/>
                <w:right w:val="none" w:sz="0" w:space="0" w:color="auto"/>
              </w:divBdr>
            </w:div>
          </w:divsChild>
        </w:div>
        <w:div w:id="242880571">
          <w:marLeft w:val="0"/>
          <w:marRight w:val="0"/>
          <w:marTop w:val="0"/>
          <w:marBottom w:val="0"/>
          <w:divBdr>
            <w:top w:val="none" w:sz="0" w:space="0" w:color="auto"/>
            <w:left w:val="none" w:sz="0" w:space="0" w:color="auto"/>
            <w:bottom w:val="none" w:sz="0" w:space="0" w:color="auto"/>
            <w:right w:val="none" w:sz="0" w:space="0" w:color="auto"/>
          </w:divBdr>
          <w:divsChild>
            <w:div w:id="93017298">
              <w:marLeft w:val="0"/>
              <w:marRight w:val="0"/>
              <w:marTop w:val="0"/>
              <w:marBottom w:val="0"/>
              <w:divBdr>
                <w:top w:val="none" w:sz="0" w:space="0" w:color="auto"/>
                <w:left w:val="none" w:sz="0" w:space="0" w:color="auto"/>
                <w:bottom w:val="none" w:sz="0" w:space="0" w:color="auto"/>
                <w:right w:val="none" w:sz="0" w:space="0" w:color="auto"/>
              </w:divBdr>
            </w:div>
          </w:divsChild>
        </w:div>
        <w:div w:id="252981982">
          <w:marLeft w:val="0"/>
          <w:marRight w:val="0"/>
          <w:marTop w:val="0"/>
          <w:marBottom w:val="0"/>
          <w:divBdr>
            <w:top w:val="none" w:sz="0" w:space="0" w:color="auto"/>
            <w:left w:val="none" w:sz="0" w:space="0" w:color="auto"/>
            <w:bottom w:val="none" w:sz="0" w:space="0" w:color="auto"/>
            <w:right w:val="none" w:sz="0" w:space="0" w:color="auto"/>
          </w:divBdr>
          <w:divsChild>
            <w:div w:id="1597786317">
              <w:marLeft w:val="0"/>
              <w:marRight w:val="0"/>
              <w:marTop w:val="0"/>
              <w:marBottom w:val="0"/>
              <w:divBdr>
                <w:top w:val="none" w:sz="0" w:space="0" w:color="auto"/>
                <w:left w:val="none" w:sz="0" w:space="0" w:color="auto"/>
                <w:bottom w:val="none" w:sz="0" w:space="0" w:color="auto"/>
                <w:right w:val="none" w:sz="0" w:space="0" w:color="auto"/>
              </w:divBdr>
            </w:div>
          </w:divsChild>
        </w:div>
        <w:div w:id="253439046">
          <w:marLeft w:val="0"/>
          <w:marRight w:val="0"/>
          <w:marTop w:val="0"/>
          <w:marBottom w:val="0"/>
          <w:divBdr>
            <w:top w:val="none" w:sz="0" w:space="0" w:color="auto"/>
            <w:left w:val="none" w:sz="0" w:space="0" w:color="auto"/>
            <w:bottom w:val="none" w:sz="0" w:space="0" w:color="auto"/>
            <w:right w:val="none" w:sz="0" w:space="0" w:color="auto"/>
          </w:divBdr>
          <w:divsChild>
            <w:div w:id="1899509604">
              <w:marLeft w:val="0"/>
              <w:marRight w:val="0"/>
              <w:marTop w:val="0"/>
              <w:marBottom w:val="0"/>
              <w:divBdr>
                <w:top w:val="none" w:sz="0" w:space="0" w:color="auto"/>
                <w:left w:val="none" w:sz="0" w:space="0" w:color="auto"/>
                <w:bottom w:val="none" w:sz="0" w:space="0" w:color="auto"/>
                <w:right w:val="none" w:sz="0" w:space="0" w:color="auto"/>
              </w:divBdr>
            </w:div>
          </w:divsChild>
        </w:div>
        <w:div w:id="256325687">
          <w:marLeft w:val="0"/>
          <w:marRight w:val="0"/>
          <w:marTop w:val="0"/>
          <w:marBottom w:val="0"/>
          <w:divBdr>
            <w:top w:val="none" w:sz="0" w:space="0" w:color="auto"/>
            <w:left w:val="none" w:sz="0" w:space="0" w:color="auto"/>
            <w:bottom w:val="none" w:sz="0" w:space="0" w:color="auto"/>
            <w:right w:val="none" w:sz="0" w:space="0" w:color="auto"/>
          </w:divBdr>
          <w:divsChild>
            <w:div w:id="787548955">
              <w:marLeft w:val="0"/>
              <w:marRight w:val="0"/>
              <w:marTop w:val="0"/>
              <w:marBottom w:val="0"/>
              <w:divBdr>
                <w:top w:val="none" w:sz="0" w:space="0" w:color="auto"/>
                <w:left w:val="none" w:sz="0" w:space="0" w:color="auto"/>
                <w:bottom w:val="none" w:sz="0" w:space="0" w:color="auto"/>
                <w:right w:val="none" w:sz="0" w:space="0" w:color="auto"/>
              </w:divBdr>
            </w:div>
          </w:divsChild>
        </w:div>
        <w:div w:id="266550367">
          <w:marLeft w:val="0"/>
          <w:marRight w:val="0"/>
          <w:marTop w:val="0"/>
          <w:marBottom w:val="0"/>
          <w:divBdr>
            <w:top w:val="none" w:sz="0" w:space="0" w:color="auto"/>
            <w:left w:val="none" w:sz="0" w:space="0" w:color="auto"/>
            <w:bottom w:val="none" w:sz="0" w:space="0" w:color="auto"/>
            <w:right w:val="none" w:sz="0" w:space="0" w:color="auto"/>
          </w:divBdr>
          <w:divsChild>
            <w:div w:id="482088875">
              <w:marLeft w:val="0"/>
              <w:marRight w:val="0"/>
              <w:marTop w:val="0"/>
              <w:marBottom w:val="0"/>
              <w:divBdr>
                <w:top w:val="none" w:sz="0" w:space="0" w:color="auto"/>
                <w:left w:val="none" w:sz="0" w:space="0" w:color="auto"/>
                <w:bottom w:val="none" w:sz="0" w:space="0" w:color="auto"/>
                <w:right w:val="none" w:sz="0" w:space="0" w:color="auto"/>
              </w:divBdr>
            </w:div>
          </w:divsChild>
        </w:div>
        <w:div w:id="282617458">
          <w:marLeft w:val="0"/>
          <w:marRight w:val="0"/>
          <w:marTop w:val="0"/>
          <w:marBottom w:val="0"/>
          <w:divBdr>
            <w:top w:val="none" w:sz="0" w:space="0" w:color="auto"/>
            <w:left w:val="none" w:sz="0" w:space="0" w:color="auto"/>
            <w:bottom w:val="none" w:sz="0" w:space="0" w:color="auto"/>
            <w:right w:val="none" w:sz="0" w:space="0" w:color="auto"/>
          </w:divBdr>
          <w:divsChild>
            <w:div w:id="1872918707">
              <w:marLeft w:val="0"/>
              <w:marRight w:val="0"/>
              <w:marTop w:val="0"/>
              <w:marBottom w:val="0"/>
              <w:divBdr>
                <w:top w:val="none" w:sz="0" w:space="0" w:color="auto"/>
                <w:left w:val="none" w:sz="0" w:space="0" w:color="auto"/>
                <w:bottom w:val="none" w:sz="0" w:space="0" w:color="auto"/>
                <w:right w:val="none" w:sz="0" w:space="0" w:color="auto"/>
              </w:divBdr>
            </w:div>
          </w:divsChild>
        </w:div>
        <w:div w:id="283469607">
          <w:marLeft w:val="0"/>
          <w:marRight w:val="0"/>
          <w:marTop w:val="0"/>
          <w:marBottom w:val="0"/>
          <w:divBdr>
            <w:top w:val="none" w:sz="0" w:space="0" w:color="auto"/>
            <w:left w:val="none" w:sz="0" w:space="0" w:color="auto"/>
            <w:bottom w:val="none" w:sz="0" w:space="0" w:color="auto"/>
            <w:right w:val="none" w:sz="0" w:space="0" w:color="auto"/>
          </w:divBdr>
          <w:divsChild>
            <w:div w:id="1598900696">
              <w:marLeft w:val="0"/>
              <w:marRight w:val="0"/>
              <w:marTop w:val="0"/>
              <w:marBottom w:val="0"/>
              <w:divBdr>
                <w:top w:val="none" w:sz="0" w:space="0" w:color="auto"/>
                <w:left w:val="none" w:sz="0" w:space="0" w:color="auto"/>
                <w:bottom w:val="none" w:sz="0" w:space="0" w:color="auto"/>
                <w:right w:val="none" w:sz="0" w:space="0" w:color="auto"/>
              </w:divBdr>
            </w:div>
          </w:divsChild>
        </w:div>
        <w:div w:id="289288124">
          <w:marLeft w:val="0"/>
          <w:marRight w:val="0"/>
          <w:marTop w:val="0"/>
          <w:marBottom w:val="0"/>
          <w:divBdr>
            <w:top w:val="none" w:sz="0" w:space="0" w:color="auto"/>
            <w:left w:val="none" w:sz="0" w:space="0" w:color="auto"/>
            <w:bottom w:val="none" w:sz="0" w:space="0" w:color="auto"/>
            <w:right w:val="none" w:sz="0" w:space="0" w:color="auto"/>
          </w:divBdr>
          <w:divsChild>
            <w:div w:id="1412770412">
              <w:marLeft w:val="0"/>
              <w:marRight w:val="0"/>
              <w:marTop w:val="0"/>
              <w:marBottom w:val="0"/>
              <w:divBdr>
                <w:top w:val="none" w:sz="0" w:space="0" w:color="auto"/>
                <w:left w:val="none" w:sz="0" w:space="0" w:color="auto"/>
                <w:bottom w:val="none" w:sz="0" w:space="0" w:color="auto"/>
                <w:right w:val="none" w:sz="0" w:space="0" w:color="auto"/>
              </w:divBdr>
            </w:div>
          </w:divsChild>
        </w:div>
        <w:div w:id="291400663">
          <w:marLeft w:val="0"/>
          <w:marRight w:val="0"/>
          <w:marTop w:val="0"/>
          <w:marBottom w:val="0"/>
          <w:divBdr>
            <w:top w:val="none" w:sz="0" w:space="0" w:color="auto"/>
            <w:left w:val="none" w:sz="0" w:space="0" w:color="auto"/>
            <w:bottom w:val="none" w:sz="0" w:space="0" w:color="auto"/>
            <w:right w:val="none" w:sz="0" w:space="0" w:color="auto"/>
          </w:divBdr>
          <w:divsChild>
            <w:div w:id="201285812">
              <w:marLeft w:val="0"/>
              <w:marRight w:val="0"/>
              <w:marTop w:val="0"/>
              <w:marBottom w:val="0"/>
              <w:divBdr>
                <w:top w:val="none" w:sz="0" w:space="0" w:color="auto"/>
                <w:left w:val="none" w:sz="0" w:space="0" w:color="auto"/>
                <w:bottom w:val="none" w:sz="0" w:space="0" w:color="auto"/>
                <w:right w:val="none" w:sz="0" w:space="0" w:color="auto"/>
              </w:divBdr>
            </w:div>
          </w:divsChild>
        </w:div>
        <w:div w:id="295649283">
          <w:marLeft w:val="0"/>
          <w:marRight w:val="0"/>
          <w:marTop w:val="0"/>
          <w:marBottom w:val="0"/>
          <w:divBdr>
            <w:top w:val="none" w:sz="0" w:space="0" w:color="auto"/>
            <w:left w:val="none" w:sz="0" w:space="0" w:color="auto"/>
            <w:bottom w:val="none" w:sz="0" w:space="0" w:color="auto"/>
            <w:right w:val="none" w:sz="0" w:space="0" w:color="auto"/>
          </w:divBdr>
          <w:divsChild>
            <w:div w:id="363482952">
              <w:marLeft w:val="0"/>
              <w:marRight w:val="0"/>
              <w:marTop w:val="0"/>
              <w:marBottom w:val="0"/>
              <w:divBdr>
                <w:top w:val="none" w:sz="0" w:space="0" w:color="auto"/>
                <w:left w:val="none" w:sz="0" w:space="0" w:color="auto"/>
                <w:bottom w:val="none" w:sz="0" w:space="0" w:color="auto"/>
                <w:right w:val="none" w:sz="0" w:space="0" w:color="auto"/>
              </w:divBdr>
            </w:div>
          </w:divsChild>
        </w:div>
        <w:div w:id="307982319">
          <w:marLeft w:val="0"/>
          <w:marRight w:val="0"/>
          <w:marTop w:val="0"/>
          <w:marBottom w:val="0"/>
          <w:divBdr>
            <w:top w:val="none" w:sz="0" w:space="0" w:color="auto"/>
            <w:left w:val="none" w:sz="0" w:space="0" w:color="auto"/>
            <w:bottom w:val="none" w:sz="0" w:space="0" w:color="auto"/>
            <w:right w:val="none" w:sz="0" w:space="0" w:color="auto"/>
          </w:divBdr>
          <w:divsChild>
            <w:div w:id="395780582">
              <w:marLeft w:val="0"/>
              <w:marRight w:val="0"/>
              <w:marTop w:val="0"/>
              <w:marBottom w:val="0"/>
              <w:divBdr>
                <w:top w:val="none" w:sz="0" w:space="0" w:color="auto"/>
                <w:left w:val="none" w:sz="0" w:space="0" w:color="auto"/>
                <w:bottom w:val="none" w:sz="0" w:space="0" w:color="auto"/>
                <w:right w:val="none" w:sz="0" w:space="0" w:color="auto"/>
              </w:divBdr>
            </w:div>
          </w:divsChild>
        </w:div>
        <w:div w:id="310527011">
          <w:marLeft w:val="0"/>
          <w:marRight w:val="0"/>
          <w:marTop w:val="0"/>
          <w:marBottom w:val="0"/>
          <w:divBdr>
            <w:top w:val="none" w:sz="0" w:space="0" w:color="auto"/>
            <w:left w:val="none" w:sz="0" w:space="0" w:color="auto"/>
            <w:bottom w:val="none" w:sz="0" w:space="0" w:color="auto"/>
            <w:right w:val="none" w:sz="0" w:space="0" w:color="auto"/>
          </w:divBdr>
          <w:divsChild>
            <w:div w:id="1772971696">
              <w:marLeft w:val="0"/>
              <w:marRight w:val="0"/>
              <w:marTop w:val="0"/>
              <w:marBottom w:val="0"/>
              <w:divBdr>
                <w:top w:val="none" w:sz="0" w:space="0" w:color="auto"/>
                <w:left w:val="none" w:sz="0" w:space="0" w:color="auto"/>
                <w:bottom w:val="none" w:sz="0" w:space="0" w:color="auto"/>
                <w:right w:val="none" w:sz="0" w:space="0" w:color="auto"/>
              </w:divBdr>
            </w:div>
          </w:divsChild>
        </w:div>
        <w:div w:id="312176609">
          <w:marLeft w:val="0"/>
          <w:marRight w:val="0"/>
          <w:marTop w:val="0"/>
          <w:marBottom w:val="0"/>
          <w:divBdr>
            <w:top w:val="none" w:sz="0" w:space="0" w:color="auto"/>
            <w:left w:val="none" w:sz="0" w:space="0" w:color="auto"/>
            <w:bottom w:val="none" w:sz="0" w:space="0" w:color="auto"/>
            <w:right w:val="none" w:sz="0" w:space="0" w:color="auto"/>
          </w:divBdr>
          <w:divsChild>
            <w:div w:id="1087845096">
              <w:marLeft w:val="0"/>
              <w:marRight w:val="0"/>
              <w:marTop w:val="0"/>
              <w:marBottom w:val="0"/>
              <w:divBdr>
                <w:top w:val="none" w:sz="0" w:space="0" w:color="auto"/>
                <w:left w:val="none" w:sz="0" w:space="0" w:color="auto"/>
                <w:bottom w:val="none" w:sz="0" w:space="0" w:color="auto"/>
                <w:right w:val="none" w:sz="0" w:space="0" w:color="auto"/>
              </w:divBdr>
            </w:div>
          </w:divsChild>
        </w:div>
        <w:div w:id="322248521">
          <w:marLeft w:val="0"/>
          <w:marRight w:val="0"/>
          <w:marTop w:val="0"/>
          <w:marBottom w:val="0"/>
          <w:divBdr>
            <w:top w:val="none" w:sz="0" w:space="0" w:color="auto"/>
            <w:left w:val="none" w:sz="0" w:space="0" w:color="auto"/>
            <w:bottom w:val="none" w:sz="0" w:space="0" w:color="auto"/>
            <w:right w:val="none" w:sz="0" w:space="0" w:color="auto"/>
          </w:divBdr>
          <w:divsChild>
            <w:div w:id="841820577">
              <w:marLeft w:val="0"/>
              <w:marRight w:val="0"/>
              <w:marTop w:val="0"/>
              <w:marBottom w:val="0"/>
              <w:divBdr>
                <w:top w:val="none" w:sz="0" w:space="0" w:color="auto"/>
                <w:left w:val="none" w:sz="0" w:space="0" w:color="auto"/>
                <w:bottom w:val="none" w:sz="0" w:space="0" w:color="auto"/>
                <w:right w:val="none" w:sz="0" w:space="0" w:color="auto"/>
              </w:divBdr>
            </w:div>
          </w:divsChild>
        </w:div>
        <w:div w:id="327488931">
          <w:marLeft w:val="0"/>
          <w:marRight w:val="0"/>
          <w:marTop w:val="0"/>
          <w:marBottom w:val="0"/>
          <w:divBdr>
            <w:top w:val="none" w:sz="0" w:space="0" w:color="auto"/>
            <w:left w:val="none" w:sz="0" w:space="0" w:color="auto"/>
            <w:bottom w:val="none" w:sz="0" w:space="0" w:color="auto"/>
            <w:right w:val="none" w:sz="0" w:space="0" w:color="auto"/>
          </w:divBdr>
          <w:divsChild>
            <w:div w:id="835730603">
              <w:marLeft w:val="0"/>
              <w:marRight w:val="0"/>
              <w:marTop w:val="0"/>
              <w:marBottom w:val="0"/>
              <w:divBdr>
                <w:top w:val="none" w:sz="0" w:space="0" w:color="auto"/>
                <w:left w:val="none" w:sz="0" w:space="0" w:color="auto"/>
                <w:bottom w:val="none" w:sz="0" w:space="0" w:color="auto"/>
                <w:right w:val="none" w:sz="0" w:space="0" w:color="auto"/>
              </w:divBdr>
            </w:div>
          </w:divsChild>
        </w:div>
        <w:div w:id="328020498">
          <w:marLeft w:val="0"/>
          <w:marRight w:val="0"/>
          <w:marTop w:val="0"/>
          <w:marBottom w:val="0"/>
          <w:divBdr>
            <w:top w:val="none" w:sz="0" w:space="0" w:color="auto"/>
            <w:left w:val="none" w:sz="0" w:space="0" w:color="auto"/>
            <w:bottom w:val="none" w:sz="0" w:space="0" w:color="auto"/>
            <w:right w:val="none" w:sz="0" w:space="0" w:color="auto"/>
          </w:divBdr>
          <w:divsChild>
            <w:div w:id="914433330">
              <w:marLeft w:val="0"/>
              <w:marRight w:val="0"/>
              <w:marTop w:val="0"/>
              <w:marBottom w:val="0"/>
              <w:divBdr>
                <w:top w:val="none" w:sz="0" w:space="0" w:color="auto"/>
                <w:left w:val="none" w:sz="0" w:space="0" w:color="auto"/>
                <w:bottom w:val="none" w:sz="0" w:space="0" w:color="auto"/>
                <w:right w:val="none" w:sz="0" w:space="0" w:color="auto"/>
              </w:divBdr>
            </w:div>
          </w:divsChild>
        </w:div>
        <w:div w:id="336856615">
          <w:marLeft w:val="0"/>
          <w:marRight w:val="0"/>
          <w:marTop w:val="0"/>
          <w:marBottom w:val="0"/>
          <w:divBdr>
            <w:top w:val="none" w:sz="0" w:space="0" w:color="auto"/>
            <w:left w:val="none" w:sz="0" w:space="0" w:color="auto"/>
            <w:bottom w:val="none" w:sz="0" w:space="0" w:color="auto"/>
            <w:right w:val="none" w:sz="0" w:space="0" w:color="auto"/>
          </w:divBdr>
          <w:divsChild>
            <w:div w:id="1995572555">
              <w:marLeft w:val="0"/>
              <w:marRight w:val="0"/>
              <w:marTop w:val="0"/>
              <w:marBottom w:val="0"/>
              <w:divBdr>
                <w:top w:val="none" w:sz="0" w:space="0" w:color="auto"/>
                <w:left w:val="none" w:sz="0" w:space="0" w:color="auto"/>
                <w:bottom w:val="none" w:sz="0" w:space="0" w:color="auto"/>
                <w:right w:val="none" w:sz="0" w:space="0" w:color="auto"/>
              </w:divBdr>
            </w:div>
          </w:divsChild>
        </w:div>
        <w:div w:id="339281151">
          <w:marLeft w:val="0"/>
          <w:marRight w:val="0"/>
          <w:marTop w:val="0"/>
          <w:marBottom w:val="0"/>
          <w:divBdr>
            <w:top w:val="none" w:sz="0" w:space="0" w:color="auto"/>
            <w:left w:val="none" w:sz="0" w:space="0" w:color="auto"/>
            <w:bottom w:val="none" w:sz="0" w:space="0" w:color="auto"/>
            <w:right w:val="none" w:sz="0" w:space="0" w:color="auto"/>
          </w:divBdr>
          <w:divsChild>
            <w:div w:id="1907952074">
              <w:marLeft w:val="0"/>
              <w:marRight w:val="0"/>
              <w:marTop w:val="0"/>
              <w:marBottom w:val="0"/>
              <w:divBdr>
                <w:top w:val="none" w:sz="0" w:space="0" w:color="auto"/>
                <w:left w:val="none" w:sz="0" w:space="0" w:color="auto"/>
                <w:bottom w:val="none" w:sz="0" w:space="0" w:color="auto"/>
                <w:right w:val="none" w:sz="0" w:space="0" w:color="auto"/>
              </w:divBdr>
            </w:div>
          </w:divsChild>
        </w:div>
        <w:div w:id="347218601">
          <w:marLeft w:val="0"/>
          <w:marRight w:val="0"/>
          <w:marTop w:val="0"/>
          <w:marBottom w:val="0"/>
          <w:divBdr>
            <w:top w:val="none" w:sz="0" w:space="0" w:color="auto"/>
            <w:left w:val="none" w:sz="0" w:space="0" w:color="auto"/>
            <w:bottom w:val="none" w:sz="0" w:space="0" w:color="auto"/>
            <w:right w:val="none" w:sz="0" w:space="0" w:color="auto"/>
          </w:divBdr>
          <w:divsChild>
            <w:div w:id="952901698">
              <w:marLeft w:val="0"/>
              <w:marRight w:val="0"/>
              <w:marTop w:val="0"/>
              <w:marBottom w:val="0"/>
              <w:divBdr>
                <w:top w:val="none" w:sz="0" w:space="0" w:color="auto"/>
                <w:left w:val="none" w:sz="0" w:space="0" w:color="auto"/>
                <w:bottom w:val="none" w:sz="0" w:space="0" w:color="auto"/>
                <w:right w:val="none" w:sz="0" w:space="0" w:color="auto"/>
              </w:divBdr>
            </w:div>
          </w:divsChild>
        </w:div>
        <w:div w:id="347945592">
          <w:marLeft w:val="0"/>
          <w:marRight w:val="0"/>
          <w:marTop w:val="0"/>
          <w:marBottom w:val="0"/>
          <w:divBdr>
            <w:top w:val="none" w:sz="0" w:space="0" w:color="auto"/>
            <w:left w:val="none" w:sz="0" w:space="0" w:color="auto"/>
            <w:bottom w:val="none" w:sz="0" w:space="0" w:color="auto"/>
            <w:right w:val="none" w:sz="0" w:space="0" w:color="auto"/>
          </w:divBdr>
          <w:divsChild>
            <w:div w:id="1285187872">
              <w:marLeft w:val="0"/>
              <w:marRight w:val="0"/>
              <w:marTop w:val="0"/>
              <w:marBottom w:val="0"/>
              <w:divBdr>
                <w:top w:val="none" w:sz="0" w:space="0" w:color="auto"/>
                <w:left w:val="none" w:sz="0" w:space="0" w:color="auto"/>
                <w:bottom w:val="none" w:sz="0" w:space="0" w:color="auto"/>
                <w:right w:val="none" w:sz="0" w:space="0" w:color="auto"/>
              </w:divBdr>
            </w:div>
          </w:divsChild>
        </w:div>
        <w:div w:id="361982029">
          <w:marLeft w:val="0"/>
          <w:marRight w:val="0"/>
          <w:marTop w:val="0"/>
          <w:marBottom w:val="0"/>
          <w:divBdr>
            <w:top w:val="none" w:sz="0" w:space="0" w:color="auto"/>
            <w:left w:val="none" w:sz="0" w:space="0" w:color="auto"/>
            <w:bottom w:val="none" w:sz="0" w:space="0" w:color="auto"/>
            <w:right w:val="none" w:sz="0" w:space="0" w:color="auto"/>
          </w:divBdr>
          <w:divsChild>
            <w:div w:id="28921869">
              <w:marLeft w:val="0"/>
              <w:marRight w:val="0"/>
              <w:marTop w:val="0"/>
              <w:marBottom w:val="0"/>
              <w:divBdr>
                <w:top w:val="none" w:sz="0" w:space="0" w:color="auto"/>
                <w:left w:val="none" w:sz="0" w:space="0" w:color="auto"/>
                <w:bottom w:val="none" w:sz="0" w:space="0" w:color="auto"/>
                <w:right w:val="none" w:sz="0" w:space="0" w:color="auto"/>
              </w:divBdr>
            </w:div>
          </w:divsChild>
        </w:div>
        <w:div w:id="369572095">
          <w:marLeft w:val="0"/>
          <w:marRight w:val="0"/>
          <w:marTop w:val="0"/>
          <w:marBottom w:val="0"/>
          <w:divBdr>
            <w:top w:val="none" w:sz="0" w:space="0" w:color="auto"/>
            <w:left w:val="none" w:sz="0" w:space="0" w:color="auto"/>
            <w:bottom w:val="none" w:sz="0" w:space="0" w:color="auto"/>
            <w:right w:val="none" w:sz="0" w:space="0" w:color="auto"/>
          </w:divBdr>
          <w:divsChild>
            <w:div w:id="491063834">
              <w:marLeft w:val="0"/>
              <w:marRight w:val="0"/>
              <w:marTop w:val="0"/>
              <w:marBottom w:val="0"/>
              <w:divBdr>
                <w:top w:val="none" w:sz="0" w:space="0" w:color="auto"/>
                <w:left w:val="none" w:sz="0" w:space="0" w:color="auto"/>
                <w:bottom w:val="none" w:sz="0" w:space="0" w:color="auto"/>
                <w:right w:val="none" w:sz="0" w:space="0" w:color="auto"/>
              </w:divBdr>
            </w:div>
          </w:divsChild>
        </w:div>
        <w:div w:id="371077804">
          <w:marLeft w:val="0"/>
          <w:marRight w:val="0"/>
          <w:marTop w:val="0"/>
          <w:marBottom w:val="0"/>
          <w:divBdr>
            <w:top w:val="none" w:sz="0" w:space="0" w:color="auto"/>
            <w:left w:val="none" w:sz="0" w:space="0" w:color="auto"/>
            <w:bottom w:val="none" w:sz="0" w:space="0" w:color="auto"/>
            <w:right w:val="none" w:sz="0" w:space="0" w:color="auto"/>
          </w:divBdr>
          <w:divsChild>
            <w:div w:id="738361040">
              <w:marLeft w:val="0"/>
              <w:marRight w:val="0"/>
              <w:marTop w:val="0"/>
              <w:marBottom w:val="0"/>
              <w:divBdr>
                <w:top w:val="none" w:sz="0" w:space="0" w:color="auto"/>
                <w:left w:val="none" w:sz="0" w:space="0" w:color="auto"/>
                <w:bottom w:val="none" w:sz="0" w:space="0" w:color="auto"/>
                <w:right w:val="none" w:sz="0" w:space="0" w:color="auto"/>
              </w:divBdr>
            </w:div>
          </w:divsChild>
        </w:div>
        <w:div w:id="373778407">
          <w:marLeft w:val="0"/>
          <w:marRight w:val="0"/>
          <w:marTop w:val="0"/>
          <w:marBottom w:val="0"/>
          <w:divBdr>
            <w:top w:val="none" w:sz="0" w:space="0" w:color="auto"/>
            <w:left w:val="none" w:sz="0" w:space="0" w:color="auto"/>
            <w:bottom w:val="none" w:sz="0" w:space="0" w:color="auto"/>
            <w:right w:val="none" w:sz="0" w:space="0" w:color="auto"/>
          </w:divBdr>
          <w:divsChild>
            <w:div w:id="1088766517">
              <w:marLeft w:val="0"/>
              <w:marRight w:val="0"/>
              <w:marTop w:val="0"/>
              <w:marBottom w:val="0"/>
              <w:divBdr>
                <w:top w:val="none" w:sz="0" w:space="0" w:color="auto"/>
                <w:left w:val="none" w:sz="0" w:space="0" w:color="auto"/>
                <w:bottom w:val="none" w:sz="0" w:space="0" w:color="auto"/>
                <w:right w:val="none" w:sz="0" w:space="0" w:color="auto"/>
              </w:divBdr>
            </w:div>
          </w:divsChild>
        </w:div>
        <w:div w:id="376974513">
          <w:marLeft w:val="0"/>
          <w:marRight w:val="0"/>
          <w:marTop w:val="0"/>
          <w:marBottom w:val="0"/>
          <w:divBdr>
            <w:top w:val="none" w:sz="0" w:space="0" w:color="auto"/>
            <w:left w:val="none" w:sz="0" w:space="0" w:color="auto"/>
            <w:bottom w:val="none" w:sz="0" w:space="0" w:color="auto"/>
            <w:right w:val="none" w:sz="0" w:space="0" w:color="auto"/>
          </w:divBdr>
          <w:divsChild>
            <w:div w:id="822812608">
              <w:marLeft w:val="0"/>
              <w:marRight w:val="0"/>
              <w:marTop w:val="0"/>
              <w:marBottom w:val="0"/>
              <w:divBdr>
                <w:top w:val="none" w:sz="0" w:space="0" w:color="auto"/>
                <w:left w:val="none" w:sz="0" w:space="0" w:color="auto"/>
                <w:bottom w:val="none" w:sz="0" w:space="0" w:color="auto"/>
                <w:right w:val="none" w:sz="0" w:space="0" w:color="auto"/>
              </w:divBdr>
            </w:div>
          </w:divsChild>
        </w:div>
        <w:div w:id="377903032">
          <w:marLeft w:val="0"/>
          <w:marRight w:val="0"/>
          <w:marTop w:val="0"/>
          <w:marBottom w:val="0"/>
          <w:divBdr>
            <w:top w:val="none" w:sz="0" w:space="0" w:color="auto"/>
            <w:left w:val="none" w:sz="0" w:space="0" w:color="auto"/>
            <w:bottom w:val="none" w:sz="0" w:space="0" w:color="auto"/>
            <w:right w:val="none" w:sz="0" w:space="0" w:color="auto"/>
          </w:divBdr>
          <w:divsChild>
            <w:div w:id="1484085602">
              <w:marLeft w:val="0"/>
              <w:marRight w:val="0"/>
              <w:marTop w:val="0"/>
              <w:marBottom w:val="0"/>
              <w:divBdr>
                <w:top w:val="none" w:sz="0" w:space="0" w:color="auto"/>
                <w:left w:val="none" w:sz="0" w:space="0" w:color="auto"/>
                <w:bottom w:val="none" w:sz="0" w:space="0" w:color="auto"/>
                <w:right w:val="none" w:sz="0" w:space="0" w:color="auto"/>
              </w:divBdr>
            </w:div>
          </w:divsChild>
        </w:div>
        <w:div w:id="378746954">
          <w:marLeft w:val="0"/>
          <w:marRight w:val="0"/>
          <w:marTop w:val="0"/>
          <w:marBottom w:val="0"/>
          <w:divBdr>
            <w:top w:val="none" w:sz="0" w:space="0" w:color="auto"/>
            <w:left w:val="none" w:sz="0" w:space="0" w:color="auto"/>
            <w:bottom w:val="none" w:sz="0" w:space="0" w:color="auto"/>
            <w:right w:val="none" w:sz="0" w:space="0" w:color="auto"/>
          </w:divBdr>
          <w:divsChild>
            <w:div w:id="159735992">
              <w:marLeft w:val="0"/>
              <w:marRight w:val="0"/>
              <w:marTop w:val="0"/>
              <w:marBottom w:val="0"/>
              <w:divBdr>
                <w:top w:val="none" w:sz="0" w:space="0" w:color="auto"/>
                <w:left w:val="none" w:sz="0" w:space="0" w:color="auto"/>
                <w:bottom w:val="none" w:sz="0" w:space="0" w:color="auto"/>
                <w:right w:val="none" w:sz="0" w:space="0" w:color="auto"/>
              </w:divBdr>
            </w:div>
          </w:divsChild>
        </w:div>
        <w:div w:id="379747949">
          <w:marLeft w:val="0"/>
          <w:marRight w:val="0"/>
          <w:marTop w:val="0"/>
          <w:marBottom w:val="0"/>
          <w:divBdr>
            <w:top w:val="none" w:sz="0" w:space="0" w:color="auto"/>
            <w:left w:val="none" w:sz="0" w:space="0" w:color="auto"/>
            <w:bottom w:val="none" w:sz="0" w:space="0" w:color="auto"/>
            <w:right w:val="none" w:sz="0" w:space="0" w:color="auto"/>
          </w:divBdr>
          <w:divsChild>
            <w:div w:id="1944341283">
              <w:marLeft w:val="0"/>
              <w:marRight w:val="0"/>
              <w:marTop w:val="0"/>
              <w:marBottom w:val="0"/>
              <w:divBdr>
                <w:top w:val="none" w:sz="0" w:space="0" w:color="auto"/>
                <w:left w:val="none" w:sz="0" w:space="0" w:color="auto"/>
                <w:bottom w:val="none" w:sz="0" w:space="0" w:color="auto"/>
                <w:right w:val="none" w:sz="0" w:space="0" w:color="auto"/>
              </w:divBdr>
            </w:div>
          </w:divsChild>
        </w:div>
        <w:div w:id="380594666">
          <w:marLeft w:val="0"/>
          <w:marRight w:val="0"/>
          <w:marTop w:val="0"/>
          <w:marBottom w:val="0"/>
          <w:divBdr>
            <w:top w:val="none" w:sz="0" w:space="0" w:color="auto"/>
            <w:left w:val="none" w:sz="0" w:space="0" w:color="auto"/>
            <w:bottom w:val="none" w:sz="0" w:space="0" w:color="auto"/>
            <w:right w:val="none" w:sz="0" w:space="0" w:color="auto"/>
          </w:divBdr>
          <w:divsChild>
            <w:div w:id="81991899">
              <w:marLeft w:val="0"/>
              <w:marRight w:val="0"/>
              <w:marTop w:val="0"/>
              <w:marBottom w:val="0"/>
              <w:divBdr>
                <w:top w:val="none" w:sz="0" w:space="0" w:color="auto"/>
                <w:left w:val="none" w:sz="0" w:space="0" w:color="auto"/>
                <w:bottom w:val="none" w:sz="0" w:space="0" w:color="auto"/>
                <w:right w:val="none" w:sz="0" w:space="0" w:color="auto"/>
              </w:divBdr>
            </w:div>
          </w:divsChild>
        </w:div>
        <w:div w:id="382486607">
          <w:marLeft w:val="0"/>
          <w:marRight w:val="0"/>
          <w:marTop w:val="0"/>
          <w:marBottom w:val="0"/>
          <w:divBdr>
            <w:top w:val="none" w:sz="0" w:space="0" w:color="auto"/>
            <w:left w:val="none" w:sz="0" w:space="0" w:color="auto"/>
            <w:bottom w:val="none" w:sz="0" w:space="0" w:color="auto"/>
            <w:right w:val="none" w:sz="0" w:space="0" w:color="auto"/>
          </w:divBdr>
          <w:divsChild>
            <w:div w:id="1656182370">
              <w:marLeft w:val="0"/>
              <w:marRight w:val="0"/>
              <w:marTop w:val="0"/>
              <w:marBottom w:val="0"/>
              <w:divBdr>
                <w:top w:val="none" w:sz="0" w:space="0" w:color="auto"/>
                <w:left w:val="none" w:sz="0" w:space="0" w:color="auto"/>
                <w:bottom w:val="none" w:sz="0" w:space="0" w:color="auto"/>
                <w:right w:val="none" w:sz="0" w:space="0" w:color="auto"/>
              </w:divBdr>
            </w:div>
          </w:divsChild>
        </w:div>
        <w:div w:id="383259831">
          <w:marLeft w:val="0"/>
          <w:marRight w:val="0"/>
          <w:marTop w:val="0"/>
          <w:marBottom w:val="0"/>
          <w:divBdr>
            <w:top w:val="none" w:sz="0" w:space="0" w:color="auto"/>
            <w:left w:val="none" w:sz="0" w:space="0" w:color="auto"/>
            <w:bottom w:val="none" w:sz="0" w:space="0" w:color="auto"/>
            <w:right w:val="none" w:sz="0" w:space="0" w:color="auto"/>
          </w:divBdr>
          <w:divsChild>
            <w:div w:id="2070766109">
              <w:marLeft w:val="0"/>
              <w:marRight w:val="0"/>
              <w:marTop w:val="0"/>
              <w:marBottom w:val="0"/>
              <w:divBdr>
                <w:top w:val="none" w:sz="0" w:space="0" w:color="auto"/>
                <w:left w:val="none" w:sz="0" w:space="0" w:color="auto"/>
                <w:bottom w:val="none" w:sz="0" w:space="0" w:color="auto"/>
                <w:right w:val="none" w:sz="0" w:space="0" w:color="auto"/>
              </w:divBdr>
            </w:div>
          </w:divsChild>
        </w:div>
        <w:div w:id="383913744">
          <w:marLeft w:val="0"/>
          <w:marRight w:val="0"/>
          <w:marTop w:val="0"/>
          <w:marBottom w:val="0"/>
          <w:divBdr>
            <w:top w:val="none" w:sz="0" w:space="0" w:color="auto"/>
            <w:left w:val="none" w:sz="0" w:space="0" w:color="auto"/>
            <w:bottom w:val="none" w:sz="0" w:space="0" w:color="auto"/>
            <w:right w:val="none" w:sz="0" w:space="0" w:color="auto"/>
          </w:divBdr>
          <w:divsChild>
            <w:div w:id="1922133300">
              <w:marLeft w:val="0"/>
              <w:marRight w:val="0"/>
              <w:marTop w:val="0"/>
              <w:marBottom w:val="0"/>
              <w:divBdr>
                <w:top w:val="none" w:sz="0" w:space="0" w:color="auto"/>
                <w:left w:val="none" w:sz="0" w:space="0" w:color="auto"/>
                <w:bottom w:val="none" w:sz="0" w:space="0" w:color="auto"/>
                <w:right w:val="none" w:sz="0" w:space="0" w:color="auto"/>
              </w:divBdr>
            </w:div>
          </w:divsChild>
        </w:div>
        <w:div w:id="388574997">
          <w:marLeft w:val="0"/>
          <w:marRight w:val="0"/>
          <w:marTop w:val="0"/>
          <w:marBottom w:val="0"/>
          <w:divBdr>
            <w:top w:val="none" w:sz="0" w:space="0" w:color="auto"/>
            <w:left w:val="none" w:sz="0" w:space="0" w:color="auto"/>
            <w:bottom w:val="none" w:sz="0" w:space="0" w:color="auto"/>
            <w:right w:val="none" w:sz="0" w:space="0" w:color="auto"/>
          </w:divBdr>
          <w:divsChild>
            <w:div w:id="993533588">
              <w:marLeft w:val="0"/>
              <w:marRight w:val="0"/>
              <w:marTop w:val="0"/>
              <w:marBottom w:val="0"/>
              <w:divBdr>
                <w:top w:val="none" w:sz="0" w:space="0" w:color="auto"/>
                <w:left w:val="none" w:sz="0" w:space="0" w:color="auto"/>
                <w:bottom w:val="none" w:sz="0" w:space="0" w:color="auto"/>
                <w:right w:val="none" w:sz="0" w:space="0" w:color="auto"/>
              </w:divBdr>
            </w:div>
          </w:divsChild>
        </w:div>
        <w:div w:id="392240478">
          <w:marLeft w:val="0"/>
          <w:marRight w:val="0"/>
          <w:marTop w:val="0"/>
          <w:marBottom w:val="0"/>
          <w:divBdr>
            <w:top w:val="none" w:sz="0" w:space="0" w:color="auto"/>
            <w:left w:val="none" w:sz="0" w:space="0" w:color="auto"/>
            <w:bottom w:val="none" w:sz="0" w:space="0" w:color="auto"/>
            <w:right w:val="none" w:sz="0" w:space="0" w:color="auto"/>
          </w:divBdr>
          <w:divsChild>
            <w:div w:id="829054009">
              <w:marLeft w:val="0"/>
              <w:marRight w:val="0"/>
              <w:marTop w:val="0"/>
              <w:marBottom w:val="0"/>
              <w:divBdr>
                <w:top w:val="none" w:sz="0" w:space="0" w:color="auto"/>
                <w:left w:val="none" w:sz="0" w:space="0" w:color="auto"/>
                <w:bottom w:val="none" w:sz="0" w:space="0" w:color="auto"/>
                <w:right w:val="none" w:sz="0" w:space="0" w:color="auto"/>
              </w:divBdr>
            </w:div>
          </w:divsChild>
        </w:div>
        <w:div w:id="396437467">
          <w:marLeft w:val="0"/>
          <w:marRight w:val="0"/>
          <w:marTop w:val="0"/>
          <w:marBottom w:val="0"/>
          <w:divBdr>
            <w:top w:val="none" w:sz="0" w:space="0" w:color="auto"/>
            <w:left w:val="none" w:sz="0" w:space="0" w:color="auto"/>
            <w:bottom w:val="none" w:sz="0" w:space="0" w:color="auto"/>
            <w:right w:val="none" w:sz="0" w:space="0" w:color="auto"/>
          </w:divBdr>
          <w:divsChild>
            <w:div w:id="237063371">
              <w:marLeft w:val="0"/>
              <w:marRight w:val="0"/>
              <w:marTop w:val="0"/>
              <w:marBottom w:val="0"/>
              <w:divBdr>
                <w:top w:val="none" w:sz="0" w:space="0" w:color="auto"/>
                <w:left w:val="none" w:sz="0" w:space="0" w:color="auto"/>
                <w:bottom w:val="none" w:sz="0" w:space="0" w:color="auto"/>
                <w:right w:val="none" w:sz="0" w:space="0" w:color="auto"/>
              </w:divBdr>
            </w:div>
          </w:divsChild>
        </w:div>
        <w:div w:id="400375687">
          <w:marLeft w:val="0"/>
          <w:marRight w:val="0"/>
          <w:marTop w:val="0"/>
          <w:marBottom w:val="0"/>
          <w:divBdr>
            <w:top w:val="none" w:sz="0" w:space="0" w:color="auto"/>
            <w:left w:val="none" w:sz="0" w:space="0" w:color="auto"/>
            <w:bottom w:val="none" w:sz="0" w:space="0" w:color="auto"/>
            <w:right w:val="none" w:sz="0" w:space="0" w:color="auto"/>
          </w:divBdr>
          <w:divsChild>
            <w:div w:id="210191125">
              <w:marLeft w:val="0"/>
              <w:marRight w:val="0"/>
              <w:marTop w:val="0"/>
              <w:marBottom w:val="0"/>
              <w:divBdr>
                <w:top w:val="none" w:sz="0" w:space="0" w:color="auto"/>
                <w:left w:val="none" w:sz="0" w:space="0" w:color="auto"/>
                <w:bottom w:val="none" w:sz="0" w:space="0" w:color="auto"/>
                <w:right w:val="none" w:sz="0" w:space="0" w:color="auto"/>
              </w:divBdr>
            </w:div>
          </w:divsChild>
        </w:div>
        <w:div w:id="414740218">
          <w:marLeft w:val="0"/>
          <w:marRight w:val="0"/>
          <w:marTop w:val="0"/>
          <w:marBottom w:val="0"/>
          <w:divBdr>
            <w:top w:val="none" w:sz="0" w:space="0" w:color="auto"/>
            <w:left w:val="none" w:sz="0" w:space="0" w:color="auto"/>
            <w:bottom w:val="none" w:sz="0" w:space="0" w:color="auto"/>
            <w:right w:val="none" w:sz="0" w:space="0" w:color="auto"/>
          </w:divBdr>
          <w:divsChild>
            <w:div w:id="54940371">
              <w:marLeft w:val="0"/>
              <w:marRight w:val="0"/>
              <w:marTop w:val="0"/>
              <w:marBottom w:val="0"/>
              <w:divBdr>
                <w:top w:val="none" w:sz="0" w:space="0" w:color="auto"/>
                <w:left w:val="none" w:sz="0" w:space="0" w:color="auto"/>
                <w:bottom w:val="none" w:sz="0" w:space="0" w:color="auto"/>
                <w:right w:val="none" w:sz="0" w:space="0" w:color="auto"/>
              </w:divBdr>
            </w:div>
          </w:divsChild>
        </w:div>
        <w:div w:id="417756083">
          <w:marLeft w:val="0"/>
          <w:marRight w:val="0"/>
          <w:marTop w:val="0"/>
          <w:marBottom w:val="0"/>
          <w:divBdr>
            <w:top w:val="none" w:sz="0" w:space="0" w:color="auto"/>
            <w:left w:val="none" w:sz="0" w:space="0" w:color="auto"/>
            <w:bottom w:val="none" w:sz="0" w:space="0" w:color="auto"/>
            <w:right w:val="none" w:sz="0" w:space="0" w:color="auto"/>
          </w:divBdr>
          <w:divsChild>
            <w:div w:id="1489789933">
              <w:marLeft w:val="0"/>
              <w:marRight w:val="0"/>
              <w:marTop w:val="0"/>
              <w:marBottom w:val="0"/>
              <w:divBdr>
                <w:top w:val="none" w:sz="0" w:space="0" w:color="auto"/>
                <w:left w:val="none" w:sz="0" w:space="0" w:color="auto"/>
                <w:bottom w:val="none" w:sz="0" w:space="0" w:color="auto"/>
                <w:right w:val="none" w:sz="0" w:space="0" w:color="auto"/>
              </w:divBdr>
            </w:div>
          </w:divsChild>
        </w:div>
        <w:div w:id="419372690">
          <w:marLeft w:val="0"/>
          <w:marRight w:val="0"/>
          <w:marTop w:val="0"/>
          <w:marBottom w:val="0"/>
          <w:divBdr>
            <w:top w:val="none" w:sz="0" w:space="0" w:color="auto"/>
            <w:left w:val="none" w:sz="0" w:space="0" w:color="auto"/>
            <w:bottom w:val="none" w:sz="0" w:space="0" w:color="auto"/>
            <w:right w:val="none" w:sz="0" w:space="0" w:color="auto"/>
          </w:divBdr>
          <w:divsChild>
            <w:div w:id="1270553249">
              <w:marLeft w:val="0"/>
              <w:marRight w:val="0"/>
              <w:marTop w:val="0"/>
              <w:marBottom w:val="0"/>
              <w:divBdr>
                <w:top w:val="none" w:sz="0" w:space="0" w:color="auto"/>
                <w:left w:val="none" w:sz="0" w:space="0" w:color="auto"/>
                <w:bottom w:val="none" w:sz="0" w:space="0" w:color="auto"/>
                <w:right w:val="none" w:sz="0" w:space="0" w:color="auto"/>
              </w:divBdr>
            </w:div>
          </w:divsChild>
        </w:div>
        <w:div w:id="422843142">
          <w:marLeft w:val="0"/>
          <w:marRight w:val="0"/>
          <w:marTop w:val="0"/>
          <w:marBottom w:val="0"/>
          <w:divBdr>
            <w:top w:val="none" w:sz="0" w:space="0" w:color="auto"/>
            <w:left w:val="none" w:sz="0" w:space="0" w:color="auto"/>
            <w:bottom w:val="none" w:sz="0" w:space="0" w:color="auto"/>
            <w:right w:val="none" w:sz="0" w:space="0" w:color="auto"/>
          </w:divBdr>
          <w:divsChild>
            <w:div w:id="1786076584">
              <w:marLeft w:val="0"/>
              <w:marRight w:val="0"/>
              <w:marTop w:val="0"/>
              <w:marBottom w:val="0"/>
              <w:divBdr>
                <w:top w:val="none" w:sz="0" w:space="0" w:color="auto"/>
                <w:left w:val="none" w:sz="0" w:space="0" w:color="auto"/>
                <w:bottom w:val="none" w:sz="0" w:space="0" w:color="auto"/>
                <w:right w:val="none" w:sz="0" w:space="0" w:color="auto"/>
              </w:divBdr>
            </w:div>
          </w:divsChild>
        </w:div>
        <w:div w:id="423040012">
          <w:marLeft w:val="0"/>
          <w:marRight w:val="0"/>
          <w:marTop w:val="0"/>
          <w:marBottom w:val="0"/>
          <w:divBdr>
            <w:top w:val="none" w:sz="0" w:space="0" w:color="auto"/>
            <w:left w:val="none" w:sz="0" w:space="0" w:color="auto"/>
            <w:bottom w:val="none" w:sz="0" w:space="0" w:color="auto"/>
            <w:right w:val="none" w:sz="0" w:space="0" w:color="auto"/>
          </w:divBdr>
          <w:divsChild>
            <w:div w:id="198129428">
              <w:marLeft w:val="0"/>
              <w:marRight w:val="0"/>
              <w:marTop w:val="0"/>
              <w:marBottom w:val="0"/>
              <w:divBdr>
                <w:top w:val="none" w:sz="0" w:space="0" w:color="auto"/>
                <w:left w:val="none" w:sz="0" w:space="0" w:color="auto"/>
                <w:bottom w:val="none" w:sz="0" w:space="0" w:color="auto"/>
                <w:right w:val="none" w:sz="0" w:space="0" w:color="auto"/>
              </w:divBdr>
            </w:div>
          </w:divsChild>
        </w:div>
        <w:div w:id="430860840">
          <w:marLeft w:val="0"/>
          <w:marRight w:val="0"/>
          <w:marTop w:val="0"/>
          <w:marBottom w:val="0"/>
          <w:divBdr>
            <w:top w:val="none" w:sz="0" w:space="0" w:color="auto"/>
            <w:left w:val="none" w:sz="0" w:space="0" w:color="auto"/>
            <w:bottom w:val="none" w:sz="0" w:space="0" w:color="auto"/>
            <w:right w:val="none" w:sz="0" w:space="0" w:color="auto"/>
          </w:divBdr>
          <w:divsChild>
            <w:div w:id="1057821768">
              <w:marLeft w:val="0"/>
              <w:marRight w:val="0"/>
              <w:marTop w:val="0"/>
              <w:marBottom w:val="0"/>
              <w:divBdr>
                <w:top w:val="none" w:sz="0" w:space="0" w:color="auto"/>
                <w:left w:val="none" w:sz="0" w:space="0" w:color="auto"/>
                <w:bottom w:val="none" w:sz="0" w:space="0" w:color="auto"/>
                <w:right w:val="none" w:sz="0" w:space="0" w:color="auto"/>
              </w:divBdr>
            </w:div>
          </w:divsChild>
        </w:div>
        <w:div w:id="436103515">
          <w:marLeft w:val="0"/>
          <w:marRight w:val="0"/>
          <w:marTop w:val="0"/>
          <w:marBottom w:val="0"/>
          <w:divBdr>
            <w:top w:val="none" w:sz="0" w:space="0" w:color="auto"/>
            <w:left w:val="none" w:sz="0" w:space="0" w:color="auto"/>
            <w:bottom w:val="none" w:sz="0" w:space="0" w:color="auto"/>
            <w:right w:val="none" w:sz="0" w:space="0" w:color="auto"/>
          </w:divBdr>
          <w:divsChild>
            <w:div w:id="1003969633">
              <w:marLeft w:val="0"/>
              <w:marRight w:val="0"/>
              <w:marTop w:val="0"/>
              <w:marBottom w:val="0"/>
              <w:divBdr>
                <w:top w:val="none" w:sz="0" w:space="0" w:color="auto"/>
                <w:left w:val="none" w:sz="0" w:space="0" w:color="auto"/>
                <w:bottom w:val="none" w:sz="0" w:space="0" w:color="auto"/>
                <w:right w:val="none" w:sz="0" w:space="0" w:color="auto"/>
              </w:divBdr>
            </w:div>
          </w:divsChild>
        </w:div>
        <w:div w:id="437718762">
          <w:marLeft w:val="0"/>
          <w:marRight w:val="0"/>
          <w:marTop w:val="0"/>
          <w:marBottom w:val="0"/>
          <w:divBdr>
            <w:top w:val="none" w:sz="0" w:space="0" w:color="auto"/>
            <w:left w:val="none" w:sz="0" w:space="0" w:color="auto"/>
            <w:bottom w:val="none" w:sz="0" w:space="0" w:color="auto"/>
            <w:right w:val="none" w:sz="0" w:space="0" w:color="auto"/>
          </w:divBdr>
          <w:divsChild>
            <w:div w:id="1264454647">
              <w:marLeft w:val="0"/>
              <w:marRight w:val="0"/>
              <w:marTop w:val="0"/>
              <w:marBottom w:val="0"/>
              <w:divBdr>
                <w:top w:val="none" w:sz="0" w:space="0" w:color="auto"/>
                <w:left w:val="none" w:sz="0" w:space="0" w:color="auto"/>
                <w:bottom w:val="none" w:sz="0" w:space="0" w:color="auto"/>
                <w:right w:val="none" w:sz="0" w:space="0" w:color="auto"/>
              </w:divBdr>
            </w:div>
          </w:divsChild>
        </w:div>
        <w:div w:id="440102836">
          <w:marLeft w:val="0"/>
          <w:marRight w:val="0"/>
          <w:marTop w:val="0"/>
          <w:marBottom w:val="0"/>
          <w:divBdr>
            <w:top w:val="none" w:sz="0" w:space="0" w:color="auto"/>
            <w:left w:val="none" w:sz="0" w:space="0" w:color="auto"/>
            <w:bottom w:val="none" w:sz="0" w:space="0" w:color="auto"/>
            <w:right w:val="none" w:sz="0" w:space="0" w:color="auto"/>
          </w:divBdr>
          <w:divsChild>
            <w:div w:id="1286236161">
              <w:marLeft w:val="0"/>
              <w:marRight w:val="0"/>
              <w:marTop w:val="0"/>
              <w:marBottom w:val="0"/>
              <w:divBdr>
                <w:top w:val="none" w:sz="0" w:space="0" w:color="auto"/>
                <w:left w:val="none" w:sz="0" w:space="0" w:color="auto"/>
                <w:bottom w:val="none" w:sz="0" w:space="0" w:color="auto"/>
                <w:right w:val="none" w:sz="0" w:space="0" w:color="auto"/>
              </w:divBdr>
            </w:div>
          </w:divsChild>
        </w:div>
        <w:div w:id="440950953">
          <w:marLeft w:val="0"/>
          <w:marRight w:val="0"/>
          <w:marTop w:val="0"/>
          <w:marBottom w:val="0"/>
          <w:divBdr>
            <w:top w:val="none" w:sz="0" w:space="0" w:color="auto"/>
            <w:left w:val="none" w:sz="0" w:space="0" w:color="auto"/>
            <w:bottom w:val="none" w:sz="0" w:space="0" w:color="auto"/>
            <w:right w:val="none" w:sz="0" w:space="0" w:color="auto"/>
          </w:divBdr>
          <w:divsChild>
            <w:div w:id="1552885586">
              <w:marLeft w:val="0"/>
              <w:marRight w:val="0"/>
              <w:marTop w:val="0"/>
              <w:marBottom w:val="0"/>
              <w:divBdr>
                <w:top w:val="none" w:sz="0" w:space="0" w:color="auto"/>
                <w:left w:val="none" w:sz="0" w:space="0" w:color="auto"/>
                <w:bottom w:val="none" w:sz="0" w:space="0" w:color="auto"/>
                <w:right w:val="none" w:sz="0" w:space="0" w:color="auto"/>
              </w:divBdr>
            </w:div>
          </w:divsChild>
        </w:div>
        <w:div w:id="441148910">
          <w:marLeft w:val="0"/>
          <w:marRight w:val="0"/>
          <w:marTop w:val="0"/>
          <w:marBottom w:val="0"/>
          <w:divBdr>
            <w:top w:val="none" w:sz="0" w:space="0" w:color="auto"/>
            <w:left w:val="none" w:sz="0" w:space="0" w:color="auto"/>
            <w:bottom w:val="none" w:sz="0" w:space="0" w:color="auto"/>
            <w:right w:val="none" w:sz="0" w:space="0" w:color="auto"/>
          </w:divBdr>
          <w:divsChild>
            <w:div w:id="1085762221">
              <w:marLeft w:val="0"/>
              <w:marRight w:val="0"/>
              <w:marTop w:val="0"/>
              <w:marBottom w:val="0"/>
              <w:divBdr>
                <w:top w:val="none" w:sz="0" w:space="0" w:color="auto"/>
                <w:left w:val="none" w:sz="0" w:space="0" w:color="auto"/>
                <w:bottom w:val="none" w:sz="0" w:space="0" w:color="auto"/>
                <w:right w:val="none" w:sz="0" w:space="0" w:color="auto"/>
              </w:divBdr>
            </w:div>
          </w:divsChild>
        </w:div>
        <w:div w:id="444427022">
          <w:marLeft w:val="0"/>
          <w:marRight w:val="0"/>
          <w:marTop w:val="0"/>
          <w:marBottom w:val="0"/>
          <w:divBdr>
            <w:top w:val="none" w:sz="0" w:space="0" w:color="auto"/>
            <w:left w:val="none" w:sz="0" w:space="0" w:color="auto"/>
            <w:bottom w:val="none" w:sz="0" w:space="0" w:color="auto"/>
            <w:right w:val="none" w:sz="0" w:space="0" w:color="auto"/>
          </w:divBdr>
          <w:divsChild>
            <w:div w:id="2044862747">
              <w:marLeft w:val="0"/>
              <w:marRight w:val="0"/>
              <w:marTop w:val="0"/>
              <w:marBottom w:val="0"/>
              <w:divBdr>
                <w:top w:val="none" w:sz="0" w:space="0" w:color="auto"/>
                <w:left w:val="none" w:sz="0" w:space="0" w:color="auto"/>
                <w:bottom w:val="none" w:sz="0" w:space="0" w:color="auto"/>
                <w:right w:val="none" w:sz="0" w:space="0" w:color="auto"/>
              </w:divBdr>
            </w:div>
          </w:divsChild>
        </w:div>
        <w:div w:id="444540737">
          <w:marLeft w:val="0"/>
          <w:marRight w:val="0"/>
          <w:marTop w:val="0"/>
          <w:marBottom w:val="0"/>
          <w:divBdr>
            <w:top w:val="none" w:sz="0" w:space="0" w:color="auto"/>
            <w:left w:val="none" w:sz="0" w:space="0" w:color="auto"/>
            <w:bottom w:val="none" w:sz="0" w:space="0" w:color="auto"/>
            <w:right w:val="none" w:sz="0" w:space="0" w:color="auto"/>
          </w:divBdr>
          <w:divsChild>
            <w:div w:id="914244763">
              <w:marLeft w:val="0"/>
              <w:marRight w:val="0"/>
              <w:marTop w:val="0"/>
              <w:marBottom w:val="0"/>
              <w:divBdr>
                <w:top w:val="none" w:sz="0" w:space="0" w:color="auto"/>
                <w:left w:val="none" w:sz="0" w:space="0" w:color="auto"/>
                <w:bottom w:val="none" w:sz="0" w:space="0" w:color="auto"/>
                <w:right w:val="none" w:sz="0" w:space="0" w:color="auto"/>
              </w:divBdr>
            </w:div>
          </w:divsChild>
        </w:div>
        <w:div w:id="451171678">
          <w:marLeft w:val="0"/>
          <w:marRight w:val="0"/>
          <w:marTop w:val="0"/>
          <w:marBottom w:val="0"/>
          <w:divBdr>
            <w:top w:val="none" w:sz="0" w:space="0" w:color="auto"/>
            <w:left w:val="none" w:sz="0" w:space="0" w:color="auto"/>
            <w:bottom w:val="none" w:sz="0" w:space="0" w:color="auto"/>
            <w:right w:val="none" w:sz="0" w:space="0" w:color="auto"/>
          </w:divBdr>
          <w:divsChild>
            <w:div w:id="434712597">
              <w:marLeft w:val="0"/>
              <w:marRight w:val="0"/>
              <w:marTop w:val="0"/>
              <w:marBottom w:val="0"/>
              <w:divBdr>
                <w:top w:val="none" w:sz="0" w:space="0" w:color="auto"/>
                <w:left w:val="none" w:sz="0" w:space="0" w:color="auto"/>
                <w:bottom w:val="none" w:sz="0" w:space="0" w:color="auto"/>
                <w:right w:val="none" w:sz="0" w:space="0" w:color="auto"/>
              </w:divBdr>
            </w:div>
          </w:divsChild>
        </w:div>
        <w:div w:id="452136236">
          <w:marLeft w:val="0"/>
          <w:marRight w:val="0"/>
          <w:marTop w:val="0"/>
          <w:marBottom w:val="0"/>
          <w:divBdr>
            <w:top w:val="none" w:sz="0" w:space="0" w:color="auto"/>
            <w:left w:val="none" w:sz="0" w:space="0" w:color="auto"/>
            <w:bottom w:val="none" w:sz="0" w:space="0" w:color="auto"/>
            <w:right w:val="none" w:sz="0" w:space="0" w:color="auto"/>
          </w:divBdr>
          <w:divsChild>
            <w:div w:id="271590630">
              <w:marLeft w:val="0"/>
              <w:marRight w:val="0"/>
              <w:marTop w:val="0"/>
              <w:marBottom w:val="0"/>
              <w:divBdr>
                <w:top w:val="none" w:sz="0" w:space="0" w:color="auto"/>
                <w:left w:val="none" w:sz="0" w:space="0" w:color="auto"/>
                <w:bottom w:val="none" w:sz="0" w:space="0" w:color="auto"/>
                <w:right w:val="none" w:sz="0" w:space="0" w:color="auto"/>
              </w:divBdr>
            </w:div>
          </w:divsChild>
        </w:div>
        <w:div w:id="466123187">
          <w:marLeft w:val="0"/>
          <w:marRight w:val="0"/>
          <w:marTop w:val="0"/>
          <w:marBottom w:val="0"/>
          <w:divBdr>
            <w:top w:val="none" w:sz="0" w:space="0" w:color="auto"/>
            <w:left w:val="none" w:sz="0" w:space="0" w:color="auto"/>
            <w:bottom w:val="none" w:sz="0" w:space="0" w:color="auto"/>
            <w:right w:val="none" w:sz="0" w:space="0" w:color="auto"/>
          </w:divBdr>
          <w:divsChild>
            <w:div w:id="251402496">
              <w:marLeft w:val="0"/>
              <w:marRight w:val="0"/>
              <w:marTop w:val="0"/>
              <w:marBottom w:val="0"/>
              <w:divBdr>
                <w:top w:val="none" w:sz="0" w:space="0" w:color="auto"/>
                <w:left w:val="none" w:sz="0" w:space="0" w:color="auto"/>
                <w:bottom w:val="none" w:sz="0" w:space="0" w:color="auto"/>
                <w:right w:val="none" w:sz="0" w:space="0" w:color="auto"/>
              </w:divBdr>
            </w:div>
          </w:divsChild>
        </w:div>
        <w:div w:id="468789267">
          <w:marLeft w:val="0"/>
          <w:marRight w:val="0"/>
          <w:marTop w:val="0"/>
          <w:marBottom w:val="0"/>
          <w:divBdr>
            <w:top w:val="none" w:sz="0" w:space="0" w:color="auto"/>
            <w:left w:val="none" w:sz="0" w:space="0" w:color="auto"/>
            <w:bottom w:val="none" w:sz="0" w:space="0" w:color="auto"/>
            <w:right w:val="none" w:sz="0" w:space="0" w:color="auto"/>
          </w:divBdr>
          <w:divsChild>
            <w:div w:id="704716169">
              <w:marLeft w:val="0"/>
              <w:marRight w:val="0"/>
              <w:marTop w:val="0"/>
              <w:marBottom w:val="0"/>
              <w:divBdr>
                <w:top w:val="none" w:sz="0" w:space="0" w:color="auto"/>
                <w:left w:val="none" w:sz="0" w:space="0" w:color="auto"/>
                <w:bottom w:val="none" w:sz="0" w:space="0" w:color="auto"/>
                <w:right w:val="none" w:sz="0" w:space="0" w:color="auto"/>
              </w:divBdr>
            </w:div>
          </w:divsChild>
        </w:div>
        <w:div w:id="474375371">
          <w:marLeft w:val="0"/>
          <w:marRight w:val="0"/>
          <w:marTop w:val="0"/>
          <w:marBottom w:val="0"/>
          <w:divBdr>
            <w:top w:val="none" w:sz="0" w:space="0" w:color="auto"/>
            <w:left w:val="none" w:sz="0" w:space="0" w:color="auto"/>
            <w:bottom w:val="none" w:sz="0" w:space="0" w:color="auto"/>
            <w:right w:val="none" w:sz="0" w:space="0" w:color="auto"/>
          </w:divBdr>
          <w:divsChild>
            <w:div w:id="2116822306">
              <w:marLeft w:val="0"/>
              <w:marRight w:val="0"/>
              <w:marTop w:val="0"/>
              <w:marBottom w:val="0"/>
              <w:divBdr>
                <w:top w:val="none" w:sz="0" w:space="0" w:color="auto"/>
                <w:left w:val="none" w:sz="0" w:space="0" w:color="auto"/>
                <w:bottom w:val="none" w:sz="0" w:space="0" w:color="auto"/>
                <w:right w:val="none" w:sz="0" w:space="0" w:color="auto"/>
              </w:divBdr>
            </w:div>
          </w:divsChild>
        </w:div>
        <w:div w:id="486553357">
          <w:marLeft w:val="0"/>
          <w:marRight w:val="0"/>
          <w:marTop w:val="0"/>
          <w:marBottom w:val="0"/>
          <w:divBdr>
            <w:top w:val="none" w:sz="0" w:space="0" w:color="auto"/>
            <w:left w:val="none" w:sz="0" w:space="0" w:color="auto"/>
            <w:bottom w:val="none" w:sz="0" w:space="0" w:color="auto"/>
            <w:right w:val="none" w:sz="0" w:space="0" w:color="auto"/>
          </w:divBdr>
          <w:divsChild>
            <w:div w:id="40247716">
              <w:marLeft w:val="0"/>
              <w:marRight w:val="0"/>
              <w:marTop w:val="0"/>
              <w:marBottom w:val="0"/>
              <w:divBdr>
                <w:top w:val="none" w:sz="0" w:space="0" w:color="auto"/>
                <w:left w:val="none" w:sz="0" w:space="0" w:color="auto"/>
                <w:bottom w:val="none" w:sz="0" w:space="0" w:color="auto"/>
                <w:right w:val="none" w:sz="0" w:space="0" w:color="auto"/>
              </w:divBdr>
            </w:div>
          </w:divsChild>
        </w:div>
        <w:div w:id="502933020">
          <w:marLeft w:val="0"/>
          <w:marRight w:val="0"/>
          <w:marTop w:val="0"/>
          <w:marBottom w:val="0"/>
          <w:divBdr>
            <w:top w:val="none" w:sz="0" w:space="0" w:color="auto"/>
            <w:left w:val="none" w:sz="0" w:space="0" w:color="auto"/>
            <w:bottom w:val="none" w:sz="0" w:space="0" w:color="auto"/>
            <w:right w:val="none" w:sz="0" w:space="0" w:color="auto"/>
          </w:divBdr>
          <w:divsChild>
            <w:div w:id="37895733">
              <w:marLeft w:val="0"/>
              <w:marRight w:val="0"/>
              <w:marTop w:val="0"/>
              <w:marBottom w:val="0"/>
              <w:divBdr>
                <w:top w:val="none" w:sz="0" w:space="0" w:color="auto"/>
                <w:left w:val="none" w:sz="0" w:space="0" w:color="auto"/>
                <w:bottom w:val="none" w:sz="0" w:space="0" w:color="auto"/>
                <w:right w:val="none" w:sz="0" w:space="0" w:color="auto"/>
              </w:divBdr>
            </w:div>
          </w:divsChild>
        </w:div>
        <w:div w:id="503982094">
          <w:marLeft w:val="0"/>
          <w:marRight w:val="0"/>
          <w:marTop w:val="0"/>
          <w:marBottom w:val="0"/>
          <w:divBdr>
            <w:top w:val="none" w:sz="0" w:space="0" w:color="auto"/>
            <w:left w:val="none" w:sz="0" w:space="0" w:color="auto"/>
            <w:bottom w:val="none" w:sz="0" w:space="0" w:color="auto"/>
            <w:right w:val="none" w:sz="0" w:space="0" w:color="auto"/>
          </w:divBdr>
          <w:divsChild>
            <w:div w:id="1747342399">
              <w:marLeft w:val="0"/>
              <w:marRight w:val="0"/>
              <w:marTop w:val="0"/>
              <w:marBottom w:val="0"/>
              <w:divBdr>
                <w:top w:val="none" w:sz="0" w:space="0" w:color="auto"/>
                <w:left w:val="none" w:sz="0" w:space="0" w:color="auto"/>
                <w:bottom w:val="none" w:sz="0" w:space="0" w:color="auto"/>
                <w:right w:val="none" w:sz="0" w:space="0" w:color="auto"/>
              </w:divBdr>
            </w:div>
          </w:divsChild>
        </w:div>
        <w:div w:id="513082213">
          <w:marLeft w:val="0"/>
          <w:marRight w:val="0"/>
          <w:marTop w:val="0"/>
          <w:marBottom w:val="0"/>
          <w:divBdr>
            <w:top w:val="none" w:sz="0" w:space="0" w:color="auto"/>
            <w:left w:val="none" w:sz="0" w:space="0" w:color="auto"/>
            <w:bottom w:val="none" w:sz="0" w:space="0" w:color="auto"/>
            <w:right w:val="none" w:sz="0" w:space="0" w:color="auto"/>
          </w:divBdr>
          <w:divsChild>
            <w:div w:id="914633585">
              <w:marLeft w:val="0"/>
              <w:marRight w:val="0"/>
              <w:marTop w:val="0"/>
              <w:marBottom w:val="0"/>
              <w:divBdr>
                <w:top w:val="none" w:sz="0" w:space="0" w:color="auto"/>
                <w:left w:val="none" w:sz="0" w:space="0" w:color="auto"/>
                <w:bottom w:val="none" w:sz="0" w:space="0" w:color="auto"/>
                <w:right w:val="none" w:sz="0" w:space="0" w:color="auto"/>
              </w:divBdr>
            </w:div>
          </w:divsChild>
        </w:div>
        <w:div w:id="515198170">
          <w:marLeft w:val="0"/>
          <w:marRight w:val="0"/>
          <w:marTop w:val="0"/>
          <w:marBottom w:val="0"/>
          <w:divBdr>
            <w:top w:val="none" w:sz="0" w:space="0" w:color="auto"/>
            <w:left w:val="none" w:sz="0" w:space="0" w:color="auto"/>
            <w:bottom w:val="none" w:sz="0" w:space="0" w:color="auto"/>
            <w:right w:val="none" w:sz="0" w:space="0" w:color="auto"/>
          </w:divBdr>
          <w:divsChild>
            <w:div w:id="1128939168">
              <w:marLeft w:val="0"/>
              <w:marRight w:val="0"/>
              <w:marTop w:val="0"/>
              <w:marBottom w:val="0"/>
              <w:divBdr>
                <w:top w:val="none" w:sz="0" w:space="0" w:color="auto"/>
                <w:left w:val="none" w:sz="0" w:space="0" w:color="auto"/>
                <w:bottom w:val="none" w:sz="0" w:space="0" w:color="auto"/>
                <w:right w:val="none" w:sz="0" w:space="0" w:color="auto"/>
              </w:divBdr>
            </w:div>
          </w:divsChild>
        </w:div>
        <w:div w:id="519708680">
          <w:marLeft w:val="0"/>
          <w:marRight w:val="0"/>
          <w:marTop w:val="0"/>
          <w:marBottom w:val="0"/>
          <w:divBdr>
            <w:top w:val="none" w:sz="0" w:space="0" w:color="auto"/>
            <w:left w:val="none" w:sz="0" w:space="0" w:color="auto"/>
            <w:bottom w:val="none" w:sz="0" w:space="0" w:color="auto"/>
            <w:right w:val="none" w:sz="0" w:space="0" w:color="auto"/>
          </w:divBdr>
          <w:divsChild>
            <w:div w:id="325325469">
              <w:marLeft w:val="0"/>
              <w:marRight w:val="0"/>
              <w:marTop w:val="0"/>
              <w:marBottom w:val="0"/>
              <w:divBdr>
                <w:top w:val="none" w:sz="0" w:space="0" w:color="auto"/>
                <w:left w:val="none" w:sz="0" w:space="0" w:color="auto"/>
                <w:bottom w:val="none" w:sz="0" w:space="0" w:color="auto"/>
                <w:right w:val="none" w:sz="0" w:space="0" w:color="auto"/>
              </w:divBdr>
            </w:div>
          </w:divsChild>
        </w:div>
        <w:div w:id="519970660">
          <w:marLeft w:val="0"/>
          <w:marRight w:val="0"/>
          <w:marTop w:val="0"/>
          <w:marBottom w:val="0"/>
          <w:divBdr>
            <w:top w:val="none" w:sz="0" w:space="0" w:color="auto"/>
            <w:left w:val="none" w:sz="0" w:space="0" w:color="auto"/>
            <w:bottom w:val="none" w:sz="0" w:space="0" w:color="auto"/>
            <w:right w:val="none" w:sz="0" w:space="0" w:color="auto"/>
          </w:divBdr>
          <w:divsChild>
            <w:div w:id="341515557">
              <w:marLeft w:val="0"/>
              <w:marRight w:val="0"/>
              <w:marTop w:val="0"/>
              <w:marBottom w:val="0"/>
              <w:divBdr>
                <w:top w:val="none" w:sz="0" w:space="0" w:color="auto"/>
                <w:left w:val="none" w:sz="0" w:space="0" w:color="auto"/>
                <w:bottom w:val="none" w:sz="0" w:space="0" w:color="auto"/>
                <w:right w:val="none" w:sz="0" w:space="0" w:color="auto"/>
              </w:divBdr>
            </w:div>
          </w:divsChild>
        </w:div>
        <w:div w:id="520095568">
          <w:marLeft w:val="0"/>
          <w:marRight w:val="0"/>
          <w:marTop w:val="0"/>
          <w:marBottom w:val="0"/>
          <w:divBdr>
            <w:top w:val="none" w:sz="0" w:space="0" w:color="auto"/>
            <w:left w:val="none" w:sz="0" w:space="0" w:color="auto"/>
            <w:bottom w:val="none" w:sz="0" w:space="0" w:color="auto"/>
            <w:right w:val="none" w:sz="0" w:space="0" w:color="auto"/>
          </w:divBdr>
          <w:divsChild>
            <w:div w:id="2001076391">
              <w:marLeft w:val="0"/>
              <w:marRight w:val="0"/>
              <w:marTop w:val="0"/>
              <w:marBottom w:val="0"/>
              <w:divBdr>
                <w:top w:val="none" w:sz="0" w:space="0" w:color="auto"/>
                <w:left w:val="none" w:sz="0" w:space="0" w:color="auto"/>
                <w:bottom w:val="none" w:sz="0" w:space="0" w:color="auto"/>
                <w:right w:val="none" w:sz="0" w:space="0" w:color="auto"/>
              </w:divBdr>
            </w:div>
          </w:divsChild>
        </w:div>
        <w:div w:id="525565096">
          <w:marLeft w:val="0"/>
          <w:marRight w:val="0"/>
          <w:marTop w:val="0"/>
          <w:marBottom w:val="0"/>
          <w:divBdr>
            <w:top w:val="none" w:sz="0" w:space="0" w:color="auto"/>
            <w:left w:val="none" w:sz="0" w:space="0" w:color="auto"/>
            <w:bottom w:val="none" w:sz="0" w:space="0" w:color="auto"/>
            <w:right w:val="none" w:sz="0" w:space="0" w:color="auto"/>
          </w:divBdr>
          <w:divsChild>
            <w:div w:id="641233188">
              <w:marLeft w:val="0"/>
              <w:marRight w:val="0"/>
              <w:marTop w:val="0"/>
              <w:marBottom w:val="0"/>
              <w:divBdr>
                <w:top w:val="none" w:sz="0" w:space="0" w:color="auto"/>
                <w:left w:val="none" w:sz="0" w:space="0" w:color="auto"/>
                <w:bottom w:val="none" w:sz="0" w:space="0" w:color="auto"/>
                <w:right w:val="none" w:sz="0" w:space="0" w:color="auto"/>
              </w:divBdr>
            </w:div>
          </w:divsChild>
        </w:div>
        <w:div w:id="527180529">
          <w:marLeft w:val="0"/>
          <w:marRight w:val="0"/>
          <w:marTop w:val="0"/>
          <w:marBottom w:val="0"/>
          <w:divBdr>
            <w:top w:val="none" w:sz="0" w:space="0" w:color="auto"/>
            <w:left w:val="none" w:sz="0" w:space="0" w:color="auto"/>
            <w:bottom w:val="none" w:sz="0" w:space="0" w:color="auto"/>
            <w:right w:val="none" w:sz="0" w:space="0" w:color="auto"/>
          </w:divBdr>
          <w:divsChild>
            <w:div w:id="309094348">
              <w:marLeft w:val="0"/>
              <w:marRight w:val="0"/>
              <w:marTop w:val="0"/>
              <w:marBottom w:val="0"/>
              <w:divBdr>
                <w:top w:val="none" w:sz="0" w:space="0" w:color="auto"/>
                <w:left w:val="none" w:sz="0" w:space="0" w:color="auto"/>
                <w:bottom w:val="none" w:sz="0" w:space="0" w:color="auto"/>
                <w:right w:val="none" w:sz="0" w:space="0" w:color="auto"/>
              </w:divBdr>
            </w:div>
          </w:divsChild>
        </w:div>
        <w:div w:id="530415278">
          <w:marLeft w:val="0"/>
          <w:marRight w:val="0"/>
          <w:marTop w:val="0"/>
          <w:marBottom w:val="0"/>
          <w:divBdr>
            <w:top w:val="none" w:sz="0" w:space="0" w:color="auto"/>
            <w:left w:val="none" w:sz="0" w:space="0" w:color="auto"/>
            <w:bottom w:val="none" w:sz="0" w:space="0" w:color="auto"/>
            <w:right w:val="none" w:sz="0" w:space="0" w:color="auto"/>
          </w:divBdr>
          <w:divsChild>
            <w:div w:id="462892336">
              <w:marLeft w:val="0"/>
              <w:marRight w:val="0"/>
              <w:marTop w:val="0"/>
              <w:marBottom w:val="0"/>
              <w:divBdr>
                <w:top w:val="none" w:sz="0" w:space="0" w:color="auto"/>
                <w:left w:val="none" w:sz="0" w:space="0" w:color="auto"/>
                <w:bottom w:val="none" w:sz="0" w:space="0" w:color="auto"/>
                <w:right w:val="none" w:sz="0" w:space="0" w:color="auto"/>
              </w:divBdr>
            </w:div>
          </w:divsChild>
        </w:div>
        <w:div w:id="532693043">
          <w:marLeft w:val="0"/>
          <w:marRight w:val="0"/>
          <w:marTop w:val="0"/>
          <w:marBottom w:val="0"/>
          <w:divBdr>
            <w:top w:val="none" w:sz="0" w:space="0" w:color="auto"/>
            <w:left w:val="none" w:sz="0" w:space="0" w:color="auto"/>
            <w:bottom w:val="none" w:sz="0" w:space="0" w:color="auto"/>
            <w:right w:val="none" w:sz="0" w:space="0" w:color="auto"/>
          </w:divBdr>
          <w:divsChild>
            <w:div w:id="1975716185">
              <w:marLeft w:val="0"/>
              <w:marRight w:val="0"/>
              <w:marTop w:val="0"/>
              <w:marBottom w:val="0"/>
              <w:divBdr>
                <w:top w:val="none" w:sz="0" w:space="0" w:color="auto"/>
                <w:left w:val="none" w:sz="0" w:space="0" w:color="auto"/>
                <w:bottom w:val="none" w:sz="0" w:space="0" w:color="auto"/>
                <w:right w:val="none" w:sz="0" w:space="0" w:color="auto"/>
              </w:divBdr>
            </w:div>
          </w:divsChild>
        </w:div>
        <w:div w:id="537199813">
          <w:marLeft w:val="0"/>
          <w:marRight w:val="0"/>
          <w:marTop w:val="0"/>
          <w:marBottom w:val="0"/>
          <w:divBdr>
            <w:top w:val="none" w:sz="0" w:space="0" w:color="auto"/>
            <w:left w:val="none" w:sz="0" w:space="0" w:color="auto"/>
            <w:bottom w:val="none" w:sz="0" w:space="0" w:color="auto"/>
            <w:right w:val="none" w:sz="0" w:space="0" w:color="auto"/>
          </w:divBdr>
          <w:divsChild>
            <w:div w:id="197591217">
              <w:marLeft w:val="0"/>
              <w:marRight w:val="0"/>
              <w:marTop w:val="0"/>
              <w:marBottom w:val="0"/>
              <w:divBdr>
                <w:top w:val="none" w:sz="0" w:space="0" w:color="auto"/>
                <w:left w:val="none" w:sz="0" w:space="0" w:color="auto"/>
                <w:bottom w:val="none" w:sz="0" w:space="0" w:color="auto"/>
                <w:right w:val="none" w:sz="0" w:space="0" w:color="auto"/>
              </w:divBdr>
            </w:div>
          </w:divsChild>
        </w:div>
        <w:div w:id="540241186">
          <w:marLeft w:val="0"/>
          <w:marRight w:val="0"/>
          <w:marTop w:val="0"/>
          <w:marBottom w:val="0"/>
          <w:divBdr>
            <w:top w:val="none" w:sz="0" w:space="0" w:color="auto"/>
            <w:left w:val="none" w:sz="0" w:space="0" w:color="auto"/>
            <w:bottom w:val="none" w:sz="0" w:space="0" w:color="auto"/>
            <w:right w:val="none" w:sz="0" w:space="0" w:color="auto"/>
          </w:divBdr>
          <w:divsChild>
            <w:div w:id="1238440108">
              <w:marLeft w:val="0"/>
              <w:marRight w:val="0"/>
              <w:marTop w:val="0"/>
              <w:marBottom w:val="0"/>
              <w:divBdr>
                <w:top w:val="none" w:sz="0" w:space="0" w:color="auto"/>
                <w:left w:val="none" w:sz="0" w:space="0" w:color="auto"/>
                <w:bottom w:val="none" w:sz="0" w:space="0" w:color="auto"/>
                <w:right w:val="none" w:sz="0" w:space="0" w:color="auto"/>
              </w:divBdr>
            </w:div>
          </w:divsChild>
        </w:div>
        <w:div w:id="556402633">
          <w:marLeft w:val="0"/>
          <w:marRight w:val="0"/>
          <w:marTop w:val="0"/>
          <w:marBottom w:val="0"/>
          <w:divBdr>
            <w:top w:val="none" w:sz="0" w:space="0" w:color="auto"/>
            <w:left w:val="none" w:sz="0" w:space="0" w:color="auto"/>
            <w:bottom w:val="none" w:sz="0" w:space="0" w:color="auto"/>
            <w:right w:val="none" w:sz="0" w:space="0" w:color="auto"/>
          </w:divBdr>
          <w:divsChild>
            <w:div w:id="1908221265">
              <w:marLeft w:val="0"/>
              <w:marRight w:val="0"/>
              <w:marTop w:val="0"/>
              <w:marBottom w:val="0"/>
              <w:divBdr>
                <w:top w:val="none" w:sz="0" w:space="0" w:color="auto"/>
                <w:left w:val="none" w:sz="0" w:space="0" w:color="auto"/>
                <w:bottom w:val="none" w:sz="0" w:space="0" w:color="auto"/>
                <w:right w:val="none" w:sz="0" w:space="0" w:color="auto"/>
              </w:divBdr>
            </w:div>
          </w:divsChild>
        </w:div>
        <w:div w:id="557320057">
          <w:marLeft w:val="0"/>
          <w:marRight w:val="0"/>
          <w:marTop w:val="0"/>
          <w:marBottom w:val="0"/>
          <w:divBdr>
            <w:top w:val="none" w:sz="0" w:space="0" w:color="auto"/>
            <w:left w:val="none" w:sz="0" w:space="0" w:color="auto"/>
            <w:bottom w:val="none" w:sz="0" w:space="0" w:color="auto"/>
            <w:right w:val="none" w:sz="0" w:space="0" w:color="auto"/>
          </w:divBdr>
          <w:divsChild>
            <w:div w:id="349184817">
              <w:marLeft w:val="0"/>
              <w:marRight w:val="0"/>
              <w:marTop w:val="0"/>
              <w:marBottom w:val="0"/>
              <w:divBdr>
                <w:top w:val="none" w:sz="0" w:space="0" w:color="auto"/>
                <w:left w:val="none" w:sz="0" w:space="0" w:color="auto"/>
                <w:bottom w:val="none" w:sz="0" w:space="0" w:color="auto"/>
                <w:right w:val="none" w:sz="0" w:space="0" w:color="auto"/>
              </w:divBdr>
            </w:div>
          </w:divsChild>
        </w:div>
        <w:div w:id="558320970">
          <w:marLeft w:val="0"/>
          <w:marRight w:val="0"/>
          <w:marTop w:val="0"/>
          <w:marBottom w:val="0"/>
          <w:divBdr>
            <w:top w:val="none" w:sz="0" w:space="0" w:color="auto"/>
            <w:left w:val="none" w:sz="0" w:space="0" w:color="auto"/>
            <w:bottom w:val="none" w:sz="0" w:space="0" w:color="auto"/>
            <w:right w:val="none" w:sz="0" w:space="0" w:color="auto"/>
          </w:divBdr>
          <w:divsChild>
            <w:div w:id="1321151375">
              <w:marLeft w:val="0"/>
              <w:marRight w:val="0"/>
              <w:marTop w:val="0"/>
              <w:marBottom w:val="0"/>
              <w:divBdr>
                <w:top w:val="none" w:sz="0" w:space="0" w:color="auto"/>
                <w:left w:val="none" w:sz="0" w:space="0" w:color="auto"/>
                <w:bottom w:val="none" w:sz="0" w:space="0" w:color="auto"/>
                <w:right w:val="none" w:sz="0" w:space="0" w:color="auto"/>
              </w:divBdr>
            </w:div>
          </w:divsChild>
        </w:div>
        <w:div w:id="564488609">
          <w:marLeft w:val="0"/>
          <w:marRight w:val="0"/>
          <w:marTop w:val="0"/>
          <w:marBottom w:val="0"/>
          <w:divBdr>
            <w:top w:val="none" w:sz="0" w:space="0" w:color="auto"/>
            <w:left w:val="none" w:sz="0" w:space="0" w:color="auto"/>
            <w:bottom w:val="none" w:sz="0" w:space="0" w:color="auto"/>
            <w:right w:val="none" w:sz="0" w:space="0" w:color="auto"/>
          </w:divBdr>
          <w:divsChild>
            <w:div w:id="980889811">
              <w:marLeft w:val="0"/>
              <w:marRight w:val="0"/>
              <w:marTop w:val="0"/>
              <w:marBottom w:val="0"/>
              <w:divBdr>
                <w:top w:val="none" w:sz="0" w:space="0" w:color="auto"/>
                <w:left w:val="none" w:sz="0" w:space="0" w:color="auto"/>
                <w:bottom w:val="none" w:sz="0" w:space="0" w:color="auto"/>
                <w:right w:val="none" w:sz="0" w:space="0" w:color="auto"/>
              </w:divBdr>
            </w:div>
          </w:divsChild>
        </w:div>
        <w:div w:id="567109175">
          <w:marLeft w:val="0"/>
          <w:marRight w:val="0"/>
          <w:marTop w:val="0"/>
          <w:marBottom w:val="0"/>
          <w:divBdr>
            <w:top w:val="none" w:sz="0" w:space="0" w:color="auto"/>
            <w:left w:val="none" w:sz="0" w:space="0" w:color="auto"/>
            <w:bottom w:val="none" w:sz="0" w:space="0" w:color="auto"/>
            <w:right w:val="none" w:sz="0" w:space="0" w:color="auto"/>
          </w:divBdr>
          <w:divsChild>
            <w:div w:id="1763182793">
              <w:marLeft w:val="0"/>
              <w:marRight w:val="0"/>
              <w:marTop w:val="0"/>
              <w:marBottom w:val="0"/>
              <w:divBdr>
                <w:top w:val="none" w:sz="0" w:space="0" w:color="auto"/>
                <w:left w:val="none" w:sz="0" w:space="0" w:color="auto"/>
                <w:bottom w:val="none" w:sz="0" w:space="0" w:color="auto"/>
                <w:right w:val="none" w:sz="0" w:space="0" w:color="auto"/>
              </w:divBdr>
            </w:div>
          </w:divsChild>
        </w:div>
        <w:div w:id="572618263">
          <w:marLeft w:val="0"/>
          <w:marRight w:val="0"/>
          <w:marTop w:val="0"/>
          <w:marBottom w:val="0"/>
          <w:divBdr>
            <w:top w:val="none" w:sz="0" w:space="0" w:color="auto"/>
            <w:left w:val="none" w:sz="0" w:space="0" w:color="auto"/>
            <w:bottom w:val="none" w:sz="0" w:space="0" w:color="auto"/>
            <w:right w:val="none" w:sz="0" w:space="0" w:color="auto"/>
          </w:divBdr>
          <w:divsChild>
            <w:div w:id="774402057">
              <w:marLeft w:val="0"/>
              <w:marRight w:val="0"/>
              <w:marTop w:val="0"/>
              <w:marBottom w:val="0"/>
              <w:divBdr>
                <w:top w:val="none" w:sz="0" w:space="0" w:color="auto"/>
                <w:left w:val="none" w:sz="0" w:space="0" w:color="auto"/>
                <w:bottom w:val="none" w:sz="0" w:space="0" w:color="auto"/>
                <w:right w:val="none" w:sz="0" w:space="0" w:color="auto"/>
              </w:divBdr>
            </w:div>
          </w:divsChild>
        </w:div>
        <w:div w:id="587540056">
          <w:marLeft w:val="0"/>
          <w:marRight w:val="0"/>
          <w:marTop w:val="0"/>
          <w:marBottom w:val="0"/>
          <w:divBdr>
            <w:top w:val="none" w:sz="0" w:space="0" w:color="auto"/>
            <w:left w:val="none" w:sz="0" w:space="0" w:color="auto"/>
            <w:bottom w:val="none" w:sz="0" w:space="0" w:color="auto"/>
            <w:right w:val="none" w:sz="0" w:space="0" w:color="auto"/>
          </w:divBdr>
          <w:divsChild>
            <w:div w:id="230239736">
              <w:marLeft w:val="0"/>
              <w:marRight w:val="0"/>
              <w:marTop w:val="0"/>
              <w:marBottom w:val="0"/>
              <w:divBdr>
                <w:top w:val="none" w:sz="0" w:space="0" w:color="auto"/>
                <w:left w:val="none" w:sz="0" w:space="0" w:color="auto"/>
                <w:bottom w:val="none" w:sz="0" w:space="0" w:color="auto"/>
                <w:right w:val="none" w:sz="0" w:space="0" w:color="auto"/>
              </w:divBdr>
            </w:div>
          </w:divsChild>
        </w:div>
        <w:div w:id="592859361">
          <w:marLeft w:val="0"/>
          <w:marRight w:val="0"/>
          <w:marTop w:val="0"/>
          <w:marBottom w:val="0"/>
          <w:divBdr>
            <w:top w:val="none" w:sz="0" w:space="0" w:color="auto"/>
            <w:left w:val="none" w:sz="0" w:space="0" w:color="auto"/>
            <w:bottom w:val="none" w:sz="0" w:space="0" w:color="auto"/>
            <w:right w:val="none" w:sz="0" w:space="0" w:color="auto"/>
          </w:divBdr>
          <w:divsChild>
            <w:div w:id="1487747537">
              <w:marLeft w:val="0"/>
              <w:marRight w:val="0"/>
              <w:marTop w:val="0"/>
              <w:marBottom w:val="0"/>
              <w:divBdr>
                <w:top w:val="none" w:sz="0" w:space="0" w:color="auto"/>
                <w:left w:val="none" w:sz="0" w:space="0" w:color="auto"/>
                <w:bottom w:val="none" w:sz="0" w:space="0" w:color="auto"/>
                <w:right w:val="none" w:sz="0" w:space="0" w:color="auto"/>
              </w:divBdr>
            </w:div>
          </w:divsChild>
        </w:div>
        <w:div w:id="594941411">
          <w:marLeft w:val="0"/>
          <w:marRight w:val="0"/>
          <w:marTop w:val="0"/>
          <w:marBottom w:val="0"/>
          <w:divBdr>
            <w:top w:val="none" w:sz="0" w:space="0" w:color="auto"/>
            <w:left w:val="none" w:sz="0" w:space="0" w:color="auto"/>
            <w:bottom w:val="none" w:sz="0" w:space="0" w:color="auto"/>
            <w:right w:val="none" w:sz="0" w:space="0" w:color="auto"/>
          </w:divBdr>
          <w:divsChild>
            <w:div w:id="746194815">
              <w:marLeft w:val="0"/>
              <w:marRight w:val="0"/>
              <w:marTop w:val="0"/>
              <w:marBottom w:val="0"/>
              <w:divBdr>
                <w:top w:val="none" w:sz="0" w:space="0" w:color="auto"/>
                <w:left w:val="none" w:sz="0" w:space="0" w:color="auto"/>
                <w:bottom w:val="none" w:sz="0" w:space="0" w:color="auto"/>
                <w:right w:val="none" w:sz="0" w:space="0" w:color="auto"/>
              </w:divBdr>
            </w:div>
          </w:divsChild>
        </w:div>
        <w:div w:id="596838606">
          <w:marLeft w:val="0"/>
          <w:marRight w:val="0"/>
          <w:marTop w:val="0"/>
          <w:marBottom w:val="0"/>
          <w:divBdr>
            <w:top w:val="none" w:sz="0" w:space="0" w:color="auto"/>
            <w:left w:val="none" w:sz="0" w:space="0" w:color="auto"/>
            <w:bottom w:val="none" w:sz="0" w:space="0" w:color="auto"/>
            <w:right w:val="none" w:sz="0" w:space="0" w:color="auto"/>
          </w:divBdr>
          <w:divsChild>
            <w:div w:id="543253745">
              <w:marLeft w:val="0"/>
              <w:marRight w:val="0"/>
              <w:marTop w:val="0"/>
              <w:marBottom w:val="0"/>
              <w:divBdr>
                <w:top w:val="none" w:sz="0" w:space="0" w:color="auto"/>
                <w:left w:val="none" w:sz="0" w:space="0" w:color="auto"/>
                <w:bottom w:val="none" w:sz="0" w:space="0" w:color="auto"/>
                <w:right w:val="none" w:sz="0" w:space="0" w:color="auto"/>
              </w:divBdr>
            </w:div>
          </w:divsChild>
        </w:div>
        <w:div w:id="600256352">
          <w:marLeft w:val="0"/>
          <w:marRight w:val="0"/>
          <w:marTop w:val="0"/>
          <w:marBottom w:val="0"/>
          <w:divBdr>
            <w:top w:val="none" w:sz="0" w:space="0" w:color="auto"/>
            <w:left w:val="none" w:sz="0" w:space="0" w:color="auto"/>
            <w:bottom w:val="none" w:sz="0" w:space="0" w:color="auto"/>
            <w:right w:val="none" w:sz="0" w:space="0" w:color="auto"/>
          </w:divBdr>
          <w:divsChild>
            <w:div w:id="364138963">
              <w:marLeft w:val="0"/>
              <w:marRight w:val="0"/>
              <w:marTop w:val="0"/>
              <w:marBottom w:val="0"/>
              <w:divBdr>
                <w:top w:val="none" w:sz="0" w:space="0" w:color="auto"/>
                <w:left w:val="none" w:sz="0" w:space="0" w:color="auto"/>
                <w:bottom w:val="none" w:sz="0" w:space="0" w:color="auto"/>
                <w:right w:val="none" w:sz="0" w:space="0" w:color="auto"/>
              </w:divBdr>
            </w:div>
          </w:divsChild>
        </w:div>
        <w:div w:id="609625262">
          <w:marLeft w:val="0"/>
          <w:marRight w:val="0"/>
          <w:marTop w:val="0"/>
          <w:marBottom w:val="0"/>
          <w:divBdr>
            <w:top w:val="none" w:sz="0" w:space="0" w:color="auto"/>
            <w:left w:val="none" w:sz="0" w:space="0" w:color="auto"/>
            <w:bottom w:val="none" w:sz="0" w:space="0" w:color="auto"/>
            <w:right w:val="none" w:sz="0" w:space="0" w:color="auto"/>
          </w:divBdr>
          <w:divsChild>
            <w:div w:id="887762484">
              <w:marLeft w:val="0"/>
              <w:marRight w:val="0"/>
              <w:marTop w:val="0"/>
              <w:marBottom w:val="0"/>
              <w:divBdr>
                <w:top w:val="none" w:sz="0" w:space="0" w:color="auto"/>
                <w:left w:val="none" w:sz="0" w:space="0" w:color="auto"/>
                <w:bottom w:val="none" w:sz="0" w:space="0" w:color="auto"/>
                <w:right w:val="none" w:sz="0" w:space="0" w:color="auto"/>
              </w:divBdr>
            </w:div>
          </w:divsChild>
        </w:div>
        <w:div w:id="615721698">
          <w:marLeft w:val="0"/>
          <w:marRight w:val="0"/>
          <w:marTop w:val="0"/>
          <w:marBottom w:val="0"/>
          <w:divBdr>
            <w:top w:val="none" w:sz="0" w:space="0" w:color="auto"/>
            <w:left w:val="none" w:sz="0" w:space="0" w:color="auto"/>
            <w:bottom w:val="none" w:sz="0" w:space="0" w:color="auto"/>
            <w:right w:val="none" w:sz="0" w:space="0" w:color="auto"/>
          </w:divBdr>
          <w:divsChild>
            <w:div w:id="1202282677">
              <w:marLeft w:val="0"/>
              <w:marRight w:val="0"/>
              <w:marTop w:val="0"/>
              <w:marBottom w:val="0"/>
              <w:divBdr>
                <w:top w:val="none" w:sz="0" w:space="0" w:color="auto"/>
                <w:left w:val="none" w:sz="0" w:space="0" w:color="auto"/>
                <w:bottom w:val="none" w:sz="0" w:space="0" w:color="auto"/>
                <w:right w:val="none" w:sz="0" w:space="0" w:color="auto"/>
              </w:divBdr>
            </w:div>
          </w:divsChild>
        </w:div>
        <w:div w:id="616067435">
          <w:marLeft w:val="0"/>
          <w:marRight w:val="0"/>
          <w:marTop w:val="0"/>
          <w:marBottom w:val="0"/>
          <w:divBdr>
            <w:top w:val="none" w:sz="0" w:space="0" w:color="auto"/>
            <w:left w:val="none" w:sz="0" w:space="0" w:color="auto"/>
            <w:bottom w:val="none" w:sz="0" w:space="0" w:color="auto"/>
            <w:right w:val="none" w:sz="0" w:space="0" w:color="auto"/>
          </w:divBdr>
          <w:divsChild>
            <w:div w:id="1820263612">
              <w:marLeft w:val="0"/>
              <w:marRight w:val="0"/>
              <w:marTop w:val="0"/>
              <w:marBottom w:val="0"/>
              <w:divBdr>
                <w:top w:val="none" w:sz="0" w:space="0" w:color="auto"/>
                <w:left w:val="none" w:sz="0" w:space="0" w:color="auto"/>
                <w:bottom w:val="none" w:sz="0" w:space="0" w:color="auto"/>
                <w:right w:val="none" w:sz="0" w:space="0" w:color="auto"/>
              </w:divBdr>
            </w:div>
          </w:divsChild>
        </w:div>
        <w:div w:id="618412133">
          <w:marLeft w:val="0"/>
          <w:marRight w:val="0"/>
          <w:marTop w:val="0"/>
          <w:marBottom w:val="0"/>
          <w:divBdr>
            <w:top w:val="none" w:sz="0" w:space="0" w:color="auto"/>
            <w:left w:val="none" w:sz="0" w:space="0" w:color="auto"/>
            <w:bottom w:val="none" w:sz="0" w:space="0" w:color="auto"/>
            <w:right w:val="none" w:sz="0" w:space="0" w:color="auto"/>
          </w:divBdr>
          <w:divsChild>
            <w:div w:id="1024405962">
              <w:marLeft w:val="0"/>
              <w:marRight w:val="0"/>
              <w:marTop w:val="0"/>
              <w:marBottom w:val="0"/>
              <w:divBdr>
                <w:top w:val="none" w:sz="0" w:space="0" w:color="auto"/>
                <w:left w:val="none" w:sz="0" w:space="0" w:color="auto"/>
                <w:bottom w:val="none" w:sz="0" w:space="0" w:color="auto"/>
                <w:right w:val="none" w:sz="0" w:space="0" w:color="auto"/>
              </w:divBdr>
            </w:div>
          </w:divsChild>
        </w:div>
        <w:div w:id="619992226">
          <w:marLeft w:val="0"/>
          <w:marRight w:val="0"/>
          <w:marTop w:val="0"/>
          <w:marBottom w:val="0"/>
          <w:divBdr>
            <w:top w:val="none" w:sz="0" w:space="0" w:color="auto"/>
            <w:left w:val="none" w:sz="0" w:space="0" w:color="auto"/>
            <w:bottom w:val="none" w:sz="0" w:space="0" w:color="auto"/>
            <w:right w:val="none" w:sz="0" w:space="0" w:color="auto"/>
          </w:divBdr>
          <w:divsChild>
            <w:div w:id="1110709187">
              <w:marLeft w:val="0"/>
              <w:marRight w:val="0"/>
              <w:marTop w:val="0"/>
              <w:marBottom w:val="0"/>
              <w:divBdr>
                <w:top w:val="none" w:sz="0" w:space="0" w:color="auto"/>
                <w:left w:val="none" w:sz="0" w:space="0" w:color="auto"/>
                <w:bottom w:val="none" w:sz="0" w:space="0" w:color="auto"/>
                <w:right w:val="none" w:sz="0" w:space="0" w:color="auto"/>
              </w:divBdr>
            </w:div>
          </w:divsChild>
        </w:div>
        <w:div w:id="621692987">
          <w:marLeft w:val="0"/>
          <w:marRight w:val="0"/>
          <w:marTop w:val="0"/>
          <w:marBottom w:val="0"/>
          <w:divBdr>
            <w:top w:val="none" w:sz="0" w:space="0" w:color="auto"/>
            <w:left w:val="none" w:sz="0" w:space="0" w:color="auto"/>
            <w:bottom w:val="none" w:sz="0" w:space="0" w:color="auto"/>
            <w:right w:val="none" w:sz="0" w:space="0" w:color="auto"/>
          </w:divBdr>
          <w:divsChild>
            <w:div w:id="1794514570">
              <w:marLeft w:val="0"/>
              <w:marRight w:val="0"/>
              <w:marTop w:val="0"/>
              <w:marBottom w:val="0"/>
              <w:divBdr>
                <w:top w:val="none" w:sz="0" w:space="0" w:color="auto"/>
                <w:left w:val="none" w:sz="0" w:space="0" w:color="auto"/>
                <w:bottom w:val="none" w:sz="0" w:space="0" w:color="auto"/>
                <w:right w:val="none" w:sz="0" w:space="0" w:color="auto"/>
              </w:divBdr>
            </w:div>
          </w:divsChild>
        </w:div>
        <w:div w:id="632758852">
          <w:marLeft w:val="0"/>
          <w:marRight w:val="0"/>
          <w:marTop w:val="0"/>
          <w:marBottom w:val="0"/>
          <w:divBdr>
            <w:top w:val="none" w:sz="0" w:space="0" w:color="auto"/>
            <w:left w:val="none" w:sz="0" w:space="0" w:color="auto"/>
            <w:bottom w:val="none" w:sz="0" w:space="0" w:color="auto"/>
            <w:right w:val="none" w:sz="0" w:space="0" w:color="auto"/>
          </w:divBdr>
          <w:divsChild>
            <w:div w:id="2022974531">
              <w:marLeft w:val="0"/>
              <w:marRight w:val="0"/>
              <w:marTop w:val="0"/>
              <w:marBottom w:val="0"/>
              <w:divBdr>
                <w:top w:val="none" w:sz="0" w:space="0" w:color="auto"/>
                <w:left w:val="none" w:sz="0" w:space="0" w:color="auto"/>
                <w:bottom w:val="none" w:sz="0" w:space="0" w:color="auto"/>
                <w:right w:val="none" w:sz="0" w:space="0" w:color="auto"/>
              </w:divBdr>
            </w:div>
          </w:divsChild>
        </w:div>
        <w:div w:id="635109466">
          <w:marLeft w:val="0"/>
          <w:marRight w:val="0"/>
          <w:marTop w:val="0"/>
          <w:marBottom w:val="0"/>
          <w:divBdr>
            <w:top w:val="none" w:sz="0" w:space="0" w:color="auto"/>
            <w:left w:val="none" w:sz="0" w:space="0" w:color="auto"/>
            <w:bottom w:val="none" w:sz="0" w:space="0" w:color="auto"/>
            <w:right w:val="none" w:sz="0" w:space="0" w:color="auto"/>
          </w:divBdr>
          <w:divsChild>
            <w:div w:id="1520192338">
              <w:marLeft w:val="0"/>
              <w:marRight w:val="0"/>
              <w:marTop w:val="0"/>
              <w:marBottom w:val="0"/>
              <w:divBdr>
                <w:top w:val="none" w:sz="0" w:space="0" w:color="auto"/>
                <w:left w:val="none" w:sz="0" w:space="0" w:color="auto"/>
                <w:bottom w:val="none" w:sz="0" w:space="0" w:color="auto"/>
                <w:right w:val="none" w:sz="0" w:space="0" w:color="auto"/>
              </w:divBdr>
            </w:div>
          </w:divsChild>
        </w:div>
        <w:div w:id="639724087">
          <w:marLeft w:val="0"/>
          <w:marRight w:val="0"/>
          <w:marTop w:val="0"/>
          <w:marBottom w:val="0"/>
          <w:divBdr>
            <w:top w:val="none" w:sz="0" w:space="0" w:color="auto"/>
            <w:left w:val="none" w:sz="0" w:space="0" w:color="auto"/>
            <w:bottom w:val="none" w:sz="0" w:space="0" w:color="auto"/>
            <w:right w:val="none" w:sz="0" w:space="0" w:color="auto"/>
          </w:divBdr>
          <w:divsChild>
            <w:div w:id="144591081">
              <w:marLeft w:val="0"/>
              <w:marRight w:val="0"/>
              <w:marTop w:val="0"/>
              <w:marBottom w:val="0"/>
              <w:divBdr>
                <w:top w:val="none" w:sz="0" w:space="0" w:color="auto"/>
                <w:left w:val="none" w:sz="0" w:space="0" w:color="auto"/>
                <w:bottom w:val="none" w:sz="0" w:space="0" w:color="auto"/>
                <w:right w:val="none" w:sz="0" w:space="0" w:color="auto"/>
              </w:divBdr>
            </w:div>
          </w:divsChild>
        </w:div>
        <w:div w:id="643003960">
          <w:marLeft w:val="0"/>
          <w:marRight w:val="0"/>
          <w:marTop w:val="0"/>
          <w:marBottom w:val="0"/>
          <w:divBdr>
            <w:top w:val="none" w:sz="0" w:space="0" w:color="auto"/>
            <w:left w:val="none" w:sz="0" w:space="0" w:color="auto"/>
            <w:bottom w:val="none" w:sz="0" w:space="0" w:color="auto"/>
            <w:right w:val="none" w:sz="0" w:space="0" w:color="auto"/>
          </w:divBdr>
          <w:divsChild>
            <w:div w:id="573588496">
              <w:marLeft w:val="0"/>
              <w:marRight w:val="0"/>
              <w:marTop w:val="0"/>
              <w:marBottom w:val="0"/>
              <w:divBdr>
                <w:top w:val="none" w:sz="0" w:space="0" w:color="auto"/>
                <w:left w:val="none" w:sz="0" w:space="0" w:color="auto"/>
                <w:bottom w:val="none" w:sz="0" w:space="0" w:color="auto"/>
                <w:right w:val="none" w:sz="0" w:space="0" w:color="auto"/>
              </w:divBdr>
            </w:div>
          </w:divsChild>
        </w:div>
        <w:div w:id="659696513">
          <w:marLeft w:val="0"/>
          <w:marRight w:val="0"/>
          <w:marTop w:val="0"/>
          <w:marBottom w:val="0"/>
          <w:divBdr>
            <w:top w:val="none" w:sz="0" w:space="0" w:color="auto"/>
            <w:left w:val="none" w:sz="0" w:space="0" w:color="auto"/>
            <w:bottom w:val="none" w:sz="0" w:space="0" w:color="auto"/>
            <w:right w:val="none" w:sz="0" w:space="0" w:color="auto"/>
          </w:divBdr>
          <w:divsChild>
            <w:div w:id="464396762">
              <w:marLeft w:val="0"/>
              <w:marRight w:val="0"/>
              <w:marTop w:val="0"/>
              <w:marBottom w:val="0"/>
              <w:divBdr>
                <w:top w:val="none" w:sz="0" w:space="0" w:color="auto"/>
                <w:left w:val="none" w:sz="0" w:space="0" w:color="auto"/>
                <w:bottom w:val="none" w:sz="0" w:space="0" w:color="auto"/>
                <w:right w:val="none" w:sz="0" w:space="0" w:color="auto"/>
              </w:divBdr>
            </w:div>
          </w:divsChild>
        </w:div>
        <w:div w:id="661351232">
          <w:marLeft w:val="0"/>
          <w:marRight w:val="0"/>
          <w:marTop w:val="0"/>
          <w:marBottom w:val="0"/>
          <w:divBdr>
            <w:top w:val="none" w:sz="0" w:space="0" w:color="auto"/>
            <w:left w:val="none" w:sz="0" w:space="0" w:color="auto"/>
            <w:bottom w:val="none" w:sz="0" w:space="0" w:color="auto"/>
            <w:right w:val="none" w:sz="0" w:space="0" w:color="auto"/>
          </w:divBdr>
          <w:divsChild>
            <w:div w:id="752239842">
              <w:marLeft w:val="0"/>
              <w:marRight w:val="0"/>
              <w:marTop w:val="0"/>
              <w:marBottom w:val="0"/>
              <w:divBdr>
                <w:top w:val="none" w:sz="0" w:space="0" w:color="auto"/>
                <w:left w:val="none" w:sz="0" w:space="0" w:color="auto"/>
                <w:bottom w:val="none" w:sz="0" w:space="0" w:color="auto"/>
                <w:right w:val="none" w:sz="0" w:space="0" w:color="auto"/>
              </w:divBdr>
            </w:div>
          </w:divsChild>
        </w:div>
        <w:div w:id="667251349">
          <w:marLeft w:val="0"/>
          <w:marRight w:val="0"/>
          <w:marTop w:val="0"/>
          <w:marBottom w:val="0"/>
          <w:divBdr>
            <w:top w:val="none" w:sz="0" w:space="0" w:color="auto"/>
            <w:left w:val="none" w:sz="0" w:space="0" w:color="auto"/>
            <w:bottom w:val="none" w:sz="0" w:space="0" w:color="auto"/>
            <w:right w:val="none" w:sz="0" w:space="0" w:color="auto"/>
          </w:divBdr>
          <w:divsChild>
            <w:div w:id="1192649272">
              <w:marLeft w:val="0"/>
              <w:marRight w:val="0"/>
              <w:marTop w:val="0"/>
              <w:marBottom w:val="0"/>
              <w:divBdr>
                <w:top w:val="none" w:sz="0" w:space="0" w:color="auto"/>
                <w:left w:val="none" w:sz="0" w:space="0" w:color="auto"/>
                <w:bottom w:val="none" w:sz="0" w:space="0" w:color="auto"/>
                <w:right w:val="none" w:sz="0" w:space="0" w:color="auto"/>
              </w:divBdr>
            </w:div>
          </w:divsChild>
        </w:div>
        <w:div w:id="668673391">
          <w:marLeft w:val="0"/>
          <w:marRight w:val="0"/>
          <w:marTop w:val="0"/>
          <w:marBottom w:val="0"/>
          <w:divBdr>
            <w:top w:val="none" w:sz="0" w:space="0" w:color="auto"/>
            <w:left w:val="none" w:sz="0" w:space="0" w:color="auto"/>
            <w:bottom w:val="none" w:sz="0" w:space="0" w:color="auto"/>
            <w:right w:val="none" w:sz="0" w:space="0" w:color="auto"/>
          </w:divBdr>
          <w:divsChild>
            <w:div w:id="1130127675">
              <w:marLeft w:val="0"/>
              <w:marRight w:val="0"/>
              <w:marTop w:val="0"/>
              <w:marBottom w:val="0"/>
              <w:divBdr>
                <w:top w:val="none" w:sz="0" w:space="0" w:color="auto"/>
                <w:left w:val="none" w:sz="0" w:space="0" w:color="auto"/>
                <w:bottom w:val="none" w:sz="0" w:space="0" w:color="auto"/>
                <w:right w:val="none" w:sz="0" w:space="0" w:color="auto"/>
              </w:divBdr>
            </w:div>
          </w:divsChild>
        </w:div>
        <w:div w:id="670570056">
          <w:marLeft w:val="0"/>
          <w:marRight w:val="0"/>
          <w:marTop w:val="0"/>
          <w:marBottom w:val="0"/>
          <w:divBdr>
            <w:top w:val="none" w:sz="0" w:space="0" w:color="auto"/>
            <w:left w:val="none" w:sz="0" w:space="0" w:color="auto"/>
            <w:bottom w:val="none" w:sz="0" w:space="0" w:color="auto"/>
            <w:right w:val="none" w:sz="0" w:space="0" w:color="auto"/>
          </w:divBdr>
          <w:divsChild>
            <w:div w:id="432749179">
              <w:marLeft w:val="0"/>
              <w:marRight w:val="0"/>
              <w:marTop w:val="0"/>
              <w:marBottom w:val="0"/>
              <w:divBdr>
                <w:top w:val="none" w:sz="0" w:space="0" w:color="auto"/>
                <w:left w:val="none" w:sz="0" w:space="0" w:color="auto"/>
                <w:bottom w:val="none" w:sz="0" w:space="0" w:color="auto"/>
                <w:right w:val="none" w:sz="0" w:space="0" w:color="auto"/>
              </w:divBdr>
            </w:div>
          </w:divsChild>
        </w:div>
        <w:div w:id="672345105">
          <w:marLeft w:val="0"/>
          <w:marRight w:val="0"/>
          <w:marTop w:val="0"/>
          <w:marBottom w:val="0"/>
          <w:divBdr>
            <w:top w:val="none" w:sz="0" w:space="0" w:color="auto"/>
            <w:left w:val="none" w:sz="0" w:space="0" w:color="auto"/>
            <w:bottom w:val="none" w:sz="0" w:space="0" w:color="auto"/>
            <w:right w:val="none" w:sz="0" w:space="0" w:color="auto"/>
          </w:divBdr>
          <w:divsChild>
            <w:div w:id="259530408">
              <w:marLeft w:val="0"/>
              <w:marRight w:val="0"/>
              <w:marTop w:val="0"/>
              <w:marBottom w:val="0"/>
              <w:divBdr>
                <w:top w:val="none" w:sz="0" w:space="0" w:color="auto"/>
                <w:left w:val="none" w:sz="0" w:space="0" w:color="auto"/>
                <w:bottom w:val="none" w:sz="0" w:space="0" w:color="auto"/>
                <w:right w:val="none" w:sz="0" w:space="0" w:color="auto"/>
              </w:divBdr>
            </w:div>
          </w:divsChild>
        </w:div>
        <w:div w:id="687173461">
          <w:marLeft w:val="0"/>
          <w:marRight w:val="0"/>
          <w:marTop w:val="0"/>
          <w:marBottom w:val="0"/>
          <w:divBdr>
            <w:top w:val="none" w:sz="0" w:space="0" w:color="auto"/>
            <w:left w:val="none" w:sz="0" w:space="0" w:color="auto"/>
            <w:bottom w:val="none" w:sz="0" w:space="0" w:color="auto"/>
            <w:right w:val="none" w:sz="0" w:space="0" w:color="auto"/>
          </w:divBdr>
          <w:divsChild>
            <w:div w:id="1098796138">
              <w:marLeft w:val="0"/>
              <w:marRight w:val="0"/>
              <w:marTop w:val="0"/>
              <w:marBottom w:val="0"/>
              <w:divBdr>
                <w:top w:val="none" w:sz="0" w:space="0" w:color="auto"/>
                <w:left w:val="none" w:sz="0" w:space="0" w:color="auto"/>
                <w:bottom w:val="none" w:sz="0" w:space="0" w:color="auto"/>
                <w:right w:val="none" w:sz="0" w:space="0" w:color="auto"/>
              </w:divBdr>
            </w:div>
          </w:divsChild>
        </w:div>
        <w:div w:id="687758972">
          <w:marLeft w:val="0"/>
          <w:marRight w:val="0"/>
          <w:marTop w:val="0"/>
          <w:marBottom w:val="0"/>
          <w:divBdr>
            <w:top w:val="none" w:sz="0" w:space="0" w:color="auto"/>
            <w:left w:val="none" w:sz="0" w:space="0" w:color="auto"/>
            <w:bottom w:val="none" w:sz="0" w:space="0" w:color="auto"/>
            <w:right w:val="none" w:sz="0" w:space="0" w:color="auto"/>
          </w:divBdr>
          <w:divsChild>
            <w:div w:id="1718430153">
              <w:marLeft w:val="0"/>
              <w:marRight w:val="0"/>
              <w:marTop w:val="0"/>
              <w:marBottom w:val="0"/>
              <w:divBdr>
                <w:top w:val="none" w:sz="0" w:space="0" w:color="auto"/>
                <w:left w:val="none" w:sz="0" w:space="0" w:color="auto"/>
                <w:bottom w:val="none" w:sz="0" w:space="0" w:color="auto"/>
                <w:right w:val="none" w:sz="0" w:space="0" w:color="auto"/>
              </w:divBdr>
            </w:div>
          </w:divsChild>
        </w:div>
        <w:div w:id="697195949">
          <w:marLeft w:val="0"/>
          <w:marRight w:val="0"/>
          <w:marTop w:val="0"/>
          <w:marBottom w:val="0"/>
          <w:divBdr>
            <w:top w:val="none" w:sz="0" w:space="0" w:color="auto"/>
            <w:left w:val="none" w:sz="0" w:space="0" w:color="auto"/>
            <w:bottom w:val="none" w:sz="0" w:space="0" w:color="auto"/>
            <w:right w:val="none" w:sz="0" w:space="0" w:color="auto"/>
          </w:divBdr>
          <w:divsChild>
            <w:div w:id="1564366365">
              <w:marLeft w:val="0"/>
              <w:marRight w:val="0"/>
              <w:marTop w:val="0"/>
              <w:marBottom w:val="0"/>
              <w:divBdr>
                <w:top w:val="none" w:sz="0" w:space="0" w:color="auto"/>
                <w:left w:val="none" w:sz="0" w:space="0" w:color="auto"/>
                <w:bottom w:val="none" w:sz="0" w:space="0" w:color="auto"/>
                <w:right w:val="none" w:sz="0" w:space="0" w:color="auto"/>
              </w:divBdr>
            </w:div>
          </w:divsChild>
        </w:div>
        <w:div w:id="699432203">
          <w:marLeft w:val="0"/>
          <w:marRight w:val="0"/>
          <w:marTop w:val="0"/>
          <w:marBottom w:val="0"/>
          <w:divBdr>
            <w:top w:val="none" w:sz="0" w:space="0" w:color="auto"/>
            <w:left w:val="none" w:sz="0" w:space="0" w:color="auto"/>
            <w:bottom w:val="none" w:sz="0" w:space="0" w:color="auto"/>
            <w:right w:val="none" w:sz="0" w:space="0" w:color="auto"/>
          </w:divBdr>
          <w:divsChild>
            <w:div w:id="2136673669">
              <w:marLeft w:val="0"/>
              <w:marRight w:val="0"/>
              <w:marTop w:val="0"/>
              <w:marBottom w:val="0"/>
              <w:divBdr>
                <w:top w:val="none" w:sz="0" w:space="0" w:color="auto"/>
                <w:left w:val="none" w:sz="0" w:space="0" w:color="auto"/>
                <w:bottom w:val="none" w:sz="0" w:space="0" w:color="auto"/>
                <w:right w:val="none" w:sz="0" w:space="0" w:color="auto"/>
              </w:divBdr>
            </w:div>
          </w:divsChild>
        </w:div>
        <w:div w:id="709115800">
          <w:marLeft w:val="0"/>
          <w:marRight w:val="0"/>
          <w:marTop w:val="0"/>
          <w:marBottom w:val="0"/>
          <w:divBdr>
            <w:top w:val="none" w:sz="0" w:space="0" w:color="auto"/>
            <w:left w:val="none" w:sz="0" w:space="0" w:color="auto"/>
            <w:bottom w:val="none" w:sz="0" w:space="0" w:color="auto"/>
            <w:right w:val="none" w:sz="0" w:space="0" w:color="auto"/>
          </w:divBdr>
          <w:divsChild>
            <w:div w:id="1339889386">
              <w:marLeft w:val="0"/>
              <w:marRight w:val="0"/>
              <w:marTop w:val="0"/>
              <w:marBottom w:val="0"/>
              <w:divBdr>
                <w:top w:val="none" w:sz="0" w:space="0" w:color="auto"/>
                <w:left w:val="none" w:sz="0" w:space="0" w:color="auto"/>
                <w:bottom w:val="none" w:sz="0" w:space="0" w:color="auto"/>
                <w:right w:val="none" w:sz="0" w:space="0" w:color="auto"/>
              </w:divBdr>
            </w:div>
          </w:divsChild>
        </w:div>
        <w:div w:id="717121774">
          <w:marLeft w:val="0"/>
          <w:marRight w:val="0"/>
          <w:marTop w:val="0"/>
          <w:marBottom w:val="0"/>
          <w:divBdr>
            <w:top w:val="none" w:sz="0" w:space="0" w:color="auto"/>
            <w:left w:val="none" w:sz="0" w:space="0" w:color="auto"/>
            <w:bottom w:val="none" w:sz="0" w:space="0" w:color="auto"/>
            <w:right w:val="none" w:sz="0" w:space="0" w:color="auto"/>
          </w:divBdr>
          <w:divsChild>
            <w:div w:id="1087265329">
              <w:marLeft w:val="0"/>
              <w:marRight w:val="0"/>
              <w:marTop w:val="0"/>
              <w:marBottom w:val="0"/>
              <w:divBdr>
                <w:top w:val="none" w:sz="0" w:space="0" w:color="auto"/>
                <w:left w:val="none" w:sz="0" w:space="0" w:color="auto"/>
                <w:bottom w:val="none" w:sz="0" w:space="0" w:color="auto"/>
                <w:right w:val="none" w:sz="0" w:space="0" w:color="auto"/>
              </w:divBdr>
            </w:div>
          </w:divsChild>
        </w:div>
        <w:div w:id="727265499">
          <w:marLeft w:val="0"/>
          <w:marRight w:val="0"/>
          <w:marTop w:val="0"/>
          <w:marBottom w:val="0"/>
          <w:divBdr>
            <w:top w:val="none" w:sz="0" w:space="0" w:color="auto"/>
            <w:left w:val="none" w:sz="0" w:space="0" w:color="auto"/>
            <w:bottom w:val="none" w:sz="0" w:space="0" w:color="auto"/>
            <w:right w:val="none" w:sz="0" w:space="0" w:color="auto"/>
          </w:divBdr>
          <w:divsChild>
            <w:div w:id="1389571540">
              <w:marLeft w:val="0"/>
              <w:marRight w:val="0"/>
              <w:marTop w:val="0"/>
              <w:marBottom w:val="0"/>
              <w:divBdr>
                <w:top w:val="none" w:sz="0" w:space="0" w:color="auto"/>
                <w:left w:val="none" w:sz="0" w:space="0" w:color="auto"/>
                <w:bottom w:val="none" w:sz="0" w:space="0" w:color="auto"/>
                <w:right w:val="none" w:sz="0" w:space="0" w:color="auto"/>
              </w:divBdr>
            </w:div>
          </w:divsChild>
        </w:div>
        <w:div w:id="732462414">
          <w:marLeft w:val="0"/>
          <w:marRight w:val="0"/>
          <w:marTop w:val="0"/>
          <w:marBottom w:val="0"/>
          <w:divBdr>
            <w:top w:val="none" w:sz="0" w:space="0" w:color="auto"/>
            <w:left w:val="none" w:sz="0" w:space="0" w:color="auto"/>
            <w:bottom w:val="none" w:sz="0" w:space="0" w:color="auto"/>
            <w:right w:val="none" w:sz="0" w:space="0" w:color="auto"/>
          </w:divBdr>
          <w:divsChild>
            <w:div w:id="50423780">
              <w:marLeft w:val="0"/>
              <w:marRight w:val="0"/>
              <w:marTop w:val="0"/>
              <w:marBottom w:val="0"/>
              <w:divBdr>
                <w:top w:val="none" w:sz="0" w:space="0" w:color="auto"/>
                <w:left w:val="none" w:sz="0" w:space="0" w:color="auto"/>
                <w:bottom w:val="none" w:sz="0" w:space="0" w:color="auto"/>
                <w:right w:val="none" w:sz="0" w:space="0" w:color="auto"/>
              </w:divBdr>
            </w:div>
          </w:divsChild>
        </w:div>
        <w:div w:id="735320793">
          <w:marLeft w:val="0"/>
          <w:marRight w:val="0"/>
          <w:marTop w:val="0"/>
          <w:marBottom w:val="0"/>
          <w:divBdr>
            <w:top w:val="none" w:sz="0" w:space="0" w:color="auto"/>
            <w:left w:val="none" w:sz="0" w:space="0" w:color="auto"/>
            <w:bottom w:val="none" w:sz="0" w:space="0" w:color="auto"/>
            <w:right w:val="none" w:sz="0" w:space="0" w:color="auto"/>
          </w:divBdr>
          <w:divsChild>
            <w:div w:id="92632497">
              <w:marLeft w:val="0"/>
              <w:marRight w:val="0"/>
              <w:marTop w:val="0"/>
              <w:marBottom w:val="0"/>
              <w:divBdr>
                <w:top w:val="none" w:sz="0" w:space="0" w:color="auto"/>
                <w:left w:val="none" w:sz="0" w:space="0" w:color="auto"/>
                <w:bottom w:val="none" w:sz="0" w:space="0" w:color="auto"/>
                <w:right w:val="none" w:sz="0" w:space="0" w:color="auto"/>
              </w:divBdr>
            </w:div>
          </w:divsChild>
        </w:div>
        <w:div w:id="736167913">
          <w:marLeft w:val="0"/>
          <w:marRight w:val="0"/>
          <w:marTop w:val="0"/>
          <w:marBottom w:val="0"/>
          <w:divBdr>
            <w:top w:val="none" w:sz="0" w:space="0" w:color="auto"/>
            <w:left w:val="none" w:sz="0" w:space="0" w:color="auto"/>
            <w:bottom w:val="none" w:sz="0" w:space="0" w:color="auto"/>
            <w:right w:val="none" w:sz="0" w:space="0" w:color="auto"/>
          </w:divBdr>
          <w:divsChild>
            <w:div w:id="516771366">
              <w:marLeft w:val="0"/>
              <w:marRight w:val="0"/>
              <w:marTop w:val="0"/>
              <w:marBottom w:val="0"/>
              <w:divBdr>
                <w:top w:val="none" w:sz="0" w:space="0" w:color="auto"/>
                <w:left w:val="none" w:sz="0" w:space="0" w:color="auto"/>
                <w:bottom w:val="none" w:sz="0" w:space="0" w:color="auto"/>
                <w:right w:val="none" w:sz="0" w:space="0" w:color="auto"/>
              </w:divBdr>
            </w:div>
          </w:divsChild>
        </w:div>
        <w:div w:id="737870214">
          <w:marLeft w:val="0"/>
          <w:marRight w:val="0"/>
          <w:marTop w:val="0"/>
          <w:marBottom w:val="0"/>
          <w:divBdr>
            <w:top w:val="none" w:sz="0" w:space="0" w:color="auto"/>
            <w:left w:val="none" w:sz="0" w:space="0" w:color="auto"/>
            <w:bottom w:val="none" w:sz="0" w:space="0" w:color="auto"/>
            <w:right w:val="none" w:sz="0" w:space="0" w:color="auto"/>
          </w:divBdr>
          <w:divsChild>
            <w:div w:id="585573777">
              <w:marLeft w:val="0"/>
              <w:marRight w:val="0"/>
              <w:marTop w:val="0"/>
              <w:marBottom w:val="0"/>
              <w:divBdr>
                <w:top w:val="none" w:sz="0" w:space="0" w:color="auto"/>
                <w:left w:val="none" w:sz="0" w:space="0" w:color="auto"/>
                <w:bottom w:val="none" w:sz="0" w:space="0" w:color="auto"/>
                <w:right w:val="none" w:sz="0" w:space="0" w:color="auto"/>
              </w:divBdr>
            </w:div>
          </w:divsChild>
        </w:div>
        <w:div w:id="738600952">
          <w:marLeft w:val="0"/>
          <w:marRight w:val="0"/>
          <w:marTop w:val="0"/>
          <w:marBottom w:val="0"/>
          <w:divBdr>
            <w:top w:val="none" w:sz="0" w:space="0" w:color="auto"/>
            <w:left w:val="none" w:sz="0" w:space="0" w:color="auto"/>
            <w:bottom w:val="none" w:sz="0" w:space="0" w:color="auto"/>
            <w:right w:val="none" w:sz="0" w:space="0" w:color="auto"/>
          </w:divBdr>
          <w:divsChild>
            <w:div w:id="1311130199">
              <w:marLeft w:val="0"/>
              <w:marRight w:val="0"/>
              <w:marTop w:val="0"/>
              <w:marBottom w:val="0"/>
              <w:divBdr>
                <w:top w:val="none" w:sz="0" w:space="0" w:color="auto"/>
                <w:left w:val="none" w:sz="0" w:space="0" w:color="auto"/>
                <w:bottom w:val="none" w:sz="0" w:space="0" w:color="auto"/>
                <w:right w:val="none" w:sz="0" w:space="0" w:color="auto"/>
              </w:divBdr>
            </w:div>
          </w:divsChild>
        </w:div>
        <w:div w:id="740103207">
          <w:marLeft w:val="0"/>
          <w:marRight w:val="0"/>
          <w:marTop w:val="0"/>
          <w:marBottom w:val="0"/>
          <w:divBdr>
            <w:top w:val="none" w:sz="0" w:space="0" w:color="auto"/>
            <w:left w:val="none" w:sz="0" w:space="0" w:color="auto"/>
            <w:bottom w:val="none" w:sz="0" w:space="0" w:color="auto"/>
            <w:right w:val="none" w:sz="0" w:space="0" w:color="auto"/>
          </w:divBdr>
          <w:divsChild>
            <w:div w:id="894007052">
              <w:marLeft w:val="0"/>
              <w:marRight w:val="0"/>
              <w:marTop w:val="0"/>
              <w:marBottom w:val="0"/>
              <w:divBdr>
                <w:top w:val="none" w:sz="0" w:space="0" w:color="auto"/>
                <w:left w:val="none" w:sz="0" w:space="0" w:color="auto"/>
                <w:bottom w:val="none" w:sz="0" w:space="0" w:color="auto"/>
                <w:right w:val="none" w:sz="0" w:space="0" w:color="auto"/>
              </w:divBdr>
            </w:div>
          </w:divsChild>
        </w:div>
        <w:div w:id="742332561">
          <w:marLeft w:val="0"/>
          <w:marRight w:val="0"/>
          <w:marTop w:val="0"/>
          <w:marBottom w:val="0"/>
          <w:divBdr>
            <w:top w:val="none" w:sz="0" w:space="0" w:color="auto"/>
            <w:left w:val="none" w:sz="0" w:space="0" w:color="auto"/>
            <w:bottom w:val="none" w:sz="0" w:space="0" w:color="auto"/>
            <w:right w:val="none" w:sz="0" w:space="0" w:color="auto"/>
          </w:divBdr>
          <w:divsChild>
            <w:div w:id="1440371989">
              <w:marLeft w:val="0"/>
              <w:marRight w:val="0"/>
              <w:marTop w:val="0"/>
              <w:marBottom w:val="0"/>
              <w:divBdr>
                <w:top w:val="none" w:sz="0" w:space="0" w:color="auto"/>
                <w:left w:val="none" w:sz="0" w:space="0" w:color="auto"/>
                <w:bottom w:val="none" w:sz="0" w:space="0" w:color="auto"/>
                <w:right w:val="none" w:sz="0" w:space="0" w:color="auto"/>
              </w:divBdr>
            </w:div>
          </w:divsChild>
        </w:div>
        <w:div w:id="743918342">
          <w:marLeft w:val="0"/>
          <w:marRight w:val="0"/>
          <w:marTop w:val="0"/>
          <w:marBottom w:val="0"/>
          <w:divBdr>
            <w:top w:val="none" w:sz="0" w:space="0" w:color="auto"/>
            <w:left w:val="none" w:sz="0" w:space="0" w:color="auto"/>
            <w:bottom w:val="none" w:sz="0" w:space="0" w:color="auto"/>
            <w:right w:val="none" w:sz="0" w:space="0" w:color="auto"/>
          </w:divBdr>
          <w:divsChild>
            <w:div w:id="1796411050">
              <w:marLeft w:val="0"/>
              <w:marRight w:val="0"/>
              <w:marTop w:val="0"/>
              <w:marBottom w:val="0"/>
              <w:divBdr>
                <w:top w:val="none" w:sz="0" w:space="0" w:color="auto"/>
                <w:left w:val="none" w:sz="0" w:space="0" w:color="auto"/>
                <w:bottom w:val="none" w:sz="0" w:space="0" w:color="auto"/>
                <w:right w:val="none" w:sz="0" w:space="0" w:color="auto"/>
              </w:divBdr>
            </w:div>
          </w:divsChild>
        </w:div>
        <w:div w:id="744037585">
          <w:marLeft w:val="0"/>
          <w:marRight w:val="0"/>
          <w:marTop w:val="0"/>
          <w:marBottom w:val="0"/>
          <w:divBdr>
            <w:top w:val="none" w:sz="0" w:space="0" w:color="auto"/>
            <w:left w:val="none" w:sz="0" w:space="0" w:color="auto"/>
            <w:bottom w:val="none" w:sz="0" w:space="0" w:color="auto"/>
            <w:right w:val="none" w:sz="0" w:space="0" w:color="auto"/>
          </w:divBdr>
          <w:divsChild>
            <w:div w:id="900604204">
              <w:marLeft w:val="0"/>
              <w:marRight w:val="0"/>
              <w:marTop w:val="0"/>
              <w:marBottom w:val="0"/>
              <w:divBdr>
                <w:top w:val="none" w:sz="0" w:space="0" w:color="auto"/>
                <w:left w:val="none" w:sz="0" w:space="0" w:color="auto"/>
                <w:bottom w:val="none" w:sz="0" w:space="0" w:color="auto"/>
                <w:right w:val="none" w:sz="0" w:space="0" w:color="auto"/>
              </w:divBdr>
            </w:div>
          </w:divsChild>
        </w:div>
        <w:div w:id="767578223">
          <w:marLeft w:val="0"/>
          <w:marRight w:val="0"/>
          <w:marTop w:val="0"/>
          <w:marBottom w:val="0"/>
          <w:divBdr>
            <w:top w:val="none" w:sz="0" w:space="0" w:color="auto"/>
            <w:left w:val="none" w:sz="0" w:space="0" w:color="auto"/>
            <w:bottom w:val="none" w:sz="0" w:space="0" w:color="auto"/>
            <w:right w:val="none" w:sz="0" w:space="0" w:color="auto"/>
          </w:divBdr>
          <w:divsChild>
            <w:div w:id="1561091130">
              <w:marLeft w:val="0"/>
              <w:marRight w:val="0"/>
              <w:marTop w:val="0"/>
              <w:marBottom w:val="0"/>
              <w:divBdr>
                <w:top w:val="none" w:sz="0" w:space="0" w:color="auto"/>
                <w:left w:val="none" w:sz="0" w:space="0" w:color="auto"/>
                <w:bottom w:val="none" w:sz="0" w:space="0" w:color="auto"/>
                <w:right w:val="none" w:sz="0" w:space="0" w:color="auto"/>
              </w:divBdr>
            </w:div>
          </w:divsChild>
        </w:div>
        <w:div w:id="782530905">
          <w:marLeft w:val="0"/>
          <w:marRight w:val="0"/>
          <w:marTop w:val="0"/>
          <w:marBottom w:val="0"/>
          <w:divBdr>
            <w:top w:val="none" w:sz="0" w:space="0" w:color="auto"/>
            <w:left w:val="none" w:sz="0" w:space="0" w:color="auto"/>
            <w:bottom w:val="none" w:sz="0" w:space="0" w:color="auto"/>
            <w:right w:val="none" w:sz="0" w:space="0" w:color="auto"/>
          </w:divBdr>
          <w:divsChild>
            <w:div w:id="1573202641">
              <w:marLeft w:val="0"/>
              <w:marRight w:val="0"/>
              <w:marTop w:val="0"/>
              <w:marBottom w:val="0"/>
              <w:divBdr>
                <w:top w:val="none" w:sz="0" w:space="0" w:color="auto"/>
                <w:left w:val="none" w:sz="0" w:space="0" w:color="auto"/>
                <w:bottom w:val="none" w:sz="0" w:space="0" w:color="auto"/>
                <w:right w:val="none" w:sz="0" w:space="0" w:color="auto"/>
              </w:divBdr>
            </w:div>
          </w:divsChild>
        </w:div>
        <w:div w:id="795759575">
          <w:marLeft w:val="0"/>
          <w:marRight w:val="0"/>
          <w:marTop w:val="0"/>
          <w:marBottom w:val="0"/>
          <w:divBdr>
            <w:top w:val="none" w:sz="0" w:space="0" w:color="auto"/>
            <w:left w:val="none" w:sz="0" w:space="0" w:color="auto"/>
            <w:bottom w:val="none" w:sz="0" w:space="0" w:color="auto"/>
            <w:right w:val="none" w:sz="0" w:space="0" w:color="auto"/>
          </w:divBdr>
          <w:divsChild>
            <w:div w:id="1467703908">
              <w:marLeft w:val="0"/>
              <w:marRight w:val="0"/>
              <w:marTop w:val="0"/>
              <w:marBottom w:val="0"/>
              <w:divBdr>
                <w:top w:val="none" w:sz="0" w:space="0" w:color="auto"/>
                <w:left w:val="none" w:sz="0" w:space="0" w:color="auto"/>
                <w:bottom w:val="none" w:sz="0" w:space="0" w:color="auto"/>
                <w:right w:val="none" w:sz="0" w:space="0" w:color="auto"/>
              </w:divBdr>
            </w:div>
          </w:divsChild>
        </w:div>
        <w:div w:id="797918494">
          <w:marLeft w:val="0"/>
          <w:marRight w:val="0"/>
          <w:marTop w:val="0"/>
          <w:marBottom w:val="0"/>
          <w:divBdr>
            <w:top w:val="none" w:sz="0" w:space="0" w:color="auto"/>
            <w:left w:val="none" w:sz="0" w:space="0" w:color="auto"/>
            <w:bottom w:val="none" w:sz="0" w:space="0" w:color="auto"/>
            <w:right w:val="none" w:sz="0" w:space="0" w:color="auto"/>
          </w:divBdr>
          <w:divsChild>
            <w:div w:id="1996178128">
              <w:marLeft w:val="0"/>
              <w:marRight w:val="0"/>
              <w:marTop w:val="0"/>
              <w:marBottom w:val="0"/>
              <w:divBdr>
                <w:top w:val="none" w:sz="0" w:space="0" w:color="auto"/>
                <w:left w:val="none" w:sz="0" w:space="0" w:color="auto"/>
                <w:bottom w:val="none" w:sz="0" w:space="0" w:color="auto"/>
                <w:right w:val="none" w:sz="0" w:space="0" w:color="auto"/>
              </w:divBdr>
            </w:div>
          </w:divsChild>
        </w:div>
        <w:div w:id="801966942">
          <w:marLeft w:val="0"/>
          <w:marRight w:val="0"/>
          <w:marTop w:val="0"/>
          <w:marBottom w:val="0"/>
          <w:divBdr>
            <w:top w:val="none" w:sz="0" w:space="0" w:color="auto"/>
            <w:left w:val="none" w:sz="0" w:space="0" w:color="auto"/>
            <w:bottom w:val="none" w:sz="0" w:space="0" w:color="auto"/>
            <w:right w:val="none" w:sz="0" w:space="0" w:color="auto"/>
          </w:divBdr>
          <w:divsChild>
            <w:div w:id="2102530781">
              <w:marLeft w:val="0"/>
              <w:marRight w:val="0"/>
              <w:marTop w:val="0"/>
              <w:marBottom w:val="0"/>
              <w:divBdr>
                <w:top w:val="none" w:sz="0" w:space="0" w:color="auto"/>
                <w:left w:val="none" w:sz="0" w:space="0" w:color="auto"/>
                <w:bottom w:val="none" w:sz="0" w:space="0" w:color="auto"/>
                <w:right w:val="none" w:sz="0" w:space="0" w:color="auto"/>
              </w:divBdr>
            </w:div>
          </w:divsChild>
        </w:div>
        <w:div w:id="805851117">
          <w:marLeft w:val="0"/>
          <w:marRight w:val="0"/>
          <w:marTop w:val="0"/>
          <w:marBottom w:val="0"/>
          <w:divBdr>
            <w:top w:val="none" w:sz="0" w:space="0" w:color="auto"/>
            <w:left w:val="none" w:sz="0" w:space="0" w:color="auto"/>
            <w:bottom w:val="none" w:sz="0" w:space="0" w:color="auto"/>
            <w:right w:val="none" w:sz="0" w:space="0" w:color="auto"/>
          </w:divBdr>
          <w:divsChild>
            <w:div w:id="1561282106">
              <w:marLeft w:val="0"/>
              <w:marRight w:val="0"/>
              <w:marTop w:val="0"/>
              <w:marBottom w:val="0"/>
              <w:divBdr>
                <w:top w:val="none" w:sz="0" w:space="0" w:color="auto"/>
                <w:left w:val="none" w:sz="0" w:space="0" w:color="auto"/>
                <w:bottom w:val="none" w:sz="0" w:space="0" w:color="auto"/>
                <w:right w:val="none" w:sz="0" w:space="0" w:color="auto"/>
              </w:divBdr>
            </w:div>
          </w:divsChild>
        </w:div>
        <w:div w:id="806506199">
          <w:marLeft w:val="0"/>
          <w:marRight w:val="0"/>
          <w:marTop w:val="0"/>
          <w:marBottom w:val="0"/>
          <w:divBdr>
            <w:top w:val="none" w:sz="0" w:space="0" w:color="auto"/>
            <w:left w:val="none" w:sz="0" w:space="0" w:color="auto"/>
            <w:bottom w:val="none" w:sz="0" w:space="0" w:color="auto"/>
            <w:right w:val="none" w:sz="0" w:space="0" w:color="auto"/>
          </w:divBdr>
          <w:divsChild>
            <w:div w:id="1913853081">
              <w:marLeft w:val="0"/>
              <w:marRight w:val="0"/>
              <w:marTop w:val="0"/>
              <w:marBottom w:val="0"/>
              <w:divBdr>
                <w:top w:val="none" w:sz="0" w:space="0" w:color="auto"/>
                <w:left w:val="none" w:sz="0" w:space="0" w:color="auto"/>
                <w:bottom w:val="none" w:sz="0" w:space="0" w:color="auto"/>
                <w:right w:val="none" w:sz="0" w:space="0" w:color="auto"/>
              </w:divBdr>
            </w:div>
          </w:divsChild>
        </w:div>
        <w:div w:id="813911830">
          <w:marLeft w:val="0"/>
          <w:marRight w:val="0"/>
          <w:marTop w:val="0"/>
          <w:marBottom w:val="0"/>
          <w:divBdr>
            <w:top w:val="none" w:sz="0" w:space="0" w:color="auto"/>
            <w:left w:val="none" w:sz="0" w:space="0" w:color="auto"/>
            <w:bottom w:val="none" w:sz="0" w:space="0" w:color="auto"/>
            <w:right w:val="none" w:sz="0" w:space="0" w:color="auto"/>
          </w:divBdr>
          <w:divsChild>
            <w:div w:id="121272556">
              <w:marLeft w:val="0"/>
              <w:marRight w:val="0"/>
              <w:marTop w:val="0"/>
              <w:marBottom w:val="0"/>
              <w:divBdr>
                <w:top w:val="none" w:sz="0" w:space="0" w:color="auto"/>
                <w:left w:val="none" w:sz="0" w:space="0" w:color="auto"/>
                <w:bottom w:val="none" w:sz="0" w:space="0" w:color="auto"/>
                <w:right w:val="none" w:sz="0" w:space="0" w:color="auto"/>
              </w:divBdr>
            </w:div>
          </w:divsChild>
        </w:div>
        <w:div w:id="814033087">
          <w:marLeft w:val="0"/>
          <w:marRight w:val="0"/>
          <w:marTop w:val="0"/>
          <w:marBottom w:val="0"/>
          <w:divBdr>
            <w:top w:val="none" w:sz="0" w:space="0" w:color="auto"/>
            <w:left w:val="none" w:sz="0" w:space="0" w:color="auto"/>
            <w:bottom w:val="none" w:sz="0" w:space="0" w:color="auto"/>
            <w:right w:val="none" w:sz="0" w:space="0" w:color="auto"/>
          </w:divBdr>
          <w:divsChild>
            <w:div w:id="694231197">
              <w:marLeft w:val="0"/>
              <w:marRight w:val="0"/>
              <w:marTop w:val="0"/>
              <w:marBottom w:val="0"/>
              <w:divBdr>
                <w:top w:val="none" w:sz="0" w:space="0" w:color="auto"/>
                <w:left w:val="none" w:sz="0" w:space="0" w:color="auto"/>
                <w:bottom w:val="none" w:sz="0" w:space="0" w:color="auto"/>
                <w:right w:val="none" w:sz="0" w:space="0" w:color="auto"/>
              </w:divBdr>
            </w:div>
          </w:divsChild>
        </w:div>
        <w:div w:id="827210109">
          <w:marLeft w:val="0"/>
          <w:marRight w:val="0"/>
          <w:marTop w:val="0"/>
          <w:marBottom w:val="0"/>
          <w:divBdr>
            <w:top w:val="none" w:sz="0" w:space="0" w:color="auto"/>
            <w:left w:val="none" w:sz="0" w:space="0" w:color="auto"/>
            <w:bottom w:val="none" w:sz="0" w:space="0" w:color="auto"/>
            <w:right w:val="none" w:sz="0" w:space="0" w:color="auto"/>
          </w:divBdr>
          <w:divsChild>
            <w:div w:id="666904113">
              <w:marLeft w:val="0"/>
              <w:marRight w:val="0"/>
              <w:marTop w:val="0"/>
              <w:marBottom w:val="0"/>
              <w:divBdr>
                <w:top w:val="none" w:sz="0" w:space="0" w:color="auto"/>
                <w:left w:val="none" w:sz="0" w:space="0" w:color="auto"/>
                <w:bottom w:val="none" w:sz="0" w:space="0" w:color="auto"/>
                <w:right w:val="none" w:sz="0" w:space="0" w:color="auto"/>
              </w:divBdr>
            </w:div>
          </w:divsChild>
        </w:div>
        <w:div w:id="829954158">
          <w:marLeft w:val="0"/>
          <w:marRight w:val="0"/>
          <w:marTop w:val="0"/>
          <w:marBottom w:val="0"/>
          <w:divBdr>
            <w:top w:val="none" w:sz="0" w:space="0" w:color="auto"/>
            <w:left w:val="none" w:sz="0" w:space="0" w:color="auto"/>
            <w:bottom w:val="none" w:sz="0" w:space="0" w:color="auto"/>
            <w:right w:val="none" w:sz="0" w:space="0" w:color="auto"/>
          </w:divBdr>
          <w:divsChild>
            <w:div w:id="1159467137">
              <w:marLeft w:val="0"/>
              <w:marRight w:val="0"/>
              <w:marTop w:val="0"/>
              <w:marBottom w:val="0"/>
              <w:divBdr>
                <w:top w:val="none" w:sz="0" w:space="0" w:color="auto"/>
                <w:left w:val="none" w:sz="0" w:space="0" w:color="auto"/>
                <w:bottom w:val="none" w:sz="0" w:space="0" w:color="auto"/>
                <w:right w:val="none" w:sz="0" w:space="0" w:color="auto"/>
              </w:divBdr>
            </w:div>
          </w:divsChild>
        </w:div>
        <w:div w:id="835540145">
          <w:marLeft w:val="0"/>
          <w:marRight w:val="0"/>
          <w:marTop w:val="0"/>
          <w:marBottom w:val="0"/>
          <w:divBdr>
            <w:top w:val="none" w:sz="0" w:space="0" w:color="auto"/>
            <w:left w:val="none" w:sz="0" w:space="0" w:color="auto"/>
            <w:bottom w:val="none" w:sz="0" w:space="0" w:color="auto"/>
            <w:right w:val="none" w:sz="0" w:space="0" w:color="auto"/>
          </w:divBdr>
          <w:divsChild>
            <w:div w:id="1557428097">
              <w:marLeft w:val="0"/>
              <w:marRight w:val="0"/>
              <w:marTop w:val="0"/>
              <w:marBottom w:val="0"/>
              <w:divBdr>
                <w:top w:val="none" w:sz="0" w:space="0" w:color="auto"/>
                <w:left w:val="none" w:sz="0" w:space="0" w:color="auto"/>
                <w:bottom w:val="none" w:sz="0" w:space="0" w:color="auto"/>
                <w:right w:val="none" w:sz="0" w:space="0" w:color="auto"/>
              </w:divBdr>
            </w:div>
          </w:divsChild>
        </w:div>
        <w:div w:id="836501517">
          <w:marLeft w:val="0"/>
          <w:marRight w:val="0"/>
          <w:marTop w:val="0"/>
          <w:marBottom w:val="0"/>
          <w:divBdr>
            <w:top w:val="none" w:sz="0" w:space="0" w:color="auto"/>
            <w:left w:val="none" w:sz="0" w:space="0" w:color="auto"/>
            <w:bottom w:val="none" w:sz="0" w:space="0" w:color="auto"/>
            <w:right w:val="none" w:sz="0" w:space="0" w:color="auto"/>
          </w:divBdr>
          <w:divsChild>
            <w:div w:id="1056775995">
              <w:marLeft w:val="0"/>
              <w:marRight w:val="0"/>
              <w:marTop w:val="0"/>
              <w:marBottom w:val="0"/>
              <w:divBdr>
                <w:top w:val="none" w:sz="0" w:space="0" w:color="auto"/>
                <w:left w:val="none" w:sz="0" w:space="0" w:color="auto"/>
                <w:bottom w:val="none" w:sz="0" w:space="0" w:color="auto"/>
                <w:right w:val="none" w:sz="0" w:space="0" w:color="auto"/>
              </w:divBdr>
            </w:div>
          </w:divsChild>
        </w:div>
        <w:div w:id="837890163">
          <w:marLeft w:val="0"/>
          <w:marRight w:val="0"/>
          <w:marTop w:val="0"/>
          <w:marBottom w:val="0"/>
          <w:divBdr>
            <w:top w:val="none" w:sz="0" w:space="0" w:color="auto"/>
            <w:left w:val="none" w:sz="0" w:space="0" w:color="auto"/>
            <w:bottom w:val="none" w:sz="0" w:space="0" w:color="auto"/>
            <w:right w:val="none" w:sz="0" w:space="0" w:color="auto"/>
          </w:divBdr>
          <w:divsChild>
            <w:div w:id="1215391098">
              <w:marLeft w:val="0"/>
              <w:marRight w:val="0"/>
              <w:marTop w:val="0"/>
              <w:marBottom w:val="0"/>
              <w:divBdr>
                <w:top w:val="none" w:sz="0" w:space="0" w:color="auto"/>
                <w:left w:val="none" w:sz="0" w:space="0" w:color="auto"/>
                <w:bottom w:val="none" w:sz="0" w:space="0" w:color="auto"/>
                <w:right w:val="none" w:sz="0" w:space="0" w:color="auto"/>
              </w:divBdr>
            </w:div>
          </w:divsChild>
        </w:div>
        <w:div w:id="838272814">
          <w:marLeft w:val="0"/>
          <w:marRight w:val="0"/>
          <w:marTop w:val="0"/>
          <w:marBottom w:val="0"/>
          <w:divBdr>
            <w:top w:val="none" w:sz="0" w:space="0" w:color="auto"/>
            <w:left w:val="none" w:sz="0" w:space="0" w:color="auto"/>
            <w:bottom w:val="none" w:sz="0" w:space="0" w:color="auto"/>
            <w:right w:val="none" w:sz="0" w:space="0" w:color="auto"/>
          </w:divBdr>
          <w:divsChild>
            <w:div w:id="2131169839">
              <w:marLeft w:val="0"/>
              <w:marRight w:val="0"/>
              <w:marTop w:val="0"/>
              <w:marBottom w:val="0"/>
              <w:divBdr>
                <w:top w:val="none" w:sz="0" w:space="0" w:color="auto"/>
                <w:left w:val="none" w:sz="0" w:space="0" w:color="auto"/>
                <w:bottom w:val="none" w:sz="0" w:space="0" w:color="auto"/>
                <w:right w:val="none" w:sz="0" w:space="0" w:color="auto"/>
              </w:divBdr>
            </w:div>
          </w:divsChild>
        </w:div>
        <w:div w:id="851577336">
          <w:marLeft w:val="0"/>
          <w:marRight w:val="0"/>
          <w:marTop w:val="0"/>
          <w:marBottom w:val="0"/>
          <w:divBdr>
            <w:top w:val="none" w:sz="0" w:space="0" w:color="auto"/>
            <w:left w:val="none" w:sz="0" w:space="0" w:color="auto"/>
            <w:bottom w:val="none" w:sz="0" w:space="0" w:color="auto"/>
            <w:right w:val="none" w:sz="0" w:space="0" w:color="auto"/>
          </w:divBdr>
          <w:divsChild>
            <w:div w:id="1173569371">
              <w:marLeft w:val="0"/>
              <w:marRight w:val="0"/>
              <w:marTop w:val="0"/>
              <w:marBottom w:val="0"/>
              <w:divBdr>
                <w:top w:val="none" w:sz="0" w:space="0" w:color="auto"/>
                <w:left w:val="none" w:sz="0" w:space="0" w:color="auto"/>
                <w:bottom w:val="none" w:sz="0" w:space="0" w:color="auto"/>
                <w:right w:val="none" w:sz="0" w:space="0" w:color="auto"/>
              </w:divBdr>
            </w:div>
          </w:divsChild>
        </w:div>
        <w:div w:id="855733165">
          <w:marLeft w:val="0"/>
          <w:marRight w:val="0"/>
          <w:marTop w:val="0"/>
          <w:marBottom w:val="0"/>
          <w:divBdr>
            <w:top w:val="none" w:sz="0" w:space="0" w:color="auto"/>
            <w:left w:val="none" w:sz="0" w:space="0" w:color="auto"/>
            <w:bottom w:val="none" w:sz="0" w:space="0" w:color="auto"/>
            <w:right w:val="none" w:sz="0" w:space="0" w:color="auto"/>
          </w:divBdr>
          <w:divsChild>
            <w:div w:id="688138514">
              <w:marLeft w:val="0"/>
              <w:marRight w:val="0"/>
              <w:marTop w:val="0"/>
              <w:marBottom w:val="0"/>
              <w:divBdr>
                <w:top w:val="none" w:sz="0" w:space="0" w:color="auto"/>
                <w:left w:val="none" w:sz="0" w:space="0" w:color="auto"/>
                <w:bottom w:val="none" w:sz="0" w:space="0" w:color="auto"/>
                <w:right w:val="none" w:sz="0" w:space="0" w:color="auto"/>
              </w:divBdr>
            </w:div>
          </w:divsChild>
        </w:div>
        <w:div w:id="872763230">
          <w:marLeft w:val="0"/>
          <w:marRight w:val="0"/>
          <w:marTop w:val="0"/>
          <w:marBottom w:val="0"/>
          <w:divBdr>
            <w:top w:val="none" w:sz="0" w:space="0" w:color="auto"/>
            <w:left w:val="none" w:sz="0" w:space="0" w:color="auto"/>
            <w:bottom w:val="none" w:sz="0" w:space="0" w:color="auto"/>
            <w:right w:val="none" w:sz="0" w:space="0" w:color="auto"/>
          </w:divBdr>
          <w:divsChild>
            <w:div w:id="982124502">
              <w:marLeft w:val="0"/>
              <w:marRight w:val="0"/>
              <w:marTop w:val="0"/>
              <w:marBottom w:val="0"/>
              <w:divBdr>
                <w:top w:val="none" w:sz="0" w:space="0" w:color="auto"/>
                <w:left w:val="none" w:sz="0" w:space="0" w:color="auto"/>
                <w:bottom w:val="none" w:sz="0" w:space="0" w:color="auto"/>
                <w:right w:val="none" w:sz="0" w:space="0" w:color="auto"/>
              </w:divBdr>
            </w:div>
          </w:divsChild>
        </w:div>
        <w:div w:id="873034198">
          <w:marLeft w:val="0"/>
          <w:marRight w:val="0"/>
          <w:marTop w:val="0"/>
          <w:marBottom w:val="0"/>
          <w:divBdr>
            <w:top w:val="none" w:sz="0" w:space="0" w:color="auto"/>
            <w:left w:val="none" w:sz="0" w:space="0" w:color="auto"/>
            <w:bottom w:val="none" w:sz="0" w:space="0" w:color="auto"/>
            <w:right w:val="none" w:sz="0" w:space="0" w:color="auto"/>
          </w:divBdr>
          <w:divsChild>
            <w:div w:id="1514799879">
              <w:marLeft w:val="0"/>
              <w:marRight w:val="0"/>
              <w:marTop w:val="0"/>
              <w:marBottom w:val="0"/>
              <w:divBdr>
                <w:top w:val="none" w:sz="0" w:space="0" w:color="auto"/>
                <w:left w:val="none" w:sz="0" w:space="0" w:color="auto"/>
                <w:bottom w:val="none" w:sz="0" w:space="0" w:color="auto"/>
                <w:right w:val="none" w:sz="0" w:space="0" w:color="auto"/>
              </w:divBdr>
            </w:div>
          </w:divsChild>
        </w:div>
        <w:div w:id="875311278">
          <w:marLeft w:val="0"/>
          <w:marRight w:val="0"/>
          <w:marTop w:val="0"/>
          <w:marBottom w:val="0"/>
          <w:divBdr>
            <w:top w:val="none" w:sz="0" w:space="0" w:color="auto"/>
            <w:left w:val="none" w:sz="0" w:space="0" w:color="auto"/>
            <w:bottom w:val="none" w:sz="0" w:space="0" w:color="auto"/>
            <w:right w:val="none" w:sz="0" w:space="0" w:color="auto"/>
          </w:divBdr>
          <w:divsChild>
            <w:div w:id="1717655012">
              <w:marLeft w:val="0"/>
              <w:marRight w:val="0"/>
              <w:marTop w:val="0"/>
              <w:marBottom w:val="0"/>
              <w:divBdr>
                <w:top w:val="none" w:sz="0" w:space="0" w:color="auto"/>
                <w:left w:val="none" w:sz="0" w:space="0" w:color="auto"/>
                <w:bottom w:val="none" w:sz="0" w:space="0" w:color="auto"/>
                <w:right w:val="none" w:sz="0" w:space="0" w:color="auto"/>
              </w:divBdr>
            </w:div>
          </w:divsChild>
        </w:div>
        <w:div w:id="880747167">
          <w:marLeft w:val="0"/>
          <w:marRight w:val="0"/>
          <w:marTop w:val="0"/>
          <w:marBottom w:val="0"/>
          <w:divBdr>
            <w:top w:val="none" w:sz="0" w:space="0" w:color="auto"/>
            <w:left w:val="none" w:sz="0" w:space="0" w:color="auto"/>
            <w:bottom w:val="none" w:sz="0" w:space="0" w:color="auto"/>
            <w:right w:val="none" w:sz="0" w:space="0" w:color="auto"/>
          </w:divBdr>
          <w:divsChild>
            <w:div w:id="2050297898">
              <w:marLeft w:val="0"/>
              <w:marRight w:val="0"/>
              <w:marTop w:val="0"/>
              <w:marBottom w:val="0"/>
              <w:divBdr>
                <w:top w:val="none" w:sz="0" w:space="0" w:color="auto"/>
                <w:left w:val="none" w:sz="0" w:space="0" w:color="auto"/>
                <w:bottom w:val="none" w:sz="0" w:space="0" w:color="auto"/>
                <w:right w:val="none" w:sz="0" w:space="0" w:color="auto"/>
              </w:divBdr>
            </w:div>
          </w:divsChild>
        </w:div>
        <w:div w:id="901449170">
          <w:marLeft w:val="0"/>
          <w:marRight w:val="0"/>
          <w:marTop w:val="0"/>
          <w:marBottom w:val="0"/>
          <w:divBdr>
            <w:top w:val="none" w:sz="0" w:space="0" w:color="auto"/>
            <w:left w:val="none" w:sz="0" w:space="0" w:color="auto"/>
            <w:bottom w:val="none" w:sz="0" w:space="0" w:color="auto"/>
            <w:right w:val="none" w:sz="0" w:space="0" w:color="auto"/>
          </w:divBdr>
          <w:divsChild>
            <w:div w:id="1997026202">
              <w:marLeft w:val="0"/>
              <w:marRight w:val="0"/>
              <w:marTop w:val="0"/>
              <w:marBottom w:val="0"/>
              <w:divBdr>
                <w:top w:val="none" w:sz="0" w:space="0" w:color="auto"/>
                <w:left w:val="none" w:sz="0" w:space="0" w:color="auto"/>
                <w:bottom w:val="none" w:sz="0" w:space="0" w:color="auto"/>
                <w:right w:val="none" w:sz="0" w:space="0" w:color="auto"/>
              </w:divBdr>
            </w:div>
          </w:divsChild>
        </w:div>
        <w:div w:id="902327119">
          <w:marLeft w:val="0"/>
          <w:marRight w:val="0"/>
          <w:marTop w:val="0"/>
          <w:marBottom w:val="0"/>
          <w:divBdr>
            <w:top w:val="none" w:sz="0" w:space="0" w:color="auto"/>
            <w:left w:val="none" w:sz="0" w:space="0" w:color="auto"/>
            <w:bottom w:val="none" w:sz="0" w:space="0" w:color="auto"/>
            <w:right w:val="none" w:sz="0" w:space="0" w:color="auto"/>
          </w:divBdr>
          <w:divsChild>
            <w:div w:id="200557874">
              <w:marLeft w:val="0"/>
              <w:marRight w:val="0"/>
              <w:marTop w:val="0"/>
              <w:marBottom w:val="0"/>
              <w:divBdr>
                <w:top w:val="none" w:sz="0" w:space="0" w:color="auto"/>
                <w:left w:val="none" w:sz="0" w:space="0" w:color="auto"/>
                <w:bottom w:val="none" w:sz="0" w:space="0" w:color="auto"/>
                <w:right w:val="none" w:sz="0" w:space="0" w:color="auto"/>
              </w:divBdr>
            </w:div>
          </w:divsChild>
        </w:div>
        <w:div w:id="905381435">
          <w:marLeft w:val="0"/>
          <w:marRight w:val="0"/>
          <w:marTop w:val="0"/>
          <w:marBottom w:val="0"/>
          <w:divBdr>
            <w:top w:val="none" w:sz="0" w:space="0" w:color="auto"/>
            <w:left w:val="none" w:sz="0" w:space="0" w:color="auto"/>
            <w:bottom w:val="none" w:sz="0" w:space="0" w:color="auto"/>
            <w:right w:val="none" w:sz="0" w:space="0" w:color="auto"/>
          </w:divBdr>
          <w:divsChild>
            <w:div w:id="829519171">
              <w:marLeft w:val="0"/>
              <w:marRight w:val="0"/>
              <w:marTop w:val="0"/>
              <w:marBottom w:val="0"/>
              <w:divBdr>
                <w:top w:val="none" w:sz="0" w:space="0" w:color="auto"/>
                <w:left w:val="none" w:sz="0" w:space="0" w:color="auto"/>
                <w:bottom w:val="none" w:sz="0" w:space="0" w:color="auto"/>
                <w:right w:val="none" w:sz="0" w:space="0" w:color="auto"/>
              </w:divBdr>
            </w:div>
          </w:divsChild>
        </w:div>
        <w:div w:id="916209956">
          <w:marLeft w:val="0"/>
          <w:marRight w:val="0"/>
          <w:marTop w:val="0"/>
          <w:marBottom w:val="0"/>
          <w:divBdr>
            <w:top w:val="none" w:sz="0" w:space="0" w:color="auto"/>
            <w:left w:val="none" w:sz="0" w:space="0" w:color="auto"/>
            <w:bottom w:val="none" w:sz="0" w:space="0" w:color="auto"/>
            <w:right w:val="none" w:sz="0" w:space="0" w:color="auto"/>
          </w:divBdr>
          <w:divsChild>
            <w:div w:id="1490900883">
              <w:marLeft w:val="0"/>
              <w:marRight w:val="0"/>
              <w:marTop w:val="0"/>
              <w:marBottom w:val="0"/>
              <w:divBdr>
                <w:top w:val="none" w:sz="0" w:space="0" w:color="auto"/>
                <w:left w:val="none" w:sz="0" w:space="0" w:color="auto"/>
                <w:bottom w:val="none" w:sz="0" w:space="0" w:color="auto"/>
                <w:right w:val="none" w:sz="0" w:space="0" w:color="auto"/>
              </w:divBdr>
            </w:div>
          </w:divsChild>
        </w:div>
        <w:div w:id="921180472">
          <w:marLeft w:val="0"/>
          <w:marRight w:val="0"/>
          <w:marTop w:val="0"/>
          <w:marBottom w:val="0"/>
          <w:divBdr>
            <w:top w:val="none" w:sz="0" w:space="0" w:color="auto"/>
            <w:left w:val="none" w:sz="0" w:space="0" w:color="auto"/>
            <w:bottom w:val="none" w:sz="0" w:space="0" w:color="auto"/>
            <w:right w:val="none" w:sz="0" w:space="0" w:color="auto"/>
          </w:divBdr>
          <w:divsChild>
            <w:div w:id="366609520">
              <w:marLeft w:val="0"/>
              <w:marRight w:val="0"/>
              <w:marTop w:val="0"/>
              <w:marBottom w:val="0"/>
              <w:divBdr>
                <w:top w:val="none" w:sz="0" w:space="0" w:color="auto"/>
                <w:left w:val="none" w:sz="0" w:space="0" w:color="auto"/>
                <w:bottom w:val="none" w:sz="0" w:space="0" w:color="auto"/>
                <w:right w:val="none" w:sz="0" w:space="0" w:color="auto"/>
              </w:divBdr>
            </w:div>
          </w:divsChild>
        </w:div>
        <w:div w:id="939294649">
          <w:marLeft w:val="0"/>
          <w:marRight w:val="0"/>
          <w:marTop w:val="0"/>
          <w:marBottom w:val="0"/>
          <w:divBdr>
            <w:top w:val="none" w:sz="0" w:space="0" w:color="auto"/>
            <w:left w:val="none" w:sz="0" w:space="0" w:color="auto"/>
            <w:bottom w:val="none" w:sz="0" w:space="0" w:color="auto"/>
            <w:right w:val="none" w:sz="0" w:space="0" w:color="auto"/>
          </w:divBdr>
          <w:divsChild>
            <w:div w:id="376703762">
              <w:marLeft w:val="0"/>
              <w:marRight w:val="0"/>
              <w:marTop w:val="0"/>
              <w:marBottom w:val="0"/>
              <w:divBdr>
                <w:top w:val="none" w:sz="0" w:space="0" w:color="auto"/>
                <w:left w:val="none" w:sz="0" w:space="0" w:color="auto"/>
                <w:bottom w:val="none" w:sz="0" w:space="0" w:color="auto"/>
                <w:right w:val="none" w:sz="0" w:space="0" w:color="auto"/>
              </w:divBdr>
            </w:div>
          </w:divsChild>
        </w:div>
        <w:div w:id="939679113">
          <w:marLeft w:val="0"/>
          <w:marRight w:val="0"/>
          <w:marTop w:val="0"/>
          <w:marBottom w:val="0"/>
          <w:divBdr>
            <w:top w:val="none" w:sz="0" w:space="0" w:color="auto"/>
            <w:left w:val="none" w:sz="0" w:space="0" w:color="auto"/>
            <w:bottom w:val="none" w:sz="0" w:space="0" w:color="auto"/>
            <w:right w:val="none" w:sz="0" w:space="0" w:color="auto"/>
          </w:divBdr>
          <w:divsChild>
            <w:div w:id="1359311818">
              <w:marLeft w:val="0"/>
              <w:marRight w:val="0"/>
              <w:marTop w:val="0"/>
              <w:marBottom w:val="0"/>
              <w:divBdr>
                <w:top w:val="none" w:sz="0" w:space="0" w:color="auto"/>
                <w:left w:val="none" w:sz="0" w:space="0" w:color="auto"/>
                <w:bottom w:val="none" w:sz="0" w:space="0" w:color="auto"/>
                <w:right w:val="none" w:sz="0" w:space="0" w:color="auto"/>
              </w:divBdr>
            </w:div>
          </w:divsChild>
        </w:div>
        <w:div w:id="942302669">
          <w:marLeft w:val="0"/>
          <w:marRight w:val="0"/>
          <w:marTop w:val="0"/>
          <w:marBottom w:val="0"/>
          <w:divBdr>
            <w:top w:val="none" w:sz="0" w:space="0" w:color="auto"/>
            <w:left w:val="none" w:sz="0" w:space="0" w:color="auto"/>
            <w:bottom w:val="none" w:sz="0" w:space="0" w:color="auto"/>
            <w:right w:val="none" w:sz="0" w:space="0" w:color="auto"/>
          </w:divBdr>
          <w:divsChild>
            <w:div w:id="641345460">
              <w:marLeft w:val="0"/>
              <w:marRight w:val="0"/>
              <w:marTop w:val="0"/>
              <w:marBottom w:val="0"/>
              <w:divBdr>
                <w:top w:val="none" w:sz="0" w:space="0" w:color="auto"/>
                <w:left w:val="none" w:sz="0" w:space="0" w:color="auto"/>
                <w:bottom w:val="none" w:sz="0" w:space="0" w:color="auto"/>
                <w:right w:val="none" w:sz="0" w:space="0" w:color="auto"/>
              </w:divBdr>
            </w:div>
          </w:divsChild>
        </w:div>
        <w:div w:id="943415292">
          <w:marLeft w:val="0"/>
          <w:marRight w:val="0"/>
          <w:marTop w:val="0"/>
          <w:marBottom w:val="0"/>
          <w:divBdr>
            <w:top w:val="none" w:sz="0" w:space="0" w:color="auto"/>
            <w:left w:val="none" w:sz="0" w:space="0" w:color="auto"/>
            <w:bottom w:val="none" w:sz="0" w:space="0" w:color="auto"/>
            <w:right w:val="none" w:sz="0" w:space="0" w:color="auto"/>
          </w:divBdr>
          <w:divsChild>
            <w:div w:id="1228611454">
              <w:marLeft w:val="0"/>
              <w:marRight w:val="0"/>
              <w:marTop w:val="0"/>
              <w:marBottom w:val="0"/>
              <w:divBdr>
                <w:top w:val="none" w:sz="0" w:space="0" w:color="auto"/>
                <w:left w:val="none" w:sz="0" w:space="0" w:color="auto"/>
                <w:bottom w:val="none" w:sz="0" w:space="0" w:color="auto"/>
                <w:right w:val="none" w:sz="0" w:space="0" w:color="auto"/>
              </w:divBdr>
            </w:div>
          </w:divsChild>
        </w:div>
        <w:div w:id="952128597">
          <w:marLeft w:val="0"/>
          <w:marRight w:val="0"/>
          <w:marTop w:val="0"/>
          <w:marBottom w:val="0"/>
          <w:divBdr>
            <w:top w:val="none" w:sz="0" w:space="0" w:color="auto"/>
            <w:left w:val="none" w:sz="0" w:space="0" w:color="auto"/>
            <w:bottom w:val="none" w:sz="0" w:space="0" w:color="auto"/>
            <w:right w:val="none" w:sz="0" w:space="0" w:color="auto"/>
          </w:divBdr>
          <w:divsChild>
            <w:div w:id="22364052">
              <w:marLeft w:val="0"/>
              <w:marRight w:val="0"/>
              <w:marTop w:val="0"/>
              <w:marBottom w:val="0"/>
              <w:divBdr>
                <w:top w:val="none" w:sz="0" w:space="0" w:color="auto"/>
                <w:left w:val="none" w:sz="0" w:space="0" w:color="auto"/>
                <w:bottom w:val="none" w:sz="0" w:space="0" w:color="auto"/>
                <w:right w:val="none" w:sz="0" w:space="0" w:color="auto"/>
              </w:divBdr>
            </w:div>
          </w:divsChild>
        </w:div>
        <w:div w:id="957222647">
          <w:marLeft w:val="0"/>
          <w:marRight w:val="0"/>
          <w:marTop w:val="0"/>
          <w:marBottom w:val="0"/>
          <w:divBdr>
            <w:top w:val="none" w:sz="0" w:space="0" w:color="auto"/>
            <w:left w:val="none" w:sz="0" w:space="0" w:color="auto"/>
            <w:bottom w:val="none" w:sz="0" w:space="0" w:color="auto"/>
            <w:right w:val="none" w:sz="0" w:space="0" w:color="auto"/>
          </w:divBdr>
          <w:divsChild>
            <w:div w:id="753089325">
              <w:marLeft w:val="0"/>
              <w:marRight w:val="0"/>
              <w:marTop w:val="0"/>
              <w:marBottom w:val="0"/>
              <w:divBdr>
                <w:top w:val="none" w:sz="0" w:space="0" w:color="auto"/>
                <w:left w:val="none" w:sz="0" w:space="0" w:color="auto"/>
                <w:bottom w:val="none" w:sz="0" w:space="0" w:color="auto"/>
                <w:right w:val="none" w:sz="0" w:space="0" w:color="auto"/>
              </w:divBdr>
            </w:div>
          </w:divsChild>
        </w:div>
        <w:div w:id="969702433">
          <w:marLeft w:val="0"/>
          <w:marRight w:val="0"/>
          <w:marTop w:val="0"/>
          <w:marBottom w:val="0"/>
          <w:divBdr>
            <w:top w:val="none" w:sz="0" w:space="0" w:color="auto"/>
            <w:left w:val="none" w:sz="0" w:space="0" w:color="auto"/>
            <w:bottom w:val="none" w:sz="0" w:space="0" w:color="auto"/>
            <w:right w:val="none" w:sz="0" w:space="0" w:color="auto"/>
          </w:divBdr>
          <w:divsChild>
            <w:div w:id="1326519349">
              <w:marLeft w:val="0"/>
              <w:marRight w:val="0"/>
              <w:marTop w:val="0"/>
              <w:marBottom w:val="0"/>
              <w:divBdr>
                <w:top w:val="none" w:sz="0" w:space="0" w:color="auto"/>
                <w:left w:val="none" w:sz="0" w:space="0" w:color="auto"/>
                <w:bottom w:val="none" w:sz="0" w:space="0" w:color="auto"/>
                <w:right w:val="none" w:sz="0" w:space="0" w:color="auto"/>
              </w:divBdr>
            </w:div>
          </w:divsChild>
        </w:div>
        <w:div w:id="971133208">
          <w:marLeft w:val="0"/>
          <w:marRight w:val="0"/>
          <w:marTop w:val="0"/>
          <w:marBottom w:val="0"/>
          <w:divBdr>
            <w:top w:val="none" w:sz="0" w:space="0" w:color="auto"/>
            <w:left w:val="none" w:sz="0" w:space="0" w:color="auto"/>
            <w:bottom w:val="none" w:sz="0" w:space="0" w:color="auto"/>
            <w:right w:val="none" w:sz="0" w:space="0" w:color="auto"/>
          </w:divBdr>
          <w:divsChild>
            <w:div w:id="1252351104">
              <w:marLeft w:val="0"/>
              <w:marRight w:val="0"/>
              <w:marTop w:val="0"/>
              <w:marBottom w:val="0"/>
              <w:divBdr>
                <w:top w:val="none" w:sz="0" w:space="0" w:color="auto"/>
                <w:left w:val="none" w:sz="0" w:space="0" w:color="auto"/>
                <w:bottom w:val="none" w:sz="0" w:space="0" w:color="auto"/>
                <w:right w:val="none" w:sz="0" w:space="0" w:color="auto"/>
              </w:divBdr>
            </w:div>
          </w:divsChild>
        </w:div>
        <w:div w:id="982346646">
          <w:marLeft w:val="0"/>
          <w:marRight w:val="0"/>
          <w:marTop w:val="0"/>
          <w:marBottom w:val="0"/>
          <w:divBdr>
            <w:top w:val="none" w:sz="0" w:space="0" w:color="auto"/>
            <w:left w:val="none" w:sz="0" w:space="0" w:color="auto"/>
            <w:bottom w:val="none" w:sz="0" w:space="0" w:color="auto"/>
            <w:right w:val="none" w:sz="0" w:space="0" w:color="auto"/>
          </w:divBdr>
          <w:divsChild>
            <w:div w:id="1410882958">
              <w:marLeft w:val="0"/>
              <w:marRight w:val="0"/>
              <w:marTop w:val="0"/>
              <w:marBottom w:val="0"/>
              <w:divBdr>
                <w:top w:val="none" w:sz="0" w:space="0" w:color="auto"/>
                <w:left w:val="none" w:sz="0" w:space="0" w:color="auto"/>
                <w:bottom w:val="none" w:sz="0" w:space="0" w:color="auto"/>
                <w:right w:val="none" w:sz="0" w:space="0" w:color="auto"/>
              </w:divBdr>
            </w:div>
          </w:divsChild>
        </w:div>
        <w:div w:id="990016498">
          <w:marLeft w:val="0"/>
          <w:marRight w:val="0"/>
          <w:marTop w:val="0"/>
          <w:marBottom w:val="0"/>
          <w:divBdr>
            <w:top w:val="none" w:sz="0" w:space="0" w:color="auto"/>
            <w:left w:val="none" w:sz="0" w:space="0" w:color="auto"/>
            <w:bottom w:val="none" w:sz="0" w:space="0" w:color="auto"/>
            <w:right w:val="none" w:sz="0" w:space="0" w:color="auto"/>
          </w:divBdr>
          <w:divsChild>
            <w:div w:id="58670116">
              <w:marLeft w:val="0"/>
              <w:marRight w:val="0"/>
              <w:marTop w:val="0"/>
              <w:marBottom w:val="0"/>
              <w:divBdr>
                <w:top w:val="none" w:sz="0" w:space="0" w:color="auto"/>
                <w:left w:val="none" w:sz="0" w:space="0" w:color="auto"/>
                <w:bottom w:val="none" w:sz="0" w:space="0" w:color="auto"/>
                <w:right w:val="none" w:sz="0" w:space="0" w:color="auto"/>
              </w:divBdr>
            </w:div>
          </w:divsChild>
        </w:div>
        <w:div w:id="996491470">
          <w:marLeft w:val="0"/>
          <w:marRight w:val="0"/>
          <w:marTop w:val="0"/>
          <w:marBottom w:val="0"/>
          <w:divBdr>
            <w:top w:val="none" w:sz="0" w:space="0" w:color="auto"/>
            <w:left w:val="none" w:sz="0" w:space="0" w:color="auto"/>
            <w:bottom w:val="none" w:sz="0" w:space="0" w:color="auto"/>
            <w:right w:val="none" w:sz="0" w:space="0" w:color="auto"/>
          </w:divBdr>
          <w:divsChild>
            <w:div w:id="635453810">
              <w:marLeft w:val="0"/>
              <w:marRight w:val="0"/>
              <w:marTop w:val="0"/>
              <w:marBottom w:val="0"/>
              <w:divBdr>
                <w:top w:val="none" w:sz="0" w:space="0" w:color="auto"/>
                <w:left w:val="none" w:sz="0" w:space="0" w:color="auto"/>
                <w:bottom w:val="none" w:sz="0" w:space="0" w:color="auto"/>
                <w:right w:val="none" w:sz="0" w:space="0" w:color="auto"/>
              </w:divBdr>
            </w:div>
          </w:divsChild>
        </w:div>
        <w:div w:id="998506903">
          <w:marLeft w:val="0"/>
          <w:marRight w:val="0"/>
          <w:marTop w:val="0"/>
          <w:marBottom w:val="0"/>
          <w:divBdr>
            <w:top w:val="none" w:sz="0" w:space="0" w:color="auto"/>
            <w:left w:val="none" w:sz="0" w:space="0" w:color="auto"/>
            <w:bottom w:val="none" w:sz="0" w:space="0" w:color="auto"/>
            <w:right w:val="none" w:sz="0" w:space="0" w:color="auto"/>
          </w:divBdr>
          <w:divsChild>
            <w:div w:id="1404914238">
              <w:marLeft w:val="0"/>
              <w:marRight w:val="0"/>
              <w:marTop w:val="0"/>
              <w:marBottom w:val="0"/>
              <w:divBdr>
                <w:top w:val="none" w:sz="0" w:space="0" w:color="auto"/>
                <w:left w:val="none" w:sz="0" w:space="0" w:color="auto"/>
                <w:bottom w:val="none" w:sz="0" w:space="0" w:color="auto"/>
                <w:right w:val="none" w:sz="0" w:space="0" w:color="auto"/>
              </w:divBdr>
            </w:div>
          </w:divsChild>
        </w:div>
        <w:div w:id="1004893422">
          <w:marLeft w:val="0"/>
          <w:marRight w:val="0"/>
          <w:marTop w:val="0"/>
          <w:marBottom w:val="0"/>
          <w:divBdr>
            <w:top w:val="none" w:sz="0" w:space="0" w:color="auto"/>
            <w:left w:val="none" w:sz="0" w:space="0" w:color="auto"/>
            <w:bottom w:val="none" w:sz="0" w:space="0" w:color="auto"/>
            <w:right w:val="none" w:sz="0" w:space="0" w:color="auto"/>
          </w:divBdr>
          <w:divsChild>
            <w:div w:id="869955877">
              <w:marLeft w:val="0"/>
              <w:marRight w:val="0"/>
              <w:marTop w:val="0"/>
              <w:marBottom w:val="0"/>
              <w:divBdr>
                <w:top w:val="none" w:sz="0" w:space="0" w:color="auto"/>
                <w:left w:val="none" w:sz="0" w:space="0" w:color="auto"/>
                <w:bottom w:val="none" w:sz="0" w:space="0" w:color="auto"/>
                <w:right w:val="none" w:sz="0" w:space="0" w:color="auto"/>
              </w:divBdr>
            </w:div>
          </w:divsChild>
        </w:div>
        <w:div w:id="1026370086">
          <w:marLeft w:val="0"/>
          <w:marRight w:val="0"/>
          <w:marTop w:val="0"/>
          <w:marBottom w:val="0"/>
          <w:divBdr>
            <w:top w:val="none" w:sz="0" w:space="0" w:color="auto"/>
            <w:left w:val="none" w:sz="0" w:space="0" w:color="auto"/>
            <w:bottom w:val="none" w:sz="0" w:space="0" w:color="auto"/>
            <w:right w:val="none" w:sz="0" w:space="0" w:color="auto"/>
          </w:divBdr>
          <w:divsChild>
            <w:div w:id="59443539">
              <w:marLeft w:val="0"/>
              <w:marRight w:val="0"/>
              <w:marTop w:val="0"/>
              <w:marBottom w:val="0"/>
              <w:divBdr>
                <w:top w:val="none" w:sz="0" w:space="0" w:color="auto"/>
                <w:left w:val="none" w:sz="0" w:space="0" w:color="auto"/>
                <w:bottom w:val="none" w:sz="0" w:space="0" w:color="auto"/>
                <w:right w:val="none" w:sz="0" w:space="0" w:color="auto"/>
              </w:divBdr>
            </w:div>
          </w:divsChild>
        </w:div>
        <w:div w:id="1028144259">
          <w:marLeft w:val="0"/>
          <w:marRight w:val="0"/>
          <w:marTop w:val="0"/>
          <w:marBottom w:val="0"/>
          <w:divBdr>
            <w:top w:val="none" w:sz="0" w:space="0" w:color="auto"/>
            <w:left w:val="none" w:sz="0" w:space="0" w:color="auto"/>
            <w:bottom w:val="none" w:sz="0" w:space="0" w:color="auto"/>
            <w:right w:val="none" w:sz="0" w:space="0" w:color="auto"/>
          </w:divBdr>
          <w:divsChild>
            <w:div w:id="1584535405">
              <w:marLeft w:val="0"/>
              <w:marRight w:val="0"/>
              <w:marTop w:val="0"/>
              <w:marBottom w:val="0"/>
              <w:divBdr>
                <w:top w:val="none" w:sz="0" w:space="0" w:color="auto"/>
                <w:left w:val="none" w:sz="0" w:space="0" w:color="auto"/>
                <w:bottom w:val="none" w:sz="0" w:space="0" w:color="auto"/>
                <w:right w:val="none" w:sz="0" w:space="0" w:color="auto"/>
              </w:divBdr>
            </w:div>
          </w:divsChild>
        </w:div>
        <w:div w:id="1042250292">
          <w:marLeft w:val="0"/>
          <w:marRight w:val="0"/>
          <w:marTop w:val="0"/>
          <w:marBottom w:val="0"/>
          <w:divBdr>
            <w:top w:val="none" w:sz="0" w:space="0" w:color="auto"/>
            <w:left w:val="none" w:sz="0" w:space="0" w:color="auto"/>
            <w:bottom w:val="none" w:sz="0" w:space="0" w:color="auto"/>
            <w:right w:val="none" w:sz="0" w:space="0" w:color="auto"/>
          </w:divBdr>
          <w:divsChild>
            <w:div w:id="1696810357">
              <w:marLeft w:val="0"/>
              <w:marRight w:val="0"/>
              <w:marTop w:val="0"/>
              <w:marBottom w:val="0"/>
              <w:divBdr>
                <w:top w:val="none" w:sz="0" w:space="0" w:color="auto"/>
                <w:left w:val="none" w:sz="0" w:space="0" w:color="auto"/>
                <w:bottom w:val="none" w:sz="0" w:space="0" w:color="auto"/>
                <w:right w:val="none" w:sz="0" w:space="0" w:color="auto"/>
              </w:divBdr>
            </w:div>
          </w:divsChild>
        </w:div>
        <w:div w:id="1046224474">
          <w:marLeft w:val="0"/>
          <w:marRight w:val="0"/>
          <w:marTop w:val="0"/>
          <w:marBottom w:val="0"/>
          <w:divBdr>
            <w:top w:val="none" w:sz="0" w:space="0" w:color="auto"/>
            <w:left w:val="none" w:sz="0" w:space="0" w:color="auto"/>
            <w:bottom w:val="none" w:sz="0" w:space="0" w:color="auto"/>
            <w:right w:val="none" w:sz="0" w:space="0" w:color="auto"/>
          </w:divBdr>
          <w:divsChild>
            <w:div w:id="1886596634">
              <w:marLeft w:val="0"/>
              <w:marRight w:val="0"/>
              <w:marTop w:val="0"/>
              <w:marBottom w:val="0"/>
              <w:divBdr>
                <w:top w:val="none" w:sz="0" w:space="0" w:color="auto"/>
                <w:left w:val="none" w:sz="0" w:space="0" w:color="auto"/>
                <w:bottom w:val="none" w:sz="0" w:space="0" w:color="auto"/>
                <w:right w:val="none" w:sz="0" w:space="0" w:color="auto"/>
              </w:divBdr>
            </w:div>
          </w:divsChild>
        </w:div>
        <w:div w:id="1051805405">
          <w:marLeft w:val="0"/>
          <w:marRight w:val="0"/>
          <w:marTop w:val="0"/>
          <w:marBottom w:val="0"/>
          <w:divBdr>
            <w:top w:val="none" w:sz="0" w:space="0" w:color="auto"/>
            <w:left w:val="none" w:sz="0" w:space="0" w:color="auto"/>
            <w:bottom w:val="none" w:sz="0" w:space="0" w:color="auto"/>
            <w:right w:val="none" w:sz="0" w:space="0" w:color="auto"/>
          </w:divBdr>
          <w:divsChild>
            <w:div w:id="200483734">
              <w:marLeft w:val="0"/>
              <w:marRight w:val="0"/>
              <w:marTop w:val="0"/>
              <w:marBottom w:val="0"/>
              <w:divBdr>
                <w:top w:val="none" w:sz="0" w:space="0" w:color="auto"/>
                <w:left w:val="none" w:sz="0" w:space="0" w:color="auto"/>
                <w:bottom w:val="none" w:sz="0" w:space="0" w:color="auto"/>
                <w:right w:val="none" w:sz="0" w:space="0" w:color="auto"/>
              </w:divBdr>
            </w:div>
          </w:divsChild>
        </w:div>
        <w:div w:id="1054350463">
          <w:marLeft w:val="0"/>
          <w:marRight w:val="0"/>
          <w:marTop w:val="0"/>
          <w:marBottom w:val="0"/>
          <w:divBdr>
            <w:top w:val="none" w:sz="0" w:space="0" w:color="auto"/>
            <w:left w:val="none" w:sz="0" w:space="0" w:color="auto"/>
            <w:bottom w:val="none" w:sz="0" w:space="0" w:color="auto"/>
            <w:right w:val="none" w:sz="0" w:space="0" w:color="auto"/>
          </w:divBdr>
          <w:divsChild>
            <w:div w:id="1277257120">
              <w:marLeft w:val="0"/>
              <w:marRight w:val="0"/>
              <w:marTop w:val="0"/>
              <w:marBottom w:val="0"/>
              <w:divBdr>
                <w:top w:val="none" w:sz="0" w:space="0" w:color="auto"/>
                <w:left w:val="none" w:sz="0" w:space="0" w:color="auto"/>
                <w:bottom w:val="none" w:sz="0" w:space="0" w:color="auto"/>
                <w:right w:val="none" w:sz="0" w:space="0" w:color="auto"/>
              </w:divBdr>
            </w:div>
          </w:divsChild>
        </w:div>
        <w:div w:id="1061173722">
          <w:marLeft w:val="0"/>
          <w:marRight w:val="0"/>
          <w:marTop w:val="0"/>
          <w:marBottom w:val="0"/>
          <w:divBdr>
            <w:top w:val="none" w:sz="0" w:space="0" w:color="auto"/>
            <w:left w:val="none" w:sz="0" w:space="0" w:color="auto"/>
            <w:bottom w:val="none" w:sz="0" w:space="0" w:color="auto"/>
            <w:right w:val="none" w:sz="0" w:space="0" w:color="auto"/>
          </w:divBdr>
          <w:divsChild>
            <w:div w:id="1491018683">
              <w:marLeft w:val="0"/>
              <w:marRight w:val="0"/>
              <w:marTop w:val="0"/>
              <w:marBottom w:val="0"/>
              <w:divBdr>
                <w:top w:val="none" w:sz="0" w:space="0" w:color="auto"/>
                <w:left w:val="none" w:sz="0" w:space="0" w:color="auto"/>
                <w:bottom w:val="none" w:sz="0" w:space="0" w:color="auto"/>
                <w:right w:val="none" w:sz="0" w:space="0" w:color="auto"/>
              </w:divBdr>
            </w:div>
          </w:divsChild>
        </w:div>
        <w:div w:id="1061367327">
          <w:marLeft w:val="0"/>
          <w:marRight w:val="0"/>
          <w:marTop w:val="0"/>
          <w:marBottom w:val="0"/>
          <w:divBdr>
            <w:top w:val="none" w:sz="0" w:space="0" w:color="auto"/>
            <w:left w:val="none" w:sz="0" w:space="0" w:color="auto"/>
            <w:bottom w:val="none" w:sz="0" w:space="0" w:color="auto"/>
            <w:right w:val="none" w:sz="0" w:space="0" w:color="auto"/>
          </w:divBdr>
          <w:divsChild>
            <w:div w:id="1409182712">
              <w:marLeft w:val="0"/>
              <w:marRight w:val="0"/>
              <w:marTop w:val="0"/>
              <w:marBottom w:val="0"/>
              <w:divBdr>
                <w:top w:val="none" w:sz="0" w:space="0" w:color="auto"/>
                <w:left w:val="none" w:sz="0" w:space="0" w:color="auto"/>
                <w:bottom w:val="none" w:sz="0" w:space="0" w:color="auto"/>
                <w:right w:val="none" w:sz="0" w:space="0" w:color="auto"/>
              </w:divBdr>
            </w:div>
          </w:divsChild>
        </w:div>
        <w:div w:id="1070352314">
          <w:marLeft w:val="0"/>
          <w:marRight w:val="0"/>
          <w:marTop w:val="0"/>
          <w:marBottom w:val="0"/>
          <w:divBdr>
            <w:top w:val="none" w:sz="0" w:space="0" w:color="auto"/>
            <w:left w:val="none" w:sz="0" w:space="0" w:color="auto"/>
            <w:bottom w:val="none" w:sz="0" w:space="0" w:color="auto"/>
            <w:right w:val="none" w:sz="0" w:space="0" w:color="auto"/>
          </w:divBdr>
          <w:divsChild>
            <w:div w:id="1988901627">
              <w:marLeft w:val="0"/>
              <w:marRight w:val="0"/>
              <w:marTop w:val="0"/>
              <w:marBottom w:val="0"/>
              <w:divBdr>
                <w:top w:val="none" w:sz="0" w:space="0" w:color="auto"/>
                <w:left w:val="none" w:sz="0" w:space="0" w:color="auto"/>
                <w:bottom w:val="none" w:sz="0" w:space="0" w:color="auto"/>
                <w:right w:val="none" w:sz="0" w:space="0" w:color="auto"/>
              </w:divBdr>
            </w:div>
          </w:divsChild>
        </w:div>
        <w:div w:id="1085876912">
          <w:marLeft w:val="0"/>
          <w:marRight w:val="0"/>
          <w:marTop w:val="0"/>
          <w:marBottom w:val="0"/>
          <w:divBdr>
            <w:top w:val="none" w:sz="0" w:space="0" w:color="auto"/>
            <w:left w:val="none" w:sz="0" w:space="0" w:color="auto"/>
            <w:bottom w:val="none" w:sz="0" w:space="0" w:color="auto"/>
            <w:right w:val="none" w:sz="0" w:space="0" w:color="auto"/>
          </w:divBdr>
          <w:divsChild>
            <w:div w:id="1852336474">
              <w:marLeft w:val="0"/>
              <w:marRight w:val="0"/>
              <w:marTop w:val="0"/>
              <w:marBottom w:val="0"/>
              <w:divBdr>
                <w:top w:val="none" w:sz="0" w:space="0" w:color="auto"/>
                <w:left w:val="none" w:sz="0" w:space="0" w:color="auto"/>
                <w:bottom w:val="none" w:sz="0" w:space="0" w:color="auto"/>
                <w:right w:val="none" w:sz="0" w:space="0" w:color="auto"/>
              </w:divBdr>
            </w:div>
          </w:divsChild>
        </w:div>
        <w:div w:id="1090354689">
          <w:marLeft w:val="0"/>
          <w:marRight w:val="0"/>
          <w:marTop w:val="0"/>
          <w:marBottom w:val="0"/>
          <w:divBdr>
            <w:top w:val="none" w:sz="0" w:space="0" w:color="auto"/>
            <w:left w:val="none" w:sz="0" w:space="0" w:color="auto"/>
            <w:bottom w:val="none" w:sz="0" w:space="0" w:color="auto"/>
            <w:right w:val="none" w:sz="0" w:space="0" w:color="auto"/>
          </w:divBdr>
          <w:divsChild>
            <w:div w:id="1993674211">
              <w:marLeft w:val="0"/>
              <w:marRight w:val="0"/>
              <w:marTop w:val="0"/>
              <w:marBottom w:val="0"/>
              <w:divBdr>
                <w:top w:val="none" w:sz="0" w:space="0" w:color="auto"/>
                <w:left w:val="none" w:sz="0" w:space="0" w:color="auto"/>
                <w:bottom w:val="none" w:sz="0" w:space="0" w:color="auto"/>
                <w:right w:val="none" w:sz="0" w:space="0" w:color="auto"/>
              </w:divBdr>
            </w:div>
          </w:divsChild>
        </w:div>
        <w:div w:id="1091271125">
          <w:marLeft w:val="0"/>
          <w:marRight w:val="0"/>
          <w:marTop w:val="0"/>
          <w:marBottom w:val="0"/>
          <w:divBdr>
            <w:top w:val="none" w:sz="0" w:space="0" w:color="auto"/>
            <w:left w:val="none" w:sz="0" w:space="0" w:color="auto"/>
            <w:bottom w:val="none" w:sz="0" w:space="0" w:color="auto"/>
            <w:right w:val="none" w:sz="0" w:space="0" w:color="auto"/>
          </w:divBdr>
          <w:divsChild>
            <w:div w:id="119690791">
              <w:marLeft w:val="0"/>
              <w:marRight w:val="0"/>
              <w:marTop w:val="0"/>
              <w:marBottom w:val="0"/>
              <w:divBdr>
                <w:top w:val="none" w:sz="0" w:space="0" w:color="auto"/>
                <w:left w:val="none" w:sz="0" w:space="0" w:color="auto"/>
                <w:bottom w:val="none" w:sz="0" w:space="0" w:color="auto"/>
                <w:right w:val="none" w:sz="0" w:space="0" w:color="auto"/>
              </w:divBdr>
            </w:div>
          </w:divsChild>
        </w:div>
        <w:div w:id="1093669861">
          <w:marLeft w:val="0"/>
          <w:marRight w:val="0"/>
          <w:marTop w:val="0"/>
          <w:marBottom w:val="0"/>
          <w:divBdr>
            <w:top w:val="none" w:sz="0" w:space="0" w:color="auto"/>
            <w:left w:val="none" w:sz="0" w:space="0" w:color="auto"/>
            <w:bottom w:val="none" w:sz="0" w:space="0" w:color="auto"/>
            <w:right w:val="none" w:sz="0" w:space="0" w:color="auto"/>
          </w:divBdr>
          <w:divsChild>
            <w:div w:id="1333803367">
              <w:marLeft w:val="0"/>
              <w:marRight w:val="0"/>
              <w:marTop w:val="0"/>
              <w:marBottom w:val="0"/>
              <w:divBdr>
                <w:top w:val="none" w:sz="0" w:space="0" w:color="auto"/>
                <w:left w:val="none" w:sz="0" w:space="0" w:color="auto"/>
                <w:bottom w:val="none" w:sz="0" w:space="0" w:color="auto"/>
                <w:right w:val="none" w:sz="0" w:space="0" w:color="auto"/>
              </w:divBdr>
            </w:div>
          </w:divsChild>
        </w:div>
        <w:div w:id="1094788937">
          <w:marLeft w:val="0"/>
          <w:marRight w:val="0"/>
          <w:marTop w:val="0"/>
          <w:marBottom w:val="0"/>
          <w:divBdr>
            <w:top w:val="none" w:sz="0" w:space="0" w:color="auto"/>
            <w:left w:val="none" w:sz="0" w:space="0" w:color="auto"/>
            <w:bottom w:val="none" w:sz="0" w:space="0" w:color="auto"/>
            <w:right w:val="none" w:sz="0" w:space="0" w:color="auto"/>
          </w:divBdr>
          <w:divsChild>
            <w:div w:id="854537772">
              <w:marLeft w:val="0"/>
              <w:marRight w:val="0"/>
              <w:marTop w:val="0"/>
              <w:marBottom w:val="0"/>
              <w:divBdr>
                <w:top w:val="none" w:sz="0" w:space="0" w:color="auto"/>
                <w:left w:val="none" w:sz="0" w:space="0" w:color="auto"/>
                <w:bottom w:val="none" w:sz="0" w:space="0" w:color="auto"/>
                <w:right w:val="none" w:sz="0" w:space="0" w:color="auto"/>
              </w:divBdr>
            </w:div>
          </w:divsChild>
        </w:div>
        <w:div w:id="1096056320">
          <w:marLeft w:val="0"/>
          <w:marRight w:val="0"/>
          <w:marTop w:val="0"/>
          <w:marBottom w:val="0"/>
          <w:divBdr>
            <w:top w:val="none" w:sz="0" w:space="0" w:color="auto"/>
            <w:left w:val="none" w:sz="0" w:space="0" w:color="auto"/>
            <w:bottom w:val="none" w:sz="0" w:space="0" w:color="auto"/>
            <w:right w:val="none" w:sz="0" w:space="0" w:color="auto"/>
          </w:divBdr>
          <w:divsChild>
            <w:div w:id="1837189831">
              <w:marLeft w:val="0"/>
              <w:marRight w:val="0"/>
              <w:marTop w:val="0"/>
              <w:marBottom w:val="0"/>
              <w:divBdr>
                <w:top w:val="none" w:sz="0" w:space="0" w:color="auto"/>
                <w:left w:val="none" w:sz="0" w:space="0" w:color="auto"/>
                <w:bottom w:val="none" w:sz="0" w:space="0" w:color="auto"/>
                <w:right w:val="none" w:sz="0" w:space="0" w:color="auto"/>
              </w:divBdr>
            </w:div>
          </w:divsChild>
        </w:div>
        <w:div w:id="1107315669">
          <w:marLeft w:val="0"/>
          <w:marRight w:val="0"/>
          <w:marTop w:val="0"/>
          <w:marBottom w:val="0"/>
          <w:divBdr>
            <w:top w:val="none" w:sz="0" w:space="0" w:color="auto"/>
            <w:left w:val="none" w:sz="0" w:space="0" w:color="auto"/>
            <w:bottom w:val="none" w:sz="0" w:space="0" w:color="auto"/>
            <w:right w:val="none" w:sz="0" w:space="0" w:color="auto"/>
          </w:divBdr>
          <w:divsChild>
            <w:div w:id="1967467638">
              <w:marLeft w:val="0"/>
              <w:marRight w:val="0"/>
              <w:marTop w:val="0"/>
              <w:marBottom w:val="0"/>
              <w:divBdr>
                <w:top w:val="none" w:sz="0" w:space="0" w:color="auto"/>
                <w:left w:val="none" w:sz="0" w:space="0" w:color="auto"/>
                <w:bottom w:val="none" w:sz="0" w:space="0" w:color="auto"/>
                <w:right w:val="none" w:sz="0" w:space="0" w:color="auto"/>
              </w:divBdr>
            </w:div>
          </w:divsChild>
        </w:div>
        <w:div w:id="1107698749">
          <w:marLeft w:val="0"/>
          <w:marRight w:val="0"/>
          <w:marTop w:val="0"/>
          <w:marBottom w:val="0"/>
          <w:divBdr>
            <w:top w:val="none" w:sz="0" w:space="0" w:color="auto"/>
            <w:left w:val="none" w:sz="0" w:space="0" w:color="auto"/>
            <w:bottom w:val="none" w:sz="0" w:space="0" w:color="auto"/>
            <w:right w:val="none" w:sz="0" w:space="0" w:color="auto"/>
          </w:divBdr>
          <w:divsChild>
            <w:div w:id="558437709">
              <w:marLeft w:val="0"/>
              <w:marRight w:val="0"/>
              <w:marTop w:val="0"/>
              <w:marBottom w:val="0"/>
              <w:divBdr>
                <w:top w:val="none" w:sz="0" w:space="0" w:color="auto"/>
                <w:left w:val="none" w:sz="0" w:space="0" w:color="auto"/>
                <w:bottom w:val="none" w:sz="0" w:space="0" w:color="auto"/>
                <w:right w:val="none" w:sz="0" w:space="0" w:color="auto"/>
              </w:divBdr>
            </w:div>
          </w:divsChild>
        </w:div>
        <w:div w:id="1111241954">
          <w:marLeft w:val="0"/>
          <w:marRight w:val="0"/>
          <w:marTop w:val="0"/>
          <w:marBottom w:val="0"/>
          <w:divBdr>
            <w:top w:val="none" w:sz="0" w:space="0" w:color="auto"/>
            <w:left w:val="none" w:sz="0" w:space="0" w:color="auto"/>
            <w:bottom w:val="none" w:sz="0" w:space="0" w:color="auto"/>
            <w:right w:val="none" w:sz="0" w:space="0" w:color="auto"/>
          </w:divBdr>
          <w:divsChild>
            <w:div w:id="2090499342">
              <w:marLeft w:val="0"/>
              <w:marRight w:val="0"/>
              <w:marTop w:val="0"/>
              <w:marBottom w:val="0"/>
              <w:divBdr>
                <w:top w:val="none" w:sz="0" w:space="0" w:color="auto"/>
                <w:left w:val="none" w:sz="0" w:space="0" w:color="auto"/>
                <w:bottom w:val="none" w:sz="0" w:space="0" w:color="auto"/>
                <w:right w:val="none" w:sz="0" w:space="0" w:color="auto"/>
              </w:divBdr>
            </w:div>
          </w:divsChild>
        </w:div>
        <w:div w:id="1112633298">
          <w:marLeft w:val="0"/>
          <w:marRight w:val="0"/>
          <w:marTop w:val="0"/>
          <w:marBottom w:val="0"/>
          <w:divBdr>
            <w:top w:val="none" w:sz="0" w:space="0" w:color="auto"/>
            <w:left w:val="none" w:sz="0" w:space="0" w:color="auto"/>
            <w:bottom w:val="none" w:sz="0" w:space="0" w:color="auto"/>
            <w:right w:val="none" w:sz="0" w:space="0" w:color="auto"/>
          </w:divBdr>
          <w:divsChild>
            <w:div w:id="1328905520">
              <w:marLeft w:val="0"/>
              <w:marRight w:val="0"/>
              <w:marTop w:val="0"/>
              <w:marBottom w:val="0"/>
              <w:divBdr>
                <w:top w:val="none" w:sz="0" w:space="0" w:color="auto"/>
                <w:left w:val="none" w:sz="0" w:space="0" w:color="auto"/>
                <w:bottom w:val="none" w:sz="0" w:space="0" w:color="auto"/>
                <w:right w:val="none" w:sz="0" w:space="0" w:color="auto"/>
              </w:divBdr>
            </w:div>
          </w:divsChild>
        </w:div>
        <w:div w:id="1113746752">
          <w:marLeft w:val="0"/>
          <w:marRight w:val="0"/>
          <w:marTop w:val="0"/>
          <w:marBottom w:val="0"/>
          <w:divBdr>
            <w:top w:val="none" w:sz="0" w:space="0" w:color="auto"/>
            <w:left w:val="none" w:sz="0" w:space="0" w:color="auto"/>
            <w:bottom w:val="none" w:sz="0" w:space="0" w:color="auto"/>
            <w:right w:val="none" w:sz="0" w:space="0" w:color="auto"/>
          </w:divBdr>
          <w:divsChild>
            <w:div w:id="1317369662">
              <w:marLeft w:val="0"/>
              <w:marRight w:val="0"/>
              <w:marTop w:val="0"/>
              <w:marBottom w:val="0"/>
              <w:divBdr>
                <w:top w:val="none" w:sz="0" w:space="0" w:color="auto"/>
                <w:left w:val="none" w:sz="0" w:space="0" w:color="auto"/>
                <w:bottom w:val="none" w:sz="0" w:space="0" w:color="auto"/>
                <w:right w:val="none" w:sz="0" w:space="0" w:color="auto"/>
              </w:divBdr>
            </w:div>
          </w:divsChild>
        </w:div>
        <w:div w:id="1115783026">
          <w:marLeft w:val="0"/>
          <w:marRight w:val="0"/>
          <w:marTop w:val="0"/>
          <w:marBottom w:val="0"/>
          <w:divBdr>
            <w:top w:val="none" w:sz="0" w:space="0" w:color="auto"/>
            <w:left w:val="none" w:sz="0" w:space="0" w:color="auto"/>
            <w:bottom w:val="none" w:sz="0" w:space="0" w:color="auto"/>
            <w:right w:val="none" w:sz="0" w:space="0" w:color="auto"/>
          </w:divBdr>
          <w:divsChild>
            <w:div w:id="1840192272">
              <w:marLeft w:val="0"/>
              <w:marRight w:val="0"/>
              <w:marTop w:val="0"/>
              <w:marBottom w:val="0"/>
              <w:divBdr>
                <w:top w:val="none" w:sz="0" w:space="0" w:color="auto"/>
                <w:left w:val="none" w:sz="0" w:space="0" w:color="auto"/>
                <w:bottom w:val="none" w:sz="0" w:space="0" w:color="auto"/>
                <w:right w:val="none" w:sz="0" w:space="0" w:color="auto"/>
              </w:divBdr>
            </w:div>
          </w:divsChild>
        </w:div>
        <w:div w:id="1116482630">
          <w:marLeft w:val="0"/>
          <w:marRight w:val="0"/>
          <w:marTop w:val="0"/>
          <w:marBottom w:val="0"/>
          <w:divBdr>
            <w:top w:val="none" w:sz="0" w:space="0" w:color="auto"/>
            <w:left w:val="none" w:sz="0" w:space="0" w:color="auto"/>
            <w:bottom w:val="none" w:sz="0" w:space="0" w:color="auto"/>
            <w:right w:val="none" w:sz="0" w:space="0" w:color="auto"/>
          </w:divBdr>
          <w:divsChild>
            <w:div w:id="1495682509">
              <w:marLeft w:val="0"/>
              <w:marRight w:val="0"/>
              <w:marTop w:val="0"/>
              <w:marBottom w:val="0"/>
              <w:divBdr>
                <w:top w:val="none" w:sz="0" w:space="0" w:color="auto"/>
                <w:left w:val="none" w:sz="0" w:space="0" w:color="auto"/>
                <w:bottom w:val="none" w:sz="0" w:space="0" w:color="auto"/>
                <w:right w:val="none" w:sz="0" w:space="0" w:color="auto"/>
              </w:divBdr>
            </w:div>
          </w:divsChild>
        </w:div>
        <w:div w:id="1125738175">
          <w:marLeft w:val="0"/>
          <w:marRight w:val="0"/>
          <w:marTop w:val="0"/>
          <w:marBottom w:val="0"/>
          <w:divBdr>
            <w:top w:val="none" w:sz="0" w:space="0" w:color="auto"/>
            <w:left w:val="none" w:sz="0" w:space="0" w:color="auto"/>
            <w:bottom w:val="none" w:sz="0" w:space="0" w:color="auto"/>
            <w:right w:val="none" w:sz="0" w:space="0" w:color="auto"/>
          </w:divBdr>
          <w:divsChild>
            <w:div w:id="663584008">
              <w:marLeft w:val="0"/>
              <w:marRight w:val="0"/>
              <w:marTop w:val="0"/>
              <w:marBottom w:val="0"/>
              <w:divBdr>
                <w:top w:val="none" w:sz="0" w:space="0" w:color="auto"/>
                <w:left w:val="none" w:sz="0" w:space="0" w:color="auto"/>
                <w:bottom w:val="none" w:sz="0" w:space="0" w:color="auto"/>
                <w:right w:val="none" w:sz="0" w:space="0" w:color="auto"/>
              </w:divBdr>
            </w:div>
          </w:divsChild>
        </w:div>
        <w:div w:id="1129133222">
          <w:marLeft w:val="0"/>
          <w:marRight w:val="0"/>
          <w:marTop w:val="0"/>
          <w:marBottom w:val="0"/>
          <w:divBdr>
            <w:top w:val="none" w:sz="0" w:space="0" w:color="auto"/>
            <w:left w:val="none" w:sz="0" w:space="0" w:color="auto"/>
            <w:bottom w:val="none" w:sz="0" w:space="0" w:color="auto"/>
            <w:right w:val="none" w:sz="0" w:space="0" w:color="auto"/>
          </w:divBdr>
          <w:divsChild>
            <w:div w:id="1089156111">
              <w:marLeft w:val="0"/>
              <w:marRight w:val="0"/>
              <w:marTop w:val="0"/>
              <w:marBottom w:val="0"/>
              <w:divBdr>
                <w:top w:val="none" w:sz="0" w:space="0" w:color="auto"/>
                <w:left w:val="none" w:sz="0" w:space="0" w:color="auto"/>
                <w:bottom w:val="none" w:sz="0" w:space="0" w:color="auto"/>
                <w:right w:val="none" w:sz="0" w:space="0" w:color="auto"/>
              </w:divBdr>
            </w:div>
          </w:divsChild>
        </w:div>
        <w:div w:id="1133018524">
          <w:marLeft w:val="0"/>
          <w:marRight w:val="0"/>
          <w:marTop w:val="0"/>
          <w:marBottom w:val="0"/>
          <w:divBdr>
            <w:top w:val="none" w:sz="0" w:space="0" w:color="auto"/>
            <w:left w:val="none" w:sz="0" w:space="0" w:color="auto"/>
            <w:bottom w:val="none" w:sz="0" w:space="0" w:color="auto"/>
            <w:right w:val="none" w:sz="0" w:space="0" w:color="auto"/>
          </w:divBdr>
          <w:divsChild>
            <w:div w:id="721098375">
              <w:marLeft w:val="0"/>
              <w:marRight w:val="0"/>
              <w:marTop w:val="0"/>
              <w:marBottom w:val="0"/>
              <w:divBdr>
                <w:top w:val="none" w:sz="0" w:space="0" w:color="auto"/>
                <w:left w:val="none" w:sz="0" w:space="0" w:color="auto"/>
                <w:bottom w:val="none" w:sz="0" w:space="0" w:color="auto"/>
                <w:right w:val="none" w:sz="0" w:space="0" w:color="auto"/>
              </w:divBdr>
            </w:div>
          </w:divsChild>
        </w:div>
        <w:div w:id="1134910321">
          <w:marLeft w:val="0"/>
          <w:marRight w:val="0"/>
          <w:marTop w:val="0"/>
          <w:marBottom w:val="0"/>
          <w:divBdr>
            <w:top w:val="none" w:sz="0" w:space="0" w:color="auto"/>
            <w:left w:val="none" w:sz="0" w:space="0" w:color="auto"/>
            <w:bottom w:val="none" w:sz="0" w:space="0" w:color="auto"/>
            <w:right w:val="none" w:sz="0" w:space="0" w:color="auto"/>
          </w:divBdr>
          <w:divsChild>
            <w:div w:id="1373920010">
              <w:marLeft w:val="0"/>
              <w:marRight w:val="0"/>
              <w:marTop w:val="0"/>
              <w:marBottom w:val="0"/>
              <w:divBdr>
                <w:top w:val="none" w:sz="0" w:space="0" w:color="auto"/>
                <w:left w:val="none" w:sz="0" w:space="0" w:color="auto"/>
                <w:bottom w:val="none" w:sz="0" w:space="0" w:color="auto"/>
                <w:right w:val="none" w:sz="0" w:space="0" w:color="auto"/>
              </w:divBdr>
            </w:div>
          </w:divsChild>
        </w:div>
        <w:div w:id="1143353510">
          <w:marLeft w:val="0"/>
          <w:marRight w:val="0"/>
          <w:marTop w:val="0"/>
          <w:marBottom w:val="0"/>
          <w:divBdr>
            <w:top w:val="none" w:sz="0" w:space="0" w:color="auto"/>
            <w:left w:val="none" w:sz="0" w:space="0" w:color="auto"/>
            <w:bottom w:val="none" w:sz="0" w:space="0" w:color="auto"/>
            <w:right w:val="none" w:sz="0" w:space="0" w:color="auto"/>
          </w:divBdr>
          <w:divsChild>
            <w:div w:id="679505369">
              <w:marLeft w:val="0"/>
              <w:marRight w:val="0"/>
              <w:marTop w:val="0"/>
              <w:marBottom w:val="0"/>
              <w:divBdr>
                <w:top w:val="none" w:sz="0" w:space="0" w:color="auto"/>
                <w:left w:val="none" w:sz="0" w:space="0" w:color="auto"/>
                <w:bottom w:val="none" w:sz="0" w:space="0" w:color="auto"/>
                <w:right w:val="none" w:sz="0" w:space="0" w:color="auto"/>
              </w:divBdr>
            </w:div>
          </w:divsChild>
        </w:div>
        <w:div w:id="1146044970">
          <w:marLeft w:val="0"/>
          <w:marRight w:val="0"/>
          <w:marTop w:val="0"/>
          <w:marBottom w:val="0"/>
          <w:divBdr>
            <w:top w:val="none" w:sz="0" w:space="0" w:color="auto"/>
            <w:left w:val="none" w:sz="0" w:space="0" w:color="auto"/>
            <w:bottom w:val="none" w:sz="0" w:space="0" w:color="auto"/>
            <w:right w:val="none" w:sz="0" w:space="0" w:color="auto"/>
          </w:divBdr>
          <w:divsChild>
            <w:div w:id="1131896400">
              <w:marLeft w:val="0"/>
              <w:marRight w:val="0"/>
              <w:marTop w:val="0"/>
              <w:marBottom w:val="0"/>
              <w:divBdr>
                <w:top w:val="none" w:sz="0" w:space="0" w:color="auto"/>
                <w:left w:val="none" w:sz="0" w:space="0" w:color="auto"/>
                <w:bottom w:val="none" w:sz="0" w:space="0" w:color="auto"/>
                <w:right w:val="none" w:sz="0" w:space="0" w:color="auto"/>
              </w:divBdr>
            </w:div>
          </w:divsChild>
        </w:div>
        <w:div w:id="1147936829">
          <w:marLeft w:val="0"/>
          <w:marRight w:val="0"/>
          <w:marTop w:val="0"/>
          <w:marBottom w:val="0"/>
          <w:divBdr>
            <w:top w:val="none" w:sz="0" w:space="0" w:color="auto"/>
            <w:left w:val="none" w:sz="0" w:space="0" w:color="auto"/>
            <w:bottom w:val="none" w:sz="0" w:space="0" w:color="auto"/>
            <w:right w:val="none" w:sz="0" w:space="0" w:color="auto"/>
          </w:divBdr>
          <w:divsChild>
            <w:div w:id="25301028">
              <w:marLeft w:val="0"/>
              <w:marRight w:val="0"/>
              <w:marTop w:val="0"/>
              <w:marBottom w:val="0"/>
              <w:divBdr>
                <w:top w:val="none" w:sz="0" w:space="0" w:color="auto"/>
                <w:left w:val="none" w:sz="0" w:space="0" w:color="auto"/>
                <w:bottom w:val="none" w:sz="0" w:space="0" w:color="auto"/>
                <w:right w:val="none" w:sz="0" w:space="0" w:color="auto"/>
              </w:divBdr>
            </w:div>
          </w:divsChild>
        </w:div>
        <w:div w:id="1159687807">
          <w:marLeft w:val="0"/>
          <w:marRight w:val="0"/>
          <w:marTop w:val="0"/>
          <w:marBottom w:val="0"/>
          <w:divBdr>
            <w:top w:val="none" w:sz="0" w:space="0" w:color="auto"/>
            <w:left w:val="none" w:sz="0" w:space="0" w:color="auto"/>
            <w:bottom w:val="none" w:sz="0" w:space="0" w:color="auto"/>
            <w:right w:val="none" w:sz="0" w:space="0" w:color="auto"/>
          </w:divBdr>
          <w:divsChild>
            <w:div w:id="888346307">
              <w:marLeft w:val="0"/>
              <w:marRight w:val="0"/>
              <w:marTop w:val="0"/>
              <w:marBottom w:val="0"/>
              <w:divBdr>
                <w:top w:val="none" w:sz="0" w:space="0" w:color="auto"/>
                <w:left w:val="none" w:sz="0" w:space="0" w:color="auto"/>
                <w:bottom w:val="none" w:sz="0" w:space="0" w:color="auto"/>
                <w:right w:val="none" w:sz="0" w:space="0" w:color="auto"/>
              </w:divBdr>
            </w:div>
          </w:divsChild>
        </w:div>
        <w:div w:id="1159883119">
          <w:marLeft w:val="0"/>
          <w:marRight w:val="0"/>
          <w:marTop w:val="0"/>
          <w:marBottom w:val="0"/>
          <w:divBdr>
            <w:top w:val="none" w:sz="0" w:space="0" w:color="auto"/>
            <w:left w:val="none" w:sz="0" w:space="0" w:color="auto"/>
            <w:bottom w:val="none" w:sz="0" w:space="0" w:color="auto"/>
            <w:right w:val="none" w:sz="0" w:space="0" w:color="auto"/>
          </w:divBdr>
          <w:divsChild>
            <w:div w:id="547303843">
              <w:marLeft w:val="0"/>
              <w:marRight w:val="0"/>
              <w:marTop w:val="0"/>
              <w:marBottom w:val="0"/>
              <w:divBdr>
                <w:top w:val="none" w:sz="0" w:space="0" w:color="auto"/>
                <w:left w:val="none" w:sz="0" w:space="0" w:color="auto"/>
                <w:bottom w:val="none" w:sz="0" w:space="0" w:color="auto"/>
                <w:right w:val="none" w:sz="0" w:space="0" w:color="auto"/>
              </w:divBdr>
            </w:div>
          </w:divsChild>
        </w:div>
        <w:div w:id="1159928404">
          <w:marLeft w:val="0"/>
          <w:marRight w:val="0"/>
          <w:marTop w:val="0"/>
          <w:marBottom w:val="0"/>
          <w:divBdr>
            <w:top w:val="none" w:sz="0" w:space="0" w:color="auto"/>
            <w:left w:val="none" w:sz="0" w:space="0" w:color="auto"/>
            <w:bottom w:val="none" w:sz="0" w:space="0" w:color="auto"/>
            <w:right w:val="none" w:sz="0" w:space="0" w:color="auto"/>
          </w:divBdr>
          <w:divsChild>
            <w:div w:id="445084638">
              <w:marLeft w:val="0"/>
              <w:marRight w:val="0"/>
              <w:marTop w:val="0"/>
              <w:marBottom w:val="0"/>
              <w:divBdr>
                <w:top w:val="none" w:sz="0" w:space="0" w:color="auto"/>
                <w:left w:val="none" w:sz="0" w:space="0" w:color="auto"/>
                <w:bottom w:val="none" w:sz="0" w:space="0" w:color="auto"/>
                <w:right w:val="none" w:sz="0" w:space="0" w:color="auto"/>
              </w:divBdr>
            </w:div>
          </w:divsChild>
        </w:div>
        <w:div w:id="1165390307">
          <w:marLeft w:val="0"/>
          <w:marRight w:val="0"/>
          <w:marTop w:val="0"/>
          <w:marBottom w:val="0"/>
          <w:divBdr>
            <w:top w:val="none" w:sz="0" w:space="0" w:color="auto"/>
            <w:left w:val="none" w:sz="0" w:space="0" w:color="auto"/>
            <w:bottom w:val="none" w:sz="0" w:space="0" w:color="auto"/>
            <w:right w:val="none" w:sz="0" w:space="0" w:color="auto"/>
          </w:divBdr>
          <w:divsChild>
            <w:div w:id="1536892208">
              <w:marLeft w:val="0"/>
              <w:marRight w:val="0"/>
              <w:marTop w:val="0"/>
              <w:marBottom w:val="0"/>
              <w:divBdr>
                <w:top w:val="none" w:sz="0" w:space="0" w:color="auto"/>
                <w:left w:val="none" w:sz="0" w:space="0" w:color="auto"/>
                <w:bottom w:val="none" w:sz="0" w:space="0" w:color="auto"/>
                <w:right w:val="none" w:sz="0" w:space="0" w:color="auto"/>
              </w:divBdr>
            </w:div>
          </w:divsChild>
        </w:div>
        <w:div w:id="1179320323">
          <w:marLeft w:val="0"/>
          <w:marRight w:val="0"/>
          <w:marTop w:val="0"/>
          <w:marBottom w:val="0"/>
          <w:divBdr>
            <w:top w:val="none" w:sz="0" w:space="0" w:color="auto"/>
            <w:left w:val="none" w:sz="0" w:space="0" w:color="auto"/>
            <w:bottom w:val="none" w:sz="0" w:space="0" w:color="auto"/>
            <w:right w:val="none" w:sz="0" w:space="0" w:color="auto"/>
          </w:divBdr>
          <w:divsChild>
            <w:div w:id="1555197351">
              <w:marLeft w:val="0"/>
              <w:marRight w:val="0"/>
              <w:marTop w:val="0"/>
              <w:marBottom w:val="0"/>
              <w:divBdr>
                <w:top w:val="none" w:sz="0" w:space="0" w:color="auto"/>
                <w:left w:val="none" w:sz="0" w:space="0" w:color="auto"/>
                <w:bottom w:val="none" w:sz="0" w:space="0" w:color="auto"/>
                <w:right w:val="none" w:sz="0" w:space="0" w:color="auto"/>
              </w:divBdr>
            </w:div>
          </w:divsChild>
        </w:div>
        <w:div w:id="1185053166">
          <w:marLeft w:val="0"/>
          <w:marRight w:val="0"/>
          <w:marTop w:val="0"/>
          <w:marBottom w:val="0"/>
          <w:divBdr>
            <w:top w:val="none" w:sz="0" w:space="0" w:color="auto"/>
            <w:left w:val="none" w:sz="0" w:space="0" w:color="auto"/>
            <w:bottom w:val="none" w:sz="0" w:space="0" w:color="auto"/>
            <w:right w:val="none" w:sz="0" w:space="0" w:color="auto"/>
          </w:divBdr>
          <w:divsChild>
            <w:div w:id="1763798015">
              <w:marLeft w:val="0"/>
              <w:marRight w:val="0"/>
              <w:marTop w:val="0"/>
              <w:marBottom w:val="0"/>
              <w:divBdr>
                <w:top w:val="none" w:sz="0" w:space="0" w:color="auto"/>
                <w:left w:val="none" w:sz="0" w:space="0" w:color="auto"/>
                <w:bottom w:val="none" w:sz="0" w:space="0" w:color="auto"/>
                <w:right w:val="none" w:sz="0" w:space="0" w:color="auto"/>
              </w:divBdr>
            </w:div>
          </w:divsChild>
        </w:div>
        <w:div w:id="1192525320">
          <w:marLeft w:val="0"/>
          <w:marRight w:val="0"/>
          <w:marTop w:val="0"/>
          <w:marBottom w:val="0"/>
          <w:divBdr>
            <w:top w:val="none" w:sz="0" w:space="0" w:color="auto"/>
            <w:left w:val="none" w:sz="0" w:space="0" w:color="auto"/>
            <w:bottom w:val="none" w:sz="0" w:space="0" w:color="auto"/>
            <w:right w:val="none" w:sz="0" w:space="0" w:color="auto"/>
          </w:divBdr>
          <w:divsChild>
            <w:div w:id="1919166061">
              <w:marLeft w:val="0"/>
              <w:marRight w:val="0"/>
              <w:marTop w:val="0"/>
              <w:marBottom w:val="0"/>
              <w:divBdr>
                <w:top w:val="none" w:sz="0" w:space="0" w:color="auto"/>
                <w:left w:val="none" w:sz="0" w:space="0" w:color="auto"/>
                <w:bottom w:val="none" w:sz="0" w:space="0" w:color="auto"/>
                <w:right w:val="none" w:sz="0" w:space="0" w:color="auto"/>
              </w:divBdr>
            </w:div>
          </w:divsChild>
        </w:div>
        <w:div w:id="1210073438">
          <w:marLeft w:val="0"/>
          <w:marRight w:val="0"/>
          <w:marTop w:val="0"/>
          <w:marBottom w:val="0"/>
          <w:divBdr>
            <w:top w:val="none" w:sz="0" w:space="0" w:color="auto"/>
            <w:left w:val="none" w:sz="0" w:space="0" w:color="auto"/>
            <w:bottom w:val="none" w:sz="0" w:space="0" w:color="auto"/>
            <w:right w:val="none" w:sz="0" w:space="0" w:color="auto"/>
          </w:divBdr>
          <w:divsChild>
            <w:div w:id="720901667">
              <w:marLeft w:val="0"/>
              <w:marRight w:val="0"/>
              <w:marTop w:val="0"/>
              <w:marBottom w:val="0"/>
              <w:divBdr>
                <w:top w:val="none" w:sz="0" w:space="0" w:color="auto"/>
                <w:left w:val="none" w:sz="0" w:space="0" w:color="auto"/>
                <w:bottom w:val="none" w:sz="0" w:space="0" w:color="auto"/>
                <w:right w:val="none" w:sz="0" w:space="0" w:color="auto"/>
              </w:divBdr>
            </w:div>
          </w:divsChild>
        </w:div>
        <w:div w:id="1211654080">
          <w:marLeft w:val="0"/>
          <w:marRight w:val="0"/>
          <w:marTop w:val="0"/>
          <w:marBottom w:val="0"/>
          <w:divBdr>
            <w:top w:val="none" w:sz="0" w:space="0" w:color="auto"/>
            <w:left w:val="none" w:sz="0" w:space="0" w:color="auto"/>
            <w:bottom w:val="none" w:sz="0" w:space="0" w:color="auto"/>
            <w:right w:val="none" w:sz="0" w:space="0" w:color="auto"/>
          </w:divBdr>
          <w:divsChild>
            <w:div w:id="51273543">
              <w:marLeft w:val="0"/>
              <w:marRight w:val="0"/>
              <w:marTop w:val="0"/>
              <w:marBottom w:val="0"/>
              <w:divBdr>
                <w:top w:val="none" w:sz="0" w:space="0" w:color="auto"/>
                <w:left w:val="none" w:sz="0" w:space="0" w:color="auto"/>
                <w:bottom w:val="none" w:sz="0" w:space="0" w:color="auto"/>
                <w:right w:val="none" w:sz="0" w:space="0" w:color="auto"/>
              </w:divBdr>
            </w:div>
          </w:divsChild>
        </w:div>
        <w:div w:id="1220432417">
          <w:marLeft w:val="0"/>
          <w:marRight w:val="0"/>
          <w:marTop w:val="0"/>
          <w:marBottom w:val="0"/>
          <w:divBdr>
            <w:top w:val="none" w:sz="0" w:space="0" w:color="auto"/>
            <w:left w:val="none" w:sz="0" w:space="0" w:color="auto"/>
            <w:bottom w:val="none" w:sz="0" w:space="0" w:color="auto"/>
            <w:right w:val="none" w:sz="0" w:space="0" w:color="auto"/>
          </w:divBdr>
          <w:divsChild>
            <w:div w:id="1241453358">
              <w:marLeft w:val="0"/>
              <w:marRight w:val="0"/>
              <w:marTop w:val="0"/>
              <w:marBottom w:val="0"/>
              <w:divBdr>
                <w:top w:val="none" w:sz="0" w:space="0" w:color="auto"/>
                <w:left w:val="none" w:sz="0" w:space="0" w:color="auto"/>
                <w:bottom w:val="none" w:sz="0" w:space="0" w:color="auto"/>
                <w:right w:val="none" w:sz="0" w:space="0" w:color="auto"/>
              </w:divBdr>
            </w:div>
          </w:divsChild>
        </w:div>
        <w:div w:id="1227717657">
          <w:marLeft w:val="0"/>
          <w:marRight w:val="0"/>
          <w:marTop w:val="0"/>
          <w:marBottom w:val="0"/>
          <w:divBdr>
            <w:top w:val="none" w:sz="0" w:space="0" w:color="auto"/>
            <w:left w:val="none" w:sz="0" w:space="0" w:color="auto"/>
            <w:bottom w:val="none" w:sz="0" w:space="0" w:color="auto"/>
            <w:right w:val="none" w:sz="0" w:space="0" w:color="auto"/>
          </w:divBdr>
          <w:divsChild>
            <w:div w:id="1522820752">
              <w:marLeft w:val="0"/>
              <w:marRight w:val="0"/>
              <w:marTop w:val="0"/>
              <w:marBottom w:val="0"/>
              <w:divBdr>
                <w:top w:val="none" w:sz="0" w:space="0" w:color="auto"/>
                <w:left w:val="none" w:sz="0" w:space="0" w:color="auto"/>
                <w:bottom w:val="none" w:sz="0" w:space="0" w:color="auto"/>
                <w:right w:val="none" w:sz="0" w:space="0" w:color="auto"/>
              </w:divBdr>
            </w:div>
          </w:divsChild>
        </w:div>
        <w:div w:id="1228109528">
          <w:marLeft w:val="0"/>
          <w:marRight w:val="0"/>
          <w:marTop w:val="0"/>
          <w:marBottom w:val="0"/>
          <w:divBdr>
            <w:top w:val="none" w:sz="0" w:space="0" w:color="auto"/>
            <w:left w:val="none" w:sz="0" w:space="0" w:color="auto"/>
            <w:bottom w:val="none" w:sz="0" w:space="0" w:color="auto"/>
            <w:right w:val="none" w:sz="0" w:space="0" w:color="auto"/>
          </w:divBdr>
          <w:divsChild>
            <w:div w:id="1522545092">
              <w:marLeft w:val="0"/>
              <w:marRight w:val="0"/>
              <w:marTop w:val="0"/>
              <w:marBottom w:val="0"/>
              <w:divBdr>
                <w:top w:val="none" w:sz="0" w:space="0" w:color="auto"/>
                <w:left w:val="none" w:sz="0" w:space="0" w:color="auto"/>
                <w:bottom w:val="none" w:sz="0" w:space="0" w:color="auto"/>
                <w:right w:val="none" w:sz="0" w:space="0" w:color="auto"/>
              </w:divBdr>
            </w:div>
          </w:divsChild>
        </w:div>
        <w:div w:id="1236430276">
          <w:marLeft w:val="0"/>
          <w:marRight w:val="0"/>
          <w:marTop w:val="0"/>
          <w:marBottom w:val="0"/>
          <w:divBdr>
            <w:top w:val="none" w:sz="0" w:space="0" w:color="auto"/>
            <w:left w:val="none" w:sz="0" w:space="0" w:color="auto"/>
            <w:bottom w:val="none" w:sz="0" w:space="0" w:color="auto"/>
            <w:right w:val="none" w:sz="0" w:space="0" w:color="auto"/>
          </w:divBdr>
          <w:divsChild>
            <w:div w:id="6101963">
              <w:marLeft w:val="0"/>
              <w:marRight w:val="0"/>
              <w:marTop w:val="0"/>
              <w:marBottom w:val="0"/>
              <w:divBdr>
                <w:top w:val="none" w:sz="0" w:space="0" w:color="auto"/>
                <w:left w:val="none" w:sz="0" w:space="0" w:color="auto"/>
                <w:bottom w:val="none" w:sz="0" w:space="0" w:color="auto"/>
                <w:right w:val="none" w:sz="0" w:space="0" w:color="auto"/>
              </w:divBdr>
            </w:div>
          </w:divsChild>
        </w:div>
        <w:div w:id="1243179828">
          <w:marLeft w:val="0"/>
          <w:marRight w:val="0"/>
          <w:marTop w:val="0"/>
          <w:marBottom w:val="0"/>
          <w:divBdr>
            <w:top w:val="none" w:sz="0" w:space="0" w:color="auto"/>
            <w:left w:val="none" w:sz="0" w:space="0" w:color="auto"/>
            <w:bottom w:val="none" w:sz="0" w:space="0" w:color="auto"/>
            <w:right w:val="none" w:sz="0" w:space="0" w:color="auto"/>
          </w:divBdr>
          <w:divsChild>
            <w:div w:id="1324043752">
              <w:marLeft w:val="0"/>
              <w:marRight w:val="0"/>
              <w:marTop w:val="0"/>
              <w:marBottom w:val="0"/>
              <w:divBdr>
                <w:top w:val="none" w:sz="0" w:space="0" w:color="auto"/>
                <w:left w:val="none" w:sz="0" w:space="0" w:color="auto"/>
                <w:bottom w:val="none" w:sz="0" w:space="0" w:color="auto"/>
                <w:right w:val="none" w:sz="0" w:space="0" w:color="auto"/>
              </w:divBdr>
            </w:div>
          </w:divsChild>
        </w:div>
        <w:div w:id="1261178445">
          <w:marLeft w:val="0"/>
          <w:marRight w:val="0"/>
          <w:marTop w:val="0"/>
          <w:marBottom w:val="0"/>
          <w:divBdr>
            <w:top w:val="none" w:sz="0" w:space="0" w:color="auto"/>
            <w:left w:val="none" w:sz="0" w:space="0" w:color="auto"/>
            <w:bottom w:val="none" w:sz="0" w:space="0" w:color="auto"/>
            <w:right w:val="none" w:sz="0" w:space="0" w:color="auto"/>
          </w:divBdr>
          <w:divsChild>
            <w:div w:id="833955337">
              <w:marLeft w:val="0"/>
              <w:marRight w:val="0"/>
              <w:marTop w:val="0"/>
              <w:marBottom w:val="0"/>
              <w:divBdr>
                <w:top w:val="none" w:sz="0" w:space="0" w:color="auto"/>
                <w:left w:val="none" w:sz="0" w:space="0" w:color="auto"/>
                <w:bottom w:val="none" w:sz="0" w:space="0" w:color="auto"/>
                <w:right w:val="none" w:sz="0" w:space="0" w:color="auto"/>
              </w:divBdr>
            </w:div>
          </w:divsChild>
        </w:div>
        <w:div w:id="1263225686">
          <w:marLeft w:val="0"/>
          <w:marRight w:val="0"/>
          <w:marTop w:val="0"/>
          <w:marBottom w:val="0"/>
          <w:divBdr>
            <w:top w:val="none" w:sz="0" w:space="0" w:color="auto"/>
            <w:left w:val="none" w:sz="0" w:space="0" w:color="auto"/>
            <w:bottom w:val="none" w:sz="0" w:space="0" w:color="auto"/>
            <w:right w:val="none" w:sz="0" w:space="0" w:color="auto"/>
          </w:divBdr>
          <w:divsChild>
            <w:div w:id="707606123">
              <w:marLeft w:val="0"/>
              <w:marRight w:val="0"/>
              <w:marTop w:val="0"/>
              <w:marBottom w:val="0"/>
              <w:divBdr>
                <w:top w:val="none" w:sz="0" w:space="0" w:color="auto"/>
                <w:left w:val="none" w:sz="0" w:space="0" w:color="auto"/>
                <w:bottom w:val="none" w:sz="0" w:space="0" w:color="auto"/>
                <w:right w:val="none" w:sz="0" w:space="0" w:color="auto"/>
              </w:divBdr>
            </w:div>
          </w:divsChild>
        </w:div>
        <w:div w:id="1263607918">
          <w:marLeft w:val="0"/>
          <w:marRight w:val="0"/>
          <w:marTop w:val="0"/>
          <w:marBottom w:val="0"/>
          <w:divBdr>
            <w:top w:val="none" w:sz="0" w:space="0" w:color="auto"/>
            <w:left w:val="none" w:sz="0" w:space="0" w:color="auto"/>
            <w:bottom w:val="none" w:sz="0" w:space="0" w:color="auto"/>
            <w:right w:val="none" w:sz="0" w:space="0" w:color="auto"/>
          </w:divBdr>
          <w:divsChild>
            <w:div w:id="1014958670">
              <w:marLeft w:val="0"/>
              <w:marRight w:val="0"/>
              <w:marTop w:val="0"/>
              <w:marBottom w:val="0"/>
              <w:divBdr>
                <w:top w:val="none" w:sz="0" w:space="0" w:color="auto"/>
                <w:left w:val="none" w:sz="0" w:space="0" w:color="auto"/>
                <w:bottom w:val="none" w:sz="0" w:space="0" w:color="auto"/>
                <w:right w:val="none" w:sz="0" w:space="0" w:color="auto"/>
              </w:divBdr>
            </w:div>
          </w:divsChild>
        </w:div>
        <w:div w:id="1265306270">
          <w:marLeft w:val="0"/>
          <w:marRight w:val="0"/>
          <w:marTop w:val="0"/>
          <w:marBottom w:val="0"/>
          <w:divBdr>
            <w:top w:val="none" w:sz="0" w:space="0" w:color="auto"/>
            <w:left w:val="none" w:sz="0" w:space="0" w:color="auto"/>
            <w:bottom w:val="none" w:sz="0" w:space="0" w:color="auto"/>
            <w:right w:val="none" w:sz="0" w:space="0" w:color="auto"/>
          </w:divBdr>
          <w:divsChild>
            <w:div w:id="1631551355">
              <w:marLeft w:val="0"/>
              <w:marRight w:val="0"/>
              <w:marTop w:val="0"/>
              <w:marBottom w:val="0"/>
              <w:divBdr>
                <w:top w:val="none" w:sz="0" w:space="0" w:color="auto"/>
                <w:left w:val="none" w:sz="0" w:space="0" w:color="auto"/>
                <w:bottom w:val="none" w:sz="0" w:space="0" w:color="auto"/>
                <w:right w:val="none" w:sz="0" w:space="0" w:color="auto"/>
              </w:divBdr>
            </w:div>
          </w:divsChild>
        </w:div>
        <w:div w:id="1266110241">
          <w:marLeft w:val="0"/>
          <w:marRight w:val="0"/>
          <w:marTop w:val="0"/>
          <w:marBottom w:val="0"/>
          <w:divBdr>
            <w:top w:val="none" w:sz="0" w:space="0" w:color="auto"/>
            <w:left w:val="none" w:sz="0" w:space="0" w:color="auto"/>
            <w:bottom w:val="none" w:sz="0" w:space="0" w:color="auto"/>
            <w:right w:val="none" w:sz="0" w:space="0" w:color="auto"/>
          </w:divBdr>
          <w:divsChild>
            <w:div w:id="798111446">
              <w:marLeft w:val="0"/>
              <w:marRight w:val="0"/>
              <w:marTop w:val="0"/>
              <w:marBottom w:val="0"/>
              <w:divBdr>
                <w:top w:val="none" w:sz="0" w:space="0" w:color="auto"/>
                <w:left w:val="none" w:sz="0" w:space="0" w:color="auto"/>
                <w:bottom w:val="none" w:sz="0" w:space="0" w:color="auto"/>
                <w:right w:val="none" w:sz="0" w:space="0" w:color="auto"/>
              </w:divBdr>
            </w:div>
          </w:divsChild>
        </w:div>
        <w:div w:id="1268192599">
          <w:marLeft w:val="0"/>
          <w:marRight w:val="0"/>
          <w:marTop w:val="0"/>
          <w:marBottom w:val="0"/>
          <w:divBdr>
            <w:top w:val="none" w:sz="0" w:space="0" w:color="auto"/>
            <w:left w:val="none" w:sz="0" w:space="0" w:color="auto"/>
            <w:bottom w:val="none" w:sz="0" w:space="0" w:color="auto"/>
            <w:right w:val="none" w:sz="0" w:space="0" w:color="auto"/>
          </w:divBdr>
          <w:divsChild>
            <w:div w:id="1052272092">
              <w:marLeft w:val="0"/>
              <w:marRight w:val="0"/>
              <w:marTop w:val="0"/>
              <w:marBottom w:val="0"/>
              <w:divBdr>
                <w:top w:val="none" w:sz="0" w:space="0" w:color="auto"/>
                <w:left w:val="none" w:sz="0" w:space="0" w:color="auto"/>
                <w:bottom w:val="none" w:sz="0" w:space="0" w:color="auto"/>
                <w:right w:val="none" w:sz="0" w:space="0" w:color="auto"/>
              </w:divBdr>
            </w:div>
          </w:divsChild>
        </w:div>
        <w:div w:id="1270234850">
          <w:marLeft w:val="0"/>
          <w:marRight w:val="0"/>
          <w:marTop w:val="0"/>
          <w:marBottom w:val="0"/>
          <w:divBdr>
            <w:top w:val="none" w:sz="0" w:space="0" w:color="auto"/>
            <w:left w:val="none" w:sz="0" w:space="0" w:color="auto"/>
            <w:bottom w:val="none" w:sz="0" w:space="0" w:color="auto"/>
            <w:right w:val="none" w:sz="0" w:space="0" w:color="auto"/>
          </w:divBdr>
          <w:divsChild>
            <w:div w:id="1878547064">
              <w:marLeft w:val="0"/>
              <w:marRight w:val="0"/>
              <w:marTop w:val="0"/>
              <w:marBottom w:val="0"/>
              <w:divBdr>
                <w:top w:val="none" w:sz="0" w:space="0" w:color="auto"/>
                <w:left w:val="none" w:sz="0" w:space="0" w:color="auto"/>
                <w:bottom w:val="none" w:sz="0" w:space="0" w:color="auto"/>
                <w:right w:val="none" w:sz="0" w:space="0" w:color="auto"/>
              </w:divBdr>
            </w:div>
          </w:divsChild>
        </w:div>
        <w:div w:id="1276252841">
          <w:marLeft w:val="0"/>
          <w:marRight w:val="0"/>
          <w:marTop w:val="0"/>
          <w:marBottom w:val="0"/>
          <w:divBdr>
            <w:top w:val="none" w:sz="0" w:space="0" w:color="auto"/>
            <w:left w:val="none" w:sz="0" w:space="0" w:color="auto"/>
            <w:bottom w:val="none" w:sz="0" w:space="0" w:color="auto"/>
            <w:right w:val="none" w:sz="0" w:space="0" w:color="auto"/>
          </w:divBdr>
          <w:divsChild>
            <w:div w:id="1088649123">
              <w:marLeft w:val="0"/>
              <w:marRight w:val="0"/>
              <w:marTop w:val="0"/>
              <w:marBottom w:val="0"/>
              <w:divBdr>
                <w:top w:val="none" w:sz="0" w:space="0" w:color="auto"/>
                <w:left w:val="none" w:sz="0" w:space="0" w:color="auto"/>
                <w:bottom w:val="none" w:sz="0" w:space="0" w:color="auto"/>
                <w:right w:val="none" w:sz="0" w:space="0" w:color="auto"/>
              </w:divBdr>
            </w:div>
          </w:divsChild>
        </w:div>
        <w:div w:id="1280457316">
          <w:marLeft w:val="0"/>
          <w:marRight w:val="0"/>
          <w:marTop w:val="0"/>
          <w:marBottom w:val="0"/>
          <w:divBdr>
            <w:top w:val="none" w:sz="0" w:space="0" w:color="auto"/>
            <w:left w:val="none" w:sz="0" w:space="0" w:color="auto"/>
            <w:bottom w:val="none" w:sz="0" w:space="0" w:color="auto"/>
            <w:right w:val="none" w:sz="0" w:space="0" w:color="auto"/>
          </w:divBdr>
          <w:divsChild>
            <w:div w:id="1404641611">
              <w:marLeft w:val="0"/>
              <w:marRight w:val="0"/>
              <w:marTop w:val="0"/>
              <w:marBottom w:val="0"/>
              <w:divBdr>
                <w:top w:val="none" w:sz="0" w:space="0" w:color="auto"/>
                <w:left w:val="none" w:sz="0" w:space="0" w:color="auto"/>
                <w:bottom w:val="none" w:sz="0" w:space="0" w:color="auto"/>
                <w:right w:val="none" w:sz="0" w:space="0" w:color="auto"/>
              </w:divBdr>
            </w:div>
          </w:divsChild>
        </w:div>
        <w:div w:id="1280987296">
          <w:marLeft w:val="0"/>
          <w:marRight w:val="0"/>
          <w:marTop w:val="0"/>
          <w:marBottom w:val="0"/>
          <w:divBdr>
            <w:top w:val="none" w:sz="0" w:space="0" w:color="auto"/>
            <w:left w:val="none" w:sz="0" w:space="0" w:color="auto"/>
            <w:bottom w:val="none" w:sz="0" w:space="0" w:color="auto"/>
            <w:right w:val="none" w:sz="0" w:space="0" w:color="auto"/>
          </w:divBdr>
          <w:divsChild>
            <w:div w:id="1088312121">
              <w:marLeft w:val="0"/>
              <w:marRight w:val="0"/>
              <w:marTop w:val="0"/>
              <w:marBottom w:val="0"/>
              <w:divBdr>
                <w:top w:val="none" w:sz="0" w:space="0" w:color="auto"/>
                <w:left w:val="none" w:sz="0" w:space="0" w:color="auto"/>
                <w:bottom w:val="none" w:sz="0" w:space="0" w:color="auto"/>
                <w:right w:val="none" w:sz="0" w:space="0" w:color="auto"/>
              </w:divBdr>
            </w:div>
          </w:divsChild>
        </w:div>
        <w:div w:id="1281957318">
          <w:marLeft w:val="0"/>
          <w:marRight w:val="0"/>
          <w:marTop w:val="0"/>
          <w:marBottom w:val="0"/>
          <w:divBdr>
            <w:top w:val="none" w:sz="0" w:space="0" w:color="auto"/>
            <w:left w:val="none" w:sz="0" w:space="0" w:color="auto"/>
            <w:bottom w:val="none" w:sz="0" w:space="0" w:color="auto"/>
            <w:right w:val="none" w:sz="0" w:space="0" w:color="auto"/>
          </w:divBdr>
          <w:divsChild>
            <w:div w:id="1782676784">
              <w:marLeft w:val="0"/>
              <w:marRight w:val="0"/>
              <w:marTop w:val="0"/>
              <w:marBottom w:val="0"/>
              <w:divBdr>
                <w:top w:val="none" w:sz="0" w:space="0" w:color="auto"/>
                <w:left w:val="none" w:sz="0" w:space="0" w:color="auto"/>
                <w:bottom w:val="none" w:sz="0" w:space="0" w:color="auto"/>
                <w:right w:val="none" w:sz="0" w:space="0" w:color="auto"/>
              </w:divBdr>
            </w:div>
          </w:divsChild>
        </w:div>
        <w:div w:id="1282036580">
          <w:marLeft w:val="0"/>
          <w:marRight w:val="0"/>
          <w:marTop w:val="0"/>
          <w:marBottom w:val="0"/>
          <w:divBdr>
            <w:top w:val="none" w:sz="0" w:space="0" w:color="auto"/>
            <w:left w:val="none" w:sz="0" w:space="0" w:color="auto"/>
            <w:bottom w:val="none" w:sz="0" w:space="0" w:color="auto"/>
            <w:right w:val="none" w:sz="0" w:space="0" w:color="auto"/>
          </w:divBdr>
          <w:divsChild>
            <w:div w:id="1809854436">
              <w:marLeft w:val="0"/>
              <w:marRight w:val="0"/>
              <w:marTop w:val="0"/>
              <w:marBottom w:val="0"/>
              <w:divBdr>
                <w:top w:val="none" w:sz="0" w:space="0" w:color="auto"/>
                <w:left w:val="none" w:sz="0" w:space="0" w:color="auto"/>
                <w:bottom w:val="none" w:sz="0" w:space="0" w:color="auto"/>
                <w:right w:val="none" w:sz="0" w:space="0" w:color="auto"/>
              </w:divBdr>
            </w:div>
          </w:divsChild>
        </w:div>
        <w:div w:id="1284000689">
          <w:marLeft w:val="0"/>
          <w:marRight w:val="0"/>
          <w:marTop w:val="0"/>
          <w:marBottom w:val="0"/>
          <w:divBdr>
            <w:top w:val="none" w:sz="0" w:space="0" w:color="auto"/>
            <w:left w:val="none" w:sz="0" w:space="0" w:color="auto"/>
            <w:bottom w:val="none" w:sz="0" w:space="0" w:color="auto"/>
            <w:right w:val="none" w:sz="0" w:space="0" w:color="auto"/>
          </w:divBdr>
          <w:divsChild>
            <w:div w:id="1427923136">
              <w:marLeft w:val="0"/>
              <w:marRight w:val="0"/>
              <w:marTop w:val="0"/>
              <w:marBottom w:val="0"/>
              <w:divBdr>
                <w:top w:val="none" w:sz="0" w:space="0" w:color="auto"/>
                <w:left w:val="none" w:sz="0" w:space="0" w:color="auto"/>
                <w:bottom w:val="none" w:sz="0" w:space="0" w:color="auto"/>
                <w:right w:val="none" w:sz="0" w:space="0" w:color="auto"/>
              </w:divBdr>
            </w:div>
          </w:divsChild>
        </w:div>
        <w:div w:id="1288925336">
          <w:marLeft w:val="0"/>
          <w:marRight w:val="0"/>
          <w:marTop w:val="0"/>
          <w:marBottom w:val="0"/>
          <w:divBdr>
            <w:top w:val="none" w:sz="0" w:space="0" w:color="auto"/>
            <w:left w:val="none" w:sz="0" w:space="0" w:color="auto"/>
            <w:bottom w:val="none" w:sz="0" w:space="0" w:color="auto"/>
            <w:right w:val="none" w:sz="0" w:space="0" w:color="auto"/>
          </w:divBdr>
          <w:divsChild>
            <w:div w:id="1184975996">
              <w:marLeft w:val="0"/>
              <w:marRight w:val="0"/>
              <w:marTop w:val="0"/>
              <w:marBottom w:val="0"/>
              <w:divBdr>
                <w:top w:val="none" w:sz="0" w:space="0" w:color="auto"/>
                <w:left w:val="none" w:sz="0" w:space="0" w:color="auto"/>
                <w:bottom w:val="none" w:sz="0" w:space="0" w:color="auto"/>
                <w:right w:val="none" w:sz="0" w:space="0" w:color="auto"/>
              </w:divBdr>
            </w:div>
          </w:divsChild>
        </w:div>
        <w:div w:id="1294405996">
          <w:marLeft w:val="0"/>
          <w:marRight w:val="0"/>
          <w:marTop w:val="0"/>
          <w:marBottom w:val="0"/>
          <w:divBdr>
            <w:top w:val="none" w:sz="0" w:space="0" w:color="auto"/>
            <w:left w:val="none" w:sz="0" w:space="0" w:color="auto"/>
            <w:bottom w:val="none" w:sz="0" w:space="0" w:color="auto"/>
            <w:right w:val="none" w:sz="0" w:space="0" w:color="auto"/>
          </w:divBdr>
          <w:divsChild>
            <w:div w:id="971709894">
              <w:marLeft w:val="0"/>
              <w:marRight w:val="0"/>
              <w:marTop w:val="0"/>
              <w:marBottom w:val="0"/>
              <w:divBdr>
                <w:top w:val="none" w:sz="0" w:space="0" w:color="auto"/>
                <w:left w:val="none" w:sz="0" w:space="0" w:color="auto"/>
                <w:bottom w:val="none" w:sz="0" w:space="0" w:color="auto"/>
                <w:right w:val="none" w:sz="0" w:space="0" w:color="auto"/>
              </w:divBdr>
            </w:div>
          </w:divsChild>
        </w:div>
        <w:div w:id="1301765192">
          <w:marLeft w:val="0"/>
          <w:marRight w:val="0"/>
          <w:marTop w:val="0"/>
          <w:marBottom w:val="0"/>
          <w:divBdr>
            <w:top w:val="none" w:sz="0" w:space="0" w:color="auto"/>
            <w:left w:val="none" w:sz="0" w:space="0" w:color="auto"/>
            <w:bottom w:val="none" w:sz="0" w:space="0" w:color="auto"/>
            <w:right w:val="none" w:sz="0" w:space="0" w:color="auto"/>
          </w:divBdr>
          <w:divsChild>
            <w:div w:id="1935479841">
              <w:marLeft w:val="0"/>
              <w:marRight w:val="0"/>
              <w:marTop w:val="0"/>
              <w:marBottom w:val="0"/>
              <w:divBdr>
                <w:top w:val="none" w:sz="0" w:space="0" w:color="auto"/>
                <w:left w:val="none" w:sz="0" w:space="0" w:color="auto"/>
                <w:bottom w:val="none" w:sz="0" w:space="0" w:color="auto"/>
                <w:right w:val="none" w:sz="0" w:space="0" w:color="auto"/>
              </w:divBdr>
            </w:div>
          </w:divsChild>
        </w:div>
        <w:div w:id="1302541915">
          <w:marLeft w:val="0"/>
          <w:marRight w:val="0"/>
          <w:marTop w:val="0"/>
          <w:marBottom w:val="0"/>
          <w:divBdr>
            <w:top w:val="none" w:sz="0" w:space="0" w:color="auto"/>
            <w:left w:val="none" w:sz="0" w:space="0" w:color="auto"/>
            <w:bottom w:val="none" w:sz="0" w:space="0" w:color="auto"/>
            <w:right w:val="none" w:sz="0" w:space="0" w:color="auto"/>
          </w:divBdr>
          <w:divsChild>
            <w:div w:id="668218460">
              <w:marLeft w:val="0"/>
              <w:marRight w:val="0"/>
              <w:marTop w:val="0"/>
              <w:marBottom w:val="0"/>
              <w:divBdr>
                <w:top w:val="none" w:sz="0" w:space="0" w:color="auto"/>
                <w:left w:val="none" w:sz="0" w:space="0" w:color="auto"/>
                <w:bottom w:val="none" w:sz="0" w:space="0" w:color="auto"/>
                <w:right w:val="none" w:sz="0" w:space="0" w:color="auto"/>
              </w:divBdr>
            </w:div>
          </w:divsChild>
        </w:div>
        <w:div w:id="1305698475">
          <w:marLeft w:val="0"/>
          <w:marRight w:val="0"/>
          <w:marTop w:val="0"/>
          <w:marBottom w:val="0"/>
          <w:divBdr>
            <w:top w:val="none" w:sz="0" w:space="0" w:color="auto"/>
            <w:left w:val="none" w:sz="0" w:space="0" w:color="auto"/>
            <w:bottom w:val="none" w:sz="0" w:space="0" w:color="auto"/>
            <w:right w:val="none" w:sz="0" w:space="0" w:color="auto"/>
          </w:divBdr>
          <w:divsChild>
            <w:div w:id="558708835">
              <w:marLeft w:val="0"/>
              <w:marRight w:val="0"/>
              <w:marTop w:val="0"/>
              <w:marBottom w:val="0"/>
              <w:divBdr>
                <w:top w:val="none" w:sz="0" w:space="0" w:color="auto"/>
                <w:left w:val="none" w:sz="0" w:space="0" w:color="auto"/>
                <w:bottom w:val="none" w:sz="0" w:space="0" w:color="auto"/>
                <w:right w:val="none" w:sz="0" w:space="0" w:color="auto"/>
              </w:divBdr>
            </w:div>
          </w:divsChild>
        </w:div>
        <w:div w:id="1308172695">
          <w:marLeft w:val="0"/>
          <w:marRight w:val="0"/>
          <w:marTop w:val="0"/>
          <w:marBottom w:val="0"/>
          <w:divBdr>
            <w:top w:val="none" w:sz="0" w:space="0" w:color="auto"/>
            <w:left w:val="none" w:sz="0" w:space="0" w:color="auto"/>
            <w:bottom w:val="none" w:sz="0" w:space="0" w:color="auto"/>
            <w:right w:val="none" w:sz="0" w:space="0" w:color="auto"/>
          </w:divBdr>
          <w:divsChild>
            <w:div w:id="375275653">
              <w:marLeft w:val="0"/>
              <w:marRight w:val="0"/>
              <w:marTop w:val="0"/>
              <w:marBottom w:val="0"/>
              <w:divBdr>
                <w:top w:val="none" w:sz="0" w:space="0" w:color="auto"/>
                <w:left w:val="none" w:sz="0" w:space="0" w:color="auto"/>
                <w:bottom w:val="none" w:sz="0" w:space="0" w:color="auto"/>
                <w:right w:val="none" w:sz="0" w:space="0" w:color="auto"/>
              </w:divBdr>
            </w:div>
          </w:divsChild>
        </w:div>
        <w:div w:id="1313563973">
          <w:marLeft w:val="0"/>
          <w:marRight w:val="0"/>
          <w:marTop w:val="0"/>
          <w:marBottom w:val="0"/>
          <w:divBdr>
            <w:top w:val="none" w:sz="0" w:space="0" w:color="auto"/>
            <w:left w:val="none" w:sz="0" w:space="0" w:color="auto"/>
            <w:bottom w:val="none" w:sz="0" w:space="0" w:color="auto"/>
            <w:right w:val="none" w:sz="0" w:space="0" w:color="auto"/>
          </w:divBdr>
          <w:divsChild>
            <w:div w:id="200241115">
              <w:marLeft w:val="0"/>
              <w:marRight w:val="0"/>
              <w:marTop w:val="0"/>
              <w:marBottom w:val="0"/>
              <w:divBdr>
                <w:top w:val="none" w:sz="0" w:space="0" w:color="auto"/>
                <w:left w:val="none" w:sz="0" w:space="0" w:color="auto"/>
                <w:bottom w:val="none" w:sz="0" w:space="0" w:color="auto"/>
                <w:right w:val="none" w:sz="0" w:space="0" w:color="auto"/>
              </w:divBdr>
            </w:div>
          </w:divsChild>
        </w:div>
        <w:div w:id="1314599289">
          <w:marLeft w:val="0"/>
          <w:marRight w:val="0"/>
          <w:marTop w:val="0"/>
          <w:marBottom w:val="0"/>
          <w:divBdr>
            <w:top w:val="none" w:sz="0" w:space="0" w:color="auto"/>
            <w:left w:val="none" w:sz="0" w:space="0" w:color="auto"/>
            <w:bottom w:val="none" w:sz="0" w:space="0" w:color="auto"/>
            <w:right w:val="none" w:sz="0" w:space="0" w:color="auto"/>
          </w:divBdr>
          <w:divsChild>
            <w:div w:id="1616519489">
              <w:marLeft w:val="0"/>
              <w:marRight w:val="0"/>
              <w:marTop w:val="0"/>
              <w:marBottom w:val="0"/>
              <w:divBdr>
                <w:top w:val="none" w:sz="0" w:space="0" w:color="auto"/>
                <w:left w:val="none" w:sz="0" w:space="0" w:color="auto"/>
                <w:bottom w:val="none" w:sz="0" w:space="0" w:color="auto"/>
                <w:right w:val="none" w:sz="0" w:space="0" w:color="auto"/>
              </w:divBdr>
            </w:div>
          </w:divsChild>
        </w:div>
        <w:div w:id="1320117022">
          <w:marLeft w:val="0"/>
          <w:marRight w:val="0"/>
          <w:marTop w:val="0"/>
          <w:marBottom w:val="0"/>
          <w:divBdr>
            <w:top w:val="none" w:sz="0" w:space="0" w:color="auto"/>
            <w:left w:val="none" w:sz="0" w:space="0" w:color="auto"/>
            <w:bottom w:val="none" w:sz="0" w:space="0" w:color="auto"/>
            <w:right w:val="none" w:sz="0" w:space="0" w:color="auto"/>
          </w:divBdr>
          <w:divsChild>
            <w:div w:id="798914597">
              <w:marLeft w:val="0"/>
              <w:marRight w:val="0"/>
              <w:marTop w:val="0"/>
              <w:marBottom w:val="0"/>
              <w:divBdr>
                <w:top w:val="none" w:sz="0" w:space="0" w:color="auto"/>
                <w:left w:val="none" w:sz="0" w:space="0" w:color="auto"/>
                <w:bottom w:val="none" w:sz="0" w:space="0" w:color="auto"/>
                <w:right w:val="none" w:sz="0" w:space="0" w:color="auto"/>
              </w:divBdr>
            </w:div>
          </w:divsChild>
        </w:div>
        <w:div w:id="1323049416">
          <w:marLeft w:val="0"/>
          <w:marRight w:val="0"/>
          <w:marTop w:val="0"/>
          <w:marBottom w:val="0"/>
          <w:divBdr>
            <w:top w:val="none" w:sz="0" w:space="0" w:color="auto"/>
            <w:left w:val="none" w:sz="0" w:space="0" w:color="auto"/>
            <w:bottom w:val="none" w:sz="0" w:space="0" w:color="auto"/>
            <w:right w:val="none" w:sz="0" w:space="0" w:color="auto"/>
          </w:divBdr>
          <w:divsChild>
            <w:div w:id="1714186943">
              <w:marLeft w:val="0"/>
              <w:marRight w:val="0"/>
              <w:marTop w:val="0"/>
              <w:marBottom w:val="0"/>
              <w:divBdr>
                <w:top w:val="none" w:sz="0" w:space="0" w:color="auto"/>
                <w:left w:val="none" w:sz="0" w:space="0" w:color="auto"/>
                <w:bottom w:val="none" w:sz="0" w:space="0" w:color="auto"/>
                <w:right w:val="none" w:sz="0" w:space="0" w:color="auto"/>
              </w:divBdr>
            </w:div>
          </w:divsChild>
        </w:div>
        <w:div w:id="1333534558">
          <w:marLeft w:val="0"/>
          <w:marRight w:val="0"/>
          <w:marTop w:val="0"/>
          <w:marBottom w:val="0"/>
          <w:divBdr>
            <w:top w:val="none" w:sz="0" w:space="0" w:color="auto"/>
            <w:left w:val="none" w:sz="0" w:space="0" w:color="auto"/>
            <w:bottom w:val="none" w:sz="0" w:space="0" w:color="auto"/>
            <w:right w:val="none" w:sz="0" w:space="0" w:color="auto"/>
          </w:divBdr>
          <w:divsChild>
            <w:div w:id="866261229">
              <w:marLeft w:val="0"/>
              <w:marRight w:val="0"/>
              <w:marTop w:val="0"/>
              <w:marBottom w:val="0"/>
              <w:divBdr>
                <w:top w:val="none" w:sz="0" w:space="0" w:color="auto"/>
                <w:left w:val="none" w:sz="0" w:space="0" w:color="auto"/>
                <w:bottom w:val="none" w:sz="0" w:space="0" w:color="auto"/>
                <w:right w:val="none" w:sz="0" w:space="0" w:color="auto"/>
              </w:divBdr>
            </w:div>
          </w:divsChild>
        </w:div>
        <w:div w:id="1349674268">
          <w:marLeft w:val="0"/>
          <w:marRight w:val="0"/>
          <w:marTop w:val="0"/>
          <w:marBottom w:val="0"/>
          <w:divBdr>
            <w:top w:val="none" w:sz="0" w:space="0" w:color="auto"/>
            <w:left w:val="none" w:sz="0" w:space="0" w:color="auto"/>
            <w:bottom w:val="none" w:sz="0" w:space="0" w:color="auto"/>
            <w:right w:val="none" w:sz="0" w:space="0" w:color="auto"/>
          </w:divBdr>
          <w:divsChild>
            <w:div w:id="788351707">
              <w:marLeft w:val="0"/>
              <w:marRight w:val="0"/>
              <w:marTop w:val="0"/>
              <w:marBottom w:val="0"/>
              <w:divBdr>
                <w:top w:val="none" w:sz="0" w:space="0" w:color="auto"/>
                <w:left w:val="none" w:sz="0" w:space="0" w:color="auto"/>
                <w:bottom w:val="none" w:sz="0" w:space="0" w:color="auto"/>
                <w:right w:val="none" w:sz="0" w:space="0" w:color="auto"/>
              </w:divBdr>
            </w:div>
          </w:divsChild>
        </w:div>
        <w:div w:id="1353532447">
          <w:marLeft w:val="0"/>
          <w:marRight w:val="0"/>
          <w:marTop w:val="0"/>
          <w:marBottom w:val="0"/>
          <w:divBdr>
            <w:top w:val="none" w:sz="0" w:space="0" w:color="auto"/>
            <w:left w:val="none" w:sz="0" w:space="0" w:color="auto"/>
            <w:bottom w:val="none" w:sz="0" w:space="0" w:color="auto"/>
            <w:right w:val="none" w:sz="0" w:space="0" w:color="auto"/>
          </w:divBdr>
          <w:divsChild>
            <w:div w:id="2129202639">
              <w:marLeft w:val="0"/>
              <w:marRight w:val="0"/>
              <w:marTop w:val="0"/>
              <w:marBottom w:val="0"/>
              <w:divBdr>
                <w:top w:val="none" w:sz="0" w:space="0" w:color="auto"/>
                <w:left w:val="none" w:sz="0" w:space="0" w:color="auto"/>
                <w:bottom w:val="none" w:sz="0" w:space="0" w:color="auto"/>
                <w:right w:val="none" w:sz="0" w:space="0" w:color="auto"/>
              </w:divBdr>
            </w:div>
          </w:divsChild>
        </w:div>
        <w:div w:id="1361398528">
          <w:marLeft w:val="0"/>
          <w:marRight w:val="0"/>
          <w:marTop w:val="0"/>
          <w:marBottom w:val="0"/>
          <w:divBdr>
            <w:top w:val="none" w:sz="0" w:space="0" w:color="auto"/>
            <w:left w:val="none" w:sz="0" w:space="0" w:color="auto"/>
            <w:bottom w:val="none" w:sz="0" w:space="0" w:color="auto"/>
            <w:right w:val="none" w:sz="0" w:space="0" w:color="auto"/>
          </w:divBdr>
          <w:divsChild>
            <w:div w:id="687759535">
              <w:marLeft w:val="0"/>
              <w:marRight w:val="0"/>
              <w:marTop w:val="0"/>
              <w:marBottom w:val="0"/>
              <w:divBdr>
                <w:top w:val="none" w:sz="0" w:space="0" w:color="auto"/>
                <w:left w:val="none" w:sz="0" w:space="0" w:color="auto"/>
                <w:bottom w:val="none" w:sz="0" w:space="0" w:color="auto"/>
                <w:right w:val="none" w:sz="0" w:space="0" w:color="auto"/>
              </w:divBdr>
            </w:div>
          </w:divsChild>
        </w:div>
        <w:div w:id="1364791135">
          <w:marLeft w:val="0"/>
          <w:marRight w:val="0"/>
          <w:marTop w:val="0"/>
          <w:marBottom w:val="0"/>
          <w:divBdr>
            <w:top w:val="none" w:sz="0" w:space="0" w:color="auto"/>
            <w:left w:val="none" w:sz="0" w:space="0" w:color="auto"/>
            <w:bottom w:val="none" w:sz="0" w:space="0" w:color="auto"/>
            <w:right w:val="none" w:sz="0" w:space="0" w:color="auto"/>
          </w:divBdr>
          <w:divsChild>
            <w:div w:id="896086805">
              <w:marLeft w:val="0"/>
              <w:marRight w:val="0"/>
              <w:marTop w:val="0"/>
              <w:marBottom w:val="0"/>
              <w:divBdr>
                <w:top w:val="none" w:sz="0" w:space="0" w:color="auto"/>
                <w:left w:val="none" w:sz="0" w:space="0" w:color="auto"/>
                <w:bottom w:val="none" w:sz="0" w:space="0" w:color="auto"/>
                <w:right w:val="none" w:sz="0" w:space="0" w:color="auto"/>
              </w:divBdr>
            </w:div>
          </w:divsChild>
        </w:div>
        <w:div w:id="1364863576">
          <w:marLeft w:val="0"/>
          <w:marRight w:val="0"/>
          <w:marTop w:val="0"/>
          <w:marBottom w:val="0"/>
          <w:divBdr>
            <w:top w:val="none" w:sz="0" w:space="0" w:color="auto"/>
            <w:left w:val="none" w:sz="0" w:space="0" w:color="auto"/>
            <w:bottom w:val="none" w:sz="0" w:space="0" w:color="auto"/>
            <w:right w:val="none" w:sz="0" w:space="0" w:color="auto"/>
          </w:divBdr>
          <w:divsChild>
            <w:div w:id="940796861">
              <w:marLeft w:val="0"/>
              <w:marRight w:val="0"/>
              <w:marTop w:val="0"/>
              <w:marBottom w:val="0"/>
              <w:divBdr>
                <w:top w:val="none" w:sz="0" w:space="0" w:color="auto"/>
                <w:left w:val="none" w:sz="0" w:space="0" w:color="auto"/>
                <w:bottom w:val="none" w:sz="0" w:space="0" w:color="auto"/>
                <w:right w:val="none" w:sz="0" w:space="0" w:color="auto"/>
              </w:divBdr>
            </w:div>
          </w:divsChild>
        </w:div>
        <w:div w:id="1365443419">
          <w:marLeft w:val="0"/>
          <w:marRight w:val="0"/>
          <w:marTop w:val="0"/>
          <w:marBottom w:val="0"/>
          <w:divBdr>
            <w:top w:val="none" w:sz="0" w:space="0" w:color="auto"/>
            <w:left w:val="none" w:sz="0" w:space="0" w:color="auto"/>
            <w:bottom w:val="none" w:sz="0" w:space="0" w:color="auto"/>
            <w:right w:val="none" w:sz="0" w:space="0" w:color="auto"/>
          </w:divBdr>
          <w:divsChild>
            <w:div w:id="2063745221">
              <w:marLeft w:val="0"/>
              <w:marRight w:val="0"/>
              <w:marTop w:val="0"/>
              <w:marBottom w:val="0"/>
              <w:divBdr>
                <w:top w:val="none" w:sz="0" w:space="0" w:color="auto"/>
                <w:left w:val="none" w:sz="0" w:space="0" w:color="auto"/>
                <w:bottom w:val="none" w:sz="0" w:space="0" w:color="auto"/>
                <w:right w:val="none" w:sz="0" w:space="0" w:color="auto"/>
              </w:divBdr>
            </w:div>
          </w:divsChild>
        </w:div>
        <w:div w:id="1371298999">
          <w:marLeft w:val="0"/>
          <w:marRight w:val="0"/>
          <w:marTop w:val="0"/>
          <w:marBottom w:val="0"/>
          <w:divBdr>
            <w:top w:val="none" w:sz="0" w:space="0" w:color="auto"/>
            <w:left w:val="none" w:sz="0" w:space="0" w:color="auto"/>
            <w:bottom w:val="none" w:sz="0" w:space="0" w:color="auto"/>
            <w:right w:val="none" w:sz="0" w:space="0" w:color="auto"/>
          </w:divBdr>
          <w:divsChild>
            <w:div w:id="1352534105">
              <w:marLeft w:val="0"/>
              <w:marRight w:val="0"/>
              <w:marTop w:val="0"/>
              <w:marBottom w:val="0"/>
              <w:divBdr>
                <w:top w:val="none" w:sz="0" w:space="0" w:color="auto"/>
                <w:left w:val="none" w:sz="0" w:space="0" w:color="auto"/>
                <w:bottom w:val="none" w:sz="0" w:space="0" w:color="auto"/>
                <w:right w:val="none" w:sz="0" w:space="0" w:color="auto"/>
              </w:divBdr>
            </w:div>
          </w:divsChild>
        </w:div>
        <w:div w:id="1374578085">
          <w:marLeft w:val="0"/>
          <w:marRight w:val="0"/>
          <w:marTop w:val="0"/>
          <w:marBottom w:val="0"/>
          <w:divBdr>
            <w:top w:val="none" w:sz="0" w:space="0" w:color="auto"/>
            <w:left w:val="none" w:sz="0" w:space="0" w:color="auto"/>
            <w:bottom w:val="none" w:sz="0" w:space="0" w:color="auto"/>
            <w:right w:val="none" w:sz="0" w:space="0" w:color="auto"/>
          </w:divBdr>
          <w:divsChild>
            <w:div w:id="1397240631">
              <w:marLeft w:val="0"/>
              <w:marRight w:val="0"/>
              <w:marTop w:val="0"/>
              <w:marBottom w:val="0"/>
              <w:divBdr>
                <w:top w:val="none" w:sz="0" w:space="0" w:color="auto"/>
                <w:left w:val="none" w:sz="0" w:space="0" w:color="auto"/>
                <w:bottom w:val="none" w:sz="0" w:space="0" w:color="auto"/>
                <w:right w:val="none" w:sz="0" w:space="0" w:color="auto"/>
              </w:divBdr>
            </w:div>
          </w:divsChild>
        </w:div>
        <w:div w:id="1380010674">
          <w:marLeft w:val="0"/>
          <w:marRight w:val="0"/>
          <w:marTop w:val="0"/>
          <w:marBottom w:val="0"/>
          <w:divBdr>
            <w:top w:val="none" w:sz="0" w:space="0" w:color="auto"/>
            <w:left w:val="none" w:sz="0" w:space="0" w:color="auto"/>
            <w:bottom w:val="none" w:sz="0" w:space="0" w:color="auto"/>
            <w:right w:val="none" w:sz="0" w:space="0" w:color="auto"/>
          </w:divBdr>
          <w:divsChild>
            <w:div w:id="1620330313">
              <w:marLeft w:val="0"/>
              <w:marRight w:val="0"/>
              <w:marTop w:val="0"/>
              <w:marBottom w:val="0"/>
              <w:divBdr>
                <w:top w:val="none" w:sz="0" w:space="0" w:color="auto"/>
                <w:left w:val="none" w:sz="0" w:space="0" w:color="auto"/>
                <w:bottom w:val="none" w:sz="0" w:space="0" w:color="auto"/>
                <w:right w:val="none" w:sz="0" w:space="0" w:color="auto"/>
              </w:divBdr>
            </w:div>
          </w:divsChild>
        </w:div>
        <w:div w:id="1394623874">
          <w:marLeft w:val="0"/>
          <w:marRight w:val="0"/>
          <w:marTop w:val="0"/>
          <w:marBottom w:val="0"/>
          <w:divBdr>
            <w:top w:val="none" w:sz="0" w:space="0" w:color="auto"/>
            <w:left w:val="none" w:sz="0" w:space="0" w:color="auto"/>
            <w:bottom w:val="none" w:sz="0" w:space="0" w:color="auto"/>
            <w:right w:val="none" w:sz="0" w:space="0" w:color="auto"/>
          </w:divBdr>
          <w:divsChild>
            <w:div w:id="1455829808">
              <w:marLeft w:val="0"/>
              <w:marRight w:val="0"/>
              <w:marTop w:val="0"/>
              <w:marBottom w:val="0"/>
              <w:divBdr>
                <w:top w:val="none" w:sz="0" w:space="0" w:color="auto"/>
                <w:left w:val="none" w:sz="0" w:space="0" w:color="auto"/>
                <w:bottom w:val="none" w:sz="0" w:space="0" w:color="auto"/>
                <w:right w:val="none" w:sz="0" w:space="0" w:color="auto"/>
              </w:divBdr>
            </w:div>
          </w:divsChild>
        </w:div>
        <w:div w:id="1394743306">
          <w:marLeft w:val="0"/>
          <w:marRight w:val="0"/>
          <w:marTop w:val="0"/>
          <w:marBottom w:val="0"/>
          <w:divBdr>
            <w:top w:val="none" w:sz="0" w:space="0" w:color="auto"/>
            <w:left w:val="none" w:sz="0" w:space="0" w:color="auto"/>
            <w:bottom w:val="none" w:sz="0" w:space="0" w:color="auto"/>
            <w:right w:val="none" w:sz="0" w:space="0" w:color="auto"/>
          </w:divBdr>
          <w:divsChild>
            <w:div w:id="246962007">
              <w:marLeft w:val="0"/>
              <w:marRight w:val="0"/>
              <w:marTop w:val="0"/>
              <w:marBottom w:val="0"/>
              <w:divBdr>
                <w:top w:val="none" w:sz="0" w:space="0" w:color="auto"/>
                <w:left w:val="none" w:sz="0" w:space="0" w:color="auto"/>
                <w:bottom w:val="none" w:sz="0" w:space="0" w:color="auto"/>
                <w:right w:val="none" w:sz="0" w:space="0" w:color="auto"/>
              </w:divBdr>
            </w:div>
          </w:divsChild>
        </w:div>
        <w:div w:id="1403720379">
          <w:marLeft w:val="0"/>
          <w:marRight w:val="0"/>
          <w:marTop w:val="0"/>
          <w:marBottom w:val="0"/>
          <w:divBdr>
            <w:top w:val="none" w:sz="0" w:space="0" w:color="auto"/>
            <w:left w:val="none" w:sz="0" w:space="0" w:color="auto"/>
            <w:bottom w:val="none" w:sz="0" w:space="0" w:color="auto"/>
            <w:right w:val="none" w:sz="0" w:space="0" w:color="auto"/>
          </w:divBdr>
          <w:divsChild>
            <w:div w:id="502745926">
              <w:marLeft w:val="0"/>
              <w:marRight w:val="0"/>
              <w:marTop w:val="0"/>
              <w:marBottom w:val="0"/>
              <w:divBdr>
                <w:top w:val="none" w:sz="0" w:space="0" w:color="auto"/>
                <w:left w:val="none" w:sz="0" w:space="0" w:color="auto"/>
                <w:bottom w:val="none" w:sz="0" w:space="0" w:color="auto"/>
                <w:right w:val="none" w:sz="0" w:space="0" w:color="auto"/>
              </w:divBdr>
            </w:div>
          </w:divsChild>
        </w:div>
        <w:div w:id="1407728341">
          <w:marLeft w:val="0"/>
          <w:marRight w:val="0"/>
          <w:marTop w:val="0"/>
          <w:marBottom w:val="0"/>
          <w:divBdr>
            <w:top w:val="none" w:sz="0" w:space="0" w:color="auto"/>
            <w:left w:val="none" w:sz="0" w:space="0" w:color="auto"/>
            <w:bottom w:val="none" w:sz="0" w:space="0" w:color="auto"/>
            <w:right w:val="none" w:sz="0" w:space="0" w:color="auto"/>
          </w:divBdr>
          <w:divsChild>
            <w:div w:id="349184351">
              <w:marLeft w:val="0"/>
              <w:marRight w:val="0"/>
              <w:marTop w:val="0"/>
              <w:marBottom w:val="0"/>
              <w:divBdr>
                <w:top w:val="none" w:sz="0" w:space="0" w:color="auto"/>
                <w:left w:val="none" w:sz="0" w:space="0" w:color="auto"/>
                <w:bottom w:val="none" w:sz="0" w:space="0" w:color="auto"/>
                <w:right w:val="none" w:sz="0" w:space="0" w:color="auto"/>
              </w:divBdr>
            </w:div>
          </w:divsChild>
        </w:div>
        <w:div w:id="1413087811">
          <w:marLeft w:val="0"/>
          <w:marRight w:val="0"/>
          <w:marTop w:val="0"/>
          <w:marBottom w:val="0"/>
          <w:divBdr>
            <w:top w:val="none" w:sz="0" w:space="0" w:color="auto"/>
            <w:left w:val="none" w:sz="0" w:space="0" w:color="auto"/>
            <w:bottom w:val="none" w:sz="0" w:space="0" w:color="auto"/>
            <w:right w:val="none" w:sz="0" w:space="0" w:color="auto"/>
          </w:divBdr>
          <w:divsChild>
            <w:div w:id="2124767701">
              <w:marLeft w:val="0"/>
              <w:marRight w:val="0"/>
              <w:marTop w:val="0"/>
              <w:marBottom w:val="0"/>
              <w:divBdr>
                <w:top w:val="none" w:sz="0" w:space="0" w:color="auto"/>
                <w:left w:val="none" w:sz="0" w:space="0" w:color="auto"/>
                <w:bottom w:val="none" w:sz="0" w:space="0" w:color="auto"/>
                <w:right w:val="none" w:sz="0" w:space="0" w:color="auto"/>
              </w:divBdr>
            </w:div>
          </w:divsChild>
        </w:div>
        <w:div w:id="1414736815">
          <w:marLeft w:val="0"/>
          <w:marRight w:val="0"/>
          <w:marTop w:val="0"/>
          <w:marBottom w:val="0"/>
          <w:divBdr>
            <w:top w:val="none" w:sz="0" w:space="0" w:color="auto"/>
            <w:left w:val="none" w:sz="0" w:space="0" w:color="auto"/>
            <w:bottom w:val="none" w:sz="0" w:space="0" w:color="auto"/>
            <w:right w:val="none" w:sz="0" w:space="0" w:color="auto"/>
          </w:divBdr>
          <w:divsChild>
            <w:div w:id="1807577111">
              <w:marLeft w:val="0"/>
              <w:marRight w:val="0"/>
              <w:marTop w:val="0"/>
              <w:marBottom w:val="0"/>
              <w:divBdr>
                <w:top w:val="none" w:sz="0" w:space="0" w:color="auto"/>
                <w:left w:val="none" w:sz="0" w:space="0" w:color="auto"/>
                <w:bottom w:val="none" w:sz="0" w:space="0" w:color="auto"/>
                <w:right w:val="none" w:sz="0" w:space="0" w:color="auto"/>
              </w:divBdr>
            </w:div>
          </w:divsChild>
        </w:div>
        <w:div w:id="1418402759">
          <w:marLeft w:val="0"/>
          <w:marRight w:val="0"/>
          <w:marTop w:val="0"/>
          <w:marBottom w:val="0"/>
          <w:divBdr>
            <w:top w:val="none" w:sz="0" w:space="0" w:color="auto"/>
            <w:left w:val="none" w:sz="0" w:space="0" w:color="auto"/>
            <w:bottom w:val="none" w:sz="0" w:space="0" w:color="auto"/>
            <w:right w:val="none" w:sz="0" w:space="0" w:color="auto"/>
          </w:divBdr>
          <w:divsChild>
            <w:div w:id="610816692">
              <w:marLeft w:val="0"/>
              <w:marRight w:val="0"/>
              <w:marTop w:val="0"/>
              <w:marBottom w:val="0"/>
              <w:divBdr>
                <w:top w:val="none" w:sz="0" w:space="0" w:color="auto"/>
                <w:left w:val="none" w:sz="0" w:space="0" w:color="auto"/>
                <w:bottom w:val="none" w:sz="0" w:space="0" w:color="auto"/>
                <w:right w:val="none" w:sz="0" w:space="0" w:color="auto"/>
              </w:divBdr>
            </w:div>
          </w:divsChild>
        </w:div>
        <w:div w:id="1418484051">
          <w:marLeft w:val="0"/>
          <w:marRight w:val="0"/>
          <w:marTop w:val="0"/>
          <w:marBottom w:val="0"/>
          <w:divBdr>
            <w:top w:val="none" w:sz="0" w:space="0" w:color="auto"/>
            <w:left w:val="none" w:sz="0" w:space="0" w:color="auto"/>
            <w:bottom w:val="none" w:sz="0" w:space="0" w:color="auto"/>
            <w:right w:val="none" w:sz="0" w:space="0" w:color="auto"/>
          </w:divBdr>
          <w:divsChild>
            <w:div w:id="131484506">
              <w:marLeft w:val="0"/>
              <w:marRight w:val="0"/>
              <w:marTop w:val="0"/>
              <w:marBottom w:val="0"/>
              <w:divBdr>
                <w:top w:val="none" w:sz="0" w:space="0" w:color="auto"/>
                <w:left w:val="none" w:sz="0" w:space="0" w:color="auto"/>
                <w:bottom w:val="none" w:sz="0" w:space="0" w:color="auto"/>
                <w:right w:val="none" w:sz="0" w:space="0" w:color="auto"/>
              </w:divBdr>
            </w:div>
          </w:divsChild>
        </w:div>
        <w:div w:id="1418746308">
          <w:marLeft w:val="0"/>
          <w:marRight w:val="0"/>
          <w:marTop w:val="0"/>
          <w:marBottom w:val="0"/>
          <w:divBdr>
            <w:top w:val="none" w:sz="0" w:space="0" w:color="auto"/>
            <w:left w:val="none" w:sz="0" w:space="0" w:color="auto"/>
            <w:bottom w:val="none" w:sz="0" w:space="0" w:color="auto"/>
            <w:right w:val="none" w:sz="0" w:space="0" w:color="auto"/>
          </w:divBdr>
          <w:divsChild>
            <w:div w:id="965935510">
              <w:marLeft w:val="0"/>
              <w:marRight w:val="0"/>
              <w:marTop w:val="0"/>
              <w:marBottom w:val="0"/>
              <w:divBdr>
                <w:top w:val="none" w:sz="0" w:space="0" w:color="auto"/>
                <w:left w:val="none" w:sz="0" w:space="0" w:color="auto"/>
                <w:bottom w:val="none" w:sz="0" w:space="0" w:color="auto"/>
                <w:right w:val="none" w:sz="0" w:space="0" w:color="auto"/>
              </w:divBdr>
            </w:div>
          </w:divsChild>
        </w:div>
        <w:div w:id="1423069816">
          <w:marLeft w:val="0"/>
          <w:marRight w:val="0"/>
          <w:marTop w:val="0"/>
          <w:marBottom w:val="0"/>
          <w:divBdr>
            <w:top w:val="none" w:sz="0" w:space="0" w:color="auto"/>
            <w:left w:val="none" w:sz="0" w:space="0" w:color="auto"/>
            <w:bottom w:val="none" w:sz="0" w:space="0" w:color="auto"/>
            <w:right w:val="none" w:sz="0" w:space="0" w:color="auto"/>
          </w:divBdr>
          <w:divsChild>
            <w:div w:id="1725711383">
              <w:marLeft w:val="0"/>
              <w:marRight w:val="0"/>
              <w:marTop w:val="0"/>
              <w:marBottom w:val="0"/>
              <w:divBdr>
                <w:top w:val="none" w:sz="0" w:space="0" w:color="auto"/>
                <w:left w:val="none" w:sz="0" w:space="0" w:color="auto"/>
                <w:bottom w:val="none" w:sz="0" w:space="0" w:color="auto"/>
                <w:right w:val="none" w:sz="0" w:space="0" w:color="auto"/>
              </w:divBdr>
            </w:div>
          </w:divsChild>
        </w:div>
        <w:div w:id="1429885674">
          <w:marLeft w:val="0"/>
          <w:marRight w:val="0"/>
          <w:marTop w:val="0"/>
          <w:marBottom w:val="0"/>
          <w:divBdr>
            <w:top w:val="none" w:sz="0" w:space="0" w:color="auto"/>
            <w:left w:val="none" w:sz="0" w:space="0" w:color="auto"/>
            <w:bottom w:val="none" w:sz="0" w:space="0" w:color="auto"/>
            <w:right w:val="none" w:sz="0" w:space="0" w:color="auto"/>
          </w:divBdr>
          <w:divsChild>
            <w:div w:id="2039619905">
              <w:marLeft w:val="0"/>
              <w:marRight w:val="0"/>
              <w:marTop w:val="0"/>
              <w:marBottom w:val="0"/>
              <w:divBdr>
                <w:top w:val="none" w:sz="0" w:space="0" w:color="auto"/>
                <w:left w:val="none" w:sz="0" w:space="0" w:color="auto"/>
                <w:bottom w:val="none" w:sz="0" w:space="0" w:color="auto"/>
                <w:right w:val="none" w:sz="0" w:space="0" w:color="auto"/>
              </w:divBdr>
            </w:div>
          </w:divsChild>
        </w:div>
        <w:div w:id="1431241387">
          <w:marLeft w:val="0"/>
          <w:marRight w:val="0"/>
          <w:marTop w:val="0"/>
          <w:marBottom w:val="0"/>
          <w:divBdr>
            <w:top w:val="none" w:sz="0" w:space="0" w:color="auto"/>
            <w:left w:val="none" w:sz="0" w:space="0" w:color="auto"/>
            <w:bottom w:val="none" w:sz="0" w:space="0" w:color="auto"/>
            <w:right w:val="none" w:sz="0" w:space="0" w:color="auto"/>
          </w:divBdr>
          <w:divsChild>
            <w:div w:id="1414858134">
              <w:marLeft w:val="0"/>
              <w:marRight w:val="0"/>
              <w:marTop w:val="0"/>
              <w:marBottom w:val="0"/>
              <w:divBdr>
                <w:top w:val="none" w:sz="0" w:space="0" w:color="auto"/>
                <w:left w:val="none" w:sz="0" w:space="0" w:color="auto"/>
                <w:bottom w:val="none" w:sz="0" w:space="0" w:color="auto"/>
                <w:right w:val="none" w:sz="0" w:space="0" w:color="auto"/>
              </w:divBdr>
            </w:div>
          </w:divsChild>
        </w:div>
        <w:div w:id="1434517638">
          <w:marLeft w:val="0"/>
          <w:marRight w:val="0"/>
          <w:marTop w:val="0"/>
          <w:marBottom w:val="0"/>
          <w:divBdr>
            <w:top w:val="none" w:sz="0" w:space="0" w:color="auto"/>
            <w:left w:val="none" w:sz="0" w:space="0" w:color="auto"/>
            <w:bottom w:val="none" w:sz="0" w:space="0" w:color="auto"/>
            <w:right w:val="none" w:sz="0" w:space="0" w:color="auto"/>
          </w:divBdr>
          <w:divsChild>
            <w:div w:id="1027827751">
              <w:marLeft w:val="0"/>
              <w:marRight w:val="0"/>
              <w:marTop w:val="0"/>
              <w:marBottom w:val="0"/>
              <w:divBdr>
                <w:top w:val="none" w:sz="0" w:space="0" w:color="auto"/>
                <w:left w:val="none" w:sz="0" w:space="0" w:color="auto"/>
                <w:bottom w:val="none" w:sz="0" w:space="0" w:color="auto"/>
                <w:right w:val="none" w:sz="0" w:space="0" w:color="auto"/>
              </w:divBdr>
            </w:div>
          </w:divsChild>
        </w:div>
        <w:div w:id="1435125583">
          <w:marLeft w:val="0"/>
          <w:marRight w:val="0"/>
          <w:marTop w:val="0"/>
          <w:marBottom w:val="0"/>
          <w:divBdr>
            <w:top w:val="none" w:sz="0" w:space="0" w:color="auto"/>
            <w:left w:val="none" w:sz="0" w:space="0" w:color="auto"/>
            <w:bottom w:val="none" w:sz="0" w:space="0" w:color="auto"/>
            <w:right w:val="none" w:sz="0" w:space="0" w:color="auto"/>
          </w:divBdr>
          <w:divsChild>
            <w:div w:id="1776092686">
              <w:marLeft w:val="0"/>
              <w:marRight w:val="0"/>
              <w:marTop w:val="0"/>
              <w:marBottom w:val="0"/>
              <w:divBdr>
                <w:top w:val="none" w:sz="0" w:space="0" w:color="auto"/>
                <w:left w:val="none" w:sz="0" w:space="0" w:color="auto"/>
                <w:bottom w:val="none" w:sz="0" w:space="0" w:color="auto"/>
                <w:right w:val="none" w:sz="0" w:space="0" w:color="auto"/>
              </w:divBdr>
            </w:div>
          </w:divsChild>
        </w:div>
        <w:div w:id="1438523802">
          <w:marLeft w:val="0"/>
          <w:marRight w:val="0"/>
          <w:marTop w:val="0"/>
          <w:marBottom w:val="0"/>
          <w:divBdr>
            <w:top w:val="none" w:sz="0" w:space="0" w:color="auto"/>
            <w:left w:val="none" w:sz="0" w:space="0" w:color="auto"/>
            <w:bottom w:val="none" w:sz="0" w:space="0" w:color="auto"/>
            <w:right w:val="none" w:sz="0" w:space="0" w:color="auto"/>
          </w:divBdr>
          <w:divsChild>
            <w:div w:id="1624968522">
              <w:marLeft w:val="0"/>
              <w:marRight w:val="0"/>
              <w:marTop w:val="0"/>
              <w:marBottom w:val="0"/>
              <w:divBdr>
                <w:top w:val="none" w:sz="0" w:space="0" w:color="auto"/>
                <w:left w:val="none" w:sz="0" w:space="0" w:color="auto"/>
                <w:bottom w:val="none" w:sz="0" w:space="0" w:color="auto"/>
                <w:right w:val="none" w:sz="0" w:space="0" w:color="auto"/>
              </w:divBdr>
            </w:div>
          </w:divsChild>
        </w:div>
        <w:div w:id="1441147250">
          <w:marLeft w:val="0"/>
          <w:marRight w:val="0"/>
          <w:marTop w:val="0"/>
          <w:marBottom w:val="0"/>
          <w:divBdr>
            <w:top w:val="none" w:sz="0" w:space="0" w:color="auto"/>
            <w:left w:val="none" w:sz="0" w:space="0" w:color="auto"/>
            <w:bottom w:val="none" w:sz="0" w:space="0" w:color="auto"/>
            <w:right w:val="none" w:sz="0" w:space="0" w:color="auto"/>
          </w:divBdr>
          <w:divsChild>
            <w:div w:id="1941914791">
              <w:marLeft w:val="0"/>
              <w:marRight w:val="0"/>
              <w:marTop w:val="0"/>
              <w:marBottom w:val="0"/>
              <w:divBdr>
                <w:top w:val="none" w:sz="0" w:space="0" w:color="auto"/>
                <w:left w:val="none" w:sz="0" w:space="0" w:color="auto"/>
                <w:bottom w:val="none" w:sz="0" w:space="0" w:color="auto"/>
                <w:right w:val="none" w:sz="0" w:space="0" w:color="auto"/>
              </w:divBdr>
            </w:div>
          </w:divsChild>
        </w:div>
        <w:div w:id="1442408405">
          <w:marLeft w:val="0"/>
          <w:marRight w:val="0"/>
          <w:marTop w:val="0"/>
          <w:marBottom w:val="0"/>
          <w:divBdr>
            <w:top w:val="none" w:sz="0" w:space="0" w:color="auto"/>
            <w:left w:val="none" w:sz="0" w:space="0" w:color="auto"/>
            <w:bottom w:val="none" w:sz="0" w:space="0" w:color="auto"/>
            <w:right w:val="none" w:sz="0" w:space="0" w:color="auto"/>
          </w:divBdr>
          <w:divsChild>
            <w:div w:id="532965866">
              <w:marLeft w:val="0"/>
              <w:marRight w:val="0"/>
              <w:marTop w:val="0"/>
              <w:marBottom w:val="0"/>
              <w:divBdr>
                <w:top w:val="none" w:sz="0" w:space="0" w:color="auto"/>
                <w:left w:val="none" w:sz="0" w:space="0" w:color="auto"/>
                <w:bottom w:val="none" w:sz="0" w:space="0" w:color="auto"/>
                <w:right w:val="none" w:sz="0" w:space="0" w:color="auto"/>
              </w:divBdr>
            </w:div>
          </w:divsChild>
        </w:div>
        <w:div w:id="1448549199">
          <w:marLeft w:val="0"/>
          <w:marRight w:val="0"/>
          <w:marTop w:val="0"/>
          <w:marBottom w:val="0"/>
          <w:divBdr>
            <w:top w:val="none" w:sz="0" w:space="0" w:color="auto"/>
            <w:left w:val="none" w:sz="0" w:space="0" w:color="auto"/>
            <w:bottom w:val="none" w:sz="0" w:space="0" w:color="auto"/>
            <w:right w:val="none" w:sz="0" w:space="0" w:color="auto"/>
          </w:divBdr>
          <w:divsChild>
            <w:div w:id="1495490452">
              <w:marLeft w:val="0"/>
              <w:marRight w:val="0"/>
              <w:marTop w:val="0"/>
              <w:marBottom w:val="0"/>
              <w:divBdr>
                <w:top w:val="none" w:sz="0" w:space="0" w:color="auto"/>
                <w:left w:val="none" w:sz="0" w:space="0" w:color="auto"/>
                <w:bottom w:val="none" w:sz="0" w:space="0" w:color="auto"/>
                <w:right w:val="none" w:sz="0" w:space="0" w:color="auto"/>
              </w:divBdr>
            </w:div>
          </w:divsChild>
        </w:div>
        <w:div w:id="1453596916">
          <w:marLeft w:val="0"/>
          <w:marRight w:val="0"/>
          <w:marTop w:val="0"/>
          <w:marBottom w:val="0"/>
          <w:divBdr>
            <w:top w:val="none" w:sz="0" w:space="0" w:color="auto"/>
            <w:left w:val="none" w:sz="0" w:space="0" w:color="auto"/>
            <w:bottom w:val="none" w:sz="0" w:space="0" w:color="auto"/>
            <w:right w:val="none" w:sz="0" w:space="0" w:color="auto"/>
          </w:divBdr>
          <w:divsChild>
            <w:div w:id="2063556850">
              <w:marLeft w:val="0"/>
              <w:marRight w:val="0"/>
              <w:marTop w:val="0"/>
              <w:marBottom w:val="0"/>
              <w:divBdr>
                <w:top w:val="none" w:sz="0" w:space="0" w:color="auto"/>
                <w:left w:val="none" w:sz="0" w:space="0" w:color="auto"/>
                <w:bottom w:val="none" w:sz="0" w:space="0" w:color="auto"/>
                <w:right w:val="none" w:sz="0" w:space="0" w:color="auto"/>
              </w:divBdr>
            </w:div>
          </w:divsChild>
        </w:div>
        <w:div w:id="1469281114">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
          </w:divsChild>
        </w:div>
        <w:div w:id="1475871125">
          <w:marLeft w:val="0"/>
          <w:marRight w:val="0"/>
          <w:marTop w:val="0"/>
          <w:marBottom w:val="0"/>
          <w:divBdr>
            <w:top w:val="none" w:sz="0" w:space="0" w:color="auto"/>
            <w:left w:val="none" w:sz="0" w:space="0" w:color="auto"/>
            <w:bottom w:val="none" w:sz="0" w:space="0" w:color="auto"/>
            <w:right w:val="none" w:sz="0" w:space="0" w:color="auto"/>
          </w:divBdr>
          <w:divsChild>
            <w:div w:id="1653410929">
              <w:marLeft w:val="0"/>
              <w:marRight w:val="0"/>
              <w:marTop w:val="0"/>
              <w:marBottom w:val="0"/>
              <w:divBdr>
                <w:top w:val="none" w:sz="0" w:space="0" w:color="auto"/>
                <w:left w:val="none" w:sz="0" w:space="0" w:color="auto"/>
                <w:bottom w:val="none" w:sz="0" w:space="0" w:color="auto"/>
                <w:right w:val="none" w:sz="0" w:space="0" w:color="auto"/>
              </w:divBdr>
            </w:div>
          </w:divsChild>
        </w:div>
        <w:div w:id="1479032490">
          <w:marLeft w:val="0"/>
          <w:marRight w:val="0"/>
          <w:marTop w:val="0"/>
          <w:marBottom w:val="0"/>
          <w:divBdr>
            <w:top w:val="none" w:sz="0" w:space="0" w:color="auto"/>
            <w:left w:val="none" w:sz="0" w:space="0" w:color="auto"/>
            <w:bottom w:val="none" w:sz="0" w:space="0" w:color="auto"/>
            <w:right w:val="none" w:sz="0" w:space="0" w:color="auto"/>
          </w:divBdr>
          <w:divsChild>
            <w:div w:id="1618609365">
              <w:marLeft w:val="0"/>
              <w:marRight w:val="0"/>
              <w:marTop w:val="0"/>
              <w:marBottom w:val="0"/>
              <w:divBdr>
                <w:top w:val="none" w:sz="0" w:space="0" w:color="auto"/>
                <w:left w:val="none" w:sz="0" w:space="0" w:color="auto"/>
                <w:bottom w:val="none" w:sz="0" w:space="0" w:color="auto"/>
                <w:right w:val="none" w:sz="0" w:space="0" w:color="auto"/>
              </w:divBdr>
            </w:div>
          </w:divsChild>
        </w:div>
        <w:div w:id="1484081379">
          <w:marLeft w:val="0"/>
          <w:marRight w:val="0"/>
          <w:marTop w:val="0"/>
          <w:marBottom w:val="0"/>
          <w:divBdr>
            <w:top w:val="none" w:sz="0" w:space="0" w:color="auto"/>
            <w:left w:val="none" w:sz="0" w:space="0" w:color="auto"/>
            <w:bottom w:val="none" w:sz="0" w:space="0" w:color="auto"/>
            <w:right w:val="none" w:sz="0" w:space="0" w:color="auto"/>
          </w:divBdr>
          <w:divsChild>
            <w:div w:id="238252059">
              <w:marLeft w:val="0"/>
              <w:marRight w:val="0"/>
              <w:marTop w:val="0"/>
              <w:marBottom w:val="0"/>
              <w:divBdr>
                <w:top w:val="none" w:sz="0" w:space="0" w:color="auto"/>
                <w:left w:val="none" w:sz="0" w:space="0" w:color="auto"/>
                <w:bottom w:val="none" w:sz="0" w:space="0" w:color="auto"/>
                <w:right w:val="none" w:sz="0" w:space="0" w:color="auto"/>
              </w:divBdr>
            </w:div>
          </w:divsChild>
        </w:div>
        <w:div w:id="1488865761">
          <w:marLeft w:val="0"/>
          <w:marRight w:val="0"/>
          <w:marTop w:val="0"/>
          <w:marBottom w:val="0"/>
          <w:divBdr>
            <w:top w:val="none" w:sz="0" w:space="0" w:color="auto"/>
            <w:left w:val="none" w:sz="0" w:space="0" w:color="auto"/>
            <w:bottom w:val="none" w:sz="0" w:space="0" w:color="auto"/>
            <w:right w:val="none" w:sz="0" w:space="0" w:color="auto"/>
          </w:divBdr>
          <w:divsChild>
            <w:div w:id="649403266">
              <w:marLeft w:val="0"/>
              <w:marRight w:val="0"/>
              <w:marTop w:val="0"/>
              <w:marBottom w:val="0"/>
              <w:divBdr>
                <w:top w:val="none" w:sz="0" w:space="0" w:color="auto"/>
                <w:left w:val="none" w:sz="0" w:space="0" w:color="auto"/>
                <w:bottom w:val="none" w:sz="0" w:space="0" w:color="auto"/>
                <w:right w:val="none" w:sz="0" w:space="0" w:color="auto"/>
              </w:divBdr>
            </w:div>
          </w:divsChild>
        </w:div>
        <w:div w:id="1493333214">
          <w:marLeft w:val="0"/>
          <w:marRight w:val="0"/>
          <w:marTop w:val="0"/>
          <w:marBottom w:val="0"/>
          <w:divBdr>
            <w:top w:val="none" w:sz="0" w:space="0" w:color="auto"/>
            <w:left w:val="none" w:sz="0" w:space="0" w:color="auto"/>
            <w:bottom w:val="none" w:sz="0" w:space="0" w:color="auto"/>
            <w:right w:val="none" w:sz="0" w:space="0" w:color="auto"/>
          </w:divBdr>
          <w:divsChild>
            <w:div w:id="892885821">
              <w:marLeft w:val="0"/>
              <w:marRight w:val="0"/>
              <w:marTop w:val="0"/>
              <w:marBottom w:val="0"/>
              <w:divBdr>
                <w:top w:val="none" w:sz="0" w:space="0" w:color="auto"/>
                <w:left w:val="none" w:sz="0" w:space="0" w:color="auto"/>
                <w:bottom w:val="none" w:sz="0" w:space="0" w:color="auto"/>
                <w:right w:val="none" w:sz="0" w:space="0" w:color="auto"/>
              </w:divBdr>
            </w:div>
          </w:divsChild>
        </w:div>
        <w:div w:id="1494178143">
          <w:marLeft w:val="0"/>
          <w:marRight w:val="0"/>
          <w:marTop w:val="0"/>
          <w:marBottom w:val="0"/>
          <w:divBdr>
            <w:top w:val="none" w:sz="0" w:space="0" w:color="auto"/>
            <w:left w:val="none" w:sz="0" w:space="0" w:color="auto"/>
            <w:bottom w:val="none" w:sz="0" w:space="0" w:color="auto"/>
            <w:right w:val="none" w:sz="0" w:space="0" w:color="auto"/>
          </w:divBdr>
          <w:divsChild>
            <w:div w:id="583876855">
              <w:marLeft w:val="0"/>
              <w:marRight w:val="0"/>
              <w:marTop w:val="0"/>
              <w:marBottom w:val="0"/>
              <w:divBdr>
                <w:top w:val="none" w:sz="0" w:space="0" w:color="auto"/>
                <w:left w:val="none" w:sz="0" w:space="0" w:color="auto"/>
                <w:bottom w:val="none" w:sz="0" w:space="0" w:color="auto"/>
                <w:right w:val="none" w:sz="0" w:space="0" w:color="auto"/>
              </w:divBdr>
            </w:div>
          </w:divsChild>
        </w:div>
        <w:div w:id="1499464812">
          <w:marLeft w:val="0"/>
          <w:marRight w:val="0"/>
          <w:marTop w:val="0"/>
          <w:marBottom w:val="0"/>
          <w:divBdr>
            <w:top w:val="none" w:sz="0" w:space="0" w:color="auto"/>
            <w:left w:val="none" w:sz="0" w:space="0" w:color="auto"/>
            <w:bottom w:val="none" w:sz="0" w:space="0" w:color="auto"/>
            <w:right w:val="none" w:sz="0" w:space="0" w:color="auto"/>
          </w:divBdr>
          <w:divsChild>
            <w:div w:id="1076708883">
              <w:marLeft w:val="0"/>
              <w:marRight w:val="0"/>
              <w:marTop w:val="0"/>
              <w:marBottom w:val="0"/>
              <w:divBdr>
                <w:top w:val="none" w:sz="0" w:space="0" w:color="auto"/>
                <w:left w:val="none" w:sz="0" w:space="0" w:color="auto"/>
                <w:bottom w:val="none" w:sz="0" w:space="0" w:color="auto"/>
                <w:right w:val="none" w:sz="0" w:space="0" w:color="auto"/>
              </w:divBdr>
            </w:div>
          </w:divsChild>
        </w:div>
        <w:div w:id="1502231750">
          <w:marLeft w:val="0"/>
          <w:marRight w:val="0"/>
          <w:marTop w:val="0"/>
          <w:marBottom w:val="0"/>
          <w:divBdr>
            <w:top w:val="none" w:sz="0" w:space="0" w:color="auto"/>
            <w:left w:val="none" w:sz="0" w:space="0" w:color="auto"/>
            <w:bottom w:val="none" w:sz="0" w:space="0" w:color="auto"/>
            <w:right w:val="none" w:sz="0" w:space="0" w:color="auto"/>
          </w:divBdr>
          <w:divsChild>
            <w:div w:id="135994552">
              <w:marLeft w:val="0"/>
              <w:marRight w:val="0"/>
              <w:marTop w:val="0"/>
              <w:marBottom w:val="0"/>
              <w:divBdr>
                <w:top w:val="none" w:sz="0" w:space="0" w:color="auto"/>
                <w:left w:val="none" w:sz="0" w:space="0" w:color="auto"/>
                <w:bottom w:val="none" w:sz="0" w:space="0" w:color="auto"/>
                <w:right w:val="none" w:sz="0" w:space="0" w:color="auto"/>
              </w:divBdr>
            </w:div>
          </w:divsChild>
        </w:div>
        <w:div w:id="1504859582">
          <w:marLeft w:val="0"/>
          <w:marRight w:val="0"/>
          <w:marTop w:val="0"/>
          <w:marBottom w:val="0"/>
          <w:divBdr>
            <w:top w:val="none" w:sz="0" w:space="0" w:color="auto"/>
            <w:left w:val="none" w:sz="0" w:space="0" w:color="auto"/>
            <w:bottom w:val="none" w:sz="0" w:space="0" w:color="auto"/>
            <w:right w:val="none" w:sz="0" w:space="0" w:color="auto"/>
          </w:divBdr>
          <w:divsChild>
            <w:div w:id="1270546831">
              <w:marLeft w:val="0"/>
              <w:marRight w:val="0"/>
              <w:marTop w:val="0"/>
              <w:marBottom w:val="0"/>
              <w:divBdr>
                <w:top w:val="none" w:sz="0" w:space="0" w:color="auto"/>
                <w:left w:val="none" w:sz="0" w:space="0" w:color="auto"/>
                <w:bottom w:val="none" w:sz="0" w:space="0" w:color="auto"/>
                <w:right w:val="none" w:sz="0" w:space="0" w:color="auto"/>
              </w:divBdr>
            </w:div>
          </w:divsChild>
        </w:div>
        <w:div w:id="1507748529">
          <w:marLeft w:val="0"/>
          <w:marRight w:val="0"/>
          <w:marTop w:val="0"/>
          <w:marBottom w:val="0"/>
          <w:divBdr>
            <w:top w:val="none" w:sz="0" w:space="0" w:color="auto"/>
            <w:left w:val="none" w:sz="0" w:space="0" w:color="auto"/>
            <w:bottom w:val="none" w:sz="0" w:space="0" w:color="auto"/>
            <w:right w:val="none" w:sz="0" w:space="0" w:color="auto"/>
          </w:divBdr>
          <w:divsChild>
            <w:div w:id="152260789">
              <w:marLeft w:val="0"/>
              <w:marRight w:val="0"/>
              <w:marTop w:val="0"/>
              <w:marBottom w:val="0"/>
              <w:divBdr>
                <w:top w:val="none" w:sz="0" w:space="0" w:color="auto"/>
                <w:left w:val="none" w:sz="0" w:space="0" w:color="auto"/>
                <w:bottom w:val="none" w:sz="0" w:space="0" w:color="auto"/>
                <w:right w:val="none" w:sz="0" w:space="0" w:color="auto"/>
              </w:divBdr>
            </w:div>
          </w:divsChild>
        </w:div>
        <w:div w:id="1510364482">
          <w:marLeft w:val="0"/>
          <w:marRight w:val="0"/>
          <w:marTop w:val="0"/>
          <w:marBottom w:val="0"/>
          <w:divBdr>
            <w:top w:val="none" w:sz="0" w:space="0" w:color="auto"/>
            <w:left w:val="none" w:sz="0" w:space="0" w:color="auto"/>
            <w:bottom w:val="none" w:sz="0" w:space="0" w:color="auto"/>
            <w:right w:val="none" w:sz="0" w:space="0" w:color="auto"/>
          </w:divBdr>
          <w:divsChild>
            <w:div w:id="1135370846">
              <w:marLeft w:val="0"/>
              <w:marRight w:val="0"/>
              <w:marTop w:val="0"/>
              <w:marBottom w:val="0"/>
              <w:divBdr>
                <w:top w:val="none" w:sz="0" w:space="0" w:color="auto"/>
                <w:left w:val="none" w:sz="0" w:space="0" w:color="auto"/>
                <w:bottom w:val="none" w:sz="0" w:space="0" w:color="auto"/>
                <w:right w:val="none" w:sz="0" w:space="0" w:color="auto"/>
              </w:divBdr>
            </w:div>
          </w:divsChild>
        </w:div>
        <w:div w:id="1519277368">
          <w:marLeft w:val="0"/>
          <w:marRight w:val="0"/>
          <w:marTop w:val="0"/>
          <w:marBottom w:val="0"/>
          <w:divBdr>
            <w:top w:val="none" w:sz="0" w:space="0" w:color="auto"/>
            <w:left w:val="none" w:sz="0" w:space="0" w:color="auto"/>
            <w:bottom w:val="none" w:sz="0" w:space="0" w:color="auto"/>
            <w:right w:val="none" w:sz="0" w:space="0" w:color="auto"/>
          </w:divBdr>
          <w:divsChild>
            <w:div w:id="914127189">
              <w:marLeft w:val="0"/>
              <w:marRight w:val="0"/>
              <w:marTop w:val="0"/>
              <w:marBottom w:val="0"/>
              <w:divBdr>
                <w:top w:val="none" w:sz="0" w:space="0" w:color="auto"/>
                <w:left w:val="none" w:sz="0" w:space="0" w:color="auto"/>
                <w:bottom w:val="none" w:sz="0" w:space="0" w:color="auto"/>
                <w:right w:val="none" w:sz="0" w:space="0" w:color="auto"/>
              </w:divBdr>
            </w:div>
          </w:divsChild>
        </w:div>
        <w:div w:id="1525245108">
          <w:marLeft w:val="0"/>
          <w:marRight w:val="0"/>
          <w:marTop w:val="0"/>
          <w:marBottom w:val="0"/>
          <w:divBdr>
            <w:top w:val="none" w:sz="0" w:space="0" w:color="auto"/>
            <w:left w:val="none" w:sz="0" w:space="0" w:color="auto"/>
            <w:bottom w:val="none" w:sz="0" w:space="0" w:color="auto"/>
            <w:right w:val="none" w:sz="0" w:space="0" w:color="auto"/>
          </w:divBdr>
          <w:divsChild>
            <w:div w:id="908156300">
              <w:marLeft w:val="0"/>
              <w:marRight w:val="0"/>
              <w:marTop w:val="0"/>
              <w:marBottom w:val="0"/>
              <w:divBdr>
                <w:top w:val="none" w:sz="0" w:space="0" w:color="auto"/>
                <w:left w:val="none" w:sz="0" w:space="0" w:color="auto"/>
                <w:bottom w:val="none" w:sz="0" w:space="0" w:color="auto"/>
                <w:right w:val="none" w:sz="0" w:space="0" w:color="auto"/>
              </w:divBdr>
            </w:div>
          </w:divsChild>
        </w:div>
        <w:div w:id="1535072593">
          <w:marLeft w:val="0"/>
          <w:marRight w:val="0"/>
          <w:marTop w:val="0"/>
          <w:marBottom w:val="0"/>
          <w:divBdr>
            <w:top w:val="none" w:sz="0" w:space="0" w:color="auto"/>
            <w:left w:val="none" w:sz="0" w:space="0" w:color="auto"/>
            <w:bottom w:val="none" w:sz="0" w:space="0" w:color="auto"/>
            <w:right w:val="none" w:sz="0" w:space="0" w:color="auto"/>
          </w:divBdr>
          <w:divsChild>
            <w:div w:id="1977177136">
              <w:marLeft w:val="0"/>
              <w:marRight w:val="0"/>
              <w:marTop w:val="0"/>
              <w:marBottom w:val="0"/>
              <w:divBdr>
                <w:top w:val="none" w:sz="0" w:space="0" w:color="auto"/>
                <w:left w:val="none" w:sz="0" w:space="0" w:color="auto"/>
                <w:bottom w:val="none" w:sz="0" w:space="0" w:color="auto"/>
                <w:right w:val="none" w:sz="0" w:space="0" w:color="auto"/>
              </w:divBdr>
            </w:div>
          </w:divsChild>
        </w:div>
        <w:div w:id="1540123017">
          <w:marLeft w:val="0"/>
          <w:marRight w:val="0"/>
          <w:marTop w:val="0"/>
          <w:marBottom w:val="0"/>
          <w:divBdr>
            <w:top w:val="none" w:sz="0" w:space="0" w:color="auto"/>
            <w:left w:val="none" w:sz="0" w:space="0" w:color="auto"/>
            <w:bottom w:val="none" w:sz="0" w:space="0" w:color="auto"/>
            <w:right w:val="none" w:sz="0" w:space="0" w:color="auto"/>
          </w:divBdr>
          <w:divsChild>
            <w:div w:id="536284717">
              <w:marLeft w:val="0"/>
              <w:marRight w:val="0"/>
              <w:marTop w:val="0"/>
              <w:marBottom w:val="0"/>
              <w:divBdr>
                <w:top w:val="none" w:sz="0" w:space="0" w:color="auto"/>
                <w:left w:val="none" w:sz="0" w:space="0" w:color="auto"/>
                <w:bottom w:val="none" w:sz="0" w:space="0" w:color="auto"/>
                <w:right w:val="none" w:sz="0" w:space="0" w:color="auto"/>
              </w:divBdr>
            </w:div>
          </w:divsChild>
        </w:div>
        <w:div w:id="1544901548">
          <w:marLeft w:val="0"/>
          <w:marRight w:val="0"/>
          <w:marTop w:val="0"/>
          <w:marBottom w:val="0"/>
          <w:divBdr>
            <w:top w:val="none" w:sz="0" w:space="0" w:color="auto"/>
            <w:left w:val="none" w:sz="0" w:space="0" w:color="auto"/>
            <w:bottom w:val="none" w:sz="0" w:space="0" w:color="auto"/>
            <w:right w:val="none" w:sz="0" w:space="0" w:color="auto"/>
          </w:divBdr>
          <w:divsChild>
            <w:div w:id="1275749962">
              <w:marLeft w:val="0"/>
              <w:marRight w:val="0"/>
              <w:marTop w:val="0"/>
              <w:marBottom w:val="0"/>
              <w:divBdr>
                <w:top w:val="none" w:sz="0" w:space="0" w:color="auto"/>
                <w:left w:val="none" w:sz="0" w:space="0" w:color="auto"/>
                <w:bottom w:val="none" w:sz="0" w:space="0" w:color="auto"/>
                <w:right w:val="none" w:sz="0" w:space="0" w:color="auto"/>
              </w:divBdr>
            </w:div>
          </w:divsChild>
        </w:div>
        <w:div w:id="1550265536">
          <w:marLeft w:val="0"/>
          <w:marRight w:val="0"/>
          <w:marTop w:val="0"/>
          <w:marBottom w:val="0"/>
          <w:divBdr>
            <w:top w:val="none" w:sz="0" w:space="0" w:color="auto"/>
            <w:left w:val="none" w:sz="0" w:space="0" w:color="auto"/>
            <w:bottom w:val="none" w:sz="0" w:space="0" w:color="auto"/>
            <w:right w:val="none" w:sz="0" w:space="0" w:color="auto"/>
          </w:divBdr>
          <w:divsChild>
            <w:div w:id="125466628">
              <w:marLeft w:val="0"/>
              <w:marRight w:val="0"/>
              <w:marTop w:val="0"/>
              <w:marBottom w:val="0"/>
              <w:divBdr>
                <w:top w:val="none" w:sz="0" w:space="0" w:color="auto"/>
                <w:left w:val="none" w:sz="0" w:space="0" w:color="auto"/>
                <w:bottom w:val="none" w:sz="0" w:space="0" w:color="auto"/>
                <w:right w:val="none" w:sz="0" w:space="0" w:color="auto"/>
              </w:divBdr>
            </w:div>
          </w:divsChild>
        </w:div>
        <w:div w:id="1554080325">
          <w:marLeft w:val="0"/>
          <w:marRight w:val="0"/>
          <w:marTop w:val="0"/>
          <w:marBottom w:val="0"/>
          <w:divBdr>
            <w:top w:val="none" w:sz="0" w:space="0" w:color="auto"/>
            <w:left w:val="none" w:sz="0" w:space="0" w:color="auto"/>
            <w:bottom w:val="none" w:sz="0" w:space="0" w:color="auto"/>
            <w:right w:val="none" w:sz="0" w:space="0" w:color="auto"/>
          </w:divBdr>
          <w:divsChild>
            <w:div w:id="1573268959">
              <w:marLeft w:val="0"/>
              <w:marRight w:val="0"/>
              <w:marTop w:val="0"/>
              <w:marBottom w:val="0"/>
              <w:divBdr>
                <w:top w:val="none" w:sz="0" w:space="0" w:color="auto"/>
                <w:left w:val="none" w:sz="0" w:space="0" w:color="auto"/>
                <w:bottom w:val="none" w:sz="0" w:space="0" w:color="auto"/>
                <w:right w:val="none" w:sz="0" w:space="0" w:color="auto"/>
              </w:divBdr>
            </w:div>
          </w:divsChild>
        </w:div>
        <w:div w:id="1558004229">
          <w:marLeft w:val="0"/>
          <w:marRight w:val="0"/>
          <w:marTop w:val="0"/>
          <w:marBottom w:val="0"/>
          <w:divBdr>
            <w:top w:val="none" w:sz="0" w:space="0" w:color="auto"/>
            <w:left w:val="none" w:sz="0" w:space="0" w:color="auto"/>
            <w:bottom w:val="none" w:sz="0" w:space="0" w:color="auto"/>
            <w:right w:val="none" w:sz="0" w:space="0" w:color="auto"/>
          </w:divBdr>
          <w:divsChild>
            <w:div w:id="2110420669">
              <w:marLeft w:val="0"/>
              <w:marRight w:val="0"/>
              <w:marTop w:val="0"/>
              <w:marBottom w:val="0"/>
              <w:divBdr>
                <w:top w:val="none" w:sz="0" w:space="0" w:color="auto"/>
                <w:left w:val="none" w:sz="0" w:space="0" w:color="auto"/>
                <w:bottom w:val="none" w:sz="0" w:space="0" w:color="auto"/>
                <w:right w:val="none" w:sz="0" w:space="0" w:color="auto"/>
              </w:divBdr>
            </w:div>
          </w:divsChild>
        </w:div>
        <w:div w:id="1567255696">
          <w:marLeft w:val="0"/>
          <w:marRight w:val="0"/>
          <w:marTop w:val="0"/>
          <w:marBottom w:val="0"/>
          <w:divBdr>
            <w:top w:val="none" w:sz="0" w:space="0" w:color="auto"/>
            <w:left w:val="none" w:sz="0" w:space="0" w:color="auto"/>
            <w:bottom w:val="none" w:sz="0" w:space="0" w:color="auto"/>
            <w:right w:val="none" w:sz="0" w:space="0" w:color="auto"/>
          </w:divBdr>
          <w:divsChild>
            <w:div w:id="1553537211">
              <w:marLeft w:val="0"/>
              <w:marRight w:val="0"/>
              <w:marTop w:val="0"/>
              <w:marBottom w:val="0"/>
              <w:divBdr>
                <w:top w:val="none" w:sz="0" w:space="0" w:color="auto"/>
                <w:left w:val="none" w:sz="0" w:space="0" w:color="auto"/>
                <w:bottom w:val="none" w:sz="0" w:space="0" w:color="auto"/>
                <w:right w:val="none" w:sz="0" w:space="0" w:color="auto"/>
              </w:divBdr>
            </w:div>
          </w:divsChild>
        </w:div>
        <w:div w:id="1576207601">
          <w:marLeft w:val="0"/>
          <w:marRight w:val="0"/>
          <w:marTop w:val="0"/>
          <w:marBottom w:val="0"/>
          <w:divBdr>
            <w:top w:val="none" w:sz="0" w:space="0" w:color="auto"/>
            <w:left w:val="none" w:sz="0" w:space="0" w:color="auto"/>
            <w:bottom w:val="none" w:sz="0" w:space="0" w:color="auto"/>
            <w:right w:val="none" w:sz="0" w:space="0" w:color="auto"/>
          </w:divBdr>
          <w:divsChild>
            <w:div w:id="867837627">
              <w:marLeft w:val="0"/>
              <w:marRight w:val="0"/>
              <w:marTop w:val="0"/>
              <w:marBottom w:val="0"/>
              <w:divBdr>
                <w:top w:val="none" w:sz="0" w:space="0" w:color="auto"/>
                <w:left w:val="none" w:sz="0" w:space="0" w:color="auto"/>
                <w:bottom w:val="none" w:sz="0" w:space="0" w:color="auto"/>
                <w:right w:val="none" w:sz="0" w:space="0" w:color="auto"/>
              </w:divBdr>
            </w:div>
          </w:divsChild>
        </w:div>
        <w:div w:id="1581133035">
          <w:marLeft w:val="0"/>
          <w:marRight w:val="0"/>
          <w:marTop w:val="0"/>
          <w:marBottom w:val="0"/>
          <w:divBdr>
            <w:top w:val="none" w:sz="0" w:space="0" w:color="auto"/>
            <w:left w:val="none" w:sz="0" w:space="0" w:color="auto"/>
            <w:bottom w:val="none" w:sz="0" w:space="0" w:color="auto"/>
            <w:right w:val="none" w:sz="0" w:space="0" w:color="auto"/>
          </w:divBdr>
          <w:divsChild>
            <w:div w:id="1233466124">
              <w:marLeft w:val="0"/>
              <w:marRight w:val="0"/>
              <w:marTop w:val="0"/>
              <w:marBottom w:val="0"/>
              <w:divBdr>
                <w:top w:val="none" w:sz="0" w:space="0" w:color="auto"/>
                <w:left w:val="none" w:sz="0" w:space="0" w:color="auto"/>
                <w:bottom w:val="none" w:sz="0" w:space="0" w:color="auto"/>
                <w:right w:val="none" w:sz="0" w:space="0" w:color="auto"/>
              </w:divBdr>
            </w:div>
          </w:divsChild>
        </w:div>
        <w:div w:id="1581913513">
          <w:marLeft w:val="0"/>
          <w:marRight w:val="0"/>
          <w:marTop w:val="0"/>
          <w:marBottom w:val="0"/>
          <w:divBdr>
            <w:top w:val="none" w:sz="0" w:space="0" w:color="auto"/>
            <w:left w:val="none" w:sz="0" w:space="0" w:color="auto"/>
            <w:bottom w:val="none" w:sz="0" w:space="0" w:color="auto"/>
            <w:right w:val="none" w:sz="0" w:space="0" w:color="auto"/>
          </w:divBdr>
          <w:divsChild>
            <w:div w:id="180945285">
              <w:marLeft w:val="0"/>
              <w:marRight w:val="0"/>
              <w:marTop w:val="0"/>
              <w:marBottom w:val="0"/>
              <w:divBdr>
                <w:top w:val="none" w:sz="0" w:space="0" w:color="auto"/>
                <w:left w:val="none" w:sz="0" w:space="0" w:color="auto"/>
                <w:bottom w:val="none" w:sz="0" w:space="0" w:color="auto"/>
                <w:right w:val="none" w:sz="0" w:space="0" w:color="auto"/>
              </w:divBdr>
            </w:div>
          </w:divsChild>
        </w:div>
        <w:div w:id="1584802869">
          <w:marLeft w:val="0"/>
          <w:marRight w:val="0"/>
          <w:marTop w:val="0"/>
          <w:marBottom w:val="0"/>
          <w:divBdr>
            <w:top w:val="none" w:sz="0" w:space="0" w:color="auto"/>
            <w:left w:val="none" w:sz="0" w:space="0" w:color="auto"/>
            <w:bottom w:val="none" w:sz="0" w:space="0" w:color="auto"/>
            <w:right w:val="none" w:sz="0" w:space="0" w:color="auto"/>
          </w:divBdr>
          <w:divsChild>
            <w:div w:id="1714187164">
              <w:marLeft w:val="0"/>
              <w:marRight w:val="0"/>
              <w:marTop w:val="0"/>
              <w:marBottom w:val="0"/>
              <w:divBdr>
                <w:top w:val="none" w:sz="0" w:space="0" w:color="auto"/>
                <w:left w:val="none" w:sz="0" w:space="0" w:color="auto"/>
                <w:bottom w:val="none" w:sz="0" w:space="0" w:color="auto"/>
                <w:right w:val="none" w:sz="0" w:space="0" w:color="auto"/>
              </w:divBdr>
            </w:div>
          </w:divsChild>
        </w:div>
        <w:div w:id="1605914546">
          <w:marLeft w:val="0"/>
          <w:marRight w:val="0"/>
          <w:marTop w:val="0"/>
          <w:marBottom w:val="0"/>
          <w:divBdr>
            <w:top w:val="none" w:sz="0" w:space="0" w:color="auto"/>
            <w:left w:val="none" w:sz="0" w:space="0" w:color="auto"/>
            <w:bottom w:val="none" w:sz="0" w:space="0" w:color="auto"/>
            <w:right w:val="none" w:sz="0" w:space="0" w:color="auto"/>
          </w:divBdr>
          <w:divsChild>
            <w:div w:id="235359206">
              <w:marLeft w:val="0"/>
              <w:marRight w:val="0"/>
              <w:marTop w:val="0"/>
              <w:marBottom w:val="0"/>
              <w:divBdr>
                <w:top w:val="none" w:sz="0" w:space="0" w:color="auto"/>
                <w:left w:val="none" w:sz="0" w:space="0" w:color="auto"/>
                <w:bottom w:val="none" w:sz="0" w:space="0" w:color="auto"/>
                <w:right w:val="none" w:sz="0" w:space="0" w:color="auto"/>
              </w:divBdr>
            </w:div>
          </w:divsChild>
        </w:div>
        <w:div w:id="1608732732">
          <w:marLeft w:val="0"/>
          <w:marRight w:val="0"/>
          <w:marTop w:val="0"/>
          <w:marBottom w:val="0"/>
          <w:divBdr>
            <w:top w:val="none" w:sz="0" w:space="0" w:color="auto"/>
            <w:left w:val="none" w:sz="0" w:space="0" w:color="auto"/>
            <w:bottom w:val="none" w:sz="0" w:space="0" w:color="auto"/>
            <w:right w:val="none" w:sz="0" w:space="0" w:color="auto"/>
          </w:divBdr>
          <w:divsChild>
            <w:div w:id="301622562">
              <w:marLeft w:val="0"/>
              <w:marRight w:val="0"/>
              <w:marTop w:val="0"/>
              <w:marBottom w:val="0"/>
              <w:divBdr>
                <w:top w:val="none" w:sz="0" w:space="0" w:color="auto"/>
                <w:left w:val="none" w:sz="0" w:space="0" w:color="auto"/>
                <w:bottom w:val="none" w:sz="0" w:space="0" w:color="auto"/>
                <w:right w:val="none" w:sz="0" w:space="0" w:color="auto"/>
              </w:divBdr>
            </w:div>
          </w:divsChild>
        </w:div>
        <w:div w:id="1609578247">
          <w:marLeft w:val="0"/>
          <w:marRight w:val="0"/>
          <w:marTop w:val="0"/>
          <w:marBottom w:val="0"/>
          <w:divBdr>
            <w:top w:val="none" w:sz="0" w:space="0" w:color="auto"/>
            <w:left w:val="none" w:sz="0" w:space="0" w:color="auto"/>
            <w:bottom w:val="none" w:sz="0" w:space="0" w:color="auto"/>
            <w:right w:val="none" w:sz="0" w:space="0" w:color="auto"/>
          </w:divBdr>
          <w:divsChild>
            <w:div w:id="535116073">
              <w:marLeft w:val="0"/>
              <w:marRight w:val="0"/>
              <w:marTop w:val="0"/>
              <w:marBottom w:val="0"/>
              <w:divBdr>
                <w:top w:val="none" w:sz="0" w:space="0" w:color="auto"/>
                <w:left w:val="none" w:sz="0" w:space="0" w:color="auto"/>
                <w:bottom w:val="none" w:sz="0" w:space="0" w:color="auto"/>
                <w:right w:val="none" w:sz="0" w:space="0" w:color="auto"/>
              </w:divBdr>
            </w:div>
          </w:divsChild>
        </w:div>
        <w:div w:id="1611275296">
          <w:marLeft w:val="0"/>
          <w:marRight w:val="0"/>
          <w:marTop w:val="0"/>
          <w:marBottom w:val="0"/>
          <w:divBdr>
            <w:top w:val="none" w:sz="0" w:space="0" w:color="auto"/>
            <w:left w:val="none" w:sz="0" w:space="0" w:color="auto"/>
            <w:bottom w:val="none" w:sz="0" w:space="0" w:color="auto"/>
            <w:right w:val="none" w:sz="0" w:space="0" w:color="auto"/>
          </w:divBdr>
          <w:divsChild>
            <w:div w:id="1862471376">
              <w:marLeft w:val="0"/>
              <w:marRight w:val="0"/>
              <w:marTop w:val="0"/>
              <w:marBottom w:val="0"/>
              <w:divBdr>
                <w:top w:val="none" w:sz="0" w:space="0" w:color="auto"/>
                <w:left w:val="none" w:sz="0" w:space="0" w:color="auto"/>
                <w:bottom w:val="none" w:sz="0" w:space="0" w:color="auto"/>
                <w:right w:val="none" w:sz="0" w:space="0" w:color="auto"/>
              </w:divBdr>
            </w:div>
          </w:divsChild>
        </w:div>
        <w:div w:id="1616793606">
          <w:marLeft w:val="0"/>
          <w:marRight w:val="0"/>
          <w:marTop w:val="0"/>
          <w:marBottom w:val="0"/>
          <w:divBdr>
            <w:top w:val="none" w:sz="0" w:space="0" w:color="auto"/>
            <w:left w:val="none" w:sz="0" w:space="0" w:color="auto"/>
            <w:bottom w:val="none" w:sz="0" w:space="0" w:color="auto"/>
            <w:right w:val="none" w:sz="0" w:space="0" w:color="auto"/>
          </w:divBdr>
          <w:divsChild>
            <w:div w:id="1965304457">
              <w:marLeft w:val="0"/>
              <w:marRight w:val="0"/>
              <w:marTop w:val="0"/>
              <w:marBottom w:val="0"/>
              <w:divBdr>
                <w:top w:val="none" w:sz="0" w:space="0" w:color="auto"/>
                <w:left w:val="none" w:sz="0" w:space="0" w:color="auto"/>
                <w:bottom w:val="none" w:sz="0" w:space="0" w:color="auto"/>
                <w:right w:val="none" w:sz="0" w:space="0" w:color="auto"/>
              </w:divBdr>
            </w:div>
          </w:divsChild>
        </w:div>
        <w:div w:id="1632008130">
          <w:marLeft w:val="0"/>
          <w:marRight w:val="0"/>
          <w:marTop w:val="0"/>
          <w:marBottom w:val="0"/>
          <w:divBdr>
            <w:top w:val="none" w:sz="0" w:space="0" w:color="auto"/>
            <w:left w:val="none" w:sz="0" w:space="0" w:color="auto"/>
            <w:bottom w:val="none" w:sz="0" w:space="0" w:color="auto"/>
            <w:right w:val="none" w:sz="0" w:space="0" w:color="auto"/>
          </w:divBdr>
          <w:divsChild>
            <w:div w:id="969163923">
              <w:marLeft w:val="0"/>
              <w:marRight w:val="0"/>
              <w:marTop w:val="0"/>
              <w:marBottom w:val="0"/>
              <w:divBdr>
                <w:top w:val="none" w:sz="0" w:space="0" w:color="auto"/>
                <w:left w:val="none" w:sz="0" w:space="0" w:color="auto"/>
                <w:bottom w:val="none" w:sz="0" w:space="0" w:color="auto"/>
                <w:right w:val="none" w:sz="0" w:space="0" w:color="auto"/>
              </w:divBdr>
            </w:div>
          </w:divsChild>
        </w:div>
        <w:div w:id="1641499497">
          <w:marLeft w:val="0"/>
          <w:marRight w:val="0"/>
          <w:marTop w:val="0"/>
          <w:marBottom w:val="0"/>
          <w:divBdr>
            <w:top w:val="none" w:sz="0" w:space="0" w:color="auto"/>
            <w:left w:val="none" w:sz="0" w:space="0" w:color="auto"/>
            <w:bottom w:val="none" w:sz="0" w:space="0" w:color="auto"/>
            <w:right w:val="none" w:sz="0" w:space="0" w:color="auto"/>
          </w:divBdr>
          <w:divsChild>
            <w:div w:id="1721248773">
              <w:marLeft w:val="0"/>
              <w:marRight w:val="0"/>
              <w:marTop w:val="0"/>
              <w:marBottom w:val="0"/>
              <w:divBdr>
                <w:top w:val="none" w:sz="0" w:space="0" w:color="auto"/>
                <w:left w:val="none" w:sz="0" w:space="0" w:color="auto"/>
                <w:bottom w:val="none" w:sz="0" w:space="0" w:color="auto"/>
                <w:right w:val="none" w:sz="0" w:space="0" w:color="auto"/>
              </w:divBdr>
            </w:div>
          </w:divsChild>
        </w:div>
        <w:div w:id="1643651286">
          <w:marLeft w:val="0"/>
          <w:marRight w:val="0"/>
          <w:marTop w:val="0"/>
          <w:marBottom w:val="0"/>
          <w:divBdr>
            <w:top w:val="none" w:sz="0" w:space="0" w:color="auto"/>
            <w:left w:val="none" w:sz="0" w:space="0" w:color="auto"/>
            <w:bottom w:val="none" w:sz="0" w:space="0" w:color="auto"/>
            <w:right w:val="none" w:sz="0" w:space="0" w:color="auto"/>
          </w:divBdr>
          <w:divsChild>
            <w:div w:id="1245601287">
              <w:marLeft w:val="0"/>
              <w:marRight w:val="0"/>
              <w:marTop w:val="0"/>
              <w:marBottom w:val="0"/>
              <w:divBdr>
                <w:top w:val="none" w:sz="0" w:space="0" w:color="auto"/>
                <w:left w:val="none" w:sz="0" w:space="0" w:color="auto"/>
                <w:bottom w:val="none" w:sz="0" w:space="0" w:color="auto"/>
                <w:right w:val="none" w:sz="0" w:space="0" w:color="auto"/>
              </w:divBdr>
            </w:div>
          </w:divsChild>
        </w:div>
        <w:div w:id="1645087761">
          <w:marLeft w:val="0"/>
          <w:marRight w:val="0"/>
          <w:marTop w:val="0"/>
          <w:marBottom w:val="0"/>
          <w:divBdr>
            <w:top w:val="none" w:sz="0" w:space="0" w:color="auto"/>
            <w:left w:val="none" w:sz="0" w:space="0" w:color="auto"/>
            <w:bottom w:val="none" w:sz="0" w:space="0" w:color="auto"/>
            <w:right w:val="none" w:sz="0" w:space="0" w:color="auto"/>
          </w:divBdr>
          <w:divsChild>
            <w:div w:id="1690333044">
              <w:marLeft w:val="0"/>
              <w:marRight w:val="0"/>
              <w:marTop w:val="0"/>
              <w:marBottom w:val="0"/>
              <w:divBdr>
                <w:top w:val="none" w:sz="0" w:space="0" w:color="auto"/>
                <w:left w:val="none" w:sz="0" w:space="0" w:color="auto"/>
                <w:bottom w:val="none" w:sz="0" w:space="0" w:color="auto"/>
                <w:right w:val="none" w:sz="0" w:space="0" w:color="auto"/>
              </w:divBdr>
            </w:div>
          </w:divsChild>
        </w:div>
        <w:div w:id="1656690039">
          <w:marLeft w:val="0"/>
          <w:marRight w:val="0"/>
          <w:marTop w:val="0"/>
          <w:marBottom w:val="0"/>
          <w:divBdr>
            <w:top w:val="none" w:sz="0" w:space="0" w:color="auto"/>
            <w:left w:val="none" w:sz="0" w:space="0" w:color="auto"/>
            <w:bottom w:val="none" w:sz="0" w:space="0" w:color="auto"/>
            <w:right w:val="none" w:sz="0" w:space="0" w:color="auto"/>
          </w:divBdr>
          <w:divsChild>
            <w:div w:id="264122501">
              <w:marLeft w:val="0"/>
              <w:marRight w:val="0"/>
              <w:marTop w:val="0"/>
              <w:marBottom w:val="0"/>
              <w:divBdr>
                <w:top w:val="none" w:sz="0" w:space="0" w:color="auto"/>
                <w:left w:val="none" w:sz="0" w:space="0" w:color="auto"/>
                <w:bottom w:val="none" w:sz="0" w:space="0" w:color="auto"/>
                <w:right w:val="none" w:sz="0" w:space="0" w:color="auto"/>
              </w:divBdr>
            </w:div>
          </w:divsChild>
        </w:div>
        <w:div w:id="1662779704">
          <w:marLeft w:val="0"/>
          <w:marRight w:val="0"/>
          <w:marTop w:val="0"/>
          <w:marBottom w:val="0"/>
          <w:divBdr>
            <w:top w:val="none" w:sz="0" w:space="0" w:color="auto"/>
            <w:left w:val="none" w:sz="0" w:space="0" w:color="auto"/>
            <w:bottom w:val="none" w:sz="0" w:space="0" w:color="auto"/>
            <w:right w:val="none" w:sz="0" w:space="0" w:color="auto"/>
          </w:divBdr>
          <w:divsChild>
            <w:div w:id="872379106">
              <w:marLeft w:val="0"/>
              <w:marRight w:val="0"/>
              <w:marTop w:val="0"/>
              <w:marBottom w:val="0"/>
              <w:divBdr>
                <w:top w:val="none" w:sz="0" w:space="0" w:color="auto"/>
                <w:left w:val="none" w:sz="0" w:space="0" w:color="auto"/>
                <w:bottom w:val="none" w:sz="0" w:space="0" w:color="auto"/>
                <w:right w:val="none" w:sz="0" w:space="0" w:color="auto"/>
              </w:divBdr>
            </w:div>
          </w:divsChild>
        </w:div>
        <w:div w:id="1669020445">
          <w:marLeft w:val="0"/>
          <w:marRight w:val="0"/>
          <w:marTop w:val="0"/>
          <w:marBottom w:val="0"/>
          <w:divBdr>
            <w:top w:val="none" w:sz="0" w:space="0" w:color="auto"/>
            <w:left w:val="none" w:sz="0" w:space="0" w:color="auto"/>
            <w:bottom w:val="none" w:sz="0" w:space="0" w:color="auto"/>
            <w:right w:val="none" w:sz="0" w:space="0" w:color="auto"/>
          </w:divBdr>
          <w:divsChild>
            <w:div w:id="1210805875">
              <w:marLeft w:val="0"/>
              <w:marRight w:val="0"/>
              <w:marTop w:val="0"/>
              <w:marBottom w:val="0"/>
              <w:divBdr>
                <w:top w:val="none" w:sz="0" w:space="0" w:color="auto"/>
                <w:left w:val="none" w:sz="0" w:space="0" w:color="auto"/>
                <w:bottom w:val="none" w:sz="0" w:space="0" w:color="auto"/>
                <w:right w:val="none" w:sz="0" w:space="0" w:color="auto"/>
              </w:divBdr>
            </w:div>
          </w:divsChild>
        </w:div>
        <w:div w:id="1670329585">
          <w:marLeft w:val="0"/>
          <w:marRight w:val="0"/>
          <w:marTop w:val="0"/>
          <w:marBottom w:val="0"/>
          <w:divBdr>
            <w:top w:val="none" w:sz="0" w:space="0" w:color="auto"/>
            <w:left w:val="none" w:sz="0" w:space="0" w:color="auto"/>
            <w:bottom w:val="none" w:sz="0" w:space="0" w:color="auto"/>
            <w:right w:val="none" w:sz="0" w:space="0" w:color="auto"/>
          </w:divBdr>
          <w:divsChild>
            <w:div w:id="2146042369">
              <w:marLeft w:val="0"/>
              <w:marRight w:val="0"/>
              <w:marTop w:val="0"/>
              <w:marBottom w:val="0"/>
              <w:divBdr>
                <w:top w:val="none" w:sz="0" w:space="0" w:color="auto"/>
                <w:left w:val="none" w:sz="0" w:space="0" w:color="auto"/>
                <w:bottom w:val="none" w:sz="0" w:space="0" w:color="auto"/>
                <w:right w:val="none" w:sz="0" w:space="0" w:color="auto"/>
              </w:divBdr>
            </w:div>
          </w:divsChild>
        </w:div>
        <w:div w:id="1684286994">
          <w:marLeft w:val="0"/>
          <w:marRight w:val="0"/>
          <w:marTop w:val="0"/>
          <w:marBottom w:val="0"/>
          <w:divBdr>
            <w:top w:val="none" w:sz="0" w:space="0" w:color="auto"/>
            <w:left w:val="none" w:sz="0" w:space="0" w:color="auto"/>
            <w:bottom w:val="none" w:sz="0" w:space="0" w:color="auto"/>
            <w:right w:val="none" w:sz="0" w:space="0" w:color="auto"/>
          </w:divBdr>
          <w:divsChild>
            <w:div w:id="382631817">
              <w:marLeft w:val="0"/>
              <w:marRight w:val="0"/>
              <w:marTop w:val="0"/>
              <w:marBottom w:val="0"/>
              <w:divBdr>
                <w:top w:val="none" w:sz="0" w:space="0" w:color="auto"/>
                <w:left w:val="none" w:sz="0" w:space="0" w:color="auto"/>
                <w:bottom w:val="none" w:sz="0" w:space="0" w:color="auto"/>
                <w:right w:val="none" w:sz="0" w:space="0" w:color="auto"/>
              </w:divBdr>
            </w:div>
          </w:divsChild>
        </w:div>
        <w:div w:id="1685326694">
          <w:marLeft w:val="0"/>
          <w:marRight w:val="0"/>
          <w:marTop w:val="0"/>
          <w:marBottom w:val="0"/>
          <w:divBdr>
            <w:top w:val="none" w:sz="0" w:space="0" w:color="auto"/>
            <w:left w:val="none" w:sz="0" w:space="0" w:color="auto"/>
            <w:bottom w:val="none" w:sz="0" w:space="0" w:color="auto"/>
            <w:right w:val="none" w:sz="0" w:space="0" w:color="auto"/>
          </w:divBdr>
          <w:divsChild>
            <w:div w:id="94792734">
              <w:marLeft w:val="0"/>
              <w:marRight w:val="0"/>
              <w:marTop w:val="0"/>
              <w:marBottom w:val="0"/>
              <w:divBdr>
                <w:top w:val="none" w:sz="0" w:space="0" w:color="auto"/>
                <w:left w:val="none" w:sz="0" w:space="0" w:color="auto"/>
                <w:bottom w:val="none" w:sz="0" w:space="0" w:color="auto"/>
                <w:right w:val="none" w:sz="0" w:space="0" w:color="auto"/>
              </w:divBdr>
            </w:div>
          </w:divsChild>
        </w:div>
        <w:div w:id="1692223694">
          <w:marLeft w:val="0"/>
          <w:marRight w:val="0"/>
          <w:marTop w:val="0"/>
          <w:marBottom w:val="0"/>
          <w:divBdr>
            <w:top w:val="none" w:sz="0" w:space="0" w:color="auto"/>
            <w:left w:val="none" w:sz="0" w:space="0" w:color="auto"/>
            <w:bottom w:val="none" w:sz="0" w:space="0" w:color="auto"/>
            <w:right w:val="none" w:sz="0" w:space="0" w:color="auto"/>
          </w:divBdr>
          <w:divsChild>
            <w:div w:id="1803646997">
              <w:marLeft w:val="0"/>
              <w:marRight w:val="0"/>
              <w:marTop w:val="0"/>
              <w:marBottom w:val="0"/>
              <w:divBdr>
                <w:top w:val="none" w:sz="0" w:space="0" w:color="auto"/>
                <w:left w:val="none" w:sz="0" w:space="0" w:color="auto"/>
                <w:bottom w:val="none" w:sz="0" w:space="0" w:color="auto"/>
                <w:right w:val="none" w:sz="0" w:space="0" w:color="auto"/>
              </w:divBdr>
            </w:div>
          </w:divsChild>
        </w:div>
        <w:div w:id="1694115470">
          <w:marLeft w:val="0"/>
          <w:marRight w:val="0"/>
          <w:marTop w:val="0"/>
          <w:marBottom w:val="0"/>
          <w:divBdr>
            <w:top w:val="none" w:sz="0" w:space="0" w:color="auto"/>
            <w:left w:val="none" w:sz="0" w:space="0" w:color="auto"/>
            <w:bottom w:val="none" w:sz="0" w:space="0" w:color="auto"/>
            <w:right w:val="none" w:sz="0" w:space="0" w:color="auto"/>
          </w:divBdr>
          <w:divsChild>
            <w:div w:id="515465065">
              <w:marLeft w:val="0"/>
              <w:marRight w:val="0"/>
              <w:marTop w:val="0"/>
              <w:marBottom w:val="0"/>
              <w:divBdr>
                <w:top w:val="none" w:sz="0" w:space="0" w:color="auto"/>
                <w:left w:val="none" w:sz="0" w:space="0" w:color="auto"/>
                <w:bottom w:val="none" w:sz="0" w:space="0" w:color="auto"/>
                <w:right w:val="none" w:sz="0" w:space="0" w:color="auto"/>
              </w:divBdr>
            </w:div>
          </w:divsChild>
        </w:div>
        <w:div w:id="1705137935">
          <w:marLeft w:val="0"/>
          <w:marRight w:val="0"/>
          <w:marTop w:val="0"/>
          <w:marBottom w:val="0"/>
          <w:divBdr>
            <w:top w:val="none" w:sz="0" w:space="0" w:color="auto"/>
            <w:left w:val="none" w:sz="0" w:space="0" w:color="auto"/>
            <w:bottom w:val="none" w:sz="0" w:space="0" w:color="auto"/>
            <w:right w:val="none" w:sz="0" w:space="0" w:color="auto"/>
          </w:divBdr>
          <w:divsChild>
            <w:div w:id="656766343">
              <w:marLeft w:val="0"/>
              <w:marRight w:val="0"/>
              <w:marTop w:val="0"/>
              <w:marBottom w:val="0"/>
              <w:divBdr>
                <w:top w:val="none" w:sz="0" w:space="0" w:color="auto"/>
                <w:left w:val="none" w:sz="0" w:space="0" w:color="auto"/>
                <w:bottom w:val="none" w:sz="0" w:space="0" w:color="auto"/>
                <w:right w:val="none" w:sz="0" w:space="0" w:color="auto"/>
              </w:divBdr>
            </w:div>
          </w:divsChild>
        </w:div>
        <w:div w:id="1713266307">
          <w:marLeft w:val="0"/>
          <w:marRight w:val="0"/>
          <w:marTop w:val="0"/>
          <w:marBottom w:val="0"/>
          <w:divBdr>
            <w:top w:val="none" w:sz="0" w:space="0" w:color="auto"/>
            <w:left w:val="none" w:sz="0" w:space="0" w:color="auto"/>
            <w:bottom w:val="none" w:sz="0" w:space="0" w:color="auto"/>
            <w:right w:val="none" w:sz="0" w:space="0" w:color="auto"/>
          </w:divBdr>
          <w:divsChild>
            <w:div w:id="157773260">
              <w:marLeft w:val="0"/>
              <w:marRight w:val="0"/>
              <w:marTop w:val="0"/>
              <w:marBottom w:val="0"/>
              <w:divBdr>
                <w:top w:val="none" w:sz="0" w:space="0" w:color="auto"/>
                <w:left w:val="none" w:sz="0" w:space="0" w:color="auto"/>
                <w:bottom w:val="none" w:sz="0" w:space="0" w:color="auto"/>
                <w:right w:val="none" w:sz="0" w:space="0" w:color="auto"/>
              </w:divBdr>
            </w:div>
          </w:divsChild>
        </w:div>
        <w:div w:id="1714034475">
          <w:marLeft w:val="0"/>
          <w:marRight w:val="0"/>
          <w:marTop w:val="0"/>
          <w:marBottom w:val="0"/>
          <w:divBdr>
            <w:top w:val="none" w:sz="0" w:space="0" w:color="auto"/>
            <w:left w:val="none" w:sz="0" w:space="0" w:color="auto"/>
            <w:bottom w:val="none" w:sz="0" w:space="0" w:color="auto"/>
            <w:right w:val="none" w:sz="0" w:space="0" w:color="auto"/>
          </w:divBdr>
          <w:divsChild>
            <w:div w:id="1336687763">
              <w:marLeft w:val="0"/>
              <w:marRight w:val="0"/>
              <w:marTop w:val="0"/>
              <w:marBottom w:val="0"/>
              <w:divBdr>
                <w:top w:val="none" w:sz="0" w:space="0" w:color="auto"/>
                <w:left w:val="none" w:sz="0" w:space="0" w:color="auto"/>
                <w:bottom w:val="none" w:sz="0" w:space="0" w:color="auto"/>
                <w:right w:val="none" w:sz="0" w:space="0" w:color="auto"/>
              </w:divBdr>
            </w:div>
          </w:divsChild>
        </w:div>
        <w:div w:id="1718966187">
          <w:marLeft w:val="0"/>
          <w:marRight w:val="0"/>
          <w:marTop w:val="0"/>
          <w:marBottom w:val="0"/>
          <w:divBdr>
            <w:top w:val="none" w:sz="0" w:space="0" w:color="auto"/>
            <w:left w:val="none" w:sz="0" w:space="0" w:color="auto"/>
            <w:bottom w:val="none" w:sz="0" w:space="0" w:color="auto"/>
            <w:right w:val="none" w:sz="0" w:space="0" w:color="auto"/>
          </w:divBdr>
          <w:divsChild>
            <w:div w:id="1278753088">
              <w:marLeft w:val="0"/>
              <w:marRight w:val="0"/>
              <w:marTop w:val="0"/>
              <w:marBottom w:val="0"/>
              <w:divBdr>
                <w:top w:val="none" w:sz="0" w:space="0" w:color="auto"/>
                <w:left w:val="none" w:sz="0" w:space="0" w:color="auto"/>
                <w:bottom w:val="none" w:sz="0" w:space="0" w:color="auto"/>
                <w:right w:val="none" w:sz="0" w:space="0" w:color="auto"/>
              </w:divBdr>
            </w:div>
          </w:divsChild>
        </w:div>
        <w:div w:id="1719931812">
          <w:marLeft w:val="0"/>
          <w:marRight w:val="0"/>
          <w:marTop w:val="0"/>
          <w:marBottom w:val="0"/>
          <w:divBdr>
            <w:top w:val="none" w:sz="0" w:space="0" w:color="auto"/>
            <w:left w:val="none" w:sz="0" w:space="0" w:color="auto"/>
            <w:bottom w:val="none" w:sz="0" w:space="0" w:color="auto"/>
            <w:right w:val="none" w:sz="0" w:space="0" w:color="auto"/>
          </w:divBdr>
          <w:divsChild>
            <w:div w:id="363332210">
              <w:marLeft w:val="0"/>
              <w:marRight w:val="0"/>
              <w:marTop w:val="0"/>
              <w:marBottom w:val="0"/>
              <w:divBdr>
                <w:top w:val="none" w:sz="0" w:space="0" w:color="auto"/>
                <w:left w:val="none" w:sz="0" w:space="0" w:color="auto"/>
                <w:bottom w:val="none" w:sz="0" w:space="0" w:color="auto"/>
                <w:right w:val="none" w:sz="0" w:space="0" w:color="auto"/>
              </w:divBdr>
            </w:div>
          </w:divsChild>
        </w:div>
        <w:div w:id="1728607095">
          <w:marLeft w:val="0"/>
          <w:marRight w:val="0"/>
          <w:marTop w:val="0"/>
          <w:marBottom w:val="0"/>
          <w:divBdr>
            <w:top w:val="none" w:sz="0" w:space="0" w:color="auto"/>
            <w:left w:val="none" w:sz="0" w:space="0" w:color="auto"/>
            <w:bottom w:val="none" w:sz="0" w:space="0" w:color="auto"/>
            <w:right w:val="none" w:sz="0" w:space="0" w:color="auto"/>
          </w:divBdr>
          <w:divsChild>
            <w:div w:id="445659603">
              <w:marLeft w:val="0"/>
              <w:marRight w:val="0"/>
              <w:marTop w:val="0"/>
              <w:marBottom w:val="0"/>
              <w:divBdr>
                <w:top w:val="none" w:sz="0" w:space="0" w:color="auto"/>
                <w:left w:val="none" w:sz="0" w:space="0" w:color="auto"/>
                <w:bottom w:val="none" w:sz="0" w:space="0" w:color="auto"/>
                <w:right w:val="none" w:sz="0" w:space="0" w:color="auto"/>
              </w:divBdr>
            </w:div>
          </w:divsChild>
        </w:div>
        <w:div w:id="1729067083">
          <w:marLeft w:val="0"/>
          <w:marRight w:val="0"/>
          <w:marTop w:val="0"/>
          <w:marBottom w:val="0"/>
          <w:divBdr>
            <w:top w:val="none" w:sz="0" w:space="0" w:color="auto"/>
            <w:left w:val="none" w:sz="0" w:space="0" w:color="auto"/>
            <w:bottom w:val="none" w:sz="0" w:space="0" w:color="auto"/>
            <w:right w:val="none" w:sz="0" w:space="0" w:color="auto"/>
          </w:divBdr>
          <w:divsChild>
            <w:div w:id="1948998745">
              <w:marLeft w:val="0"/>
              <w:marRight w:val="0"/>
              <w:marTop w:val="0"/>
              <w:marBottom w:val="0"/>
              <w:divBdr>
                <w:top w:val="none" w:sz="0" w:space="0" w:color="auto"/>
                <w:left w:val="none" w:sz="0" w:space="0" w:color="auto"/>
                <w:bottom w:val="none" w:sz="0" w:space="0" w:color="auto"/>
                <w:right w:val="none" w:sz="0" w:space="0" w:color="auto"/>
              </w:divBdr>
            </w:div>
          </w:divsChild>
        </w:div>
        <w:div w:id="1733918657">
          <w:marLeft w:val="0"/>
          <w:marRight w:val="0"/>
          <w:marTop w:val="0"/>
          <w:marBottom w:val="0"/>
          <w:divBdr>
            <w:top w:val="none" w:sz="0" w:space="0" w:color="auto"/>
            <w:left w:val="none" w:sz="0" w:space="0" w:color="auto"/>
            <w:bottom w:val="none" w:sz="0" w:space="0" w:color="auto"/>
            <w:right w:val="none" w:sz="0" w:space="0" w:color="auto"/>
          </w:divBdr>
          <w:divsChild>
            <w:div w:id="881984208">
              <w:marLeft w:val="0"/>
              <w:marRight w:val="0"/>
              <w:marTop w:val="0"/>
              <w:marBottom w:val="0"/>
              <w:divBdr>
                <w:top w:val="none" w:sz="0" w:space="0" w:color="auto"/>
                <w:left w:val="none" w:sz="0" w:space="0" w:color="auto"/>
                <w:bottom w:val="none" w:sz="0" w:space="0" w:color="auto"/>
                <w:right w:val="none" w:sz="0" w:space="0" w:color="auto"/>
              </w:divBdr>
            </w:div>
          </w:divsChild>
        </w:div>
        <w:div w:id="1742020589">
          <w:marLeft w:val="0"/>
          <w:marRight w:val="0"/>
          <w:marTop w:val="0"/>
          <w:marBottom w:val="0"/>
          <w:divBdr>
            <w:top w:val="none" w:sz="0" w:space="0" w:color="auto"/>
            <w:left w:val="none" w:sz="0" w:space="0" w:color="auto"/>
            <w:bottom w:val="none" w:sz="0" w:space="0" w:color="auto"/>
            <w:right w:val="none" w:sz="0" w:space="0" w:color="auto"/>
          </w:divBdr>
          <w:divsChild>
            <w:div w:id="698704138">
              <w:marLeft w:val="0"/>
              <w:marRight w:val="0"/>
              <w:marTop w:val="0"/>
              <w:marBottom w:val="0"/>
              <w:divBdr>
                <w:top w:val="none" w:sz="0" w:space="0" w:color="auto"/>
                <w:left w:val="none" w:sz="0" w:space="0" w:color="auto"/>
                <w:bottom w:val="none" w:sz="0" w:space="0" w:color="auto"/>
                <w:right w:val="none" w:sz="0" w:space="0" w:color="auto"/>
              </w:divBdr>
            </w:div>
          </w:divsChild>
        </w:div>
        <w:div w:id="1744180641">
          <w:marLeft w:val="0"/>
          <w:marRight w:val="0"/>
          <w:marTop w:val="0"/>
          <w:marBottom w:val="0"/>
          <w:divBdr>
            <w:top w:val="none" w:sz="0" w:space="0" w:color="auto"/>
            <w:left w:val="none" w:sz="0" w:space="0" w:color="auto"/>
            <w:bottom w:val="none" w:sz="0" w:space="0" w:color="auto"/>
            <w:right w:val="none" w:sz="0" w:space="0" w:color="auto"/>
          </w:divBdr>
          <w:divsChild>
            <w:div w:id="1925602470">
              <w:marLeft w:val="0"/>
              <w:marRight w:val="0"/>
              <w:marTop w:val="0"/>
              <w:marBottom w:val="0"/>
              <w:divBdr>
                <w:top w:val="none" w:sz="0" w:space="0" w:color="auto"/>
                <w:left w:val="none" w:sz="0" w:space="0" w:color="auto"/>
                <w:bottom w:val="none" w:sz="0" w:space="0" w:color="auto"/>
                <w:right w:val="none" w:sz="0" w:space="0" w:color="auto"/>
              </w:divBdr>
            </w:div>
          </w:divsChild>
        </w:div>
        <w:div w:id="1749036647">
          <w:marLeft w:val="0"/>
          <w:marRight w:val="0"/>
          <w:marTop w:val="0"/>
          <w:marBottom w:val="0"/>
          <w:divBdr>
            <w:top w:val="none" w:sz="0" w:space="0" w:color="auto"/>
            <w:left w:val="none" w:sz="0" w:space="0" w:color="auto"/>
            <w:bottom w:val="none" w:sz="0" w:space="0" w:color="auto"/>
            <w:right w:val="none" w:sz="0" w:space="0" w:color="auto"/>
          </w:divBdr>
          <w:divsChild>
            <w:div w:id="1440176674">
              <w:marLeft w:val="0"/>
              <w:marRight w:val="0"/>
              <w:marTop w:val="0"/>
              <w:marBottom w:val="0"/>
              <w:divBdr>
                <w:top w:val="none" w:sz="0" w:space="0" w:color="auto"/>
                <w:left w:val="none" w:sz="0" w:space="0" w:color="auto"/>
                <w:bottom w:val="none" w:sz="0" w:space="0" w:color="auto"/>
                <w:right w:val="none" w:sz="0" w:space="0" w:color="auto"/>
              </w:divBdr>
            </w:div>
          </w:divsChild>
        </w:div>
        <w:div w:id="1753812101">
          <w:marLeft w:val="0"/>
          <w:marRight w:val="0"/>
          <w:marTop w:val="0"/>
          <w:marBottom w:val="0"/>
          <w:divBdr>
            <w:top w:val="none" w:sz="0" w:space="0" w:color="auto"/>
            <w:left w:val="none" w:sz="0" w:space="0" w:color="auto"/>
            <w:bottom w:val="none" w:sz="0" w:space="0" w:color="auto"/>
            <w:right w:val="none" w:sz="0" w:space="0" w:color="auto"/>
          </w:divBdr>
          <w:divsChild>
            <w:div w:id="27726408">
              <w:marLeft w:val="0"/>
              <w:marRight w:val="0"/>
              <w:marTop w:val="0"/>
              <w:marBottom w:val="0"/>
              <w:divBdr>
                <w:top w:val="none" w:sz="0" w:space="0" w:color="auto"/>
                <w:left w:val="none" w:sz="0" w:space="0" w:color="auto"/>
                <w:bottom w:val="none" w:sz="0" w:space="0" w:color="auto"/>
                <w:right w:val="none" w:sz="0" w:space="0" w:color="auto"/>
              </w:divBdr>
            </w:div>
          </w:divsChild>
        </w:div>
        <w:div w:id="1757090003">
          <w:marLeft w:val="0"/>
          <w:marRight w:val="0"/>
          <w:marTop w:val="0"/>
          <w:marBottom w:val="0"/>
          <w:divBdr>
            <w:top w:val="none" w:sz="0" w:space="0" w:color="auto"/>
            <w:left w:val="none" w:sz="0" w:space="0" w:color="auto"/>
            <w:bottom w:val="none" w:sz="0" w:space="0" w:color="auto"/>
            <w:right w:val="none" w:sz="0" w:space="0" w:color="auto"/>
          </w:divBdr>
          <w:divsChild>
            <w:div w:id="301204456">
              <w:marLeft w:val="0"/>
              <w:marRight w:val="0"/>
              <w:marTop w:val="0"/>
              <w:marBottom w:val="0"/>
              <w:divBdr>
                <w:top w:val="none" w:sz="0" w:space="0" w:color="auto"/>
                <w:left w:val="none" w:sz="0" w:space="0" w:color="auto"/>
                <w:bottom w:val="none" w:sz="0" w:space="0" w:color="auto"/>
                <w:right w:val="none" w:sz="0" w:space="0" w:color="auto"/>
              </w:divBdr>
            </w:div>
          </w:divsChild>
        </w:div>
        <w:div w:id="1769883364">
          <w:marLeft w:val="0"/>
          <w:marRight w:val="0"/>
          <w:marTop w:val="0"/>
          <w:marBottom w:val="0"/>
          <w:divBdr>
            <w:top w:val="none" w:sz="0" w:space="0" w:color="auto"/>
            <w:left w:val="none" w:sz="0" w:space="0" w:color="auto"/>
            <w:bottom w:val="none" w:sz="0" w:space="0" w:color="auto"/>
            <w:right w:val="none" w:sz="0" w:space="0" w:color="auto"/>
          </w:divBdr>
          <w:divsChild>
            <w:div w:id="1010133723">
              <w:marLeft w:val="0"/>
              <w:marRight w:val="0"/>
              <w:marTop w:val="0"/>
              <w:marBottom w:val="0"/>
              <w:divBdr>
                <w:top w:val="none" w:sz="0" w:space="0" w:color="auto"/>
                <w:left w:val="none" w:sz="0" w:space="0" w:color="auto"/>
                <w:bottom w:val="none" w:sz="0" w:space="0" w:color="auto"/>
                <w:right w:val="none" w:sz="0" w:space="0" w:color="auto"/>
              </w:divBdr>
            </w:div>
          </w:divsChild>
        </w:div>
        <w:div w:id="1777403450">
          <w:marLeft w:val="0"/>
          <w:marRight w:val="0"/>
          <w:marTop w:val="0"/>
          <w:marBottom w:val="0"/>
          <w:divBdr>
            <w:top w:val="none" w:sz="0" w:space="0" w:color="auto"/>
            <w:left w:val="none" w:sz="0" w:space="0" w:color="auto"/>
            <w:bottom w:val="none" w:sz="0" w:space="0" w:color="auto"/>
            <w:right w:val="none" w:sz="0" w:space="0" w:color="auto"/>
          </w:divBdr>
          <w:divsChild>
            <w:div w:id="1002464789">
              <w:marLeft w:val="0"/>
              <w:marRight w:val="0"/>
              <w:marTop w:val="0"/>
              <w:marBottom w:val="0"/>
              <w:divBdr>
                <w:top w:val="none" w:sz="0" w:space="0" w:color="auto"/>
                <w:left w:val="none" w:sz="0" w:space="0" w:color="auto"/>
                <w:bottom w:val="none" w:sz="0" w:space="0" w:color="auto"/>
                <w:right w:val="none" w:sz="0" w:space="0" w:color="auto"/>
              </w:divBdr>
            </w:div>
          </w:divsChild>
        </w:div>
        <w:div w:id="1797941573">
          <w:marLeft w:val="0"/>
          <w:marRight w:val="0"/>
          <w:marTop w:val="0"/>
          <w:marBottom w:val="0"/>
          <w:divBdr>
            <w:top w:val="none" w:sz="0" w:space="0" w:color="auto"/>
            <w:left w:val="none" w:sz="0" w:space="0" w:color="auto"/>
            <w:bottom w:val="none" w:sz="0" w:space="0" w:color="auto"/>
            <w:right w:val="none" w:sz="0" w:space="0" w:color="auto"/>
          </w:divBdr>
          <w:divsChild>
            <w:div w:id="368921918">
              <w:marLeft w:val="0"/>
              <w:marRight w:val="0"/>
              <w:marTop w:val="0"/>
              <w:marBottom w:val="0"/>
              <w:divBdr>
                <w:top w:val="none" w:sz="0" w:space="0" w:color="auto"/>
                <w:left w:val="none" w:sz="0" w:space="0" w:color="auto"/>
                <w:bottom w:val="none" w:sz="0" w:space="0" w:color="auto"/>
                <w:right w:val="none" w:sz="0" w:space="0" w:color="auto"/>
              </w:divBdr>
            </w:div>
          </w:divsChild>
        </w:div>
        <w:div w:id="1804544728">
          <w:marLeft w:val="0"/>
          <w:marRight w:val="0"/>
          <w:marTop w:val="0"/>
          <w:marBottom w:val="0"/>
          <w:divBdr>
            <w:top w:val="none" w:sz="0" w:space="0" w:color="auto"/>
            <w:left w:val="none" w:sz="0" w:space="0" w:color="auto"/>
            <w:bottom w:val="none" w:sz="0" w:space="0" w:color="auto"/>
            <w:right w:val="none" w:sz="0" w:space="0" w:color="auto"/>
          </w:divBdr>
          <w:divsChild>
            <w:div w:id="1062826692">
              <w:marLeft w:val="0"/>
              <w:marRight w:val="0"/>
              <w:marTop w:val="0"/>
              <w:marBottom w:val="0"/>
              <w:divBdr>
                <w:top w:val="none" w:sz="0" w:space="0" w:color="auto"/>
                <w:left w:val="none" w:sz="0" w:space="0" w:color="auto"/>
                <w:bottom w:val="none" w:sz="0" w:space="0" w:color="auto"/>
                <w:right w:val="none" w:sz="0" w:space="0" w:color="auto"/>
              </w:divBdr>
            </w:div>
          </w:divsChild>
        </w:div>
        <w:div w:id="1807967365">
          <w:marLeft w:val="0"/>
          <w:marRight w:val="0"/>
          <w:marTop w:val="0"/>
          <w:marBottom w:val="0"/>
          <w:divBdr>
            <w:top w:val="none" w:sz="0" w:space="0" w:color="auto"/>
            <w:left w:val="none" w:sz="0" w:space="0" w:color="auto"/>
            <w:bottom w:val="none" w:sz="0" w:space="0" w:color="auto"/>
            <w:right w:val="none" w:sz="0" w:space="0" w:color="auto"/>
          </w:divBdr>
          <w:divsChild>
            <w:div w:id="739718260">
              <w:marLeft w:val="0"/>
              <w:marRight w:val="0"/>
              <w:marTop w:val="0"/>
              <w:marBottom w:val="0"/>
              <w:divBdr>
                <w:top w:val="none" w:sz="0" w:space="0" w:color="auto"/>
                <w:left w:val="none" w:sz="0" w:space="0" w:color="auto"/>
                <w:bottom w:val="none" w:sz="0" w:space="0" w:color="auto"/>
                <w:right w:val="none" w:sz="0" w:space="0" w:color="auto"/>
              </w:divBdr>
            </w:div>
          </w:divsChild>
        </w:div>
        <w:div w:id="1812482631">
          <w:marLeft w:val="0"/>
          <w:marRight w:val="0"/>
          <w:marTop w:val="0"/>
          <w:marBottom w:val="0"/>
          <w:divBdr>
            <w:top w:val="none" w:sz="0" w:space="0" w:color="auto"/>
            <w:left w:val="none" w:sz="0" w:space="0" w:color="auto"/>
            <w:bottom w:val="none" w:sz="0" w:space="0" w:color="auto"/>
            <w:right w:val="none" w:sz="0" w:space="0" w:color="auto"/>
          </w:divBdr>
          <w:divsChild>
            <w:div w:id="690105363">
              <w:marLeft w:val="0"/>
              <w:marRight w:val="0"/>
              <w:marTop w:val="0"/>
              <w:marBottom w:val="0"/>
              <w:divBdr>
                <w:top w:val="none" w:sz="0" w:space="0" w:color="auto"/>
                <w:left w:val="none" w:sz="0" w:space="0" w:color="auto"/>
                <w:bottom w:val="none" w:sz="0" w:space="0" w:color="auto"/>
                <w:right w:val="none" w:sz="0" w:space="0" w:color="auto"/>
              </w:divBdr>
            </w:div>
          </w:divsChild>
        </w:div>
        <w:div w:id="1822884120">
          <w:marLeft w:val="0"/>
          <w:marRight w:val="0"/>
          <w:marTop w:val="0"/>
          <w:marBottom w:val="0"/>
          <w:divBdr>
            <w:top w:val="none" w:sz="0" w:space="0" w:color="auto"/>
            <w:left w:val="none" w:sz="0" w:space="0" w:color="auto"/>
            <w:bottom w:val="none" w:sz="0" w:space="0" w:color="auto"/>
            <w:right w:val="none" w:sz="0" w:space="0" w:color="auto"/>
          </w:divBdr>
          <w:divsChild>
            <w:div w:id="746152863">
              <w:marLeft w:val="0"/>
              <w:marRight w:val="0"/>
              <w:marTop w:val="0"/>
              <w:marBottom w:val="0"/>
              <w:divBdr>
                <w:top w:val="none" w:sz="0" w:space="0" w:color="auto"/>
                <w:left w:val="none" w:sz="0" w:space="0" w:color="auto"/>
                <w:bottom w:val="none" w:sz="0" w:space="0" w:color="auto"/>
                <w:right w:val="none" w:sz="0" w:space="0" w:color="auto"/>
              </w:divBdr>
            </w:div>
          </w:divsChild>
        </w:div>
        <w:div w:id="1842237313">
          <w:marLeft w:val="0"/>
          <w:marRight w:val="0"/>
          <w:marTop w:val="0"/>
          <w:marBottom w:val="0"/>
          <w:divBdr>
            <w:top w:val="none" w:sz="0" w:space="0" w:color="auto"/>
            <w:left w:val="none" w:sz="0" w:space="0" w:color="auto"/>
            <w:bottom w:val="none" w:sz="0" w:space="0" w:color="auto"/>
            <w:right w:val="none" w:sz="0" w:space="0" w:color="auto"/>
          </w:divBdr>
          <w:divsChild>
            <w:div w:id="266696291">
              <w:marLeft w:val="0"/>
              <w:marRight w:val="0"/>
              <w:marTop w:val="0"/>
              <w:marBottom w:val="0"/>
              <w:divBdr>
                <w:top w:val="none" w:sz="0" w:space="0" w:color="auto"/>
                <w:left w:val="none" w:sz="0" w:space="0" w:color="auto"/>
                <w:bottom w:val="none" w:sz="0" w:space="0" w:color="auto"/>
                <w:right w:val="none" w:sz="0" w:space="0" w:color="auto"/>
              </w:divBdr>
            </w:div>
          </w:divsChild>
        </w:div>
        <w:div w:id="1848448578">
          <w:marLeft w:val="0"/>
          <w:marRight w:val="0"/>
          <w:marTop w:val="0"/>
          <w:marBottom w:val="0"/>
          <w:divBdr>
            <w:top w:val="none" w:sz="0" w:space="0" w:color="auto"/>
            <w:left w:val="none" w:sz="0" w:space="0" w:color="auto"/>
            <w:bottom w:val="none" w:sz="0" w:space="0" w:color="auto"/>
            <w:right w:val="none" w:sz="0" w:space="0" w:color="auto"/>
          </w:divBdr>
          <w:divsChild>
            <w:div w:id="670111195">
              <w:marLeft w:val="0"/>
              <w:marRight w:val="0"/>
              <w:marTop w:val="0"/>
              <w:marBottom w:val="0"/>
              <w:divBdr>
                <w:top w:val="none" w:sz="0" w:space="0" w:color="auto"/>
                <w:left w:val="none" w:sz="0" w:space="0" w:color="auto"/>
                <w:bottom w:val="none" w:sz="0" w:space="0" w:color="auto"/>
                <w:right w:val="none" w:sz="0" w:space="0" w:color="auto"/>
              </w:divBdr>
            </w:div>
          </w:divsChild>
        </w:div>
        <w:div w:id="1849907311">
          <w:marLeft w:val="0"/>
          <w:marRight w:val="0"/>
          <w:marTop w:val="0"/>
          <w:marBottom w:val="0"/>
          <w:divBdr>
            <w:top w:val="none" w:sz="0" w:space="0" w:color="auto"/>
            <w:left w:val="none" w:sz="0" w:space="0" w:color="auto"/>
            <w:bottom w:val="none" w:sz="0" w:space="0" w:color="auto"/>
            <w:right w:val="none" w:sz="0" w:space="0" w:color="auto"/>
          </w:divBdr>
          <w:divsChild>
            <w:div w:id="407264322">
              <w:marLeft w:val="0"/>
              <w:marRight w:val="0"/>
              <w:marTop w:val="0"/>
              <w:marBottom w:val="0"/>
              <w:divBdr>
                <w:top w:val="none" w:sz="0" w:space="0" w:color="auto"/>
                <w:left w:val="none" w:sz="0" w:space="0" w:color="auto"/>
                <w:bottom w:val="none" w:sz="0" w:space="0" w:color="auto"/>
                <w:right w:val="none" w:sz="0" w:space="0" w:color="auto"/>
              </w:divBdr>
            </w:div>
          </w:divsChild>
        </w:div>
        <w:div w:id="1850873635">
          <w:marLeft w:val="0"/>
          <w:marRight w:val="0"/>
          <w:marTop w:val="0"/>
          <w:marBottom w:val="0"/>
          <w:divBdr>
            <w:top w:val="none" w:sz="0" w:space="0" w:color="auto"/>
            <w:left w:val="none" w:sz="0" w:space="0" w:color="auto"/>
            <w:bottom w:val="none" w:sz="0" w:space="0" w:color="auto"/>
            <w:right w:val="none" w:sz="0" w:space="0" w:color="auto"/>
          </w:divBdr>
          <w:divsChild>
            <w:div w:id="735859460">
              <w:marLeft w:val="0"/>
              <w:marRight w:val="0"/>
              <w:marTop w:val="0"/>
              <w:marBottom w:val="0"/>
              <w:divBdr>
                <w:top w:val="none" w:sz="0" w:space="0" w:color="auto"/>
                <w:left w:val="none" w:sz="0" w:space="0" w:color="auto"/>
                <w:bottom w:val="none" w:sz="0" w:space="0" w:color="auto"/>
                <w:right w:val="none" w:sz="0" w:space="0" w:color="auto"/>
              </w:divBdr>
            </w:div>
          </w:divsChild>
        </w:div>
        <w:div w:id="1860502574">
          <w:marLeft w:val="0"/>
          <w:marRight w:val="0"/>
          <w:marTop w:val="0"/>
          <w:marBottom w:val="0"/>
          <w:divBdr>
            <w:top w:val="none" w:sz="0" w:space="0" w:color="auto"/>
            <w:left w:val="none" w:sz="0" w:space="0" w:color="auto"/>
            <w:bottom w:val="none" w:sz="0" w:space="0" w:color="auto"/>
            <w:right w:val="none" w:sz="0" w:space="0" w:color="auto"/>
          </w:divBdr>
          <w:divsChild>
            <w:div w:id="1529219606">
              <w:marLeft w:val="0"/>
              <w:marRight w:val="0"/>
              <w:marTop w:val="0"/>
              <w:marBottom w:val="0"/>
              <w:divBdr>
                <w:top w:val="none" w:sz="0" w:space="0" w:color="auto"/>
                <w:left w:val="none" w:sz="0" w:space="0" w:color="auto"/>
                <w:bottom w:val="none" w:sz="0" w:space="0" w:color="auto"/>
                <w:right w:val="none" w:sz="0" w:space="0" w:color="auto"/>
              </w:divBdr>
            </w:div>
          </w:divsChild>
        </w:div>
        <w:div w:id="1872105157">
          <w:marLeft w:val="0"/>
          <w:marRight w:val="0"/>
          <w:marTop w:val="0"/>
          <w:marBottom w:val="0"/>
          <w:divBdr>
            <w:top w:val="none" w:sz="0" w:space="0" w:color="auto"/>
            <w:left w:val="none" w:sz="0" w:space="0" w:color="auto"/>
            <w:bottom w:val="none" w:sz="0" w:space="0" w:color="auto"/>
            <w:right w:val="none" w:sz="0" w:space="0" w:color="auto"/>
          </w:divBdr>
          <w:divsChild>
            <w:div w:id="1385174087">
              <w:marLeft w:val="0"/>
              <w:marRight w:val="0"/>
              <w:marTop w:val="0"/>
              <w:marBottom w:val="0"/>
              <w:divBdr>
                <w:top w:val="none" w:sz="0" w:space="0" w:color="auto"/>
                <w:left w:val="none" w:sz="0" w:space="0" w:color="auto"/>
                <w:bottom w:val="none" w:sz="0" w:space="0" w:color="auto"/>
                <w:right w:val="none" w:sz="0" w:space="0" w:color="auto"/>
              </w:divBdr>
            </w:div>
          </w:divsChild>
        </w:div>
        <w:div w:id="1878858021">
          <w:marLeft w:val="0"/>
          <w:marRight w:val="0"/>
          <w:marTop w:val="0"/>
          <w:marBottom w:val="0"/>
          <w:divBdr>
            <w:top w:val="none" w:sz="0" w:space="0" w:color="auto"/>
            <w:left w:val="none" w:sz="0" w:space="0" w:color="auto"/>
            <w:bottom w:val="none" w:sz="0" w:space="0" w:color="auto"/>
            <w:right w:val="none" w:sz="0" w:space="0" w:color="auto"/>
          </w:divBdr>
          <w:divsChild>
            <w:div w:id="946547851">
              <w:marLeft w:val="0"/>
              <w:marRight w:val="0"/>
              <w:marTop w:val="0"/>
              <w:marBottom w:val="0"/>
              <w:divBdr>
                <w:top w:val="none" w:sz="0" w:space="0" w:color="auto"/>
                <w:left w:val="none" w:sz="0" w:space="0" w:color="auto"/>
                <w:bottom w:val="none" w:sz="0" w:space="0" w:color="auto"/>
                <w:right w:val="none" w:sz="0" w:space="0" w:color="auto"/>
              </w:divBdr>
            </w:div>
          </w:divsChild>
        </w:div>
        <w:div w:id="1892493530">
          <w:marLeft w:val="0"/>
          <w:marRight w:val="0"/>
          <w:marTop w:val="0"/>
          <w:marBottom w:val="0"/>
          <w:divBdr>
            <w:top w:val="none" w:sz="0" w:space="0" w:color="auto"/>
            <w:left w:val="none" w:sz="0" w:space="0" w:color="auto"/>
            <w:bottom w:val="none" w:sz="0" w:space="0" w:color="auto"/>
            <w:right w:val="none" w:sz="0" w:space="0" w:color="auto"/>
          </w:divBdr>
          <w:divsChild>
            <w:div w:id="584535545">
              <w:marLeft w:val="0"/>
              <w:marRight w:val="0"/>
              <w:marTop w:val="0"/>
              <w:marBottom w:val="0"/>
              <w:divBdr>
                <w:top w:val="none" w:sz="0" w:space="0" w:color="auto"/>
                <w:left w:val="none" w:sz="0" w:space="0" w:color="auto"/>
                <w:bottom w:val="none" w:sz="0" w:space="0" w:color="auto"/>
                <w:right w:val="none" w:sz="0" w:space="0" w:color="auto"/>
              </w:divBdr>
            </w:div>
          </w:divsChild>
        </w:div>
        <w:div w:id="1898206090">
          <w:marLeft w:val="0"/>
          <w:marRight w:val="0"/>
          <w:marTop w:val="0"/>
          <w:marBottom w:val="0"/>
          <w:divBdr>
            <w:top w:val="none" w:sz="0" w:space="0" w:color="auto"/>
            <w:left w:val="none" w:sz="0" w:space="0" w:color="auto"/>
            <w:bottom w:val="none" w:sz="0" w:space="0" w:color="auto"/>
            <w:right w:val="none" w:sz="0" w:space="0" w:color="auto"/>
          </w:divBdr>
          <w:divsChild>
            <w:div w:id="1848249625">
              <w:marLeft w:val="0"/>
              <w:marRight w:val="0"/>
              <w:marTop w:val="0"/>
              <w:marBottom w:val="0"/>
              <w:divBdr>
                <w:top w:val="none" w:sz="0" w:space="0" w:color="auto"/>
                <w:left w:val="none" w:sz="0" w:space="0" w:color="auto"/>
                <w:bottom w:val="none" w:sz="0" w:space="0" w:color="auto"/>
                <w:right w:val="none" w:sz="0" w:space="0" w:color="auto"/>
              </w:divBdr>
            </w:div>
          </w:divsChild>
        </w:div>
        <w:div w:id="1898586975">
          <w:marLeft w:val="0"/>
          <w:marRight w:val="0"/>
          <w:marTop w:val="0"/>
          <w:marBottom w:val="0"/>
          <w:divBdr>
            <w:top w:val="none" w:sz="0" w:space="0" w:color="auto"/>
            <w:left w:val="none" w:sz="0" w:space="0" w:color="auto"/>
            <w:bottom w:val="none" w:sz="0" w:space="0" w:color="auto"/>
            <w:right w:val="none" w:sz="0" w:space="0" w:color="auto"/>
          </w:divBdr>
          <w:divsChild>
            <w:div w:id="1157527630">
              <w:marLeft w:val="0"/>
              <w:marRight w:val="0"/>
              <w:marTop w:val="0"/>
              <w:marBottom w:val="0"/>
              <w:divBdr>
                <w:top w:val="none" w:sz="0" w:space="0" w:color="auto"/>
                <w:left w:val="none" w:sz="0" w:space="0" w:color="auto"/>
                <w:bottom w:val="none" w:sz="0" w:space="0" w:color="auto"/>
                <w:right w:val="none" w:sz="0" w:space="0" w:color="auto"/>
              </w:divBdr>
            </w:div>
          </w:divsChild>
        </w:div>
        <w:div w:id="1912613016">
          <w:marLeft w:val="0"/>
          <w:marRight w:val="0"/>
          <w:marTop w:val="0"/>
          <w:marBottom w:val="0"/>
          <w:divBdr>
            <w:top w:val="none" w:sz="0" w:space="0" w:color="auto"/>
            <w:left w:val="none" w:sz="0" w:space="0" w:color="auto"/>
            <w:bottom w:val="none" w:sz="0" w:space="0" w:color="auto"/>
            <w:right w:val="none" w:sz="0" w:space="0" w:color="auto"/>
          </w:divBdr>
          <w:divsChild>
            <w:div w:id="2131512075">
              <w:marLeft w:val="0"/>
              <w:marRight w:val="0"/>
              <w:marTop w:val="0"/>
              <w:marBottom w:val="0"/>
              <w:divBdr>
                <w:top w:val="none" w:sz="0" w:space="0" w:color="auto"/>
                <w:left w:val="none" w:sz="0" w:space="0" w:color="auto"/>
                <w:bottom w:val="none" w:sz="0" w:space="0" w:color="auto"/>
                <w:right w:val="none" w:sz="0" w:space="0" w:color="auto"/>
              </w:divBdr>
            </w:div>
          </w:divsChild>
        </w:div>
        <w:div w:id="1920821000">
          <w:marLeft w:val="0"/>
          <w:marRight w:val="0"/>
          <w:marTop w:val="0"/>
          <w:marBottom w:val="0"/>
          <w:divBdr>
            <w:top w:val="none" w:sz="0" w:space="0" w:color="auto"/>
            <w:left w:val="none" w:sz="0" w:space="0" w:color="auto"/>
            <w:bottom w:val="none" w:sz="0" w:space="0" w:color="auto"/>
            <w:right w:val="none" w:sz="0" w:space="0" w:color="auto"/>
          </w:divBdr>
          <w:divsChild>
            <w:div w:id="1554776791">
              <w:marLeft w:val="0"/>
              <w:marRight w:val="0"/>
              <w:marTop w:val="0"/>
              <w:marBottom w:val="0"/>
              <w:divBdr>
                <w:top w:val="none" w:sz="0" w:space="0" w:color="auto"/>
                <w:left w:val="none" w:sz="0" w:space="0" w:color="auto"/>
                <w:bottom w:val="none" w:sz="0" w:space="0" w:color="auto"/>
                <w:right w:val="none" w:sz="0" w:space="0" w:color="auto"/>
              </w:divBdr>
            </w:div>
          </w:divsChild>
        </w:div>
        <w:div w:id="1921210853">
          <w:marLeft w:val="0"/>
          <w:marRight w:val="0"/>
          <w:marTop w:val="0"/>
          <w:marBottom w:val="0"/>
          <w:divBdr>
            <w:top w:val="none" w:sz="0" w:space="0" w:color="auto"/>
            <w:left w:val="none" w:sz="0" w:space="0" w:color="auto"/>
            <w:bottom w:val="none" w:sz="0" w:space="0" w:color="auto"/>
            <w:right w:val="none" w:sz="0" w:space="0" w:color="auto"/>
          </w:divBdr>
          <w:divsChild>
            <w:div w:id="566306788">
              <w:marLeft w:val="0"/>
              <w:marRight w:val="0"/>
              <w:marTop w:val="0"/>
              <w:marBottom w:val="0"/>
              <w:divBdr>
                <w:top w:val="none" w:sz="0" w:space="0" w:color="auto"/>
                <w:left w:val="none" w:sz="0" w:space="0" w:color="auto"/>
                <w:bottom w:val="none" w:sz="0" w:space="0" w:color="auto"/>
                <w:right w:val="none" w:sz="0" w:space="0" w:color="auto"/>
              </w:divBdr>
            </w:div>
          </w:divsChild>
        </w:div>
        <w:div w:id="1928541620">
          <w:marLeft w:val="0"/>
          <w:marRight w:val="0"/>
          <w:marTop w:val="0"/>
          <w:marBottom w:val="0"/>
          <w:divBdr>
            <w:top w:val="none" w:sz="0" w:space="0" w:color="auto"/>
            <w:left w:val="none" w:sz="0" w:space="0" w:color="auto"/>
            <w:bottom w:val="none" w:sz="0" w:space="0" w:color="auto"/>
            <w:right w:val="none" w:sz="0" w:space="0" w:color="auto"/>
          </w:divBdr>
          <w:divsChild>
            <w:div w:id="410273209">
              <w:marLeft w:val="0"/>
              <w:marRight w:val="0"/>
              <w:marTop w:val="0"/>
              <w:marBottom w:val="0"/>
              <w:divBdr>
                <w:top w:val="none" w:sz="0" w:space="0" w:color="auto"/>
                <w:left w:val="none" w:sz="0" w:space="0" w:color="auto"/>
                <w:bottom w:val="none" w:sz="0" w:space="0" w:color="auto"/>
                <w:right w:val="none" w:sz="0" w:space="0" w:color="auto"/>
              </w:divBdr>
            </w:div>
          </w:divsChild>
        </w:div>
        <w:div w:id="1934123953">
          <w:marLeft w:val="0"/>
          <w:marRight w:val="0"/>
          <w:marTop w:val="0"/>
          <w:marBottom w:val="0"/>
          <w:divBdr>
            <w:top w:val="none" w:sz="0" w:space="0" w:color="auto"/>
            <w:left w:val="none" w:sz="0" w:space="0" w:color="auto"/>
            <w:bottom w:val="none" w:sz="0" w:space="0" w:color="auto"/>
            <w:right w:val="none" w:sz="0" w:space="0" w:color="auto"/>
          </w:divBdr>
          <w:divsChild>
            <w:div w:id="1687638598">
              <w:marLeft w:val="0"/>
              <w:marRight w:val="0"/>
              <w:marTop w:val="0"/>
              <w:marBottom w:val="0"/>
              <w:divBdr>
                <w:top w:val="none" w:sz="0" w:space="0" w:color="auto"/>
                <w:left w:val="none" w:sz="0" w:space="0" w:color="auto"/>
                <w:bottom w:val="none" w:sz="0" w:space="0" w:color="auto"/>
                <w:right w:val="none" w:sz="0" w:space="0" w:color="auto"/>
              </w:divBdr>
            </w:div>
          </w:divsChild>
        </w:div>
        <w:div w:id="1938705718">
          <w:marLeft w:val="0"/>
          <w:marRight w:val="0"/>
          <w:marTop w:val="0"/>
          <w:marBottom w:val="0"/>
          <w:divBdr>
            <w:top w:val="none" w:sz="0" w:space="0" w:color="auto"/>
            <w:left w:val="none" w:sz="0" w:space="0" w:color="auto"/>
            <w:bottom w:val="none" w:sz="0" w:space="0" w:color="auto"/>
            <w:right w:val="none" w:sz="0" w:space="0" w:color="auto"/>
          </w:divBdr>
          <w:divsChild>
            <w:div w:id="1622807786">
              <w:marLeft w:val="0"/>
              <w:marRight w:val="0"/>
              <w:marTop w:val="0"/>
              <w:marBottom w:val="0"/>
              <w:divBdr>
                <w:top w:val="none" w:sz="0" w:space="0" w:color="auto"/>
                <w:left w:val="none" w:sz="0" w:space="0" w:color="auto"/>
                <w:bottom w:val="none" w:sz="0" w:space="0" w:color="auto"/>
                <w:right w:val="none" w:sz="0" w:space="0" w:color="auto"/>
              </w:divBdr>
            </w:div>
          </w:divsChild>
        </w:div>
        <w:div w:id="1943220614">
          <w:marLeft w:val="0"/>
          <w:marRight w:val="0"/>
          <w:marTop w:val="0"/>
          <w:marBottom w:val="0"/>
          <w:divBdr>
            <w:top w:val="none" w:sz="0" w:space="0" w:color="auto"/>
            <w:left w:val="none" w:sz="0" w:space="0" w:color="auto"/>
            <w:bottom w:val="none" w:sz="0" w:space="0" w:color="auto"/>
            <w:right w:val="none" w:sz="0" w:space="0" w:color="auto"/>
          </w:divBdr>
          <w:divsChild>
            <w:div w:id="1510101050">
              <w:marLeft w:val="0"/>
              <w:marRight w:val="0"/>
              <w:marTop w:val="0"/>
              <w:marBottom w:val="0"/>
              <w:divBdr>
                <w:top w:val="none" w:sz="0" w:space="0" w:color="auto"/>
                <w:left w:val="none" w:sz="0" w:space="0" w:color="auto"/>
                <w:bottom w:val="none" w:sz="0" w:space="0" w:color="auto"/>
                <w:right w:val="none" w:sz="0" w:space="0" w:color="auto"/>
              </w:divBdr>
            </w:div>
          </w:divsChild>
        </w:div>
        <w:div w:id="1948341489">
          <w:marLeft w:val="0"/>
          <w:marRight w:val="0"/>
          <w:marTop w:val="0"/>
          <w:marBottom w:val="0"/>
          <w:divBdr>
            <w:top w:val="none" w:sz="0" w:space="0" w:color="auto"/>
            <w:left w:val="none" w:sz="0" w:space="0" w:color="auto"/>
            <w:bottom w:val="none" w:sz="0" w:space="0" w:color="auto"/>
            <w:right w:val="none" w:sz="0" w:space="0" w:color="auto"/>
          </w:divBdr>
          <w:divsChild>
            <w:div w:id="1176192548">
              <w:marLeft w:val="0"/>
              <w:marRight w:val="0"/>
              <w:marTop w:val="0"/>
              <w:marBottom w:val="0"/>
              <w:divBdr>
                <w:top w:val="none" w:sz="0" w:space="0" w:color="auto"/>
                <w:left w:val="none" w:sz="0" w:space="0" w:color="auto"/>
                <w:bottom w:val="none" w:sz="0" w:space="0" w:color="auto"/>
                <w:right w:val="none" w:sz="0" w:space="0" w:color="auto"/>
              </w:divBdr>
            </w:div>
          </w:divsChild>
        </w:div>
        <w:div w:id="1953583392">
          <w:marLeft w:val="0"/>
          <w:marRight w:val="0"/>
          <w:marTop w:val="0"/>
          <w:marBottom w:val="0"/>
          <w:divBdr>
            <w:top w:val="none" w:sz="0" w:space="0" w:color="auto"/>
            <w:left w:val="none" w:sz="0" w:space="0" w:color="auto"/>
            <w:bottom w:val="none" w:sz="0" w:space="0" w:color="auto"/>
            <w:right w:val="none" w:sz="0" w:space="0" w:color="auto"/>
          </w:divBdr>
          <w:divsChild>
            <w:div w:id="1579946475">
              <w:marLeft w:val="0"/>
              <w:marRight w:val="0"/>
              <w:marTop w:val="0"/>
              <w:marBottom w:val="0"/>
              <w:divBdr>
                <w:top w:val="none" w:sz="0" w:space="0" w:color="auto"/>
                <w:left w:val="none" w:sz="0" w:space="0" w:color="auto"/>
                <w:bottom w:val="none" w:sz="0" w:space="0" w:color="auto"/>
                <w:right w:val="none" w:sz="0" w:space="0" w:color="auto"/>
              </w:divBdr>
            </w:div>
          </w:divsChild>
        </w:div>
        <w:div w:id="1954819557">
          <w:marLeft w:val="0"/>
          <w:marRight w:val="0"/>
          <w:marTop w:val="0"/>
          <w:marBottom w:val="0"/>
          <w:divBdr>
            <w:top w:val="none" w:sz="0" w:space="0" w:color="auto"/>
            <w:left w:val="none" w:sz="0" w:space="0" w:color="auto"/>
            <w:bottom w:val="none" w:sz="0" w:space="0" w:color="auto"/>
            <w:right w:val="none" w:sz="0" w:space="0" w:color="auto"/>
          </w:divBdr>
          <w:divsChild>
            <w:div w:id="540364905">
              <w:marLeft w:val="0"/>
              <w:marRight w:val="0"/>
              <w:marTop w:val="0"/>
              <w:marBottom w:val="0"/>
              <w:divBdr>
                <w:top w:val="none" w:sz="0" w:space="0" w:color="auto"/>
                <w:left w:val="none" w:sz="0" w:space="0" w:color="auto"/>
                <w:bottom w:val="none" w:sz="0" w:space="0" w:color="auto"/>
                <w:right w:val="none" w:sz="0" w:space="0" w:color="auto"/>
              </w:divBdr>
            </w:div>
          </w:divsChild>
        </w:div>
        <w:div w:id="1958295458">
          <w:marLeft w:val="0"/>
          <w:marRight w:val="0"/>
          <w:marTop w:val="0"/>
          <w:marBottom w:val="0"/>
          <w:divBdr>
            <w:top w:val="none" w:sz="0" w:space="0" w:color="auto"/>
            <w:left w:val="none" w:sz="0" w:space="0" w:color="auto"/>
            <w:bottom w:val="none" w:sz="0" w:space="0" w:color="auto"/>
            <w:right w:val="none" w:sz="0" w:space="0" w:color="auto"/>
          </w:divBdr>
          <w:divsChild>
            <w:div w:id="1006447555">
              <w:marLeft w:val="0"/>
              <w:marRight w:val="0"/>
              <w:marTop w:val="0"/>
              <w:marBottom w:val="0"/>
              <w:divBdr>
                <w:top w:val="none" w:sz="0" w:space="0" w:color="auto"/>
                <w:left w:val="none" w:sz="0" w:space="0" w:color="auto"/>
                <w:bottom w:val="none" w:sz="0" w:space="0" w:color="auto"/>
                <w:right w:val="none" w:sz="0" w:space="0" w:color="auto"/>
              </w:divBdr>
            </w:div>
          </w:divsChild>
        </w:div>
        <w:div w:id="1958488739">
          <w:marLeft w:val="0"/>
          <w:marRight w:val="0"/>
          <w:marTop w:val="0"/>
          <w:marBottom w:val="0"/>
          <w:divBdr>
            <w:top w:val="none" w:sz="0" w:space="0" w:color="auto"/>
            <w:left w:val="none" w:sz="0" w:space="0" w:color="auto"/>
            <w:bottom w:val="none" w:sz="0" w:space="0" w:color="auto"/>
            <w:right w:val="none" w:sz="0" w:space="0" w:color="auto"/>
          </w:divBdr>
          <w:divsChild>
            <w:div w:id="1707751664">
              <w:marLeft w:val="0"/>
              <w:marRight w:val="0"/>
              <w:marTop w:val="0"/>
              <w:marBottom w:val="0"/>
              <w:divBdr>
                <w:top w:val="none" w:sz="0" w:space="0" w:color="auto"/>
                <w:left w:val="none" w:sz="0" w:space="0" w:color="auto"/>
                <w:bottom w:val="none" w:sz="0" w:space="0" w:color="auto"/>
                <w:right w:val="none" w:sz="0" w:space="0" w:color="auto"/>
              </w:divBdr>
            </w:div>
          </w:divsChild>
        </w:div>
        <w:div w:id="1960912868">
          <w:marLeft w:val="0"/>
          <w:marRight w:val="0"/>
          <w:marTop w:val="0"/>
          <w:marBottom w:val="0"/>
          <w:divBdr>
            <w:top w:val="none" w:sz="0" w:space="0" w:color="auto"/>
            <w:left w:val="none" w:sz="0" w:space="0" w:color="auto"/>
            <w:bottom w:val="none" w:sz="0" w:space="0" w:color="auto"/>
            <w:right w:val="none" w:sz="0" w:space="0" w:color="auto"/>
          </w:divBdr>
          <w:divsChild>
            <w:div w:id="73403359">
              <w:marLeft w:val="0"/>
              <w:marRight w:val="0"/>
              <w:marTop w:val="0"/>
              <w:marBottom w:val="0"/>
              <w:divBdr>
                <w:top w:val="none" w:sz="0" w:space="0" w:color="auto"/>
                <w:left w:val="none" w:sz="0" w:space="0" w:color="auto"/>
                <w:bottom w:val="none" w:sz="0" w:space="0" w:color="auto"/>
                <w:right w:val="none" w:sz="0" w:space="0" w:color="auto"/>
              </w:divBdr>
            </w:div>
          </w:divsChild>
        </w:div>
        <w:div w:id="1963730523">
          <w:marLeft w:val="0"/>
          <w:marRight w:val="0"/>
          <w:marTop w:val="0"/>
          <w:marBottom w:val="0"/>
          <w:divBdr>
            <w:top w:val="none" w:sz="0" w:space="0" w:color="auto"/>
            <w:left w:val="none" w:sz="0" w:space="0" w:color="auto"/>
            <w:bottom w:val="none" w:sz="0" w:space="0" w:color="auto"/>
            <w:right w:val="none" w:sz="0" w:space="0" w:color="auto"/>
          </w:divBdr>
          <w:divsChild>
            <w:div w:id="639073625">
              <w:marLeft w:val="0"/>
              <w:marRight w:val="0"/>
              <w:marTop w:val="0"/>
              <w:marBottom w:val="0"/>
              <w:divBdr>
                <w:top w:val="none" w:sz="0" w:space="0" w:color="auto"/>
                <w:left w:val="none" w:sz="0" w:space="0" w:color="auto"/>
                <w:bottom w:val="none" w:sz="0" w:space="0" w:color="auto"/>
                <w:right w:val="none" w:sz="0" w:space="0" w:color="auto"/>
              </w:divBdr>
            </w:div>
          </w:divsChild>
        </w:div>
        <w:div w:id="1975913882">
          <w:marLeft w:val="0"/>
          <w:marRight w:val="0"/>
          <w:marTop w:val="0"/>
          <w:marBottom w:val="0"/>
          <w:divBdr>
            <w:top w:val="none" w:sz="0" w:space="0" w:color="auto"/>
            <w:left w:val="none" w:sz="0" w:space="0" w:color="auto"/>
            <w:bottom w:val="none" w:sz="0" w:space="0" w:color="auto"/>
            <w:right w:val="none" w:sz="0" w:space="0" w:color="auto"/>
          </w:divBdr>
          <w:divsChild>
            <w:div w:id="1963681579">
              <w:marLeft w:val="0"/>
              <w:marRight w:val="0"/>
              <w:marTop w:val="0"/>
              <w:marBottom w:val="0"/>
              <w:divBdr>
                <w:top w:val="none" w:sz="0" w:space="0" w:color="auto"/>
                <w:left w:val="none" w:sz="0" w:space="0" w:color="auto"/>
                <w:bottom w:val="none" w:sz="0" w:space="0" w:color="auto"/>
                <w:right w:val="none" w:sz="0" w:space="0" w:color="auto"/>
              </w:divBdr>
            </w:div>
          </w:divsChild>
        </w:div>
        <w:div w:id="1982614864">
          <w:marLeft w:val="0"/>
          <w:marRight w:val="0"/>
          <w:marTop w:val="0"/>
          <w:marBottom w:val="0"/>
          <w:divBdr>
            <w:top w:val="none" w:sz="0" w:space="0" w:color="auto"/>
            <w:left w:val="none" w:sz="0" w:space="0" w:color="auto"/>
            <w:bottom w:val="none" w:sz="0" w:space="0" w:color="auto"/>
            <w:right w:val="none" w:sz="0" w:space="0" w:color="auto"/>
          </w:divBdr>
          <w:divsChild>
            <w:div w:id="2047951222">
              <w:marLeft w:val="0"/>
              <w:marRight w:val="0"/>
              <w:marTop w:val="0"/>
              <w:marBottom w:val="0"/>
              <w:divBdr>
                <w:top w:val="none" w:sz="0" w:space="0" w:color="auto"/>
                <w:left w:val="none" w:sz="0" w:space="0" w:color="auto"/>
                <w:bottom w:val="none" w:sz="0" w:space="0" w:color="auto"/>
                <w:right w:val="none" w:sz="0" w:space="0" w:color="auto"/>
              </w:divBdr>
            </w:div>
          </w:divsChild>
        </w:div>
        <w:div w:id="1983072708">
          <w:marLeft w:val="0"/>
          <w:marRight w:val="0"/>
          <w:marTop w:val="0"/>
          <w:marBottom w:val="0"/>
          <w:divBdr>
            <w:top w:val="none" w:sz="0" w:space="0" w:color="auto"/>
            <w:left w:val="none" w:sz="0" w:space="0" w:color="auto"/>
            <w:bottom w:val="none" w:sz="0" w:space="0" w:color="auto"/>
            <w:right w:val="none" w:sz="0" w:space="0" w:color="auto"/>
          </w:divBdr>
          <w:divsChild>
            <w:div w:id="694816185">
              <w:marLeft w:val="0"/>
              <w:marRight w:val="0"/>
              <w:marTop w:val="0"/>
              <w:marBottom w:val="0"/>
              <w:divBdr>
                <w:top w:val="none" w:sz="0" w:space="0" w:color="auto"/>
                <w:left w:val="none" w:sz="0" w:space="0" w:color="auto"/>
                <w:bottom w:val="none" w:sz="0" w:space="0" w:color="auto"/>
                <w:right w:val="none" w:sz="0" w:space="0" w:color="auto"/>
              </w:divBdr>
            </w:div>
          </w:divsChild>
        </w:div>
        <w:div w:id="1989632103">
          <w:marLeft w:val="0"/>
          <w:marRight w:val="0"/>
          <w:marTop w:val="0"/>
          <w:marBottom w:val="0"/>
          <w:divBdr>
            <w:top w:val="none" w:sz="0" w:space="0" w:color="auto"/>
            <w:left w:val="none" w:sz="0" w:space="0" w:color="auto"/>
            <w:bottom w:val="none" w:sz="0" w:space="0" w:color="auto"/>
            <w:right w:val="none" w:sz="0" w:space="0" w:color="auto"/>
          </w:divBdr>
          <w:divsChild>
            <w:div w:id="714082708">
              <w:marLeft w:val="0"/>
              <w:marRight w:val="0"/>
              <w:marTop w:val="0"/>
              <w:marBottom w:val="0"/>
              <w:divBdr>
                <w:top w:val="none" w:sz="0" w:space="0" w:color="auto"/>
                <w:left w:val="none" w:sz="0" w:space="0" w:color="auto"/>
                <w:bottom w:val="none" w:sz="0" w:space="0" w:color="auto"/>
                <w:right w:val="none" w:sz="0" w:space="0" w:color="auto"/>
              </w:divBdr>
            </w:div>
          </w:divsChild>
        </w:div>
        <w:div w:id="1993370057">
          <w:marLeft w:val="0"/>
          <w:marRight w:val="0"/>
          <w:marTop w:val="0"/>
          <w:marBottom w:val="0"/>
          <w:divBdr>
            <w:top w:val="none" w:sz="0" w:space="0" w:color="auto"/>
            <w:left w:val="none" w:sz="0" w:space="0" w:color="auto"/>
            <w:bottom w:val="none" w:sz="0" w:space="0" w:color="auto"/>
            <w:right w:val="none" w:sz="0" w:space="0" w:color="auto"/>
          </w:divBdr>
          <w:divsChild>
            <w:div w:id="51855788">
              <w:marLeft w:val="0"/>
              <w:marRight w:val="0"/>
              <w:marTop w:val="0"/>
              <w:marBottom w:val="0"/>
              <w:divBdr>
                <w:top w:val="none" w:sz="0" w:space="0" w:color="auto"/>
                <w:left w:val="none" w:sz="0" w:space="0" w:color="auto"/>
                <w:bottom w:val="none" w:sz="0" w:space="0" w:color="auto"/>
                <w:right w:val="none" w:sz="0" w:space="0" w:color="auto"/>
              </w:divBdr>
            </w:div>
          </w:divsChild>
        </w:div>
        <w:div w:id="1994065635">
          <w:marLeft w:val="0"/>
          <w:marRight w:val="0"/>
          <w:marTop w:val="0"/>
          <w:marBottom w:val="0"/>
          <w:divBdr>
            <w:top w:val="none" w:sz="0" w:space="0" w:color="auto"/>
            <w:left w:val="none" w:sz="0" w:space="0" w:color="auto"/>
            <w:bottom w:val="none" w:sz="0" w:space="0" w:color="auto"/>
            <w:right w:val="none" w:sz="0" w:space="0" w:color="auto"/>
          </w:divBdr>
          <w:divsChild>
            <w:div w:id="549806253">
              <w:marLeft w:val="0"/>
              <w:marRight w:val="0"/>
              <w:marTop w:val="0"/>
              <w:marBottom w:val="0"/>
              <w:divBdr>
                <w:top w:val="none" w:sz="0" w:space="0" w:color="auto"/>
                <w:left w:val="none" w:sz="0" w:space="0" w:color="auto"/>
                <w:bottom w:val="none" w:sz="0" w:space="0" w:color="auto"/>
                <w:right w:val="none" w:sz="0" w:space="0" w:color="auto"/>
              </w:divBdr>
            </w:div>
          </w:divsChild>
        </w:div>
        <w:div w:id="2007711517">
          <w:marLeft w:val="0"/>
          <w:marRight w:val="0"/>
          <w:marTop w:val="0"/>
          <w:marBottom w:val="0"/>
          <w:divBdr>
            <w:top w:val="none" w:sz="0" w:space="0" w:color="auto"/>
            <w:left w:val="none" w:sz="0" w:space="0" w:color="auto"/>
            <w:bottom w:val="none" w:sz="0" w:space="0" w:color="auto"/>
            <w:right w:val="none" w:sz="0" w:space="0" w:color="auto"/>
          </w:divBdr>
          <w:divsChild>
            <w:div w:id="1798336266">
              <w:marLeft w:val="0"/>
              <w:marRight w:val="0"/>
              <w:marTop w:val="0"/>
              <w:marBottom w:val="0"/>
              <w:divBdr>
                <w:top w:val="none" w:sz="0" w:space="0" w:color="auto"/>
                <w:left w:val="none" w:sz="0" w:space="0" w:color="auto"/>
                <w:bottom w:val="none" w:sz="0" w:space="0" w:color="auto"/>
                <w:right w:val="none" w:sz="0" w:space="0" w:color="auto"/>
              </w:divBdr>
            </w:div>
          </w:divsChild>
        </w:div>
        <w:div w:id="2032949110">
          <w:marLeft w:val="0"/>
          <w:marRight w:val="0"/>
          <w:marTop w:val="0"/>
          <w:marBottom w:val="0"/>
          <w:divBdr>
            <w:top w:val="none" w:sz="0" w:space="0" w:color="auto"/>
            <w:left w:val="none" w:sz="0" w:space="0" w:color="auto"/>
            <w:bottom w:val="none" w:sz="0" w:space="0" w:color="auto"/>
            <w:right w:val="none" w:sz="0" w:space="0" w:color="auto"/>
          </w:divBdr>
          <w:divsChild>
            <w:div w:id="1906990637">
              <w:marLeft w:val="0"/>
              <w:marRight w:val="0"/>
              <w:marTop w:val="0"/>
              <w:marBottom w:val="0"/>
              <w:divBdr>
                <w:top w:val="none" w:sz="0" w:space="0" w:color="auto"/>
                <w:left w:val="none" w:sz="0" w:space="0" w:color="auto"/>
                <w:bottom w:val="none" w:sz="0" w:space="0" w:color="auto"/>
                <w:right w:val="none" w:sz="0" w:space="0" w:color="auto"/>
              </w:divBdr>
            </w:div>
          </w:divsChild>
        </w:div>
        <w:div w:id="2034069930">
          <w:marLeft w:val="0"/>
          <w:marRight w:val="0"/>
          <w:marTop w:val="0"/>
          <w:marBottom w:val="0"/>
          <w:divBdr>
            <w:top w:val="none" w:sz="0" w:space="0" w:color="auto"/>
            <w:left w:val="none" w:sz="0" w:space="0" w:color="auto"/>
            <w:bottom w:val="none" w:sz="0" w:space="0" w:color="auto"/>
            <w:right w:val="none" w:sz="0" w:space="0" w:color="auto"/>
          </w:divBdr>
          <w:divsChild>
            <w:div w:id="1249533094">
              <w:marLeft w:val="0"/>
              <w:marRight w:val="0"/>
              <w:marTop w:val="0"/>
              <w:marBottom w:val="0"/>
              <w:divBdr>
                <w:top w:val="none" w:sz="0" w:space="0" w:color="auto"/>
                <w:left w:val="none" w:sz="0" w:space="0" w:color="auto"/>
                <w:bottom w:val="none" w:sz="0" w:space="0" w:color="auto"/>
                <w:right w:val="none" w:sz="0" w:space="0" w:color="auto"/>
              </w:divBdr>
            </w:div>
          </w:divsChild>
        </w:div>
        <w:div w:id="2034990357">
          <w:marLeft w:val="0"/>
          <w:marRight w:val="0"/>
          <w:marTop w:val="0"/>
          <w:marBottom w:val="0"/>
          <w:divBdr>
            <w:top w:val="none" w:sz="0" w:space="0" w:color="auto"/>
            <w:left w:val="none" w:sz="0" w:space="0" w:color="auto"/>
            <w:bottom w:val="none" w:sz="0" w:space="0" w:color="auto"/>
            <w:right w:val="none" w:sz="0" w:space="0" w:color="auto"/>
          </w:divBdr>
          <w:divsChild>
            <w:div w:id="486094047">
              <w:marLeft w:val="0"/>
              <w:marRight w:val="0"/>
              <w:marTop w:val="0"/>
              <w:marBottom w:val="0"/>
              <w:divBdr>
                <w:top w:val="none" w:sz="0" w:space="0" w:color="auto"/>
                <w:left w:val="none" w:sz="0" w:space="0" w:color="auto"/>
                <w:bottom w:val="none" w:sz="0" w:space="0" w:color="auto"/>
                <w:right w:val="none" w:sz="0" w:space="0" w:color="auto"/>
              </w:divBdr>
            </w:div>
          </w:divsChild>
        </w:div>
        <w:div w:id="2039695879">
          <w:marLeft w:val="0"/>
          <w:marRight w:val="0"/>
          <w:marTop w:val="0"/>
          <w:marBottom w:val="0"/>
          <w:divBdr>
            <w:top w:val="none" w:sz="0" w:space="0" w:color="auto"/>
            <w:left w:val="none" w:sz="0" w:space="0" w:color="auto"/>
            <w:bottom w:val="none" w:sz="0" w:space="0" w:color="auto"/>
            <w:right w:val="none" w:sz="0" w:space="0" w:color="auto"/>
          </w:divBdr>
          <w:divsChild>
            <w:div w:id="1598564561">
              <w:marLeft w:val="0"/>
              <w:marRight w:val="0"/>
              <w:marTop w:val="0"/>
              <w:marBottom w:val="0"/>
              <w:divBdr>
                <w:top w:val="none" w:sz="0" w:space="0" w:color="auto"/>
                <w:left w:val="none" w:sz="0" w:space="0" w:color="auto"/>
                <w:bottom w:val="none" w:sz="0" w:space="0" w:color="auto"/>
                <w:right w:val="none" w:sz="0" w:space="0" w:color="auto"/>
              </w:divBdr>
            </w:div>
          </w:divsChild>
        </w:div>
        <w:div w:id="2049329032">
          <w:marLeft w:val="0"/>
          <w:marRight w:val="0"/>
          <w:marTop w:val="0"/>
          <w:marBottom w:val="0"/>
          <w:divBdr>
            <w:top w:val="none" w:sz="0" w:space="0" w:color="auto"/>
            <w:left w:val="none" w:sz="0" w:space="0" w:color="auto"/>
            <w:bottom w:val="none" w:sz="0" w:space="0" w:color="auto"/>
            <w:right w:val="none" w:sz="0" w:space="0" w:color="auto"/>
          </w:divBdr>
          <w:divsChild>
            <w:div w:id="333845015">
              <w:marLeft w:val="0"/>
              <w:marRight w:val="0"/>
              <w:marTop w:val="0"/>
              <w:marBottom w:val="0"/>
              <w:divBdr>
                <w:top w:val="none" w:sz="0" w:space="0" w:color="auto"/>
                <w:left w:val="none" w:sz="0" w:space="0" w:color="auto"/>
                <w:bottom w:val="none" w:sz="0" w:space="0" w:color="auto"/>
                <w:right w:val="none" w:sz="0" w:space="0" w:color="auto"/>
              </w:divBdr>
            </w:div>
          </w:divsChild>
        </w:div>
        <w:div w:id="2059553151">
          <w:marLeft w:val="0"/>
          <w:marRight w:val="0"/>
          <w:marTop w:val="0"/>
          <w:marBottom w:val="0"/>
          <w:divBdr>
            <w:top w:val="none" w:sz="0" w:space="0" w:color="auto"/>
            <w:left w:val="none" w:sz="0" w:space="0" w:color="auto"/>
            <w:bottom w:val="none" w:sz="0" w:space="0" w:color="auto"/>
            <w:right w:val="none" w:sz="0" w:space="0" w:color="auto"/>
          </w:divBdr>
          <w:divsChild>
            <w:div w:id="1807821346">
              <w:marLeft w:val="0"/>
              <w:marRight w:val="0"/>
              <w:marTop w:val="0"/>
              <w:marBottom w:val="0"/>
              <w:divBdr>
                <w:top w:val="none" w:sz="0" w:space="0" w:color="auto"/>
                <w:left w:val="none" w:sz="0" w:space="0" w:color="auto"/>
                <w:bottom w:val="none" w:sz="0" w:space="0" w:color="auto"/>
                <w:right w:val="none" w:sz="0" w:space="0" w:color="auto"/>
              </w:divBdr>
            </w:div>
          </w:divsChild>
        </w:div>
        <w:div w:id="2064717764">
          <w:marLeft w:val="0"/>
          <w:marRight w:val="0"/>
          <w:marTop w:val="0"/>
          <w:marBottom w:val="0"/>
          <w:divBdr>
            <w:top w:val="none" w:sz="0" w:space="0" w:color="auto"/>
            <w:left w:val="none" w:sz="0" w:space="0" w:color="auto"/>
            <w:bottom w:val="none" w:sz="0" w:space="0" w:color="auto"/>
            <w:right w:val="none" w:sz="0" w:space="0" w:color="auto"/>
          </w:divBdr>
          <w:divsChild>
            <w:div w:id="242377251">
              <w:marLeft w:val="0"/>
              <w:marRight w:val="0"/>
              <w:marTop w:val="0"/>
              <w:marBottom w:val="0"/>
              <w:divBdr>
                <w:top w:val="none" w:sz="0" w:space="0" w:color="auto"/>
                <w:left w:val="none" w:sz="0" w:space="0" w:color="auto"/>
                <w:bottom w:val="none" w:sz="0" w:space="0" w:color="auto"/>
                <w:right w:val="none" w:sz="0" w:space="0" w:color="auto"/>
              </w:divBdr>
            </w:div>
          </w:divsChild>
        </w:div>
        <w:div w:id="2067295074">
          <w:marLeft w:val="0"/>
          <w:marRight w:val="0"/>
          <w:marTop w:val="0"/>
          <w:marBottom w:val="0"/>
          <w:divBdr>
            <w:top w:val="none" w:sz="0" w:space="0" w:color="auto"/>
            <w:left w:val="none" w:sz="0" w:space="0" w:color="auto"/>
            <w:bottom w:val="none" w:sz="0" w:space="0" w:color="auto"/>
            <w:right w:val="none" w:sz="0" w:space="0" w:color="auto"/>
          </w:divBdr>
          <w:divsChild>
            <w:div w:id="1500003986">
              <w:marLeft w:val="0"/>
              <w:marRight w:val="0"/>
              <w:marTop w:val="0"/>
              <w:marBottom w:val="0"/>
              <w:divBdr>
                <w:top w:val="none" w:sz="0" w:space="0" w:color="auto"/>
                <w:left w:val="none" w:sz="0" w:space="0" w:color="auto"/>
                <w:bottom w:val="none" w:sz="0" w:space="0" w:color="auto"/>
                <w:right w:val="none" w:sz="0" w:space="0" w:color="auto"/>
              </w:divBdr>
            </w:div>
          </w:divsChild>
        </w:div>
        <w:div w:id="2068020417">
          <w:marLeft w:val="0"/>
          <w:marRight w:val="0"/>
          <w:marTop w:val="0"/>
          <w:marBottom w:val="0"/>
          <w:divBdr>
            <w:top w:val="none" w:sz="0" w:space="0" w:color="auto"/>
            <w:left w:val="none" w:sz="0" w:space="0" w:color="auto"/>
            <w:bottom w:val="none" w:sz="0" w:space="0" w:color="auto"/>
            <w:right w:val="none" w:sz="0" w:space="0" w:color="auto"/>
          </w:divBdr>
          <w:divsChild>
            <w:div w:id="1404638856">
              <w:marLeft w:val="0"/>
              <w:marRight w:val="0"/>
              <w:marTop w:val="0"/>
              <w:marBottom w:val="0"/>
              <w:divBdr>
                <w:top w:val="none" w:sz="0" w:space="0" w:color="auto"/>
                <w:left w:val="none" w:sz="0" w:space="0" w:color="auto"/>
                <w:bottom w:val="none" w:sz="0" w:space="0" w:color="auto"/>
                <w:right w:val="none" w:sz="0" w:space="0" w:color="auto"/>
              </w:divBdr>
            </w:div>
          </w:divsChild>
        </w:div>
        <w:div w:id="2068066044">
          <w:marLeft w:val="0"/>
          <w:marRight w:val="0"/>
          <w:marTop w:val="0"/>
          <w:marBottom w:val="0"/>
          <w:divBdr>
            <w:top w:val="none" w:sz="0" w:space="0" w:color="auto"/>
            <w:left w:val="none" w:sz="0" w:space="0" w:color="auto"/>
            <w:bottom w:val="none" w:sz="0" w:space="0" w:color="auto"/>
            <w:right w:val="none" w:sz="0" w:space="0" w:color="auto"/>
          </w:divBdr>
          <w:divsChild>
            <w:div w:id="172956333">
              <w:marLeft w:val="0"/>
              <w:marRight w:val="0"/>
              <w:marTop w:val="0"/>
              <w:marBottom w:val="0"/>
              <w:divBdr>
                <w:top w:val="none" w:sz="0" w:space="0" w:color="auto"/>
                <w:left w:val="none" w:sz="0" w:space="0" w:color="auto"/>
                <w:bottom w:val="none" w:sz="0" w:space="0" w:color="auto"/>
                <w:right w:val="none" w:sz="0" w:space="0" w:color="auto"/>
              </w:divBdr>
            </w:div>
          </w:divsChild>
        </w:div>
        <w:div w:id="2071154393">
          <w:marLeft w:val="0"/>
          <w:marRight w:val="0"/>
          <w:marTop w:val="0"/>
          <w:marBottom w:val="0"/>
          <w:divBdr>
            <w:top w:val="none" w:sz="0" w:space="0" w:color="auto"/>
            <w:left w:val="none" w:sz="0" w:space="0" w:color="auto"/>
            <w:bottom w:val="none" w:sz="0" w:space="0" w:color="auto"/>
            <w:right w:val="none" w:sz="0" w:space="0" w:color="auto"/>
          </w:divBdr>
          <w:divsChild>
            <w:div w:id="1864245167">
              <w:marLeft w:val="0"/>
              <w:marRight w:val="0"/>
              <w:marTop w:val="0"/>
              <w:marBottom w:val="0"/>
              <w:divBdr>
                <w:top w:val="none" w:sz="0" w:space="0" w:color="auto"/>
                <w:left w:val="none" w:sz="0" w:space="0" w:color="auto"/>
                <w:bottom w:val="none" w:sz="0" w:space="0" w:color="auto"/>
                <w:right w:val="none" w:sz="0" w:space="0" w:color="auto"/>
              </w:divBdr>
            </w:div>
          </w:divsChild>
        </w:div>
        <w:div w:id="2074547596">
          <w:marLeft w:val="0"/>
          <w:marRight w:val="0"/>
          <w:marTop w:val="0"/>
          <w:marBottom w:val="0"/>
          <w:divBdr>
            <w:top w:val="none" w:sz="0" w:space="0" w:color="auto"/>
            <w:left w:val="none" w:sz="0" w:space="0" w:color="auto"/>
            <w:bottom w:val="none" w:sz="0" w:space="0" w:color="auto"/>
            <w:right w:val="none" w:sz="0" w:space="0" w:color="auto"/>
          </w:divBdr>
          <w:divsChild>
            <w:div w:id="1627468807">
              <w:marLeft w:val="0"/>
              <w:marRight w:val="0"/>
              <w:marTop w:val="0"/>
              <w:marBottom w:val="0"/>
              <w:divBdr>
                <w:top w:val="none" w:sz="0" w:space="0" w:color="auto"/>
                <w:left w:val="none" w:sz="0" w:space="0" w:color="auto"/>
                <w:bottom w:val="none" w:sz="0" w:space="0" w:color="auto"/>
                <w:right w:val="none" w:sz="0" w:space="0" w:color="auto"/>
              </w:divBdr>
            </w:div>
          </w:divsChild>
        </w:div>
        <w:div w:id="2078896009">
          <w:marLeft w:val="0"/>
          <w:marRight w:val="0"/>
          <w:marTop w:val="0"/>
          <w:marBottom w:val="0"/>
          <w:divBdr>
            <w:top w:val="none" w:sz="0" w:space="0" w:color="auto"/>
            <w:left w:val="none" w:sz="0" w:space="0" w:color="auto"/>
            <w:bottom w:val="none" w:sz="0" w:space="0" w:color="auto"/>
            <w:right w:val="none" w:sz="0" w:space="0" w:color="auto"/>
          </w:divBdr>
          <w:divsChild>
            <w:div w:id="2075271450">
              <w:marLeft w:val="0"/>
              <w:marRight w:val="0"/>
              <w:marTop w:val="0"/>
              <w:marBottom w:val="0"/>
              <w:divBdr>
                <w:top w:val="none" w:sz="0" w:space="0" w:color="auto"/>
                <w:left w:val="none" w:sz="0" w:space="0" w:color="auto"/>
                <w:bottom w:val="none" w:sz="0" w:space="0" w:color="auto"/>
                <w:right w:val="none" w:sz="0" w:space="0" w:color="auto"/>
              </w:divBdr>
            </w:div>
          </w:divsChild>
        </w:div>
        <w:div w:id="2083334822">
          <w:marLeft w:val="0"/>
          <w:marRight w:val="0"/>
          <w:marTop w:val="0"/>
          <w:marBottom w:val="0"/>
          <w:divBdr>
            <w:top w:val="none" w:sz="0" w:space="0" w:color="auto"/>
            <w:left w:val="none" w:sz="0" w:space="0" w:color="auto"/>
            <w:bottom w:val="none" w:sz="0" w:space="0" w:color="auto"/>
            <w:right w:val="none" w:sz="0" w:space="0" w:color="auto"/>
          </w:divBdr>
          <w:divsChild>
            <w:div w:id="992562932">
              <w:marLeft w:val="0"/>
              <w:marRight w:val="0"/>
              <w:marTop w:val="0"/>
              <w:marBottom w:val="0"/>
              <w:divBdr>
                <w:top w:val="none" w:sz="0" w:space="0" w:color="auto"/>
                <w:left w:val="none" w:sz="0" w:space="0" w:color="auto"/>
                <w:bottom w:val="none" w:sz="0" w:space="0" w:color="auto"/>
                <w:right w:val="none" w:sz="0" w:space="0" w:color="auto"/>
              </w:divBdr>
            </w:div>
          </w:divsChild>
        </w:div>
        <w:div w:id="2088531551">
          <w:marLeft w:val="0"/>
          <w:marRight w:val="0"/>
          <w:marTop w:val="0"/>
          <w:marBottom w:val="0"/>
          <w:divBdr>
            <w:top w:val="none" w:sz="0" w:space="0" w:color="auto"/>
            <w:left w:val="none" w:sz="0" w:space="0" w:color="auto"/>
            <w:bottom w:val="none" w:sz="0" w:space="0" w:color="auto"/>
            <w:right w:val="none" w:sz="0" w:space="0" w:color="auto"/>
          </w:divBdr>
          <w:divsChild>
            <w:div w:id="1760054908">
              <w:marLeft w:val="0"/>
              <w:marRight w:val="0"/>
              <w:marTop w:val="0"/>
              <w:marBottom w:val="0"/>
              <w:divBdr>
                <w:top w:val="none" w:sz="0" w:space="0" w:color="auto"/>
                <w:left w:val="none" w:sz="0" w:space="0" w:color="auto"/>
                <w:bottom w:val="none" w:sz="0" w:space="0" w:color="auto"/>
                <w:right w:val="none" w:sz="0" w:space="0" w:color="auto"/>
              </w:divBdr>
            </w:div>
          </w:divsChild>
        </w:div>
        <w:div w:id="2097245602">
          <w:marLeft w:val="0"/>
          <w:marRight w:val="0"/>
          <w:marTop w:val="0"/>
          <w:marBottom w:val="0"/>
          <w:divBdr>
            <w:top w:val="none" w:sz="0" w:space="0" w:color="auto"/>
            <w:left w:val="none" w:sz="0" w:space="0" w:color="auto"/>
            <w:bottom w:val="none" w:sz="0" w:space="0" w:color="auto"/>
            <w:right w:val="none" w:sz="0" w:space="0" w:color="auto"/>
          </w:divBdr>
          <w:divsChild>
            <w:div w:id="1544714735">
              <w:marLeft w:val="0"/>
              <w:marRight w:val="0"/>
              <w:marTop w:val="0"/>
              <w:marBottom w:val="0"/>
              <w:divBdr>
                <w:top w:val="none" w:sz="0" w:space="0" w:color="auto"/>
                <w:left w:val="none" w:sz="0" w:space="0" w:color="auto"/>
                <w:bottom w:val="none" w:sz="0" w:space="0" w:color="auto"/>
                <w:right w:val="none" w:sz="0" w:space="0" w:color="auto"/>
              </w:divBdr>
            </w:div>
          </w:divsChild>
        </w:div>
        <w:div w:id="2105302901">
          <w:marLeft w:val="0"/>
          <w:marRight w:val="0"/>
          <w:marTop w:val="0"/>
          <w:marBottom w:val="0"/>
          <w:divBdr>
            <w:top w:val="none" w:sz="0" w:space="0" w:color="auto"/>
            <w:left w:val="none" w:sz="0" w:space="0" w:color="auto"/>
            <w:bottom w:val="none" w:sz="0" w:space="0" w:color="auto"/>
            <w:right w:val="none" w:sz="0" w:space="0" w:color="auto"/>
          </w:divBdr>
          <w:divsChild>
            <w:div w:id="601449892">
              <w:marLeft w:val="0"/>
              <w:marRight w:val="0"/>
              <w:marTop w:val="0"/>
              <w:marBottom w:val="0"/>
              <w:divBdr>
                <w:top w:val="none" w:sz="0" w:space="0" w:color="auto"/>
                <w:left w:val="none" w:sz="0" w:space="0" w:color="auto"/>
                <w:bottom w:val="none" w:sz="0" w:space="0" w:color="auto"/>
                <w:right w:val="none" w:sz="0" w:space="0" w:color="auto"/>
              </w:divBdr>
            </w:div>
          </w:divsChild>
        </w:div>
        <w:div w:id="2120106571">
          <w:marLeft w:val="0"/>
          <w:marRight w:val="0"/>
          <w:marTop w:val="0"/>
          <w:marBottom w:val="0"/>
          <w:divBdr>
            <w:top w:val="none" w:sz="0" w:space="0" w:color="auto"/>
            <w:left w:val="none" w:sz="0" w:space="0" w:color="auto"/>
            <w:bottom w:val="none" w:sz="0" w:space="0" w:color="auto"/>
            <w:right w:val="none" w:sz="0" w:space="0" w:color="auto"/>
          </w:divBdr>
          <w:divsChild>
            <w:div w:id="1313481517">
              <w:marLeft w:val="0"/>
              <w:marRight w:val="0"/>
              <w:marTop w:val="0"/>
              <w:marBottom w:val="0"/>
              <w:divBdr>
                <w:top w:val="none" w:sz="0" w:space="0" w:color="auto"/>
                <w:left w:val="none" w:sz="0" w:space="0" w:color="auto"/>
                <w:bottom w:val="none" w:sz="0" w:space="0" w:color="auto"/>
                <w:right w:val="none" w:sz="0" w:space="0" w:color="auto"/>
              </w:divBdr>
            </w:div>
          </w:divsChild>
        </w:div>
        <w:div w:id="2130277885">
          <w:marLeft w:val="0"/>
          <w:marRight w:val="0"/>
          <w:marTop w:val="0"/>
          <w:marBottom w:val="0"/>
          <w:divBdr>
            <w:top w:val="none" w:sz="0" w:space="0" w:color="auto"/>
            <w:left w:val="none" w:sz="0" w:space="0" w:color="auto"/>
            <w:bottom w:val="none" w:sz="0" w:space="0" w:color="auto"/>
            <w:right w:val="none" w:sz="0" w:space="0" w:color="auto"/>
          </w:divBdr>
          <w:divsChild>
            <w:div w:id="1691297778">
              <w:marLeft w:val="0"/>
              <w:marRight w:val="0"/>
              <w:marTop w:val="0"/>
              <w:marBottom w:val="0"/>
              <w:divBdr>
                <w:top w:val="none" w:sz="0" w:space="0" w:color="auto"/>
                <w:left w:val="none" w:sz="0" w:space="0" w:color="auto"/>
                <w:bottom w:val="none" w:sz="0" w:space="0" w:color="auto"/>
                <w:right w:val="none" w:sz="0" w:space="0" w:color="auto"/>
              </w:divBdr>
            </w:div>
          </w:divsChild>
        </w:div>
        <w:div w:id="2131969109">
          <w:marLeft w:val="0"/>
          <w:marRight w:val="0"/>
          <w:marTop w:val="0"/>
          <w:marBottom w:val="0"/>
          <w:divBdr>
            <w:top w:val="none" w:sz="0" w:space="0" w:color="auto"/>
            <w:left w:val="none" w:sz="0" w:space="0" w:color="auto"/>
            <w:bottom w:val="none" w:sz="0" w:space="0" w:color="auto"/>
            <w:right w:val="none" w:sz="0" w:space="0" w:color="auto"/>
          </w:divBdr>
          <w:divsChild>
            <w:div w:id="6400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57985">
      <w:bodyDiv w:val="1"/>
      <w:marLeft w:val="0"/>
      <w:marRight w:val="0"/>
      <w:marTop w:val="0"/>
      <w:marBottom w:val="0"/>
      <w:divBdr>
        <w:top w:val="none" w:sz="0" w:space="0" w:color="auto"/>
        <w:left w:val="none" w:sz="0" w:space="0" w:color="auto"/>
        <w:bottom w:val="none" w:sz="0" w:space="0" w:color="auto"/>
        <w:right w:val="none" w:sz="0" w:space="0" w:color="auto"/>
      </w:divBdr>
    </w:div>
    <w:div w:id="1641182682">
      <w:bodyDiv w:val="1"/>
      <w:marLeft w:val="0"/>
      <w:marRight w:val="0"/>
      <w:marTop w:val="0"/>
      <w:marBottom w:val="0"/>
      <w:divBdr>
        <w:top w:val="none" w:sz="0" w:space="0" w:color="auto"/>
        <w:left w:val="none" w:sz="0" w:space="0" w:color="auto"/>
        <w:bottom w:val="none" w:sz="0" w:space="0" w:color="auto"/>
        <w:right w:val="none" w:sz="0" w:space="0" w:color="auto"/>
      </w:divBdr>
      <w:divsChild>
        <w:div w:id="1436515472">
          <w:marLeft w:val="0"/>
          <w:marRight w:val="0"/>
          <w:marTop w:val="0"/>
          <w:marBottom w:val="0"/>
          <w:divBdr>
            <w:top w:val="none" w:sz="0" w:space="0" w:color="auto"/>
            <w:left w:val="none" w:sz="0" w:space="0" w:color="auto"/>
            <w:bottom w:val="none" w:sz="0" w:space="0" w:color="auto"/>
            <w:right w:val="none" w:sz="0" w:space="0" w:color="auto"/>
          </w:divBdr>
        </w:div>
        <w:div w:id="1566375945">
          <w:marLeft w:val="0"/>
          <w:marRight w:val="0"/>
          <w:marTop w:val="0"/>
          <w:marBottom w:val="0"/>
          <w:divBdr>
            <w:top w:val="none" w:sz="0" w:space="0" w:color="auto"/>
            <w:left w:val="none" w:sz="0" w:space="0" w:color="auto"/>
            <w:bottom w:val="none" w:sz="0" w:space="0" w:color="auto"/>
            <w:right w:val="none" w:sz="0" w:space="0" w:color="auto"/>
          </w:divBdr>
        </w:div>
        <w:div w:id="1606425682">
          <w:marLeft w:val="0"/>
          <w:marRight w:val="0"/>
          <w:marTop w:val="0"/>
          <w:marBottom w:val="0"/>
          <w:divBdr>
            <w:top w:val="none" w:sz="0" w:space="0" w:color="auto"/>
            <w:left w:val="none" w:sz="0" w:space="0" w:color="auto"/>
            <w:bottom w:val="none" w:sz="0" w:space="0" w:color="auto"/>
            <w:right w:val="none" w:sz="0" w:space="0" w:color="auto"/>
          </w:divBdr>
        </w:div>
        <w:div w:id="2139488605">
          <w:marLeft w:val="0"/>
          <w:marRight w:val="0"/>
          <w:marTop w:val="0"/>
          <w:marBottom w:val="0"/>
          <w:divBdr>
            <w:top w:val="none" w:sz="0" w:space="0" w:color="auto"/>
            <w:left w:val="none" w:sz="0" w:space="0" w:color="auto"/>
            <w:bottom w:val="none" w:sz="0" w:space="0" w:color="auto"/>
            <w:right w:val="none" w:sz="0" w:space="0" w:color="auto"/>
          </w:divBdr>
        </w:div>
      </w:divsChild>
    </w:div>
    <w:div w:id="1709838944">
      <w:bodyDiv w:val="1"/>
      <w:marLeft w:val="0"/>
      <w:marRight w:val="0"/>
      <w:marTop w:val="0"/>
      <w:marBottom w:val="0"/>
      <w:divBdr>
        <w:top w:val="none" w:sz="0" w:space="0" w:color="auto"/>
        <w:left w:val="none" w:sz="0" w:space="0" w:color="auto"/>
        <w:bottom w:val="none" w:sz="0" w:space="0" w:color="auto"/>
        <w:right w:val="none" w:sz="0" w:space="0" w:color="auto"/>
      </w:divBdr>
    </w:div>
    <w:div w:id="1736539912">
      <w:bodyDiv w:val="1"/>
      <w:marLeft w:val="0"/>
      <w:marRight w:val="0"/>
      <w:marTop w:val="0"/>
      <w:marBottom w:val="0"/>
      <w:divBdr>
        <w:top w:val="none" w:sz="0" w:space="0" w:color="auto"/>
        <w:left w:val="none" w:sz="0" w:space="0" w:color="auto"/>
        <w:bottom w:val="none" w:sz="0" w:space="0" w:color="auto"/>
        <w:right w:val="none" w:sz="0" w:space="0" w:color="auto"/>
      </w:divBdr>
    </w:div>
    <w:div w:id="1748115747">
      <w:bodyDiv w:val="1"/>
      <w:marLeft w:val="0"/>
      <w:marRight w:val="0"/>
      <w:marTop w:val="0"/>
      <w:marBottom w:val="0"/>
      <w:divBdr>
        <w:top w:val="none" w:sz="0" w:space="0" w:color="auto"/>
        <w:left w:val="none" w:sz="0" w:space="0" w:color="auto"/>
        <w:bottom w:val="none" w:sz="0" w:space="0" w:color="auto"/>
        <w:right w:val="none" w:sz="0" w:space="0" w:color="auto"/>
      </w:divBdr>
    </w:div>
    <w:div w:id="1846050112">
      <w:bodyDiv w:val="1"/>
      <w:marLeft w:val="0"/>
      <w:marRight w:val="0"/>
      <w:marTop w:val="0"/>
      <w:marBottom w:val="0"/>
      <w:divBdr>
        <w:top w:val="none" w:sz="0" w:space="0" w:color="auto"/>
        <w:left w:val="none" w:sz="0" w:space="0" w:color="auto"/>
        <w:bottom w:val="none" w:sz="0" w:space="0" w:color="auto"/>
        <w:right w:val="none" w:sz="0" w:space="0" w:color="auto"/>
      </w:divBdr>
      <w:divsChild>
        <w:div w:id="357048388">
          <w:marLeft w:val="0"/>
          <w:marRight w:val="0"/>
          <w:marTop w:val="0"/>
          <w:marBottom w:val="0"/>
          <w:divBdr>
            <w:top w:val="single" w:sz="2" w:space="0" w:color="E3E3E3"/>
            <w:left w:val="single" w:sz="2" w:space="0" w:color="E3E3E3"/>
            <w:bottom w:val="single" w:sz="2" w:space="0" w:color="E3E3E3"/>
            <w:right w:val="single" w:sz="2" w:space="0" w:color="E3E3E3"/>
          </w:divBdr>
          <w:divsChild>
            <w:div w:id="2084443912">
              <w:marLeft w:val="0"/>
              <w:marRight w:val="0"/>
              <w:marTop w:val="0"/>
              <w:marBottom w:val="0"/>
              <w:divBdr>
                <w:top w:val="single" w:sz="2" w:space="0" w:color="E3E3E3"/>
                <w:left w:val="single" w:sz="2" w:space="0" w:color="E3E3E3"/>
                <w:bottom w:val="single" w:sz="2" w:space="0" w:color="E3E3E3"/>
                <w:right w:val="single" w:sz="2" w:space="0" w:color="E3E3E3"/>
              </w:divBdr>
              <w:divsChild>
                <w:div w:id="413162012">
                  <w:marLeft w:val="0"/>
                  <w:marRight w:val="0"/>
                  <w:marTop w:val="0"/>
                  <w:marBottom w:val="0"/>
                  <w:divBdr>
                    <w:top w:val="single" w:sz="2" w:space="0" w:color="E3E3E3"/>
                    <w:left w:val="single" w:sz="2" w:space="0" w:color="E3E3E3"/>
                    <w:bottom w:val="single" w:sz="2" w:space="0" w:color="E3E3E3"/>
                    <w:right w:val="single" w:sz="2" w:space="0" w:color="E3E3E3"/>
                  </w:divBdr>
                  <w:divsChild>
                    <w:div w:id="1418289583">
                      <w:marLeft w:val="0"/>
                      <w:marRight w:val="0"/>
                      <w:marTop w:val="0"/>
                      <w:marBottom w:val="0"/>
                      <w:divBdr>
                        <w:top w:val="single" w:sz="2" w:space="0" w:color="E3E3E3"/>
                        <w:left w:val="single" w:sz="2" w:space="0" w:color="E3E3E3"/>
                        <w:bottom w:val="single" w:sz="2" w:space="0" w:color="E3E3E3"/>
                        <w:right w:val="single" w:sz="2" w:space="0" w:color="E3E3E3"/>
                      </w:divBdr>
                      <w:divsChild>
                        <w:div w:id="2009404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530601984">
          <w:marLeft w:val="0"/>
          <w:marRight w:val="0"/>
          <w:marTop w:val="0"/>
          <w:marBottom w:val="0"/>
          <w:divBdr>
            <w:top w:val="single" w:sz="2" w:space="0" w:color="E3E3E3"/>
            <w:left w:val="single" w:sz="2" w:space="0" w:color="E3E3E3"/>
            <w:bottom w:val="single" w:sz="2" w:space="0" w:color="E3E3E3"/>
            <w:right w:val="single" w:sz="2" w:space="0" w:color="E3E3E3"/>
          </w:divBdr>
          <w:divsChild>
            <w:div w:id="770586503">
              <w:marLeft w:val="0"/>
              <w:marRight w:val="0"/>
              <w:marTop w:val="0"/>
              <w:marBottom w:val="0"/>
              <w:divBdr>
                <w:top w:val="single" w:sz="2" w:space="0" w:color="E3E3E3"/>
                <w:left w:val="single" w:sz="2" w:space="0" w:color="E3E3E3"/>
                <w:bottom w:val="single" w:sz="2" w:space="0" w:color="E3E3E3"/>
                <w:right w:val="single" w:sz="2" w:space="0" w:color="E3E3E3"/>
              </w:divBdr>
              <w:divsChild>
                <w:div w:id="611058202">
                  <w:marLeft w:val="0"/>
                  <w:marRight w:val="0"/>
                  <w:marTop w:val="0"/>
                  <w:marBottom w:val="0"/>
                  <w:divBdr>
                    <w:top w:val="single" w:sz="2" w:space="0" w:color="E3E3E3"/>
                    <w:left w:val="single" w:sz="2" w:space="0" w:color="E3E3E3"/>
                    <w:bottom w:val="single" w:sz="2" w:space="0" w:color="E3E3E3"/>
                    <w:right w:val="single" w:sz="2" w:space="0" w:color="E3E3E3"/>
                  </w:divBdr>
                  <w:divsChild>
                    <w:div w:id="1619069860">
                      <w:marLeft w:val="0"/>
                      <w:marRight w:val="0"/>
                      <w:marTop w:val="0"/>
                      <w:marBottom w:val="0"/>
                      <w:divBdr>
                        <w:top w:val="single" w:sz="2" w:space="0" w:color="E3E3E3"/>
                        <w:left w:val="single" w:sz="2" w:space="0" w:color="E3E3E3"/>
                        <w:bottom w:val="single" w:sz="2" w:space="0" w:color="E3E3E3"/>
                        <w:right w:val="single" w:sz="2" w:space="0" w:color="E3E3E3"/>
                      </w:divBdr>
                      <w:divsChild>
                        <w:div w:id="15045879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877153764">
      <w:bodyDiv w:val="1"/>
      <w:marLeft w:val="0"/>
      <w:marRight w:val="0"/>
      <w:marTop w:val="0"/>
      <w:marBottom w:val="0"/>
      <w:divBdr>
        <w:top w:val="none" w:sz="0" w:space="0" w:color="auto"/>
        <w:left w:val="none" w:sz="0" w:space="0" w:color="auto"/>
        <w:bottom w:val="none" w:sz="0" w:space="0" w:color="auto"/>
        <w:right w:val="none" w:sz="0" w:space="0" w:color="auto"/>
      </w:divBdr>
    </w:div>
    <w:div w:id="2037388242">
      <w:bodyDiv w:val="1"/>
      <w:marLeft w:val="0"/>
      <w:marRight w:val="0"/>
      <w:marTop w:val="0"/>
      <w:marBottom w:val="0"/>
      <w:divBdr>
        <w:top w:val="none" w:sz="0" w:space="0" w:color="auto"/>
        <w:left w:val="none" w:sz="0" w:space="0" w:color="auto"/>
        <w:bottom w:val="none" w:sz="0" w:space="0" w:color="auto"/>
        <w:right w:val="none" w:sz="0" w:space="0" w:color="auto"/>
      </w:divBdr>
      <w:divsChild>
        <w:div w:id="818769941">
          <w:marLeft w:val="0"/>
          <w:marRight w:val="0"/>
          <w:marTop w:val="0"/>
          <w:marBottom w:val="0"/>
          <w:divBdr>
            <w:top w:val="none" w:sz="0" w:space="0" w:color="auto"/>
            <w:left w:val="none" w:sz="0" w:space="0" w:color="auto"/>
            <w:bottom w:val="none" w:sz="0" w:space="0" w:color="auto"/>
            <w:right w:val="none" w:sz="0" w:space="0" w:color="auto"/>
          </w:divBdr>
        </w:div>
        <w:div w:id="1165171545">
          <w:marLeft w:val="0"/>
          <w:marRight w:val="0"/>
          <w:marTop w:val="0"/>
          <w:marBottom w:val="0"/>
          <w:divBdr>
            <w:top w:val="none" w:sz="0" w:space="0" w:color="auto"/>
            <w:left w:val="none" w:sz="0" w:space="0" w:color="auto"/>
            <w:bottom w:val="none" w:sz="0" w:space="0" w:color="auto"/>
            <w:right w:val="none" w:sz="0" w:space="0" w:color="auto"/>
          </w:divBdr>
        </w:div>
        <w:div w:id="1716272768">
          <w:marLeft w:val="0"/>
          <w:marRight w:val="0"/>
          <w:marTop w:val="0"/>
          <w:marBottom w:val="0"/>
          <w:divBdr>
            <w:top w:val="none" w:sz="0" w:space="0" w:color="auto"/>
            <w:left w:val="none" w:sz="0" w:space="0" w:color="auto"/>
            <w:bottom w:val="none" w:sz="0" w:space="0" w:color="auto"/>
            <w:right w:val="none" w:sz="0" w:space="0" w:color="auto"/>
          </w:divBdr>
        </w:div>
      </w:divsChild>
    </w:div>
    <w:div w:id="2116051521">
      <w:bodyDiv w:val="1"/>
      <w:marLeft w:val="0"/>
      <w:marRight w:val="0"/>
      <w:marTop w:val="0"/>
      <w:marBottom w:val="0"/>
      <w:divBdr>
        <w:top w:val="none" w:sz="0" w:space="0" w:color="auto"/>
        <w:left w:val="none" w:sz="0" w:space="0" w:color="auto"/>
        <w:bottom w:val="none" w:sz="0" w:space="0" w:color="auto"/>
        <w:right w:val="none" w:sz="0" w:space="0" w:color="auto"/>
      </w:divBdr>
    </w:div>
    <w:div w:id="2117678225">
      <w:bodyDiv w:val="1"/>
      <w:marLeft w:val="0"/>
      <w:marRight w:val="0"/>
      <w:marTop w:val="0"/>
      <w:marBottom w:val="0"/>
      <w:divBdr>
        <w:top w:val="none" w:sz="0" w:space="0" w:color="auto"/>
        <w:left w:val="none" w:sz="0" w:space="0" w:color="auto"/>
        <w:bottom w:val="none" w:sz="0" w:space="0" w:color="auto"/>
        <w:right w:val="none" w:sz="0" w:space="0" w:color="auto"/>
      </w:divBdr>
    </w:div>
    <w:div w:id="2128154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ild.fhir.org/ig/HL7-cz/hdr/" TargetMode="External"/><Relationship Id="rId18" Type="http://schemas.openxmlformats.org/officeDocument/2006/relationships/package" Target="embeddings/Microsoft_Visio_Drawing1.vsdx"/><Relationship Id="rId26" Type="http://schemas.openxmlformats.org/officeDocument/2006/relationships/hyperlink" Target="http://hl7.org/fhir/canonicalization/xml" TargetMode="External"/><Relationship Id="rId39" Type="http://schemas.openxmlformats.org/officeDocument/2006/relationships/hyperlink" Target="http://hl7.org/fhir/canonicalization/xml" TargetMode="External"/><Relationship Id="rId21" Type="http://schemas.openxmlformats.org/officeDocument/2006/relationships/hyperlink" Target="https://www.rfc-editor.org/rfc/rfc8785" TargetMode="External"/><Relationship Id="rId34" Type="http://schemas.openxmlformats.org/officeDocument/2006/relationships/hyperlink" Target="http://hl7.org/fhir/canonicalization/json" TargetMode="External"/><Relationship Id="rId42" Type="http://schemas.openxmlformats.org/officeDocument/2006/relationships/hyperlink" Target="https://www.hl7.org/fhir/R4/"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package" Target="embeddings/Microsoft_Visio_Drawing.vsdx"/><Relationship Id="rId29" Type="http://schemas.openxmlformats.org/officeDocument/2006/relationships/hyperlink" Target="http://hl7.org/fhir/canonicalization/%7bfmt%7d" TargetMode="External"/><Relationship Id="rId11" Type="http://schemas.openxmlformats.org/officeDocument/2006/relationships/footer" Target="footer1.xml"/><Relationship Id="rId24" Type="http://schemas.openxmlformats.org/officeDocument/2006/relationships/hyperlink" Target="https://www.google.com/search?client=firefox-b-d&amp;q=Anders+Rundgren&amp;mstk=AUtExfChlPGItk6X4ezcFxRnG-2FbZrShRq1uipVBmtbVzx0mz_KNnR7FMjq0aBx0lx6ClBXiW0hydqNKsQ64BvtajBpO7-YN2QpytfH7nomzrA3P_V3RtLbQ1ZwzJv1twN53IBj-LVHuLHLhUHNTrzVwLLGg5b0FEsqusWXTnoBc36r3ug&amp;csui=3&amp;ved=2ahUKEwjQ-YTqsY-RAxVvOBAIHaXRCHcQgK4QegQIBhAB" TargetMode="External"/><Relationship Id="rId32" Type="http://schemas.openxmlformats.org/officeDocument/2006/relationships/hyperlink" Target="https://www.etsi.org/deliver/etsi_ts/119100_119199/11918201/01.01.01_60/ts_11918201v010101p.pdf" TargetMode="External"/><Relationship Id="rId37" Type="http://schemas.openxmlformats.org/officeDocument/2006/relationships/hyperlink" Target="http://hl7.org/fhir/canonicalization/%7bfmt%7d" TargetMode="External"/><Relationship Id="rId40" Type="http://schemas.openxmlformats.org/officeDocument/2006/relationships/image" Target="media/image13.emf"/><Relationship Id="rId45" Type="http://schemas.openxmlformats.org/officeDocument/2006/relationships/hyperlink" Target="https://www.hl7.org/fhir/signatures.html" TargetMode="External"/><Relationship Id="rId5" Type="http://schemas.openxmlformats.org/officeDocument/2006/relationships/numbering" Target="numbering.xml"/><Relationship Id="rId15" Type="http://schemas.openxmlformats.org/officeDocument/2006/relationships/image" Target="media/image9.emf"/><Relationship Id="rId23" Type="http://schemas.openxmlformats.org/officeDocument/2006/relationships/hyperlink" Target="https://www.google.com/search?client=firefox-b-d&amp;q=ld-cli&amp;mstk=AUtExfChlPGItk6X4ezcFxRnG-2FbZrShRq1uipVBmtbVzx0mz_KNnR7FMjq0aBx0lx6ClBXiW0hydqNKsQ64BvtajBpO7-YN2QpytfH7nomzrA3P_V3RtLbQ1ZwzJv1twN53IBj-LVHuLHLhUHNTrzVwLLGg5b0FEsqusWXTnoBc36r3ug&amp;csui=3&amp;ved=2ahUKEwjQ-YTqsY-RAxVvOBAIHaXRCHcQgK4QegQIAxAB" TargetMode="External"/><Relationship Id="rId28" Type="http://schemas.openxmlformats.org/officeDocument/2006/relationships/hyperlink" Target="https://sourceforge.net/projects/camprocessor/" TargetMode="External"/><Relationship Id="rId36" Type="http://schemas.openxmlformats.org/officeDocument/2006/relationships/hyperlink" Target="https://www.w3.org/TR/2013/REC-xmldsig-core1-20130411/"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1.emf"/><Relationship Id="rId31" Type="http://schemas.openxmlformats.org/officeDocument/2006/relationships/hyperlink" Target="http://hl7.org/fhir/canonicalization/%7bfmt%7d" TargetMode="External"/><Relationship Id="rId44" Type="http://schemas.openxmlformats.org/officeDocument/2006/relationships/hyperlink" Target="https://build.fhir.org/ig/HL7-cz/hd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hyperlink" Target="http://hl7.org/fhir/canonicalization/json" TargetMode="External"/><Relationship Id="rId27" Type="http://schemas.openxmlformats.org/officeDocument/2006/relationships/hyperlink" Target="https://www.oxygenxml.com/xml_developer/xml_signature.html" TargetMode="External"/><Relationship Id="rId30" Type="http://schemas.openxmlformats.org/officeDocument/2006/relationships/hyperlink" Target="https://datatracker.ietf.org/doc/html/rfc4648" TargetMode="External"/><Relationship Id="rId35" Type="http://schemas.openxmlformats.org/officeDocument/2006/relationships/hyperlink" Target="http://hl7.org/fhir/canonicalization/json-xml" TargetMode="External"/><Relationship Id="rId43" Type="http://schemas.openxmlformats.org/officeDocument/2006/relationships/hyperlink" Target="https://build.fhir.org/ig/HL7-cz/cz-core/" TargetMode="Externa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10.emf"/><Relationship Id="rId25" Type="http://schemas.openxmlformats.org/officeDocument/2006/relationships/hyperlink" Target="http://hl7.org/fhir/canonicalization/json-xml" TargetMode="External"/><Relationship Id="rId33" Type="http://schemas.openxmlformats.org/officeDocument/2006/relationships/image" Target="media/image12.png"/><Relationship Id="rId38" Type="http://schemas.openxmlformats.org/officeDocument/2006/relationships/hyperlink" Target="https://www.etsi.org/deliver/etsi_ts/119100_119199/11918201/01.01.01_60/ts_11918201v010101p.pdf" TargetMode="External"/><Relationship Id="rId46" Type="http://schemas.openxmlformats.org/officeDocument/2006/relationships/header" Target="header2.xml"/><Relationship Id="rId20" Type="http://schemas.openxmlformats.org/officeDocument/2006/relationships/package" Target="embeddings/Microsoft_Visio_Drawing2.vsdx"/><Relationship Id="rId41" Type="http://schemas.openxmlformats.org/officeDocument/2006/relationships/package" Target="embeddings/Microsoft_Visio_Drawing3.vsdx"/><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8" Type="http://schemas.openxmlformats.org/officeDocument/2006/relationships/image" Target="media/image8.jpe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sv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 Id="rId9" Type="http://schemas.openxmlformats.org/officeDocument/2006/relationships/image" Target="media/image9.png"/></Relationships>
</file>

<file path=word/_rels/header2.xml.rels><?xml version="1.0" encoding="UTF-8" standalone="yes"?>
<Relationships xmlns="http://schemas.openxmlformats.org/package/2006/relationships"><Relationship Id="rId13" Type="http://schemas.openxmlformats.org/officeDocument/2006/relationships/image" Target="media/image9.png"/><Relationship Id="rId3"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image" Target="media/image2.svg"/><Relationship Id="rId1" Type="http://schemas.openxmlformats.org/officeDocument/2006/relationships/image" Target="media/image1.png"/><Relationship Id="rId11" Type="http://schemas.openxmlformats.org/officeDocument/2006/relationships/image" Target="media/image7.png"/><Relationship Id="rId5" Type="http://schemas.openxmlformats.org/officeDocument/2006/relationships/image" Target="media/image5.png"/><Relationship Id="rId10" Type="http://schemas.openxmlformats.org/officeDocument/2006/relationships/image" Target="media/image6.png"/><Relationship Id="rId4" Type="http://schemas.openxmlformats.org/officeDocument/2006/relationships/image" Target="media/image4.jpeg"/></Relationships>
</file>

<file path=word/theme/theme1.xml><?xml version="1.0" encoding="utf-8"?>
<a:theme xmlns:a="http://schemas.openxmlformats.org/drawingml/2006/main" name="Motiv Office">
  <a:themeElements>
    <a:clrScheme name="Vlastní 6">
      <a:dk1>
        <a:srgbClr val="080808"/>
      </a:dk1>
      <a:lt1>
        <a:srgbClr val="FFFFFF"/>
      </a:lt1>
      <a:dk2>
        <a:srgbClr val="003A63"/>
      </a:dk2>
      <a:lt2>
        <a:srgbClr val="FDBB30"/>
      </a:lt2>
      <a:accent1>
        <a:srgbClr val="D31145"/>
      </a:accent1>
      <a:accent2>
        <a:srgbClr val="C2CD23"/>
      </a:accent2>
      <a:accent3>
        <a:srgbClr val="31A9FE"/>
      </a:accent3>
      <a:accent4>
        <a:srgbClr val="F26289"/>
      </a:accent4>
      <a:accent5>
        <a:srgbClr val="DFE774"/>
      </a:accent5>
      <a:accent6>
        <a:srgbClr val="FDD682"/>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00849c-2855-426a-a3c8-f26e5759697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A98616B4145AD48858B49B392CAC23C" ma:contentTypeVersion="11" ma:contentTypeDescription="Vytvoří nový dokument" ma:contentTypeScope="" ma:versionID="9fc9385d1399af3657f018e5dd672800">
  <xsd:schema xmlns:xsd="http://www.w3.org/2001/XMLSchema" xmlns:xs="http://www.w3.org/2001/XMLSchema" xmlns:p="http://schemas.microsoft.com/office/2006/metadata/properties" xmlns:ns2="6800849c-2855-426a-a3c8-f26e57596979" targetNamespace="http://schemas.microsoft.com/office/2006/metadata/properties" ma:root="true" ma:fieldsID="8f336ce519c1247fb192a76632dbd5c3" ns2:_="">
    <xsd:import namespace="6800849c-2855-426a-a3c8-f26e57596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0849c-2855-426a-a3c8-f26e575969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Značky obrázků" ma:readOnly="false" ma:fieldId="{5cf76f15-5ced-4ddc-b409-7134ff3c332f}" ma:taxonomyMulti="true" ma:sspId="63d20a35-149b-4608-81b4-e7fcde63788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FD4DDC-9324-4E24-BDFB-34B604724339}">
  <ds:schemaRefs>
    <ds:schemaRef ds:uri="http://schemas.openxmlformats.org/officeDocument/2006/bibliography"/>
  </ds:schemaRefs>
</ds:datastoreItem>
</file>

<file path=customXml/itemProps2.xml><?xml version="1.0" encoding="utf-8"?>
<ds:datastoreItem xmlns:ds="http://schemas.openxmlformats.org/officeDocument/2006/customXml" ds:itemID="{FE591D28-873C-4E15-B857-3684D5A91495}">
  <ds:schemaRefs>
    <ds:schemaRef ds:uri="http://schemas.microsoft.com/sharepoint/v3/contenttype/forms"/>
  </ds:schemaRefs>
</ds:datastoreItem>
</file>

<file path=customXml/itemProps3.xml><?xml version="1.0" encoding="utf-8"?>
<ds:datastoreItem xmlns:ds="http://schemas.openxmlformats.org/officeDocument/2006/customXml" ds:itemID="{E27C4654-3C63-4366-9DEE-F330036BAC31}">
  <ds:schemaRefs>
    <ds:schemaRef ds:uri="http://schemas.microsoft.com/office/2006/metadata/properties"/>
    <ds:schemaRef ds:uri="http://schemas.microsoft.com/office/infopath/2007/PartnerControls"/>
    <ds:schemaRef ds:uri="6800849c-2855-426a-a3c8-f26e57596979"/>
  </ds:schemaRefs>
</ds:datastoreItem>
</file>

<file path=customXml/itemProps4.xml><?xml version="1.0" encoding="utf-8"?>
<ds:datastoreItem xmlns:ds="http://schemas.openxmlformats.org/officeDocument/2006/customXml" ds:itemID="{D1268C43-7B06-4E14-A5A2-57CF0B93C9EB}"/>
</file>

<file path=docMetadata/LabelInfo.xml><?xml version="1.0" encoding="utf-8"?>
<clbl:labelList xmlns:clbl="http://schemas.microsoft.com/office/2020/mipLabelMetadata">
  <clbl:label id="{82ce90bd-a47c-480a-a2e6-1cc29b6a11f7}" enabled="0" method="" siteId="{82ce90bd-a47c-480a-a2e6-1cc29b6a11f7}" removed="1"/>
</clbl:labelList>
</file>

<file path=docProps/app.xml><?xml version="1.0" encoding="utf-8"?>
<Properties xmlns="http://schemas.openxmlformats.org/officeDocument/2006/extended-properties" xmlns:vt="http://schemas.openxmlformats.org/officeDocument/2006/docPropsVTypes">
  <Template>Normal</Template>
  <TotalTime>92</TotalTime>
  <Pages>43</Pages>
  <Words>10650</Words>
  <Characters>62837</Characters>
  <Application>Microsoft Office Word</Application>
  <DocSecurity>0</DocSecurity>
  <Lines>523</Lines>
  <Paragraphs>146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MIOPA</dc:creator>
  <cp:keywords/>
  <dc:description/>
  <cp:lastModifiedBy>Stanislava  Bajzátová</cp:lastModifiedBy>
  <cp:revision>14</cp:revision>
  <cp:lastPrinted>2025-12-10T15:10:00Z</cp:lastPrinted>
  <dcterms:created xsi:type="dcterms:W3CDTF">2025-12-11T08:31:00Z</dcterms:created>
  <dcterms:modified xsi:type="dcterms:W3CDTF">2025-12-11T14:27:00Z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0x0101009A98616B4145AD48858B49B392CAC23C</vt:lpwstr>
  </property>
</Properties>
</file>