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45FA" w14:textId="77777777" w:rsidR="005444E9" w:rsidRPr="008872FC" w:rsidRDefault="005444E9" w:rsidP="005444E9">
      <w:pPr>
        <w:tabs>
          <w:tab w:val="left" w:pos="2115"/>
          <w:tab w:val="center" w:pos="4677"/>
        </w:tabs>
        <w:jc w:val="center"/>
      </w:pPr>
      <w:r>
        <w:rPr>
          <w:rFonts w:ascii="Arial" w:hAnsi="Arial" w:cs="Arial"/>
          <w:b/>
          <w:bCs/>
          <w:sz w:val="36"/>
          <w:szCs w:val="36"/>
        </w:rPr>
        <w:t>Договор № __</w:t>
      </w:r>
    </w:p>
    <w:p w14:paraId="2B386782" w14:textId="77777777" w:rsidR="007501E0" w:rsidRDefault="007501E0">
      <w:pPr>
        <w:rPr>
          <w:rFonts w:ascii="Arial" w:hAnsi="Arial" w:cs="Arial"/>
          <w:sz w:val="20"/>
          <w:szCs w:val="20"/>
        </w:rPr>
      </w:pPr>
    </w:p>
    <w:p w14:paraId="2DE7A6BE" w14:textId="77777777" w:rsidR="007501E0" w:rsidRPr="002B111F" w:rsidRDefault="007501E0">
      <w:pPr>
        <w:rPr>
          <w:rFonts w:ascii="Arial" w:hAnsi="Arial" w:cs="Arial"/>
        </w:rPr>
      </w:pPr>
    </w:p>
    <w:p w14:paraId="2AF48990" w14:textId="31752717" w:rsidR="007501E0" w:rsidRPr="002B111F" w:rsidRDefault="007501E0" w:rsidP="002B111F">
      <w:pPr>
        <w:pStyle w:val="a6"/>
        <w:spacing w:before="0" w:after="0"/>
        <w:jc w:val="both"/>
      </w:pPr>
      <w:r w:rsidRPr="002B111F">
        <w:t>г. Петропавловск</w:t>
      </w:r>
      <w:r w:rsidRPr="002B111F">
        <w:tab/>
        <w:t xml:space="preserve">                             </w:t>
      </w:r>
      <w:r w:rsidRPr="002B111F">
        <w:tab/>
      </w:r>
      <w:r w:rsidRPr="002B111F">
        <w:tab/>
      </w:r>
      <w:r w:rsidRPr="002B111F">
        <w:tab/>
      </w:r>
      <w:r w:rsidR="005444E9">
        <w:t xml:space="preserve">                         </w:t>
      </w:r>
      <w:r w:rsidR="005444E9" w:rsidRPr="002B111F">
        <w:t>«</w:t>
      </w:r>
      <w:r w:rsidR="005444E9">
        <w:t>__</w:t>
      </w:r>
      <w:r w:rsidR="005444E9" w:rsidRPr="002B111F">
        <w:t>»</w:t>
      </w:r>
      <w:r w:rsidR="005444E9">
        <w:t xml:space="preserve"> _____ </w:t>
      </w:r>
      <w:r w:rsidR="005444E9" w:rsidRPr="002B111F">
        <w:t>20</w:t>
      </w:r>
      <w:r w:rsidR="005444E9">
        <w:t>__</w:t>
      </w:r>
      <w:r w:rsidR="005444E9" w:rsidRPr="002B111F">
        <w:t>г</w:t>
      </w:r>
      <w:r w:rsidRPr="002B111F">
        <w:t>.</w:t>
      </w:r>
    </w:p>
    <w:p w14:paraId="024E182E" w14:textId="73A267A6" w:rsidR="007501E0" w:rsidRPr="00DF3679" w:rsidRDefault="00DF3679" w:rsidP="00DF3679">
      <w:pPr>
        <w:pStyle w:val="a6"/>
        <w:spacing w:before="0" w:after="0"/>
        <w:jc w:val="both"/>
      </w:pPr>
      <w:r>
        <w:br/>
        <w:t xml:space="preserve">        </w:t>
      </w:r>
      <w:r w:rsidR="007501E0" w:rsidRPr="002B111F">
        <w:t xml:space="preserve">Индивидуальный предприниматель </w:t>
      </w:r>
      <w:r w:rsidR="00D41301" w:rsidRPr="00D41301">
        <w:t>БУХОНИН ИВАН ИГОРЕВИЧ</w:t>
      </w:r>
      <w:r w:rsidR="001E738D">
        <w:t>,</w:t>
      </w:r>
      <w:r w:rsidR="001E738D" w:rsidRPr="001E738D">
        <w:t xml:space="preserve"> </w:t>
      </w:r>
      <w:r w:rsidR="007501E0" w:rsidRPr="002B111F">
        <w:t xml:space="preserve">в лице </w:t>
      </w:r>
      <w:r w:rsidR="00D41301">
        <w:t>Бухонина И. И</w:t>
      </w:r>
      <w:r w:rsidR="008E50DD" w:rsidRPr="002B111F">
        <w:t>.</w:t>
      </w:r>
      <w:r w:rsidR="00EF6FF2">
        <w:t xml:space="preserve">, </w:t>
      </w:r>
      <w:r w:rsidR="007501E0" w:rsidRPr="002B111F">
        <w:t xml:space="preserve">ИИН </w:t>
      </w:r>
      <w:r w:rsidR="00D41301" w:rsidRPr="00D41301">
        <w:t>920311350534</w:t>
      </w:r>
      <w:r w:rsidR="007501E0" w:rsidRPr="002B111F">
        <w:t xml:space="preserve">, </w:t>
      </w:r>
      <w:r w:rsidR="00EF6FF2">
        <w:t>руководителя</w:t>
      </w:r>
      <w:r w:rsidR="001E738D" w:rsidRPr="002B111F">
        <w:t xml:space="preserve"> действующего</w:t>
      </w:r>
      <w:r w:rsidR="007501E0" w:rsidRPr="002B111F">
        <w:t xml:space="preserve"> </w:t>
      </w:r>
      <w:r w:rsidR="001E738D" w:rsidRPr="002B111F">
        <w:t>ИП, на</w:t>
      </w:r>
      <w:r w:rsidR="007501E0" w:rsidRPr="002B111F">
        <w:t xml:space="preserve"> основании талона о начале деятельности в качестве индивидуального предпринимателя № </w:t>
      </w:r>
      <w:r w:rsidR="00D41301" w:rsidRPr="00D41301">
        <w:rPr>
          <w:lang w:val="en-US"/>
        </w:rPr>
        <w:t>KZA</w:t>
      </w:r>
      <w:r w:rsidR="00D41301" w:rsidRPr="00D41301">
        <w:t>9</w:t>
      </w:r>
      <w:r w:rsidR="00D41301" w:rsidRPr="00D41301">
        <w:rPr>
          <w:lang w:val="en-US"/>
        </w:rPr>
        <w:t>TWQ</w:t>
      </w:r>
      <w:r w:rsidR="00D41301" w:rsidRPr="00D41301">
        <w:t>91097301</w:t>
      </w:r>
      <w:r w:rsidR="007501E0" w:rsidRPr="002B111F">
        <w:rPr>
          <w:color w:val="ED1C24"/>
        </w:rPr>
        <w:t xml:space="preserve"> </w:t>
      </w:r>
      <w:r w:rsidR="007501E0" w:rsidRPr="002B111F">
        <w:t xml:space="preserve">от </w:t>
      </w:r>
      <w:r w:rsidR="00E87854">
        <w:t>29.05</w:t>
      </w:r>
      <w:r w:rsidR="008E50DD" w:rsidRPr="002B111F">
        <w:t>.202</w:t>
      </w:r>
      <w:r w:rsidR="00E87854">
        <w:t>0</w:t>
      </w:r>
      <w:r w:rsidR="007501E0" w:rsidRPr="002B111F">
        <w:t xml:space="preserve"> года, адрес места нахождения: Северо-Казахстан</w:t>
      </w:r>
      <w:r>
        <w:t>ская область, г. Петропавловск,</w:t>
      </w:r>
      <w:r w:rsidRPr="00DF3679">
        <w:t xml:space="preserve"> </w:t>
      </w:r>
      <w:r w:rsidR="007501E0" w:rsidRPr="002B111F">
        <w:t>ул.</w:t>
      </w:r>
      <w:r w:rsidR="008E50DD" w:rsidRPr="002B111F">
        <w:t xml:space="preserve"> </w:t>
      </w:r>
      <w:r w:rsidR="008872FC">
        <w:t>Абая</w:t>
      </w:r>
      <w:r w:rsidR="008E50DD" w:rsidRPr="002B111F">
        <w:t xml:space="preserve">, дом </w:t>
      </w:r>
      <w:r w:rsidR="008872FC" w:rsidRPr="008872FC">
        <w:t>31</w:t>
      </w:r>
      <w:r>
        <w:t xml:space="preserve">, </w:t>
      </w:r>
      <w:r w:rsidR="007501E0" w:rsidRPr="002B111F">
        <w:t xml:space="preserve">именуемый в </w:t>
      </w:r>
      <w:r w:rsidR="00EF6FF2" w:rsidRPr="002B111F">
        <w:t>дальнейшем «</w:t>
      </w:r>
      <w:r w:rsidR="007501E0" w:rsidRPr="002B111F">
        <w:t>Исполнител</w:t>
      </w:r>
      <w:r>
        <w:t>ь»</w:t>
      </w:r>
      <w:r w:rsidRPr="00DF3679">
        <w:t>.</w:t>
      </w:r>
    </w:p>
    <w:p w14:paraId="09025F67" w14:textId="1AC1104D" w:rsidR="007501E0" w:rsidRPr="00D41301" w:rsidRDefault="007501E0" w:rsidP="00747F04">
      <w:pPr>
        <w:pStyle w:val="a6"/>
        <w:spacing w:before="0" w:after="0"/>
        <w:jc w:val="both"/>
        <w:rPr>
          <w:b/>
        </w:rPr>
      </w:pPr>
      <w:r w:rsidRPr="002B111F">
        <w:t xml:space="preserve">    и </w:t>
      </w:r>
      <w:r w:rsidR="005444E9" w:rsidRPr="005444E9">
        <w:rPr>
          <w:b/>
          <w:bCs/>
        </w:rPr>
        <w:t>гражданин(ка) Республики Казахстан ____________________, ИИН ____________________, именуемый(ая) в дальнейшем «Заказчик»</w:t>
      </w:r>
      <w:r w:rsidR="005444E9">
        <w:rPr>
          <w:b/>
          <w:bCs/>
        </w:rPr>
        <w:t xml:space="preserve"> </w:t>
      </w:r>
      <w:r w:rsidRPr="002B111F">
        <w:t>заключили настоящий</w:t>
      </w:r>
      <w:r w:rsidR="00375E63">
        <w:t xml:space="preserve"> </w:t>
      </w:r>
      <w:r w:rsidRPr="002B111F">
        <w:t>договор о нижеследующем</w:t>
      </w:r>
      <w:r w:rsidR="008E50DD" w:rsidRPr="002B111F">
        <w:t>.</w:t>
      </w:r>
    </w:p>
    <w:p w14:paraId="3B1298DC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</w:pPr>
      <w:r w:rsidRPr="002B111F">
        <w:rPr>
          <w:b/>
          <w:bCs/>
        </w:rPr>
        <w:t>Предмет договора</w:t>
      </w:r>
    </w:p>
    <w:p w14:paraId="537F015C" w14:textId="3F2176A5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 xml:space="preserve">По настоящему договору Исполнитель </w:t>
      </w:r>
      <w:r w:rsidR="00B649DD">
        <w:t xml:space="preserve">обязуется по заданию Заказчика </w:t>
      </w:r>
      <w:r w:rsidR="00B649DD" w:rsidRPr="00B649DD">
        <w:rPr>
          <w:rStyle w:val="af"/>
          <w:b w:val="0"/>
          <w:bCs w:val="0"/>
        </w:rPr>
        <w:t>выполнить комплекс услуг по настройке и проведению рекламных кампаний</w:t>
      </w:r>
      <w:r w:rsidR="00B649DD">
        <w:t>, включая аудит, исследование и распределение рекламного бюджета по каналам.</w:t>
      </w:r>
      <w:r w:rsidRPr="00602510">
        <w:t>, а Заказчик обязуется принять результат работы и</w:t>
      </w:r>
      <w:r w:rsidRPr="002B111F">
        <w:t xml:space="preserve"> </w:t>
      </w:r>
      <w:r w:rsidRPr="00602510">
        <w:t>оплатить его.</w:t>
      </w:r>
    </w:p>
    <w:p w14:paraId="4A6401FC" w14:textId="77777777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Работы, указанные в пункте 1.1 настоящего договора, выполняются Исполнителем в</w:t>
      </w:r>
      <w:r w:rsidR="0050245C" w:rsidRPr="002B111F">
        <w:t xml:space="preserve"> </w:t>
      </w:r>
      <w:r w:rsidRPr="00602510">
        <w:t>соответствии с Техническим заданием, изложенным в Приложении №1.</w:t>
      </w:r>
    </w:p>
    <w:p w14:paraId="79ACF909" w14:textId="77777777" w:rsidR="00602510" w:rsidRP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Приложение, указанное в п. 1.2, является неотъемлемой частью настоящего договора.</w:t>
      </w:r>
    </w:p>
    <w:p w14:paraId="1169C993" w14:textId="0D52A984" w:rsidR="00AF710A" w:rsidRPr="002B111F" w:rsidRDefault="00AF710A" w:rsidP="00AE402A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Услуги </w:t>
      </w:r>
      <w:r w:rsidR="007501E0" w:rsidRPr="002B111F">
        <w:t xml:space="preserve">считаются оказанными после подписания </w:t>
      </w:r>
      <w:r w:rsidR="00AB7ACC" w:rsidRPr="002B111F">
        <w:t>А</w:t>
      </w:r>
      <w:r w:rsidR="007501E0" w:rsidRPr="002B111F">
        <w:t>кта</w:t>
      </w:r>
      <w:r w:rsidR="007501E0" w:rsidRPr="002B111F">
        <w:br/>
      </w:r>
      <w:r w:rsidR="00AB7ACC" w:rsidRPr="002B111F">
        <w:t>выполненных работ</w:t>
      </w:r>
      <w:r w:rsidR="007501E0" w:rsidRPr="002B111F">
        <w:t xml:space="preserve"> Заказчиком.</w:t>
      </w:r>
    </w:p>
    <w:p w14:paraId="2266D3F6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Права и обязанности сторон</w:t>
      </w:r>
    </w:p>
    <w:p w14:paraId="5DDE49C0" w14:textId="77777777" w:rsidR="00AF710A" w:rsidRDefault="00AF710A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</w:pPr>
      <w:r>
        <w:t>Исполнитель обязан:</w:t>
      </w:r>
    </w:p>
    <w:p w14:paraId="33C02C3C" w14:textId="02BC6A34" w:rsidR="0050245C" w:rsidRDefault="00BB38E6" w:rsidP="00BB38E6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Оказать услуги по </w:t>
      </w:r>
      <w:r w:rsidRPr="00BB38E6">
        <w:rPr>
          <w:rStyle w:val="af"/>
          <w:b w:val="0"/>
          <w:bCs w:val="0"/>
        </w:rPr>
        <w:t>настройке и проведению рекламных кампаний</w:t>
      </w:r>
      <w:r>
        <w:t xml:space="preserve"> с надлежащим качеством, в соответствии с согласованным техническим заданием и сроками, установленными настоящим договором. Исполнитель устраняет недочёты в работе рекламных кампаний, вызванные техническими ошибками настройки, без дополнительной оплаты, если такие работы не выходят за рамки утверждённого задания (Приложение №1).</w:t>
      </w:r>
    </w:p>
    <w:p w14:paraId="6E6DB955" w14:textId="51F6D9C2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Все результаты оказанных услуг (отчёты, аналитические данные, рекомендации, рекламные настройки, структура кампаний) принадлежат Заказчику</w:t>
      </w:r>
      <w:r w:rsidR="003165A4" w:rsidRPr="002B111F">
        <w:t xml:space="preserve">. </w:t>
      </w:r>
      <w:r>
        <w:t>Исполнитель не несёт ответственности за результаты рекламных кампаний, если эффективность снижена по причинам, не зависящим от него (изменения алгоритмов рекламных платформ, ограничение доступа к аккаунтам, нарушение правил площадок и т. д.).</w:t>
      </w:r>
    </w:p>
    <w:p w14:paraId="026BF349" w14:textId="03BD849E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Предоставлять Заказчику достоверную информацию о ходе выполнения рекламных работ, характеристиках оказываемых услуг, а также по запросу </w:t>
      </w:r>
      <w:r w:rsidR="00FF7D06">
        <w:t>-</w:t>
      </w:r>
      <w:r>
        <w:t xml:space="preserve"> дополнительную информацию, связанную с реализацией рекламной кампании и исследованием аудитории</w:t>
      </w:r>
      <w:r w:rsidR="003165A4" w:rsidRPr="002B111F">
        <w:t xml:space="preserve">. </w:t>
      </w:r>
    </w:p>
    <w:p w14:paraId="0260DF50" w14:textId="392556BA" w:rsidR="003165A4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При сдаче отчёта по рекламной кампании предоставить Заказчику рекомендации по эффективному использованию результатов, а также указать возможные последствия несоблюдения предложенной стратегии продвижения</w:t>
      </w:r>
      <w:r w:rsidR="003165A4" w:rsidRPr="002B111F">
        <w:t>.</w:t>
      </w:r>
    </w:p>
    <w:p w14:paraId="59639E7C" w14:textId="5ED06778" w:rsidR="00DE7066" w:rsidRPr="00C2231A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По завершении работ и подписании Акта выполненных услуг Исполнитель обязан передать Заказчику</w:t>
      </w:r>
      <w:r w:rsidR="00DE7066" w:rsidRPr="00C2231A">
        <w:t>:</w:t>
      </w:r>
    </w:p>
    <w:p w14:paraId="0EF82043" w14:textId="1AF2653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отчёт о проведённом аудите рекламных кампаний;</w:t>
      </w:r>
    </w:p>
    <w:p w14:paraId="5FFA66E1" w14:textId="362AFAB4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результаты исследования рекламных каналов и аудитории;</w:t>
      </w:r>
    </w:p>
    <w:p w14:paraId="2449BCF4" w14:textId="268235B7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lastRenderedPageBreak/>
        <w:t>доступ к рекламным кабинетам;</w:t>
      </w:r>
    </w:p>
    <w:p w14:paraId="3BE28FBE" w14:textId="54E1FB5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файл со структурой кампаний и установленными параметрами;</w:t>
      </w:r>
    </w:p>
    <w:p w14:paraId="7DB14137" w14:textId="5DABEEF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рекомендации по дальнейшему ведению и оптимизации рекламы.</w:t>
      </w:r>
    </w:p>
    <w:p w14:paraId="62EEA545" w14:textId="77777777" w:rsidR="00B9206E" w:rsidRPr="00C2231A" w:rsidRDefault="00DE7066" w:rsidP="005F4DE5">
      <w:pPr>
        <w:pStyle w:val="a6"/>
        <w:spacing w:before="0" w:after="0"/>
        <w:ind w:left="607"/>
        <w:jc w:val="both"/>
      </w:pPr>
      <w:r w:rsidRPr="00C2231A">
        <w:t>Передача осуществляется в электронном виде на e-mail Заказчика или иным способом, согласованным сторонами.</w:t>
      </w:r>
    </w:p>
    <w:p w14:paraId="78474186" w14:textId="58455E10" w:rsidR="000E2B63" w:rsidRPr="00C2231A" w:rsidRDefault="00FF7D06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По запросу Заказчика Исполнитель обязан оказать техническую помощь, связанную с доступами к рекламным кабинетам, настройкой аналитики и пикселей отслеживания (Google Tag Manager, Meta Pixel и пр.)</w:t>
      </w:r>
      <w:r w:rsidR="000E2B63" w:rsidRPr="00C2231A">
        <w:t>.</w:t>
      </w:r>
    </w:p>
    <w:p w14:paraId="60A99C60" w14:textId="77777777" w:rsidR="00B9206E" w:rsidRDefault="002B111F" w:rsidP="009E53AC">
      <w:pPr>
        <w:pStyle w:val="a6"/>
        <w:numPr>
          <w:ilvl w:val="1"/>
          <w:numId w:val="1"/>
        </w:numPr>
        <w:spacing w:before="0" w:after="0"/>
      </w:pPr>
      <w:r>
        <w:t>Исполнитель имеет право:</w:t>
      </w:r>
    </w:p>
    <w:p w14:paraId="65E101E3" w14:textId="3FA58D95" w:rsidR="00AB7ACC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выполняет работы с использованием собственных инструментов и программных средств, руководствуясь утверждённым техническим заданием (Приложение №1)</w:t>
      </w:r>
      <w:r w:rsidR="007501E0" w:rsidRPr="002B111F">
        <w:t>.</w:t>
      </w:r>
    </w:p>
    <w:p w14:paraId="04125AB4" w14:textId="77777777" w:rsidR="0050245C" w:rsidRDefault="0050245C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Исполнитель имеет право выполнить работы досрочно.</w:t>
      </w:r>
    </w:p>
    <w:p w14:paraId="4F2E5AD2" w14:textId="77777777" w:rsidR="008015A6" w:rsidRDefault="008015A6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С предварительным уведомлением Заказчика приостановить выполнение работ в </w:t>
      </w:r>
      <w:r w:rsidRPr="008015A6">
        <w:t xml:space="preserve">случае несоблюдение порядка и сроков оплаты, предусмотренных п. </w:t>
      </w:r>
      <w:r w:rsidR="003165A4">
        <w:t>3</w:t>
      </w:r>
      <w:r w:rsidRPr="008015A6">
        <w:t>.2. настоящего</w:t>
      </w:r>
      <w:r w:rsidR="002907DF">
        <w:t xml:space="preserve"> </w:t>
      </w:r>
      <w:r w:rsidRPr="008015A6">
        <w:t>договора.</w:t>
      </w:r>
    </w:p>
    <w:p w14:paraId="405F034E" w14:textId="20E39B45" w:rsidR="00D31A6F" w:rsidRPr="00C2231A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не несёт ответственности за перебои в работе рекламных платформ, блокировки или ограничения со стороны сервисов, а также за действия третьих лиц, не находящихся под его контролем</w:t>
      </w:r>
      <w:r w:rsidR="005F4DE5" w:rsidRPr="00C2231A">
        <w:t>.</w:t>
      </w:r>
    </w:p>
    <w:p w14:paraId="180E9916" w14:textId="6700AC18" w:rsidR="00D13694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Исполнителю принадлежит право авторства на методику настройки рекламных кампаний и формат предоставления отчётов, при этом Заказчику передаётся право пользования всеми результатами работ в рамках настоящего договора</w:t>
      </w:r>
      <w:r w:rsidR="00D13694" w:rsidRPr="00D13694">
        <w:t>.</w:t>
      </w:r>
    </w:p>
    <w:p w14:paraId="03139AFE" w14:textId="0781FF7F" w:rsidR="00D31A6F" w:rsidRPr="002B111F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имеет право использовать результаты выполненных рекламных кампаний (без раскрытия конфиденциальных данных Заказчика) в своём портфолио и презентационных материалах</w:t>
      </w:r>
      <w:r w:rsidR="00EF6FF2">
        <w:t xml:space="preserve">. </w:t>
      </w:r>
    </w:p>
    <w:p w14:paraId="222DA604" w14:textId="77777777" w:rsidR="00F92BFA" w:rsidRDefault="00F92BFA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обязан:</w:t>
      </w:r>
    </w:p>
    <w:p w14:paraId="4C46B395" w14:textId="77777777" w:rsidR="007501E0" w:rsidRDefault="007501E0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Оплатить работу по цене</w:t>
      </w:r>
      <w:r w:rsidR="00711340">
        <w:t xml:space="preserve"> и в сроке</w:t>
      </w:r>
      <w:r w:rsidRPr="002B111F">
        <w:t xml:space="preserve">, </w:t>
      </w:r>
      <w:r w:rsidR="00F92BFA" w:rsidRPr="002B111F">
        <w:t xml:space="preserve">указанные </w:t>
      </w:r>
      <w:r w:rsidR="00F92BFA">
        <w:t xml:space="preserve">в п. 3 настоящего </w:t>
      </w:r>
      <w:r w:rsidRPr="002B111F">
        <w:t>договора</w:t>
      </w:r>
      <w:r w:rsidR="00E93C05" w:rsidRPr="002B111F">
        <w:t>.</w:t>
      </w:r>
    </w:p>
    <w:p w14:paraId="4F643A96" w14:textId="6884D225" w:rsidR="002B111F" w:rsidRDefault="00B12BD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Предоставить Исполнителю все необходимые материалы и данные для выполнения работ:</w:t>
      </w:r>
    </w:p>
    <w:p w14:paraId="4A7ECD8D" w14:textId="6DFDF12F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доступы к рекламным кабинетам;</w:t>
      </w:r>
    </w:p>
    <w:p w14:paraId="032FE979" w14:textId="021F77F0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данные для настройки аналитики;</w:t>
      </w:r>
    </w:p>
    <w:p w14:paraId="7EE37281" w14:textId="76BF712A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информацию о целевой аудитории, географии, продуктах и рекламных целях.</w:t>
      </w:r>
    </w:p>
    <w:p w14:paraId="53287611" w14:textId="7166FAA4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F92BFA">
        <w:t>Подтвердить в течение 3 (трех) рабочих дней с момента получения</w:t>
      </w:r>
      <w:r w:rsidRPr="002B111F">
        <w:t xml:space="preserve"> информации о </w:t>
      </w:r>
      <w:r w:rsidRPr="00F32A02">
        <w:t>выполнении этапов работ посредством электронного сообщения от</w:t>
      </w:r>
      <w:r w:rsidRPr="002B111F">
        <w:t xml:space="preserve"> </w:t>
      </w:r>
      <w:r w:rsidRPr="00F32A02">
        <w:t xml:space="preserve">Заказчика на адрес Исполнителя </w:t>
      </w:r>
      <w:hyperlink r:id="rId7" w:history="1">
        <w:r w:rsidR="00E87854" w:rsidRPr="002F5227">
          <w:rPr>
            <w:rStyle w:val="ac"/>
          </w:rPr>
          <w:t>ivanbuhonin@gmail.com</w:t>
        </w:r>
      </w:hyperlink>
      <w:r w:rsidR="00E87854">
        <w:t xml:space="preserve"> </w:t>
      </w:r>
      <w:r w:rsidRPr="00F32A02">
        <w:t>факт принятия</w:t>
      </w:r>
      <w:r w:rsidR="00F87FD2">
        <w:t xml:space="preserve"> оказанных услуг (аудита, исследования или настройки рекламных кампаний)</w:t>
      </w:r>
      <w:r w:rsidRPr="00F32A02">
        <w:t>.</w:t>
      </w:r>
    </w:p>
    <w:p w14:paraId="52464164" w14:textId="7EE736B9" w:rsidR="002B111F" w:rsidRDefault="00F87FD2" w:rsidP="00F87FD2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В случае отказа от принятия работ в течение </w:t>
      </w:r>
      <w:r w:rsidRPr="00F87FD2">
        <w:rPr>
          <w:rStyle w:val="af"/>
          <w:b w:val="0"/>
          <w:bCs w:val="0"/>
        </w:rPr>
        <w:t>трёх (3) рабочих дней</w:t>
      </w:r>
      <w:r>
        <w:t xml:space="preserve"> с момента получения информации о выполнении этапов работы, предоставить в письменной или электронной форме (</w:t>
      </w:r>
      <w:r w:rsidR="00215D17" w:rsidRPr="00215D17">
        <w:t>с подписью Заказчика</w:t>
      </w:r>
      <w:r>
        <w:t xml:space="preserve">) </w:t>
      </w:r>
      <w:r w:rsidRPr="00F87FD2">
        <w:rPr>
          <w:rStyle w:val="af"/>
          <w:b w:val="0"/>
          <w:bCs w:val="0"/>
        </w:rPr>
        <w:t>мотивированное обоснование с перечнем недостатков, подлежащих устранению</w:t>
      </w:r>
      <w:r>
        <w:t xml:space="preserve">. При отсутствии уведомлений Заказчика о принятии или об отказе в принятии результатов работ, соответствующий этап считается </w:t>
      </w:r>
      <w:r w:rsidRPr="00F87FD2">
        <w:rPr>
          <w:rStyle w:val="af"/>
          <w:b w:val="0"/>
          <w:bCs w:val="0"/>
        </w:rPr>
        <w:t>выполненным надлежащим образом</w:t>
      </w:r>
      <w:r>
        <w:t xml:space="preserve">, а результат </w:t>
      </w:r>
      <w:r w:rsidR="00A8537C">
        <w:t>-</w:t>
      </w:r>
      <w:r>
        <w:t xml:space="preserve"> </w:t>
      </w:r>
      <w:r w:rsidRPr="00F87FD2">
        <w:rPr>
          <w:rStyle w:val="af"/>
          <w:b w:val="0"/>
          <w:bCs w:val="0"/>
        </w:rPr>
        <w:t>принятым Заказчиком</w:t>
      </w:r>
      <w:r w:rsidR="002B111F" w:rsidRPr="00F32A02">
        <w:t>.</w:t>
      </w:r>
    </w:p>
    <w:p w14:paraId="6C4783A6" w14:textId="77777777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Приемка окончательного результата работы оформляется письменным актом выполненных работ</w:t>
      </w:r>
      <w:r w:rsidR="00C6767A">
        <w:t>.</w:t>
      </w:r>
    </w:p>
    <w:p w14:paraId="0E926DD8" w14:textId="1FFD7D59" w:rsidR="00DE7066" w:rsidRPr="002B111F" w:rsidRDefault="00826027" w:rsidP="009E53AC">
      <w:pPr>
        <w:pStyle w:val="a6"/>
        <w:numPr>
          <w:ilvl w:val="2"/>
          <w:numId w:val="1"/>
        </w:numPr>
        <w:spacing w:before="0" w:after="0"/>
        <w:jc w:val="both"/>
      </w:pPr>
      <w:r>
        <w:lastRenderedPageBreak/>
        <w:t xml:space="preserve">Предоставить исходные данные и доступы не позднее </w:t>
      </w:r>
      <w:r w:rsidRPr="00826027">
        <w:rPr>
          <w:rStyle w:val="af"/>
          <w:b w:val="0"/>
          <w:bCs w:val="0"/>
        </w:rPr>
        <w:t>четырёх (4) рабочих дней</w:t>
      </w:r>
      <w:r>
        <w:t xml:space="preserve"> с даты подписания настоящего договора. При нарушении сроков предоставления информации Исполнитель вправе изменить сроки выполнения работ пропорционально времени задержки</w:t>
      </w:r>
      <w:r w:rsidR="002B111F" w:rsidRPr="002B111F">
        <w:t xml:space="preserve">. </w:t>
      </w:r>
    </w:p>
    <w:p w14:paraId="228CB8BC" w14:textId="77777777" w:rsidR="00E4751D" w:rsidRDefault="00E4751D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имеет право:</w:t>
      </w:r>
    </w:p>
    <w:p w14:paraId="0B97BFCB" w14:textId="58573184" w:rsidR="00E93C05" w:rsidRDefault="00826027" w:rsidP="009E53AC">
      <w:pPr>
        <w:pStyle w:val="a6"/>
        <w:numPr>
          <w:ilvl w:val="2"/>
          <w:numId w:val="1"/>
        </w:numPr>
        <w:spacing w:before="0" w:after="0"/>
      </w:pPr>
      <w:r>
        <w:t>Во всякое время проверять ход и качество выполняемых Исполнителем рекламных работ, не вмешиваясь в процесс оказания услуг</w:t>
      </w:r>
      <w:r w:rsidR="007501E0" w:rsidRPr="002B111F">
        <w:t>.</w:t>
      </w:r>
    </w:p>
    <w:p w14:paraId="04C947A4" w14:textId="5CB635E2" w:rsid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Получать доступ к промежуточным отчётам, аналитике и статистике рекламных кампаний по запросу</w:t>
      </w:r>
      <w:r w:rsidR="003165A4" w:rsidRPr="003165A4">
        <w:t>.</w:t>
      </w:r>
    </w:p>
    <w:p w14:paraId="553DF545" w14:textId="6283D0A3" w:rsidR="00826027" w:rsidRDefault="00826027" w:rsidP="00AE402A">
      <w:pPr>
        <w:pStyle w:val="a6"/>
        <w:numPr>
          <w:ilvl w:val="2"/>
          <w:numId w:val="1"/>
        </w:numPr>
        <w:spacing w:before="0" w:after="0"/>
      </w:pPr>
      <w:r>
        <w:t>Вносить предложения и замечания по ходу исполнения договора.</w:t>
      </w:r>
    </w:p>
    <w:p w14:paraId="75E7D57A" w14:textId="766F3713" w:rsidR="00826027" w:rsidRP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Использовать все результаты выполненных работ (отчёты, рекламные материалы, данные и рекомендации) по своему усмотрению в любых целях, не нарушающих действующее законодательство Республики Казахстан.</w:t>
      </w:r>
    </w:p>
    <w:p w14:paraId="38CE082A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Цена договора и порядок расчетов</w:t>
      </w:r>
    </w:p>
    <w:p w14:paraId="13FD3AB4" w14:textId="5FD8553F" w:rsidR="00450832" w:rsidRPr="00123D5C" w:rsidRDefault="00450832" w:rsidP="00450832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 xml:space="preserve">Цена работы, подлежащей выполнению по п. 1 настоящего договора, составляет </w:t>
      </w:r>
      <w:r>
        <w:t>____________</w:t>
      </w:r>
      <w:r w:rsidRPr="00123D5C">
        <w:t xml:space="preserve"> (</w:t>
      </w:r>
      <w:r>
        <w:t>_________</w:t>
      </w:r>
      <w:r w:rsidRPr="00123D5C">
        <w:t>) тенге</w:t>
      </w:r>
      <w:r>
        <w:t>.</w:t>
      </w:r>
      <w:r w:rsidRPr="00123D5C">
        <w:t xml:space="preserve"> </w:t>
      </w:r>
      <w:r w:rsidRPr="00450832">
        <w:t>Исполнитель самостоятельно уплачивает все налоги и обязательные платежи, предусмотренные законодательством Республики Казахстан. Настоящий договор не является трудовым договором.</w:t>
      </w:r>
    </w:p>
    <w:p w14:paraId="74C1CF93" w14:textId="77777777" w:rsidR="00450832" w:rsidRPr="00123D5C" w:rsidRDefault="00450832" w:rsidP="00450832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>Оплата работ осуществляется в следующем порядке:</w:t>
      </w:r>
    </w:p>
    <w:p w14:paraId="4A451F7B" w14:textId="77777777" w:rsidR="00450832" w:rsidRPr="00123D5C" w:rsidRDefault="00450832" w:rsidP="00450832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Предоплата (50%)</w:t>
      </w:r>
      <w:r w:rsidRPr="00123D5C">
        <w:rPr>
          <w:b/>
          <w:bCs/>
        </w:rPr>
        <w:t xml:space="preserve"> </w:t>
      </w:r>
      <w:r>
        <w:rPr>
          <w:b/>
          <w:bCs/>
        </w:rPr>
        <w:t>-</w:t>
      </w:r>
      <w:r w:rsidRPr="00123D5C">
        <w:rPr>
          <w:b/>
          <w:bCs/>
        </w:rPr>
        <w:t xml:space="preserve"> </w:t>
      </w:r>
      <w:r>
        <w:rPr>
          <w:rStyle w:val="af"/>
          <w:b w:val="0"/>
          <w:bCs w:val="0"/>
        </w:rPr>
        <w:t>______</w:t>
      </w:r>
      <w:r w:rsidRPr="00123D5C">
        <w:rPr>
          <w:rStyle w:val="af"/>
          <w:b w:val="0"/>
          <w:bCs w:val="0"/>
        </w:rPr>
        <w:t xml:space="preserve"> </w:t>
      </w:r>
      <w:r w:rsidRPr="00123D5C">
        <w:t>(</w:t>
      </w:r>
      <w:r>
        <w:t>_________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>, оплачивается в течение с момента подписания договора.</w:t>
      </w:r>
    </w:p>
    <w:p w14:paraId="58D58CDF" w14:textId="77777777" w:rsidR="00450832" w:rsidRPr="00123D5C" w:rsidRDefault="00450832" w:rsidP="00450832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Тестовый рекламный бюджет</w:t>
      </w:r>
      <w:r w:rsidRPr="00123D5C">
        <w:t xml:space="preserve"> </w:t>
      </w:r>
      <w:r>
        <w:t>-</w:t>
      </w:r>
      <w:r w:rsidRPr="00123D5C">
        <w:t xml:space="preserve"> </w:t>
      </w:r>
      <w:r>
        <w:rPr>
          <w:rStyle w:val="af"/>
          <w:b w:val="0"/>
          <w:bCs w:val="0"/>
        </w:rPr>
        <w:t>______</w:t>
      </w:r>
      <w:r w:rsidRPr="00123D5C">
        <w:rPr>
          <w:rStyle w:val="af"/>
          <w:b w:val="0"/>
          <w:bCs w:val="0"/>
        </w:rPr>
        <w:t xml:space="preserve"> </w:t>
      </w:r>
      <w:r w:rsidRPr="00123D5C">
        <w:t>(</w:t>
      </w:r>
      <w:r>
        <w:t>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</w:t>
      </w:r>
      <w:r w:rsidRPr="00123D5C">
        <w:rPr>
          <w:rStyle w:val="af"/>
          <w:b w:val="0"/>
          <w:bCs w:val="0"/>
        </w:rPr>
        <w:t>одновременно с предоплатой</w:t>
      </w:r>
      <w:r w:rsidRPr="00123D5C">
        <w:t xml:space="preserve"> и используется Исполнителем </w:t>
      </w:r>
      <w:r w:rsidRPr="00123D5C">
        <w:rPr>
          <w:rStyle w:val="af"/>
          <w:b w:val="0"/>
          <w:bCs w:val="0"/>
        </w:rPr>
        <w:t>в период настройки рекламы</w:t>
      </w:r>
      <w:r w:rsidRPr="00123D5C">
        <w:rPr>
          <w:b/>
          <w:bCs/>
        </w:rPr>
        <w:t>.</w:t>
      </w:r>
    </w:p>
    <w:p w14:paraId="138A2307" w14:textId="76169160" w:rsidR="00450832" w:rsidRPr="00123D5C" w:rsidRDefault="00450832" w:rsidP="00450832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Окончательный расчёт (50%)</w:t>
      </w:r>
      <w:r w:rsidRPr="00123D5C">
        <w:t xml:space="preserve"> </w:t>
      </w:r>
      <w:r>
        <w:t>-</w:t>
      </w:r>
      <w:r w:rsidRPr="00123D5C">
        <w:t xml:space="preserve"> </w:t>
      </w:r>
      <w:r>
        <w:rPr>
          <w:rStyle w:val="af"/>
          <w:b w:val="0"/>
          <w:bCs w:val="0"/>
        </w:rPr>
        <w:t>________</w:t>
      </w:r>
      <w:r w:rsidRPr="00123D5C">
        <w:t xml:space="preserve"> (</w:t>
      </w:r>
      <w:r>
        <w:t>_________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в течение </w:t>
      </w:r>
      <w:r w:rsidRPr="00123D5C">
        <w:rPr>
          <w:rStyle w:val="af"/>
          <w:b w:val="0"/>
          <w:bCs w:val="0"/>
        </w:rPr>
        <w:t>пяти рабочих дней после подписания Акта выполненных работ</w:t>
      </w:r>
      <w:r>
        <w:rPr>
          <w:rStyle w:val="af"/>
          <w:b w:val="0"/>
          <w:bCs w:val="0"/>
        </w:rPr>
        <w:t>.</w:t>
      </w:r>
    </w:p>
    <w:p w14:paraId="2B54D0B5" w14:textId="77777777" w:rsidR="0044661F" w:rsidRPr="00123D5C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Уплата Заказ</w:t>
      </w:r>
      <w:r w:rsidR="0044661F" w:rsidRPr="00123D5C">
        <w:t xml:space="preserve">чиком Исполнителю цены договора </w:t>
      </w:r>
      <w:r w:rsidR="00902626" w:rsidRPr="00123D5C">
        <w:t xml:space="preserve">осуществляется </w:t>
      </w:r>
      <w:r w:rsidRPr="00123D5C">
        <w:t>путем перечисления средств на расчетный счет Исполнителя</w:t>
      </w:r>
      <w:r w:rsidR="000D67AF" w:rsidRPr="00123D5C">
        <w:t xml:space="preserve"> или наличными средствами в кассу</w:t>
      </w:r>
      <w:r w:rsidR="0044661F" w:rsidRPr="00123D5C">
        <w:t xml:space="preserve">, указанный </w:t>
      </w:r>
      <w:r w:rsidRPr="00123D5C">
        <w:t>в настоящем договоре.</w:t>
      </w:r>
      <w:r w:rsidR="000D67AF" w:rsidRPr="00123D5C">
        <w:t xml:space="preserve"> </w:t>
      </w:r>
    </w:p>
    <w:p w14:paraId="6FD771EA" w14:textId="77777777" w:rsidR="007501E0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>Все выставляемые Исполнителем счета подлежат оплате Заказчиком в течение трех банковских дней.</w:t>
      </w:r>
    </w:p>
    <w:p w14:paraId="373A06C2" w14:textId="77777777" w:rsidR="000D67AF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 xml:space="preserve">Подробно о стоимости всех работ Заказчик и Исполнитель договариваются, составляя и подписывая приложения к данному договору. </w:t>
      </w:r>
    </w:p>
    <w:p w14:paraId="482217EB" w14:textId="433646E4" w:rsidR="00D64D74" w:rsidRPr="00123D5C" w:rsidRDefault="00B11255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Стоимость услуг, установленных настоящим договором, </w:t>
      </w:r>
      <w:r w:rsidRPr="00B11255">
        <w:rPr>
          <w:rStyle w:val="af"/>
          <w:b w:val="0"/>
          <w:bCs w:val="0"/>
        </w:rPr>
        <w:t>не подлежит изменению</w:t>
      </w:r>
      <w:r>
        <w:t xml:space="preserve">, кроме случаев, предусмотренных пунктом </w:t>
      </w:r>
      <w:r w:rsidRPr="00B11255">
        <w:rPr>
          <w:rStyle w:val="af"/>
          <w:b w:val="0"/>
          <w:bCs w:val="0"/>
        </w:rPr>
        <w:t>7.1</w:t>
      </w:r>
      <w:r>
        <w:t xml:space="preserve"> настоящего договора</w:t>
      </w:r>
      <w:r w:rsidR="00D64D74" w:rsidRPr="00123D5C">
        <w:t>.</w:t>
      </w:r>
    </w:p>
    <w:p w14:paraId="5EFC6B3C" w14:textId="63ED79BA" w:rsidR="00D64D74" w:rsidRPr="00123D5C" w:rsidRDefault="000D67AF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Исполнитель не вправе принуждать Заказчика включение в договор дополнительной работы или услуги, но имеет право предлагать дополнительные услуги после выполнения работ. Заказчик вправе отказаться от оплаты работы или услуги, не предусмотренной данным договором.</w:t>
      </w:r>
    </w:p>
    <w:p w14:paraId="14AAC6F9" w14:textId="457737E7" w:rsidR="00D64D74" w:rsidRPr="00123D5C" w:rsidRDefault="007B5493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 xml:space="preserve">После завершения основных работ Исполнитель осуществляет </w:t>
      </w:r>
      <w:r w:rsidR="00F636C1" w:rsidRPr="00123D5C">
        <w:t xml:space="preserve">оплата </w:t>
      </w:r>
      <w:r w:rsidRPr="00123D5C">
        <w:t>ежемесячно</w:t>
      </w:r>
      <w:r w:rsidR="00F636C1" w:rsidRPr="00123D5C">
        <w:t>го</w:t>
      </w:r>
      <w:r w:rsidRPr="00123D5C">
        <w:t xml:space="preserve"> </w:t>
      </w:r>
      <w:r w:rsidR="00CD14A0" w:rsidRPr="00123D5C">
        <w:rPr>
          <w:lang w:val="en-US"/>
        </w:rPr>
        <w:t>SEO</w:t>
      </w:r>
      <w:r w:rsidR="00CD14A0" w:rsidRPr="00123D5C">
        <w:t xml:space="preserve"> </w:t>
      </w:r>
      <w:r w:rsidRPr="00123D5C">
        <w:t xml:space="preserve">стоимостью </w:t>
      </w:r>
      <w:r w:rsidR="00CD14A0" w:rsidRPr="00123D5C">
        <w:t>25</w:t>
      </w:r>
      <w:r w:rsidRPr="00123D5C">
        <w:t xml:space="preserve">0 000 </w:t>
      </w:r>
      <w:r w:rsidR="00123D5C" w:rsidRPr="00123D5C">
        <w:t xml:space="preserve">(двести пятьдесят тысяч) </w:t>
      </w:r>
      <w:r w:rsidRPr="00123D5C">
        <w:t>тенге в месяц. Оплата производится ежемесячно до 5-го числа текущего месяца на основании счета, выставленного Исполнителем.</w:t>
      </w:r>
    </w:p>
    <w:p w14:paraId="76A000B1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Ответственность сторон</w:t>
      </w:r>
    </w:p>
    <w:p w14:paraId="73477604" w14:textId="127362A1" w:rsidR="00B768D9" w:rsidRPr="002B111F" w:rsidRDefault="00F8578C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 нарушение сроков оказания Услуг, указанных в пункте 5.1 настоящего договора, </w:t>
      </w:r>
      <w:r w:rsidRPr="00F8578C">
        <w:rPr>
          <w:rStyle w:val="af"/>
          <w:b w:val="0"/>
          <w:bCs w:val="0"/>
        </w:rPr>
        <w:t>Заказчик имеет право</w:t>
      </w:r>
      <w:r w:rsidR="00B768D9" w:rsidRPr="002B111F">
        <w:t>:</w:t>
      </w:r>
      <w:r w:rsidR="007501E0" w:rsidRPr="002B111F">
        <w:t xml:space="preserve"> </w:t>
      </w:r>
    </w:p>
    <w:p w14:paraId="17877111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На</w:t>
      </w:r>
      <w:r w:rsidR="00D64D74">
        <w:t>значить Исполнителю новый срок;</w:t>
      </w:r>
    </w:p>
    <w:p w14:paraId="42094529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Потребовать уменьшения цены за выполнение работы; </w:t>
      </w:r>
    </w:p>
    <w:p w14:paraId="78AF0145" w14:textId="77777777" w:rsidR="007501E0" w:rsidRPr="002B111F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lastRenderedPageBreak/>
        <w:t>Расторгнуть договор о выполнении работы;</w:t>
      </w:r>
    </w:p>
    <w:p w14:paraId="6CD0A9ED" w14:textId="77777777" w:rsidR="007501E0" w:rsidRDefault="00D64D7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Меры </w:t>
      </w:r>
      <w:r w:rsidR="007501E0" w:rsidRPr="002B111F">
        <w:t>ответственнос</w:t>
      </w:r>
      <w:r>
        <w:t xml:space="preserve">ти сторон, не предусмотренные в </w:t>
      </w:r>
      <w:r w:rsidR="007501E0" w:rsidRPr="002B111F">
        <w:t>настоящем договоре, приме</w:t>
      </w:r>
      <w:r w:rsidR="00902626">
        <w:t xml:space="preserve">няются в соответствии с нормами </w:t>
      </w:r>
      <w:r w:rsidR="007501E0" w:rsidRPr="002B111F">
        <w:t>гражданского законодательства, действующего на территории РК.</w:t>
      </w:r>
    </w:p>
    <w:p w14:paraId="4151D315" w14:textId="60F11E23" w:rsidR="006F52D4" w:rsidRPr="002B111F" w:rsidRDefault="006E55E3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Обладая полным доступом к рекламным кабинетам и аналитическим системам, на которых ведутся работы и размещаются рекламные кампании, </w:t>
      </w:r>
      <w:r w:rsidRPr="006E55E3">
        <w:rPr>
          <w:rStyle w:val="af"/>
          <w:b w:val="0"/>
          <w:bCs w:val="0"/>
        </w:rPr>
        <w:t>Заказчик несёт ответственность</w:t>
      </w:r>
      <w:r>
        <w:t xml:space="preserve"> за возникновение любых проблем, сбоев или ограничений, связанных с данными доступами, платёжными системами, настройками аккаунтов и иными внешними факторами. Исполнитель не имеет возможности и доступа к их самостоятельному устранению, не несёт ответственности за блокировки, ошибки или изменения, произведённые Заказчиком либо третьими лицами в рекламных системах, а также за перебои, вызванные действиями сервисов Google, Meta и других рекламных площадок</w:t>
      </w:r>
      <w:r w:rsidR="00B768D9" w:rsidRPr="002B111F">
        <w:t>.</w:t>
      </w:r>
    </w:p>
    <w:p w14:paraId="7B1BB6B9" w14:textId="77777777" w:rsidR="006F52D4" w:rsidRPr="002B111F" w:rsidRDefault="006F52D4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Срок действия договора и основания его прекращения</w:t>
      </w:r>
    </w:p>
    <w:p w14:paraId="713DDF33" w14:textId="689A5FB9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Срок оказания Услуг составляет </w:t>
      </w:r>
      <w:r w:rsidR="00CE7402">
        <w:rPr>
          <w:rStyle w:val="af"/>
          <w:b w:val="0"/>
          <w:bCs w:val="0"/>
        </w:rPr>
        <w:t>30 дней</w:t>
      </w:r>
      <w:r>
        <w:t xml:space="preserve"> с момента утверждения Заказчиком технического задания и предоставления всех необходимых данных, доступов к рекламным кабинетам и аналитическим системам</w:t>
      </w:r>
      <w:r w:rsidR="006F52D4" w:rsidRPr="002B111F">
        <w:t xml:space="preserve">. </w:t>
      </w:r>
    </w:p>
    <w:p w14:paraId="6DA89B70" w14:textId="4A9DBF6A" w:rsidR="00E71456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приступает к выполнению работ </w:t>
      </w:r>
      <w:r w:rsidRPr="00993EC4">
        <w:rPr>
          <w:rStyle w:val="af"/>
          <w:b w:val="0"/>
          <w:bCs w:val="0"/>
        </w:rPr>
        <w:t>после поступления предоплаты</w:t>
      </w:r>
      <w:r>
        <w:t xml:space="preserve"> и предоставления Заказчиком всех необходимых информационных материалов, включая доступы, бюджеты и аналитические данные</w:t>
      </w:r>
      <w:r w:rsidR="00E71456" w:rsidRPr="00E71456">
        <w:t>.</w:t>
      </w:r>
    </w:p>
    <w:p w14:paraId="786017E3" w14:textId="05E10245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Заказчик вправе расторгнуть договор в любое время, уплатив Исполнителю часть цены, </w:t>
      </w:r>
      <w:r w:rsidRPr="00993EC4">
        <w:rPr>
          <w:rStyle w:val="af"/>
          <w:b w:val="0"/>
          <w:bCs w:val="0"/>
        </w:rPr>
        <w:t>пропорционально фактически выполнённым работам</w:t>
      </w:r>
      <w:r>
        <w:t xml:space="preserve"> до получения уведомления о расторжении договора, а также возместив расходы, понесённые Исполнителем к этому моменту, если они не входят в указанную часть цены</w:t>
      </w:r>
      <w:r w:rsidR="006F52D4" w:rsidRPr="002B111F">
        <w:t xml:space="preserve">. </w:t>
      </w:r>
    </w:p>
    <w:p w14:paraId="19815794" w14:textId="77777777" w:rsidR="00297452" w:rsidRDefault="006F52D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 xml:space="preserve">Договор может быть расторгнут по обоюдному согласию сторон. </w:t>
      </w:r>
    </w:p>
    <w:p w14:paraId="11ED1CD1" w14:textId="6A8362BC" w:rsidR="006F52D4" w:rsidRDefault="00450832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450832">
        <w:t>Предоплата не подлежит возврату в части фактически выполненных Исполнителем работ на момент расторжения договора</w:t>
      </w:r>
      <w:r w:rsidR="006F52D4" w:rsidRPr="002B111F">
        <w:t>.</w:t>
      </w:r>
      <w:r w:rsidR="007501E0" w:rsidRPr="002B111F">
        <w:t xml:space="preserve"> </w:t>
      </w:r>
    </w:p>
    <w:p w14:paraId="507745EE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Порядок разрешения споров</w:t>
      </w:r>
    </w:p>
    <w:p w14:paraId="0AC2AAA8" w14:textId="7BB69BE6" w:rsidR="007501E0" w:rsidRDefault="007501E0" w:rsidP="00307374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Споры и разногласия, которые могут возникнуть при</w:t>
      </w:r>
      <w:r w:rsidR="00307374">
        <w:t xml:space="preserve"> </w:t>
      </w:r>
      <w:r w:rsidRPr="002B111F">
        <w:t>исполнении настоящего договора, будут по возможности разрешаться</w:t>
      </w:r>
      <w:r w:rsidR="00307374">
        <w:t xml:space="preserve"> </w:t>
      </w:r>
      <w:r w:rsidRPr="002B111F">
        <w:t>путем переговоров между сторонами.</w:t>
      </w:r>
    </w:p>
    <w:p w14:paraId="6919B7C9" w14:textId="207830D2" w:rsidR="007501E0" w:rsidRDefault="0029745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В </w:t>
      </w:r>
      <w:r w:rsidR="007501E0" w:rsidRPr="002B111F">
        <w:t>случае невозм</w:t>
      </w:r>
      <w:r>
        <w:t xml:space="preserve">ожности разрешения споров путем </w:t>
      </w:r>
      <w:r w:rsidR="007501E0" w:rsidRPr="002B111F">
        <w:t>переговоров стороны п</w:t>
      </w:r>
      <w:r>
        <w:t xml:space="preserve">осле реализации предусмотренной </w:t>
      </w:r>
      <w:r w:rsidR="007501E0" w:rsidRPr="002B111F">
        <w:t>законода</w:t>
      </w:r>
      <w:r>
        <w:t>тельством процедуры досудебного урегулирования разногласий</w:t>
      </w:r>
      <w:r w:rsidR="00F04ED1">
        <w:t xml:space="preserve"> </w:t>
      </w:r>
      <w:r w:rsidR="00F04ED1" w:rsidRPr="00F04ED1">
        <w:t>передают их на рассмотрение в суд по месту жительства Исполнителя в соответствии с законодательством Республики Казахстан</w:t>
      </w:r>
      <w:r w:rsidR="00155FCA">
        <w:t>.</w:t>
      </w:r>
    </w:p>
    <w:p w14:paraId="1AAC822C" w14:textId="77777777" w:rsidR="00155FCA" w:rsidRPr="001C7553" w:rsidRDefault="00155FCA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1C7553">
        <w:rPr>
          <w:b/>
        </w:rPr>
        <w:t>Гарантийный срок</w:t>
      </w:r>
    </w:p>
    <w:p w14:paraId="670A97E4" w14:textId="1EF21173" w:rsidR="00C27415" w:rsidRPr="00665332" w:rsidRDefault="00E635CB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  <w:rPr>
          <w:b/>
          <w:bCs/>
        </w:rPr>
      </w:pPr>
      <w:r>
        <w:t>Исполнитель гарантирует качество оказания услуг по настоящему договору, включая аудит, исследование и настройку рекламных кампаний, при условии соблюдения Заказчиком всех рекомендаций и сроков предоставления информации.</w:t>
      </w:r>
      <w:r w:rsidR="00307374">
        <w:t xml:space="preserve"> </w:t>
      </w:r>
      <w:r>
        <w:t xml:space="preserve">Исполнитель обеспечивает корректность выполненных настроек рекламных кампаний в течение </w:t>
      </w:r>
      <w:r w:rsidRPr="00E635CB">
        <w:rPr>
          <w:rStyle w:val="af"/>
          <w:b w:val="0"/>
          <w:bCs w:val="0"/>
        </w:rPr>
        <w:t>30 (тридцати) календарных дней</w:t>
      </w:r>
      <w:r>
        <w:t xml:space="preserve"> с момента подписания Акта выполненных работ</w:t>
      </w:r>
      <w:r w:rsidR="00997D91" w:rsidRPr="00665332">
        <w:t>.</w:t>
      </w:r>
    </w:p>
    <w:p w14:paraId="1C71F1BA" w14:textId="27DC8E2F" w:rsidR="004B5E38" w:rsidRPr="00997D91" w:rsidRDefault="00E635CB" w:rsidP="009E53AC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Под гарантийным обслуживанием понимается </w:t>
      </w:r>
      <w:r w:rsidRPr="00E635CB">
        <w:rPr>
          <w:rStyle w:val="af"/>
          <w:b w:val="0"/>
          <w:bCs w:val="0"/>
        </w:rPr>
        <w:t>внесение исправлений</w:t>
      </w:r>
      <w:r>
        <w:t xml:space="preserve"> в результаты оказанных услуг, связанных с техническими ошибками в настройках или отчётности, возникшими по вине Исполнителя. Исполнитель обязуется устранить выявленные недочёты </w:t>
      </w:r>
      <w:r w:rsidRPr="00E635CB">
        <w:rPr>
          <w:rStyle w:val="af"/>
          <w:b w:val="0"/>
          <w:bCs w:val="0"/>
        </w:rPr>
        <w:t>в течение двух (2) рабочих дней</w:t>
      </w:r>
      <w:r>
        <w:t xml:space="preserve"> с момента получения письменного уведомления от Заказчика</w:t>
      </w:r>
      <w:r w:rsidR="00C27415" w:rsidRPr="00997D91">
        <w:t>.</w:t>
      </w:r>
    </w:p>
    <w:p w14:paraId="453D18C9" w14:textId="624CDF89" w:rsidR="00155FCA" w:rsidRDefault="00E635CB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Гарантийные обязательства </w:t>
      </w:r>
      <w:r w:rsidRPr="00A84631">
        <w:rPr>
          <w:rStyle w:val="af"/>
          <w:b w:val="0"/>
          <w:bCs w:val="0"/>
        </w:rPr>
        <w:t>не распространяются</w:t>
      </w:r>
      <w:r>
        <w:t xml:space="preserve"> на:</w:t>
      </w:r>
    </w:p>
    <w:p w14:paraId="1823691D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сбои и ошибки, вызванные изменением алгоритмов или политик рекламных платформ (Google, Meta и др.);</w:t>
      </w:r>
    </w:p>
    <w:p w14:paraId="21842E17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lastRenderedPageBreak/>
        <w:t>изменения, внесённые Заказчиком или третьими лицами без уведомления Исполнителя;</w:t>
      </w:r>
    </w:p>
    <w:p w14:paraId="66E8F6CE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обстоятельства непреодолимой силы (форс-мажор), технические сбои платформ, блокировки или ограничения со стороны сервисов;</w:t>
      </w:r>
    </w:p>
    <w:p w14:paraId="3A287E3C" w14:textId="467AAF0B" w:rsidR="00A84631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низкую эффективность рекламы, связанную с внешними факторами (изменение рынка, сезонность, аудитория и т.д.).</w:t>
      </w:r>
    </w:p>
    <w:p w14:paraId="73E646CA" w14:textId="0F6DFEB0" w:rsidR="00A84631" w:rsidRDefault="00FC5878" w:rsidP="00A84631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Все доработки, оптимизация и обновление рекламных кампаний, не входящие в рамки гарантийных обязательств, выполняются </w:t>
      </w:r>
      <w:r w:rsidRPr="00FC5878">
        <w:rPr>
          <w:rStyle w:val="af"/>
          <w:b w:val="0"/>
          <w:bCs w:val="0"/>
        </w:rPr>
        <w:t>на платной основе</w:t>
      </w:r>
      <w:r>
        <w:t xml:space="preserve"> в рамках последующих договоров или ежемесячного обслуживания по выбранному тарифу.</w:t>
      </w:r>
    </w:p>
    <w:p w14:paraId="53ECB2CE" w14:textId="77777777" w:rsidR="004B5E38" w:rsidRPr="009F66E1" w:rsidRDefault="004B5E38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9F66E1">
        <w:rPr>
          <w:b/>
        </w:rPr>
        <w:t>Схема работы</w:t>
      </w:r>
    </w:p>
    <w:p w14:paraId="3A94763B" w14:textId="77777777" w:rsidR="00B411C2" w:rsidRPr="009F66E1" w:rsidRDefault="00B411C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9F66E1">
        <w:t xml:space="preserve">Этапы проведения работ: </w:t>
      </w:r>
    </w:p>
    <w:p w14:paraId="6C8896C3" w14:textId="7734D32B" w:rsidR="004B5E38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Подготовительный этап (аудит и исследование)</w:t>
      </w:r>
      <w:r w:rsidR="009D209D" w:rsidRPr="009F66E1">
        <w:t>.</w:t>
      </w:r>
    </w:p>
    <w:p w14:paraId="4F0CB52B" w14:textId="1D611FDC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Настройка и запуск рекламных кампаний</w:t>
      </w:r>
      <w:r w:rsidR="00BF153F" w:rsidRPr="009F66E1">
        <w:t xml:space="preserve">. </w:t>
      </w:r>
    </w:p>
    <w:p w14:paraId="358F160D" w14:textId="1E2B2380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Тестирование и оптимизация</w:t>
      </w:r>
      <w:r w:rsidR="00BF153F" w:rsidRPr="009F66E1">
        <w:t>.</w:t>
      </w:r>
    </w:p>
    <w:p w14:paraId="4D4DCBFC" w14:textId="76331AB8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Отчётность и передача результатов</w:t>
      </w:r>
      <w:r w:rsidR="00BF153F" w:rsidRPr="009F66E1">
        <w:t xml:space="preserve">. </w:t>
      </w:r>
    </w:p>
    <w:p w14:paraId="171EC3DD" w14:textId="2BAE0994" w:rsidR="00BF153F" w:rsidRPr="009F66E1" w:rsidRDefault="00FC5878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 проведении работ своими силами и за свой счёт обязан создать </w:t>
      </w:r>
      <w:r w:rsidRPr="00FC5878">
        <w:rPr>
          <w:rStyle w:val="af"/>
          <w:b w:val="0"/>
          <w:bCs w:val="0"/>
        </w:rPr>
        <w:t>тестовую среду для проверки корректности размещения рекламы и работы аналитики</w:t>
      </w:r>
      <w:r>
        <w:t>, включая предварительный запуск кампаний в режиме ограниченного показа («песочница» / демо).</w:t>
      </w:r>
      <w:r w:rsidR="001E4148" w:rsidRPr="009F66E1">
        <w:t xml:space="preserve"> </w:t>
      </w:r>
    </w:p>
    <w:p w14:paraId="21469A46" w14:textId="3B6F0126" w:rsidR="00CC1922" w:rsidRDefault="001405F2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Перед запуском основной рекламной кампании Исполнитель обязуется </w:t>
      </w:r>
      <w:r w:rsidRPr="001405F2">
        <w:rPr>
          <w:rStyle w:val="af"/>
          <w:b w:val="0"/>
          <w:bCs w:val="0"/>
        </w:rPr>
        <w:t>создать резервную копию всех рекламных настроек и параметров аналитики</w:t>
      </w:r>
      <w:r>
        <w:t xml:space="preserve"> (в том числе аудитории, событий, объявлений) и </w:t>
      </w:r>
      <w:r w:rsidRPr="001405F2">
        <w:rPr>
          <w:rStyle w:val="af"/>
          <w:b w:val="0"/>
          <w:bCs w:val="0"/>
        </w:rPr>
        <w:t>передать Заказчику</w:t>
      </w:r>
      <w:r>
        <w:t xml:space="preserve"> их описание в электронном виде на адрес электронной почты Заказчика или иным согласованным сторонами способом</w:t>
      </w:r>
      <w:r w:rsidR="00C27415" w:rsidRPr="009F66E1">
        <w:t>.</w:t>
      </w:r>
    </w:p>
    <w:p w14:paraId="2C99338B" w14:textId="77777777" w:rsidR="007501E0" w:rsidRPr="00BF5B96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BF5B96">
        <w:rPr>
          <w:b/>
          <w:bCs/>
        </w:rPr>
        <w:t>Заключительные положения</w:t>
      </w:r>
    </w:p>
    <w:p w14:paraId="0C5B133F" w14:textId="2EDC2704" w:rsidR="007501E0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Любые изменения и дополнения к настоящему договору</w:t>
      </w:r>
      <w:r w:rsidR="00307374">
        <w:t xml:space="preserve"> </w:t>
      </w:r>
      <w:r w:rsidRPr="002B111F">
        <w:t>действительны лишь при условии, что они совершены в письменной</w:t>
      </w:r>
      <w:r w:rsidR="00307374">
        <w:t xml:space="preserve"> </w:t>
      </w:r>
      <w:r w:rsidRPr="002B111F">
        <w:t>форме и подписаны уполномоченными на то представителями сторон.</w:t>
      </w:r>
      <w:r w:rsidR="00307374">
        <w:t xml:space="preserve"> </w:t>
      </w:r>
      <w:r w:rsidRPr="002B111F">
        <w:t>Приложения к настоящему договору составляют его неотъемлемую часть.</w:t>
      </w:r>
    </w:p>
    <w:p w14:paraId="59D5B725" w14:textId="20B7944D" w:rsidR="00CC1922" w:rsidRDefault="007501E0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Настоящий договор составлен в двух экземплярах на русском</w:t>
      </w:r>
      <w:r w:rsidR="00307374">
        <w:t xml:space="preserve"> </w:t>
      </w:r>
      <w:r w:rsidRPr="002B111F">
        <w:t>языке. Оба экземпляра идентичны и имеют одинаковую силу. У каждой</w:t>
      </w:r>
      <w:r w:rsidR="00307374">
        <w:t xml:space="preserve"> </w:t>
      </w:r>
      <w:r w:rsidRPr="002B111F">
        <w:t>из сторон находится один экземпляр настоящего договора.</w:t>
      </w:r>
    </w:p>
    <w:p w14:paraId="76DFEA05" w14:textId="77777777" w:rsidR="00A41D31" w:rsidRPr="00ED1468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ED1468">
        <w:rPr>
          <w:b/>
        </w:rPr>
        <w:t>Юридические адреса сторон и банковские реквизит</w:t>
      </w:r>
    </w:p>
    <w:p w14:paraId="0721AB05" w14:textId="77777777" w:rsidR="00CC1922" w:rsidRPr="002B111F" w:rsidRDefault="00CC1922" w:rsidP="00CC1922">
      <w:pPr>
        <w:pStyle w:val="a6"/>
        <w:spacing w:before="0" w:after="0"/>
        <w:ind w:left="786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1D31" w:rsidRPr="008872FC" w14:paraId="25BC32E5" w14:textId="77777777" w:rsidTr="00AE402A">
        <w:trPr>
          <w:trHeight w:val="2116"/>
        </w:trPr>
        <w:tc>
          <w:tcPr>
            <w:tcW w:w="4785" w:type="dxa"/>
          </w:tcPr>
          <w:p w14:paraId="04A80683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Компания: ИП БУХОНИН И.И.</w:t>
            </w:r>
          </w:p>
          <w:p w14:paraId="3D0E6FC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Адрес: Северо-Казахстанская обл. г. Петропавловск, ул. Абая, 31</w:t>
            </w:r>
          </w:p>
          <w:p w14:paraId="6DE43615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БИН (ИИН): 920311350534</w:t>
            </w:r>
          </w:p>
          <w:p w14:paraId="66FBB45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Банк: АО «Народный Банк Казахстана»</w:t>
            </w:r>
          </w:p>
          <w:p w14:paraId="61418ED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КБе: 19</w:t>
            </w:r>
          </w:p>
          <w:p w14:paraId="2B10F0B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БИК: HSBKKZKX</w:t>
            </w:r>
          </w:p>
          <w:p w14:paraId="299493A1" w14:textId="43F09CCA" w:rsidR="00A41D31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Номер счета: KZ856010251000157781</w:t>
            </w:r>
          </w:p>
        </w:tc>
        <w:tc>
          <w:tcPr>
            <w:tcW w:w="4786" w:type="dxa"/>
          </w:tcPr>
          <w:p w14:paraId="77DB22A1" w14:textId="26A86CB1" w:rsidR="007C26C5" w:rsidRPr="00164FBE" w:rsidRDefault="00F04ED1" w:rsidP="007C26C5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Заказчик: ____________</w:t>
            </w:r>
          </w:p>
          <w:p w14:paraId="2CCC7440" w14:textId="7B10BC84" w:rsidR="007C26C5" w:rsidRDefault="007C26C5" w:rsidP="00F04ED1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 xml:space="preserve">Адрес: </w:t>
            </w:r>
            <w:r w:rsidR="00F04ED1">
              <w:rPr>
                <w:sz w:val="20"/>
                <w:szCs w:val="20"/>
              </w:rPr>
              <w:t>______________</w:t>
            </w:r>
          </w:p>
          <w:p w14:paraId="0F7ED82E" w14:textId="2E8A50EA" w:rsidR="00F04ED1" w:rsidRPr="00164FBE" w:rsidRDefault="00F04ED1" w:rsidP="00F04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  <w:p w14:paraId="3A94752C" w14:textId="4F51B229" w:rsidR="007C26C5" w:rsidRPr="00A92226" w:rsidRDefault="007C26C5" w:rsidP="007C26C5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>ИИН</w:t>
            </w:r>
            <w:r w:rsidRPr="00A92226">
              <w:rPr>
                <w:sz w:val="20"/>
                <w:szCs w:val="20"/>
              </w:rPr>
              <w:t xml:space="preserve">: </w:t>
            </w:r>
            <w:r w:rsidR="00F04ED1">
              <w:rPr>
                <w:sz w:val="20"/>
                <w:szCs w:val="20"/>
              </w:rPr>
              <w:t>________________</w:t>
            </w:r>
          </w:p>
          <w:p w14:paraId="7E6C8F23" w14:textId="1B180580" w:rsidR="00A41D31" w:rsidRPr="00924B55" w:rsidRDefault="00F04ED1" w:rsidP="00180E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Телефон: ___________</w:t>
            </w:r>
          </w:p>
        </w:tc>
      </w:tr>
    </w:tbl>
    <w:p w14:paraId="38198C5A" w14:textId="0B58EFC3" w:rsidR="00BC3C6F" w:rsidRPr="00924B55" w:rsidRDefault="00BC3C6F" w:rsidP="006C033C">
      <w:pPr>
        <w:pStyle w:val="a6"/>
        <w:spacing w:before="0" w:after="0"/>
        <w:rPr>
          <w:sz w:val="32"/>
          <w:szCs w:val="32"/>
        </w:rPr>
      </w:pPr>
    </w:p>
    <w:p w14:paraId="2E2CE4F9" w14:textId="77777777" w:rsidR="00266F01" w:rsidRPr="00924B55" w:rsidRDefault="00BC3C6F" w:rsidP="006C033C">
      <w:pPr>
        <w:pStyle w:val="a6"/>
        <w:spacing w:before="0" w:after="0"/>
        <w:rPr>
          <w:sz w:val="32"/>
          <w:szCs w:val="32"/>
        </w:rPr>
      </w:pPr>
      <w:r w:rsidRPr="00924B55">
        <w:rPr>
          <w:sz w:val="32"/>
          <w:szCs w:val="32"/>
        </w:rPr>
        <w:br w:type="page"/>
      </w:r>
    </w:p>
    <w:p w14:paraId="1790411B" w14:textId="77777777" w:rsidR="00F04ED1" w:rsidRDefault="00F04ED1" w:rsidP="00F04ED1">
      <w:pPr>
        <w:pStyle w:val="a6"/>
        <w:spacing w:before="0" w:after="0"/>
        <w:jc w:val="center"/>
        <w:rPr>
          <w:sz w:val="32"/>
          <w:szCs w:val="32"/>
        </w:rPr>
      </w:pPr>
      <w:r w:rsidRPr="008C3A2B">
        <w:rPr>
          <w:sz w:val="32"/>
          <w:szCs w:val="32"/>
        </w:rPr>
        <w:t>Приложение №1</w:t>
      </w:r>
    </w:p>
    <w:p w14:paraId="141E6CB2" w14:textId="77777777" w:rsidR="00F04ED1" w:rsidRPr="00733BDA" w:rsidRDefault="00F04ED1" w:rsidP="00F04ED1">
      <w:pPr>
        <w:pStyle w:val="a6"/>
        <w:spacing w:before="0" w:after="0"/>
        <w:jc w:val="center"/>
        <w:rPr>
          <w:sz w:val="28"/>
          <w:szCs w:val="28"/>
        </w:rPr>
      </w:pPr>
      <w:r w:rsidRPr="00733BDA">
        <w:rPr>
          <w:sz w:val="28"/>
          <w:szCs w:val="28"/>
        </w:rPr>
        <w:t>К договору №</w:t>
      </w:r>
      <w:r>
        <w:rPr>
          <w:sz w:val="28"/>
          <w:szCs w:val="28"/>
        </w:rPr>
        <w:t xml:space="preserve"> __ от «__</w:t>
      </w:r>
      <w:r w:rsidRPr="00733BDA">
        <w:rPr>
          <w:sz w:val="28"/>
          <w:szCs w:val="28"/>
        </w:rPr>
        <w:t>»</w:t>
      </w:r>
      <w:r>
        <w:rPr>
          <w:sz w:val="28"/>
          <w:szCs w:val="28"/>
        </w:rPr>
        <w:t xml:space="preserve"> _______ </w:t>
      </w:r>
      <w:r w:rsidRPr="00733BDA">
        <w:rPr>
          <w:sz w:val="28"/>
          <w:szCs w:val="28"/>
        </w:rPr>
        <w:t>20</w:t>
      </w:r>
      <w:r>
        <w:rPr>
          <w:sz w:val="28"/>
          <w:szCs w:val="28"/>
        </w:rPr>
        <w:t>__</w:t>
      </w:r>
      <w:r w:rsidRPr="00733BDA">
        <w:rPr>
          <w:sz w:val="28"/>
          <w:szCs w:val="28"/>
        </w:rPr>
        <w:t xml:space="preserve"> г.</w:t>
      </w:r>
    </w:p>
    <w:p w14:paraId="6E3CB1DE" w14:textId="77777777" w:rsidR="00F04ED1" w:rsidRPr="008B411D" w:rsidRDefault="00F04ED1" w:rsidP="00F04ED1">
      <w:pPr>
        <w:pStyle w:val="a6"/>
        <w:spacing w:before="0" w:after="0"/>
        <w:jc w:val="center"/>
        <w:rPr>
          <w:sz w:val="32"/>
          <w:szCs w:val="32"/>
        </w:rPr>
      </w:pPr>
      <w:r w:rsidRPr="00733BDA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на оказание </w:t>
      </w:r>
      <w:r w:rsidRPr="008B411D">
        <w:rPr>
          <w:sz w:val="28"/>
          <w:szCs w:val="28"/>
        </w:rPr>
        <w:t>услуг по аналитике, тестированию и настройке рекламных кампаний с интеграцией в CRM</w:t>
      </w:r>
      <w:r w:rsidRPr="008B411D">
        <w:rPr>
          <w:sz w:val="32"/>
          <w:szCs w:val="32"/>
        </w:rPr>
        <w:t xml:space="preserve"> </w:t>
      </w:r>
    </w:p>
    <w:p w14:paraId="29807D3F" w14:textId="77777777" w:rsidR="00F04ED1" w:rsidRDefault="00F04ED1" w:rsidP="00F04ED1">
      <w:pPr>
        <w:pStyle w:val="a6"/>
        <w:spacing w:before="0" w:after="0"/>
        <w:jc w:val="both"/>
      </w:pPr>
    </w:p>
    <w:p w14:paraId="4151AD6F" w14:textId="77777777" w:rsidR="00F04ED1" w:rsidRPr="00F04ED1" w:rsidRDefault="00F04ED1" w:rsidP="00F04ED1">
      <w:pPr>
        <w:suppressAutoHyphens w:val="0"/>
        <w:jc w:val="both"/>
        <w:rPr>
          <w:lang w:eastAsia="ru-RU"/>
        </w:rPr>
      </w:pPr>
    </w:p>
    <w:p w14:paraId="317AEA07" w14:textId="0FAC56E6" w:rsidR="00D02133" w:rsidRPr="00C72512" w:rsidRDefault="00D02133" w:rsidP="00BB7E9D">
      <w:pPr>
        <w:suppressAutoHyphens w:val="0"/>
        <w:jc w:val="both"/>
        <w:rPr>
          <w:lang w:val="en-US" w:eastAsia="ru-RU"/>
        </w:rPr>
      </w:pPr>
    </w:p>
    <w:sectPr w:rsidR="00D02133" w:rsidRPr="00C72512" w:rsidSect="00B77042">
      <w:footerReference w:type="default" r:id="rId8"/>
      <w:pgSz w:w="11906" w:h="16838"/>
      <w:pgMar w:top="1134" w:right="850" w:bottom="1134" w:left="1418" w:header="720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1709" w14:textId="77777777" w:rsidR="00F320A1" w:rsidRDefault="00F320A1" w:rsidP="00F65372">
      <w:r>
        <w:separator/>
      </w:r>
    </w:p>
  </w:endnote>
  <w:endnote w:type="continuationSeparator" w:id="0">
    <w:p w14:paraId="37E508B8" w14:textId="77777777" w:rsidR="00F320A1" w:rsidRDefault="00F320A1" w:rsidP="00F65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5AC0" w14:textId="77777777" w:rsidR="00590763" w:rsidRDefault="00590763" w:rsidP="00F65372">
    <w:pPr>
      <w:pStyle w:val="a9"/>
      <w:rPr>
        <w:caps/>
        <w:sz w:val="18"/>
        <w:szCs w:val="18"/>
      </w:rPr>
    </w:pPr>
    <w:r>
      <w:rPr>
        <w:caps/>
        <w:sz w:val="18"/>
        <w:szCs w:val="18"/>
      </w:rPr>
      <w:t xml:space="preserve">                                                       </w:t>
    </w:r>
  </w:p>
  <w:tbl>
    <w:tblPr>
      <w:tblW w:w="0" w:type="auto"/>
      <w:tblLook w:val="04A0" w:firstRow="1" w:lastRow="0" w:firstColumn="1" w:lastColumn="0" w:noHBand="0" w:noVBand="1"/>
    </w:tblPr>
    <w:tblGrid>
      <w:gridCol w:w="4785"/>
      <w:gridCol w:w="4786"/>
    </w:tblGrid>
    <w:tr w:rsidR="00590763" w:rsidRPr="00123D5C" w14:paraId="51486BBE" w14:textId="77777777" w:rsidTr="00C2231A">
      <w:trPr>
        <w:trHeight w:val="1134"/>
      </w:trPr>
      <w:tc>
        <w:tcPr>
          <w:tcW w:w="4785" w:type="dxa"/>
        </w:tcPr>
        <w:p w14:paraId="3B306466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Исполнитель                                     </w:t>
          </w:r>
        </w:p>
        <w:p w14:paraId="4A885F11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</w:p>
        <w:p w14:paraId="4D246E71" w14:textId="3B2B6B2A" w:rsidR="00590763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ИП </w:t>
          </w:r>
          <w:r w:rsidR="00E87854">
            <w:rPr>
              <w:caps/>
              <w:sz w:val="18"/>
              <w:szCs w:val="18"/>
            </w:rPr>
            <w:t>Бухонин И.И.</w:t>
          </w:r>
          <w:r w:rsidRPr="008A269F">
            <w:rPr>
              <w:caps/>
              <w:sz w:val="18"/>
              <w:szCs w:val="18"/>
            </w:rPr>
            <w:t xml:space="preserve">             </w:t>
          </w:r>
        </w:p>
        <w:p w14:paraId="0BBB0F57" w14:textId="77777777" w:rsidR="00C2231A" w:rsidRPr="008A269F" w:rsidRDefault="00C2231A" w:rsidP="00590763">
          <w:pPr>
            <w:pStyle w:val="a9"/>
            <w:rPr>
              <w:caps/>
              <w:sz w:val="18"/>
              <w:szCs w:val="18"/>
            </w:rPr>
          </w:pPr>
        </w:p>
        <w:p w14:paraId="09ADD5AC" w14:textId="73536A41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______________</w:t>
          </w:r>
          <w:r w:rsidR="00C2231A">
            <w:rPr>
              <w:caps/>
              <w:sz w:val="18"/>
              <w:szCs w:val="18"/>
              <w:lang w:val="en-US"/>
            </w:rPr>
            <w:t>_______________</w:t>
          </w:r>
          <w:r w:rsidRPr="008A269F">
            <w:rPr>
              <w:caps/>
              <w:sz w:val="18"/>
              <w:szCs w:val="18"/>
            </w:rPr>
            <w:t xml:space="preserve">М.п.                                                                                     </w:t>
          </w:r>
        </w:p>
      </w:tc>
      <w:tc>
        <w:tcPr>
          <w:tcW w:w="4786" w:type="dxa"/>
        </w:tcPr>
        <w:p w14:paraId="6CEADB2F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Заказчик</w:t>
          </w:r>
          <w:r w:rsidRPr="00C2448C">
            <w:rPr>
              <w:caps/>
              <w:sz w:val="18"/>
              <w:szCs w:val="18"/>
            </w:rPr>
            <w:t xml:space="preserve"> </w:t>
          </w:r>
        </w:p>
        <w:p w14:paraId="08E780A8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</w:p>
        <w:p w14:paraId="55E7A867" w14:textId="2D950D61" w:rsidR="00123D5C" w:rsidRDefault="00F04ED1" w:rsidP="00F65372">
          <w:pPr>
            <w:pStyle w:val="a9"/>
            <w:rPr>
              <w:caps/>
              <w:sz w:val="18"/>
              <w:szCs w:val="18"/>
            </w:rPr>
          </w:pPr>
          <w:r>
            <w:rPr>
              <w:caps/>
              <w:sz w:val="18"/>
              <w:szCs w:val="18"/>
            </w:rPr>
            <w:t>ФИО: _______</w:t>
          </w:r>
        </w:p>
        <w:p w14:paraId="0977FDEB" w14:textId="77777777" w:rsidR="00F04ED1" w:rsidRPr="00924B55" w:rsidRDefault="00F04ED1" w:rsidP="00F65372">
          <w:pPr>
            <w:pStyle w:val="a9"/>
            <w:rPr>
              <w:caps/>
              <w:sz w:val="18"/>
              <w:szCs w:val="18"/>
            </w:rPr>
          </w:pPr>
        </w:p>
        <w:p w14:paraId="7612FB87" w14:textId="31107827" w:rsidR="00590763" w:rsidRPr="00924B55" w:rsidRDefault="00A41D31" w:rsidP="00F65372">
          <w:pPr>
            <w:pStyle w:val="a9"/>
            <w:rPr>
              <w:caps/>
              <w:sz w:val="18"/>
              <w:szCs w:val="18"/>
            </w:rPr>
          </w:pPr>
          <w:r w:rsidRPr="00924B55">
            <w:rPr>
              <w:caps/>
              <w:sz w:val="18"/>
              <w:szCs w:val="18"/>
            </w:rPr>
            <w:t xml:space="preserve">______________________________ </w:t>
          </w:r>
          <w:r w:rsidRPr="008A269F">
            <w:rPr>
              <w:caps/>
              <w:sz w:val="18"/>
              <w:szCs w:val="18"/>
            </w:rPr>
            <w:t>М</w:t>
          </w:r>
          <w:r w:rsidRPr="00924B55">
            <w:rPr>
              <w:caps/>
              <w:sz w:val="18"/>
              <w:szCs w:val="18"/>
            </w:rPr>
            <w:t>.</w:t>
          </w:r>
          <w:r w:rsidRPr="008A269F">
            <w:rPr>
              <w:caps/>
              <w:sz w:val="18"/>
              <w:szCs w:val="18"/>
            </w:rPr>
            <w:t>п</w:t>
          </w:r>
          <w:r w:rsidRPr="00924B55">
            <w:rPr>
              <w:caps/>
              <w:sz w:val="18"/>
              <w:szCs w:val="18"/>
            </w:rPr>
            <w:t>.</w:t>
          </w:r>
        </w:p>
      </w:tc>
    </w:tr>
  </w:tbl>
  <w:p w14:paraId="625A420C" w14:textId="77777777" w:rsidR="00590763" w:rsidRPr="00924B55" w:rsidRDefault="00590763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 xml:space="preserve">                                                                                      </w:t>
    </w:r>
    <w:r w:rsidR="00F65372" w:rsidRPr="00924B55">
      <w:rPr>
        <w:caps/>
        <w:sz w:val="18"/>
        <w:szCs w:val="18"/>
      </w:rPr>
      <w:t xml:space="preserve">            </w:t>
    </w:r>
  </w:p>
  <w:p w14:paraId="3BA4A106" w14:textId="77777777" w:rsidR="00F65372" w:rsidRPr="00924B55" w:rsidRDefault="00F65372" w:rsidP="00F65372">
    <w:pPr>
      <w:pStyle w:val="a9"/>
      <w:rPr>
        <w:caps/>
        <w:sz w:val="18"/>
        <w:szCs w:val="18"/>
      </w:rPr>
    </w:pPr>
  </w:p>
  <w:p w14:paraId="35C234C7" w14:textId="77777777" w:rsidR="00F65372" w:rsidRPr="00924B55" w:rsidRDefault="00F65372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20B1" w14:textId="77777777" w:rsidR="00F320A1" w:rsidRDefault="00F320A1" w:rsidP="00F65372">
      <w:r>
        <w:separator/>
      </w:r>
    </w:p>
  </w:footnote>
  <w:footnote w:type="continuationSeparator" w:id="0">
    <w:p w14:paraId="145133DB" w14:textId="77777777" w:rsidR="00F320A1" w:rsidRDefault="00F320A1" w:rsidP="00F65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80C"/>
    <w:multiLevelType w:val="multilevel"/>
    <w:tmpl w:val="66E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9C5"/>
    <w:multiLevelType w:val="multilevel"/>
    <w:tmpl w:val="02D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324"/>
    <w:multiLevelType w:val="multilevel"/>
    <w:tmpl w:val="567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0EC2"/>
    <w:multiLevelType w:val="multilevel"/>
    <w:tmpl w:val="B9A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2164"/>
    <w:multiLevelType w:val="multilevel"/>
    <w:tmpl w:val="7BA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4485"/>
    <w:multiLevelType w:val="multilevel"/>
    <w:tmpl w:val="AA7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00C0"/>
    <w:multiLevelType w:val="multilevel"/>
    <w:tmpl w:val="C99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113"/>
    <w:multiLevelType w:val="multilevel"/>
    <w:tmpl w:val="9FE6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91A06"/>
    <w:multiLevelType w:val="multilevel"/>
    <w:tmpl w:val="0C3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57D7"/>
    <w:multiLevelType w:val="multilevel"/>
    <w:tmpl w:val="36E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B71EB"/>
    <w:multiLevelType w:val="multilevel"/>
    <w:tmpl w:val="227095EC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2624C5"/>
    <w:multiLevelType w:val="multilevel"/>
    <w:tmpl w:val="C7F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6753"/>
    <w:multiLevelType w:val="hybridMultilevel"/>
    <w:tmpl w:val="46EE6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44741"/>
    <w:multiLevelType w:val="multilevel"/>
    <w:tmpl w:val="7C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5116D"/>
    <w:multiLevelType w:val="multilevel"/>
    <w:tmpl w:val="680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F6E5C"/>
    <w:multiLevelType w:val="hybridMultilevel"/>
    <w:tmpl w:val="266697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572950"/>
    <w:multiLevelType w:val="multilevel"/>
    <w:tmpl w:val="305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947B5"/>
    <w:multiLevelType w:val="multilevel"/>
    <w:tmpl w:val="6E3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0E29"/>
    <w:multiLevelType w:val="hybridMultilevel"/>
    <w:tmpl w:val="E57C49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8215AA8"/>
    <w:multiLevelType w:val="multilevel"/>
    <w:tmpl w:val="5EE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35D4D"/>
    <w:multiLevelType w:val="multilevel"/>
    <w:tmpl w:val="585EA54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CAF2DF4"/>
    <w:multiLevelType w:val="multilevel"/>
    <w:tmpl w:val="55A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9208E"/>
    <w:multiLevelType w:val="multilevel"/>
    <w:tmpl w:val="2E0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F3AB9"/>
    <w:multiLevelType w:val="multilevel"/>
    <w:tmpl w:val="FE9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085E"/>
    <w:multiLevelType w:val="multilevel"/>
    <w:tmpl w:val="807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32CD7"/>
    <w:multiLevelType w:val="multilevel"/>
    <w:tmpl w:val="F7F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A1083"/>
    <w:multiLevelType w:val="hybridMultilevel"/>
    <w:tmpl w:val="4D16A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9261A"/>
    <w:multiLevelType w:val="multilevel"/>
    <w:tmpl w:val="EC1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07242"/>
    <w:multiLevelType w:val="multilevel"/>
    <w:tmpl w:val="31E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3AC"/>
    <w:multiLevelType w:val="multilevel"/>
    <w:tmpl w:val="E1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D3EA9"/>
    <w:multiLevelType w:val="multilevel"/>
    <w:tmpl w:val="47BE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158BD"/>
    <w:multiLevelType w:val="multilevel"/>
    <w:tmpl w:val="054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55B21"/>
    <w:multiLevelType w:val="multilevel"/>
    <w:tmpl w:val="A7E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033F5"/>
    <w:multiLevelType w:val="multilevel"/>
    <w:tmpl w:val="E06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471A1"/>
    <w:multiLevelType w:val="multilevel"/>
    <w:tmpl w:val="DEB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73C4C"/>
    <w:multiLevelType w:val="multilevel"/>
    <w:tmpl w:val="E5F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3B29"/>
    <w:multiLevelType w:val="multilevel"/>
    <w:tmpl w:val="A04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67E18"/>
    <w:multiLevelType w:val="hybridMultilevel"/>
    <w:tmpl w:val="4490CB5A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8" w15:restartNumberingAfterBreak="0">
    <w:nsid w:val="7C0D555D"/>
    <w:multiLevelType w:val="multilevel"/>
    <w:tmpl w:val="4C5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2EF7"/>
    <w:multiLevelType w:val="hybridMultilevel"/>
    <w:tmpl w:val="D88C021E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40" w15:restartNumberingAfterBreak="0">
    <w:nsid w:val="7EA13530"/>
    <w:multiLevelType w:val="multilevel"/>
    <w:tmpl w:val="842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109626">
    <w:abstractNumId w:val="20"/>
  </w:num>
  <w:num w:numId="2" w16cid:durableId="1599369632">
    <w:abstractNumId w:val="15"/>
  </w:num>
  <w:num w:numId="3" w16cid:durableId="1473017125">
    <w:abstractNumId w:val="22"/>
  </w:num>
  <w:num w:numId="4" w16cid:durableId="702511702">
    <w:abstractNumId w:val="35"/>
  </w:num>
  <w:num w:numId="5" w16cid:durableId="2094664813">
    <w:abstractNumId w:val="3"/>
  </w:num>
  <w:num w:numId="6" w16cid:durableId="1613393346">
    <w:abstractNumId w:val="9"/>
  </w:num>
  <w:num w:numId="7" w16cid:durableId="1223369338">
    <w:abstractNumId w:val="4"/>
  </w:num>
  <w:num w:numId="8" w16cid:durableId="867107957">
    <w:abstractNumId w:val="6"/>
  </w:num>
  <w:num w:numId="9" w16cid:durableId="621418759">
    <w:abstractNumId w:val="1"/>
  </w:num>
  <w:num w:numId="10" w16cid:durableId="1586264647">
    <w:abstractNumId w:val="8"/>
  </w:num>
  <w:num w:numId="11" w16cid:durableId="439106140">
    <w:abstractNumId w:val="25"/>
  </w:num>
  <w:num w:numId="12" w16cid:durableId="1760590404">
    <w:abstractNumId w:val="2"/>
  </w:num>
  <w:num w:numId="13" w16cid:durableId="1204371353">
    <w:abstractNumId w:val="0"/>
  </w:num>
  <w:num w:numId="14" w16cid:durableId="83914998">
    <w:abstractNumId w:val="40"/>
  </w:num>
  <w:num w:numId="15" w16cid:durableId="303702574">
    <w:abstractNumId w:val="29"/>
  </w:num>
  <w:num w:numId="16" w16cid:durableId="827862432">
    <w:abstractNumId w:val="14"/>
  </w:num>
  <w:num w:numId="17" w16cid:durableId="1835953404">
    <w:abstractNumId w:val="38"/>
  </w:num>
  <w:num w:numId="18" w16cid:durableId="535851101">
    <w:abstractNumId w:val="27"/>
  </w:num>
  <w:num w:numId="19" w16cid:durableId="1178887526">
    <w:abstractNumId w:val="36"/>
  </w:num>
  <w:num w:numId="20" w16cid:durableId="1294167214">
    <w:abstractNumId w:val="24"/>
  </w:num>
  <w:num w:numId="21" w16cid:durableId="1868565524">
    <w:abstractNumId w:val="37"/>
  </w:num>
  <w:num w:numId="22" w16cid:durableId="872034635">
    <w:abstractNumId w:val="18"/>
  </w:num>
  <w:num w:numId="23" w16cid:durableId="809060259">
    <w:abstractNumId w:val="39"/>
  </w:num>
  <w:num w:numId="24" w16cid:durableId="244153576">
    <w:abstractNumId w:val="26"/>
  </w:num>
  <w:num w:numId="25" w16cid:durableId="1632709422">
    <w:abstractNumId w:val="12"/>
  </w:num>
  <w:num w:numId="26" w16cid:durableId="1997106325">
    <w:abstractNumId w:val="10"/>
  </w:num>
  <w:num w:numId="27" w16cid:durableId="133067538">
    <w:abstractNumId w:val="30"/>
  </w:num>
  <w:num w:numId="28" w16cid:durableId="935597610">
    <w:abstractNumId w:val="32"/>
  </w:num>
  <w:num w:numId="29" w16cid:durableId="183058812">
    <w:abstractNumId w:val="28"/>
  </w:num>
  <w:num w:numId="30" w16cid:durableId="1761489121">
    <w:abstractNumId w:val="21"/>
  </w:num>
  <w:num w:numId="31" w16cid:durableId="2083134635">
    <w:abstractNumId w:val="11"/>
  </w:num>
  <w:num w:numId="32" w16cid:durableId="1587568798">
    <w:abstractNumId w:val="33"/>
  </w:num>
  <w:num w:numId="33" w16cid:durableId="989484974">
    <w:abstractNumId w:val="13"/>
  </w:num>
  <w:num w:numId="34" w16cid:durableId="240605008">
    <w:abstractNumId w:val="19"/>
  </w:num>
  <w:num w:numId="35" w16cid:durableId="338895268">
    <w:abstractNumId w:val="7"/>
  </w:num>
  <w:num w:numId="36" w16cid:durableId="1079137843">
    <w:abstractNumId w:val="5"/>
  </w:num>
  <w:num w:numId="37" w16cid:durableId="1133215168">
    <w:abstractNumId w:val="16"/>
  </w:num>
  <w:num w:numId="38" w16cid:durableId="1169757662">
    <w:abstractNumId w:val="17"/>
  </w:num>
  <w:num w:numId="39" w16cid:durableId="1503934243">
    <w:abstractNumId w:val="23"/>
  </w:num>
  <w:num w:numId="40" w16cid:durableId="892498266">
    <w:abstractNumId w:val="31"/>
  </w:num>
  <w:num w:numId="41" w16cid:durableId="639266068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0DD"/>
    <w:rsid w:val="000104A5"/>
    <w:rsid w:val="000153C5"/>
    <w:rsid w:val="000153DC"/>
    <w:rsid w:val="000351AD"/>
    <w:rsid w:val="00052CE0"/>
    <w:rsid w:val="000673FF"/>
    <w:rsid w:val="00080776"/>
    <w:rsid w:val="00086440"/>
    <w:rsid w:val="00091E21"/>
    <w:rsid w:val="000B400B"/>
    <w:rsid w:val="000D67AF"/>
    <w:rsid w:val="000E1165"/>
    <w:rsid w:val="000E2B63"/>
    <w:rsid w:val="001211D8"/>
    <w:rsid w:val="00121E8A"/>
    <w:rsid w:val="00123D5C"/>
    <w:rsid w:val="001405F2"/>
    <w:rsid w:val="00141020"/>
    <w:rsid w:val="00155FCA"/>
    <w:rsid w:val="00164FBE"/>
    <w:rsid w:val="00180E8C"/>
    <w:rsid w:val="00182FC4"/>
    <w:rsid w:val="001C7553"/>
    <w:rsid w:val="001E4148"/>
    <w:rsid w:val="001E738D"/>
    <w:rsid w:val="001F3BDC"/>
    <w:rsid w:val="00212476"/>
    <w:rsid w:val="00215D17"/>
    <w:rsid w:val="00260B8C"/>
    <w:rsid w:val="0026421B"/>
    <w:rsid w:val="00266F01"/>
    <w:rsid w:val="002907DF"/>
    <w:rsid w:val="002922C5"/>
    <w:rsid w:val="00294B10"/>
    <w:rsid w:val="00297452"/>
    <w:rsid w:val="002B0B60"/>
    <w:rsid w:val="002B111F"/>
    <w:rsid w:val="002B238E"/>
    <w:rsid w:val="002D09E7"/>
    <w:rsid w:val="002E1344"/>
    <w:rsid w:val="002F02D3"/>
    <w:rsid w:val="00305D55"/>
    <w:rsid w:val="00307374"/>
    <w:rsid w:val="003165A4"/>
    <w:rsid w:val="00347CAD"/>
    <w:rsid w:val="00375E63"/>
    <w:rsid w:val="00381A7E"/>
    <w:rsid w:val="00392D40"/>
    <w:rsid w:val="00394361"/>
    <w:rsid w:val="003B2D28"/>
    <w:rsid w:val="003B5B10"/>
    <w:rsid w:val="003B5B1F"/>
    <w:rsid w:val="003B6DCB"/>
    <w:rsid w:val="003C34AC"/>
    <w:rsid w:val="003D6398"/>
    <w:rsid w:val="003D79D8"/>
    <w:rsid w:val="00406FE4"/>
    <w:rsid w:val="0043542B"/>
    <w:rsid w:val="0044661F"/>
    <w:rsid w:val="00450832"/>
    <w:rsid w:val="004577FF"/>
    <w:rsid w:val="00472017"/>
    <w:rsid w:val="00492D9F"/>
    <w:rsid w:val="0049433D"/>
    <w:rsid w:val="004A2A8F"/>
    <w:rsid w:val="004A785D"/>
    <w:rsid w:val="004B30AB"/>
    <w:rsid w:val="004B5E38"/>
    <w:rsid w:val="004C38DD"/>
    <w:rsid w:val="004E6635"/>
    <w:rsid w:val="0050245C"/>
    <w:rsid w:val="00510E6F"/>
    <w:rsid w:val="005179D5"/>
    <w:rsid w:val="005444E9"/>
    <w:rsid w:val="005474BD"/>
    <w:rsid w:val="00590763"/>
    <w:rsid w:val="00593592"/>
    <w:rsid w:val="005A7574"/>
    <w:rsid w:val="005B5F85"/>
    <w:rsid w:val="005F4DE5"/>
    <w:rsid w:val="00600E36"/>
    <w:rsid w:val="00602510"/>
    <w:rsid w:val="006078B3"/>
    <w:rsid w:val="00627DBB"/>
    <w:rsid w:val="00655BCA"/>
    <w:rsid w:val="006620F6"/>
    <w:rsid w:val="00665332"/>
    <w:rsid w:val="00696BAC"/>
    <w:rsid w:val="006A5A69"/>
    <w:rsid w:val="006C033C"/>
    <w:rsid w:val="006C302C"/>
    <w:rsid w:val="006D2714"/>
    <w:rsid w:val="006E55E3"/>
    <w:rsid w:val="006F5212"/>
    <w:rsid w:val="006F52D4"/>
    <w:rsid w:val="006F63E9"/>
    <w:rsid w:val="00705E3A"/>
    <w:rsid w:val="00711072"/>
    <w:rsid w:val="00711340"/>
    <w:rsid w:val="00715EEE"/>
    <w:rsid w:val="00733BDA"/>
    <w:rsid w:val="00747F04"/>
    <w:rsid w:val="007501E0"/>
    <w:rsid w:val="00754714"/>
    <w:rsid w:val="00754CD0"/>
    <w:rsid w:val="007737C5"/>
    <w:rsid w:val="00780105"/>
    <w:rsid w:val="00793954"/>
    <w:rsid w:val="007B5493"/>
    <w:rsid w:val="007C26C5"/>
    <w:rsid w:val="007F5805"/>
    <w:rsid w:val="008015A6"/>
    <w:rsid w:val="00810E97"/>
    <w:rsid w:val="00814D9B"/>
    <w:rsid w:val="00826027"/>
    <w:rsid w:val="008421E8"/>
    <w:rsid w:val="0087437D"/>
    <w:rsid w:val="008872FC"/>
    <w:rsid w:val="008947D2"/>
    <w:rsid w:val="008A269F"/>
    <w:rsid w:val="008B411D"/>
    <w:rsid w:val="008B50F2"/>
    <w:rsid w:val="008C3A2B"/>
    <w:rsid w:val="008E19C5"/>
    <w:rsid w:val="008E50DD"/>
    <w:rsid w:val="00901C3C"/>
    <w:rsid w:val="00902626"/>
    <w:rsid w:val="00924B55"/>
    <w:rsid w:val="00931DE4"/>
    <w:rsid w:val="0094221D"/>
    <w:rsid w:val="009428BC"/>
    <w:rsid w:val="00945E27"/>
    <w:rsid w:val="00957051"/>
    <w:rsid w:val="00963F96"/>
    <w:rsid w:val="009910B7"/>
    <w:rsid w:val="00993EC4"/>
    <w:rsid w:val="00997D91"/>
    <w:rsid w:val="009A16CD"/>
    <w:rsid w:val="009D209D"/>
    <w:rsid w:val="009D336E"/>
    <w:rsid w:val="009E2EF0"/>
    <w:rsid w:val="009E53AC"/>
    <w:rsid w:val="009F66E1"/>
    <w:rsid w:val="00A048E9"/>
    <w:rsid w:val="00A13158"/>
    <w:rsid w:val="00A41872"/>
    <w:rsid w:val="00A41D31"/>
    <w:rsid w:val="00A47054"/>
    <w:rsid w:val="00A56DE9"/>
    <w:rsid w:val="00A72C9B"/>
    <w:rsid w:val="00A84631"/>
    <w:rsid w:val="00A8537C"/>
    <w:rsid w:val="00A92226"/>
    <w:rsid w:val="00AB7ACC"/>
    <w:rsid w:val="00AE402A"/>
    <w:rsid w:val="00AF710A"/>
    <w:rsid w:val="00AF7B52"/>
    <w:rsid w:val="00B0456B"/>
    <w:rsid w:val="00B06780"/>
    <w:rsid w:val="00B11255"/>
    <w:rsid w:val="00B12BDF"/>
    <w:rsid w:val="00B22FC0"/>
    <w:rsid w:val="00B35C69"/>
    <w:rsid w:val="00B411C2"/>
    <w:rsid w:val="00B649DD"/>
    <w:rsid w:val="00B761DF"/>
    <w:rsid w:val="00B768D9"/>
    <w:rsid w:val="00B77042"/>
    <w:rsid w:val="00B90113"/>
    <w:rsid w:val="00B90BCF"/>
    <w:rsid w:val="00B9206E"/>
    <w:rsid w:val="00BA2514"/>
    <w:rsid w:val="00BB38E6"/>
    <w:rsid w:val="00BB3AB7"/>
    <w:rsid w:val="00BB66C2"/>
    <w:rsid w:val="00BB70C1"/>
    <w:rsid w:val="00BB7E9D"/>
    <w:rsid w:val="00BC3C6F"/>
    <w:rsid w:val="00BF153F"/>
    <w:rsid w:val="00BF5B96"/>
    <w:rsid w:val="00C0029B"/>
    <w:rsid w:val="00C2231A"/>
    <w:rsid w:val="00C2448C"/>
    <w:rsid w:val="00C27415"/>
    <w:rsid w:val="00C3316F"/>
    <w:rsid w:val="00C368A8"/>
    <w:rsid w:val="00C4215A"/>
    <w:rsid w:val="00C56039"/>
    <w:rsid w:val="00C6767A"/>
    <w:rsid w:val="00C72512"/>
    <w:rsid w:val="00C872B3"/>
    <w:rsid w:val="00C87FEE"/>
    <w:rsid w:val="00C92AE6"/>
    <w:rsid w:val="00C93200"/>
    <w:rsid w:val="00C97E38"/>
    <w:rsid w:val="00CB572F"/>
    <w:rsid w:val="00CC1922"/>
    <w:rsid w:val="00CC372A"/>
    <w:rsid w:val="00CD14A0"/>
    <w:rsid w:val="00CD4B05"/>
    <w:rsid w:val="00CE527B"/>
    <w:rsid w:val="00CE7402"/>
    <w:rsid w:val="00D02133"/>
    <w:rsid w:val="00D13694"/>
    <w:rsid w:val="00D20DF0"/>
    <w:rsid w:val="00D21A9E"/>
    <w:rsid w:val="00D31A6F"/>
    <w:rsid w:val="00D41301"/>
    <w:rsid w:val="00D519EA"/>
    <w:rsid w:val="00D62C88"/>
    <w:rsid w:val="00D6476D"/>
    <w:rsid w:val="00D64D74"/>
    <w:rsid w:val="00D702B7"/>
    <w:rsid w:val="00D706B8"/>
    <w:rsid w:val="00D83090"/>
    <w:rsid w:val="00D84CE7"/>
    <w:rsid w:val="00DA7BAD"/>
    <w:rsid w:val="00DB05E5"/>
    <w:rsid w:val="00DB3D30"/>
    <w:rsid w:val="00DE4B6E"/>
    <w:rsid w:val="00DE7066"/>
    <w:rsid w:val="00DE78FF"/>
    <w:rsid w:val="00DF3679"/>
    <w:rsid w:val="00E06F8B"/>
    <w:rsid w:val="00E10EFD"/>
    <w:rsid w:val="00E4751D"/>
    <w:rsid w:val="00E635CB"/>
    <w:rsid w:val="00E71456"/>
    <w:rsid w:val="00E71B05"/>
    <w:rsid w:val="00E87854"/>
    <w:rsid w:val="00E93C05"/>
    <w:rsid w:val="00EC327D"/>
    <w:rsid w:val="00ED0F94"/>
    <w:rsid w:val="00ED1468"/>
    <w:rsid w:val="00ED7319"/>
    <w:rsid w:val="00EF6FF2"/>
    <w:rsid w:val="00F04ED1"/>
    <w:rsid w:val="00F05331"/>
    <w:rsid w:val="00F31FE6"/>
    <w:rsid w:val="00F320A1"/>
    <w:rsid w:val="00F32A02"/>
    <w:rsid w:val="00F42DBC"/>
    <w:rsid w:val="00F51AED"/>
    <w:rsid w:val="00F636C1"/>
    <w:rsid w:val="00F65372"/>
    <w:rsid w:val="00F74BCB"/>
    <w:rsid w:val="00F8578C"/>
    <w:rsid w:val="00F87FD2"/>
    <w:rsid w:val="00F92BFA"/>
    <w:rsid w:val="00F94D23"/>
    <w:rsid w:val="00FB6B97"/>
    <w:rsid w:val="00FC14E7"/>
    <w:rsid w:val="00FC5878"/>
    <w:rsid w:val="00FE3055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7B780F"/>
  <w15:chartTrackingRefBased/>
  <w15:docId w15:val="{1077942B-420D-44B2-A74F-8CCCD187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A251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20DF0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0DF0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20DF0"/>
    <w:pPr>
      <w:suppressAutoHyphens w:val="0"/>
      <w:spacing w:before="100" w:beforeAutospacing="1" w:after="100" w:afterAutospacing="1"/>
      <w:outlineLvl w:val="3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21">
    <w:name w:val="Основной шрифт абзаца2"/>
  </w:style>
  <w:style w:type="character" w:customStyle="1" w:styleId="userinput1">
    <w:name w:val="user_input1"/>
    <w:rPr>
      <w:color w:val="0A46C8"/>
    </w:rPr>
  </w:style>
  <w:style w:type="paragraph" w:customStyle="1" w:styleId="12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Mang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6">
    <w:name w:val="Обычный (веб)"/>
    <w:basedOn w:val="a"/>
    <w:uiPriority w:val="99"/>
    <w:pPr>
      <w:spacing w:before="280" w:after="280"/>
    </w:pPr>
  </w:style>
  <w:style w:type="paragraph" w:customStyle="1" w:styleId="14">
    <w:name w:val="Обычный (Интернет)1"/>
    <w:basedOn w:val="a"/>
    <w:pPr>
      <w:spacing w:before="160" w:after="160"/>
      <w:jc w:val="both"/>
    </w:pPr>
  </w:style>
  <w:style w:type="paragraph" w:styleId="a7">
    <w:name w:val="header"/>
    <w:basedOn w:val="a"/>
    <w:link w:val="a8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F65372"/>
    <w:rPr>
      <w:sz w:val="24"/>
      <w:szCs w:val="24"/>
      <w:lang w:val="ru-RU" w:eastAsia="zh-CN"/>
    </w:rPr>
  </w:style>
  <w:style w:type="paragraph" w:styleId="a9">
    <w:name w:val="footer"/>
    <w:basedOn w:val="a"/>
    <w:link w:val="aa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F65372"/>
    <w:rPr>
      <w:sz w:val="24"/>
      <w:szCs w:val="24"/>
      <w:lang w:val="ru-RU" w:eastAsia="zh-CN"/>
    </w:rPr>
  </w:style>
  <w:style w:type="table" w:styleId="ab">
    <w:name w:val="Table Grid"/>
    <w:basedOn w:val="a1"/>
    <w:uiPriority w:val="39"/>
    <w:rsid w:val="0059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E87854"/>
    <w:rPr>
      <w:color w:val="467886"/>
      <w:u w:val="single"/>
    </w:rPr>
  </w:style>
  <w:style w:type="character" w:styleId="ad">
    <w:name w:val="Unresolved Mention"/>
    <w:uiPriority w:val="99"/>
    <w:semiHidden/>
    <w:unhideWhenUsed/>
    <w:rsid w:val="00E87854"/>
    <w:rPr>
      <w:color w:val="605E5C"/>
      <w:shd w:val="clear" w:color="auto" w:fill="E1DFDD"/>
    </w:rPr>
  </w:style>
  <w:style w:type="character" w:customStyle="1" w:styleId="20">
    <w:name w:val="Заголовок 2 Знак"/>
    <w:link w:val="2"/>
    <w:uiPriority w:val="9"/>
    <w:rsid w:val="00D20DF0"/>
    <w:rPr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link w:val="3"/>
    <w:uiPriority w:val="9"/>
    <w:rsid w:val="00D20DF0"/>
    <w:rPr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link w:val="4"/>
    <w:uiPriority w:val="9"/>
    <w:rsid w:val="00D20DF0"/>
    <w:rPr>
      <w:b/>
      <w:bCs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D20DF0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link w:val="1"/>
    <w:uiPriority w:val="9"/>
    <w:rsid w:val="00BA2514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character" w:styleId="af">
    <w:name w:val="Strong"/>
    <w:uiPriority w:val="22"/>
    <w:qFormat/>
    <w:rsid w:val="00FE3055"/>
    <w:rPr>
      <w:b/>
      <w:bCs/>
    </w:rPr>
  </w:style>
  <w:style w:type="character" w:styleId="HTML0">
    <w:name w:val="HTML Code"/>
    <w:uiPriority w:val="99"/>
    <w:semiHidden/>
    <w:unhideWhenUsed/>
    <w:rsid w:val="00FE3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vanbuhon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6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X0000008</vt:lpstr>
    </vt:vector>
  </TitlesOfParts>
  <Company/>
  <LinksUpToDate>false</LinksUpToDate>
  <CharactersWithSpaces>13429</CharactersWithSpaces>
  <SharedDoc>false</SharedDoc>
  <HLinks>
    <vt:vector size="240" baseType="variant">
      <vt:variant>
        <vt:i4>1966147</vt:i4>
      </vt:variant>
      <vt:variant>
        <vt:i4>117</vt:i4>
      </vt:variant>
      <vt:variant>
        <vt:i4>0</vt:i4>
      </vt:variant>
      <vt:variant>
        <vt:i4>5</vt:i4>
      </vt:variant>
      <vt:variant>
        <vt:lpwstr>https://blog.sibirix.ru/comment-services/</vt:lpwstr>
      </vt:variant>
      <vt:variant>
        <vt:lpwstr/>
      </vt:variant>
      <vt:variant>
        <vt:i4>4653062</vt:i4>
      </vt:variant>
      <vt:variant>
        <vt:i4>114</vt:i4>
      </vt:variant>
      <vt:variant>
        <vt:i4>0</vt:i4>
      </vt:variant>
      <vt:variant>
        <vt:i4>5</vt:i4>
      </vt:variant>
      <vt:variant>
        <vt:lpwstr>https://cackle.me/reviews</vt:lpwstr>
      </vt:variant>
      <vt:variant>
        <vt:lpwstr/>
      </vt:variant>
      <vt:variant>
        <vt:i4>6815804</vt:i4>
      </vt:variant>
      <vt:variant>
        <vt:i4>111</vt:i4>
      </vt:variant>
      <vt:variant>
        <vt:i4>0</vt:i4>
      </vt:variant>
      <vt:variant>
        <vt:i4>5</vt:i4>
      </vt:variant>
      <vt:variant>
        <vt:lpwstr>https://elfsight.com/ru/google-reviews-widget/</vt:lpwstr>
      </vt:variant>
      <vt:variant>
        <vt:lpwstr/>
      </vt:variant>
      <vt:variant>
        <vt:i4>4390976</vt:i4>
      </vt:variant>
      <vt:variant>
        <vt:i4>108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105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102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96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93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4063344</vt:i4>
      </vt:variant>
      <vt:variant>
        <vt:i4>90</vt:i4>
      </vt:variant>
      <vt:variant>
        <vt:i4>0</vt:i4>
      </vt:variant>
      <vt:variant>
        <vt:i4>5</vt:i4>
      </vt:variant>
      <vt:variant>
        <vt:lpwstr>https://www.doganlarmobilyagrubu.com/marka/kelebek</vt:lpwstr>
      </vt:variant>
      <vt:variant>
        <vt:lpwstr/>
      </vt:variant>
      <vt:variant>
        <vt:i4>3080225</vt:i4>
      </vt:variant>
      <vt:variant>
        <vt:i4>87</vt:i4>
      </vt:variant>
      <vt:variant>
        <vt:i4>0</vt:i4>
      </vt:variant>
      <vt:variant>
        <vt:i4>5</vt:i4>
      </vt:variant>
      <vt:variant>
        <vt:lpwstr>https://www.sohohome.com/products/marcia-three-seater-sofa/72761171</vt:lpwstr>
      </vt:variant>
      <vt:variant>
        <vt:lpwstr/>
      </vt:variant>
      <vt:variant>
        <vt:i4>7929909</vt:i4>
      </vt:variant>
      <vt:variant>
        <vt:i4>84</vt:i4>
      </vt:variant>
      <vt:variant>
        <vt:i4>0</vt:i4>
      </vt:variant>
      <vt:variant>
        <vt:i4>5</vt:i4>
      </vt:variant>
      <vt:variant>
        <vt:lpwstr>https://www.furniturevillage.co.uk/ray-led-manual-end-lift-ottoman-bed-frame/ZFRSP000000000057031.html</vt:lpwstr>
      </vt:variant>
      <vt:variant>
        <vt:lpwstr/>
      </vt:variant>
      <vt:variant>
        <vt:i4>1245256</vt:i4>
      </vt:variant>
      <vt:variant>
        <vt:i4>81</vt:i4>
      </vt:variant>
      <vt:variant>
        <vt:i4>0</vt:i4>
      </vt:variant>
      <vt:variant>
        <vt:i4>5</vt:i4>
      </vt:variant>
      <vt:variant>
        <vt:lpwstr>https://www.boconcept.com/ru-ru/p/salamanca/4482002-10:448_sofaleg_0075-14:3201-21:4/</vt:lpwstr>
      </vt:variant>
      <vt:variant>
        <vt:lpwstr/>
      </vt:variant>
      <vt:variant>
        <vt:i4>917534</vt:i4>
      </vt:variant>
      <vt:variant>
        <vt:i4>78</vt:i4>
      </vt:variant>
      <vt:variant>
        <vt:i4>0</vt:i4>
      </vt:variant>
      <vt:variant>
        <vt:i4>5</vt:i4>
      </vt:variant>
      <vt:variant>
        <vt:lpwstr>https://www.kelebek.com/angelic-koltuk-takimi</vt:lpwstr>
      </vt:variant>
      <vt:variant>
        <vt:lpwstr/>
      </vt:variant>
      <vt:variant>
        <vt:i4>7405601</vt:i4>
      </vt:variant>
      <vt:variant>
        <vt:i4>75</vt:i4>
      </vt:variant>
      <vt:variant>
        <vt:i4>0</vt:i4>
      </vt:variant>
      <vt:variant>
        <vt:i4>5</vt:i4>
      </vt:variant>
      <vt:variant>
        <vt:lpwstr>https://www.boconcept.com/ru-ru/shop/%D0%B4%D0%B8%D0%B2%D0%B0%D0%BD%D1%8B/</vt:lpwstr>
      </vt:variant>
      <vt:variant>
        <vt:lpwstr/>
      </vt:variant>
      <vt:variant>
        <vt:i4>393230</vt:i4>
      </vt:variant>
      <vt:variant>
        <vt:i4>72</vt:i4>
      </vt:variant>
      <vt:variant>
        <vt:i4>0</vt:i4>
      </vt:variant>
      <vt:variant>
        <vt:i4>5</vt:i4>
      </vt:variant>
      <vt:variant>
        <vt:lpwstr>https://www.boconcept.com/ru-ru/shop/%D1%81%D1%82%D0%BE%D0%BB%D1%8B/</vt:lpwstr>
      </vt:variant>
      <vt:variant>
        <vt:lpwstr/>
      </vt:variant>
      <vt:variant>
        <vt:i4>4653068</vt:i4>
      </vt:variant>
      <vt:variant>
        <vt:i4>69</vt:i4>
      </vt:variant>
      <vt:variant>
        <vt:i4>0</vt:i4>
      </vt:variant>
      <vt:variant>
        <vt:i4>5</vt:i4>
      </vt:variant>
      <vt:variant>
        <vt:lpwstr>https://www.sohohome.com/furniture/sofas</vt:lpwstr>
      </vt:variant>
      <vt:variant>
        <vt:lpwstr/>
      </vt:variant>
      <vt:variant>
        <vt:i4>2621553</vt:i4>
      </vt:variant>
      <vt:variant>
        <vt:i4>66</vt:i4>
      </vt:variant>
      <vt:variant>
        <vt:i4>0</vt:i4>
      </vt:variant>
      <vt:variant>
        <vt:i4>5</vt:i4>
      </vt:variant>
      <vt:variant>
        <vt:lpwstr>https://www.westelm.com/shop/furniture/bedroom-collections/</vt:lpwstr>
      </vt:variant>
      <vt:variant>
        <vt:lpwstr/>
      </vt:variant>
      <vt:variant>
        <vt:i4>1048588</vt:i4>
      </vt:variant>
      <vt:variant>
        <vt:i4>63</vt:i4>
      </vt:variant>
      <vt:variant>
        <vt:i4>0</vt:i4>
      </vt:variant>
      <vt:variant>
        <vt:i4>5</vt:i4>
      </vt:variant>
      <vt:variant>
        <vt:lpwstr>https://www.kelebek.com/koltuk-takimlari?sayfa=2</vt:lpwstr>
      </vt:variant>
      <vt:variant>
        <vt:lpwstr/>
      </vt:variant>
      <vt:variant>
        <vt:i4>5242947</vt:i4>
      </vt:variant>
      <vt:variant>
        <vt:i4>60</vt:i4>
      </vt:variant>
      <vt:variant>
        <vt:i4>0</vt:i4>
      </vt:variant>
      <vt:variant>
        <vt:i4>5</vt:i4>
      </vt:variant>
      <vt:variant>
        <vt:lpwstr>https://www.baers.com/diningroom</vt:lpwstr>
      </vt:variant>
      <vt:variant>
        <vt:lpwstr/>
      </vt:variant>
      <vt:variant>
        <vt:i4>3080224</vt:i4>
      </vt:variant>
      <vt:variant>
        <vt:i4>57</vt:i4>
      </vt:variant>
      <vt:variant>
        <vt:i4>0</vt:i4>
      </vt:variant>
      <vt:variant>
        <vt:i4>5</vt:i4>
      </vt:variant>
      <vt:variant>
        <vt:lpwstr>https://www.kelebek.com/oturma-odasi-lp</vt:lpwstr>
      </vt:variant>
      <vt:variant>
        <vt:lpwstr/>
      </vt:variant>
      <vt:variant>
        <vt:i4>4390976</vt:i4>
      </vt:variant>
      <vt:variant>
        <vt:i4>54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51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45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42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36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30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27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24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21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12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262180</vt:i4>
      </vt:variant>
      <vt:variant>
        <vt:i4>0</vt:i4>
      </vt:variant>
      <vt:variant>
        <vt:i4>0</vt:i4>
      </vt:variant>
      <vt:variant>
        <vt:i4>5</vt:i4>
      </vt:variant>
      <vt:variant>
        <vt:lpwstr>mailto:ivanbuhonin@gmail.com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X0000008</dc:title>
  <dc:subject/>
  <dc:creator>Бухонин Иван Игоревич</dc:creator>
  <cp:keywords/>
  <cp:lastModifiedBy>Godi Snowhack</cp:lastModifiedBy>
  <cp:revision>71</cp:revision>
  <cp:lastPrinted>1899-12-31T18:00:00Z</cp:lastPrinted>
  <dcterms:created xsi:type="dcterms:W3CDTF">2025-06-10T06:08:00Z</dcterms:created>
  <dcterms:modified xsi:type="dcterms:W3CDTF">2026-01-06T19:50:00Z</dcterms:modified>
</cp:coreProperties>
</file>