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Miras M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Regression Analysis Project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According to the ‘distr.csv’ my dataset number is 17, so I worked with ‘data17.txt’. For this project I mainly used jupyter notebook and python libraries like: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pandas, numpy, matplotlib, sklearn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statsmodels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Before I started, I imported ‘data17.txt’ as pandas dataframe and added the name for every column, from x1 to x13 and 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estimate covariance and correlation between Xi and target feature Y, I used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numpy.cov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pandas.DataFrame.corr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functions and produced the output with for loop. The output: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3011" w:dyaOrig="5881">
          <v:rect xmlns:o="urn:schemas-microsoft-com:office:office" xmlns:v="urn:schemas-microsoft-com:vml" id="rectole0000000000" style="width:150.550000pt;height:294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3038" w:dyaOrig="5828">
          <v:rect xmlns:o="urn:schemas-microsoft-com:office:office" xmlns:v="urn:schemas-microsoft-com:vml" id="rectole0000000001" style="width:151.900000pt;height:291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calculate absolute value of correlation, I only added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abs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function to the output that I produced before:</w: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3805" w:dyaOrig="5528">
          <v:rect xmlns:o="urn:schemas-microsoft-com:office:office" xmlns:v="urn:schemas-microsoft-com:vml" id="rectole0000000002" style="width:190.250000pt;height:276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Answer to Question 1: We can deduce that x2 with absolute correlation 0.8471 and x13 with absolute correlation 0.8476 are relevant for prediction.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calculate the correlation matrix C, I used the function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corr()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all dataframe without y value and transferred it to the matrix with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to_numpy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function: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0204" w:dyaOrig="4296">
          <v:rect xmlns:o="urn:schemas-microsoft-com:office:office" xmlns:v="urn:schemas-microsoft-com:vml" id="rectole0000000003" style="width:510.200000pt;height:214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257" w:dyaOrig="7990">
          <v:rect xmlns:o="urn:schemas-microsoft-com:office:office" xmlns:v="urn:schemas-microsoft-com:vml" id="rectole0000000004" style="width:312.850000pt;height:399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Answer to Question 2: From the table above, I can deduce that there is strong linear relationship between the variables: x3 and x6(0.996283), x7 and x8(0.993901), x4 and x9(0.995679), x5 and x11(0.995269), x1 and x12(0.995722), x2 and x13(0.994414).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 code includes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sklearn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I trained the data with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fit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function and found the b0 and all other coefficients with similar function names.</w:t>
      </w:r>
      <w:r>
        <w:object w:dxaOrig="10204" w:dyaOrig="3263">
          <v:rect xmlns:o="urn:schemas-microsoft-com:office:office" xmlns:v="urn:schemas-microsoft-com:vml" id="rectole0000000005" style="width:510.200000pt;height:163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 the equation will look like: </w: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7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Y=</w:t>
      </w:r>
      <w:r>
        <w:rPr>
          <w:rFonts w:ascii="Arial" w:hAnsi="Arial" w:cs="Arial" w:eastAsia="Arial"/>
          <w:color w:val="auto"/>
          <w:spacing w:val="0"/>
          <w:position w:val="0"/>
          <w:sz w:val="17"/>
          <w:shd w:fill="FFFFFF" w:val="clear"/>
        </w:rPr>
        <w:t xml:space="preserve">9.987224967793953+2.65189441e-03*</w:t>
      </w:r>
      <w:r>
        <w:rPr>
          <w:rFonts w:ascii="Arial" w:hAnsi="Arial" w:cs="Arial" w:eastAsia="Arial"/>
          <w:b/>
          <w:color w:val="auto"/>
          <w:spacing w:val="0"/>
          <w:position w:val="0"/>
          <w:sz w:val="17"/>
          <w:shd w:fill="FFFFFF" w:val="clear"/>
        </w:rPr>
        <w:t xml:space="preserve">x1</w:t>
      </w:r>
      <w:r>
        <w:rPr>
          <w:rFonts w:ascii="Arial" w:hAnsi="Arial" w:cs="Arial" w:eastAsia="Arial"/>
          <w:color w:val="auto"/>
          <w:spacing w:val="0"/>
          <w:position w:val="0"/>
          <w:sz w:val="17"/>
          <w:shd w:fill="FFFFFF" w:val="clear"/>
        </w:rPr>
        <w:t xml:space="preserve">-7.99645122*</w:t>
      </w:r>
      <w:r>
        <w:rPr>
          <w:rFonts w:ascii="Arial" w:hAnsi="Arial" w:cs="Arial" w:eastAsia="Arial"/>
          <w:b/>
          <w:color w:val="auto"/>
          <w:spacing w:val="0"/>
          <w:position w:val="0"/>
          <w:sz w:val="17"/>
          <w:shd w:fill="FFFFFF" w:val="clear"/>
        </w:rPr>
        <w:t xml:space="preserve">x2</w:t>
      </w:r>
      <w:r>
        <w:rPr>
          <w:rFonts w:ascii="Arial" w:hAnsi="Arial" w:cs="Arial" w:eastAsia="Arial"/>
          <w:color w:val="auto"/>
          <w:spacing w:val="0"/>
          <w:position w:val="0"/>
          <w:sz w:val="17"/>
          <w:shd w:fill="FFFFFF" w:val="clear"/>
        </w:rPr>
        <w:t xml:space="preserve">-1.04091817e-02*</w:t>
      </w:r>
      <w:r>
        <w:rPr>
          <w:rFonts w:ascii="Arial" w:hAnsi="Arial" w:cs="Arial" w:eastAsia="Arial"/>
          <w:b/>
          <w:color w:val="auto"/>
          <w:spacing w:val="0"/>
          <w:position w:val="0"/>
          <w:sz w:val="17"/>
          <w:shd w:fill="FFFFFF" w:val="clear"/>
        </w:rPr>
        <w:t xml:space="preserve">x3</w:t>
      </w:r>
      <w:r>
        <w:rPr>
          <w:rFonts w:ascii="Arial" w:hAnsi="Arial" w:cs="Arial" w:eastAsia="Arial"/>
          <w:color w:val="auto"/>
          <w:spacing w:val="0"/>
          <w:position w:val="0"/>
          <w:sz w:val="17"/>
          <w:shd w:fill="FFFFFF" w:val="clear"/>
        </w:rPr>
        <w:t xml:space="preserve">+4.01003511*</w:t>
      </w:r>
      <w:r>
        <w:rPr>
          <w:rFonts w:ascii="Arial" w:hAnsi="Arial" w:cs="Arial" w:eastAsia="Arial"/>
          <w:b/>
          <w:color w:val="auto"/>
          <w:spacing w:val="0"/>
          <w:position w:val="0"/>
          <w:sz w:val="17"/>
          <w:shd w:fill="FFFFFF" w:val="clear"/>
        </w:rPr>
        <w:t xml:space="preserve">x4</w:t>
      </w:r>
      <w:r>
        <w:rPr>
          <w:rFonts w:ascii="Arial" w:hAnsi="Arial" w:cs="Arial" w:eastAsia="Arial"/>
          <w:color w:val="auto"/>
          <w:spacing w:val="0"/>
          <w:position w:val="0"/>
          <w:sz w:val="17"/>
          <w:shd w:fill="FFFFFF" w:val="clear"/>
        </w:rPr>
        <w:t xml:space="preserve">-1.14028425e-02*</w:t>
      </w:r>
      <w:r>
        <w:rPr>
          <w:rFonts w:ascii="Arial" w:hAnsi="Arial" w:cs="Arial" w:eastAsia="Arial"/>
          <w:b/>
          <w:color w:val="auto"/>
          <w:spacing w:val="0"/>
          <w:position w:val="0"/>
          <w:sz w:val="17"/>
          <w:shd w:fill="FFFFFF" w:val="clear"/>
        </w:rPr>
        <w:t xml:space="preserve">x5</w:t>
      </w:r>
      <w:r>
        <w:rPr>
          <w:rFonts w:ascii="Arial" w:hAnsi="Arial" w:cs="Arial" w:eastAsia="Arial"/>
          <w:color w:val="auto"/>
          <w:spacing w:val="0"/>
          <w:position w:val="0"/>
          <w:sz w:val="17"/>
          <w:shd w:fill="FFFFFF" w:val="clear"/>
        </w:rPr>
        <w:t xml:space="preserve">-4.90312608e-01*</w:t>
      </w:r>
      <w:r>
        <w:rPr>
          <w:rFonts w:ascii="Arial" w:hAnsi="Arial" w:cs="Arial" w:eastAsia="Arial"/>
          <w:b/>
          <w:color w:val="auto"/>
          <w:spacing w:val="0"/>
          <w:position w:val="0"/>
          <w:sz w:val="17"/>
          <w:shd w:fill="FFFFFF" w:val="clear"/>
        </w:rPr>
        <w:t xml:space="preserve">x6</w:t>
      </w:r>
      <w:r>
        <w:rPr>
          <w:rFonts w:ascii="Arial" w:hAnsi="Arial" w:cs="Arial" w:eastAsia="Arial"/>
          <w:color w:val="auto"/>
          <w:spacing w:val="0"/>
          <w:position w:val="0"/>
          <w:sz w:val="17"/>
          <w:shd w:fill="FFFFFF" w:val="clear"/>
        </w:rPr>
        <w:t xml:space="preserve">-1.55815206e-02*</w:t>
      </w:r>
      <w:r>
        <w:rPr>
          <w:rFonts w:ascii="Arial" w:hAnsi="Arial" w:cs="Arial" w:eastAsia="Arial"/>
          <w:b/>
          <w:color w:val="auto"/>
          <w:spacing w:val="0"/>
          <w:position w:val="0"/>
          <w:sz w:val="17"/>
          <w:shd w:fill="FFFFFF" w:val="clear"/>
        </w:rPr>
        <w:t xml:space="preserve">x7</w:t>
      </w:r>
      <w:r>
        <w:rPr>
          <w:rFonts w:ascii="Arial" w:hAnsi="Arial" w:cs="Arial" w:eastAsia="Arial"/>
          <w:color w:val="auto"/>
          <w:spacing w:val="0"/>
          <w:position w:val="0"/>
          <w:sz w:val="17"/>
          <w:shd w:fill="FFFFFF" w:val="clear"/>
        </w:rPr>
        <w:t xml:space="preserve">+1.13999462e-01*</w:t>
      </w:r>
      <w:r>
        <w:rPr>
          <w:rFonts w:ascii="Arial" w:hAnsi="Arial" w:cs="Arial" w:eastAsia="Arial"/>
          <w:b/>
          <w:color w:val="auto"/>
          <w:spacing w:val="0"/>
          <w:position w:val="0"/>
          <w:sz w:val="17"/>
          <w:shd w:fill="FFFFFF" w:val="clear"/>
        </w:rPr>
        <w:t xml:space="preserve">x8</w:t>
      </w:r>
      <w:r>
        <w:rPr>
          <w:rFonts w:ascii="Arial" w:hAnsi="Arial" w:cs="Arial" w:eastAsia="Arial"/>
          <w:color w:val="auto"/>
          <w:spacing w:val="0"/>
          <w:position w:val="0"/>
          <w:sz w:val="17"/>
          <w:shd w:fill="FFFFFF" w:val="clear"/>
        </w:rPr>
        <w:t xml:space="preserve">-1.02390735e-02*</w:t>
      </w:r>
      <w:r>
        <w:rPr>
          <w:rFonts w:ascii="Arial" w:hAnsi="Arial" w:cs="Arial" w:eastAsia="Arial"/>
          <w:b/>
          <w:color w:val="auto"/>
          <w:spacing w:val="0"/>
          <w:position w:val="0"/>
          <w:sz w:val="17"/>
          <w:shd w:fill="FFFFFF" w:val="clear"/>
        </w:rPr>
        <w:t xml:space="preserve">x9</w:t>
      </w:r>
      <w:r>
        <w:rPr>
          <w:rFonts w:ascii="Arial" w:hAnsi="Arial" w:cs="Arial" w:eastAsia="Arial"/>
          <w:color w:val="auto"/>
          <w:spacing w:val="0"/>
          <w:position w:val="0"/>
          <w:sz w:val="17"/>
          <w:shd w:fill="FFFFFF" w:val="clear"/>
        </w:rPr>
        <w:t xml:space="preserve">-6.11799055e-04*</w:t>
      </w:r>
      <w:r>
        <w:rPr>
          <w:rFonts w:ascii="Arial" w:hAnsi="Arial" w:cs="Arial" w:eastAsia="Arial"/>
          <w:b/>
          <w:color w:val="auto"/>
          <w:spacing w:val="0"/>
          <w:position w:val="0"/>
          <w:sz w:val="17"/>
          <w:shd w:fill="FFFFFF" w:val="clear"/>
        </w:rPr>
        <w:t xml:space="preserve">x10</w:t>
      </w:r>
      <w:r>
        <w:rPr>
          <w:rFonts w:ascii="Arial" w:hAnsi="Arial" w:cs="Arial" w:eastAsia="Arial"/>
          <w:color w:val="auto"/>
          <w:spacing w:val="0"/>
          <w:position w:val="0"/>
          <w:sz w:val="17"/>
          <w:shd w:fill="FFFFFF" w:val="clear"/>
        </w:rPr>
        <w:t xml:space="preserve">-1.99092302e+00*</w:t>
      </w:r>
      <w:r>
        <w:rPr>
          <w:rFonts w:ascii="Arial" w:hAnsi="Arial" w:cs="Arial" w:eastAsia="Arial"/>
          <w:b/>
          <w:color w:val="auto"/>
          <w:spacing w:val="0"/>
          <w:position w:val="0"/>
          <w:sz w:val="17"/>
          <w:shd w:fill="FFFFFF" w:val="clear"/>
        </w:rPr>
        <w:t xml:space="preserve">x11</w:t>
      </w:r>
      <w:r>
        <w:rPr>
          <w:rFonts w:ascii="Arial" w:hAnsi="Arial" w:cs="Arial" w:eastAsia="Arial"/>
          <w:color w:val="auto"/>
          <w:spacing w:val="0"/>
          <w:position w:val="0"/>
          <w:sz w:val="17"/>
          <w:shd w:fill="FFFFFF" w:val="clear"/>
        </w:rPr>
        <w:t xml:space="preserve">+9.99191309e-01*</w:t>
      </w:r>
      <w:r>
        <w:rPr>
          <w:rFonts w:ascii="Arial" w:hAnsi="Arial" w:cs="Arial" w:eastAsia="Arial"/>
          <w:b/>
          <w:color w:val="auto"/>
          <w:spacing w:val="0"/>
          <w:position w:val="0"/>
          <w:sz w:val="17"/>
          <w:shd w:fill="FFFFFF" w:val="clear"/>
        </w:rPr>
        <w:t xml:space="preserve">x12</w:t>
      </w:r>
      <w:r>
        <w:rPr>
          <w:rFonts w:ascii="Arial" w:hAnsi="Arial" w:cs="Arial" w:eastAsia="Arial"/>
          <w:color w:val="auto"/>
          <w:spacing w:val="0"/>
          <w:position w:val="0"/>
          <w:sz w:val="17"/>
          <w:shd w:fill="FFFFFF" w:val="clear"/>
        </w:rPr>
        <w:t xml:space="preserve">-4.11159056e-03*</w:t>
      </w:r>
      <w:r>
        <w:rPr>
          <w:rFonts w:ascii="Arial" w:hAnsi="Arial" w:cs="Arial" w:eastAsia="Arial"/>
          <w:b/>
          <w:color w:val="auto"/>
          <w:spacing w:val="0"/>
          <w:position w:val="0"/>
          <w:sz w:val="17"/>
          <w:shd w:fill="FFFFFF" w:val="clear"/>
        </w:rPr>
        <w:t xml:space="preserve">x13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Coefficients obtained in the 6th step.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To estimate the variance of noise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sklearn.metrics.mean_squared_error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function to the y and y_pred values obtained from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predict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method. MSE = 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  <w:t xml:space="preserve">0.04143876243119763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Here I used the formula provided and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matmul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function to obtain t values: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object w:dxaOrig="10204" w:dyaOrig="1272">
          <v:rect xmlns:o="urn:schemas-microsoft-com:office:office" xmlns:v="urn:schemas-microsoft-com:vml" id="rectole0000000006" style="width:510.200000pt;height:63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Here I compared the t values with 1.968293 and obtained irrelevant x values.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Answer to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Question 3: Variables that can be discarded, by the previous test, are: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object w:dxaOrig="2770" w:dyaOrig="2300">
          <v:rect xmlns:o="urn:schemas-microsoft-com:office:office" xmlns:v="urn:schemas-microsoft-com:vml" id="rectole0000000007" style="width:138.500000pt;height:115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Here I used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statsmodels.api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library where it becomes easier to draw the qq plot for my data:</w: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object w:dxaOrig="6740" w:dyaOrig="4411">
          <v:rect xmlns:o="urn:schemas-microsoft-com:office:office" xmlns:v="urn:schemas-microsoft-com:vml" id="rectole0000000008" style="width:337.000000pt;height:220.5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Answer to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Question 4: Yes, the error is normally distributed based on the plot from step 12.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Here I used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scatter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method to draw a plot from the equation obtained in the step 6:</w: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object w:dxaOrig="6109" w:dyaOrig="3949">
          <v:rect xmlns:o="urn:schemas-microsoft-com:office:office" xmlns:v="urn:schemas-microsoft-com:vml" id="rectole0000000009" style="width:305.450000pt;height:197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Answer to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Question 5: Distributed residuals are even, so we have homoscedasticity, which means that errors don’t depend on the predicted values.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Score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method gave me the result based on the x and y: 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  <w:t xml:space="preserve">0.9999943873917985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Answer to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Question 6: R^2 is very close to one, which means positive linear relationship and model explains more variability. It means that the model almost perfectly solved the problem.</w: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6">
    <w:abstractNumId w:val="42"/>
  </w:num>
  <w:num w:numId="8">
    <w:abstractNumId w:val="36"/>
  </w:num>
  <w:num w:numId="11">
    <w:abstractNumId w:val="30"/>
  </w:num>
  <w:num w:numId="14">
    <w:abstractNumId w:val="24"/>
  </w:num>
  <w:num w:numId="16">
    <w:abstractNumId w:val="18"/>
  </w:num>
  <w:num w:numId="18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