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13" w:sz="0" w:val="none"/>
          <w:left w:color="auto" w:space="38" w:sz="0" w:val="none"/>
          <w:bottom w:color="auto" w:space="13" w:sz="0" w:val="none"/>
          <w:right w:color="auto" w:space="13" w:sz="0" w:val="none"/>
          <w:between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43"/>
          <w:szCs w:val="43"/>
        </w:rPr>
      </w:pPr>
      <w:bookmarkStart w:colFirst="0" w:colLast="0" w:name="_u7rkqqxq2n3z" w:id="0"/>
      <w:bookmarkEnd w:id="0"/>
      <w:r w:rsidDel="00000000" w:rsidR="00000000" w:rsidRPr="00000000">
        <w:rPr>
          <w:b w:val="1"/>
          <w:color w:val="222266"/>
          <w:sz w:val="43"/>
          <w:szCs w:val="43"/>
          <w:rtl w:val="0"/>
        </w:rPr>
        <w:t xml:space="preserve">Explain what is MongoDB?</w:t>
      </w:r>
    </w:p>
    <w:p w:rsidR="00000000" w:rsidDel="00000000" w:rsidP="00000000" w:rsidRDefault="00000000" w:rsidRPr="00000000" w14:paraId="00000002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Mongo-DB is a document database which provides high performance, high availability and easy scalability.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43"/>
          <w:szCs w:val="43"/>
        </w:rPr>
      </w:pPr>
      <w:bookmarkStart w:colFirst="0" w:colLast="0" w:name="_5dvvk6b22gwb" w:id="1"/>
      <w:bookmarkEnd w:id="1"/>
      <w:r w:rsidDel="00000000" w:rsidR="00000000" w:rsidRPr="00000000">
        <w:rPr>
          <w:b w:val="1"/>
          <w:color w:val="222266"/>
          <w:sz w:val="43"/>
          <w:szCs w:val="43"/>
          <w:rtl w:val="0"/>
        </w:rPr>
        <w:t xml:space="preserve">What is “Namespace” in MongoDB?</w:t>
      </w:r>
    </w:p>
    <w:p w:rsidR="00000000" w:rsidDel="00000000" w:rsidP="00000000" w:rsidRDefault="00000000" w:rsidRPr="00000000" w14:paraId="00000004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stores BSON (Binary Interchange and Structure Object Notation) objects in the collection. The concatenation of the collection name and database name is called a namespace.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43"/>
          <w:szCs w:val="43"/>
        </w:rPr>
      </w:pPr>
      <w:bookmarkStart w:colFirst="0" w:colLast="0" w:name="_q63vq74ync1a" w:id="2"/>
      <w:bookmarkEnd w:id="2"/>
      <w:r w:rsidDel="00000000" w:rsidR="00000000" w:rsidRPr="00000000">
        <w:rPr>
          <w:b w:val="1"/>
          <w:color w:val="222266"/>
          <w:sz w:val="43"/>
          <w:szCs w:val="43"/>
          <w:rtl w:val="0"/>
        </w:rPr>
        <w:t xml:space="preserve">What is sharding in MongoDB?</w:t>
      </w:r>
    </w:p>
    <w:p w:rsidR="00000000" w:rsidDel="00000000" w:rsidP="00000000" w:rsidRDefault="00000000" w:rsidRPr="00000000" w14:paraId="00000006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procedure of storing data records across multiple machines is referred as Sharding. It is a MongoDB approach to meet the demands of data growth. It is the horizontal partition of data in a database or search engine. Each partition is referred as shard or database shard.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43"/>
          <w:szCs w:val="43"/>
        </w:rPr>
      </w:pPr>
      <w:bookmarkStart w:colFirst="0" w:colLast="0" w:name="_wotjpq1rdxtk" w:id="3"/>
      <w:bookmarkEnd w:id="3"/>
      <w:r w:rsidDel="00000000" w:rsidR="00000000" w:rsidRPr="00000000">
        <w:rPr>
          <w:b w:val="1"/>
          <w:color w:val="222266"/>
          <w:sz w:val="43"/>
          <w:szCs w:val="43"/>
          <w:rtl w:val="0"/>
        </w:rPr>
        <w:t xml:space="preserve">Explain what is a replica set?</w:t>
      </w:r>
    </w:p>
    <w:p w:rsidR="00000000" w:rsidDel="00000000" w:rsidP="00000000" w:rsidRDefault="00000000" w:rsidRPr="00000000" w14:paraId="00000008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replica set is a group of mongo instances that host the same data set. In replica set, one node is primary, and another is secondary. From primary to the secondary node all data replicates.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43"/>
          <w:szCs w:val="43"/>
        </w:rPr>
      </w:pPr>
      <w:bookmarkStart w:colFirst="0" w:colLast="0" w:name="_ug4sghhqi8el" w:id="4"/>
      <w:bookmarkEnd w:id="4"/>
      <w:r w:rsidDel="00000000" w:rsidR="00000000" w:rsidRPr="00000000">
        <w:rPr>
          <w:b w:val="1"/>
          <w:color w:val="222266"/>
          <w:sz w:val="43"/>
          <w:szCs w:val="43"/>
          <w:rtl w:val="0"/>
        </w:rPr>
        <w:t xml:space="preserve">Explain what is the role of profiler in MongoDB?</w:t>
      </w:r>
    </w:p>
    <w:p w:rsidR="00000000" w:rsidDel="00000000" w:rsidP="00000000" w:rsidRDefault="00000000" w:rsidRPr="00000000" w14:paraId="0000000A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database profiler shows performance characteristics of each operation against the database. You can find queries using the profiler that are slower than they should be.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43"/>
          <w:szCs w:val="43"/>
        </w:rPr>
      </w:pPr>
      <w:bookmarkStart w:colFirst="0" w:colLast="0" w:name="_wi4e1b87mw1y" w:id="5"/>
      <w:bookmarkEnd w:id="5"/>
      <w:r w:rsidDel="00000000" w:rsidR="00000000" w:rsidRPr="00000000">
        <w:rPr>
          <w:b w:val="1"/>
          <w:color w:val="222266"/>
          <w:sz w:val="43"/>
          <w:szCs w:val="43"/>
          <w:rtl w:val="0"/>
        </w:rPr>
        <w:t xml:space="preserve">Explain what are indexes in MongoDB?</w:t>
      </w:r>
    </w:p>
    <w:p w:rsidR="00000000" w:rsidDel="00000000" w:rsidP="00000000" w:rsidRDefault="00000000" w:rsidRPr="00000000" w14:paraId="0000000C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Indexes are special structures in MongoDB, which stores a small portion of the data set in an easy to traverse form. Ordered by the value of the field specified in the index, the index stores the value of a specific field or set of fields.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sz w:val="43"/>
          <w:szCs w:val="43"/>
        </w:rPr>
      </w:pPr>
      <w:bookmarkStart w:colFirst="0" w:colLast="0" w:name="_jiqxp48t6t5t" w:id="6"/>
      <w:bookmarkEnd w:id="6"/>
      <w:r w:rsidDel="00000000" w:rsidR="00000000" w:rsidRPr="00000000">
        <w:rPr>
          <w:b w:val="1"/>
          <w:sz w:val="43"/>
          <w:szCs w:val="43"/>
          <w:rtl w:val="0"/>
        </w:rPr>
        <w:t xml:space="preserve">What are alternatives to MongoDB?</w:t>
      </w:r>
    </w:p>
    <w:p w:rsidR="00000000" w:rsidDel="00000000" w:rsidP="00000000" w:rsidRDefault="00000000" w:rsidRPr="00000000" w14:paraId="0000000E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Cassandra, CouchDB, Redis, Riak,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Hbase </w:t>
        </w:r>
      </w:hyperlink>
      <w:r w:rsidDel="00000000" w:rsidR="00000000" w:rsidRPr="00000000">
        <w:rPr>
          <w:sz w:val="24"/>
          <w:szCs w:val="24"/>
          <w:rtl w:val="0"/>
        </w:rPr>
        <w:t xml:space="preserve">are a few good alternatives.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43"/>
          <w:szCs w:val="43"/>
        </w:rPr>
      </w:pPr>
      <w:bookmarkStart w:colFirst="0" w:colLast="0" w:name="_gagx4pnox00i" w:id="7"/>
      <w:bookmarkEnd w:id="7"/>
      <w:r w:rsidDel="00000000" w:rsidR="00000000" w:rsidRPr="00000000">
        <w:rPr>
          <w:b w:val="1"/>
          <w:color w:val="222266"/>
          <w:sz w:val="43"/>
          <w:szCs w:val="43"/>
          <w:rtl w:val="0"/>
        </w:rPr>
        <w:t xml:space="preserve">Mention what is Objecld composed of?</w:t>
      </w:r>
    </w:p>
    <w:p w:rsidR="00000000" w:rsidDel="00000000" w:rsidP="00000000" w:rsidRDefault="00000000" w:rsidRPr="00000000" w14:paraId="00000010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Objectld is composed of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Client machine ID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Client process ID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3 byte incremented counter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ru99.com/hbase-tutor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