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color w:val="1d1c1d"/>
          <w:sz w:val="23"/>
          <w:szCs w:val="23"/>
          <w:shd w:fill="f8f8f8" w:val="clear"/>
          <w:rtl w:val="0"/>
        </w:rPr>
        <w:t xml:space="preserve">Linkedin profilimi guncelledigimden bu yana (son uc hafta) toplam 10 recruiter / employer ile gorustum. Malesef su ana kadar technical interview olmadi henuz. Ama telefonda sorulan sorular bile epey tiyo veriyor. Bu gun bir recruiter aradi, 15 dakika kadar konustuk, DevOps konusunda LinkedIn skill badges ve ozellikle AWS Cloud Practitioner ve Solution Architetct sertifikalarinin cok onemli bir tercih nedeni oldugunu, mumkunse almamin buyuk avantaj saglayacagini soyledi. Hatta bazi musterileri hic bir sertifikasi olmayanlara supheli yaklasiyormus. Basvuran kisi tecrubeli bile olsa, hic bir sertifikasi yoksa yeni seyler ogrenmeye acik degil izlenimi veriyormus. Ne kadar dikkate alinmasi gerekir bilmiyorum, ama bilgi vereyim dedim.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