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rFonts w:ascii="Calibri" w:cs="Calibri" w:eastAsia="Calibri" w:hAnsi="Calibri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Embedded Linux Z2HV2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Assignment 3 - Buildroot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lin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The First Build</w:t>
      </w:r>
    </w:p>
    <w:p w:rsidR="00000000" w:rsidDel="00000000" w:rsidP="00000000" w:rsidRDefault="00000000" w:rsidRPr="00000000" w14:paraId="00000004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Summary: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goal of this Assignment is to build a simple image for the raspberry pi using Buildroot, with default configuration.</w:t>
      </w:r>
    </w:p>
    <w:p w:rsidR="00000000" w:rsidDel="00000000" w:rsidP="00000000" w:rsidRDefault="00000000" w:rsidRPr="00000000" w14:paraId="00000006">
      <w:pPr>
        <w:pStyle w:val="Heading1"/>
        <w:spacing w:after="0" w:before="240" w:line="259" w:lineRule="auto"/>
        <w:rPr>
          <w:rFonts w:ascii="Calibri" w:cs="Calibri" w:eastAsia="Calibri" w:hAnsi="Calibri"/>
        </w:rPr>
      </w:pPr>
      <w:bookmarkStart w:colFirst="0" w:colLast="0" w:name="_g75a6ovdgfkl" w:id="1"/>
      <w:bookmarkEnd w:id="1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-The buildroot project (Tag: </w:t>
      </w:r>
      <w:r w:rsidDel="00000000" w:rsidR="00000000" w:rsidRPr="00000000">
        <w:rPr>
          <w:rFonts w:ascii="Calibri" w:cs="Calibri" w:eastAsia="Calibri" w:hAnsi="Calibri"/>
          <w:color w:val="f46524"/>
          <w:rtl w:val="0"/>
        </w:rPr>
        <w:t xml:space="preserve">2019.11.1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- Either download a clean repo from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http://git.buildroot.net/buildroot/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or use the repo provided at the lecture with necessary downloads included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f46524"/>
          <w:rtl w:val="0"/>
        </w:rPr>
        <w:t xml:space="preserve">buildroot.7z, dl.7z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-Network Connection to your laptop in case of a clean buildroot repo.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-A Raspberry Pi and your own SDcard.</w:t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-Your Prefered Hardware connection (Serial, Ethernet), we learned the basic concept for connecting via each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dql9hk7hp8d" w:id="2"/>
      <w:bookmarkEnd w:id="2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Steps</w:t>
      </w: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C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Getting the build environment ready: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Install the buildroot dependencies </w:t>
      </w:r>
      <w:r w:rsidDel="00000000" w:rsidR="00000000" w:rsidRPr="00000000">
        <w:rPr>
          <w:rFonts w:ascii="Calibri" w:cs="Calibri" w:eastAsia="Calibri" w:hAnsi="Calibri"/>
          <w:color w:val="f46524"/>
          <w:rtl w:val="0"/>
        </w:rPr>
        <w:t xml:space="preserve">libncurses-dev, python, gcc, g++, git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-Uncompress the dl.7z into the buildroot/ directory.</w:t>
      </w:r>
    </w:p>
    <w:p w:rsidR="00000000" w:rsidDel="00000000" w:rsidP="00000000" w:rsidRDefault="00000000" w:rsidRPr="00000000" w14:paraId="0000000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-Open terminal in the buildroot/ directory (that is also a git repo).</w:t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-to view all available versions in your buildroot repo use: </w:t>
      </w:r>
      <w:r w:rsidDel="00000000" w:rsidR="00000000" w:rsidRPr="00000000">
        <w:rPr>
          <w:rFonts w:ascii="Calibri" w:cs="Calibri" w:eastAsia="Calibri" w:hAnsi="Calibri"/>
          <w:color w:val="f46524"/>
          <w:rtl w:val="0"/>
        </w:rPr>
        <w:t xml:space="preserve">git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-to checkout a certain version of buildroot use:  </w:t>
      </w:r>
      <w:r w:rsidDel="00000000" w:rsidR="00000000" w:rsidRPr="00000000">
        <w:rPr>
          <w:rFonts w:ascii="Calibri" w:cs="Calibri" w:eastAsia="Calibri" w:hAnsi="Calibri"/>
          <w:color w:val="f46524"/>
          <w:rtl w:val="0"/>
        </w:rPr>
        <w:t xml:space="preserve">git checkout  2019.11.1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-Now the environment is ready.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if you used the provided buildroot repo make sure to reset all the changes before you start using: </w:t>
      </w:r>
      <w:r w:rsidDel="00000000" w:rsidR="00000000" w:rsidRPr="00000000">
        <w:rPr>
          <w:rFonts w:ascii="Calibri" w:cs="Calibri" w:eastAsia="Calibri" w:hAnsi="Calibri"/>
          <w:color w:val="f46524"/>
          <w:rtl w:val="0"/>
        </w:rPr>
        <w:t xml:space="preserve">git reset --hard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Navigate and do basic configuration:</w:t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-Buildroot has some default configuration for the supported boards like the raspberry pi. To view all the supported configuration use this command in the buildroot directory:</w:t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color w:val="f46524"/>
        </w:rPr>
      </w:pPr>
      <w:r w:rsidDel="00000000" w:rsidR="00000000" w:rsidRPr="00000000">
        <w:rPr>
          <w:rFonts w:ascii="Calibri" w:cs="Calibri" w:eastAsia="Calibri" w:hAnsi="Calibri"/>
          <w:color w:val="f46524"/>
          <w:rtl w:val="0"/>
        </w:rPr>
        <w:t xml:space="preserve">make list-defconfigs</w:t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-Now we need to apply the default configuration for our raspberry pi:</w:t>
      </w:r>
    </w:p>
    <w:p w:rsidR="00000000" w:rsidDel="00000000" w:rsidP="00000000" w:rsidRDefault="00000000" w:rsidRPr="00000000" w14:paraId="00000018">
      <w:pPr>
        <w:ind w:left="720" w:firstLine="0"/>
        <w:rPr>
          <w:rFonts w:ascii="Calibri" w:cs="Calibri" w:eastAsia="Calibri" w:hAnsi="Calibri"/>
          <w:color w:val="f46524"/>
        </w:rPr>
      </w:pPr>
      <w:r w:rsidDel="00000000" w:rsidR="00000000" w:rsidRPr="00000000">
        <w:rPr>
          <w:rFonts w:ascii="Calibri" w:cs="Calibri" w:eastAsia="Calibri" w:hAnsi="Calibri"/>
          <w:color w:val="f46524"/>
          <w:rtl w:val="0"/>
        </w:rPr>
        <w:t xml:space="preserve">make raspberrypi3_64_defconfig</w:t>
      </w:r>
    </w:p>
    <w:p w:rsidR="00000000" w:rsidDel="00000000" w:rsidP="00000000" w:rsidRDefault="00000000" w:rsidRPr="00000000" w14:paraId="0000001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-To view and edit the configuration one by one we will use the menuconfig:</w:t>
      </w:r>
    </w:p>
    <w:p w:rsidR="00000000" w:rsidDel="00000000" w:rsidP="00000000" w:rsidRDefault="00000000" w:rsidRPr="00000000" w14:paraId="0000001A">
      <w:pPr>
        <w:ind w:left="720" w:firstLine="0"/>
        <w:rPr>
          <w:rFonts w:ascii="Calibri" w:cs="Calibri" w:eastAsia="Calibri" w:hAnsi="Calibri"/>
          <w:color w:val="f46524"/>
        </w:rPr>
      </w:pPr>
      <w:r w:rsidDel="00000000" w:rsidR="00000000" w:rsidRPr="00000000">
        <w:rPr>
          <w:rFonts w:ascii="Calibri" w:cs="Calibri" w:eastAsia="Calibri" w:hAnsi="Calibri"/>
          <w:color w:val="f46524"/>
          <w:rtl w:val="0"/>
        </w:rPr>
        <w:t xml:space="preserve">$make menuconfig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-We need to add support for ssh in our image. search for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color w:val="f46524"/>
          <w:rtl w:val="0"/>
        </w:rPr>
        <w:t xml:space="preserve">openssh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(use “</w:t>
      </w:r>
      <w:r w:rsidDel="00000000" w:rsidR="00000000" w:rsidRPr="00000000">
        <w:rPr>
          <w:rFonts w:ascii="Calibri" w:cs="Calibri" w:eastAsia="Calibri" w:hAnsi="Calibri"/>
          <w:b w:val="1"/>
          <w:color w:val="f46524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to search for it quickly or try navigating to the option without the search feature).</w:t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-if you use search feature press “</w:t>
      </w:r>
      <w:r w:rsidDel="00000000" w:rsidR="00000000" w:rsidRPr="00000000">
        <w:rPr>
          <w:rFonts w:ascii="Calibri" w:cs="Calibri" w:eastAsia="Calibri" w:hAnsi="Calibri"/>
          <w:color w:val="f46524"/>
          <w:rtl w:val="0"/>
        </w:rPr>
        <w:t xml:space="preserve">result number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in our case “</w:t>
      </w:r>
      <w:r w:rsidDel="00000000" w:rsidR="00000000" w:rsidRPr="00000000">
        <w:rPr>
          <w:rFonts w:ascii="Calibri" w:cs="Calibri" w:eastAsia="Calibri" w:hAnsi="Calibri"/>
          <w:color w:val="f465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to navigate to the option.</w:t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-Press “</w:t>
      </w:r>
      <w:r w:rsidDel="00000000" w:rsidR="00000000" w:rsidRPr="00000000">
        <w:rPr>
          <w:rFonts w:ascii="Calibri" w:cs="Calibri" w:eastAsia="Calibri" w:hAnsi="Calibri"/>
          <w:color w:val="f46524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to select the option or use “</w:t>
      </w:r>
      <w:r w:rsidDel="00000000" w:rsidR="00000000" w:rsidRPr="00000000">
        <w:rPr>
          <w:rFonts w:ascii="Calibri" w:cs="Calibri" w:eastAsia="Calibri" w:hAnsi="Calibri"/>
          <w:color w:val="f46524"/>
          <w:rtl w:val="0"/>
        </w:rPr>
        <w:t xml:space="preserve">space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to toggle the selection.</w:t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-To speed up the next builds we will enable the compiler cache feature in buildroot (more on that in the lecture)</w:t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-Search/navigate to “</w:t>
      </w:r>
      <w:r w:rsidDel="00000000" w:rsidR="00000000" w:rsidRPr="00000000">
        <w:rPr>
          <w:rFonts w:ascii="Calibri" w:cs="Calibri" w:eastAsia="Calibri" w:hAnsi="Calibri"/>
          <w:color w:val="f46524"/>
          <w:rtl w:val="0"/>
        </w:rPr>
        <w:t xml:space="preserve">ccache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”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enable it like you did for “</w:t>
      </w:r>
      <w:r w:rsidDel="00000000" w:rsidR="00000000" w:rsidRPr="00000000">
        <w:rPr>
          <w:rFonts w:ascii="Calibri" w:cs="Calibri" w:eastAsia="Calibri" w:hAnsi="Calibri"/>
          <w:color w:val="f46524"/>
          <w:rtl w:val="0"/>
        </w:rPr>
        <w:t xml:space="preserve">openssh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”.</w:t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-use “</w:t>
      </w:r>
      <w:r w:rsidDel="00000000" w:rsidR="00000000" w:rsidRPr="00000000">
        <w:rPr>
          <w:rFonts w:ascii="Calibri" w:cs="Calibri" w:eastAsia="Calibri" w:hAnsi="Calibri"/>
          <w:color w:val="f46524"/>
          <w:rtl w:val="0"/>
        </w:rPr>
        <w:t xml:space="preserve">tab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to navigate to the “</w:t>
      </w:r>
      <w:r w:rsidDel="00000000" w:rsidR="00000000" w:rsidRPr="00000000">
        <w:rPr>
          <w:rFonts w:ascii="Calibri" w:cs="Calibri" w:eastAsia="Calibri" w:hAnsi="Calibri"/>
          <w:color w:val="f46524"/>
          <w:rtl w:val="0"/>
        </w:rPr>
        <w:t xml:space="preserve">save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option at the bottom and click enter to save your changes.</w:t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-press “</w:t>
      </w:r>
      <w:r w:rsidDel="00000000" w:rsidR="00000000" w:rsidRPr="00000000">
        <w:rPr>
          <w:rFonts w:ascii="Calibri" w:cs="Calibri" w:eastAsia="Calibri" w:hAnsi="Calibri"/>
          <w:color w:val="f46524"/>
          <w:rtl w:val="0"/>
        </w:rPr>
        <w:t xml:space="preserve">ESC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to exit.</w:t>
      </w:r>
    </w:p>
    <w:p w:rsidR="00000000" w:rsidDel="00000000" w:rsidP="00000000" w:rsidRDefault="00000000" w:rsidRPr="00000000" w14:paraId="00000022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Starting the build and test the output: </w:t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-You can start the build simply by typing </w:t>
      </w:r>
      <w:r w:rsidDel="00000000" w:rsidR="00000000" w:rsidRPr="00000000">
        <w:rPr>
          <w:rFonts w:ascii="Calibri" w:cs="Calibri" w:eastAsia="Calibri" w:hAnsi="Calibri"/>
          <w:color w:val="f46524"/>
          <w:rtl w:val="0"/>
        </w:rPr>
        <w:t xml:space="preserve">make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command, but we will use some combined commands to collect some information about our build in order to use them later for debugging if the build failed. Use:</w:t>
      </w:r>
    </w:p>
    <w:p w:rsidR="00000000" w:rsidDel="00000000" w:rsidP="00000000" w:rsidRDefault="00000000" w:rsidRPr="00000000" w14:paraId="00000027">
      <w:pPr>
        <w:ind w:left="720" w:firstLine="0"/>
        <w:rPr>
          <w:rFonts w:ascii="Calibri" w:cs="Calibri" w:eastAsia="Calibri" w:hAnsi="Calibri"/>
          <w:color w:val="f46524"/>
        </w:rPr>
      </w:pPr>
      <w:r w:rsidDel="00000000" w:rsidR="00000000" w:rsidRPr="00000000">
        <w:rPr>
          <w:rFonts w:ascii="Calibri" w:cs="Calibri" w:eastAsia="Calibri" w:hAnsi="Calibri"/>
          <w:color w:val="f46524"/>
          <w:rtl w:val="0"/>
        </w:rPr>
        <w:t xml:space="preserve">time make 2&gt;&amp;1 | tee build.log</w:t>
      </w:r>
    </w:p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f46524"/>
          <w:rtl w:val="0"/>
        </w:rPr>
        <w:t xml:space="preserve">time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command will calculate the time the build took.</w:t>
      </w:r>
    </w:p>
    <w:p w:rsidR="00000000" w:rsidDel="00000000" w:rsidP="00000000" w:rsidRDefault="00000000" w:rsidRPr="00000000" w14:paraId="0000002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“</w:t>
      </w:r>
      <w:r w:rsidDel="00000000" w:rsidR="00000000" w:rsidRPr="00000000">
        <w:rPr>
          <w:rFonts w:ascii="Calibri" w:cs="Calibri" w:eastAsia="Calibri" w:hAnsi="Calibri"/>
          <w:color w:val="f46524"/>
          <w:rtl w:val="0"/>
        </w:rPr>
        <w:t xml:space="preserve">tee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command redirects the build output to 2 streams, the STDOUT and a file for later inspection.</w:t>
      </w:r>
    </w:p>
    <w:p w:rsidR="00000000" w:rsidDel="00000000" w:rsidP="00000000" w:rsidRDefault="00000000" w:rsidRPr="00000000" w14:paraId="0000002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-After the build is completed you should find the output image in the output directory </w:t>
      </w:r>
      <w:r w:rsidDel="00000000" w:rsidR="00000000" w:rsidRPr="00000000">
        <w:rPr>
          <w:rFonts w:ascii="Calibri" w:cs="Calibri" w:eastAsia="Calibri" w:hAnsi="Calibri"/>
          <w:color w:val="f46524"/>
          <w:rtl w:val="0"/>
        </w:rPr>
        <w:t xml:space="preserve">output/images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with the name “</w:t>
      </w:r>
      <w:r w:rsidDel="00000000" w:rsidR="00000000" w:rsidRPr="00000000">
        <w:rPr>
          <w:rFonts w:ascii="Calibri" w:cs="Calibri" w:eastAsia="Calibri" w:hAnsi="Calibri"/>
          <w:color w:val="f46524"/>
          <w:rtl w:val="0"/>
        </w:rPr>
        <w:t xml:space="preserve">sdcard.img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”.</w:t>
      </w:r>
    </w:p>
    <w:p w:rsidR="00000000" w:rsidDel="00000000" w:rsidP="00000000" w:rsidRDefault="00000000" w:rsidRPr="00000000" w14:paraId="0000002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-Flash the image on your SD card using the “</w:t>
      </w:r>
      <w:r w:rsidDel="00000000" w:rsidR="00000000" w:rsidRPr="00000000">
        <w:rPr>
          <w:rFonts w:ascii="Calibri" w:cs="Calibri" w:eastAsia="Calibri" w:hAnsi="Calibri"/>
          <w:color w:val="f46524"/>
          <w:rtl w:val="0"/>
        </w:rPr>
        <w:t xml:space="preserve">dd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command then try to boot the raspberry pi and login to a serial terminal(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the default user is “</w:t>
      </w:r>
      <w:r w:rsidDel="00000000" w:rsidR="00000000" w:rsidRPr="00000000">
        <w:rPr>
          <w:rFonts w:ascii="Calibri" w:cs="Calibri" w:eastAsia="Calibri" w:hAnsi="Calibri"/>
          <w:color w:val="f46524"/>
          <w:rtl w:val="0"/>
        </w:rPr>
        <w:t xml:space="preserve">root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with no password).</w:t>
      </w:r>
    </w:p>
    <w:p w:rsidR="00000000" w:rsidDel="00000000" w:rsidP="00000000" w:rsidRDefault="00000000" w:rsidRPr="00000000" w14:paraId="0000002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-You can also try to login via SSH terminal (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: rewards to whom will do it via ethernet, bigger rewards for who can do it via WIFI ^^ -recognition only if done in groups-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0" w:before="240" w:line="259" w:lineRule="auto"/>
        <w:rPr>
          <w:rFonts w:ascii="Calibri" w:cs="Calibri" w:eastAsia="Calibri" w:hAnsi="Calibri"/>
        </w:rPr>
      </w:pPr>
      <w:bookmarkStart w:colFirst="0" w:colLast="0" w:name="_om6h0mwsjsa6" w:id="3"/>
      <w:bookmarkEnd w:id="3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How to deliver your 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-Each Student should complete the build on his own machine.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-Each Student should Submit his “</w:t>
      </w:r>
      <w:r w:rsidDel="00000000" w:rsidR="00000000" w:rsidRPr="00000000">
        <w:rPr>
          <w:rFonts w:ascii="Calibri" w:cs="Calibri" w:eastAsia="Calibri" w:hAnsi="Calibri"/>
          <w:color w:val="f46524"/>
          <w:rtl w:val="0"/>
        </w:rPr>
        <w:t xml:space="preserve">build.log”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file created from the build process on his machine.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-Each Student should test his image on his own.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-On lecture i will check that each group has at least one member who completed the assignment and will ask about the steps and inspect the output build/image.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72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  <w:t xml:space="preserve">Level: Beginner</w:t>
      <w:tab/>
      <w:tab/>
      <w:tab/>
      <w:tab/>
      <w:tab/>
      <w:tab/>
      <w:tab/>
      <w:tab/>
      <w:tab/>
      <w:tab/>
      <w:t xml:space="preserve">V1.0 Draft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it.buildroot.net/buildroot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