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3733" w:rsidRPr="00D538D3" w:rsidRDefault="00E2522E" w:rsidP="00E2522E">
      <w:pPr>
        <w:jc w:val="center"/>
        <w:rPr>
          <w:b/>
          <w:bCs/>
          <w:sz w:val="44"/>
        </w:rPr>
      </w:pPr>
      <w:r w:rsidRPr="00D538D3">
        <w:rPr>
          <w:b/>
          <w:bCs/>
          <w:sz w:val="44"/>
        </w:rPr>
        <w:t>Akustische Interaktion</w:t>
      </w:r>
    </w:p>
    <w:p w:rsidR="00E2522E" w:rsidRDefault="00E2522E" w:rsidP="00E2522E">
      <w:pPr>
        <w:jc w:val="center"/>
        <w:rPr>
          <w:b/>
          <w:bCs/>
          <w:sz w:val="36"/>
        </w:rPr>
      </w:pPr>
    </w:p>
    <w:p w:rsidR="00E2522E" w:rsidRPr="0001609B" w:rsidRDefault="00E2522E" w:rsidP="00E2522E">
      <w:pPr>
        <w:rPr>
          <w:bCs/>
          <w:sz w:val="28"/>
          <w:u w:val="single"/>
        </w:rPr>
      </w:pPr>
      <w:r w:rsidRPr="0001609B">
        <w:rPr>
          <w:bCs/>
          <w:sz w:val="28"/>
          <w:u w:val="single"/>
        </w:rPr>
        <w:t>Der Ton</w:t>
      </w:r>
    </w:p>
    <w:p w:rsidR="00E2522E" w:rsidRDefault="00E2522E" w:rsidP="00E2522E">
      <w:pPr>
        <w:pStyle w:val="Listenabsatz"/>
        <w:numPr>
          <w:ilvl w:val="0"/>
          <w:numId w:val="1"/>
        </w:numPr>
        <w:rPr>
          <w:sz w:val="24"/>
        </w:rPr>
      </w:pPr>
      <w:r>
        <w:rPr>
          <w:sz w:val="24"/>
        </w:rPr>
        <w:t>Wichtige Meldungen hörbar(kritische Fehler)</w:t>
      </w:r>
    </w:p>
    <w:p w:rsidR="00E2522E" w:rsidRDefault="00E2522E" w:rsidP="00E2522E">
      <w:pPr>
        <w:pStyle w:val="Listenabsatz"/>
        <w:numPr>
          <w:ilvl w:val="0"/>
          <w:numId w:val="1"/>
        </w:numPr>
        <w:rPr>
          <w:sz w:val="24"/>
        </w:rPr>
      </w:pPr>
      <w:r>
        <w:rPr>
          <w:sz w:val="24"/>
        </w:rPr>
        <w:t>Nicht zu viele, da sonst der Nutzer überfordert wird</w:t>
      </w:r>
    </w:p>
    <w:p w:rsidR="00E2522E" w:rsidRDefault="00E2522E" w:rsidP="00E2522E">
      <w:pPr>
        <w:pStyle w:val="Listenabsatz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In einen Raum mit mehreren PCs nicht erkennbar von welchem PCs aus der </w:t>
      </w:r>
      <w:proofErr w:type="spellStart"/>
      <w:r>
        <w:rPr>
          <w:sz w:val="24"/>
        </w:rPr>
        <w:t>ZZon</w:t>
      </w:r>
      <w:proofErr w:type="spellEnd"/>
      <w:r>
        <w:rPr>
          <w:sz w:val="24"/>
        </w:rPr>
        <w:t xml:space="preserve"> kommt</w:t>
      </w:r>
    </w:p>
    <w:p w:rsidR="00E2522E" w:rsidRPr="0001609B" w:rsidRDefault="00E2522E" w:rsidP="00E2522E">
      <w:pPr>
        <w:rPr>
          <w:sz w:val="28"/>
          <w:u w:val="single"/>
        </w:rPr>
      </w:pPr>
      <w:r w:rsidRPr="0001609B">
        <w:rPr>
          <w:sz w:val="28"/>
          <w:u w:val="single"/>
        </w:rPr>
        <w:t>Sprachsteuerung</w:t>
      </w:r>
    </w:p>
    <w:p w:rsidR="00E2522E" w:rsidRPr="00E2522E" w:rsidRDefault="00E2522E" w:rsidP="00E2522E">
      <w:pPr>
        <w:pStyle w:val="Listenabsatz"/>
        <w:numPr>
          <w:ilvl w:val="0"/>
          <w:numId w:val="2"/>
        </w:numPr>
        <w:rPr>
          <w:sz w:val="24"/>
          <w:u w:val="single"/>
        </w:rPr>
      </w:pPr>
      <w:r>
        <w:rPr>
          <w:sz w:val="24"/>
        </w:rPr>
        <w:t>VRT</w:t>
      </w:r>
    </w:p>
    <w:p w:rsidR="00E2522E" w:rsidRPr="00E2522E" w:rsidRDefault="00E2522E" w:rsidP="00E2522E">
      <w:pPr>
        <w:pStyle w:val="Listenabsatz"/>
        <w:numPr>
          <w:ilvl w:val="0"/>
          <w:numId w:val="2"/>
        </w:numPr>
        <w:rPr>
          <w:sz w:val="24"/>
          <w:u w:val="single"/>
        </w:rPr>
      </w:pPr>
      <w:r>
        <w:rPr>
          <w:sz w:val="24"/>
        </w:rPr>
        <w:t>Sprachsteuerung als Interaktion mit dem PC</w:t>
      </w:r>
    </w:p>
    <w:p w:rsidR="00E2522E" w:rsidRPr="00E2522E" w:rsidRDefault="00E2522E" w:rsidP="00E2522E">
      <w:pPr>
        <w:pStyle w:val="Listenabsatz"/>
        <w:numPr>
          <w:ilvl w:val="0"/>
          <w:numId w:val="2"/>
        </w:numPr>
        <w:rPr>
          <w:sz w:val="24"/>
          <w:u w:val="single"/>
        </w:rPr>
      </w:pPr>
      <w:r>
        <w:rPr>
          <w:sz w:val="24"/>
        </w:rPr>
        <w:t>Früher nur einzelne Worte erkannt</w:t>
      </w:r>
    </w:p>
    <w:p w:rsidR="00E2522E" w:rsidRPr="00E2522E" w:rsidRDefault="00E2522E" w:rsidP="00E2522E">
      <w:pPr>
        <w:pStyle w:val="Listenabsatz"/>
        <w:numPr>
          <w:ilvl w:val="0"/>
          <w:numId w:val="2"/>
        </w:numPr>
        <w:rPr>
          <w:sz w:val="24"/>
          <w:u w:val="single"/>
        </w:rPr>
      </w:pPr>
      <w:r>
        <w:rPr>
          <w:sz w:val="24"/>
        </w:rPr>
        <w:t>Heute fast alles erkennbar(Siri, Google)</w:t>
      </w:r>
    </w:p>
    <w:p w:rsidR="00E2522E" w:rsidRPr="00E2522E" w:rsidRDefault="00E2522E" w:rsidP="00E2522E">
      <w:pPr>
        <w:pStyle w:val="Listenabsatz"/>
        <w:numPr>
          <w:ilvl w:val="0"/>
          <w:numId w:val="2"/>
        </w:numPr>
        <w:rPr>
          <w:sz w:val="24"/>
          <w:u w:val="single"/>
        </w:rPr>
      </w:pPr>
      <w:r>
        <w:rPr>
          <w:sz w:val="24"/>
        </w:rPr>
        <w:t>Software musste Lernen um Sprache verschiedener Personen zu erkennen</w:t>
      </w:r>
    </w:p>
    <w:p w:rsidR="00E2522E" w:rsidRPr="001549AA" w:rsidRDefault="00E2522E" w:rsidP="00E2522E">
      <w:pPr>
        <w:pStyle w:val="Listenabsatz"/>
        <w:numPr>
          <w:ilvl w:val="0"/>
          <w:numId w:val="2"/>
        </w:numPr>
        <w:rPr>
          <w:sz w:val="24"/>
          <w:u w:val="single"/>
        </w:rPr>
      </w:pPr>
      <w:r>
        <w:rPr>
          <w:sz w:val="24"/>
        </w:rPr>
        <w:t>Umgebung muss auch berücksichtigt werden</w:t>
      </w:r>
    </w:p>
    <w:p w:rsidR="001549AA" w:rsidRPr="001549AA" w:rsidRDefault="00046101" w:rsidP="001549AA">
      <w:pPr>
        <w:rPr>
          <w:sz w:val="24"/>
          <w:u w:val="single"/>
        </w:rPr>
      </w:pPr>
      <w:r>
        <w:rPr>
          <w:noProof/>
          <w:lang w:eastAsia="de-DE"/>
        </w:rPr>
        <w:drawing>
          <wp:inline distT="0" distB="0" distL="0" distR="0" wp14:anchorId="6D186103" wp14:editId="5B4E9C82">
            <wp:extent cx="5760720" cy="3241040"/>
            <wp:effectExtent l="0" t="0" r="0" b="0"/>
            <wp:docPr id="2" name="Grafik 2" descr="https://img.netzwelt.de/picture/original/2016/07/siri-197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netzwelt.de/picture/original/2016/07/siri-19787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49AA" w:rsidRPr="001549A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A3016"/>
    <w:multiLevelType w:val="hybridMultilevel"/>
    <w:tmpl w:val="ECD68C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1A35CD"/>
    <w:multiLevelType w:val="hybridMultilevel"/>
    <w:tmpl w:val="4D58B0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22E"/>
    <w:rsid w:val="0001609B"/>
    <w:rsid w:val="00046101"/>
    <w:rsid w:val="001549AA"/>
    <w:rsid w:val="006A3733"/>
    <w:rsid w:val="009D182A"/>
    <w:rsid w:val="00D538D3"/>
    <w:rsid w:val="00E25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40F54E-E55C-475E-9F75-82B62A343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E2522E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461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4610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63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Akustische Interaktion</vt:lpstr>
    </vt:vector>
  </TitlesOfParts>
  <Company/>
  <LinksUpToDate>false</LinksUpToDate>
  <CharactersWithSpaces>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Akustische Interaktion</dc:title>
  <dc:subject/>
  <dc:creator>Mirco B</dc:creator>
  <cp:keywords/>
  <dc:description/>
  <cp:lastModifiedBy>Mirco B</cp:lastModifiedBy>
  <cp:revision>6</cp:revision>
  <cp:lastPrinted>2016-10-09T08:26:00Z</cp:lastPrinted>
  <dcterms:created xsi:type="dcterms:W3CDTF">2016-10-09T08:13:00Z</dcterms:created>
  <dcterms:modified xsi:type="dcterms:W3CDTF">2016-10-09T08:26:00Z</dcterms:modified>
</cp:coreProperties>
</file>