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363CD0" w14:textId="3007138F" w:rsidR="00AA0A1A" w:rsidRPr="00BB0B0A" w:rsidRDefault="004056CC" w:rsidP="004056CC">
      <w:pPr>
        <w:jc w:val="center"/>
        <w:rPr>
          <w:b/>
          <w:bCs/>
          <w:lang w:val="en-GB"/>
        </w:rPr>
      </w:pPr>
      <w:proofErr w:type="spellStart"/>
      <w:r w:rsidRPr="00BB0B0A">
        <w:rPr>
          <w:b/>
          <w:bCs/>
          <w:lang w:val="en-GB"/>
        </w:rPr>
        <w:t>Recenzi</w:t>
      </w:r>
      <w:r w:rsidR="00BB0B0A" w:rsidRPr="00BB0B0A">
        <w:rPr>
          <w:b/>
          <w:bCs/>
          <w:lang w:val="en-GB"/>
        </w:rPr>
        <w:t>e</w:t>
      </w:r>
      <w:proofErr w:type="spellEnd"/>
      <w:r w:rsidR="00377746">
        <w:rPr>
          <w:b/>
          <w:bCs/>
          <w:lang w:val="en-GB"/>
        </w:rPr>
        <w:t xml:space="preserve"> la </w:t>
      </w:r>
      <w:proofErr w:type="spellStart"/>
      <w:r w:rsidR="00377746">
        <w:rPr>
          <w:b/>
          <w:bCs/>
          <w:lang w:val="en-GB"/>
        </w:rPr>
        <w:t>cartea</w:t>
      </w:r>
      <w:proofErr w:type="spellEnd"/>
      <w:r w:rsidR="00377746">
        <w:rPr>
          <w:b/>
          <w:bCs/>
          <w:lang w:val="en-GB"/>
        </w:rPr>
        <w:t xml:space="preserve"> </w:t>
      </w:r>
    </w:p>
    <w:p w14:paraId="3B76F4EF" w14:textId="6A1C1928" w:rsidR="004056CC" w:rsidRDefault="00377746" w:rsidP="004056CC">
      <w:pPr>
        <w:jc w:val="center"/>
        <w:rPr>
          <w:lang w:val="en-GB"/>
        </w:rPr>
      </w:pPr>
      <w:r w:rsidRPr="006821EC">
        <w:rPr>
          <w:b/>
          <w:bCs/>
        </w:rPr>
        <w:t>Systems Theory Exercises Handbook</w:t>
      </w:r>
    </w:p>
    <w:p w14:paraId="153AFFC0" w14:textId="77777777" w:rsidR="00377746" w:rsidRDefault="00377746" w:rsidP="004056CC">
      <w:pPr>
        <w:jc w:val="center"/>
        <w:rPr>
          <w:lang w:val="en-GB"/>
        </w:rPr>
      </w:pPr>
    </w:p>
    <w:p w14:paraId="4FA88471" w14:textId="77777777" w:rsidR="00AB5D3D" w:rsidRDefault="00AB5D3D" w:rsidP="004056CC">
      <w:pPr>
        <w:jc w:val="center"/>
        <w:rPr>
          <w:lang w:val="en-GB"/>
        </w:rPr>
      </w:pPr>
    </w:p>
    <w:p w14:paraId="43C1DF9F" w14:textId="43B58CB1" w:rsidR="004056CC" w:rsidRDefault="00BB0B0A" w:rsidP="00AB5D3D">
      <w:p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Cartea </w:t>
      </w:r>
      <w:proofErr w:type="spellStart"/>
      <w:r>
        <w:rPr>
          <w:lang w:val="en-GB"/>
        </w:rPr>
        <w:t>scris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de </w:t>
      </w:r>
      <w:r w:rsidRPr="006821EC">
        <w:rPr>
          <w:b/>
          <w:bCs/>
          <w:lang w:val="en-GB"/>
        </w:rPr>
        <w:t>Alexandru Codrean</w:t>
      </w:r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ș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r w:rsidRPr="006821EC">
        <w:rPr>
          <w:b/>
          <w:bCs/>
          <w:lang w:val="en-GB"/>
        </w:rPr>
        <w:t>Paula Raica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reprezint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culegere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probleme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domeniul</w:t>
      </w:r>
      <w:proofErr w:type="spellEnd"/>
      <w:r>
        <w:rPr>
          <w:lang w:val="en-GB"/>
        </w:rPr>
        <w:t xml:space="preserve"> </w:t>
      </w:r>
      <w:proofErr w:type="spellStart"/>
      <w:r w:rsidR="00641F38">
        <w:rPr>
          <w:lang w:val="en-GB"/>
        </w:rPr>
        <w:t>științei</w:t>
      </w:r>
      <w:proofErr w:type="spellEnd"/>
      <w:r w:rsidR="00641F38">
        <w:rPr>
          <w:lang w:val="en-GB"/>
        </w:rPr>
        <w:t xml:space="preserve"> </w:t>
      </w:r>
      <w:proofErr w:type="spellStart"/>
      <w:r w:rsidR="00750496">
        <w:rPr>
          <w:lang w:val="en-GB"/>
        </w:rPr>
        <w:t>s</w:t>
      </w:r>
      <w:r>
        <w:rPr>
          <w:lang w:val="en-GB"/>
        </w:rPr>
        <w:t>istemelor</w:t>
      </w:r>
      <w:proofErr w:type="spellEnd"/>
      <w:r>
        <w:rPr>
          <w:lang w:val="en-GB"/>
        </w:rPr>
        <w:t xml:space="preserve">. Cartea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foarte</w:t>
      </w:r>
      <w:proofErr w:type="spellEnd"/>
      <w:r>
        <w:rPr>
          <w:lang w:val="en-GB"/>
        </w:rPr>
        <w:t xml:space="preserve"> bun instrument </w:t>
      </w: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disciplinele</w:t>
      </w:r>
      <w:proofErr w:type="spellEnd"/>
      <w:r>
        <w:rPr>
          <w:lang w:val="en-GB"/>
        </w:rPr>
        <w:t xml:space="preserve"> de Teoria </w:t>
      </w:r>
      <w:proofErr w:type="spellStart"/>
      <w:r w:rsidR="00750496">
        <w:rPr>
          <w:lang w:val="en-GB"/>
        </w:rPr>
        <w:t>s</w:t>
      </w:r>
      <w:r>
        <w:rPr>
          <w:lang w:val="en-GB"/>
        </w:rPr>
        <w:t>istemelor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Semnale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ș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s</w:t>
      </w:r>
      <w:r>
        <w:rPr>
          <w:lang w:val="en-GB"/>
        </w:rPr>
        <w:t>isteme</w:t>
      </w:r>
      <w:proofErr w:type="spellEnd"/>
      <w:r>
        <w:rPr>
          <w:lang w:val="en-GB"/>
        </w:rPr>
        <w:t xml:space="preserve">, </w:t>
      </w:r>
      <w:proofErr w:type="spellStart"/>
      <w:r w:rsidR="00750496">
        <w:rPr>
          <w:lang w:val="en-GB"/>
        </w:rPr>
        <w:t>ș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adresat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studen</w:t>
      </w:r>
      <w:r w:rsidR="00750496">
        <w:rPr>
          <w:lang w:val="en-GB"/>
        </w:rPr>
        <w:t>ț</w:t>
      </w:r>
      <w:r>
        <w:rPr>
          <w:lang w:val="en-GB"/>
        </w:rPr>
        <w:t>ilor</w:t>
      </w:r>
      <w:proofErr w:type="spellEnd"/>
      <w:r>
        <w:rPr>
          <w:lang w:val="en-GB"/>
        </w:rPr>
        <w:t xml:space="preserve"> de la </w:t>
      </w:r>
      <w:proofErr w:type="spellStart"/>
      <w:r>
        <w:rPr>
          <w:lang w:val="en-GB"/>
        </w:rPr>
        <w:t>Facultatea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Automatic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ș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Calculatoare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dar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util</w:t>
      </w:r>
      <w:r w:rsidR="00750496">
        <w:rPr>
          <w:lang w:val="en-GB"/>
        </w:rPr>
        <w:t>ă</w:t>
      </w:r>
      <w:proofErr w:type="spellEnd"/>
      <w:r w:rsidR="00750496">
        <w:rPr>
          <w:lang w:val="en-GB"/>
        </w:rPr>
        <w:t xml:space="preserve"> </w:t>
      </w:r>
      <w:proofErr w:type="spellStart"/>
      <w:r w:rsidR="00750496">
        <w:rPr>
          <w:lang w:val="en-GB"/>
        </w:rPr>
        <w:t>ș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studen</w:t>
      </w:r>
      <w:r w:rsidR="00750496">
        <w:rPr>
          <w:lang w:val="en-GB"/>
        </w:rPr>
        <w:t>ț</w:t>
      </w:r>
      <w:r>
        <w:rPr>
          <w:lang w:val="en-GB"/>
        </w:rPr>
        <w:t>ilor</w:t>
      </w:r>
      <w:proofErr w:type="spellEnd"/>
      <w:r>
        <w:rPr>
          <w:lang w:val="en-GB"/>
        </w:rPr>
        <w:t xml:space="preserve"> de la </w:t>
      </w:r>
      <w:proofErr w:type="spellStart"/>
      <w:r>
        <w:rPr>
          <w:lang w:val="en-GB"/>
        </w:rPr>
        <w:t>alte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Facult</w:t>
      </w:r>
      <w:r w:rsidR="00750496">
        <w:rPr>
          <w:lang w:val="en-GB"/>
        </w:rPr>
        <w:t>ăț</w:t>
      </w:r>
      <w:r>
        <w:rPr>
          <w:lang w:val="en-GB"/>
        </w:rPr>
        <w:t>i</w:t>
      </w:r>
      <w:proofErr w:type="spellEnd"/>
      <w:r w:rsidR="00750496">
        <w:rPr>
          <w:lang w:val="en-GB"/>
        </w:rPr>
        <w:t>,</w:t>
      </w:r>
      <w:r>
        <w:rPr>
          <w:lang w:val="en-GB"/>
        </w:rPr>
        <w:t xml:space="preserve"> </w:t>
      </w:r>
      <w:r w:rsidR="00750496">
        <w:rPr>
          <w:lang w:val="en-GB"/>
        </w:rPr>
        <w:t>precum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Mecanic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Inginerie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Electric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. Cartea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î</w:t>
      </w:r>
      <w:r>
        <w:rPr>
          <w:lang w:val="en-GB"/>
        </w:rPr>
        <w:t>mp</w:t>
      </w:r>
      <w:r w:rsidR="00750496">
        <w:rPr>
          <w:lang w:val="en-GB"/>
        </w:rPr>
        <w:t>ă</w:t>
      </w:r>
      <w:r>
        <w:rPr>
          <w:lang w:val="en-GB"/>
        </w:rPr>
        <w:t>r</w:t>
      </w:r>
      <w:r w:rsidR="00750496">
        <w:rPr>
          <w:lang w:val="en-GB"/>
        </w:rPr>
        <w:t>ț</w:t>
      </w:r>
      <w:r>
        <w:rPr>
          <w:lang w:val="en-GB"/>
        </w:rPr>
        <w:t>it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î</w:t>
      </w:r>
      <w:r>
        <w:rPr>
          <w:lang w:val="en-GB"/>
        </w:rPr>
        <w:t>n</w:t>
      </w:r>
      <w:proofErr w:type="spellEnd"/>
      <w:r>
        <w:rPr>
          <w:lang w:val="en-GB"/>
        </w:rPr>
        <w:t xml:space="preserve"> 9 </w:t>
      </w:r>
      <w:proofErr w:type="spellStart"/>
      <w:r>
        <w:rPr>
          <w:lang w:val="en-GB"/>
        </w:rPr>
        <w:t>capitole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și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acoperă</w:t>
      </w:r>
      <w:proofErr w:type="spellEnd"/>
      <w:r w:rsidR="00750496">
        <w:rPr>
          <w:lang w:val="en-GB"/>
        </w:rPr>
        <w:t xml:space="preserve"> </w:t>
      </w:r>
      <w:proofErr w:type="spellStart"/>
      <w:r>
        <w:rPr>
          <w:lang w:val="en-GB"/>
        </w:rPr>
        <w:t>principalele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tematic</w:t>
      </w:r>
      <w:r w:rsidR="004E10BC"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specifice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unui</w:t>
      </w:r>
      <w:proofErr w:type="spellEnd"/>
      <w:r>
        <w:rPr>
          <w:lang w:val="en-GB"/>
        </w:rPr>
        <w:t xml:space="preserve"> curs de un </w:t>
      </w:r>
      <w:proofErr w:type="spellStart"/>
      <w:r>
        <w:rPr>
          <w:lang w:val="en-GB"/>
        </w:rPr>
        <w:t>semestru</w:t>
      </w:r>
      <w:proofErr w:type="spellEnd"/>
      <w:r>
        <w:rPr>
          <w:lang w:val="en-GB"/>
        </w:rPr>
        <w:t xml:space="preserve"> de Teoria </w:t>
      </w:r>
      <w:proofErr w:type="spellStart"/>
      <w:r w:rsidR="00750496">
        <w:rPr>
          <w:lang w:val="en-GB"/>
        </w:rPr>
        <w:t>s</w:t>
      </w:r>
      <w:r>
        <w:rPr>
          <w:lang w:val="en-GB"/>
        </w:rPr>
        <w:t>istemelor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Exerci</w:t>
      </w:r>
      <w:r w:rsidR="00750496">
        <w:rPr>
          <w:lang w:val="en-GB"/>
        </w:rPr>
        <w:t>ț</w:t>
      </w:r>
      <w:r>
        <w:rPr>
          <w:lang w:val="en-GB"/>
        </w:rPr>
        <w:t>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rezolvate</w:t>
      </w:r>
      <w:proofErr w:type="spellEnd"/>
      <w:r>
        <w:rPr>
          <w:lang w:val="en-GB"/>
        </w:rPr>
        <w:t xml:space="preserve">, </w:t>
      </w:r>
      <w:proofErr w:type="spellStart"/>
      <w:r w:rsidR="00750496">
        <w:rPr>
          <w:lang w:val="en-GB"/>
        </w:rPr>
        <w:t>î</w:t>
      </w:r>
      <w:r>
        <w:rPr>
          <w:lang w:val="en-GB"/>
        </w:rPr>
        <w:t>mpreun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cele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propuse</w:t>
      </w:r>
      <w:proofErr w:type="spellEnd"/>
      <w:r>
        <w:rPr>
          <w:lang w:val="en-GB"/>
        </w:rPr>
        <w:t xml:space="preserve">, sunt </w:t>
      </w:r>
      <w:proofErr w:type="spellStart"/>
      <w:r>
        <w:rPr>
          <w:lang w:val="en-GB"/>
        </w:rPr>
        <w:t>menite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î</w:t>
      </w:r>
      <w:r>
        <w:rPr>
          <w:lang w:val="en-GB"/>
        </w:rPr>
        <w:t>n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ajuta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studen</w:t>
      </w:r>
      <w:r w:rsidR="00750496">
        <w:rPr>
          <w:lang w:val="en-GB"/>
        </w:rPr>
        <w:t>ț</w:t>
      </w:r>
      <w:r>
        <w:rPr>
          <w:lang w:val="en-GB"/>
        </w:rPr>
        <w:t>ii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î</w:t>
      </w:r>
      <w:r>
        <w:rPr>
          <w:lang w:val="en-GB"/>
        </w:rPr>
        <w:t>nteleag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larga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aplicabilitate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Teoriei</w:t>
      </w:r>
      <w:proofErr w:type="spellEnd"/>
      <w:r w:rsidR="00750496">
        <w:rPr>
          <w:lang w:val="en-GB"/>
        </w:rPr>
        <w:t xml:space="preserve"> </w:t>
      </w:r>
      <w:proofErr w:type="spellStart"/>
      <w:r w:rsidR="00750496">
        <w:rPr>
          <w:lang w:val="en-GB"/>
        </w:rPr>
        <w:t>s</w:t>
      </w:r>
      <w:r>
        <w:rPr>
          <w:lang w:val="en-GB"/>
        </w:rPr>
        <w:t>istemelor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î</w:t>
      </w:r>
      <w:r>
        <w:rPr>
          <w:lang w:val="en-GB"/>
        </w:rPr>
        <w:t>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inginere</w:t>
      </w:r>
      <w:r w:rsidR="00750496">
        <w:rPr>
          <w:lang w:val="en-GB"/>
        </w:rPr>
        <w:t>ș</w:t>
      </w:r>
      <w:r>
        <w:rPr>
          <w:lang w:val="en-GB"/>
        </w:rPr>
        <w:t>ti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dar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ș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dob</w:t>
      </w:r>
      <w:r w:rsidR="00750496">
        <w:rPr>
          <w:lang w:val="en-GB"/>
        </w:rPr>
        <w:t>â</w:t>
      </w:r>
      <w:r>
        <w:rPr>
          <w:lang w:val="en-GB"/>
        </w:rPr>
        <w:t>ndeasc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deprinderi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calcul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analtic</w:t>
      </w:r>
      <w:proofErr w:type="spellEnd"/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ș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numeric</w:t>
      </w:r>
      <w:r w:rsidR="007F35DC">
        <w:rPr>
          <w:lang w:val="en-GB"/>
        </w:rPr>
        <w:t>,</w:t>
      </w:r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î</w:t>
      </w:r>
      <w:r>
        <w:rPr>
          <w:lang w:val="en-GB"/>
        </w:rPr>
        <w:t>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vederea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aplic</w:t>
      </w:r>
      <w:r w:rsidR="00750496">
        <w:rPr>
          <w:lang w:val="en-GB"/>
        </w:rPr>
        <w:t>ă</w:t>
      </w:r>
      <w:r>
        <w:rPr>
          <w:lang w:val="en-GB"/>
        </w:rPr>
        <w:t>rii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anumitor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analiz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proiectare</w:t>
      </w:r>
      <w:proofErr w:type="spellEnd"/>
      <w:r>
        <w:rPr>
          <w:lang w:val="en-GB"/>
        </w:rPr>
        <w:t xml:space="preserve">. </w:t>
      </w:r>
    </w:p>
    <w:p w14:paraId="302AEF74" w14:textId="77777777" w:rsidR="00BB0B0A" w:rsidRDefault="00BB0B0A" w:rsidP="004056CC">
      <w:pPr>
        <w:jc w:val="both"/>
        <w:rPr>
          <w:lang w:val="ro-RO"/>
        </w:rPr>
      </w:pPr>
    </w:p>
    <w:p w14:paraId="50F8AE0F" w14:textId="77777777" w:rsidR="00AB5D3D" w:rsidRPr="00750496" w:rsidRDefault="00AB5D3D" w:rsidP="004056CC">
      <w:pPr>
        <w:jc w:val="both"/>
        <w:rPr>
          <w:lang w:val="ro-RO"/>
        </w:rPr>
      </w:pPr>
    </w:p>
    <w:p w14:paraId="43ABCC4D" w14:textId="60029997" w:rsidR="00BB0B0A" w:rsidRPr="006821EC" w:rsidRDefault="002A0E58" w:rsidP="004056CC">
      <w:pPr>
        <w:jc w:val="both"/>
        <w:rPr>
          <w:b/>
          <w:bCs/>
          <w:lang w:val="en-GB"/>
        </w:rPr>
      </w:pPr>
      <w:r w:rsidRPr="006821EC">
        <w:rPr>
          <w:b/>
          <w:bCs/>
          <w:lang w:val="en-GB"/>
        </w:rPr>
        <w:t xml:space="preserve">Referent </w:t>
      </w:r>
      <w:proofErr w:type="spellStart"/>
      <w:r w:rsidRPr="006821EC">
        <w:rPr>
          <w:b/>
          <w:bCs/>
          <w:lang w:val="en-GB"/>
        </w:rPr>
        <w:t>științific</w:t>
      </w:r>
      <w:proofErr w:type="spellEnd"/>
      <w:r w:rsidRPr="006821EC">
        <w:rPr>
          <w:b/>
          <w:bCs/>
          <w:lang w:val="en-GB"/>
        </w:rPr>
        <w:t xml:space="preserve">: </w:t>
      </w:r>
      <w:proofErr w:type="spellStart"/>
      <w:r w:rsidR="00BB0B0A" w:rsidRPr="006821EC">
        <w:rPr>
          <w:b/>
          <w:bCs/>
          <w:lang w:val="en-GB"/>
        </w:rPr>
        <w:t>Prof.dr.ing</w:t>
      </w:r>
      <w:proofErr w:type="spellEnd"/>
      <w:r w:rsidR="00BB0B0A" w:rsidRPr="006821EC">
        <w:rPr>
          <w:b/>
          <w:bCs/>
          <w:lang w:val="en-GB"/>
        </w:rPr>
        <w:t>. Petru Dobra</w:t>
      </w:r>
    </w:p>
    <w:p w14:paraId="7B0359CB" w14:textId="316381FA" w:rsidR="0014463C" w:rsidRDefault="0014463C" w:rsidP="004056CC">
      <w:pPr>
        <w:jc w:val="both"/>
        <w:rPr>
          <w:lang w:val="en-GB"/>
        </w:rPr>
      </w:pPr>
      <w:proofErr w:type="spellStart"/>
      <w:r>
        <w:rPr>
          <w:lang w:val="en-GB"/>
        </w:rPr>
        <w:t>Departamenul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Automatic</w:t>
      </w:r>
      <w:r w:rsidR="001F2DE9">
        <w:rPr>
          <w:lang w:val="en-GB"/>
        </w:rPr>
        <w:t>ă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Universitatea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Tehnic</w:t>
      </w:r>
      <w:r w:rsidR="001F2DE9">
        <w:rPr>
          <w:lang w:val="en-GB"/>
        </w:rPr>
        <w:t>ă</w:t>
      </w:r>
      <w:proofErr w:type="spellEnd"/>
      <w:r>
        <w:rPr>
          <w:lang w:val="en-GB"/>
        </w:rPr>
        <w:t xml:space="preserve"> din Cluj-Napoca</w:t>
      </w:r>
    </w:p>
    <w:p w14:paraId="2A1A8379" w14:textId="6BD5D018" w:rsidR="00BB0B0A" w:rsidRDefault="00BB0B0A" w:rsidP="004056CC">
      <w:pPr>
        <w:jc w:val="both"/>
        <w:rPr>
          <w:lang w:val="en-GB"/>
        </w:rPr>
      </w:pPr>
      <w:r>
        <w:rPr>
          <w:lang w:val="en-GB"/>
        </w:rPr>
        <w:t>10.09.2024</w:t>
      </w:r>
    </w:p>
    <w:p w14:paraId="1C08F7C3" w14:textId="77777777" w:rsidR="004056CC" w:rsidRPr="004056CC" w:rsidRDefault="004056CC" w:rsidP="004056CC">
      <w:pPr>
        <w:jc w:val="both"/>
        <w:rPr>
          <w:lang w:val="en-GB"/>
        </w:rPr>
      </w:pPr>
    </w:p>
    <w:sectPr w:rsidR="004056CC" w:rsidRPr="00405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42"/>
    <w:rsid w:val="00091608"/>
    <w:rsid w:val="000A2D9A"/>
    <w:rsid w:val="0014463C"/>
    <w:rsid w:val="001F2DE9"/>
    <w:rsid w:val="002A0E58"/>
    <w:rsid w:val="00371365"/>
    <w:rsid w:val="00377746"/>
    <w:rsid w:val="004056CC"/>
    <w:rsid w:val="004E10BC"/>
    <w:rsid w:val="00570BCD"/>
    <w:rsid w:val="005E746F"/>
    <w:rsid w:val="00641F38"/>
    <w:rsid w:val="006821EC"/>
    <w:rsid w:val="00750496"/>
    <w:rsid w:val="007F35DC"/>
    <w:rsid w:val="008273C3"/>
    <w:rsid w:val="008D05D3"/>
    <w:rsid w:val="00952B42"/>
    <w:rsid w:val="00A57791"/>
    <w:rsid w:val="00AA0A1A"/>
    <w:rsid w:val="00AB5D3D"/>
    <w:rsid w:val="00B65DF7"/>
    <w:rsid w:val="00BB0B0A"/>
    <w:rsid w:val="00CB5DD9"/>
    <w:rsid w:val="00D43B61"/>
    <w:rsid w:val="00D559A6"/>
    <w:rsid w:val="00EB3186"/>
    <w:rsid w:val="00F8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5397"/>
  <w15:chartTrackingRefBased/>
  <w15:docId w15:val="{5F0A334C-D6E4-4CFC-9DEB-873F260D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Codrean</dc:creator>
  <cp:keywords/>
  <dc:description/>
  <cp:lastModifiedBy>Alexandru Codrean</cp:lastModifiedBy>
  <cp:revision>2</cp:revision>
  <dcterms:created xsi:type="dcterms:W3CDTF">2024-09-10T06:02:00Z</dcterms:created>
  <dcterms:modified xsi:type="dcterms:W3CDTF">2024-09-10T06:02:00Z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2024-09-09T13:03:58Z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a708ffd7-a791-447b-889e-653c5a4b4ca5</vt:lpwstr>
  </property>
  <property fmtid="{D5CDD505-2E9C-101B-9397-08002B2CF9AE}" pid="8" name="MSIP_Label_5b58b62f-6f94-46bd-8089-18e64b0a9abb_ContentBits">
    <vt:lpwstr>0</vt:lpwstr>
  </property>
</Properties>
</file>