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722E" w14:textId="77777777" w:rsidR="00FB587C" w:rsidRPr="00FB587C" w:rsidRDefault="00FB587C" w:rsidP="00FB587C">
      <w:pPr>
        <w:spacing w:line="240" w:lineRule="auto"/>
        <w:rPr>
          <w:rFonts w:ascii="Caladea" w:hAnsi="Caladea"/>
          <w:sz w:val="28"/>
          <w:szCs w:val="28"/>
        </w:rPr>
      </w:pPr>
      <w:r w:rsidRPr="00FB587C">
        <w:rPr>
          <w:rFonts w:ascii="Caladea" w:hAnsi="Caladea"/>
          <w:sz w:val="28"/>
          <w:szCs w:val="28"/>
          <w:lang w:val="ro-RO"/>
        </w:rPr>
        <w:t>UNIVERSITATEA ,,</w:t>
      </w:r>
      <w:r w:rsidR="000637A9">
        <w:rPr>
          <w:rFonts w:ascii="Cambria" w:hAnsi="Cambria" w:cs="Cambria"/>
          <w:sz w:val="28"/>
          <w:szCs w:val="28"/>
          <w:lang w:val="ro-RO"/>
        </w:rPr>
        <w:t>Ștefan cel Mare</w:t>
      </w:r>
      <w:r w:rsidRPr="00FB587C">
        <w:rPr>
          <w:rFonts w:ascii="Caladea" w:hAnsi="Caladea"/>
          <w:sz w:val="28"/>
          <w:szCs w:val="28"/>
        </w:rPr>
        <w:t>”, SUCEAVA</w:t>
      </w:r>
    </w:p>
    <w:p w14:paraId="7CB641CC" w14:textId="77777777" w:rsidR="00FB587C" w:rsidRPr="00FB587C" w:rsidRDefault="00FB587C" w:rsidP="00FB587C">
      <w:pPr>
        <w:spacing w:line="240" w:lineRule="auto"/>
        <w:rPr>
          <w:rFonts w:ascii="Caladea" w:hAnsi="Caladea"/>
          <w:sz w:val="28"/>
          <w:szCs w:val="28"/>
          <w:lang w:val="ro-RO"/>
        </w:rPr>
      </w:pPr>
      <w:r w:rsidRPr="00FB587C">
        <w:rPr>
          <w:rFonts w:ascii="Caladea" w:hAnsi="Caladea"/>
          <w:sz w:val="28"/>
          <w:szCs w:val="28"/>
        </w:rPr>
        <w:t>FACULTATEA DE INGINERIE ELECTRIC</w:t>
      </w:r>
      <w:r w:rsidRPr="00FB587C">
        <w:rPr>
          <w:rFonts w:ascii="Caladea" w:hAnsi="Caladea"/>
          <w:sz w:val="28"/>
          <w:szCs w:val="28"/>
          <w:lang w:val="ro-RO"/>
        </w:rPr>
        <w:t xml:space="preserve">Ă </w:t>
      </w:r>
      <w:r w:rsidRPr="00FB587C">
        <w:rPr>
          <w:rFonts w:ascii="Cambria" w:hAnsi="Cambria" w:cs="Cambria"/>
          <w:sz w:val="28"/>
          <w:szCs w:val="28"/>
          <w:lang w:val="ro-RO"/>
        </w:rPr>
        <w:t>Ș</w:t>
      </w:r>
      <w:r w:rsidRPr="00FB587C">
        <w:rPr>
          <w:rFonts w:ascii="Caladea" w:hAnsi="Caladea"/>
          <w:sz w:val="28"/>
          <w:szCs w:val="28"/>
          <w:lang w:val="ro-RO"/>
        </w:rPr>
        <w:t xml:space="preserve">I </w:t>
      </w:r>
      <w:r w:rsidRPr="00FB587C">
        <w:rPr>
          <w:rFonts w:ascii="Cambria" w:hAnsi="Cambria" w:cs="Cambria"/>
          <w:sz w:val="28"/>
          <w:szCs w:val="28"/>
          <w:lang w:val="ro-RO"/>
        </w:rPr>
        <w:t>Ș</w:t>
      </w:r>
      <w:r w:rsidRPr="00FB587C">
        <w:rPr>
          <w:rFonts w:ascii="Caladea" w:hAnsi="Caladea"/>
          <w:sz w:val="28"/>
          <w:szCs w:val="28"/>
          <w:lang w:val="ro-RO"/>
        </w:rPr>
        <w:t>TIIN</w:t>
      </w:r>
      <w:r w:rsidRPr="00FB587C">
        <w:rPr>
          <w:rFonts w:ascii="Cambria" w:hAnsi="Cambria" w:cs="Cambria"/>
          <w:sz w:val="28"/>
          <w:szCs w:val="28"/>
          <w:lang w:val="ro-RO"/>
        </w:rPr>
        <w:t>Ț</w:t>
      </w:r>
      <w:r w:rsidRPr="00FB587C">
        <w:rPr>
          <w:rFonts w:ascii="Caladea" w:hAnsi="Caladea"/>
          <w:sz w:val="28"/>
          <w:szCs w:val="28"/>
          <w:lang w:val="ro-RO"/>
        </w:rPr>
        <w:t>A CALCULATOARELOR</w:t>
      </w:r>
    </w:p>
    <w:p w14:paraId="77072F4F" w14:textId="77777777" w:rsidR="00FB587C" w:rsidRPr="00FB587C" w:rsidRDefault="00FB587C" w:rsidP="00FB587C">
      <w:pPr>
        <w:spacing w:line="240" w:lineRule="auto"/>
        <w:rPr>
          <w:rFonts w:ascii="Caladea" w:hAnsi="Caladea"/>
          <w:sz w:val="28"/>
          <w:szCs w:val="28"/>
          <w:lang w:val="ro-RO"/>
        </w:rPr>
      </w:pPr>
      <w:r w:rsidRPr="00FB587C">
        <w:rPr>
          <w:rFonts w:ascii="Caladea" w:hAnsi="Caladea"/>
          <w:sz w:val="28"/>
          <w:szCs w:val="28"/>
          <w:lang w:val="ro-RO"/>
        </w:rPr>
        <w:t>SPECIALIZAREA CALCULATOARE</w:t>
      </w:r>
    </w:p>
    <w:p w14:paraId="69AEE1CF" w14:textId="77777777" w:rsidR="00FB587C" w:rsidRDefault="00FB587C" w:rsidP="00FB587C">
      <w:pPr>
        <w:spacing w:line="240" w:lineRule="auto"/>
        <w:rPr>
          <w:rFonts w:ascii="Caladea" w:hAnsi="Caladea"/>
          <w:lang w:val="ro-RO"/>
        </w:rPr>
      </w:pPr>
    </w:p>
    <w:p w14:paraId="7519A2A1" w14:textId="77777777" w:rsidR="00FB587C" w:rsidRDefault="00FB587C" w:rsidP="00FB587C">
      <w:pPr>
        <w:spacing w:line="240" w:lineRule="auto"/>
        <w:rPr>
          <w:rFonts w:ascii="Caladea" w:hAnsi="Caladea"/>
          <w:lang w:val="ro-RO"/>
        </w:rPr>
      </w:pPr>
    </w:p>
    <w:p w14:paraId="7380F1EC" w14:textId="77777777" w:rsidR="00FB587C" w:rsidRDefault="00FB587C" w:rsidP="00FB587C">
      <w:pPr>
        <w:spacing w:line="240" w:lineRule="auto"/>
        <w:rPr>
          <w:rFonts w:ascii="Caladea" w:hAnsi="Caladea"/>
          <w:lang w:val="ro-RO"/>
        </w:rPr>
      </w:pPr>
    </w:p>
    <w:p w14:paraId="34CDD941" w14:textId="77777777" w:rsidR="00FB587C" w:rsidRDefault="00FB587C" w:rsidP="00FB587C">
      <w:pPr>
        <w:spacing w:line="240" w:lineRule="auto"/>
        <w:rPr>
          <w:rFonts w:ascii="Caladea" w:hAnsi="Caladea"/>
          <w:lang w:val="ro-RO"/>
        </w:rPr>
      </w:pPr>
    </w:p>
    <w:p w14:paraId="58146974" w14:textId="77777777" w:rsidR="00FB587C" w:rsidRPr="00FB587C" w:rsidRDefault="00FB587C" w:rsidP="00FB587C">
      <w:pPr>
        <w:spacing w:line="240" w:lineRule="auto"/>
        <w:jc w:val="center"/>
        <w:rPr>
          <w:rFonts w:ascii="Caladea" w:hAnsi="Caladea"/>
          <w:sz w:val="72"/>
          <w:szCs w:val="72"/>
          <w:lang w:val="ro-RO"/>
        </w:rPr>
      </w:pPr>
      <w:r w:rsidRPr="00FB587C">
        <w:rPr>
          <w:rFonts w:ascii="Caladea" w:hAnsi="Caladea"/>
          <w:sz w:val="72"/>
          <w:szCs w:val="72"/>
          <w:lang w:val="ro-RO"/>
        </w:rPr>
        <w:t>PROIECT DISCIPLIN</w:t>
      </w:r>
      <w:r w:rsidR="0030601B">
        <w:rPr>
          <w:rFonts w:ascii="Caladea" w:hAnsi="Caladea"/>
          <w:sz w:val="72"/>
          <w:szCs w:val="72"/>
          <w:lang w:val="ro-RO"/>
        </w:rPr>
        <w:t>A</w:t>
      </w:r>
      <w:r w:rsidRPr="00FB587C">
        <w:rPr>
          <w:rFonts w:ascii="Caladea" w:hAnsi="Caladea"/>
          <w:sz w:val="72"/>
          <w:szCs w:val="72"/>
          <w:lang w:val="ro-RO"/>
        </w:rPr>
        <w:t xml:space="preserve"> POO</w:t>
      </w:r>
    </w:p>
    <w:p w14:paraId="221E74FD" w14:textId="77777777" w:rsidR="00FB587C" w:rsidRDefault="00FB587C" w:rsidP="00FB587C">
      <w:pPr>
        <w:spacing w:line="240" w:lineRule="auto"/>
        <w:jc w:val="center"/>
        <w:rPr>
          <w:rFonts w:ascii="Caladea" w:hAnsi="Caladea"/>
          <w:lang w:val="ro-RO"/>
        </w:rPr>
      </w:pPr>
    </w:p>
    <w:p w14:paraId="057ACC54" w14:textId="30212E44" w:rsidR="00FB587C" w:rsidRPr="00FB587C" w:rsidRDefault="009B7C8C" w:rsidP="00FB587C">
      <w:pPr>
        <w:spacing w:line="240" w:lineRule="auto"/>
        <w:jc w:val="center"/>
        <w:rPr>
          <w:rFonts w:ascii="Caladea" w:hAnsi="Caladea"/>
          <w:sz w:val="48"/>
          <w:szCs w:val="48"/>
          <w:lang w:val="ro-RO"/>
        </w:rPr>
      </w:pPr>
      <w:r>
        <w:rPr>
          <w:rFonts w:ascii="Caladea" w:hAnsi="Caladea"/>
          <w:sz w:val="48"/>
          <w:szCs w:val="48"/>
          <w:lang w:val="ro-RO"/>
        </w:rPr>
        <w:t>GESTI</w:t>
      </w:r>
      <w:r w:rsidR="006B71CF">
        <w:rPr>
          <w:rFonts w:ascii="Caladea" w:hAnsi="Caladea"/>
          <w:sz w:val="48"/>
          <w:szCs w:val="48"/>
          <w:lang w:val="ro-RO"/>
        </w:rPr>
        <w:t>UNE</w:t>
      </w:r>
      <w:r w:rsidR="0042493E">
        <w:rPr>
          <w:rFonts w:ascii="Caladea" w:hAnsi="Caladea"/>
          <w:sz w:val="48"/>
          <w:szCs w:val="48"/>
          <w:lang w:val="ro-RO"/>
        </w:rPr>
        <w:t xml:space="preserve"> INCHIRIRERE MASINI</w:t>
      </w:r>
    </w:p>
    <w:p w14:paraId="52FD71C1" w14:textId="77777777" w:rsidR="00FB587C" w:rsidRDefault="00FB587C" w:rsidP="00FB587C">
      <w:pPr>
        <w:spacing w:line="240" w:lineRule="auto"/>
        <w:jc w:val="center"/>
        <w:rPr>
          <w:rFonts w:ascii="Caladea" w:hAnsi="Caladea"/>
          <w:lang w:val="ro-RO"/>
        </w:rPr>
      </w:pPr>
    </w:p>
    <w:p w14:paraId="6001DEA4" w14:textId="77777777" w:rsidR="00FB587C" w:rsidRDefault="00FB587C" w:rsidP="00FB587C">
      <w:pPr>
        <w:spacing w:line="240" w:lineRule="auto"/>
        <w:jc w:val="center"/>
        <w:rPr>
          <w:rFonts w:ascii="Caladea" w:hAnsi="Caladea"/>
          <w:lang w:val="ro-RO"/>
        </w:rPr>
      </w:pPr>
    </w:p>
    <w:p w14:paraId="42C71823" w14:textId="77777777" w:rsidR="00FB587C" w:rsidRDefault="00FB587C" w:rsidP="00FB587C">
      <w:pPr>
        <w:spacing w:line="240" w:lineRule="auto"/>
        <w:jc w:val="center"/>
        <w:rPr>
          <w:rFonts w:ascii="Caladea" w:hAnsi="Caladea"/>
          <w:lang w:val="ro-RO"/>
        </w:rPr>
      </w:pPr>
    </w:p>
    <w:p w14:paraId="6AF5D965" w14:textId="77777777" w:rsidR="00FB587C" w:rsidRDefault="00FB587C" w:rsidP="00FB587C">
      <w:pPr>
        <w:spacing w:line="240" w:lineRule="auto"/>
        <w:jc w:val="center"/>
        <w:rPr>
          <w:rFonts w:ascii="Caladea" w:hAnsi="Caladea"/>
          <w:lang w:val="ro-RO"/>
        </w:rPr>
      </w:pPr>
    </w:p>
    <w:p w14:paraId="74A1D9FF" w14:textId="77777777" w:rsidR="00FB587C" w:rsidRDefault="00FB587C" w:rsidP="00FB587C">
      <w:pPr>
        <w:spacing w:line="240" w:lineRule="auto"/>
        <w:jc w:val="center"/>
        <w:rPr>
          <w:rFonts w:ascii="Caladea" w:hAnsi="Caladea"/>
          <w:lang w:val="ro-RO"/>
        </w:rPr>
      </w:pPr>
    </w:p>
    <w:p w14:paraId="0034F178" w14:textId="77777777" w:rsidR="00FB587C" w:rsidRDefault="00FB587C" w:rsidP="00FB587C">
      <w:pPr>
        <w:spacing w:line="240" w:lineRule="auto"/>
        <w:jc w:val="center"/>
        <w:rPr>
          <w:rFonts w:ascii="Caladea" w:hAnsi="Caladea"/>
          <w:lang w:val="ro-RO"/>
        </w:rPr>
      </w:pPr>
    </w:p>
    <w:p w14:paraId="0A203661" w14:textId="77777777" w:rsidR="00FB587C" w:rsidRDefault="00FB587C" w:rsidP="00FB587C">
      <w:pPr>
        <w:spacing w:line="240" w:lineRule="auto"/>
        <w:jc w:val="center"/>
        <w:rPr>
          <w:rFonts w:ascii="Caladea" w:hAnsi="Caladea"/>
          <w:lang w:val="ro-RO"/>
        </w:rPr>
      </w:pPr>
    </w:p>
    <w:p w14:paraId="10D2DA0B" w14:textId="77777777" w:rsidR="00FB587C" w:rsidRDefault="00FB587C" w:rsidP="00FB587C">
      <w:pPr>
        <w:spacing w:line="240" w:lineRule="auto"/>
        <w:jc w:val="center"/>
        <w:rPr>
          <w:rFonts w:ascii="Caladea" w:hAnsi="Caladea"/>
          <w:lang w:val="ro-RO"/>
        </w:rPr>
      </w:pPr>
    </w:p>
    <w:p w14:paraId="04039FB2" w14:textId="77777777" w:rsidR="00FB587C" w:rsidRPr="00FB587C" w:rsidRDefault="00FB587C" w:rsidP="00FB587C">
      <w:pPr>
        <w:spacing w:line="240" w:lineRule="auto"/>
        <w:jc w:val="center"/>
        <w:rPr>
          <w:rFonts w:ascii="Caladea" w:hAnsi="Caladea"/>
          <w:lang w:val="ro-RO"/>
        </w:rPr>
      </w:pPr>
    </w:p>
    <w:p w14:paraId="1A1233BD" w14:textId="77777777" w:rsidR="00FB587C" w:rsidRPr="00FB587C" w:rsidRDefault="00FB587C" w:rsidP="00FB587C">
      <w:pPr>
        <w:rPr>
          <w:rFonts w:ascii="Caladea" w:hAnsi="Caladea"/>
          <w:sz w:val="28"/>
          <w:szCs w:val="28"/>
        </w:rPr>
      </w:pPr>
      <w:r w:rsidRPr="00FB587C">
        <w:rPr>
          <w:rFonts w:ascii="Caladea" w:hAnsi="Caladea"/>
          <w:sz w:val="28"/>
          <w:szCs w:val="28"/>
        </w:rPr>
        <w:t>Autor</w:t>
      </w:r>
    </w:p>
    <w:p w14:paraId="4757A11B" w14:textId="4CAE9813" w:rsidR="00FB587C" w:rsidRDefault="00FB587C" w:rsidP="00FB587C">
      <w:pPr>
        <w:rPr>
          <w:rFonts w:ascii="Caladea" w:hAnsi="Caladea"/>
          <w:sz w:val="28"/>
          <w:szCs w:val="28"/>
        </w:rPr>
      </w:pPr>
      <w:r>
        <w:rPr>
          <w:rFonts w:ascii="Caladea" w:hAnsi="Caladea"/>
          <w:sz w:val="28"/>
          <w:szCs w:val="28"/>
        </w:rPr>
        <w:t xml:space="preserve">            Studentul </w:t>
      </w:r>
      <w:r w:rsidR="0042493E">
        <w:rPr>
          <w:rFonts w:ascii="Caladea" w:hAnsi="Caladea"/>
          <w:sz w:val="28"/>
          <w:szCs w:val="28"/>
        </w:rPr>
        <w:t>Varvaroi Mircea</w:t>
      </w:r>
    </w:p>
    <w:p w14:paraId="54EC1BB9" w14:textId="547DACBA" w:rsidR="00293466" w:rsidRDefault="00293466" w:rsidP="00FB587C">
      <w:pPr>
        <w:rPr>
          <w:rFonts w:ascii="Caladea" w:hAnsi="Caladea"/>
          <w:sz w:val="28"/>
          <w:szCs w:val="28"/>
        </w:rPr>
      </w:pPr>
      <w:r>
        <w:rPr>
          <w:rFonts w:ascii="Caladea" w:hAnsi="Caladea"/>
          <w:sz w:val="28"/>
          <w:szCs w:val="28"/>
        </w:rPr>
        <w:t>Grupa</w:t>
      </w:r>
    </w:p>
    <w:p w14:paraId="76E9101B" w14:textId="3B2C0C28" w:rsidR="00293466" w:rsidRDefault="00293466" w:rsidP="00FB587C">
      <w:pPr>
        <w:rPr>
          <w:rFonts w:ascii="Caladea" w:hAnsi="Caladea"/>
          <w:sz w:val="28"/>
          <w:szCs w:val="28"/>
        </w:rPr>
      </w:pPr>
      <w:r>
        <w:rPr>
          <w:rFonts w:ascii="Caladea" w:hAnsi="Caladea"/>
          <w:sz w:val="28"/>
          <w:szCs w:val="28"/>
        </w:rPr>
        <w:tab/>
        <w:t>3133a</w:t>
      </w:r>
    </w:p>
    <w:p w14:paraId="07CC56ED" w14:textId="77777777" w:rsidR="00FB587C" w:rsidRDefault="00FB587C" w:rsidP="00FB587C">
      <w:pPr>
        <w:rPr>
          <w:rFonts w:ascii="Caladea" w:hAnsi="Caladea"/>
          <w:sz w:val="28"/>
          <w:szCs w:val="28"/>
        </w:rPr>
      </w:pPr>
    </w:p>
    <w:p w14:paraId="452F7041" w14:textId="77777777" w:rsidR="00FB587C" w:rsidRDefault="00FB587C" w:rsidP="00FB587C">
      <w:pPr>
        <w:rPr>
          <w:rFonts w:ascii="Caladea" w:hAnsi="Caladea"/>
          <w:sz w:val="28"/>
          <w:szCs w:val="28"/>
        </w:rPr>
      </w:pPr>
    </w:p>
    <w:p w14:paraId="47F24342" w14:textId="77777777" w:rsidR="00111695" w:rsidRDefault="00111695" w:rsidP="00111695">
      <w:pPr>
        <w:rPr>
          <w:rFonts w:ascii="Caladea" w:hAnsi="Caladea"/>
          <w:sz w:val="28"/>
          <w:szCs w:val="28"/>
        </w:rPr>
      </w:pPr>
    </w:p>
    <w:p w14:paraId="340B060E" w14:textId="77777777" w:rsidR="00111695" w:rsidRDefault="00111695" w:rsidP="00111695">
      <w:pPr>
        <w:rPr>
          <w:rFonts w:ascii="Caladea" w:hAnsi="Caladea"/>
          <w:sz w:val="28"/>
          <w:szCs w:val="28"/>
        </w:rPr>
      </w:pPr>
    </w:p>
    <w:p w14:paraId="25F42114" w14:textId="47D589DA" w:rsidR="00FB587C" w:rsidRPr="00111695" w:rsidRDefault="00111695" w:rsidP="00111695">
      <w:pPr>
        <w:jc w:val="center"/>
        <w:rPr>
          <w:rFonts w:ascii="Caladea" w:hAnsi="Caladea"/>
          <w:sz w:val="28"/>
          <w:szCs w:val="28"/>
        </w:rPr>
      </w:pPr>
      <w:r w:rsidRPr="00111695">
        <w:rPr>
          <w:rFonts w:ascii="Caladea" w:hAnsi="Caladea"/>
          <w:sz w:val="28"/>
          <w:szCs w:val="28"/>
        </w:rPr>
        <w:t>-</w:t>
      </w:r>
      <w:r>
        <w:rPr>
          <w:rFonts w:ascii="Caladea" w:hAnsi="Caladea"/>
          <w:sz w:val="28"/>
          <w:szCs w:val="28"/>
        </w:rPr>
        <w:t xml:space="preserve">   </w:t>
      </w:r>
      <w:r w:rsidR="00FB587C" w:rsidRPr="00111695">
        <w:rPr>
          <w:rFonts w:ascii="Caladea" w:hAnsi="Caladea"/>
          <w:sz w:val="28"/>
          <w:szCs w:val="28"/>
        </w:rPr>
        <w:t>SUCEAVA 202</w:t>
      </w:r>
      <w:r w:rsidR="0042493E">
        <w:rPr>
          <w:rFonts w:ascii="Caladea" w:hAnsi="Caladea"/>
          <w:sz w:val="28"/>
          <w:szCs w:val="28"/>
        </w:rPr>
        <w:t>3</w:t>
      </w:r>
      <w:r>
        <w:rPr>
          <w:rFonts w:ascii="Caladea" w:hAnsi="Caladea"/>
          <w:sz w:val="28"/>
          <w:szCs w:val="28"/>
        </w:rPr>
        <w:t xml:space="preserve">   -</w:t>
      </w:r>
    </w:p>
    <w:p w14:paraId="21A5B583" w14:textId="77777777" w:rsidR="00FB587C" w:rsidRDefault="00FB587C" w:rsidP="00FB587C">
      <w:pPr>
        <w:pStyle w:val="Heading1"/>
      </w:pPr>
      <w:bookmarkStart w:id="0" w:name="_Toc104887438"/>
      <w:r>
        <w:t xml:space="preserve">TEMA </w:t>
      </w:r>
      <w:r>
        <w:rPr>
          <w:rFonts w:ascii="Calibri" w:hAnsi="Calibri" w:cs="Calibri"/>
        </w:rPr>
        <w:t>Ș</w:t>
      </w:r>
      <w:r>
        <w:t>I MOTIVA</w:t>
      </w:r>
      <w:r>
        <w:rPr>
          <w:rFonts w:ascii="Calibri" w:hAnsi="Calibri" w:cs="Calibri"/>
        </w:rPr>
        <w:t>Ț</w:t>
      </w:r>
      <w:r>
        <w:t>IA ALEGERII</w:t>
      </w:r>
      <w:bookmarkEnd w:id="0"/>
    </w:p>
    <w:p w14:paraId="6BFC5C5E" w14:textId="3E31B0BA" w:rsidR="006948FB" w:rsidRDefault="006948FB" w:rsidP="00FB587C">
      <w:pPr>
        <w:ind w:firstLine="360"/>
        <w:rPr>
          <w:rFonts w:cs="Times New Roman"/>
        </w:rPr>
      </w:pPr>
      <w:r w:rsidRPr="006948FB">
        <w:rPr>
          <w:rFonts w:cs="Times New Roman"/>
        </w:rPr>
        <w:t>O aplicație de gestionare a închirierii de mașini este o platformă software specializată care permite companiilor de închirieri auto să gestioneze și să monitorizeze întregul proces al închirierilor. Această aplicație oferă funcționalități esențiale pentru administrarea eficientă a flotei de mașini disponibile pentru închiriere și pentru a oferi clienților o experiență fluidă.</w:t>
      </w:r>
    </w:p>
    <w:p w14:paraId="6774C1F8" w14:textId="568CA0A9" w:rsidR="002772EA" w:rsidRDefault="006948FB" w:rsidP="00FB587C">
      <w:pPr>
        <w:ind w:firstLine="360"/>
        <w:rPr>
          <w:rFonts w:cs="Times New Roman"/>
          <w:lang w:val="ro-RO"/>
        </w:rPr>
      </w:pPr>
      <w:r w:rsidRPr="006948FB">
        <w:rPr>
          <w:rFonts w:cs="Times New Roman"/>
        </w:rPr>
        <w:t>Motivația din spatele alegerii implementării unei aplicații de gestionare a închirierilor de mașini poate proveni dintr-o serie de factori-cheie. În primul rând, implementarea unei astfel de aplicații poate aduce o eficiență sporită în procesul de administrare a închirierilor. Prin automatizarea și centralizarea informațiilor, se pot reduce erorile umane și timpul necesar pentru gestionarea rezervărilor, contractelor și plăților. De asemenea, o aplicație de gestionare poate oferi o imagine cuprinzătoare asupra mașinilor disponibile, rezervărilor în curs și stocului de piese de schimb, facilitând astfel planificarea și organizarea corespunzătoare a resurselor. În al doilea rând, o astfel de aplicație poate spori satisfacția clienților prin intermediul unei experiențe de închiriere simplificate și mai transparente. Prin intermediul aplicației, clienții pot efectua rezervări online, pot accesa informații despre mașinile disponibile, pot verifica detaliile contractuale și pot realiza plăți rapide și securizate. Această abordare modernă și digitală poate consolida relația cu clienții și poate crea o imagine pozitivă a companiei în fața acestora. În concluzie, implementarea unei aplicații de gestionare a închirierilor de mașini poate aduce beneficii semnificative, atât pentru eficiența operațională a companiei, cât și pentru satisfacția clienților, consolidând astfel poziția pe piață și generând o creștere a afacerii.</w:t>
      </w:r>
    </w:p>
    <w:p w14:paraId="0542237C" w14:textId="77777777" w:rsidR="002772EA" w:rsidRDefault="002772EA" w:rsidP="00FB587C">
      <w:pPr>
        <w:ind w:firstLine="360"/>
        <w:rPr>
          <w:rFonts w:cs="Times New Roman"/>
          <w:lang w:val="ro-RO"/>
        </w:rPr>
      </w:pPr>
    </w:p>
    <w:p w14:paraId="5557FE19" w14:textId="77777777" w:rsidR="002772EA" w:rsidRDefault="002772EA" w:rsidP="00FB587C">
      <w:pPr>
        <w:ind w:firstLine="360"/>
        <w:rPr>
          <w:rFonts w:cs="Times New Roman"/>
          <w:lang w:val="ro-RO"/>
        </w:rPr>
      </w:pPr>
    </w:p>
    <w:p w14:paraId="2BBBEBCF" w14:textId="77777777" w:rsidR="002772EA" w:rsidRDefault="002772EA" w:rsidP="00FB587C">
      <w:pPr>
        <w:ind w:firstLine="360"/>
        <w:rPr>
          <w:rFonts w:cs="Times New Roman"/>
          <w:lang w:val="ro-RO"/>
        </w:rPr>
      </w:pPr>
    </w:p>
    <w:p w14:paraId="63523F29" w14:textId="77777777" w:rsidR="002772EA" w:rsidRDefault="002772EA" w:rsidP="00FB587C">
      <w:pPr>
        <w:ind w:firstLine="360"/>
        <w:rPr>
          <w:rFonts w:cs="Times New Roman"/>
          <w:lang w:val="ro-RO"/>
        </w:rPr>
      </w:pPr>
    </w:p>
    <w:p w14:paraId="654DF55D" w14:textId="77777777" w:rsidR="002772EA" w:rsidRDefault="002772EA" w:rsidP="00FB587C">
      <w:pPr>
        <w:ind w:firstLine="360"/>
        <w:rPr>
          <w:rFonts w:cs="Times New Roman"/>
          <w:lang w:val="ro-RO"/>
        </w:rPr>
      </w:pPr>
    </w:p>
    <w:p w14:paraId="7ACAD915" w14:textId="77777777" w:rsidR="002772EA" w:rsidRDefault="002772EA" w:rsidP="00FB587C">
      <w:pPr>
        <w:ind w:firstLine="360"/>
        <w:rPr>
          <w:rFonts w:cs="Times New Roman"/>
          <w:lang w:val="ro-RO"/>
        </w:rPr>
      </w:pPr>
    </w:p>
    <w:p w14:paraId="52F6F4D6" w14:textId="77777777" w:rsidR="002772EA" w:rsidRDefault="002772EA" w:rsidP="00FB587C">
      <w:pPr>
        <w:ind w:firstLine="360"/>
        <w:rPr>
          <w:rFonts w:cs="Times New Roman"/>
          <w:lang w:val="ro-RO"/>
        </w:rPr>
      </w:pPr>
    </w:p>
    <w:p w14:paraId="671B9978" w14:textId="77777777" w:rsidR="002772EA" w:rsidRDefault="002772EA" w:rsidP="00FB587C">
      <w:pPr>
        <w:ind w:firstLine="360"/>
        <w:rPr>
          <w:rFonts w:cs="Times New Roman"/>
          <w:lang w:val="ro-RO"/>
        </w:rPr>
      </w:pPr>
    </w:p>
    <w:p w14:paraId="28DB87BB" w14:textId="77777777" w:rsidR="002772EA" w:rsidRDefault="002772EA" w:rsidP="00FB587C">
      <w:pPr>
        <w:ind w:firstLine="360"/>
        <w:rPr>
          <w:rFonts w:cs="Times New Roman"/>
          <w:lang w:val="ro-RO"/>
        </w:rPr>
      </w:pPr>
    </w:p>
    <w:p w14:paraId="08F2E36F" w14:textId="77777777" w:rsidR="002772EA" w:rsidRDefault="002772EA" w:rsidP="00FB587C">
      <w:pPr>
        <w:ind w:firstLine="360"/>
        <w:rPr>
          <w:rFonts w:cs="Times New Roman"/>
          <w:lang w:val="ro-RO"/>
        </w:rPr>
      </w:pPr>
    </w:p>
    <w:p w14:paraId="690BCC46" w14:textId="77777777" w:rsidR="002772EA" w:rsidRDefault="002772EA" w:rsidP="00FB587C">
      <w:pPr>
        <w:ind w:firstLine="360"/>
        <w:rPr>
          <w:rFonts w:cs="Times New Roman"/>
          <w:lang w:val="ro-RO"/>
        </w:rPr>
      </w:pPr>
    </w:p>
    <w:p w14:paraId="04A8870E" w14:textId="77777777" w:rsidR="002772EA" w:rsidRDefault="002772EA" w:rsidP="00FB587C">
      <w:pPr>
        <w:ind w:firstLine="360"/>
        <w:rPr>
          <w:rFonts w:cs="Times New Roman"/>
          <w:lang w:val="ro-RO"/>
        </w:rPr>
      </w:pPr>
    </w:p>
    <w:p w14:paraId="5051CD98" w14:textId="77777777" w:rsidR="002772EA" w:rsidRDefault="002772EA" w:rsidP="00FB587C">
      <w:pPr>
        <w:ind w:firstLine="360"/>
        <w:rPr>
          <w:rFonts w:cs="Times New Roman"/>
          <w:lang w:val="ro-RO"/>
        </w:rPr>
      </w:pPr>
    </w:p>
    <w:p w14:paraId="6D49322F" w14:textId="77777777" w:rsidR="002772EA" w:rsidRDefault="002772EA" w:rsidP="00FB587C">
      <w:pPr>
        <w:ind w:firstLine="360"/>
        <w:rPr>
          <w:rFonts w:cs="Times New Roman"/>
          <w:lang w:val="ro-RO"/>
        </w:rPr>
      </w:pPr>
    </w:p>
    <w:p w14:paraId="2C17197B" w14:textId="77777777" w:rsidR="002772EA" w:rsidRDefault="002772EA" w:rsidP="00FB587C">
      <w:pPr>
        <w:ind w:firstLine="360"/>
        <w:rPr>
          <w:rFonts w:cs="Times New Roman"/>
          <w:lang w:val="ro-RO"/>
        </w:rPr>
      </w:pPr>
    </w:p>
    <w:p w14:paraId="0D394673" w14:textId="77777777" w:rsidR="002772EA" w:rsidRDefault="002772EA" w:rsidP="00FB587C">
      <w:pPr>
        <w:ind w:firstLine="360"/>
        <w:rPr>
          <w:rFonts w:cs="Times New Roman"/>
          <w:lang w:val="ro-RO"/>
        </w:rPr>
      </w:pPr>
    </w:p>
    <w:p w14:paraId="6950572F" w14:textId="77777777" w:rsidR="002772EA" w:rsidRDefault="002772EA" w:rsidP="00FB587C">
      <w:pPr>
        <w:ind w:firstLine="360"/>
        <w:rPr>
          <w:rFonts w:cs="Times New Roman"/>
          <w:lang w:val="ro-RO"/>
        </w:rPr>
      </w:pPr>
    </w:p>
    <w:p w14:paraId="4A2D82C3" w14:textId="77777777" w:rsidR="002772EA" w:rsidRDefault="002772EA" w:rsidP="00FB587C">
      <w:pPr>
        <w:ind w:firstLine="360"/>
        <w:rPr>
          <w:rFonts w:cs="Times New Roman"/>
          <w:lang w:val="ro-RO"/>
        </w:rPr>
      </w:pPr>
    </w:p>
    <w:p w14:paraId="4EFE40C4" w14:textId="77777777" w:rsidR="002772EA" w:rsidRDefault="002772EA" w:rsidP="00FB587C">
      <w:pPr>
        <w:ind w:firstLine="360"/>
        <w:rPr>
          <w:rFonts w:cs="Times New Roman"/>
          <w:lang w:val="ro-RO"/>
        </w:rPr>
      </w:pPr>
    </w:p>
    <w:p w14:paraId="0B077573" w14:textId="77777777" w:rsidR="002772EA" w:rsidRDefault="002772EA" w:rsidP="00FB587C">
      <w:pPr>
        <w:ind w:firstLine="360"/>
        <w:rPr>
          <w:rFonts w:cs="Times New Roman"/>
          <w:lang w:val="ro-RO"/>
        </w:rPr>
      </w:pPr>
    </w:p>
    <w:p w14:paraId="383172E0" w14:textId="77777777" w:rsidR="002772EA" w:rsidRDefault="002772EA" w:rsidP="00FB587C">
      <w:pPr>
        <w:ind w:firstLine="360"/>
        <w:rPr>
          <w:rFonts w:cs="Times New Roman"/>
          <w:lang w:val="ro-RO"/>
        </w:rPr>
      </w:pPr>
    </w:p>
    <w:sdt>
      <w:sdtPr>
        <w:rPr>
          <w:rFonts w:eastAsiaTheme="minorEastAsia" w:cstheme="minorBidi"/>
          <w:color w:val="auto"/>
          <w:sz w:val="24"/>
          <w:szCs w:val="22"/>
        </w:rPr>
        <w:id w:val="165218703"/>
        <w:docPartObj>
          <w:docPartGallery w:val="Table of Contents"/>
          <w:docPartUnique/>
        </w:docPartObj>
      </w:sdtPr>
      <w:sdtEndPr>
        <w:rPr>
          <w:b/>
          <w:bCs/>
          <w:noProof/>
        </w:rPr>
      </w:sdtEndPr>
      <w:sdtContent>
        <w:p w14:paraId="5C10DAC2" w14:textId="77777777" w:rsidR="002772EA" w:rsidRDefault="002772EA">
          <w:pPr>
            <w:pStyle w:val="TOCHeading"/>
          </w:pPr>
          <w:r>
            <w:t>CUPRINS</w:t>
          </w:r>
        </w:p>
        <w:p w14:paraId="3E8B93C5" w14:textId="2B801A71" w:rsidR="00F07FAD" w:rsidRDefault="00377CD9">
          <w:pPr>
            <w:pStyle w:val="TOC1"/>
            <w:tabs>
              <w:tab w:val="right" w:leader="dot" w:pos="9350"/>
            </w:tabs>
            <w:rPr>
              <w:rFonts w:asciiTheme="minorHAnsi" w:hAnsiTheme="minorHAnsi"/>
              <w:noProof/>
              <w:sz w:val="22"/>
            </w:rPr>
          </w:pPr>
          <w:r>
            <w:fldChar w:fldCharType="begin"/>
          </w:r>
          <w:r w:rsidR="002772EA">
            <w:instrText xml:space="preserve"> TOC \o "1-3" \h \z \u </w:instrText>
          </w:r>
          <w:r>
            <w:fldChar w:fldCharType="separate"/>
          </w:r>
          <w:hyperlink w:anchor="_Toc104887438" w:history="1">
            <w:r w:rsidR="00F07FAD" w:rsidRPr="00570453">
              <w:rPr>
                <w:rStyle w:val="Hyperlink"/>
                <w:noProof/>
              </w:rPr>
              <w:t xml:space="preserve">TEMA </w:t>
            </w:r>
            <w:r w:rsidR="00F07FAD" w:rsidRPr="00570453">
              <w:rPr>
                <w:rStyle w:val="Hyperlink"/>
                <w:rFonts w:ascii="Calibri" w:hAnsi="Calibri" w:cs="Calibri"/>
                <w:noProof/>
              </w:rPr>
              <w:t>Ș</w:t>
            </w:r>
            <w:r w:rsidR="00F07FAD" w:rsidRPr="00570453">
              <w:rPr>
                <w:rStyle w:val="Hyperlink"/>
                <w:noProof/>
              </w:rPr>
              <w:t>I MOTIVA</w:t>
            </w:r>
            <w:r w:rsidR="00F07FAD" w:rsidRPr="00570453">
              <w:rPr>
                <w:rStyle w:val="Hyperlink"/>
                <w:rFonts w:ascii="Calibri" w:hAnsi="Calibri" w:cs="Calibri"/>
                <w:noProof/>
              </w:rPr>
              <w:t>Ț</w:t>
            </w:r>
            <w:r w:rsidR="00F07FAD" w:rsidRPr="00570453">
              <w:rPr>
                <w:rStyle w:val="Hyperlink"/>
                <w:noProof/>
              </w:rPr>
              <w:t>IA ALEGERII</w:t>
            </w:r>
            <w:r w:rsidR="00F07FAD">
              <w:rPr>
                <w:noProof/>
                <w:webHidden/>
              </w:rPr>
              <w:tab/>
            </w:r>
            <w:r w:rsidR="00F07FAD">
              <w:rPr>
                <w:noProof/>
                <w:webHidden/>
              </w:rPr>
              <w:fldChar w:fldCharType="begin"/>
            </w:r>
            <w:r w:rsidR="00F07FAD">
              <w:rPr>
                <w:noProof/>
                <w:webHidden/>
              </w:rPr>
              <w:instrText xml:space="preserve"> PAGEREF _Toc104887438 \h </w:instrText>
            </w:r>
            <w:r w:rsidR="00F07FAD">
              <w:rPr>
                <w:noProof/>
                <w:webHidden/>
              </w:rPr>
            </w:r>
            <w:r w:rsidR="00F07FAD">
              <w:rPr>
                <w:noProof/>
                <w:webHidden/>
              </w:rPr>
              <w:fldChar w:fldCharType="separate"/>
            </w:r>
            <w:r w:rsidR="00F07FAD">
              <w:rPr>
                <w:noProof/>
                <w:webHidden/>
              </w:rPr>
              <w:t>2</w:t>
            </w:r>
            <w:r w:rsidR="00F07FAD">
              <w:rPr>
                <w:noProof/>
                <w:webHidden/>
              </w:rPr>
              <w:fldChar w:fldCharType="end"/>
            </w:r>
          </w:hyperlink>
        </w:p>
        <w:p w14:paraId="0BB0CAAE" w14:textId="3999AC76" w:rsidR="00F07FAD" w:rsidRDefault="00000000">
          <w:pPr>
            <w:pStyle w:val="TOC1"/>
            <w:tabs>
              <w:tab w:val="left" w:pos="440"/>
              <w:tab w:val="right" w:leader="dot" w:pos="9350"/>
            </w:tabs>
            <w:rPr>
              <w:rFonts w:asciiTheme="minorHAnsi" w:hAnsiTheme="minorHAnsi"/>
              <w:noProof/>
              <w:sz w:val="22"/>
            </w:rPr>
          </w:pPr>
          <w:hyperlink w:anchor="_Toc104887439" w:history="1">
            <w:r w:rsidR="00F07FAD" w:rsidRPr="00570453">
              <w:rPr>
                <w:rStyle w:val="Hyperlink"/>
                <w:noProof/>
                <w:lang w:val="ro-RO"/>
              </w:rPr>
              <w:t>1.</w:t>
            </w:r>
            <w:r w:rsidR="00F07FAD">
              <w:rPr>
                <w:rFonts w:asciiTheme="minorHAnsi" w:hAnsiTheme="minorHAnsi"/>
                <w:noProof/>
                <w:sz w:val="22"/>
              </w:rPr>
              <w:tab/>
            </w:r>
            <w:r w:rsidR="00F07FAD" w:rsidRPr="00570453">
              <w:rPr>
                <w:rStyle w:val="Hyperlink"/>
                <w:noProof/>
                <w:lang w:val="ro-RO"/>
              </w:rPr>
              <w:t>ELEMENTE TEORETICE</w:t>
            </w:r>
            <w:r w:rsidR="00F07FAD">
              <w:rPr>
                <w:noProof/>
                <w:webHidden/>
              </w:rPr>
              <w:tab/>
            </w:r>
            <w:r w:rsidR="00F07FAD">
              <w:rPr>
                <w:noProof/>
                <w:webHidden/>
              </w:rPr>
              <w:fldChar w:fldCharType="begin"/>
            </w:r>
            <w:r w:rsidR="00F07FAD">
              <w:rPr>
                <w:noProof/>
                <w:webHidden/>
              </w:rPr>
              <w:instrText xml:space="preserve"> PAGEREF _Toc104887439 \h </w:instrText>
            </w:r>
            <w:r w:rsidR="00F07FAD">
              <w:rPr>
                <w:noProof/>
                <w:webHidden/>
              </w:rPr>
            </w:r>
            <w:r w:rsidR="00F07FAD">
              <w:rPr>
                <w:noProof/>
                <w:webHidden/>
              </w:rPr>
              <w:fldChar w:fldCharType="separate"/>
            </w:r>
            <w:r w:rsidR="00F07FAD">
              <w:rPr>
                <w:noProof/>
                <w:webHidden/>
              </w:rPr>
              <w:t>4</w:t>
            </w:r>
            <w:r w:rsidR="00F07FAD">
              <w:rPr>
                <w:noProof/>
                <w:webHidden/>
              </w:rPr>
              <w:fldChar w:fldCharType="end"/>
            </w:r>
          </w:hyperlink>
        </w:p>
        <w:p w14:paraId="185C2E16" w14:textId="0FA915EB" w:rsidR="00F07FAD" w:rsidRDefault="00000000">
          <w:pPr>
            <w:pStyle w:val="TOC1"/>
            <w:tabs>
              <w:tab w:val="left" w:pos="660"/>
              <w:tab w:val="right" w:leader="dot" w:pos="9350"/>
            </w:tabs>
            <w:rPr>
              <w:rFonts w:asciiTheme="minorHAnsi" w:hAnsiTheme="minorHAnsi"/>
              <w:noProof/>
              <w:sz w:val="22"/>
            </w:rPr>
          </w:pPr>
          <w:hyperlink w:anchor="_Toc104887440" w:history="1">
            <w:r w:rsidR="00F07FAD" w:rsidRPr="00570453">
              <w:rPr>
                <w:rStyle w:val="Hyperlink"/>
                <w:noProof/>
                <w:lang w:val="ro-RO"/>
              </w:rPr>
              <w:t>1.1.</w:t>
            </w:r>
            <w:r w:rsidR="00F07FAD">
              <w:rPr>
                <w:rFonts w:asciiTheme="minorHAnsi" w:hAnsiTheme="minorHAnsi"/>
                <w:noProof/>
                <w:sz w:val="22"/>
              </w:rPr>
              <w:tab/>
            </w:r>
            <w:r w:rsidR="00F07FAD" w:rsidRPr="00570453">
              <w:rPr>
                <w:rStyle w:val="Hyperlink"/>
                <w:noProof/>
                <w:lang w:val="ro-RO"/>
              </w:rPr>
              <w:t>DESCRIEREA PROBLEMEI</w:t>
            </w:r>
            <w:r w:rsidR="00F07FAD">
              <w:rPr>
                <w:noProof/>
                <w:webHidden/>
              </w:rPr>
              <w:tab/>
            </w:r>
            <w:r w:rsidR="00F07FAD">
              <w:rPr>
                <w:noProof/>
                <w:webHidden/>
              </w:rPr>
              <w:fldChar w:fldCharType="begin"/>
            </w:r>
            <w:r w:rsidR="00F07FAD">
              <w:rPr>
                <w:noProof/>
                <w:webHidden/>
              </w:rPr>
              <w:instrText xml:space="preserve"> PAGEREF _Toc104887440 \h </w:instrText>
            </w:r>
            <w:r w:rsidR="00F07FAD">
              <w:rPr>
                <w:noProof/>
                <w:webHidden/>
              </w:rPr>
            </w:r>
            <w:r w:rsidR="00F07FAD">
              <w:rPr>
                <w:noProof/>
                <w:webHidden/>
              </w:rPr>
              <w:fldChar w:fldCharType="separate"/>
            </w:r>
            <w:r w:rsidR="00F07FAD">
              <w:rPr>
                <w:noProof/>
                <w:webHidden/>
              </w:rPr>
              <w:t>4</w:t>
            </w:r>
            <w:r w:rsidR="00F07FAD">
              <w:rPr>
                <w:noProof/>
                <w:webHidden/>
              </w:rPr>
              <w:fldChar w:fldCharType="end"/>
            </w:r>
          </w:hyperlink>
        </w:p>
        <w:p w14:paraId="2360B04D" w14:textId="68AD2B91" w:rsidR="00F07FAD" w:rsidRDefault="00000000">
          <w:pPr>
            <w:pStyle w:val="TOC1"/>
            <w:tabs>
              <w:tab w:val="left" w:pos="660"/>
              <w:tab w:val="right" w:leader="dot" w:pos="9350"/>
            </w:tabs>
            <w:rPr>
              <w:rFonts w:asciiTheme="minorHAnsi" w:hAnsiTheme="minorHAnsi"/>
              <w:noProof/>
              <w:sz w:val="22"/>
            </w:rPr>
          </w:pPr>
          <w:hyperlink w:anchor="_Toc104887441" w:history="1">
            <w:r w:rsidR="00F07FAD" w:rsidRPr="00570453">
              <w:rPr>
                <w:rStyle w:val="Hyperlink"/>
                <w:noProof/>
                <w:lang w:val="ro-RO"/>
              </w:rPr>
              <w:t>1.2.</w:t>
            </w:r>
            <w:r w:rsidR="00F07FAD">
              <w:rPr>
                <w:rFonts w:asciiTheme="minorHAnsi" w:hAnsiTheme="minorHAnsi"/>
                <w:noProof/>
                <w:sz w:val="22"/>
              </w:rPr>
              <w:tab/>
            </w:r>
            <w:r w:rsidR="00F07FAD" w:rsidRPr="00570453">
              <w:rPr>
                <w:rStyle w:val="Hyperlink"/>
                <w:noProof/>
                <w:lang w:val="ro-RO"/>
              </w:rPr>
              <w:t>ABORDAREA TEORETICĂ A PROBLEMEI</w:t>
            </w:r>
            <w:r w:rsidR="00F07FAD">
              <w:rPr>
                <w:noProof/>
                <w:webHidden/>
              </w:rPr>
              <w:tab/>
            </w:r>
            <w:r w:rsidR="00F07FAD">
              <w:rPr>
                <w:noProof/>
                <w:webHidden/>
              </w:rPr>
              <w:fldChar w:fldCharType="begin"/>
            </w:r>
            <w:r w:rsidR="00F07FAD">
              <w:rPr>
                <w:noProof/>
                <w:webHidden/>
              </w:rPr>
              <w:instrText xml:space="preserve"> PAGEREF _Toc104887441 \h </w:instrText>
            </w:r>
            <w:r w:rsidR="00F07FAD">
              <w:rPr>
                <w:noProof/>
                <w:webHidden/>
              </w:rPr>
            </w:r>
            <w:r w:rsidR="00F07FAD">
              <w:rPr>
                <w:noProof/>
                <w:webHidden/>
              </w:rPr>
              <w:fldChar w:fldCharType="separate"/>
            </w:r>
            <w:r w:rsidR="00F07FAD">
              <w:rPr>
                <w:noProof/>
                <w:webHidden/>
              </w:rPr>
              <w:t>5</w:t>
            </w:r>
            <w:r w:rsidR="00F07FAD">
              <w:rPr>
                <w:noProof/>
                <w:webHidden/>
              </w:rPr>
              <w:fldChar w:fldCharType="end"/>
            </w:r>
          </w:hyperlink>
        </w:p>
        <w:p w14:paraId="4F583730" w14:textId="0F86CC88" w:rsidR="00F07FAD" w:rsidRDefault="00000000">
          <w:pPr>
            <w:pStyle w:val="TOC1"/>
            <w:tabs>
              <w:tab w:val="left" w:pos="660"/>
              <w:tab w:val="right" w:leader="dot" w:pos="9350"/>
            </w:tabs>
            <w:rPr>
              <w:rFonts w:asciiTheme="minorHAnsi" w:hAnsiTheme="minorHAnsi"/>
              <w:noProof/>
              <w:sz w:val="22"/>
            </w:rPr>
          </w:pPr>
          <w:hyperlink w:anchor="_Toc104887442" w:history="1">
            <w:r w:rsidR="00F07FAD" w:rsidRPr="00570453">
              <w:rPr>
                <w:rStyle w:val="Hyperlink"/>
                <w:noProof/>
              </w:rPr>
              <w:t>1.3.</w:t>
            </w:r>
            <w:r w:rsidR="00F07FAD">
              <w:rPr>
                <w:rFonts w:asciiTheme="minorHAnsi" w:hAnsiTheme="minorHAnsi"/>
                <w:noProof/>
                <w:sz w:val="22"/>
              </w:rPr>
              <w:tab/>
            </w:r>
            <w:r w:rsidR="00F07FAD" w:rsidRPr="00570453">
              <w:rPr>
                <w:rStyle w:val="Hyperlink"/>
                <w:noProof/>
              </w:rPr>
              <w:t>ELEMENTE SPECIFICE POO</w:t>
            </w:r>
            <w:r w:rsidR="00F07FAD">
              <w:rPr>
                <w:noProof/>
                <w:webHidden/>
              </w:rPr>
              <w:tab/>
            </w:r>
            <w:r w:rsidR="00F07FAD">
              <w:rPr>
                <w:noProof/>
                <w:webHidden/>
              </w:rPr>
              <w:fldChar w:fldCharType="begin"/>
            </w:r>
            <w:r w:rsidR="00F07FAD">
              <w:rPr>
                <w:noProof/>
                <w:webHidden/>
              </w:rPr>
              <w:instrText xml:space="preserve"> PAGEREF _Toc104887442 \h </w:instrText>
            </w:r>
            <w:r w:rsidR="00F07FAD">
              <w:rPr>
                <w:noProof/>
                <w:webHidden/>
              </w:rPr>
            </w:r>
            <w:r w:rsidR="00F07FAD">
              <w:rPr>
                <w:noProof/>
                <w:webHidden/>
              </w:rPr>
              <w:fldChar w:fldCharType="separate"/>
            </w:r>
            <w:r w:rsidR="00F07FAD">
              <w:rPr>
                <w:noProof/>
                <w:webHidden/>
              </w:rPr>
              <w:t>5</w:t>
            </w:r>
            <w:r w:rsidR="00F07FAD">
              <w:rPr>
                <w:noProof/>
                <w:webHidden/>
              </w:rPr>
              <w:fldChar w:fldCharType="end"/>
            </w:r>
          </w:hyperlink>
        </w:p>
        <w:p w14:paraId="064A15A4" w14:textId="3C04C3BE" w:rsidR="00F07FAD" w:rsidRDefault="00000000">
          <w:pPr>
            <w:pStyle w:val="TOC1"/>
            <w:tabs>
              <w:tab w:val="left" w:pos="440"/>
              <w:tab w:val="right" w:leader="dot" w:pos="9350"/>
            </w:tabs>
            <w:rPr>
              <w:rFonts w:asciiTheme="minorHAnsi" w:hAnsiTheme="minorHAnsi"/>
              <w:noProof/>
              <w:sz w:val="22"/>
            </w:rPr>
          </w:pPr>
          <w:hyperlink w:anchor="_Toc104887443" w:history="1">
            <w:r w:rsidR="00F07FAD" w:rsidRPr="00570453">
              <w:rPr>
                <w:rStyle w:val="Hyperlink"/>
                <w:noProof/>
                <w:lang w:val="ro-RO"/>
              </w:rPr>
              <w:t>2.</w:t>
            </w:r>
            <w:r w:rsidR="00F07FAD">
              <w:rPr>
                <w:rFonts w:asciiTheme="minorHAnsi" w:hAnsiTheme="minorHAnsi"/>
                <w:noProof/>
                <w:sz w:val="22"/>
              </w:rPr>
              <w:tab/>
            </w:r>
            <w:r w:rsidR="00F07FAD" w:rsidRPr="00570453">
              <w:rPr>
                <w:rStyle w:val="Hyperlink"/>
                <w:noProof/>
                <w:lang w:val="ro-RO"/>
              </w:rPr>
              <w:t>IMPLEMENTARE</w:t>
            </w:r>
            <w:r w:rsidR="00F07FAD">
              <w:rPr>
                <w:noProof/>
                <w:webHidden/>
              </w:rPr>
              <w:tab/>
            </w:r>
            <w:r w:rsidR="00F07FAD">
              <w:rPr>
                <w:noProof/>
                <w:webHidden/>
              </w:rPr>
              <w:fldChar w:fldCharType="begin"/>
            </w:r>
            <w:r w:rsidR="00F07FAD">
              <w:rPr>
                <w:noProof/>
                <w:webHidden/>
              </w:rPr>
              <w:instrText xml:space="preserve"> PAGEREF _Toc104887443 \h </w:instrText>
            </w:r>
            <w:r w:rsidR="00F07FAD">
              <w:rPr>
                <w:noProof/>
                <w:webHidden/>
              </w:rPr>
            </w:r>
            <w:r w:rsidR="00F07FAD">
              <w:rPr>
                <w:noProof/>
                <w:webHidden/>
              </w:rPr>
              <w:fldChar w:fldCharType="separate"/>
            </w:r>
            <w:r w:rsidR="00F07FAD">
              <w:rPr>
                <w:noProof/>
                <w:webHidden/>
              </w:rPr>
              <w:t>6</w:t>
            </w:r>
            <w:r w:rsidR="00F07FAD">
              <w:rPr>
                <w:noProof/>
                <w:webHidden/>
              </w:rPr>
              <w:fldChar w:fldCharType="end"/>
            </w:r>
          </w:hyperlink>
        </w:p>
        <w:p w14:paraId="632CE8F4" w14:textId="7EB05E28" w:rsidR="00F07FAD" w:rsidRDefault="00000000">
          <w:pPr>
            <w:pStyle w:val="TOC1"/>
            <w:tabs>
              <w:tab w:val="left" w:pos="660"/>
              <w:tab w:val="right" w:leader="dot" w:pos="9350"/>
            </w:tabs>
            <w:rPr>
              <w:rFonts w:asciiTheme="minorHAnsi" w:hAnsiTheme="minorHAnsi"/>
              <w:noProof/>
              <w:sz w:val="22"/>
            </w:rPr>
          </w:pPr>
          <w:hyperlink w:anchor="_Toc104887444" w:history="1">
            <w:r w:rsidR="00F07FAD" w:rsidRPr="00570453">
              <w:rPr>
                <w:rStyle w:val="Hyperlink"/>
                <w:noProof/>
                <w:lang w:val="ro-RO"/>
              </w:rPr>
              <w:t>2.1.</w:t>
            </w:r>
            <w:r w:rsidR="00F07FAD">
              <w:rPr>
                <w:rFonts w:asciiTheme="minorHAnsi" w:hAnsiTheme="minorHAnsi"/>
                <w:noProof/>
                <w:sz w:val="22"/>
              </w:rPr>
              <w:tab/>
            </w:r>
            <w:r w:rsidR="00F07FAD" w:rsidRPr="00570453">
              <w:rPr>
                <w:rStyle w:val="Hyperlink"/>
                <w:noProof/>
                <w:lang w:val="ro-RO"/>
              </w:rPr>
              <w:t>TEHNOLOGII FOLOSITE</w:t>
            </w:r>
            <w:r w:rsidR="00F07FAD">
              <w:rPr>
                <w:noProof/>
                <w:webHidden/>
              </w:rPr>
              <w:tab/>
            </w:r>
            <w:r w:rsidR="00F07FAD">
              <w:rPr>
                <w:noProof/>
                <w:webHidden/>
              </w:rPr>
              <w:fldChar w:fldCharType="begin"/>
            </w:r>
            <w:r w:rsidR="00F07FAD">
              <w:rPr>
                <w:noProof/>
                <w:webHidden/>
              </w:rPr>
              <w:instrText xml:space="preserve"> PAGEREF _Toc104887444 \h </w:instrText>
            </w:r>
            <w:r w:rsidR="00F07FAD">
              <w:rPr>
                <w:noProof/>
                <w:webHidden/>
              </w:rPr>
            </w:r>
            <w:r w:rsidR="00F07FAD">
              <w:rPr>
                <w:noProof/>
                <w:webHidden/>
              </w:rPr>
              <w:fldChar w:fldCharType="separate"/>
            </w:r>
            <w:r w:rsidR="00F07FAD">
              <w:rPr>
                <w:noProof/>
                <w:webHidden/>
              </w:rPr>
              <w:t>6</w:t>
            </w:r>
            <w:r w:rsidR="00F07FAD">
              <w:rPr>
                <w:noProof/>
                <w:webHidden/>
              </w:rPr>
              <w:fldChar w:fldCharType="end"/>
            </w:r>
          </w:hyperlink>
        </w:p>
        <w:p w14:paraId="4CF1B135" w14:textId="560E0FEC" w:rsidR="00F07FAD" w:rsidRDefault="00000000">
          <w:pPr>
            <w:pStyle w:val="TOC1"/>
            <w:tabs>
              <w:tab w:val="left" w:pos="660"/>
              <w:tab w:val="right" w:leader="dot" w:pos="9350"/>
            </w:tabs>
            <w:rPr>
              <w:rFonts w:asciiTheme="minorHAnsi" w:hAnsiTheme="minorHAnsi"/>
              <w:noProof/>
              <w:sz w:val="22"/>
            </w:rPr>
          </w:pPr>
          <w:hyperlink w:anchor="_Toc104887445" w:history="1">
            <w:r w:rsidR="00F07FAD" w:rsidRPr="00570453">
              <w:rPr>
                <w:rStyle w:val="Hyperlink"/>
                <w:noProof/>
                <w:lang w:val="ro-RO"/>
              </w:rPr>
              <w:t>2.2.</w:t>
            </w:r>
            <w:r w:rsidR="00F07FAD">
              <w:rPr>
                <w:rFonts w:asciiTheme="minorHAnsi" w:hAnsiTheme="minorHAnsi"/>
                <w:noProof/>
                <w:sz w:val="22"/>
              </w:rPr>
              <w:tab/>
            </w:r>
            <w:r w:rsidR="00F07FAD" w:rsidRPr="00570453">
              <w:rPr>
                <w:rStyle w:val="Hyperlink"/>
                <w:noProof/>
                <w:lang w:val="ro-RO"/>
              </w:rPr>
              <w:t>DIAGRAMA DE CLASE</w:t>
            </w:r>
            <w:r w:rsidR="00F07FAD">
              <w:rPr>
                <w:noProof/>
                <w:webHidden/>
              </w:rPr>
              <w:tab/>
            </w:r>
            <w:r w:rsidR="00F07FAD">
              <w:rPr>
                <w:noProof/>
                <w:webHidden/>
              </w:rPr>
              <w:fldChar w:fldCharType="begin"/>
            </w:r>
            <w:r w:rsidR="00F07FAD">
              <w:rPr>
                <w:noProof/>
                <w:webHidden/>
              </w:rPr>
              <w:instrText xml:space="preserve"> PAGEREF _Toc104887445 \h </w:instrText>
            </w:r>
            <w:r w:rsidR="00F07FAD">
              <w:rPr>
                <w:noProof/>
                <w:webHidden/>
              </w:rPr>
            </w:r>
            <w:r w:rsidR="00F07FAD">
              <w:rPr>
                <w:noProof/>
                <w:webHidden/>
              </w:rPr>
              <w:fldChar w:fldCharType="separate"/>
            </w:r>
            <w:r w:rsidR="00F07FAD">
              <w:rPr>
                <w:noProof/>
                <w:webHidden/>
              </w:rPr>
              <w:t>10</w:t>
            </w:r>
            <w:r w:rsidR="00F07FAD">
              <w:rPr>
                <w:noProof/>
                <w:webHidden/>
              </w:rPr>
              <w:fldChar w:fldCharType="end"/>
            </w:r>
          </w:hyperlink>
        </w:p>
        <w:p w14:paraId="6F280C8D" w14:textId="515CD70E" w:rsidR="00F07FAD" w:rsidRDefault="00000000">
          <w:pPr>
            <w:pStyle w:val="TOC1"/>
            <w:tabs>
              <w:tab w:val="left" w:pos="440"/>
              <w:tab w:val="right" w:leader="dot" w:pos="9350"/>
            </w:tabs>
            <w:rPr>
              <w:rFonts w:asciiTheme="minorHAnsi" w:hAnsiTheme="minorHAnsi"/>
              <w:noProof/>
              <w:sz w:val="22"/>
            </w:rPr>
          </w:pPr>
          <w:hyperlink w:anchor="_Toc104887446" w:history="1">
            <w:r w:rsidR="00F07FAD" w:rsidRPr="00570453">
              <w:rPr>
                <w:rStyle w:val="Hyperlink"/>
                <w:noProof/>
                <w:lang w:val="ro-RO"/>
              </w:rPr>
              <w:t>3.</w:t>
            </w:r>
            <w:r w:rsidR="00F07FAD">
              <w:rPr>
                <w:rFonts w:asciiTheme="minorHAnsi" w:hAnsiTheme="minorHAnsi"/>
                <w:noProof/>
                <w:sz w:val="22"/>
              </w:rPr>
              <w:tab/>
            </w:r>
            <w:r w:rsidR="00F07FAD" w:rsidRPr="00570453">
              <w:rPr>
                <w:rStyle w:val="Hyperlink"/>
                <w:noProof/>
                <w:lang w:val="ro-RO"/>
              </w:rPr>
              <w:t>ANALIZA SOLUTIEI IMPLEMENTATE</w:t>
            </w:r>
            <w:r w:rsidR="00F07FAD">
              <w:rPr>
                <w:noProof/>
                <w:webHidden/>
              </w:rPr>
              <w:tab/>
            </w:r>
            <w:r w:rsidR="00F07FAD">
              <w:rPr>
                <w:noProof/>
                <w:webHidden/>
              </w:rPr>
              <w:fldChar w:fldCharType="begin"/>
            </w:r>
            <w:r w:rsidR="00F07FAD">
              <w:rPr>
                <w:noProof/>
                <w:webHidden/>
              </w:rPr>
              <w:instrText xml:space="preserve"> PAGEREF _Toc104887446 \h </w:instrText>
            </w:r>
            <w:r w:rsidR="00F07FAD">
              <w:rPr>
                <w:noProof/>
                <w:webHidden/>
              </w:rPr>
            </w:r>
            <w:r w:rsidR="00F07FAD">
              <w:rPr>
                <w:noProof/>
                <w:webHidden/>
              </w:rPr>
              <w:fldChar w:fldCharType="separate"/>
            </w:r>
            <w:r w:rsidR="00F07FAD">
              <w:rPr>
                <w:noProof/>
                <w:webHidden/>
              </w:rPr>
              <w:t>10</w:t>
            </w:r>
            <w:r w:rsidR="00F07FAD">
              <w:rPr>
                <w:noProof/>
                <w:webHidden/>
              </w:rPr>
              <w:fldChar w:fldCharType="end"/>
            </w:r>
          </w:hyperlink>
        </w:p>
        <w:p w14:paraId="6E76764E" w14:textId="2E4B7F5B" w:rsidR="00F07FAD" w:rsidRDefault="00000000">
          <w:pPr>
            <w:pStyle w:val="TOC1"/>
            <w:tabs>
              <w:tab w:val="left" w:pos="660"/>
              <w:tab w:val="right" w:leader="dot" w:pos="9350"/>
            </w:tabs>
            <w:rPr>
              <w:rFonts w:asciiTheme="minorHAnsi" w:hAnsiTheme="minorHAnsi"/>
              <w:noProof/>
              <w:sz w:val="22"/>
            </w:rPr>
          </w:pPr>
          <w:hyperlink w:anchor="_Toc104887447" w:history="1">
            <w:r w:rsidR="00F07FAD" w:rsidRPr="00570453">
              <w:rPr>
                <w:rStyle w:val="Hyperlink"/>
                <w:noProof/>
                <w:lang w:val="ro-RO"/>
              </w:rPr>
              <w:t>3.1.</w:t>
            </w:r>
            <w:r w:rsidR="00F07FAD">
              <w:rPr>
                <w:rFonts w:asciiTheme="minorHAnsi" w:hAnsiTheme="minorHAnsi"/>
                <w:noProof/>
                <w:sz w:val="22"/>
              </w:rPr>
              <w:tab/>
            </w:r>
            <w:r w:rsidR="00F07FAD" w:rsidRPr="00570453">
              <w:rPr>
                <w:rStyle w:val="Hyperlink"/>
                <w:noProof/>
                <w:lang w:val="ro-RO"/>
              </w:rPr>
              <w:t>FORMATUL DATELOR DE I/O</w:t>
            </w:r>
            <w:r w:rsidR="00F07FAD">
              <w:rPr>
                <w:noProof/>
                <w:webHidden/>
              </w:rPr>
              <w:tab/>
            </w:r>
            <w:r w:rsidR="00F07FAD">
              <w:rPr>
                <w:noProof/>
                <w:webHidden/>
              </w:rPr>
              <w:fldChar w:fldCharType="begin"/>
            </w:r>
            <w:r w:rsidR="00F07FAD">
              <w:rPr>
                <w:noProof/>
                <w:webHidden/>
              </w:rPr>
              <w:instrText xml:space="preserve"> PAGEREF _Toc104887447 \h </w:instrText>
            </w:r>
            <w:r w:rsidR="00F07FAD">
              <w:rPr>
                <w:noProof/>
                <w:webHidden/>
              </w:rPr>
            </w:r>
            <w:r w:rsidR="00F07FAD">
              <w:rPr>
                <w:noProof/>
                <w:webHidden/>
              </w:rPr>
              <w:fldChar w:fldCharType="separate"/>
            </w:r>
            <w:r w:rsidR="00F07FAD">
              <w:rPr>
                <w:noProof/>
                <w:webHidden/>
              </w:rPr>
              <w:t>11</w:t>
            </w:r>
            <w:r w:rsidR="00F07FAD">
              <w:rPr>
                <w:noProof/>
                <w:webHidden/>
              </w:rPr>
              <w:fldChar w:fldCharType="end"/>
            </w:r>
          </w:hyperlink>
        </w:p>
        <w:p w14:paraId="51A57C8E" w14:textId="339BE49A" w:rsidR="00F07FAD" w:rsidRDefault="00000000">
          <w:pPr>
            <w:pStyle w:val="TOC1"/>
            <w:tabs>
              <w:tab w:val="left" w:pos="660"/>
              <w:tab w:val="right" w:leader="dot" w:pos="9350"/>
            </w:tabs>
            <w:rPr>
              <w:rFonts w:asciiTheme="minorHAnsi" w:hAnsiTheme="minorHAnsi"/>
              <w:noProof/>
              <w:sz w:val="22"/>
            </w:rPr>
          </w:pPr>
          <w:hyperlink w:anchor="_Toc104887448" w:history="1">
            <w:r w:rsidR="00F07FAD" w:rsidRPr="00570453">
              <w:rPr>
                <w:rStyle w:val="Hyperlink"/>
                <w:noProof/>
                <w:lang w:val="ro-RO"/>
              </w:rPr>
              <w:t>3.2.</w:t>
            </w:r>
            <w:r w:rsidR="00F07FAD">
              <w:rPr>
                <w:rFonts w:asciiTheme="minorHAnsi" w:hAnsiTheme="minorHAnsi"/>
                <w:noProof/>
                <w:sz w:val="22"/>
              </w:rPr>
              <w:tab/>
            </w:r>
            <w:r w:rsidR="00F07FAD" w:rsidRPr="00570453">
              <w:rPr>
                <w:rStyle w:val="Hyperlink"/>
                <w:noProof/>
                <w:lang w:val="ro-RO"/>
              </w:rPr>
              <w:t>STUDII DE CAZ</w:t>
            </w:r>
            <w:r w:rsidR="00F07FAD">
              <w:rPr>
                <w:noProof/>
                <w:webHidden/>
              </w:rPr>
              <w:tab/>
            </w:r>
            <w:r w:rsidR="00F07FAD">
              <w:rPr>
                <w:noProof/>
                <w:webHidden/>
              </w:rPr>
              <w:fldChar w:fldCharType="begin"/>
            </w:r>
            <w:r w:rsidR="00F07FAD">
              <w:rPr>
                <w:noProof/>
                <w:webHidden/>
              </w:rPr>
              <w:instrText xml:space="preserve"> PAGEREF _Toc104887448 \h </w:instrText>
            </w:r>
            <w:r w:rsidR="00F07FAD">
              <w:rPr>
                <w:noProof/>
                <w:webHidden/>
              </w:rPr>
            </w:r>
            <w:r w:rsidR="00F07FAD">
              <w:rPr>
                <w:noProof/>
                <w:webHidden/>
              </w:rPr>
              <w:fldChar w:fldCharType="separate"/>
            </w:r>
            <w:r w:rsidR="00F07FAD">
              <w:rPr>
                <w:noProof/>
                <w:webHidden/>
              </w:rPr>
              <w:t>11</w:t>
            </w:r>
            <w:r w:rsidR="00F07FAD">
              <w:rPr>
                <w:noProof/>
                <w:webHidden/>
              </w:rPr>
              <w:fldChar w:fldCharType="end"/>
            </w:r>
          </w:hyperlink>
        </w:p>
        <w:p w14:paraId="54A834EB" w14:textId="29E8AC87" w:rsidR="00F07FAD" w:rsidRDefault="00000000">
          <w:pPr>
            <w:pStyle w:val="TOC1"/>
            <w:tabs>
              <w:tab w:val="left" w:pos="660"/>
              <w:tab w:val="right" w:leader="dot" w:pos="9350"/>
            </w:tabs>
            <w:rPr>
              <w:rFonts w:asciiTheme="minorHAnsi" w:hAnsiTheme="minorHAnsi"/>
              <w:noProof/>
              <w:sz w:val="22"/>
            </w:rPr>
          </w:pPr>
          <w:hyperlink w:anchor="_Toc104887449" w:history="1">
            <w:r w:rsidR="00F07FAD" w:rsidRPr="00570453">
              <w:rPr>
                <w:rStyle w:val="Hyperlink"/>
                <w:noProof/>
                <w:lang w:val="af-ZA"/>
              </w:rPr>
              <w:t>3.3.</w:t>
            </w:r>
            <w:r w:rsidR="00F07FAD">
              <w:rPr>
                <w:rFonts w:asciiTheme="minorHAnsi" w:hAnsiTheme="minorHAnsi"/>
                <w:noProof/>
                <w:sz w:val="22"/>
              </w:rPr>
              <w:tab/>
            </w:r>
            <w:r w:rsidR="00F07FAD" w:rsidRPr="00570453">
              <w:rPr>
                <w:rStyle w:val="Hyperlink"/>
                <w:noProof/>
              </w:rPr>
              <w:t>PERFORMAN</w:t>
            </w:r>
            <w:r w:rsidR="00F07FAD" w:rsidRPr="00570453">
              <w:rPr>
                <w:rStyle w:val="Hyperlink"/>
                <w:noProof/>
                <w:lang w:val="af-ZA"/>
              </w:rPr>
              <w:t>ȚE OBȚINUTE</w:t>
            </w:r>
            <w:r w:rsidR="00F07FAD">
              <w:rPr>
                <w:noProof/>
                <w:webHidden/>
              </w:rPr>
              <w:tab/>
            </w:r>
            <w:r w:rsidR="00F07FAD">
              <w:rPr>
                <w:noProof/>
                <w:webHidden/>
              </w:rPr>
              <w:fldChar w:fldCharType="begin"/>
            </w:r>
            <w:r w:rsidR="00F07FAD">
              <w:rPr>
                <w:noProof/>
                <w:webHidden/>
              </w:rPr>
              <w:instrText xml:space="preserve"> PAGEREF _Toc104887449 \h </w:instrText>
            </w:r>
            <w:r w:rsidR="00F07FAD">
              <w:rPr>
                <w:noProof/>
                <w:webHidden/>
              </w:rPr>
            </w:r>
            <w:r w:rsidR="00F07FAD">
              <w:rPr>
                <w:noProof/>
                <w:webHidden/>
              </w:rPr>
              <w:fldChar w:fldCharType="separate"/>
            </w:r>
            <w:r w:rsidR="00F07FAD">
              <w:rPr>
                <w:noProof/>
                <w:webHidden/>
              </w:rPr>
              <w:t>13</w:t>
            </w:r>
            <w:r w:rsidR="00F07FAD">
              <w:rPr>
                <w:noProof/>
                <w:webHidden/>
              </w:rPr>
              <w:fldChar w:fldCharType="end"/>
            </w:r>
          </w:hyperlink>
        </w:p>
        <w:p w14:paraId="5402F356" w14:textId="5A120F0E" w:rsidR="00F07FAD" w:rsidRDefault="00000000">
          <w:pPr>
            <w:pStyle w:val="TOC1"/>
            <w:tabs>
              <w:tab w:val="left" w:pos="440"/>
              <w:tab w:val="right" w:leader="dot" w:pos="9350"/>
            </w:tabs>
            <w:rPr>
              <w:rFonts w:asciiTheme="minorHAnsi" w:hAnsiTheme="minorHAnsi"/>
              <w:noProof/>
              <w:sz w:val="22"/>
            </w:rPr>
          </w:pPr>
          <w:hyperlink w:anchor="_Toc104887450" w:history="1">
            <w:r w:rsidR="00F07FAD" w:rsidRPr="00570453">
              <w:rPr>
                <w:rStyle w:val="Hyperlink"/>
                <w:noProof/>
                <w:lang w:val="af-ZA"/>
              </w:rPr>
              <w:t>4.</w:t>
            </w:r>
            <w:r w:rsidR="00F07FAD">
              <w:rPr>
                <w:rFonts w:asciiTheme="minorHAnsi" w:hAnsiTheme="minorHAnsi"/>
                <w:noProof/>
                <w:sz w:val="22"/>
              </w:rPr>
              <w:tab/>
            </w:r>
            <w:r w:rsidR="00F07FAD" w:rsidRPr="00570453">
              <w:rPr>
                <w:rStyle w:val="Hyperlink"/>
                <w:noProof/>
                <w:lang w:val="af-ZA"/>
              </w:rPr>
              <w:t>MANUAL DE UTILIZARE</w:t>
            </w:r>
            <w:r w:rsidR="00F07FAD">
              <w:rPr>
                <w:noProof/>
                <w:webHidden/>
              </w:rPr>
              <w:tab/>
            </w:r>
            <w:r w:rsidR="00F07FAD">
              <w:rPr>
                <w:noProof/>
                <w:webHidden/>
              </w:rPr>
              <w:fldChar w:fldCharType="begin"/>
            </w:r>
            <w:r w:rsidR="00F07FAD">
              <w:rPr>
                <w:noProof/>
                <w:webHidden/>
              </w:rPr>
              <w:instrText xml:space="preserve"> PAGEREF _Toc104887450 \h </w:instrText>
            </w:r>
            <w:r w:rsidR="00F07FAD">
              <w:rPr>
                <w:noProof/>
                <w:webHidden/>
              </w:rPr>
            </w:r>
            <w:r w:rsidR="00F07FAD">
              <w:rPr>
                <w:noProof/>
                <w:webHidden/>
              </w:rPr>
              <w:fldChar w:fldCharType="separate"/>
            </w:r>
            <w:r w:rsidR="00F07FAD">
              <w:rPr>
                <w:noProof/>
                <w:webHidden/>
              </w:rPr>
              <w:t>13</w:t>
            </w:r>
            <w:r w:rsidR="00F07FAD">
              <w:rPr>
                <w:noProof/>
                <w:webHidden/>
              </w:rPr>
              <w:fldChar w:fldCharType="end"/>
            </w:r>
          </w:hyperlink>
        </w:p>
        <w:p w14:paraId="103E0D87" w14:textId="1132A1C5" w:rsidR="00F07FAD" w:rsidRDefault="00000000">
          <w:pPr>
            <w:pStyle w:val="TOC1"/>
            <w:tabs>
              <w:tab w:val="left" w:pos="440"/>
              <w:tab w:val="right" w:leader="dot" w:pos="9350"/>
            </w:tabs>
            <w:rPr>
              <w:rFonts w:asciiTheme="minorHAnsi" w:hAnsiTheme="minorHAnsi"/>
              <w:noProof/>
              <w:sz w:val="22"/>
            </w:rPr>
          </w:pPr>
          <w:hyperlink w:anchor="_Toc104887451" w:history="1">
            <w:r w:rsidR="00F07FAD" w:rsidRPr="00570453">
              <w:rPr>
                <w:rStyle w:val="Hyperlink"/>
                <w:noProof/>
                <w:lang w:val="af-ZA"/>
              </w:rPr>
              <w:t>5.</w:t>
            </w:r>
            <w:r w:rsidR="00F07FAD">
              <w:rPr>
                <w:rFonts w:asciiTheme="minorHAnsi" w:hAnsiTheme="minorHAnsi"/>
                <w:noProof/>
                <w:sz w:val="22"/>
              </w:rPr>
              <w:tab/>
            </w:r>
            <w:r w:rsidR="00F07FAD" w:rsidRPr="00570453">
              <w:rPr>
                <w:rStyle w:val="Hyperlink"/>
                <w:noProof/>
                <w:lang w:val="af-ZA"/>
              </w:rPr>
              <w:t>CONCLUZII</w:t>
            </w:r>
            <w:r w:rsidR="00F07FAD">
              <w:rPr>
                <w:noProof/>
                <w:webHidden/>
              </w:rPr>
              <w:tab/>
            </w:r>
            <w:r w:rsidR="00F07FAD">
              <w:rPr>
                <w:noProof/>
                <w:webHidden/>
              </w:rPr>
              <w:fldChar w:fldCharType="begin"/>
            </w:r>
            <w:r w:rsidR="00F07FAD">
              <w:rPr>
                <w:noProof/>
                <w:webHidden/>
              </w:rPr>
              <w:instrText xml:space="preserve"> PAGEREF _Toc104887451 \h </w:instrText>
            </w:r>
            <w:r w:rsidR="00F07FAD">
              <w:rPr>
                <w:noProof/>
                <w:webHidden/>
              </w:rPr>
            </w:r>
            <w:r w:rsidR="00F07FAD">
              <w:rPr>
                <w:noProof/>
                <w:webHidden/>
              </w:rPr>
              <w:fldChar w:fldCharType="separate"/>
            </w:r>
            <w:r w:rsidR="00F07FAD">
              <w:rPr>
                <w:noProof/>
                <w:webHidden/>
              </w:rPr>
              <w:t>13</w:t>
            </w:r>
            <w:r w:rsidR="00F07FAD">
              <w:rPr>
                <w:noProof/>
                <w:webHidden/>
              </w:rPr>
              <w:fldChar w:fldCharType="end"/>
            </w:r>
          </w:hyperlink>
        </w:p>
        <w:p w14:paraId="37999B02" w14:textId="4E0701EE" w:rsidR="00F07FAD" w:rsidRDefault="00000000">
          <w:pPr>
            <w:pStyle w:val="TOC1"/>
            <w:tabs>
              <w:tab w:val="left" w:pos="440"/>
              <w:tab w:val="right" w:leader="dot" w:pos="9350"/>
            </w:tabs>
            <w:rPr>
              <w:rFonts w:asciiTheme="minorHAnsi" w:hAnsiTheme="minorHAnsi"/>
              <w:noProof/>
              <w:sz w:val="22"/>
            </w:rPr>
          </w:pPr>
          <w:hyperlink w:anchor="_Toc104887452" w:history="1">
            <w:r w:rsidR="00F07FAD" w:rsidRPr="00570453">
              <w:rPr>
                <w:rStyle w:val="Hyperlink"/>
                <w:noProof/>
              </w:rPr>
              <w:t>6.</w:t>
            </w:r>
            <w:r w:rsidR="00F07FAD">
              <w:rPr>
                <w:rFonts w:asciiTheme="minorHAnsi" w:hAnsiTheme="minorHAnsi"/>
                <w:noProof/>
                <w:sz w:val="22"/>
              </w:rPr>
              <w:tab/>
            </w:r>
            <w:r w:rsidR="00F07FAD" w:rsidRPr="00570453">
              <w:rPr>
                <w:rStyle w:val="Hyperlink"/>
                <w:noProof/>
              </w:rPr>
              <w:t>BIBLIOGRAFIE</w:t>
            </w:r>
            <w:r w:rsidR="00F07FAD">
              <w:rPr>
                <w:noProof/>
                <w:webHidden/>
              </w:rPr>
              <w:tab/>
            </w:r>
            <w:r w:rsidR="00F07FAD">
              <w:rPr>
                <w:noProof/>
                <w:webHidden/>
              </w:rPr>
              <w:fldChar w:fldCharType="begin"/>
            </w:r>
            <w:r w:rsidR="00F07FAD">
              <w:rPr>
                <w:noProof/>
                <w:webHidden/>
              </w:rPr>
              <w:instrText xml:space="preserve"> PAGEREF _Toc104887452 \h </w:instrText>
            </w:r>
            <w:r w:rsidR="00F07FAD">
              <w:rPr>
                <w:noProof/>
                <w:webHidden/>
              </w:rPr>
            </w:r>
            <w:r w:rsidR="00F07FAD">
              <w:rPr>
                <w:noProof/>
                <w:webHidden/>
              </w:rPr>
              <w:fldChar w:fldCharType="separate"/>
            </w:r>
            <w:r w:rsidR="00F07FAD">
              <w:rPr>
                <w:noProof/>
                <w:webHidden/>
              </w:rPr>
              <w:t>14</w:t>
            </w:r>
            <w:r w:rsidR="00F07FAD">
              <w:rPr>
                <w:noProof/>
                <w:webHidden/>
              </w:rPr>
              <w:fldChar w:fldCharType="end"/>
            </w:r>
          </w:hyperlink>
        </w:p>
        <w:p w14:paraId="501533B6" w14:textId="1ADC6097" w:rsidR="002772EA" w:rsidRDefault="00377CD9">
          <w:r>
            <w:rPr>
              <w:b/>
              <w:bCs/>
              <w:noProof/>
            </w:rPr>
            <w:fldChar w:fldCharType="end"/>
          </w:r>
        </w:p>
      </w:sdtContent>
    </w:sdt>
    <w:p w14:paraId="586DADD9" w14:textId="77777777" w:rsidR="002772EA" w:rsidRDefault="002772EA" w:rsidP="002772EA">
      <w:pPr>
        <w:rPr>
          <w:rFonts w:cs="Times New Roman"/>
          <w:lang w:val="ro-RO"/>
        </w:rPr>
      </w:pPr>
    </w:p>
    <w:p w14:paraId="02B34AC8" w14:textId="77777777" w:rsidR="002772EA" w:rsidRDefault="002772EA" w:rsidP="002772EA">
      <w:pPr>
        <w:rPr>
          <w:rFonts w:cs="Times New Roman"/>
          <w:lang w:val="ro-RO"/>
        </w:rPr>
      </w:pPr>
    </w:p>
    <w:p w14:paraId="3348922E" w14:textId="77777777" w:rsidR="002772EA" w:rsidRDefault="002772EA" w:rsidP="002772EA">
      <w:pPr>
        <w:rPr>
          <w:rFonts w:cs="Times New Roman"/>
          <w:lang w:val="ro-RO"/>
        </w:rPr>
      </w:pPr>
    </w:p>
    <w:p w14:paraId="021CB90C" w14:textId="77777777" w:rsidR="002772EA" w:rsidRDefault="002772EA" w:rsidP="002772EA">
      <w:pPr>
        <w:rPr>
          <w:rFonts w:cs="Times New Roman"/>
          <w:lang w:val="ro-RO"/>
        </w:rPr>
      </w:pPr>
    </w:p>
    <w:p w14:paraId="22F3ACAC" w14:textId="77777777" w:rsidR="002772EA" w:rsidRDefault="002772EA" w:rsidP="002772EA">
      <w:pPr>
        <w:rPr>
          <w:rFonts w:cs="Times New Roman"/>
          <w:lang w:val="ro-RO"/>
        </w:rPr>
      </w:pPr>
    </w:p>
    <w:p w14:paraId="7933F582" w14:textId="77777777" w:rsidR="002772EA" w:rsidRDefault="002772EA" w:rsidP="002772EA">
      <w:pPr>
        <w:rPr>
          <w:rFonts w:cs="Times New Roman"/>
          <w:lang w:val="ro-RO"/>
        </w:rPr>
      </w:pPr>
    </w:p>
    <w:p w14:paraId="595E87D1" w14:textId="77777777" w:rsidR="002772EA" w:rsidRDefault="002772EA" w:rsidP="002772EA">
      <w:pPr>
        <w:rPr>
          <w:rFonts w:cs="Times New Roman"/>
          <w:lang w:val="ro-RO"/>
        </w:rPr>
      </w:pPr>
    </w:p>
    <w:p w14:paraId="1A8D460E" w14:textId="77777777" w:rsidR="002772EA" w:rsidRDefault="002772EA" w:rsidP="002772EA">
      <w:pPr>
        <w:rPr>
          <w:rFonts w:cs="Times New Roman"/>
          <w:lang w:val="ro-RO"/>
        </w:rPr>
      </w:pPr>
    </w:p>
    <w:p w14:paraId="38C5347E" w14:textId="77777777" w:rsidR="002772EA" w:rsidRDefault="002772EA" w:rsidP="002772EA">
      <w:pPr>
        <w:rPr>
          <w:rFonts w:cs="Times New Roman"/>
          <w:lang w:val="ro-RO"/>
        </w:rPr>
      </w:pPr>
    </w:p>
    <w:p w14:paraId="3E08FF7B" w14:textId="77777777" w:rsidR="002772EA" w:rsidRDefault="002772EA" w:rsidP="002772EA">
      <w:pPr>
        <w:rPr>
          <w:rFonts w:cs="Times New Roman"/>
          <w:lang w:val="ro-RO"/>
        </w:rPr>
      </w:pPr>
    </w:p>
    <w:p w14:paraId="7A3DD6FD" w14:textId="77777777" w:rsidR="002772EA" w:rsidRDefault="002772EA" w:rsidP="00561DA7">
      <w:pPr>
        <w:pStyle w:val="Heading1"/>
        <w:numPr>
          <w:ilvl w:val="0"/>
          <w:numId w:val="3"/>
        </w:numPr>
        <w:rPr>
          <w:lang w:val="ro-RO"/>
        </w:rPr>
      </w:pPr>
      <w:bookmarkStart w:id="1" w:name="_Toc104887439"/>
      <w:r>
        <w:rPr>
          <w:lang w:val="ro-RO"/>
        </w:rPr>
        <w:t>ELEMENTE TEORETICE</w:t>
      </w:r>
      <w:bookmarkEnd w:id="1"/>
    </w:p>
    <w:p w14:paraId="316DA8CA" w14:textId="77777777" w:rsidR="002772EA" w:rsidRPr="002772EA" w:rsidRDefault="002772EA" w:rsidP="002772EA">
      <w:pPr>
        <w:ind w:firstLine="540"/>
        <w:rPr>
          <w:lang w:val="ro-RO"/>
        </w:rPr>
      </w:pPr>
    </w:p>
    <w:p w14:paraId="56F1110B" w14:textId="77777777" w:rsidR="002772EA" w:rsidRDefault="002772EA" w:rsidP="002772EA">
      <w:pPr>
        <w:ind w:firstLine="360"/>
        <w:rPr>
          <w:rFonts w:cs="Times New Roman"/>
          <w:lang w:val="ro-RO"/>
        </w:rPr>
      </w:pPr>
      <w:r>
        <w:rPr>
          <w:rFonts w:cs="Times New Roman"/>
          <w:lang w:val="ro-RO"/>
        </w:rPr>
        <w:t>În cadrul capitolului vom elabora chestiunile teoretice și obiectivele ce urmează a fi atinse în urma realizării programului. Limbajul de programare în care va fi dezvoltat programul  este C++.</w:t>
      </w:r>
    </w:p>
    <w:p w14:paraId="7927ADA8" w14:textId="77777777" w:rsidR="002772EA" w:rsidRDefault="002772EA" w:rsidP="002772EA">
      <w:pPr>
        <w:pStyle w:val="Heading1"/>
        <w:numPr>
          <w:ilvl w:val="1"/>
          <w:numId w:val="3"/>
        </w:numPr>
        <w:rPr>
          <w:lang w:val="ro-RO"/>
        </w:rPr>
      </w:pPr>
      <w:bookmarkStart w:id="2" w:name="_Toc104887440"/>
      <w:r>
        <w:rPr>
          <w:lang w:val="ro-RO"/>
        </w:rPr>
        <w:t>DESCRIEREA PROBLEMEI</w:t>
      </w:r>
      <w:bookmarkEnd w:id="2"/>
    </w:p>
    <w:p w14:paraId="1F45CBC6" w14:textId="717128E1" w:rsidR="002772EA" w:rsidRDefault="00714241" w:rsidP="002772EA">
      <w:pPr>
        <w:ind w:firstLine="360"/>
        <w:rPr>
          <w:lang w:val="ro-RO"/>
        </w:rPr>
      </w:pPr>
      <w:r w:rsidRPr="00714241">
        <w:rPr>
          <w:lang w:val="ro-RO"/>
        </w:rPr>
        <w:t>Task-ul constă în implementarea unei aplicații de gestionare a închirierilor de mașini. Aceasta implică dezvoltarea și configurarea unei platforme software care să faciliteze procesele de rezervare, planificare, monitorizare și administrare a mașinilor disponibile pentru închiriere. Scopul este de a optimiza eficiența operațională a companiei și de a oferi clienților o experiență simplificată și transparentă în procesul de închiriere a mașinilor.</w:t>
      </w:r>
    </w:p>
    <w:p w14:paraId="53A71DE2" w14:textId="77777777" w:rsidR="00172A4A" w:rsidRDefault="00172A4A" w:rsidP="00172A4A">
      <w:pPr>
        <w:pStyle w:val="Heading1"/>
        <w:numPr>
          <w:ilvl w:val="1"/>
          <w:numId w:val="3"/>
        </w:numPr>
        <w:rPr>
          <w:lang w:val="ro-RO"/>
        </w:rPr>
      </w:pPr>
      <w:bookmarkStart w:id="3" w:name="_Toc104887441"/>
      <w:r>
        <w:rPr>
          <w:lang w:val="ro-RO"/>
        </w:rPr>
        <w:t>ABORDAREA TEORETICĂ A PROBLEMEI</w:t>
      </w:r>
      <w:bookmarkEnd w:id="3"/>
    </w:p>
    <w:p w14:paraId="4D32455C" w14:textId="5F43D795" w:rsidR="00172A4A" w:rsidRDefault="00C14A0C" w:rsidP="00172A4A">
      <w:pPr>
        <w:ind w:firstLine="450"/>
      </w:pPr>
      <w:r>
        <w:rPr>
          <w:lang w:val="ro-RO"/>
        </w:rPr>
        <w:t xml:space="preserve">Se va realiza o aplicație de tip meniu, în care vor exista două părți: partea de elemente constituente ale </w:t>
      </w:r>
      <w:r w:rsidR="001302D7">
        <w:rPr>
          <w:lang w:val="ro-RO"/>
        </w:rPr>
        <w:t xml:space="preserve">flotei de </w:t>
      </w:r>
      <w:r w:rsidR="001302D7" w:rsidRPr="00714241">
        <w:rPr>
          <w:lang w:val="ro-RO"/>
        </w:rPr>
        <w:t>mașini</w:t>
      </w:r>
      <w:r>
        <w:rPr>
          <w:lang w:val="ro-RO"/>
        </w:rPr>
        <w:t xml:space="preserve">, și cea a </w:t>
      </w:r>
      <w:r w:rsidR="001302D7">
        <w:rPr>
          <w:lang w:val="ro-RO"/>
        </w:rPr>
        <w:t>clienților</w:t>
      </w:r>
      <w:r>
        <w:rPr>
          <w:lang w:val="ro-RO"/>
        </w:rPr>
        <w:t xml:space="preserve"> care au accesat/împrumutat </w:t>
      </w:r>
      <w:r w:rsidR="001302D7">
        <w:rPr>
          <w:lang w:val="ro-RO"/>
        </w:rPr>
        <w:t>masini</w:t>
      </w:r>
      <w:r>
        <w:rPr>
          <w:lang w:val="ro-RO"/>
        </w:rPr>
        <w:t>, cu următoarele opțiuni</w:t>
      </w:r>
      <w:r>
        <w:t>:</w:t>
      </w:r>
    </w:p>
    <w:p w14:paraId="1C9BC798" w14:textId="09A66271" w:rsidR="00C14A0C" w:rsidRDefault="001302D7" w:rsidP="00C14A0C">
      <w:pPr>
        <w:pStyle w:val="ListParagraph"/>
        <w:numPr>
          <w:ilvl w:val="0"/>
          <w:numId w:val="1"/>
        </w:numPr>
      </w:pPr>
      <w:r>
        <w:t>MASINA</w:t>
      </w:r>
      <w:r w:rsidR="00C14A0C">
        <w:t>:</w:t>
      </w:r>
    </w:p>
    <w:p w14:paraId="6F68705A" w14:textId="793ABB60" w:rsidR="00003460" w:rsidRPr="00003460" w:rsidRDefault="00C14A0C" w:rsidP="00003460">
      <w:pPr>
        <w:pStyle w:val="ListParagraph"/>
        <w:numPr>
          <w:ilvl w:val="0"/>
          <w:numId w:val="4"/>
        </w:numPr>
      </w:pPr>
      <w:r>
        <w:t>Ad</w:t>
      </w:r>
      <w:r>
        <w:rPr>
          <w:lang w:val="ro-RO"/>
        </w:rPr>
        <w:t xml:space="preserve">ăugarea unei </w:t>
      </w:r>
      <w:r w:rsidR="001302D7" w:rsidRPr="00714241">
        <w:rPr>
          <w:lang w:val="ro-RO"/>
        </w:rPr>
        <w:t>mașini</w:t>
      </w:r>
      <w:r>
        <w:rPr>
          <w:lang w:val="af-ZA"/>
        </w:rPr>
        <w:t>;</w:t>
      </w:r>
    </w:p>
    <w:p w14:paraId="242053B7" w14:textId="217D8592" w:rsidR="00276D10" w:rsidRDefault="00C14A0C" w:rsidP="00003460">
      <w:pPr>
        <w:pStyle w:val="ListParagraph"/>
        <w:numPr>
          <w:ilvl w:val="0"/>
          <w:numId w:val="4"/>
        </w:numPr>
      </w:pPr>
      <w:r>
        <w:t>A</w:t>
      </w:r>
      <w:r w:rsidRPr="00003460">
        <w:rPr>
          <w:lang w:val="af-ZA"/>
        </w:rPr>
        <w:t>fi</w:t>
      </w:r>
      <w:r w:rsidRPr="00003460">
        <w:rPr>
          <w:lang w:val="ro-RO"/>
        </w:rPr>
        <w:t xml:space="preserve">șarea tuturor </w:t>
      </w:r>
      <w:r w:rsidR="001302D7" w:rsidRPr="00714241">
        <w:rPr>
          <w:lang w:val="ro-RO"/>
        </w:rPr>
        <w:t>mașini</w:t>
      </w:r>
      <w:r w:rsidR="001302D7">
        <w:rPr>
          <w:lang w:val="ro-RO"/>
        </w:rPr>
        <w:t>lor</w:t>
      </w:r>
      <w:r>
        <w:t>;</w:t>
      </w:r>
    </w:p>
    <w:p w14:paraId="317C78E5" w14:textId="4A5E2B03" w:rsidR="00C14A0C" w:rsidRPr="00802045" w:rsidRDefault="00003460" w:rsidP="00003460">
      <w:pPr>
        <w:pStyle w:val="ListParagraph"/>
        <w:numPr>
          <w:ilvl w:val="0"/>
          <w:numId w:val="4"/>
        </w:numPr>
      </w:pPr>
      <w:r>
        <w:t>C</w:t>
      </w:r>
      <w:r>
        <w:rPr>
          <w:lang w:val="ro-RO"/>
        </w:rPr>
        <w:t xml:space="preserve">ăutarea unei </w:t>
      </w:r>
      <w:r w:rsidR="001302D7" w:rsidRPr="00714241">
        <w:rPr>
          <w:lang w:val="ro-RO"/>
        </w:rPr>
        <w:t>mașini</w:t>
      </w:r>
      <w:r>
        <w:t>;</w:t>
      </w:r>
    </w:p>
    <w:p w14:paraId="4C871DBE" w14:textId="51E6FFF2" w:rsidR="00802045" w:rsidRDefault="00802045" w:rsidP="00276D10">
      <w:pPr>
        <w:pStyle w:val="ListParagraph"/>
        <w:numPr>
          <w:ilvl w:val="0"/>
          <w:numId w:val="4"/>
        </w:numPr>
      </w:pPr>
      <w:r>
        <w:rPr>
          <w:lang w:val="ro-RO"/>
        </w:rPr>
        <w:t xml:space="preserve">Ștergerea </w:t>
      </w:r>
      <w:r w:rsidR="001302D7" w:rsidRPr="00714241">
        <w:rPr>
          <w:lang w:val="ro-RO"/>
        </w:rPr>
        <w:t>mașini</w:t>
      </w:r>
      <w:r w:rsidR="001302D7">
        <w:rPr>
          <w:lang w:val="ro-RO"/>
        </w:rPr>
        <w:t>lor</w:t>
      </w:r>
      <w:r>
        <w:t>;</w:t>
      </w:r>
    </w:p>
    <w:p w14:paraId="07A9F514" w14:textId="27988E49" w:rsidR="00003460" w:rsidRPr="001326BE" w:rsidRDefault="00003460" w:rsidP="00276D10">
      <w:pPr>
        <w:pStyle w:val="ListParagraph"/>
        <w:numPr>
          <w:ilvl w:val="0"/>
          <w:numId w:val="4"/>
        </w:numPr>
      </w:pPr>
      <w:r>
        <w:t>Modificarea/actualizare</w:t>
      </w:r>
      <w:r w:rsidRPr="00276D10">
        <w:rPr>
          <w:lang w:val="af-ZA"/>
        </w:rPr>
        <w:t xml:space="preserve">a </w:t>
      </w:r>
      <w:r w:rsidR="001302D7" w:rsidRPr="00714241">
        <w:rPr>
          <w:lang w:val="ro-RO"/>
        </w:rPr>
        <w:t>mașini</w:t>
      </w:r>
      <w:r w:rsidR="001302D7">
        <w:rPr>
          <w:lang w:val="ro-RO"/>
        </w:rPr>
        <w:t>lor</w:t>
      </w:r>
      <w:r>
        <w:rPr>
          <w:lang w:val="ro-RO"/>
        </w:rPr>
        <w:t>;</w:t>
      </w:r>
    </w:p>
    <w:p w14:paraId="0F36BAA4" w14:textId="7BE9DCFC" w:rsidR="001326BE" w:rsidRPr="00C14A0C" w:rsidRDefault="001302D7" w:rsidP="00C14A0C">
      <w:pPr>
        <w:pStyle w:val="ListParagraph"/>
        <w:numPr>
          <w:ilvl w:val="0"/>
          <w:numId w:val="4"/>
        </w:numPr>
      </w:pPr>
      <w:r>
        <w:rPr>
          <w:lang w:val="ro-RO"/>
        </w:rPr>
        <w:t xml:space="preserve">Ieșirea din meniul de </w:t>
      </w:r>
      <w:r w:rsidRPr="00714241">
        <w:rPr>
          <w:lang w:val="ro-RO"/>
        </w:rPr>
        <w:t>mașini</w:t>
      </w:r>
      <w:r w:rsidR="001326BE">
        <w:rPr>
          <w:lang w:val="ro-RO"/>
        </w:rPr>
        <w:t>.</w:t>
      </w:r>
    </w:p>
    <w:p w14:paraId="41A2EA10" w14:textId="77777777" w:rsidR="00C14A0C" w:rsidRDefault="00C14A0C" w:rsidP="00C14A0C">
      <w:pPr>
        <w:ind w:left="810"/>
      </w:pPr>
    </w:p>
    <w:p w14:paraId="21FA4267" w14:textId="77777777" w:rsidR="000637A9" w:rsidRDefault="000637A9" w:rsidP="00C14A0C">
      <w:pPr>
        <w:ind w:left="810"/>
      </w:pPr>
    </w:p>
    <w:p w14:paraId="18D2340D" w14:textId="77777777" w:rsidR="000637A9" w:rsidRPr="00C14A0C" w:rsidRDefault="000637A9" w:rsidP="00C14A0C">
      <w:pPr>
        <w:ind w:left="810"/>
      </w:pPr>
    </w:p>
    <w:p w14:paraId="532386E7" w14:textId="0BCA4F76" w:rsidR="00C14A0C" w:rsidRDefault="001302D7" w:rsidP="00C14A0C">
      <w:pPr>
        <w:pStyle w:val="ListParagraph"/>
        <w:numPr>
          <w:ilvl w:val="0"/>
          <w:numId w:val="1"/>
        </w:numPr>
      </w:pPr>
      <w:r>
        <w:t>CLIENT</w:t>
      </w:r>
      <w:r w:rsidR="00C14A0C">
        <w:t>:</w:t>
      </w:r>
    </w:p>
    <w:p w14:paraId="14FB1DE4" w14:textId="29A70223" w:rsidR="00C14A0C" w:rsidRPr="00C14A0C" w:rsidRDefault="00C14A0C" w:rsidP="00C14A0C">
      <w:pPr>
        <w:pStyle w:val="ListParagraph"/>
        <w:numPr>
          <w:ilvl w:val="0"/>
          <w:numId w:val="4"/>
        </w:numPr>
      </w:pPr>
      <w:r>
        <w:t>Ad</w:t>
      </w:r>
      <w:r>
        <w:rPr>
          <w:lang w:val="ro-RO"/>
        </w:rPr>
        <w:t xml:space="preserve">ăugarea unui </w:t>
      </w:r>
      <w:r w:rsidR="00B246AD">
        <w:rPr>
          <w:lang w:val="ro-RO"/>
        </w:rPr>
        <w:t>client</w:t>
      </w:r>
      <w:r w:rsidR="006B76B7">
        <w:rPr>
          <w:lang w:val="ro-RO"/>
        </w:rPr>
        <w:t xml:space="preserve">, alături de </w:t>
      </w:r>
      <w:r w:rsidR="00B246AD" w:rsidRPr="00714241">
        <w:rPr>
          <w:lang w:val="ro-RO"/>
        </w:rPr>
        <w:t>mașin</w:t>
      </w:r>
      <w:r w:rsidR="00B246AD">
        <w:rPr>
          <w:lang w:val="ro-RO"/>
        </w:rPr>
        <w:t xml:space="preserve">a </w:t>
      </w:r>
      <w:r w:rsidR="006B76B7">
        <w:rPr>
          <w:lang w:val="ro-RO"/>
        </w:rPr>
        <w:t>împrumutată</w:t>
      </w:r>
      <w:r>
        <w:rPr>
          <w:lang w:val="af-ZA"/>
        </w:rPr>
        <w:t>;</w:t>
      </w:r>
    </w:p>
    <w:p w14:paraId="00B682BB" w14:textId="3F0DDDA0" w:rsidR="00C14A0C" w:rsidRPr="00C14A0C" w:rsidRDefault="00003460" w:rsidP="00C14A0C">
      <w:pPr>
        <w:pStyle w:val="ListParagraph"/>
        <w:numPr>
          <w:ilvl w:val="0"/>
          <w:numId w:val="4"/>
        </w:numPr>
      </w:pPr>
      <w:r>
        <w:t xml:space="preserve">Afisarea </w:t>
      </w:r>
      <w:r w:rsidR="00B246AD">
        <w:t>clientului</w:t>
      </w:r>
      <w:r w:rsidR="006B76B7">
        <w:t xml:space="preserve">, </w:t>
      </w:r>
      <w:r w:rsidR="006B76B7">
        <w:rPr>
          <w:lang w:val="ro-RO"/>
        </w:rPr>
        <w:t xml:space="preserve">alături de </w:t>
      </w:r>
      <w:r w:rsidR="00B246AD" w:rsidRPr="00714241">
        <w:rPr>
          <w:lang w:val="ro-RO"/>
        </w:rPr>
        <w:t>mașin</w:t>
      </w:r>
      <w:r w:rsidR="00B246AD">
        <w:rPr>
          <w:lang w:val="ro-RO"/>
        </w:rPr>
        <w:t xml:space="preserve">a </w:t>
      </w:r>
      <w:r w:rsidR="006B76B7">
        <w:rPr>
          <w:lang w:val="ro-RO"/>
        </w:rPr>
        <w:t>împrumutată</w:t>
      </w:r>
      <w:r w:rsidR="006B76B7">
        <w:t>;</w:t>
      </w:r>
    </w:p>
    <w:p w14:paraId="64422815" w14:textId="456BFEBB" w:rsidR="00276D10" w:rsidRDefault="006B76B7" w:rsidP="00276D10">
      <w:pPr>
        <w:pStyle w:val="ListParagraph"/>
        <w:numPr>
          <w:ilvl w:val="0"/>
          <w:numId w:val="4"/>
        </w:numPr>
      </w:pPr>
      <w:r>
        <w:rPr>
          <w:lang w:val="af-ZA"/>
        </w:rPr>
        <w:t xml:space="preserve">Cautarea </w:t>
      </w:r>
      <w:r w:rsidR="006806AB">
        <w:t>clientului</w:t>
      </w:r>
      <w:r>
        <w:rPr>
          <w:lang w:val="af-ZA"/>
        </w:rPr>
        <w:t>;</w:t>
      </w:r>
    </w:p>
    <w:p w14:paraId="5ED6E5F3" w14:textId="799985C0" w:rsidR="00C14A0C" w:rsidRDefault="006B76B7" w:rsidP="00276D10">
      <w:pPr>
        <w:pStyle w:val="ListParagraph"/>
        <w:numPr>
          <w:ilvl w:val="0"/>
          <w:numId w:val="4"/>
        </w:numPr>
      </w:pPr>
      <w:r>
        <w:rPr>
          <w:lang w:val="ro-RO"/>
        </w:rPr>
        <w:t xml:space="preserve">Modificarea/actualizarea </w:t>
      </w:r>
      <w:r w:rsidR="006806AB">
        <w:t>clientului</w:t>
      </w:r>
      <w:r w:rsidR="006806AB">
        <w:rPr>
          <w:lang w:val="ro-RO"/>
        </w:rPr>
        <w:t xml:space="preserve"> </w:t>
      </w:r>
      <w:r>
        <w:rPr>
          <w:lang w:val="ro-RO"/>
        </w:rPr>
        <w:t xml:space="preserve">și a </w:t>
      </w:r>
      <w:r w:rsidR="006806AB" w:rsidRPr="00714241">
        <w:rPr>
          <w:lang w:val="ro-RO"/>
        </w:rPr>
        <w:t>mașini</w:t>
      </w:r>
      <w:r w:rsidR="006806AB">
        <w:rPr>
          <w:lang w:val="ro-RO"/>
        </w:rPr>
        <w:t xml:space="preserve">lor </w:t>
      </w:r>
      <w:r>
        <w:rPr>
          <w:lang w:val="ro-RO"/>
        </w:rPr>
        <w:t>împrumutate.</w:t>
      </w:r>
    </w:p>
    <w:p w14:paraId="75407C62" w14:textId="4A60F5F0" w:rsidR="00C87392" w:rsidRPr="006B76B7" w:rsidRDefault="006B76B7" w:rsidP="00C87392">
      <w:pPr>
        <w:pStyle w:val="ListParagraph"/>
        <w:numPr>
          <w:ilvl w:val="0"/>
          <w:numId w:val="4"/>
        </w:numPr>
      </w:pPr>
      <w:r>
        <w:t xml:space="preserve">Ștergerea </w:t>
      </w:r>
      <w:r w:rsidR="006806AB">
        <w:t>clientului</w:t>
      </w:r>
      <w:r>
        <w:t>;</w:t>
      </w:r>
      <w:r w:rsidR="00C14A0C">
        <w:rPr>
          <w:lang w:val="ro-RO"/>
        </w:rPr>
        <w:t>.</w:t>
      </w:r>
    </w:p>
    <w:p w14:paraId="3987A554" w14:textId="6B2705E3" w:rsidR="006B76B7" w:rsidRPr="00C87392" w:rsidRDefault="006B76B7" w:rsidP="00C87392">
      <w:pPr>
        <w:pStyle w:val="ListParagraph"/>
        <w:numPr>
          <w:ilvl w:val="0"/>
          <w:numId w:val="4"/>
        </w:numPr>
      </w:pPr>
      <w:r>
        <w:rPr>
          <w:lang w:val="ro-RO"/>
        </w:rPr>
        <w:t>Ieșirea din meniul de</w:t>
      </w:r>
      <w:r w:rsidR="006806AB">
        <w:rPr>
          <w:lang w:val="ro-RO"/>
        </w:rPr>
        <w:t xml:space="preserve"> client</w:t>
      </w:r>
      <w:r>
        <w:rPr>
          <w:lang w:val="ro-RO"/>
        </w:rPr>
        <w:t>.</w:t>
      </w:r>
    </w:p>
    <w:p w14:paraId="45F0A507" w14:textId="3A9DD0C2" w:rsidR="00C87392" w:rsidRDefault="00C87392" w:rsidP="00C87392">
      <w:pPr>
        <w:ind w:firstLine="360"/>
      </w:pPr>
      <w:r>
        <w:t xml:space="preserve">Datele despre fiecare </w:t>
      </w:r>
      <w:r w:rsidR="00511313" w:rsidRPr="00714241">
        <w:rPr>
          <w:lang w:val="ro-RO"/>
        </w:rPr>
        <w:t>mașin</w:t>
      </w:r>
      <w:r w:rsidR="00511313">
        <w:rPr>
          <w:lang w:val="ro-RO"/>
        </w:rPr>
        <w:t>a</w:t>
      </w:r>
      <w:r>
        <w:t>/</w:t>
      </w:r>
      <w:r w:rsidR="00511313">
        <w:t>client</w:t>
      </w:r>
      <w:r>
        <w:t xml:space="preserve"> vor fi accesate cu ajutorul informațiilor stocate în fișiere..</w:t>
      </w:r>
    </w:p>
    <w:p w14:paraId="3BF7C6E6" w14:textId="77777777" w:rsidR="00C87392" w:rsidRDefault="00C87392" w:rsidP="00C87392">
      <w:pPr>
        <w:pStyle w:val="Heading1"/>
        <w:numPr>
          <w:ilvl w:val="1"/>
          <w:numId w:val="3"/>
        </w:numPr>
      </w:pPr>
      <w:bookmarkStart w:id="4" w:name="_Toc104887442"/>
      <w:r>
        <w:t>ELEMENTE SPECIFICE POO</w:t>
      </w:r>
      <w:bookmarkEnd w:id="4"/>
    </w:p>
    <w:p w14:paraId="2B9638BA" w14:textId="77777777" w:rsidR="009F514C" w:rsidRDefault="00C87392" w:rsidP="009F514C">
      <w:pPr>
        <w:ind w:firstLine="360"/>
        <w:rPr>
          <w:lang w:val="ro-RO"/>
        </w:rPr>
      </w:pPr>
      <w:r>
        <w:t xml:space="preserve">Pentru a realiza aplicația, va trebui să utilizăm concepte </w:t>
      </w:r>
      <w:r w:rsidR="00CE5F17">
        <w:t>specific</w:t>
      </w:r>
      <w:r w:rsidR="009F514C">
        <w:t>e</w:t>
      </w:r>
      <w:r w:rsidR="00CE5F17">
        <w:t xml:space="preserve"> </w:t>
      </w:r>
      <w:r>
        <w:t>Program</w:t>
      </w:r>
      <w:r w:rsidR="00CE5F17">
        <w:t>ării</w:t>
      </w:r>
      <w:r>
        <w:t xml:space="preserve"> Orientat</w:t>
      </w:r>
      <w:r w:rsidR="00CE5F17">
        <w:t>e</w:t>
      </w:r>
      <w:r>
        <w:t xml:space="preserve"> pe Obiect, precum: obiecte, clase, mo</w:t>
      </w:r>
      <w:r>
        <w:rPr>
          <w:lang w:val="ro-RO"/>
        </w:rPr>
        <w:t>ștenire, polimorfism, incapsulare</w:t>
      </w:r>
      <w:r w:rsidR="009F514C">
        <w:rPr>
          <w:lang w:val="ro-RO"/>
        </w:rPr>
        <w:t>.</w:t>
      </w:r>
    </w:p>
    <w:p w14:paraId="3D0B02E0" w14:textId="31A80921" w:rsidR="009F514C" w:rsidRDefault="009F514C" w:rsidP="009F514C">
      <w:pPr>
        <w:ind w:firstLine="360"/>
        <w:rPr>
          <w:lang w:val="af-ZA"/>
        </w:rPr>
      </w:pPr>
      <w:r>
        <w:rPr>
          <w:lang w:val="ro-RO"/>
        </w:rPr>
        <w:t>O cla</w:t>
      </w:r>
      <w:r>
        <w:rPr>
          <w:lang w:val="af-ZA"/>
        </w:rPr>
        <w:t>s</w:t>
      </w:r>
      <w:r>
        <w:rPr>
          <w:lang w:val="ro-RO"/>
        </w:rPr>
        <w:t xml:space="preserve">ă reprezintă o colecție de obiecte, cu proprietăți, operații și comportamente comune. Programul va utiliza </w:t>
      </w:r>
      <w:r w:rsidR="00B663D8">
        <w:rPr>
          <w:lang w:val="ro-RO"/>
        </w:rPr>
        <w:t>clase precum:</w:t>
      </w:r>
    </w:p>
    <w:p w14:paraId="22437B70" w14:textId="0726A1BD" w:rsidR="009F514C" w:rsidRDefault="00511313" w:rsidP="009F514C">
      <w:pPr>
        <w:pStyle w:val="ListParagraph"/>
        <w:numPr>
          <w:ilvl w:val="0"/>
          <w:numId w:val="7"/>
        </w:numPr>
        <w:rPr>
          <w:lang w:val="af-ZA"/>
        </w:rPr>
      </w:pPr>
      <w:r>
        <w:rPr>
          <w:lang w:val="af-ZA"/>
        </w:rPr>
        <w:t>Car</w:t>
      </w:r>
      <w:r w:rsidR="006B76B7">
        <w:rPr>
          <w:lang w:val="af-ZA"/>
        </w:rPr>
        <w:t>;</w:t>
      </w:r>
    </w:p>
    <w:p w14:paraId="4698A8A2" w14:textId="208DCFA0" w:rsidR="006B76B7" w:rsidRPr="009F514C" w:rsidRDefault="00511313" w:rsidP="009F514C">
      <w:pPr>
        <w:pStyle w:val="ListParagraph"/>
        <w:numPr>
          <w:ilvl w:val="0"/>
          <w:numId w:val="7"/>
        </w:numPr>
        <w:rPr>
          <w:lang w:val="af-ZA"/>
        </w:rPr>
      </w:pPr>
      <w:r>
        <w:rPr>
          <w:lang w:val="af-ZA"/>
        </w:rPr>
        <w:t>Client</w:t>
      </w:r>
      <w:r w:rsidR="006B76B7">
        <w:rPr>
          <w:lang w:val="af-ZA"/>
        </w:rPr>
        <w:t>;</w:t>
      </w:r>
    </w:p>
    <w:p w14:paraId="11E34D69" w14:textId="2FDE48A0" w:rsidR="00CE5F17" w:rsidRDefault="009F514C" w:rsidP="001326BE">
      <w:pPr>
        <w:ind w:firstLine="360"/>
        <w:rPr>
          <w:lang w:val="ro-RO"/>
        </w:rPr>
      </w:pPr>
      <w:r>
        <w:rPr>
          <w:lang w:val="af-ZA"/>
        </w:rPr>
        <w:t>Clasele vor comunica</w:t>
      </w:r>
      <w:r>
        <w:rPr>
          <w:lang w:val="ro-RO"/>
        </w:rPr>
        <w:t xml:space="preserve"> între ele prin intermediul moștenirilor, permițând utilizarea funcțiilor ce se consideră a fi necesare. De exemplu, clasa </w:t>
      </w:r>
      <w:r w:rsidR="00511313">
        <w:rPr>
          <w:lang w:val="ro-RO"/>
        </w:rPr>
        <w:t>Client</w:t>
      </w:r>
      <w:r>
        <w:rPr>
          <w:lang w:val="ro-RO"/>
        </w:rPr>
        <w:t xml:space="preserve"> poate moșteni clasa </w:t>
      </w:r>
      <w:r w:rsidR="00511313">
        <w:rPr>
          <w:lang w:val="ro-RO"/>
        </w:rPr>
        <w:t>Car</w:t>
      </w:r>
      <w:r>
        <w:rPr>
          <w:lang w:val="ro-RO"/>
        </w:rPr>
        <w:t xml:space="preserve">, astfel încât să identificăm </w:t>
      </w:r>
      <w:r w:rsidR="00511313" w:rsidRPr="00714241">
        <w:rPr>
          <w:lang w:val="ro-RO"/>
        </w:rPr>
        <w:t>mașin</w:t>
      </w:r>
      <w:r w:rsidR="00511313">
        <w:rPr>
          <w:lang w:val="ro-RO"/>
        </w:rPr>
        <w:t xml:space="preserve">ile </w:t>
      </w:r>
      <w:r>
        <w:rPr>
          <w:lang w:val="ro-RO"/>
        </w:rPr>
        <w:t xml:space="preserve">ce au fost împrumutate de către </w:t>
      </w:r>
      <w:r w:rsidR="00511313">
        <w:rPr>
          <w:lang w:val="ro-RO"/>
        </w:rPr>
        <w:t>client</w:t>
      </w:r>
      <w:r>
        <w:rPr>
          <w:lang w:val="ro-RO"/>
        </w:rPr>
        <w:t>.</w:t>
      </w:r>
    </w:p>
    <w:p w14:paraId="581D60D4" w14:textId="77777777" w:rsidR="001326BE" w:rsidRDefault="001326BE" w:rsidP="001326BE">
      <w:pPr>
        <w:ind w:firstLine="360"/>
        <w:rPr>
          <w:lang w:val="ro-RO"/>
        </w:rPr>
      </w:pPr>
    </w:p>
    <w:p w14:paraId="7A187AE1" w14:textId="77777777" w:rsidR="001326BE" w:rsidRDefault="001326BE" w:rsidP="001326BE">
      <w:pPr>
        <w:ind w:firstLine="360"/>
        <w:rPr>
          <w:lang w:val="ro-RO"/>
        </w:rPr>
      </w:pPr>
    </w:p>
    <w:p w14:paraId="182F1016" w14:textId="77777777" w:rsidR="001326BE" w:rsidRDefault="001326BE" w:rsidP="001326BE">
      <w:pPr>
        <w:ind w:firstLine="360"/>
        <w:rPr>
          <w:lang w:val="ro-RO"/>
        </w:rPr>
      </w:pPr>
    </w:p>
    <w:p w14:paraId="6088E9B1" w14:textId="77777777" w:rsidR="001326BE" w:rsidRDefault="001326BE" w:rsidP="001326BE">
      <w:pPr>
        <w:ind w:firstLine="360"/>
        <w:rPr>
          <w:lang w:val="ro-RO"/>
        </w:rPr>
      </w:pPr>
    </w:p>
    <w:p w14:paraId="7F7A12FF" w14:textId="77777777" w:rsidR="001326BE" w:rsidRDefault="001326BE" w:rsidP="001326BE">
      <w:pPr>
        <w:ind w:firstLine="360"/>
        <w:rPr>
          <w:lang w:val="ro-RO"/>
        </w:rPr>
      </w:pPr>
    </w:p>
    <w:p w14:paraId="0937CFD4" w14:textId="77777777" w:rsidR="001326BE" w:rsidRDefault="001326BE" w:rsidP="001326BE">
      <w:pPr>
        <w:ind w:firstLine="360"/>
        <w:rPr>
          <w:lang w:val="ro-RO"/>
        </w:rPr>
      </w:pPr>
    </w:p>
    <w:p w14:paraId="3D2CAFFD" w14:textId="77777777" w:rsidR="001326BE" w:rsidRDefault="001326BE" w:rsidP="001326BE">
      <w:pPr>
        <w:ind w:firstLine="360"/>
        <w:rPr>
          <w:lang w:val="ro-RO"/>
        </w:rPr>
      </w:pPr>
    </w:p>
    <w:p w14:paraId="76684AAF" w14:textId="77777777" w:rsidR="001326BE" w:rsidRDefault="001326BE" w:rsidP="001326BE">
      <w:pPr>
        <w:ind w:firstLine="360"/>
        <w:rPr>
          <w:lang w:val="ro-RO"/>
        </w:rPr>
      </w:pPr>
    </w:p>
    <w:p w14:paraId="1A060A3F" w14:textId="77777777" w:rsidR="001326BE" w:rsidRDefault="001326BE" w:rsidP="001326BE">
      <w:pPr>
        <w:ind w:firstLine="360"/>
        <w:rPr>
          <w:lang w:val="ro-RO"/>
        </w:rPr>
      </w:pPr>
    </w:p>
    <w:p w14:paraId="74C3D14D" w14:textId="77777777" w:rsidR="001326BE" w:rsidRDefault="001326BE" w:rsidP="00561DA7">
      <w:pPr>
        <w:pStyle w:val="Heading1"/>
        <w:numPr>
          <w:ilvl w:val="0"/>
          <w:numId w:val="3"/>
        </w:numPr>
        <w:rPr>
          <w:lang w:val="ro-RO"/>
        </w:rPr>
      </w:pPr>
      <w:bookmarkStart w:id="5" w:name="_Toc104887443"/>
      <w:r>
        <w:rPr>
          <w:lang w:val="ro-RO"/>
        </w:rPr>
        <w:lastRenderedPageBreak/>
        <w:t>IMPLEMENTARE</w:t>
      </w:r>
      <w:bookmarkEnd w:id="5"/>
    </w:p>
    <w:p w14:paraId="17415C94" w14:textId="0F9CB4CF" w:rsidR="00283094" w:rsidRDefault="00283094" w:rsidP="00283094">
      <w:pPr>
        <w:ind w:firstLine="450"/>
      </w:pPr>
      <w:r>
        <w:rPr>
          <w:lang w:val="ro-RO"/>
        </w:rPr>
        <w:t xml:space="preserve">Capitolul </w:t>
      </w:r>
      <w:r>
        <w:t xml:space="preserve">își propune să ofere idei detaliate despre cum, conceptul de POO poate fi utilizat în cadrul realizării unei </w:t>
      </w:r>
      <w:r w:rsidR="00B644C3">
        <w:t>aplicatii</w:t>
      </w:r>
      <w:r>
        <w:t xml:space="preserve"> funcționale. Elaborarea va consta în explicarea funcțiilor create și utilizate în program, alături de posibilele deficiențe pe care le posedă.</w:t>
      </w:r>
    </w:p>
    <w:p w14:paraId="418958EE" w14:textId="77777777" w:rsidR="00283094" w:rsidRPr="00283094" w:rsidRDefault="00283094" w:rsidP="00283094">
      <w:pPr>
        <w:rPr>
          <w:lang w:val="ro-RO"/>
        </w:rPr>
      </w:pPr>
    </w:p>
    <w:p w14:paraId="4D258105" w14:textId="77777777" w:rsidR="00283094" w:rsidRDefault="0060582C" w:rsidP="0060582C">
      <w:pPr>
        <w:pStyle w:val="Heading1"/>
        <w:numPr>
          <w:ilvl w:val="1"/>
          <w:numId w:val="3"/>
        </w:numPr>
        <w:rPr>
          <w:lang w:val="ro-RO"/>
        </w:rPr>
      </w:pPr>
      <w:bookmarkStart w:id="6" w:name="_Toc104887444"/>
      <w:r>
        <w:rPr>
          <w:lang w:val="ro-RO"/>
        </w:rPr>
        <w:t>TEHNOLOGII FOLOSITE</w:t>
      </w:r>
      <w:bookmarkEnd w:id="6"/>
    </w:p>
    <w:p w14:paraId="32D37F80" w14:textId="0D435C96" w:rsidR="00283094" w:rsidRPr="00AA781C" w:rsidRDefault="004A1980" w:rsidP="00283094">
      <w:pPr>
        <w:ind w:firstLine="450"/>
        <w:rPr>
          <w:lang w:val="ro-RO"/>
        </w:rPr>
      </w:pPr>
      <w:r>
        <w:rPr>
          <w:lang w:val="ro-RO"/>
        </w:rPr>
        <w:t xml:space="preserve">În sprijinul creării aplicației vom utiliza principii de bază ale Programării Orientate pe Obiect. Principala clasă pe care o va avea programul poartă denumirea de </w:t>
      </w:r>
      <w:r>
        <w:t>“</w:t>
      </w:r>
      <w:r w:rsidR="000B618A">
        <w:t>CarRental</w:t>
      </w:r>
      <w:r>
        <w:t xml:space="preserve">”. Pentru clasa </w:t>
      </w:r>
      <w:r w:rsidR="000B618A">
        <w:t>Car</w:t>
      </w:r>
      <w:r>
        <w:t xml:space="preserve"> am stabilit func</w:t>
      </w:r>
      <w:r>
        <w:rPr>
          <w:lang w:val="ro-RO"/>
        </w:rPr>
        <w:t>ții de</w:t>
      </w:r>
      <w:r>
        <w:t>: ad</w:t>
      </w:r>
      <w:r>
        <w:rPr>
          <w:lang w:val="ro-RO"/>
        </w:rPr>
        <w:t>ăugare, ștergere, modificare, căutare și vizualizare.</w:t>
      </w:r>
      <w:r w:rsidR="00C20DD3">
        <w:rPr>
          <w:lang w:val="ro-RO"/>
        </w:rPr>
        <w:t xml:space="preserve"> </w:t>
      </w:r>
      <w:r w:rsidR="006B76B7">
        <w:rPr>
          <w:lang w:val="ro-RO"/>
        </w:rPr>
        <w:t xml:space="preserve">Clasa </w:t>
      </w:r>
      <w:r w:rsidR="000B618A">
        <w:rPr>
          <w:lang w:val="ro-RO"/>
        </w:rPr>
        <w:t>Client</w:t>
      </w:r>
      <w:r w:rsidR="006B76B7">
        <w:rPr>
          <w:lang w:val="ro-RO"/>
        </w:rPr>
        <w:t xml:space="preserve"> va moșteni clasa </w:t>
      </w:r>
      <w:r w:rsidR="000B618A">
        <w:rPr>
          <w:lang w:val="ro-RO"/>
        </w:rPr>
        <w:t>Car</w:t>
      </w:r>
      <w:r w:rsidR="00C20DD3">
        <w:rPr>
          <w:lang w:val="ro-RO"/>
        </w:rPr>
        <w:t>.</w:t>
      </w:r>
      <w:r w:rsidR="00AA781C">
        <w:rPr>
          <w:lang w:val="ro-RO"/>
        </w:rPr>
        <w:t xml:space="preserve"> </w:t>
      </w:r>
      <w:r w:rsidR="00AA781C">
        <w:rPr>
          <w:lang w:val="af-ZA"/>
        </w:rPr>
        <w:t>Cu ajutorul fi</w:t>
      </w:r>
      <w:r w:rsidR="00AA781C">
        <w:rPr>
          <w:lang w:val="ro-RO"/>
        </w:rPr>
        <w:t>șierelor binare, ni se va permite să stocăm datele pe care le introducem de la tastatură, pentru fiecare clasă în parte.</w:t>
      </w:r>
    </w:p>
    <w:p w14:paraId="4994DDE7" w14:textId="1A2D49B9" w:rsidR="006B76B7" w:rsidRDefault="006B76B7" w:rsidP="00283094">
      <w:pPr>
        <w:ind w:firstLine="450"/>
        <w:rPr>
          <w:b/>
          <w:bCs/>
        </w:rPr>
      </w:pPr>
      <w:r w:rsidRPr="006B76B7">
        <w:rPr>
          <w:b/>
          <w:bCs/>
          <w:lang w:val="ro-RO"/>
        </w:rPr>
        <w:t xml:space="preserve">Pentru clasa </w:t>
      </w:r>
      <w:r w:rsidR="000B618A">
        <w:rPr>
          <w:b/>
          <w:bCs/>
          <w:lang w:val="ro-RO"/>
        </w:rPr>
        <w:t>Car</w:t>
      </w:r>
      <w:r w:rsidRPr="006B76B7">
        <w:rPr>
          <w:b/>
          <w:bCs/>
        </w:rPr>
        <w:t>:</w:t>
      </w:r>
    </w:p>
    <w:p w14:paraId="2A260938" w14:textId="1492027C" w:rsidR="00106EDA" w:rsidRPr="00106EDA" w:rsidRDefault="00106EDA" w:rsidP="00283094">
      <w:pPr>
        <w:ind w:firstLine="450"/>
      </w:pPr>
      <w:r>
        <w:t xml:space="preserve">Funcția </w:t>
      </w:r>
      <w:r w:rsidR="000B618A">
        <w:t>carM</w:t>
      </w:r>
      <w:r>
        <w:t xml:space="preserve">enu() ne permite accesul către celelalte facilitați ale clasei, descries mai jos. A fost creat în mod intenționat pentru a se diferenția de meniul creat pentru clasa </w:t>
      </w:r>
      <w:r w:rsidR="000B618A">
        <w:t>Client</w:t>
      </w:r>
      <w:r>
        <w:t>.</w:t>
      </w:r>
    </w:p>
    <w:p w14:paraId="76CF0D71" w14:textId="0A206C3D" w:rsidR="00C20DD3" w:rsidRDefault="00C20DD3" w:rsidP="00C20DD3">
      <w:pPr>
        <w:ind w:firstLine="450"/>
        <w:rPr>
          <w:lang w:val="ro-RO"/>
        </w:rPr>
      </w:pPr>
      <w:r>
        <w:rPr>
          <w:lang w:val="ro-RO"/>
        </w:rPr>
        <w:t>Funcția ad</w:t>
      </w:r>
      <w:r w:rsidR="006B76B7">
        <w:rPr>
          <w:lang w:val="ro-RO"/>
        </w:rPr>
        <w:t>d</w:t>
      </w:r>
      <w:r>
        <w:rPr>
          <w:lang w:val="ro-RO"/>
        </w:rPr>
        <w:t>Car</w:t>
      </w:r>
      <w:r w:rsidR="00106EDA">
        <w:rPr>
          <w:lang w:val="ro-RO"/>
        </w:rPr>
        <w:t>()</w:t>
      </w:r>
      <w:r>
        <w:rPr>
          <w:lang w:val="ro-RO"/>
        </w:rPr>
        <w:t xml:space="preserve"> va avea în vedere introducerea datelor despre </w:t>
      </w:r>
      <w:r w:rsidR="00BF265E" w:rsidRPr="00714241">
        <w:rPr>
          <w:lang w:val="ro-RO"/>
        </w:rPr>
        <w:t>mașin</w:t>
      </w:r>
      <w:r w:rsidR="00BF265E">
        <w:rPr>
          <w:lang w:val="ro-RO"/>
        </w:rPr>
        <w:t xml:space="preserve">a </w:t>
      </w:r>
      <w:r>
        <w:rPr>
          <w:lang w:val="ro-RO"/>
        </w:rPr>
        <w:t xml:space="preserve">ce va fi utilizată ulterior, în relație cu celelalte funcții create. Se va seta </w:t>
      </w:r>
      <w:r w:rsidR="006B76B7">
        <w:rPr>
          <w:lang w:val="ro-RO"/>
        </w:rPr>
        <w:t>ID-ul</w:t>
      </w:r>
      <w:r>
        <w:rPr>
          <w:lang w:val="ro-RO"/>
        </w:rPr>
        <w:t xml:space="preserve">, </w:t>
      </w:r>
      <w:r w:rsidR="00416EE6">
        <w:rPr>
          <w:lang w:val="ro-RO"/>
        </w:rPr>
        <w:t>marca</w:t>
      </w:r>
      <w:r w:rsidR="006B76B7">
        <w:rPr>
          <w:lang w:val="ro-RO"/>
        </w:rPr>
        <w:t xml:space="preserve">, </w:t>
      </w:r>
      <w:r w:rsidR="00416EE6">
        <w:rPr>
          <w:lang w:val="ro-RO"/>
        </w:rPr>
        <w:t>modelul</w:t>
      </w:r>
      <w:r>
        <w:rPr>
          <w:lang w:val="ro-RO"/>
        </w:rPr>
        <w:t xml:space="preserve">, </w:t>
      </w:r>
      <w:r w:rsidR="00416EE6">
        <w:rPr>
          <w:lang w:val="ro-RO"/>
        </w:rPr>
        <w:t>nr de inmatriculare</w:t>
      </w:r>
      <w:r>
        <w:rPr>
          <w:lang w:val="ro-RO"/>
        </w:rPr>
        <w:t xml:space="preserve"> și </w:t>
      </w:r>
      <w:r w:rsidR="00416EE6">
        <w:rPr>
          <w:lang w:val="ro-RO"/>
        </w:rPr>
        <w:t>VIN-ul</w:t>
      </w:r>
      <w:r w:rsidR="006B76B7">
        <w:rPr>
          <w:lang w:val="ro-RO"/>
        </w:rPr>
        <w:t>.</w:t>
      </w:r>
    </w:p>
    <w:p w14:paraId="2FCEC113" w14:textId="160834E2" w:rsidR="006B76B7" w:rsidRPr="006B76B7" w:rsidRDefault="006B76B7" w:rsidP="00C20DD3">
      <w:pPr>
        <w:ind w:firstLine="450"/>
        <w:rPr>
          <w:lang w:val="ro-RO"/>
        </w:rPr>
      </w:pPr>
      <w:r>
        <w:rPr>
          <w:lang w:val="ro-RO"/>
        </w:rPr>
        <w:t>Funcția DisplayCar</w:t>
      </w:r>
      <w:r w:rsidR="00106EDA">
        <w:rPr>
          <w:lang w:val="ro-RO"/>
        </w:rPr>
        <w:t>()</w:t>
      </w:r>
      <w:r>
        <w:rPr>
          <w:lang w:val="ro-RO"/>
        </w:rPr>
        <w:t xml:space="preserve"> ne va afișa detaliile introduse precedent, în funcția de adăugare a unei noi </w:t>
      </w:r>
      <w:r w:rsidR="0002751B" w:rsidRPr="00714241">
        <w:rPr>
          <w:lang w:val="ro-RO"/>
        </w:rPr>
        <w:t>mașini</w:t>
      </w:r>
      <w:r>
        <w:rPr>
          <w:lang w:val="ro-RO"/>
        </w:rPr>
        <w:t>, într-un tabel care evidențiază fiecare element introdus.</w:t>
      </w:r>
    </w:p>
    <w:p w14:paraId="00438DE2" w14:textId="0877083D" w:rsidR="00C20DD3" w:rsidRDefault="00C20DD3" w:rsidP="0002751B">
      <w:pPr>
        <w:ind w:firstLine="450"/>
        <w:rPr>
          <w:lang w:val="ro-RO"/>
        </w:rPr>
      </w:pPr>
      <w:r>
        <w:rPr>
          <w:lang w:val="ro-RO"/>
        </w:rPr>
        <w:t xml:space="preserve">Funcția </w:t>
      </w:r>
      <w:r w:rsidR="006B76B7">
        <w:rPr>
          <w:lang w:val="ro-RO"/>
        </w:rPr>
        <w:t xml:space="preserve">modificare va identifica id-ul </w:t>
      </w:r>
      <w:r w:rsidR="0002751B" w:rsidRPr="00714241">
        <w:rPr>
          <w:lang w:val="ro-RO"/>
        </w:rPr>
        <w:t>mașin</w:t>
      </w:r>
      <w:r w:rsidR="0002751B">
        <w:rPr>
          <w:lang w:val="ro-RO"/>
        </w:rPr>
        <w:t>ii</w:t>
      </w:r>
      <w:r w:rsidR="006B76B7">
        <w:rPr>
          <w:lang w:val="ro-RO"/>
        </w:rPr>
        <w:t xml:space="preserve"> introduse și ne va permite să-i modificăm</w:t>
      </w:r>
      <w:r w:rsidR="006B76B7">
        <w:t xml:space="preserve">: ID-ul, </w:t>
      </w:r>
      <w:r w:rsidR="0002751B">
        <w:rPr>
          <w:lang w:val="ro-RO"/>
        </w:rPr>
        <w:t>, marca, modelul, nr de inmatriculare și VIN-ul.</w:t>
      </w:r>
    </w:p>
    <w:p w14:paraId="4A1F80C9" w14:textId="2B19B3D1" w:rsidR="006F7984" w:rsidRDefault="006B76B7" w:rsidP="006F7984">
      <w:pPr>
        <w:ind w:firstLine="450"/>
        <w:rPr>
          <w:lang w:val="ro-RO"/>
        </w:rPr>
      </w:pPr>
      <w:r>
        <w:rPr>
          <w:lang w:val="ro-RO"/>
        </w:rPr>
        <w:t>Funcția de căutare</w:t>
      </w:r>
      <w:r w:rsidR="006F7984">
        <w:rPr>
          <w:lang w:val="ro-RO"/>
        </w:rPr>
        <w:t xml:space="preserve"> </w:t>
      </w:r>
      <w:r w:rsidR="0002751B" w:rsidRPr="0002751B">
        <w:rPr>
          <w:lang w:val="ro-RO"/>
        </w:rPr>
        <w:t>carSearchMenu()</w:t>
      </w:r>
      <w:r w:rsidR="0002751B">
        <w:rPr>
          <w:lang w:val="ro-RO"/>
        </w:rPr>
        <w:t xml:space="preserve"> </w:t>
      </w:r>
      <w:r>
        <w:rPr>
          <w:lang w:val="ro-RO"/>
        </w:rPr>
        <w:t xml:space="preserve">poate fi realizată pe mai multe criterii, în funcție </w:t>
      </w:r>
      <w:r w:rsidR="006F7984">
        <w:rPr>
          <w:lang w:val="ro-RO"/>
        </w:rPr>
        <w:t xml:space="preserve">de modul în care am dori să identificăm o </w:t>
      </w:r>
      <w:r w:rsidR="00F87616" w:rsidRPr="00714241">
        <w:rPr>
          <w:lang w:val="ro-RO"/>
        </w:rPr>
        <w:t>mașin</w:t>
      </w:r>
      <w:r w:rsidR="00F87616">
        <w:rPr>
          <w:lang w:val="ro-RO"/>
        </w:rPr>
        <w:t>a</w:t>
      </w:r>
      <w:r w:rsidR="006F7984">
        <w:rPr>
          <w:lang w:val="ro-RO"/>
        </w:rPr>
        <w:t>.</w:t>
      </w:r>
      <w:r w:rsidR="006F7984">
        <w:t xml:space="preserve"> Am utilizat un meniu special</w:t>
      </w:r>
      <w:r w:rsidR="00106EDA">
        <w:t xml:space="preserve"> întreprins pentru funcționalitate. </w:t>
      </w:r>
      <w:r w:rsidR="006F7984">
        <w:t>Pentru a</w:t>
      </w:r>
      <w:r w:rsidR="006F7984">
        <w:rPr>
          <w:lang w:val="af-ZA"/>
        </w:rPr>
        <w:t>ceasta, am stabilit urm</w:t>
      </w:r>
      <w:r w:rsidR="006F7984">
        <w:rPr>
          <w:lang w:val="ro-RO"/>
        </w:rPr>
        <w:t>ătoarele subfuncții:</w:t>
      </w:r>
    </w:p>
    <w:p w14:paraId="53C6CF70" w14:textId="6B61BE06" w:rsidR="006F7984" w:rsidRDefault="00F87616" w:rsidP="006F7984">
      <w:pPr>
        <w:pStyle w:val="ListParagraph"/>
        <w:numPr>
          <w:ilvl w:val="0"/>
          <w:numId w:val="11"/>
        </w:numPr>
      </w:pPr>
      <w:r w:rsidRPr="00F87616">
        <w:t>searchbyID</w:t>
      </w:r>
      <w:r w:rsidR="00561CC0">
        <w:t>()</w:t>
      </w:r>
      <w:r w:rsidR="006F7984">
        <w:t>;</w:t>
      </w:r>
    </w:p>
    <w:p w14:paraId="5C1AB4F8" w14:textId="20CA69B2" w:rsidR="006F7984" w:rsidRDefault="00F87616" w:rsidP="006F7984">
      <w:pPr>
        <w:pStyle w:val="ListParagraph"/>
        <w:numPr>
          <w:ilvl w:val="0"/>
          <w:numId w:val="11"/>
        </w:numPr>
      </w:pPr>
      <w:r w:rsidRPr="00F87616">
        <w:t>searchByMark</w:t>
      </w:r>
      <w:r w:rsidR="00561CC0">
        <w:t>()</w:t>
      </w:r>
      <w:r w:rsidR="006F7984">
        <w:t>;</w:t>
      </w:r>
    </w:p>
    <w:p w14:paraId="34779D07" w14:textId="7D8D9E8D" w:rsidR="006F7984" w:rsidRDefault="00F87616" w:rsidP="006F7984">
      <w:pPr>
        <w:pStyle w:val="ListParagraph"/>
        <w:numPr>
          <w:ilvl w:val="0"/>
          <w:numId w:val="11"/>
        </w:numPr>
      </w:pPr>
      <w:r w:rsidRPr="00F87616">
        <w:t>searchByModel</w:t>
      </w:r>
      <w:r w:rsidR="00561CC0">
        <w:t>()</w:t>
      </w:r>
      <w:r w:rsidR="006F7984">
        <w:t>;</w:t>
      </w:r>
    </w:p>
    <w:p w14:paraId="51114D5F" w14:textId="6A855982" w:rsidR="006F7984" w:rsidRPr="006F7984" w:rsidRDefault="00F87616" w:rsidP="00130274">
      <w:pPr>
        <w:pStyle w:val="ListParagraph"/>
        <w:numPr>
          <w:ilvl w:val="0"/>
          <w:numId w:val="11"/>
        </w:numPr>
      </w:pPr>
      <w:r w:rsidRPr="00F87616">
        <w:t>searchByRegNumber</w:t>
      </w:r>
      <w:r w:rsidR="00561CC0">
        <w:t>()</w:t>
      </w:r>
      <w:r w:rsidR="006F7984">
        <w:t>.</w:t>
      </w:r>
    </w:p>
    <w:p w14:paraId="2ADBEB45" w14:textId="44CC1B01" w:rsidR="000502C8" w:rsidRPr="006F7984" w:rsidRDefault="006F7984" w:rsidP="000502C8">
      <w:pPr>
        <w:ind w:firstLine="450"/>
        <w:rPr>
          <w:lang w:val="af-ZA"/>
        </w:rPr>
      </w:pPr>
      <w:r>
        <w:rPr>
          <w:lang w:val="ro-RO"/>
        </w:rPr>
        <w:t xml:space="preserve">Funcția de ștergere a </w:t>
      </w:r>
      <w:r w:rsidR="00561DA7" w:rsidRPr="00714241">
        <w:rPr>
          <w:lang w:val="ro-RO"/>
        </w:rPr>
        <w:t>mașini</w:t>
      </w:r>
      <w:r w:rsidR="00561DA7">
        <w:rPr>
          <w:lang w:val="ro-RO"/>
        </w:rPr>
        <w:t xml:space="preserve">i </w:t>
      </w:r>
      <w:r>
        <w:rPr>
          <w:lang w:val="ro-RO"/>
        </w:rPr>
        <w:t xml:space="preserve">este realizată prin utilizarea a două fișiere binare. Detaliile despre ID-ul care a fost introdus de la tastatură vor fi șterse, celelalte existente fiind salvate într-un fișier ce poartă denumirea, inițial de </w:t>
      </w:r>
      <w:r>
        <w:t>“</w:t>
      </w:r>
      <w:r w:rsidR="00561DA7" w:rsidRPr="00561DA7">
        <w:t>deletecar</w:t>
      </w:r>
      <w:r>
        <w:t>.bin”, iar ulterior va fi</w:t>
      </w:r>
      <w:r>
        <w:rPr>
          <w:lang w:val="af-ZA"/>
        </w:rPr>
        <w:t xml:space="preserve"> redenumit </w:t>
      </w:r>
      <w:r>
        <w:rPr>
          <w:lang w:val="ro-RO"/>
        </w:rPr>
        <w:t>în fișierul binar creat prima dată</w:t>
      </w:r>
      <w:r>
        <w:t xml:space="preserve">: </w:t>
      </w:r>
      <w:r>
        <w:rPr>
          <w:lang w:val="af-ZA"/>
        </w:rPr>
        <w:t>“</w:t>
      </w:r>
      <w:r w:rsidR="00561DA7" w:rsidRPr="00561DA7">
        <w:rPr>
          <w:lang w:val="af-ZA"/>
        </w:rPr>
        <w:t>cars</w:t>
      </w:r>
      <w:r>
        <w:rPr>
          <w:lang w:val="af-ZA"/>
        </w:rPr>
        <w:t>.bin”.</w:t>
      </w:r>
    </w:p>
    <w:p w14:paraId="51DD7DC6" w14:textId="6FAA999B" w:rsidR="000502C8" w:rsidRDefault="000502C8" w:rsidP="000502C8">
      <w:pPr>
        <w:ind w:firstLine="450"/>
        <w:rPr>
          <w:lang w:val="ro-RO"/>
        </w:rPr>
      </w:pPr>
      <w:r>
        <w:rPr>
          <w:lang w:val="ro-RO"/>
        </w:rPr>
        <w:t xml:space="preserve">Într-un final, toate </w:t>
      </w:r>
      <w:r w:rsidR="00561DA7" w:rsidRPr="00714241">
        <w:rPr>
          <w:lang w:val="ro-RO"/>
        </w:rPr>
        <w:t>mașini</w:t>
      </w:r>
      <w:r w:rsidR="00561DA7">
        <w:rPr>
          <w:lang w:val="ro-RO"/>
        </w:rPr>
        <w:t xml:space="preserve">le </w:t>
      </w:r>
      <w:r>
        <w:rPr>
          <w:lang w:val="ro-RO"/>
        </w:rPr>
        <w:t xml:space="preserve">care au fost introduse până în momentul solicitării vor putea fi vizualizate prin intermediul functiei </w:t>
      </w:r>
      <w:r w:rsidR="006F7984">
        <w:rPr>
          <w:lang w:val="ro-RO"/>
        </w:rPr>
        <w:t>de display</w:t>
      </w:r>
      <w:r w:rsidR="00561DA7">
        <w:rPr>
          <w:lang w:val="ro-RO"/>
        </w:rPr>
        <w:t xml:space="preserve"> </w:t>
      </w:r>
    </w:p>
    <w:p w14:paraId="392EE840" w14:textId="3ECC0B6C" w:rsidR="00FD4E36" w:rsidRDefault="006F7984" w:rsidP="00FD4E36">
      <w:pPr>
        <w:ind w:firstLine="450"/>
        <w:rPr>
          <w:lang w:val="ro-RO"/>
        </w:rPr>
      </w:pPr>
      <w:r>
        <w:rPr>
          <w:lang w:val="ro-RO"/>
        </w:rPr>
        <w:lastRenderedPageBreak/>
        <w:t>Ieșirea din program va fi furnizată prin aplicarea tastei 0.</w:t>
      </w:r>
    </w:p>
    <w:p w14:paraId="2E42F2FE" w14:textId="738C6FC4" w:rsidR="006F7984" w:rsidRDefault="006F7984" w:rsidP="006F7984">
      <w:pPr>
        <w:ind w:firstLine="450"/>
        <w:rPr>
          <w:b/>
          <w:bCs/>
        </w:rPr>
      </w:pPr>
      <w:r w:rsidRPr="006F7984">
        <w:rPr>
          <w:b/>
          <w:bCs/>
          <w:lang w:val="ro-RO"/>
        </w:rPr>
        <w:t xml:space="preserve">Pentru clasa </w:t>
      </w:r>
      <w:r w:rsidR="00561DA7">
        <w:rPr>
          <w:b/>
          <w:bCs/>
          <w:lang w:val="ro-RO"/>
        </w:rPr>
        <w:t>Client</w:t>
      </w:r>
      <w:r>
        <w:rPr>
          <w:b/>
          <w:bCs/>
        </w:rPr>
        <w:t>:</w:t>
      </w:r>
    </w:p>
    <w:p w14:paraId="5D87C0F5" w14:textId="3E72770B" w:rsidR="006F7984" w:rsidRDefault="00106EDA" w:rsidP="00561CC0">
      <w:pPr>
        <w:ind w:firstLine="450"/>
      </w:pPr>
      <w:r>
        <w:t xml:space="preserve">Funcția </w:t>
      </w:r>
      <w:r w:rsidR="00561DA7" w:rsidRPr="00561DA7">
        <w:t>clientMenu</w:t>
      </w:r>
      <w:r>
        <w:t>() a fost creat</w:t>
      </w:r>
      <w:r w:rsidR="00561CC0">
        <w:t>ă</w:t>
      </w:r>
      <w:r>
        <w:t xml:space="preserve"> cu scopul de a se deosebi de meniul principal pe care l-am conceput pentru consolă. Atunci când această funcție este accesată, vom fi redirecționați, din meniul principal, către cel secundar, unde dispunem de toate facilitățile pe care ni le oferă clasa </w:t>
      </w:r>
      <w:r w:rsidR="00561DA7">
        <w:t>Client</w:t>
      </w:r>
      <w:r w:rsidR="00561CC0">
        <w:t>.</w:t>
      </w:r>
    </w:p>
    <w:p w14:paraId="1FF93822" w14:textId="5A658691" w:rsidR="00561CC0" w:rsidRDefault="00561CC0" w:rsidP="00561CC0">
      <w:pPr>
        <w:ind w:firstLine="450"/>
      </w:pPr>
      <w:r>
        <w:t xml:space="preserve">Prima funcție de care suntem întâmpinați atunci când accesăm meniul pentru partea de </w:t>
      </w:r>
      <w:r w:rsidR="00017A88">
        <w:t>Client</w:t>
      </w:r>
      <w:r>
        <w:t xml:space="preserve"> este cea de </w:t>
      </w:r>
      <w:r w:rsidR="00561DA7" w:rsidRPr="00561DA7">
        <w:t>addClient</w:t>
      </w:r>
      <w:r>
        <w:t xml:space="preserve">(). Putem adăuga un </w:t>
      </w:r>
      <w:r w:rsidR="00561DA7">
        <w:t>client</w:t>
      </w:r>
      <w:r>
        <w:t xml:space="preserve"> în fișierul binar, completând următoarele detalii despre acesta:</w:t>
      </w:r>
    </w:p>
    <w:p w14:paraId="4B7A0B3B" w14:textId="229894B5" w:rsidR="00561CC0" w:rsidRDefault="00561CC0" w:rsidP="00561CC0">
      <w:pPr>
        <w:pStyle w:val="ListParagraph"/>
        <w:numPr>
          <w:ilvl w:val="0"/>
          <w:numId w:val="12"/>
        </w:numPr>
      </w:pPr>
      <w:r>
        <w:t>Nume;</w:t>
      </w:r>
    </w:p>
    <w:p w14:paraId="528D9847" w14:textId="1601925D" w:rsidR="00561CC0" w:rsidRDefault="00561CC0" w:rsidP="00561CC0">
      <w:pPr>
        <w:pStyle w:val="ListParagraph"/>
        <w:numPr>
          <w:ilvl w:val="0"/>
          <w:numId w:val="12"/>
        </w:numPr>
      </w:pPr>
      <w:r>
        <w:t>Prenume;</w:t>
      </w:r>
    </w:p>
    <w:p w14:paraId="5558B9A0" w14:textId="7E1E3DC4" w:rsidR="00561CC0" w:rsidRDefault="00561DA7" w:rsidP="00561CC0">
      <w:pPr>
        <w:pStyle w:val="ListParagraph"/>
        <w:numPr>
          <w:ilvl w:val="0"/>
          <w:numId w:val="12"/>
        </w:numPr>
      </w:pPr>
      <w:r>
        <w:rPr>
          <w:lang w:val="ro-RO"/>
        </w:rPr>
        <w:t>M</w:t>
      </w:r>
      <w:r w:rsidRPr="00714241">
        <w:rPr>
          <w:lang w:val="ro-RO"/>
        </w:rPr>
        <w:t>așini</w:t>
      </w:r>
      <w:r>
        <w:rPr>
          <w:lang w:val="ro-RO"/>
        </w:rPr>
        <w:t xml:space="preserve">a </w:t>
      </w:r>
      <w:r w:rsidR="00561CC0">
        <w:t xml:space="preserve">pe care a </w:t>
      </w:r>
      <w:r w:rsidR="00561CC0">
        <w:rPr>
          <w:lang w:val="ro-RO"/>
        </w:rPr>
        <w:t>î</w:t>
      </w:r>
      <w:r>
        <w:rPr>
          <w:lang w:val="ro-RO"/>
        </w:rPr>
        <w:t>nchiri</w:t>
      </w:r>
      <w:r w:rsidR="00561CC0">
        <w:rPr>
          <w:lang w:val="ro-RO"/>
        </w:rPr>
        <w:t>at-o</w:t>
      </w:r>
      <w:r w:rsidR="00561CC0">
        <w:t>;</w:t>
      </w:r>
    </w:p>
    <w:p w14:paraId="313E97BB" w14:textId="06F7B844" w:rsidR="00561CC0" w:rsidRDefault="00561CC0" w:rsidP="00561CC0">
      <w:pPr>
        <w:pStyle w:val="ListParagraph"/>
        <w:numPr>
          <w:ilvl w:val="0"/>
          <w:numId w:val="12"/>
        </w:numPr>
      </w:pPr>
      <w:r>
        <w:t xml:space="preserve">Data la care a fost </w:t>
      </w:r>
      <w:r w:rsidR="00561DA7">
        <w:rPr>
          <w:lang w:val="ro-RO"/>
        </w:rPr>
        <w:t>închiriata m</w:t>
      </w:r>
      <w:r w:rsidR="00561DA7" w:rsidRPr="00714241">
        <w:rPr>
          <w:lang w:val="ro-RO"/>
        </w:rPr>
        <w:t>așin</w:t>
      </w:r>
      <w:r w:rsidR="00561DA7">
        <w:rPr>
          <w:lang w:val="ro-RO"/>
        </w:rPr>
        <w:t>a</w:t>
      </w:r>
      <w:r>
        <w:t>;</w:t>
      </w:r>
    </w:p>
    <w:p w14:paraId="0792CB08" w14:textId="04EDF317" w:rsidR="00561CC0" w:rsidRDefault="00561CC0" w:rsidP="00561CC0">
      <w:pPr>
        <w:pStyle w:val="ListParagraph"/>
        <w:numPr>
          <w:ilvl w:val="0"/>
          <w:numId w:val="12"/>
        </w:numPr>
      </w:pPr>
      <w:r>
        <w:t xml:space="preserve">Data la care </w:t>
      </w:r>
      <w:r w:rsidR="00561DA7">
        <w:rPr>
          <w:lang w:val="ro-RO"/>
        </w:rPr>
        <w:t>m</w:t>
      </w:r>
      <w:r w:rsidR="00561DA7" w:rsidRPr="00714241">
        <w:rPr>
          <w:lang w:val="ro-RO"/>
        </w:rPr>
        <w:t>așini</w:t>
      </w:r>
      <w:r w:rsidR="00561DA7">
        <w:rPr>
          <w:lang w:val="ro-RO"/>
        </w:rPr>
        <w:t>a</w:t>
      </w:r>
      <w:r w:rsidR="00561DA7">
        <w:t xml:space="preserve"> </w:t>
      </w:r>
      <w:r>
        <w:t>trebuie să fie returnată.</w:t>
      </w:r>
    </w:p>
    <w:p w14:paraId="770451A3" w14:textId="29EE0069" w:rsidR="00561CC0" w:rsidRDefault="00561CC0" w:rsidP="00561CC0">
      <w:pPr>
        <w:ind w:firstLine="450"/>
        <w:rPr>
          <w:lang w:val="ro-RO"/>
        </w:rPr>
      </w:pPr>
      <w:r>
        <w:t>Func</w:t>
      </w:r>
      <w:r w:rsidRPr="00561CC0">
        <w:rPr>
          <w:lang w:val="ro-RO"/>
        </w:rPr>
        <w:t xml:space="preserve">ția </w:t>
      </w:r>
      <w:r w:rsidR="00561DA7" w:rsidRPr="00561DA7">
        <w:rPr>
          <w:lang w:val="ro-RO"/>
        </w:rPr>
        <w:t>displayClient</w:t>
      </w:r>
      <w:r w:rsidRPr="00561CC0">
        <w:rPr>
          <w:lang w:val="ro-RO"/>
        </w:rPr>
        <w:t>() ne permite să vizualizăm datele care au fost precedent introduse</w:t>
      </w:r>
      <w:r>
        <w:rPr>
          <w:lang w:val="ro-RO"/>
        </w:rPr>
        <w:t xml:space="preserve"> de la tastatură.</w:t>
      </w:r>
    </w:p>
    <w:p w14:paraId="76E13943" w14:textId="7E4658D1" w:rsidR="00561CC0" w:rsidRDefault="00561CC0" w:rsidP="00561CC0">
      <w:pPr>
        <w:ind w:firstLine="450"/>
        <w:rPr>
          <w:lang w:val="ro-RO"/>
        </w:rPr>
      </w:pPr>
      <w:r>
        <w:rPr>
          <w:lang w:val="ro-RO"/>
        </w:rPr>
        <w:t xml:space="preserve">Funcția de căutare este pusă în funcțiune pe baza unor criterii bine stabilite, așa cum s-a prezentat anterior, la clasa </w:t>
      </w:r>
      <w:r w:rsidR="00561DA7">
        <w:rPr>
          <w:lang w:val="ro-RO"/>
        </w:rPr>
        <w:t>Car</w:t>
      </w:r>
      <w:r>
        <w:rPr>
          <w:lang w:val="ro-RO"/>
        </w:rPr>
        <w:t>. Funcțiile criterial create sunt:</w:t>
      </w:r>
    </w:p>
    <w:p w14:paraId="185F3F27" w14:textId="55C87314" w:rsidR="00561CC0" w:rsidRDefault="00561DA7" w:rsidP="00561CC0">
      <w:pPr>
        <w:pStyle w:val="ListParagraph"/>
        <w:numPr>
          <w:ilvl w:val="0"/>
          <w:numId w:val="13"/>
        </w:numPr>
      </w:pPr>
      <w:r w:rsidRPr="00561DA7">
        <w:t>searchByIdClient</w:t>
      </w:r>
      <w:r w:rsidR="00561CC0">
        <w:t>();</w:t>
      </w:r>
    </w:p>
    <w:p w14:paraId="2D5992EE" w14:textId="0F4C4DEE" w:rsidR="00561CC0" w:rsidRDefault="00561DA7" w:rsidP="00561CC0">
      <w:pPr>
        <w:pStyle w:val="ListParagraph"/>
        <w:numPr>
          <w:ilvl w:val="0"/>
          <w:numId w:val="13"/>
        </w:numPr>
      </w:pPr>
      <w:r w:rsidRPr="00561DA7">
        <w:t>searchByFirstName</w:t>
      </w:r>
      <w:r w:rsidR="00561CC0">
        <w:t>();</w:t>
      </w:r>
    </w:p>
    <w:p w14:paraId="2BE8DC67" w14:textId="518584EB" w:rsidR="00561CC0" w:rsidRDefault="00561DA7" w:rsidP="00561CC0">
      <w:pPr>
        <w:pStyle w:val="ListParagraph"/>
        <w:numPr>
          <w:ilvl w:val="0"/>
          <w:numId w:val="13"/>
        </w:numPr>
      </w:pPr>
      <w:r w:rsidRPr="00561DA7">
        <w:t>searchByLastName</w:t>
      </w:r>
      <w:r w:rsidR="00561CC0">
        <w:t>();</w:t>
      </w:r>
    </w:p>
    <w:p w14:paraId="5B1ED520" w14:textId="063B66FD" w:rsidR="00561CC0" w:rsidRDefault="00561DA7" w:rsidP="00561CC0">
      <w:pPr>
        <w:pStyle w:val="ListParagraph"/>
        <w:numPr>
          <w:ilvl w:val="0"/>
          <w:numId w:val="13"/>
        </w:numPr>
      </w:pPr>
      <w:r w:rsidRPr="00561DA7">
        <w:t>searchByRentedCar</w:t>
      </w:r>
      <w:r w:rsidR="00561CC0">
        <w:t>();</w:t>
      </w:r>
    </w:p>
    <w:p w14:paraId="0ED2254B" w14:textId="13ABF5C1" w:rsidR="00561CC0" w:rsidRDefault="00561DA7" w:rsidP="00561CC0">
      <w:pPr>
        <w:pStyle w:val="ListParagraph"/>
        <w:numPr>
          <w:ilvl w:val="0"/>
          <w:numId w:val="13"/>
        </w:numPr>
      </w:pPr>
      <w:r w:rsidRPr="00561DA7">
        <w:t>searchByStartDate</w:t>
      </w:r>
      <w:r w:rsidR="00561CC0">
        <w:t>();</w:t>
      </w:r>
    </w:p>
    <w:p w14:paraId="1C4483A0" w14:textId="1DEAD5F2" w:rsidR="00BF251F" w:rsidRDefault="00561DA7" w:rsidP="00BF251F">
      <w:pPr>
        <w:pStyle w:val="ListParagraph"/>
        <w:numPr>
          <w:ilvl w:val="0"/>
          <w:numId w:val="13"/>
        </w:numPr>
      </w:pPr>
      <w:r w:rsidRPr="00561DA7">
        <w:t>searchByReturnDate</w:t>
      </w:r>
      <w:r w:rsidR="00561CC0">
        <w:t>();</w:t>
      </w:r>
    </w:p>
    <w:p w14:paraId="79C31C6A" w14:textId="48EA1958" w:rsidR="00BF251F" w:rsidRDefault="00BF251F" w:rsidP="00BF251F">
      <w:pPr>
        <w:ind w:firstLine="450"/>
        <w:rPr>
          <w:lang w:val="ro-RO"/>
        </w:rPr>
      </w:pPr>
      <w:r>
        <w:t>Func</w:t>
      </w:r>
      <w:r>
        <w:rPr>
          <w:lang w:val="ro-RO"/>
        </w:rPr>
        <w:t xml:space="preserve">ția de modificare a detaliilor despre </w:t>
      </w:r>
      <w:r w:rsidR="00670CED">
        <w:rPr>
          <w:lang w:val="ro-RO"/>
        </w:rPr>
        <w:t>Client</w:t>
      </w:r>
      <w:r>
        <w:rPr>
          <w:lang w:val="ro-RO"/>
        </w:rPr>
        <w:t xml:space="preserve"> este făcută pe baza identificării persoanei cu ajutorul id-ului. Atunci când </w:t>
      </w:r>
      <w:r w:rsidR="00670CED">
        <w:rPr>
          <w:lang w:val="ro-RO"/>
        </w:rPr>
        <w:t>clientul</w:t>
      </w:r>
      <w:r>
        <w:rPr>
          <w:lang w:val="ro-RO"/>
        </w:rPr>
        <w:t xml:space="preserve"> va fi identificat, vom putea modifica următoarele detalii despre el</w:t>
      </w:r>
      <w:r>
        <w:t xml:space="preserve">: </w:t>
      </w:r>
      <w:r w:rsidR="00670CED">
        <w:t>i</w:t>
      </w:r>
      <w:r>
        <w:t xml:space="preserve">d, </w:t>
      </w:r>
      <w:r w:rsidR="00670CED">
        <w:t>n</w:t>
      </w:r>
      <w:r>
        <w:t xml:space="preserve">ume, </w:t>
      </w:r>
      <w:r w:rsidR="00670CED">
        <w:t>p</w:t>
      </w:r>
      <w:r>
        <w:t xml:space="preserve">renume, </w:t>
      </w:r>
      <w:r w:rsidR="00DE0B64">
        <w:rPr>
          <w:lang w:val="ro-RO"/>
        </w:rPr>
        <w:t>m</w:t>
      </w:r>
      <w:r w:rsidR="00DE0B64" w:rsidRPr="00714241">
        <w:rPr>
          <w:lang w:val="ro-RO"/>
        </w:rPr>
        <w:t>așin</w:t>
      </w:r>
      <w:r w:rsidR="00DE0B64">
        <w:rPr>
          <w:lang w:val="ro-RO"/>
        </w:rPr>
        <w:t>a</w:t>
      </w:r>
      <w:r w:rsidR="00DE0B64">
        <w:t xml:space="preserve"> </w:t>
      </w:r>
      <w:r w:rsidR="00670CED">
        <w:t xml:space="preserve">pe care a </w:t>
      </w:r>
      <w:r w:rsidR="00670CED">
        <w:rPr>
          <w:lang w:val="ro-RO"/>
        </w:rPr>
        <w:t>închiriat-o</w:t>
      </w:r>
      <w:r>
        <w:rPr>
          <w:lang w:val="ro-RO"/>
        </w:rPr>
        <w:t xml:space="preserve">, </w:t>
      </w:r>
      <w:r w:rsidR="00670CED">
        <w:t xml:space="preserve">data la care a fost </w:t>
      </w:r>
      <w:r w:rsidR="00670CED">
        <w:rPr>
          <w:lang w:val="ro-RO"/>
        </w:rPr>
        <w:t xml:space="preserve">închiriata </w:t>
      </w:r>
      <w:r w:rsidR="00DE0B64">
        <w:rPr>
          <w:lang w:val="ro-RO"/>
        </w:rPr>
        <w:t>m</w:t>
      </w:r>
      <w:r w:rsidR="00DE0B64" w:rsidRPr="00714241">
        <w:rPr>
          <w:lang w:val="ro-RO"/>
        </w:rPr>
        <w:t>așin</w:t>
      </w:r>
      <w:r w:rsidR="00DE0B64">
        <w:rPr>
          <w:lang w:val="ro-RO"/>
        </w:rPr>
        <w:t xml:space="preserve">a </w:t>
      </w:r>
      <w:r>
        <w:rPr>
          <w:lang w:val="ro-RO"/>
        </w:rPr>
        <w:t xml:space="preserve">și </w:t>
      </w:r>
      <w:r w:rsidR="00670CED">
        <w:t xml:space="preserve">data la care </w:t>
      </w:r>
      <w:r w:rsidR="00DE0B64">
        <w:rPr>
          <w:lang w:val="ro-RO"/>
        </w:rPr>
        <w:t>m</w:t>
      </w:r>
      <w:r w:rsidR="00DE0B64" w:rsidRPr="00714241">
        <w:rPr>
          <w:lang w:val="ro-RO"/>
        </w:rPr>
        <w:t>așin</w:t>
      </w:r>
      <w:r w:rsidR="00DE0B64">
        <w:rPr>
          <w:lang w:val="ro-RO"/>
        </w:rPr>
        <w:t>a</w:t>
      </w:r>
      <w:r w:rsidR="00DE0B64">
        <w:t xml:space="preserve"> </w:t>
      </w:r>
      <w:r w:rsidR="00670CED">
        <w:t>trebuie să fie returnată</w:t>
      </w:r>
      <w:r w:rsidR="005A7EFD">
        <w:rPr>
          <w:lang w:val="ro-RO"/>
        </w:rPr>
        <w:t>.</w:t>
      </w:r>
    </w:p>
    <w:p w14:paraId="731533C9" w14:textId="4BEB92D5" w:rsidR="005A7EFD" w:rsidRDefault="005A7EFD" w:rsidP="00BF251F">
      <w:pPr>
        <w:ind w:firstLine="450"/>
      </w:pPr>
      <w:r>
        <w:rPr>
          <w:lang w:val="ro-RO"/>
        </w:rPr>
        <w:t xml:space="preserve">Funcția de ștergere a </w:t>
      </w:r>
      <w:r w:rsidR="00DE0B64">
        <w:rPr>
          <w:lang w:val="ro-RO"/>
        </w:rPr>
        <w:t>clientului</w:t>
      </w:r>
      <w:r>
        <w:rPr>
          <w:lang w:val="ro-RO"/>
        </w:rPr>
        <w:t xml:space="preserve"> funcționează pe baza a două fișiere binare. Pe baza ID-ul </w:t>
      </w:r>
      <w:r w:rsidR="00DE0B64">
        <w:rPr>
          <w:lang w:val="ro-RO"/>
        </w:rPr>
        <w:t>clientului</w:t>
      </w:r>
      <w:r>
        <w:rPr>
          <w:lang w:val="ro-RO"/>
        </w:rPr>
        <w:t xml:space="preserve">, se vor șterge toate detaliile despre acestea, păstrând ceilalți </w:t>
      </w:r>
      <w:r w:rsidR="00DE0B64">
        <w:rPr>
          <w:lang w:val="ro-RO"/>
        </w:rPr>
        <w:t>clie</w:t>
      </w:r>
      <w:r>
        <w:rPr>
          <w:lang w:val="ro-RO"/>
        </w:rPr>
        <w:t xml:space="preserve">nți care au împrumutat o anumită </w:t>
      </w:r>
      <w:r w:rsidR="00DE0B64">
        <w:rPr>
          <w:lang w:val="ro-RO"/>
        </w:rPr>
        <w:t>m</w:t>
      </w:r>
      <w:r w:rsidR="00DE0B64" w:rsidRPr="00714241">
        <w:rPr>
          <w:lang w:val="ro-RO"/>
        </w:rPr>
        <w:t>așin</w:t>
      </w:r>
      <w:r w:rsidR="00DE0B64">
        <w:rPr>
          <w:lang w:val="ro-RO"/>
        </w:rPr>
        <w:t>a</w:t>
      </w:r>
      <w:r>
        <w:rPr>
          <w:lang w:val="ro-RO"/>
        </w:rPr>
        <w:t xml:space="preserve">. Fișierul binar pe care l-am utilizat să ștergem un </w:t>
      </w:r>
      <w:r w:rsidR="00DE0B64">
        <w:rPr>
          <w:lang w:val="ro-RO"/>
        </w:rPr>
        <w:t>client</w:t>
      </w:r>
      <w:r>
        <w:rPr>
          <w:lang w:val="ro-RO"/>
        </w:rPr>
        <w:t>(</w:t>
      </w:r>
      <w:r w:rsidR="00DE0B64" w:rsidRPr="00DE0B64">
        <w:rPr>
          <w:lang w:val="ro-RO"/>
        </w:rPr>
        <w:t>deleteclient</w:t>
      </w:r>
      <w:r>
        <w:rPr>
          <w:lang w:val="ro-RO"/>
        </w:rPr>
        <w:t xml:space="preserve">.bin), va fi redenumit în cel inițial </w:t>
      </w:r>
      <w:r>
        <w:t>(</w:t>
      </w:r>
      <w:r w:rsidR="00DE0B64" w:rsidRPr="00DE0B64">
        <w:t>clients</w:t>
      </w:r>
      <w:r>
        <w:t>.bin).</w:t>
      </w:r>
    </w:p>
    <w:p w14:paraId="1A8CFEE3" w14:textId="022AEEA0" w:rsidR="00AA781C" w:rsidRPr="005A7EFD" w:rsidRDefault="00AA781C" w:rsidP="00BF251F">
      <w:pPr>
        <w:ind w:firstLine="450"/>
      </w:pPr>
      <w:r>
        <w:t>Funcția de ieșire este configurată și furnizată de tasta 0.</w:t>
      </w:r>
    </w:p>
    <w:p w14:paraId="5790B87D" w14:textId="64DB7F94" w:rsidR="00FD4E36" w:rsidRDefault="00FD4E36" w:rsidP="00BF251F">
      <w:pPr>
        <w:ind w:firstLine="540"/>
        <w:rPr>
          <w:lang w:val="ro-RO"/>
        </w:rPr>
      </w:pPr>
      <w:r>
        <w:rPr>
          <w:lang w:val="ro-RO"/>
        </w:rPr>
        <w:t>Pentru a opera cu programul se va utiliza meniul consolă pe care ni-l furnizează mediul de dezvoltare.</w:t>
      </w:r>
    </w:p>
    <w:p w14:paraId="53BA4B6C" w14:textId="225D0990" w:rsidR="00FA09A1" w:rsidRPr="00FA09A1" w:rsidRDefault="00FA09A1" w:rsidP="00BF251F">
      <w:pPr>
        <w:ind w:firstLine="540"/>
      </w:pPr>
      <w:r>
        <w:rPr>
          <w:lang w:val="ro-RO"/>
        </w:rPr>
        <w:t>Așa cum am descris anterior, am elaborat mai multe meniuri, pentru a oferi un aspect aerisit aplicației proiectate. Astfel, meniul principal are înfățișarea</w:t>
      </w:r>
      <w:r>
        <w:t>:</w:t>
      </w:r>
    </w:p>
    <w:p w14:paraId="66027A0F" w14:textId="6743FEEF" w:rsidR="00FD4E36" w:rsidRDefault="000F2AEB" w:rsidP="00FD4E36">
      <w:pPr>
        <w:ind w:firstLine="450"/>
      </w:pPr>
      <w:r>
        <w:rPr>
          <w:noProof/>
        </w:rPr>
        <w:lastRenderedPageBreak/>
        <w:drawing>
          <wp:inline distT="0" distB="0" distL="0" distR="0" wp14:anchorId="3698142F" wp14:editId="49053B78">
            <wp:extent cx="5943600" cy="3911600"/>
            <wp:effectExtent l="0" t="0" r="0" b="0"/>
            <wp:docPr id="16507232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23236"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11600"/>
                    </a:xfrm>
                    <a:prstGeom prst="rect">
                      <a:avLst/>
                    </a:prstGeom>
                  </pic:spPr>
                </pic:pic>
              </a:graphicData>
            </a:graphic>
          </wp:inline>
        </w:drawing>
      </w:r>
    </w:p>
    <w:p w14:paraId="794CF085" w14:textId="2B6132EA" w:rsidR="00283094" w:rsidRDefault="00283094" w:rsidP="00FA09A1">
      <w:pPr>
        <w:ind w:firstLine="450"/>
      </w:pPr>
    </w:p>
    <w:p w14:paraId="6278F100" w14:textId="65D26518" w:rsidR="00FA09A1" w:rsidRDefault="00FA09A1" w:rsidP="00FA09A1">
      <w:pPr>
        <w:ind w:firstLine="630"/>
      </w:pPr>
      <w:r>
        <w:t>A</w:t>
      </w:r>
      <w:r w:rsidR="006F782E">
        <w:t>tunci c</w:t>
      </w:r>
      <w:r w:rsidR="006F782E">
        <w:rPr>
          <w:lang w:val="ro-RO"/>
        </w:rPr>
        <w:t xml:space="preserve">ând accesăm meniul pentru gestionarea </w:t>
      </w:r>
      <w:r w:rsidR="000F2AEB">
        <w:rPr>
          <w:lang w:val="ro-RO"/>
        </w:rPr>
        <w:t>m</w:t>
      </w:r>
      <w:r w:rsidR="000F2AEB" w:rsidRPr="00714241">
        <w:rPr>
          <w:lang w:val="ro-RO"/>
        </w:rPr>
        <w:t>așin</w:t>
      </w:r>
      <w:r w:rsidR="000F2AEB">
        <w:rPr>
          <w:lang w:val="ro-RO"/>
        </w:rPr>
        <w:t>ilor</w:t>
      </w:r>
      <w:r w:rsidR="006F782E">
        <w:rPr>
          <w:lang w:val="ro-RO"/>
        </w:rPr>
        <w:t>, consola va adopta un nou mod de organizare</w:t>
      </w:r>
      <w:r w:rsidR="006F782E">
        <w:t>:</w:t>
      </w:r>
    </w:p>
    <w:p w14:paraId="738CEE5F" w14:textId="3FD1C321" w:rsidR="006F782E" w:rsidRDefault="00E17DEE" w:rsidP="00FA09A1">
      <w:pPr>
        <w:ind w:firstLine="630"/>
      </w:pPr>
      <w:r>
        <w:rPr>
          <w:noProof/>
        </w:rPr>
        <w:lastRenderedPageBreak/>
        <w:drawing>
          <wp:inline distT="0" distB="0" distL="0" distR="0" wp14:anchorId="6D379736" wp14:editId="02EB30FB">
            <wp:extent cx="5943600" cy="3924935"/>
            <wp:effectExtent l="0" t="0" r="0" b="0"/>
            <wp:docPr id="110215272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52728"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24935"/>
                    </a:xfrm>
                    <a:prstGeom prst="rect">
                      <a:avLst/>
                    </a:prstGeom>
                  </pic:spPr>
                </pic:pic>
              </a:graphicData>
            </a:graphic>
          </wp:inline>
        </w:drawing>
      </w:r>
    </w:p>
    <w:p w14:paraId="078A4683" w14:textId="0DBC6B25" w:rsidR="006F782E" w:rsidRDefault="006F782E" w:rsidP="00FA09A1">
      <w:pPr>
        <w:ind w:firstLine="630"/>
        <w:rPr>
          <w:lang w:val="ro-RO"/>
        </w:rPr>
      </w:pPr>
      <w:r>
        <w:t>Func</w:t>
      </w:r>
      <w:r>
        <w:rPr>
          <w:lang w:val="ro-RO"/>
        </w:rPr>
        <w:t>țiile au fost proiectate în main și introduse în case-uri. Astfel, pentru opțiunea pe care o alegem, vom putea utiliza funcția după denumirea sugestivă pe care am oferit-o în meniu.</w:t>
      </w:r>
    </w:p>
    <w:p w14:paraId="10671C6C" w14:textId="3D4F0916" w:rsidR="006F782E" w:rsidRPr="006F782E" w:rsidRDefault="006F782E" w:rsidP="00FA09A1">
      <w:pPr>
        <w:ind w:firstLine="630"/>
      </w:pPr>
      <w:r>
        <w:rPr>
          <w:lang w:val="ro-RO"/>
        </w:rPr>
        <w:t xml:space="preserve">Meniul în care am inclus funcțiile pentru clasa </w:t>
      </w:r>
      <w:r w:rsidR="00E17DEE">
        <w:rPr>
          <w:lang w:val="ro-RO"/>
        </w:rPr>
        <w:t>Client</w:t>
      </w:r>
      <w:r>
        <w:rPr>
          <w:lang w:val="ro-RO"/>
        </w:rPr>
        <w:t xml:space="preserve"> este</w:t>
      </w:r>
      <w:r>
        <w:t>:</w:t>
      </w:r>
    </w:p>
    <w:p w14:paraId="1EF3DCDA" w14:textId="1DB9BD1C" w:rsidR="006F782E" w:rsidRPr="006F782E" w:rsidRDefault="00E17DEE" w:rsidP="00FA09A1">
      <w:pPr>
        <w:ind w:firstLine="630"/>
        <w:rPr>
          <w:lang w:val="ro-RO"/>
        </w:rPr>
      </w:pPr>
      <w:r>
        <w:rPr>
          <w:noProof/>
          <w:lang w:val="ro-RO"/>
        </w:rPr>
        <w:lastRenderedPageBreak/>
        <w:drawing>
          <wp:inline distT="0" distB="0" distL="0" distR="0" wp14:anchorId="79989FCE" wp14:editId="483A805A">
            <wp:extent cx="5943600" cy="3917315"/>
            <wp:effectExtent l="0" t="0" r="0" b="0"/>
            <wp:docPr id="3973200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20018"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7315"/>
                    </a:xfrm>
                    <a:prstGeom prst="rect">
                      <a:avLst/>
                    </a:prstGeom>
                  </pic:spPr>
                </pic:pic>
              </a:graphicData>
            </a:graphic>
          </wp:inline>
        </w:drawing>
      </w:r>
    </w:p>
    <w:p w14:paraId="17B41C0D" w14:textId="4849624C" w:rsidR="0060582C" w:rsidRDefault="0060582C" w:rsidP="0060582C">
      <w:pPr>
        <w:pStyle w:val="Heading1"/>
        <w:rPr>
          <w:lang w:val="ro-RO"/>
        </w:rPr>
      </w:pPr>
    </w:p>
    <w:p w14:paraId="73A4CA67" w14:textId="77777777" w:rsidR="0060582C" w:rsidRDefault="007B0760" w:rsidP="0060582C">
      <w:pPr>
        <w:pStyle w:val="Heading1"/>
        <w:numPr>
          <w:ilvl w:val="1"/>
          <w:numId w:val="3"/>
        </w:numPr>
        <w:rPr>
          <w:lang w:val="ro-RO"/>
        </w:rPr>
      </w:pPr>
      <w:bookmarkStart w:id="7" w:name="_Toc104887445"/>
      <w:r>
        <w:rPr>
          <w:lang w:val="ro-RO"/>
        </w:rPr>
        <w:t>DIAGRAMA DE CLASE</w:t>
      </w:r>
      <w:bookmarkEnd w:id="7"/>
    </w:p>
    <w:p w14:paraId="57DF3970" w14:textId="77777777" w:rsidR="00C87392" w:rsidRPr="00C87392" w:rsidRDefault="00C87392" w:rsidP="00C87392">
      <w:pPr>
        <w:ind w:firstLine="360"/>
        <w:rPr>
          <w:lang w:val="ro-RO"/>
        </w:rPr>
      </w:pPr>
    </w:p>
    <w:p w14:paraId="29AB5940" w14:textId="77777777" w:rsidR="00C14A0C" w:rsidRPr="00C14A0C" w:rsidRDefault="00C14A0C" w:rsidP="00C14A0C"/>
    <w:p w14:paraId="2D8BC4BE" w14:textId="7889208E" w:rsidR="00C14A0C" w:rsidRDefault="004250BB" w:rsidP="00C14A0C">
      <w:pPr>
        <w:ind w:left="810"/>
      </w:pPr>
      <w:r>
        <w:rPr>
          <w:noProof/>
        </w:rPr>
        <w:lastRenderedPageBreak/>
        <w:drawing>
          <wp:inline distT="0" distB="0" distL="0" distR="0" wp14:anchorId="3FB2E085" wp14:editId="2C0337D4">
            <wp:extent cx="5943600" cy="3509645"/>
            <wp:effectExtent l="0" t="0" r="0" b="0"/>
            <wp:docPr id="738453620" name="Picture 5"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53620" name="Picture 5" descr="A picture containing text, screenshot, fon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6607745A" w14:textId="77777777" w:rsidR="00C14A0C" w:rsidRPr="00C14A0C" w:rsidRDefault="00C14A0C" w:rsidP="00C14A0C">
      <w:pPr>
        <w:pStyle w:val="ListParagraph"/>
      </w:pPr>
      <w:r>
        <w:t xml:space="preserve"> </w:t>
      </w:r>
    </w:p>
    <w:p w14:paraId="0B3523D6" w14:textId="5A5A96B0" w:rsidR="00172A4A" w:rsidRPr="004250BB" w:rsidRDefault="00FB74BB" w:rsidP="004250BB">
      <w:pPr>
        <w:pStyle w:val="Heading1"/>
        <w:numPr>
          <w:ilvl w:val="0"/>
          <w:numId w:val="3"/>
        </w:numPr>
        <w:rPr>
          <w:lang w:val="ro-RO"/>
        </w:rPr>
      </w:pPr>
      <w:bookmarkStart w:id="8" w:name="_Toc104887446"/>
      <w:r>
        <w:rPr>
          <w:lang w:val="ro-RO"/>
        </w:rPr>
        <w:t>ANALIZA SOLUTIEI IMPLEMENTATE</w:t>
      </w:r>
      <w:bookmarkEnd w:id="8"/>
      <w:r w:rsidR="00C14A0C">
        <w:rPr>
          <w:lang w:val="ro-RO"/>
        </w:rPr>
        <w:t xml:space="preserve">   </w:t>
      </w:r>
    </w:p>
    <w:p w14:paraId="10AC87FC" w14:textId="5F17A41B" w:rsidR="002772EA" w:rsidRDefault="00FB74BB" w:rsidP="00FB74BB">
      <w:pPr>
        <w:pStyle w:val="Heading1"/>
        <w:numPr>
          <w:ilvl w:val="1"/>
          <w:numId w:val="3"/>
        </w:numPr>
        <w:rPr>
          <w:lang w:val="ro-RO"/>
        </w:rPr>
      </w:pPr>
      <w:bookmarkStart w:id="9" w:name="_Toc104887447"/>
      <w:r>
        <w:rPr>
          <w:lang w:val="ro-RO"/>
        </w:rPr>
        <w:t>FORMATUL DATELOR DE I/O</w:t>
      </w:r>
      <w:bookmarkEnd w:id="9"/>
    </w:p>
    <w:p w14:paraId="28FF7813" w14:textId="5175AB58" w:rsidR="00FB74BB" w:rsidRDefault="00FB74BB" w:rsidP="00FB74BB">
      <w:pPr>
        <w:ind w:firstLine="720"/>
      </w:pPr>
      <w:r>
        <w:rPr>
          <w:lang w:val="ro-RO"/>
        </w:rPr>
        <w:t>Formatul datelor de intrare reprezintă modul în care sunt percepute informațiile introduse. Pentru proiectul nostru, am stabilit că toate informațiile vor fi introduse de la tastatură și stocate în fișiere. Formatul cu care am lucrat este de tip ,,binary</w:t>
      </w:r>
      <w:r>
        <w:t xml:space="preserve">”. </w:t>
      </w:r>
      <w:r w:rsidRPr="00FB74BB">
        <w:t>Practic, fișierele text conțin informația stocată sub forma unui șir de caractere (eventual, pe mai multe linii, dar știm deja că sfârșitul de linie este și el tot un caracter).</w:t>
      </w:r>
      <w:r>
        <w:t xml:space="preserve"> </w:t>
      </w:r>
      <w:r w:rsidRPr="00FB74BB">
        <w:t>Spre deosebire de ele, fișierele binare stochează informația brut, fără prelucrări exact așa cum apare ea în memorie</w:t>
      </w:r>
      <w:r>
        <w:t>.</w:t>
      </w:r>
    </w:p>
    <w:p w14:paraId="2A3B24C3" w14:textId="2D843939" w:rsidR="00FB74BB" w:rsidRDefault="00FB74BB" w:rsidP="00FB74BB">
      <w:pPr>
        <w:ind w:firstLine="720"/>
        <w:rPr>
          <w:lang w:val="ro-RO"/>
        </w:rPr>
      </w:pPr>
      <w:r>
        <w:t>Datele de ie</w:t>
      </w:r>
      <w:r>
        <w:rPr>
          <w:lang w:val="ro-RO"/>
        </w:rPr>
        <w:t>șire sunt informațiile stocate în fișierul binar. Astfel, când utilizăm funcția de afișare, toate datele pe care le-am introdus anterior, vor fi afișate.</w:t>
      </w:r>
    </w:p>
    <w:p w14:paraId="44941DAB" w14:textId="7D0B8D67" w:rsidR="00FB74BB" w:rsidRPr="00FB74BB" w:rsidRDefault="00FB74BB" w:rsidP="00FB74BB">
      <w:pPr>
        <w:pStyle w:val="Heading1"/>
        <w:numPr>
          <w:ilvl w:val="1"/>
          <w:numId w:val="3"/>
        </w:numPr>
        <w:rPr>
          <w:lang w:val="ro-RO"/>
        </w:rPr>
      </w:pPr>
      <w:bookmarkStart w:id="10" w:name="_Toc104887448"/>
      <w:r>
        <w:rPr>
          <w:lang w:val="ro-RO"/>
        </w:rPr>
        <w:t>STUDII DE CAZ</w:t>
      </w:r>
      <w:bookmarkEnd w:id="10"/>
    </w:p>
    <w:p w14:paraId="6F66AFDD" w14:textId="1BA9E47B" w:rsidR="00FB74BB" w:rsidRPr="00791B83" w:rsidRDefault="00FB74BB" w:rsidP="00FB74BB">
      <w:pPr>
        <w:ind w:firstLine="720"/>
        <w:rPr>
          <w:lang w:val="ro-RO"/>
        </w:rPr>
      </w:pPr>
      <w:r>
        <w:t xml:space="preserve">Pentru această parte, vom introduce date </w:t>
      </w:r>
      <w:r w:rsidR="00791B83">
        <w:t xml:space="preserve">pentru clasa </w:t>
      </w:r>
      <w:r w:rsidR="004250BB">
        <w:t>Car</w:t>
      </w:r>
      <w:r w:rsidR="00791B83">
        <w:rPr>
          <w:lang w:val="ro-RO"/>
        </w:rPr>
        <w:t>.</w:t>
      </w:r>
    </w:p>
    <w:p w14:paraId="7A6E77FF" w14:textId="670CE31F" w:rsidR="00FB74BB" w:rsidRDefault="00FB74BB" w:rsidP="00FB74BB">
      <w:pPr>
        <w:ind w:firstLine="720"/>
      </w:pPr>
      <w:r>
        <w:t xml:space="preserve">Pentru clasa </w:t>
      </w:r>
      <w:r w:rsidR="004250BB">
        <w:t>Car</w:t>
      </w:r>
      <w:r>
        <w:t xml:space="preserve">, vom adăuga o </w:t>
      </w:r>
      <w:r w:rsidR="004250BB">
        <w:rPr>
          <w:lang w:val="ro-RO"/>
        </w:rPr>
        <w:t>m</w:t>
      </w:r>
      <w:r w:rsidR="004250BB" w:rsidRPr="00714241">
        <w:rPr>
          <w:lang w:val="ro-RO"/>
        </w:rPr>
        <w:t>așin</w:t>
      </w:r>
      <w:r w:rsidR="004250BB">
        <w:rPr>
          <w:lang w:val="ro-RO"/>
        </w:rPr>
        <w:t>a</w:t>
      </w:r>
      <w:r w:rsidR="0029150D">
        <w:t>.</w:t>
      </w:r>
    </w:p>
    <w:p w14:paraId="6AF9BE66" w14:textId="7F7727BD" w:rsidR="0029150D" w:rsidRDefault="0029150D" w:rsidP="00FB74BB">
      <w:pPr>
        <w:ind w:firstLine="720"/>
      </w:pPr>
      <w:r>
        <w:t>Ni se va solicita id-ul:</w:t>
      </w:r>
    </w:p>
    <w:p w14:paraId="39F61D89" w14:textId="699D7337" w:rsidR="00FB74BB" w:rsidRDefault="00ED2933" w:rsidP="00FB74BB">
      <w:pPr>
        <w:ind w:firstLine="720"/>
      </w:pPr>
      <w:r>
        <w:rPr>
          <w:noProof/>
        </w:rPr>
        <w:lastRenderedPageBreak/>
        <w:drawing>
          <wp:inline distT="0" distB="0" distL="0" distR="0" wp14:anchorId="5859F2E6" wp14:editId="37FB8058">
            <wp:extent cx="5943600" cy="3930650"/>
            <wp:effectExtent l="0" t="0" r="0" b="0"/>
            <wp:docPr id="30738197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81979"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0650"/>
                    </a:xfrm>
                    <a:prstGeom prst="rect">
                      <a:avLst/>
                    </a:prstGeom>
                  </pic:spPr>
                </pic:pic>
              </a:graphicData>
            </a:graphic>
          </wp:inline>
        </w:drawing>
      </w:r>
    </w:p>
    <w:p w14:paraId="42D78076" w14:textId="56874C3A" w:rsidR="0029150D" w:rsidRDefault="0029150D" w:rsidP="00FB74BB">
      <w:pPr>
        <w:ind w:firstLine="720"/>
      </w:pPr>
      <w:r>
        <w:t>Urm</w:t>
      </w:r>
      <w:r>
        <w:rPr>
          <w:lang w:val="ro-RO"/>
        </w:rPr>
        <w:t xml:space="preserve">ătorul pas, este introducerea </w:t>
      </w:r>
      <w:r w:rsidR="00ED2933">
        <w:rPr>
          <w:lang w:val="ro-RO"/>
        </w:rPr>
        <w:t>mărcii</w:t>
      </w:r>
      <w:r>
        <w:rPr>
          <w:lang w:val="ro-RO"/>
        </w:rPr>
        <w:t xml:space="preserve"> </w:t>
      </w:r>
      <w:r w:rsidR="00ED2933">
        <w:rPr>
          <w:lang w:val="ro-RO"/>
        </w:rPr>
        <w:t>m</w:t>
      </w:r>
      <w:r w:rsidR="00ED2933" w:rsidRPr="00714241">
        <w:rPr>
          <w:lang w:val="ro-RO"/>
        </w:rPr>
        <w:t>așin</w:t>
      </w:r>
      <w:r w:rsidR="00ED2933">
        <w:rPr>
          <w:lang w:val="ro-RO"/>
        </w:rPr>
        <w:t>ii</w:t>
      </w:r>
      <w:r>
        <w:t>:</w:t>
      </w:r>
    </w:p>
    <w:p w14:paraId="55E6EF9B" w14:textId="23D972FC" w:rsidR="0029150D" w:rsidRDefault="008D5F87" w:rsidP="00FB74BB">
      <w:pPr>
        <w:ind w:firstLine="720"/>
      </w:pPr>
      <w:r>
        <w:rPr>
          <w:noProof/>
        </w:rPr>
        <w:lastRenderedPageBreak/>
        <w:drawing>
          <wp:inline distT="0" distB="0" distL="0" distR="0" wp14:anchorId="681D037D" wp14:editId="1B9C6DFE">
            <wp:extent cx="5943600" cy="3909060"/>
            <wp:effectExtent l="0" t="0" r="0" b="0"/>
            <wp:docPr id="11444965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96517" name="Picture 1144496517"/>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9060"/>
                    </a:xfrm>
                    <a:prstGeom prst="rect">
                      <a:avLst/>
                    </a:prstGeom>
                  </pic:spPr>
                </pic:pic>
              </a:graphicData>
            </a:graphic>
          </wp:inline>
        </w:drawing>
      </w:r>
    </w:p>
    <w:p w14:paraId="38D3010A" w14:textId="729027D0" w:rsidR="0029150D" w:rsidRDefault="0029150D" w:rsidP="00FB74BB">
      <w:pPr>
        <w:ind w:firstLine="720"/>
      </w:pPr>
      <w:r>
        <w:t xml:space="preserve">Se cere </w:t>
      </w:r>
      <w:r w:rsidR="00DF0F31">
        <w:t>modelul</w:t>
      </w:r>
      <w:r>
        <w:t xml:space="preserve"> </w:t>
      </w:r>
      <w:r w:rsidR="00DF0F31">
        <w:rPr>
          <w:lang w:val="ro-RO"/>
        </w:rPr>
        <w:t>m</w:t>
      </w:r>
      <w:r w:rsidR="00DF0F31" w:rsidRPr="00714241">
        <w:rPr>
          <w:lang w:val="ro-RO"/>
        </w:rPr>
        <w:t>așin</w:t>
      </w:r>
      <w:r w:rsidR="00DF0F31">
        <w:rPr>
          <w:lang w:val="ro-RO"/>
        </w:rPr>
        <w:t>ii</w:t>
      </w:r>
      <w:r>
        <w:t>:</w:t>
      </w:r>
    </w:p>
    <w:p w14:paraId="323E83CE" w14:textId="26E128E2" w:rsidR="0029150D" w:rsidRDefault="008D5F87" w:rsidP="00FB74BB">
      <w:pPr>
        <w:ind w:firstLine="720"/>
      </w:pPr>
      <w:r>
        <w:rPr>
          <w:noProof/>
        </w:rPr>
        <w:lastRenderedPageBreak/>
        <w:drawing>
          <wp:inline distT="0" distB="0" distL="0" distR="0" wp14:anchorId="26EA3587" wp14:editId="45E8476B">
            <wp:extent cx="5943600" cy="3922395"/>
            <wp:effectExtent l="0" t="0" r="0" b="0"/>
            <wp:docPr id="60425156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51569"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22395"/>
                    </a:xfrm>
                    <a:prstGeom prst="rect">
                      <a:avLst/>
                    </a:prstGeom>
                  </pic:spPr>
                </pic:pic>
              </a:graphicData>
            </a:graphic>
          </wp:inline>
        </w:drawing>
      </w:r>
    </w:p>
    <w:p w14:paraId="0F359F34" w14:textId="4F8AF38E" w:rsidR="0029150D" w:rsidRDefault="0029150D" w:rsidP="00FB74BB">
      <w:pPr>
        <w:ind w:firstLine="720"/>
      </w:pPr>
      <w:r>
        <w:t>Necesit</w:t>
      </w:r>
      <w:r>
        <w:rPr>
          <w:lang w:val="ro-RO"/>
        </w:rPr>
        <w:t xml:space="preserve">ă introducerea </w:t>
      </w:r>
      <w:r w:rsidR="00DF0F31">
        <w:rPr>
          <w:lang w:val="ro-RO"/>
        </w:rPr>
        <w:t>unui</w:t>
      </w:r>
      <w:r>
        <w:rPr>
          <w:lang w:val="ro-RO"/>
        </w:rPr>
        <w:t xml:space="preserve"> </w:t>
      </w:r>
      <w:r w:rsidR="00DF0F31">
        <w:rPr>
          <w:lang w:val="ro-RO"/>
        </w:rPr>
        <w:t>numar de inmatriculare</w:t>
      </w:r>
      <w:r>
        <w:t>:</w:t>
      </w:r>
    </w:p>
    <w:p w14:paraId="4BACDFEF" w14:textId="2F8AD360" w:rsidR="0029150D" w:rsidRDefault="008D5F87" w:rsidP="00FB74BB">
      <w:pPr>
        <w:ind w:firstLine="720"/>
      </w:pPr>
      <w:r>
        <w:rPr>
          <w:noProof/>
        </w:rPr>
        <w:lastRenderedPageBreak/>
        <w:drawing>
          <wp:inline distT="0" distB="0" distL="0" distR="0" wp14:anchorId="7BDBDB8B" wp14:editId="704BFCD2">
            <wp:extent cx="5943600" cy="3919855"/>
            <wp:effectExtent l="0" t="0" r="0" b="0"/>
            <wp:docPr id="195763425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4250"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p>
    <w:p w14:paraId="67F0D409" w14:textId="1EFCE3E8" w:rsidR="0029150D" w:rsidRPr="00B663B1" w:rsidRDefault="00B663B1" w:rsidP="00FB74BB">
      <w:pPr>
        <w:ind w:firstLine="720"/>
      </w:pPr>
      <w:r>
        <w:rPr>
          <w:lang w:val="ro-RO"/>
        </w:rPr>
        <w:t xml:space="preserve">Totodată, ne interesează și </w:t>
      </w:r>
      <w:r w:rsidR="008D5F87">
        <w:rPr>
          <w:lang w:val="ro-RO"/>
        </w:rPr>
        <w:t>VIN-ul</w:t>
      </w:r>
      <w:r>
        <w:t>:</w:t>
      </w:r>
    </w:p>
    <w:p w14:paraId="63D2FA1E" w14:textId="4AA02A93" w:rsidR="0029150D" w:rsidRPr="0029150D" w:rsidRDefault="008D5F87" w:rsidP="00FB74BB">
      <w:pPr>
        <w:ind w:firstLine="720"/>
      </w:pPr>
      <w:r>
        <w:rPr>
          <w:noProof/>
        </w:rPr>
        <w:lastRenderedPageBreak/>
        <w:drawing>
          <wp:inline distT="0" distB="0" distL="0" distR="0" wp14:anchorId="7D8E3406" wp14:editId="0E0B48DB">
            <wp:extent cx="5943600" cy="3909060"/>
            <wp:effectExtent l="0" t="0" r="0" b="0"/>
            <wp:docPr id="194568040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80408"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909060"/>
                    </a:xfrm>
                    <a:prstGeom prst="rect">
                      <a:avLst/>
                    </a:prstGeom>
                  </pic:spPr>
                </pic:pic>
              </a:graphicData>
            </a:graphic>
          </wp:inline>
        </w:drawing>
      </w:r>
    </w:p>
    <w:p w14:paraId="4E1B2BC3" w14:textId="1CA279FD" w:rsidR="00B663B1" w:rsidRDefault="00B663B1" w:rsidP="00FB74BB">
      <w:pPr>
        <w:ind w:firstLine="720"/>
      </w:pPr>
      <w:r>
        <w:rPr>
          <w:lang w:val="af-ZA"/>
        </w:rPr>
        <w:t>Pentru a vedea</w:t>
      </w:r>
      <w:r>
        <w:rPr>
          <w:lang w:val="ro-RO"/>
        </w:rPr>
        <w:t xml:space="preserve"> detalile introduse în fișier, vom utiliza funcția de afișare</w:t>
      </w:r>
      <w:r w:rsidR="0031499A">
        <w:t>:</w:t>
      </w:r>
    </w:p>
    <w:p w14:paraId="202EA2A6" w14:textId="5C2BD170" w:rsidR="00791B83" w:rsidRDefault="008D5F87" w:rsidP="00FB74BB">
      <w:pPr>
        <w:ind w:firstLine="720"/>
      </w:pPr>
      <w:r>
        <w:rPr>
          <w:noProof/>
        </w:rPr>
        <w:drawing>
          <wp:inline distT="0" distB="0" distL="0" distR="0" wp14:anchorId="180E9E4A" wp14:editId="5FB1758D">
            <wp:extent cx="5943600" cy="3911600"/>
            <wp:effectExtent l="0" t="0" r="0" b="0"/>
            <wp:docPr id="169463022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30229"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1600"/>
                    </a:xfrm>
                    <a:prstGeom prst="rect">
                      <a:avLst/>
                    </a:prstGeom>
                  </pic:spPr>
                </pic:pic>
              </a:graphicData>
            </a:graphic>
          </wp:inline>
        </w:drawing>
      </w:r>
    </w:p>
    <w:p w14:paraId="1CEEAA7F" w14:textId="0B0F8509" w:rsidR="00791B83" w:rsidRDefault="00791B83" w:rsidP="00FB74BB">
      <w:pPr>
        <w:ind w:firstLine="720"/>
      </w:pPr>
    </w:p>
    <w:p w14:paraId="6D6F54E7" w14:textId="3BB2D9C0" w:rsidR="00791B83" w:rsidRDefault="00791B83" w:rsidP="00FB74BB">
      <w:pPr>
        <w:ind w:firstLine="720"/>
      </w:pPr>
      <w:r>
        <w:t xml:space="preserve">Similar, se procedează și pentru datele ce trebuie introduse pentru partea de </w:t>
      </w:r>
      <w:r w:rsidR="008D5F87">
        <w:t>Client</w:t>
      </w:r>
      <w:r>
        <w:t>.</w:t>
      </w:r>
    </w:p>
    <w:p w14:paraId="469CC265" w14:textId="06DA720A" w:rsidR="00F33F6A" w:rsidRDefault="00F33F6A" w:rsidP="00FB74BB">
      <w:pPr>
        <w:ind w:firstLine="720"/>
      </w:pPr>
    </w:p>
    <w:p w14:paraId="055598D7" w14:textId="4DA704FC" w:rsidR="00F33F6A" w:rsidRDefault="00F33F6A" w:rsidP="00F33F6A">
      <w:pPr>
        <w:pStyle w:val="Heading1"/>
        <w:numPr>
          <w:ilvl w:val="1"/>
          <w:numId w:val="3"/>
        </w:numPr>
        <w:rPr>
          <w:lang w:val="af-ZA"/>
        </w:rPr>
      </w:pPr>
      <w:bookmarkStart w:id="11" w:name="_Toc104887449"/>
      <w:r>
        <w:t>PERFORMAN</w:t>
      </w:r>
      <w:r>
        <w:rPr>
          <w:lang w:val="af-ZA"/>
        </w:rPr>
        <w:t>ȚE OBȚINUTE</w:t>
      </w:r>
      <w:bookmarkEnd w:id="11"/>
    </w:p>
    <w:p w14:paraId="1B770E3E" w14:textId="0CFAA79B" w:rsidR="00F33F6A" w:rsidRDefault="008D5F87" w:rsidP="00F33F6A">
      <w:pPr>
        <w:ind w:firstLine="720"/>
        <w:rPr>
          <w:lang w:val="af-ZA"/>
        </w:rPr>
      </w:pPr>
      <w:r w:rsidRPr="008D5F87">
        <w:rPr>
          <w:lang w:val="af-ZA"/>
        </w:rPr>
        <w:t>Fiind o aplicație de consolă, resursele consumate sunt foarte mici. Orice fel de interacțiune a utilizatorului cu aplicația este instantă</w:t>
      </w:r>
      <w:r>
        <w:rPr>
          <w:lang w:val="af-ZA"/>
        </w:rPr>
        <w:t>.</w:t>
      </w:r>
    </w:p>
    <w:p w14:paraId="048674E1" w14:textId="71285646" w:rsidR="00F33F6A" w:rsidRDefault="00F33F6A" w:rsidP="00561DA7">
      <w:pPr>
        <w:pStyle w:val="Heading1"/>
        <w:numPr>
          <w:ilvl w:val="0"/>
          <w:numId w:val="3"/>
        </w:numPr>
        <w:rPr>
          <w:lang w:val="af-ZA"/>
        </w:rPr>
      </w:pPr>
      <w:bookmarkStart w:id="12" w:name="_Toc104887450"/>
      <w:r>
        <w:rPr>
          <w:lang w:val="af-ZA"/>
        </w:rPr>
        <w:t>MANUAL DE UTILIZARE</w:t>
      </w:r>
      <w:bookmarkEnd w:id="12"/>
    </w:p>
    <w:p w14:paraId="3382A202" w14:textId="6E29EFC1" w:rsidR="00F33F6A" w:rsidRDefault="00F33F6A" w:rsidP="00F33F6A">
      <w:pPr>
        <w:ind w:firstLine="720"/>
      </w:pPr>
      <w:r>
        <w:rPr>
          <w:lang w:val="af-ZA"/>
        </w:rPr>
        <w:t>Programul</w:t>
      </w:r>
      <w:r>
        <w:t>, al</w:t>
      </w:r>
      <w:r>
        <w:rPr>
          <w:lang w:val="ro-RO"/>
        </w:rPr>
        <w:t>ături de funcțiile sale, funcționează pe baza consolei pe care am configurat-o sub formă de mai multe meniuri, în funcție de necesitate. Astfel, meniul principal este împărțit în</w:t>
      </w:r>
      <w:r>
        <w:t xml:space="preserve">: </w:t>
      </w:r>
    </w:p>
    <w:p w14:paraId="59DFBF9D" w14:textId="7DAD4BBE" w:rsidR="00F33F6A" w:rsidRDefault="00F33F6A" w:rsidP="00F33F6A">
      <w:pPr>
        <w:pStyle w:val="ListParagraph"/>
        <w:numPr>
          <w:ilvl w:val="0"/>
          <w:numId w:val="14"/>
        </w:numPr>
      </w:pPr>
      <w:r>
        <w:t xml:space="preserve">Accesarea </w:t>
      </w:r>
      <w:r w:rsidR="008D5F87">
        <w:rPr>
          <w:lang w:val="ro-RO"/>
        </w:rPr>
        <w:t>m</w:t>
      </w:r>
      <w:r w:rsidR="008D5F87" w:rsidRPr="00714241">
        <w:rPr>
          <w:lang w:val="ro-RO"/>
        </w:rPr>
        <w:t>așin</w:t>
      </w:r>
      <w:r w:rsidR="008D5F87">
        <w:rPr>
          <w:lang w:val="ro-RO"/>
        </w:rPr>
        <w:t>a</w:t>
      </w:r>
      <w:r>
        <w:t>;</w:t>
      </w:r>
    </w:p>
    <w:p w14:paraId="74F5AF93" w14:textId="2D690220" w:rsidR="00F33F6A" w:rsidRDefault="00F33F6A" w:rsidP="00F33F6A">
      <w:pPr>
        <w:pStyle w:val="ListParagraph"/>
        <w:numPr>
          <w:ilvl w:val="0"/>
          <w:numId w:val="14"/>
        </w:numPr>
      </w:pPr>
      <w:r>
        <w:t xml:space="preserve">Accesarea </w:t>
      </w:r>
      <w:r w:rsidR="008D5F87">
        <w:t>cli</w:t>
      </w:r>
      <w:r>
        <w:t>enților.</w:t>
      </w:r>
    </w:p>
    <w:p w14:paraId="1F2653C5" w14:textId="6432AD25" w:rsidR="00F33F6A" w:rsidRDefault="00F33F6A" w:rsidP="00F33F6A">
      <w:pPr>
        <w:ind w:firstLine="810"/>
        <w:rPr>
          <w:lang w:val="ro-RO"/>
        </w:rPr>
      </w:pPr>
      <w:r>
        <w:t>Datele de intrare sunt introduse de la tastatur</w:t>
      </w:r>
      <w:r>
        <w:rPr>
          <w:lang w:val="ro-RO"/>
        </w:rPr>
        <w:t>ă, în funcție de mesajul afișat. Mesajele proiectate sunt construite sugestiv, oferindu-i utilizatorului informația necesară pentru a introduce în mod corect datele. Toate datele pe care acesta le introduce sunt salvate în diverse fișiere binare. Acestea au rolul de a stoca tot ceea ce utilizatorul își propune să completeze. După introducerea datelor solicitate, utilizatorul va fi întâmpinat de un mesaj ce îi sugerează că operația a fost realizată.</w:t>
      </w:r>
    </w:p>
    <w:p w14:paraId="07295643" w14:textId="44F81DD7" w:rsidR="00F33F6A" w:rsidRDefault="00F33F6A" w:rsidP="00F33F6A">
      <w:pPr>
        <w:ind w:firstLine="810"/>
      </w:pPr>
      <w:r>
        <w:rPr>
          <w:lang w:val="ro-RO"/>
        </w:rPr>
        <w:t>Operațiile pe care le poate realiza utilizatorul sunt</w:t>
      </w:r>
      <w:r>
        <w:t>:</w:t>
      </w:r>
    </w:p>
    <w:p w14:paraId="7D9DA761" w14:textId="10BE44A6" w:rsidR="00F33F6A" w:rsidRDefault="00F33F6A" w:rsidP="00F33F6A">
      <w:pPr>
        <w:pStyle w:val="ListParagraph"/>
        <w:numPr>
          <w:ilvl w:val="0"/>
          <w:numId w:val="15"/>
        </w:numPr>
      </w:pPr>
      <w:r>
        <w:t>Ad</w:t>
      </w:r>
      <w:r>
        <w:rPr>
          <w:lang w:val="ro-RO"/>
        </w:rPr>
        <w:t>ăugarea</w:t>
      </w:r>
      <w:r>
        <w:t>;</w:t>
      </w:r>
    </w:p>
    <w:p w14:paraId="6E5C48FA" w14:textId="5516DCE5" w:rsidR="00F33F6A" w:rsidRPr="00F33F6A" w:rsidRDefault="00F33F6A" w:rsidP="00F33F6A">
      <w:pPr>
        <w:pStyle w:val="ListParagraph"/>
        <w:numPr>
          <w:ilvl w:val="0"/>
          <w:numId w:val="15"/>
        </w:numPr>
      </w:pPr>
      <w:r>
        <w:t>Afi</w:t>
      </w:r>
      <w:r>
        <w:rPr>
          <w:lang w:val="ro-RO"/>
        </w:rPr>
        <w:t>șarea;</w:t>
      </w:r>
    </w:p>
    <w:p w14:paraId="2B4782FF" w14:textId="12BED600" w:rsidR="00F33F6A" w:rsidRDefault="00F33F6A" w:rsidP="00F33F6A">
      <w:pPr>
        <w:pStyle w:val="ListParagraph"/>
        <w:numPr>
          <w:ilvl w:val="0"/>
          <w:numId w:val="15"/>
        </w:numPr>
      </w:pPr>
      <w:r>
        <w:rPr>
          <w:lang w:val="ro-RO"/>
        </w:rPr>
        <w:t>Ștergerea</w:t>
      </w:r>
      <w:r>
        <w:t>;</w:t>
      </w:r>
    </w:p>
    <w:p w14:paraId="3E248974" w14:textId="06A1515E" w:rsidR="00F33F6A" w:rsidRDefault="00F33F6A" w:rsidP="00F33F6A">
      <w:pPr>
        <w:pStyle w:val="ListParagraph"/>
        <w:numPr>
          <w:ilvl w:val="0"/>
          <w:numId w:val="15"/>
        </w:numPr>
      </w:pPr>
      <w:r>
        <w:t>C</w:t>
      </w:r>
      <w:r>
        <w:rPr>
          <w:lang w:val="ro-RO"/>
        </w:rPr>
        <w:t>ăutarea</w:t>
      </w:r>
      <w:r>
        <w:t>;</w:t>
      </w:r>
    </w:p>
    <w:p w14:paraId="75BB38DE" w14:textId="3501A5B3" w:rsidR="00F33F6A" w:rsidRDefault="00F33F6A" w:rsidP="00F33F6A">
      <w:pPr>
        <w:pStyle w:val="ListParagraph"/>
        <w:numPr>
          <w:ilvl w:val="0"/>
          <w:numId w:val="15"/>
        </w:numPr>
      </w:pPr>
      <w:r>
        <w:t xml:space="preserve">Navigarea </w:t>
      </w:r>
      <w:r>
        <w:rPr>
          <w:lang w:val="ro-RO"/>
        </w:rPr>
        <w:t>în alte meniuri</w:t>
      </w:r>
      <w:r>
        <w:t>;</w:t>
      </w:r>
    </w:p>
    <w:p w14:paraId="1B3E8C7C" w14:textId="57C69484" w:rsidR="00F33F6A" w:rsidRPr="00F33F6A" w:rsidRDefault="00F33F6A" w:rsidP="00F33F6A">
      <w:pPr>
        <w:pStyle w:val="ListParagraph"/>
        <w:numPr>
          <w:ilvl w:val="0"/>
          <w:numId w:val="15"/>
        </w:numPr>
      </w:pPr>
      <w:r>
        <w:rPr>
          <w:lang w:val="af-ZA"/>
        </w:rPr>
        <w:t>Ie</w:t>
      </w:r>
      <w:r>
        <w:rPr>
          <w:lang w:val="ro-RO"/>
        </w:rPr>
        <w:t>șirea din program.</w:t>
      </w:r>
    </w:p>
    <w:p w14:paraId="5D02D050" w14:textId="18B91D84" w:rsidR="00F33F6A" w:rsidRDefault="00A80843" w:rsidP="00561DA7">
      <w:pPr>
        <w:pStyle w:val="Heading1"/>
        <w:numPr>
          <w:ilvl w:val="0"/>
          <w:numId w:val="3"/>
        </w:numPr>
        <w:rPr>
          <w:lang w:val="af-ZA"/>
        </w:rPr>
      </w:pPr>
      <w:bookmarkStart w:id="13" w:name="_Toc104887451"/>
      <w:r>
        <w:rPr>
          <w:lang w:val="af-ZA"/>
        </w:rPr>
        <w:t>CONCLUZII</w:t>
      </w:r>
      <w:bookmarkEnd w:id="13"/>
    </w:p>
    <w:p w14:paraId="4FFE2B96" w14:textId="3306003B" w:rsidR="00A80843" w:rsidRDefault="00CB61FC" w:rsidP="00D05215">
      <w:pPr>
        <w:ind w:firstLine="720"/>
        <w:rPr>
          <w:lang w:val="ro-RO"/>
        </w:rPr>
      </w:pPr>
      <w:r w:rsidRPr="00CB61FC">
        <w:rPr>
          <w:lang w:val="ro-RO"/>
        </w:rPr>
        <w:t>Aceste funcționalități sunt concepute pentru a automatiza și a simplifica procesele de gestionare a închirierilor de mașini, sporind eficiența și oferind o experiență mai bună atât pentru companii, cât și pentru clienți.</w:t>
      </w:r>
    </w:p>
    <w:p w14:paraId="439F6631" w14:textId="64A7AA70" w:rsidR="00A80843" w:rsidRDefault="00A80843" w:rsidP="00A80843">
      <w:pPr>
        <w:ind w:firstLine="720"/>
        <w:rPr>
          <w:b/>
          <w:bCs/>
        </w:rPr>
      </w:pPr>
      <w:r w:rsidRPr="00A80843">
        <w:rPr>
          <w:b/>
          <w:bCs/>
          <w:lang w:val="ro-RO"/>
        </w:rPr>
        <w:t>Avantaje</w:t>
      </w:r>
      <w:r w:rsidRPr="00A80843">
        <w:rPr>
          <w:b/>
          <w:bCs/>
        </w:rPr>
        <w:t>:</w:t>
      </w:r>
    </w:p>
    <w:p w14:paraId="0F427517" w14:textId="0F013C5C" w:rsidR="00A80843" w:rsidRDefault="00A80843" w:rsidP="00A80843">
      <w:pPr>
        <w:pStyle w:val="ListParagraph"/>
        <w:numPr>
          <w:ilvl w:val="0"/>
          <w:numId w:val="16"/>
        </w:numPr>
      </w:pPr>
      <w:r>
        <w:t>Meniul intuitiv;</w:t>
      </w:r>
    </w:p>
    <w:p w14:paraId="3D7558C8" w14:textId="3B8CF509" w:rsidR="00A80843" w:rsidRDefault="00A80843" w:rsidP="00A80843">
      <w:pPr>
        <w:pStyle w:val="ListParagraph"/>
        <w:numPr>
          <w:ilvl w:val="0"/>
          <w:numId w:val="16"/>
        </w:numPr>
      </w:pPr>
      <w:r>
        <w:t>Simplitatea oper</w:t>
      </w:r>
      <w:r>
        <w:rPr>
          <w:lang w:val="ro-RO"/>
        </w:rPr>
        <w:t>ării cu ajutorul funcțiilor</w:t>
      </w:r>
      <w:r>
        <w:t>;</w:t>
      </w:r>
    </w:p>
    <w:p w14:paraId="29A12B58" w14:textId="55E0F11F" w:rsidR="00A80843" w:rsidRDefault="00A80843" w:rsidP="00A80843">
      <w:pPr>
        <w:pStyle w:val="ListParagraph"/>
        <w:numPr>
          <w:ilvl w:val="0"/>
          <w:numId w:val="16"/>
        </w:numPr>
      </w:pPr>
      <w:r>
        <w:rPr>
          <w:lang w:val="af-ZA"/>
        </w:rPr>
        <w:lastRenderedPageBreak/>
        <w:t>Introducerea, pas cu pas, a datelor de la tastatur</w:t>
      </w:r>
      <w:r>
        <w:rPr>
          <w:lang w:val="ro-RO"/>
        </w:rPr>
        <w:t>ă, fiind ghidați de text atunci când trebuie să le inserăm pe rând</w:t>
      </w:r>
      <w:r>
        <w:t>;</w:t>
      </w:r>
    </w:p>
    <w:p w14:paraId="318F1B63" w14:textId="20817D48" w:rsidR="00A80843" w:rsidRDefault="00A80843" w:rsidP="00A80843">
      <w:pPr>
        <w:pStyle w:val="ListParagraph"/>
        <w:numPr>
          <w:ilvl w:val="0"/>
          <w:numId w:val="16"/>
        </w:numPr>
      </w:pPr>
      <w:r>
        <w:rPr>
          <w:lang w:val="af-ZA"/>
        </w:rPr>
        <w:t>Utilizarea fișierelor binare</w:t>
      </w:r>
      <w:r>
        <w:t>;</w:t>
      </w:r>
    </w:p>
    <w:p w14:paraId="22AFF59F" w14:textId="4652B3F7" w:rsidR="00A80843" w:rsidRDefault="00A80843" w:rsidP="00A80843">
      <w:pPr>
        <w:pStyle w:val="ListParagraph"/>
        <w:numPr>
          <w:ilvl w:val="0"/>
          <w:numId w:val="16"/>
        </w:numPr>
      </w:pPr>
      <w:r>
        <w:t xml:space="preserve">Utilizarea a mai multor meniuri, pentru a naviga mult mai eficient </w:t>
      </w:r>
      <w:r>
        <w:rPr>
          <w:lang w:val="ro-RO"/>
        </w:rPr>
        <w:t>și a evita încărcarea unui singur meniu cu opțiuni</w:t>
      </w:r>
      <w:r>
        <w:t>.</w:t>
      </w:r>
    </w:p>
    <w:p w14:paraId="6DCED462" w14:textId="11C1D666" w:rsidR="00A80843" w:rsidRDefault="00A80843" w:rsidP="00A80843">
      <w:pPr>
        <w:pStyle w:val="ListParagraph"/>
      </w:pPr>
    </w:p>
    <w:p w14:paraId="544AC3F8" w14:textId="7C68A81F" w:rsidR="00A80843" w:rsidRDefault="00A80843" w:rsidP="00A80843">
      <w:pPr>
        <w:pStyle w:val="ListParagraph"/>
        <w:rPr>
          <w:b/>
          <w:bCs/>
        </w:rPr>
      </w:pPr>
      <w:r w:rsidRPr="00A80843">
        <w:rPr>
          <w:b/>
          <w:bCs/>
        </w:rPr>
        <w:t>Dezavantaje:</w:t>
      </w:r>
    </w:p>
    <w:p w14:paraId="5606B04F" w14:textId="3E38CE5F" w:rsidR="00A80843" w:rsidRPr="00A80843" w:rsidRDefault="00A80843" w:rsidP="00A80843">
      <w:pPr>
        <w:pStyle w:val="ListParagraph"/>
        <w:numPr>
          <w:ilvl w:val="0"/>
          <w:numId w:val="16"/>
        </w:numPr>
        <w:rPr>
          <w:b/>
          <w:bCs/>
        </w:rPr>
      </w:pPr>
      <w:r>
        <w:t>Lipsa unei baze de date avansate, precum SQL;</w:t>
      </w:r>
    </w:p>
    <w:p w14:paraId="2451E203" w14:textId="7BABC3A4" w:rsidR="00A80843" w:rsidRPr="0031204C" w:rsidRDefault="00A80843" w:rsidP="00A80843">
      <w:pPr>
        <w:pStyle w:val="ListParagraph"/>
        <w:numPr>
          <w:ilvl w:val="0"/>
          <w:numId w:val="16"/>
        </w:numPr>
        <w:rPr>
          <w:b/>
          <w:bCs/>
        </w:rPr>
      </w:pPr>
      <w:r>
        <w:t>Interfa</w:t>
      </w:r>
      <w:r>
        <w:rPr>
          <w:lang w:val="ro-RO"/>
        </w:rPr>
        <w:t>ța minimalistă, utilizând strict consola pentru a opera</w:t>
      </w:r>
      <w:r>
        <w:t>.</w:t>
      </w:r>
    </w:p>
    <w:p w14:paraId="077D61B8" w14:textId="011649F1" w:rsidR="0031204C" w:rsidRDefault="0031204C" w:rsidP="0031204C">
      <w:pPr>
        <w:ind w:left="360"/>
        <w:rPr>
          <w:b/>
          <w:bCs/>
        </w:rPr>
      </w:pPr>
    </w:p>
    <w:p w14:paraId="4F1F646A" w14:textId="025C0364" w:rsidR="0031204C" w:rsidRDefault="0031204C" w:rsidP="0031204C">
      <w:pPr>
        <w:ind w:left="360"/>
        <w:rPr>
          <w:b/>
          <w:bCs/>
        </w:rPr>
      </w:pPr>
    </w:p>
    <w:p w14:paraId="1EFAB9D8" w14:textId="13B854E3" w:rsidR="0031204C" w:rsidRDefault="0031204C" w:rsidP="0031204C">
      <w:pPr>
        <w:ind w:left="360"/>
        <w:rPr>
          <w:b/>
          <w:bCs/>
        </w:rPr>
      </w:pPr>
    </w:p>
    <w:p w14:paraId="219D4289" w14:textId="3107DF9F" w:rsidR="0031204C" w:rsidRDefault="0031204C" w:rsidP="00561DA7">
      <w:pPr>
        <w:pStyle w:val="Heading1"/>
        <w:numPr>
          <w:ilvl w:val="0"/>
          <w:numId w:val="3"/>
        </w:numPr>
      </w:pPr>
      <w:bookmarkStart w:id="14" w:name="_Toc104887452"/>
      <w:r>
        <w:t>BIBLIOGRAFIE</w:t>
      </w:r>
      <w:bookmarkEnd w:id="14"/>
    </w:p>
    <w:p w14:paraId="161AAFEE" w14:textId="74697761" w:rsidR="0031204C" w:rsidRDefault="00000000" w:rsidP="005C0504">
      <w:pPr>
        <w:pStyle w:val="ListParagraph"/>
        <w:numPr>
          <w:ilvl w:val="0"/>
          <w:numId w:val="17"/>
        </w:numPr>
      </w:pPr>
      <w:hyperlink r:id="rId18" w:history="1">
        <w:r w:rsidR="005C0504" w:rsidRPr="00405C75">
          <w:rPr>
            <w:rStyle w:val="Hyperlink"/>
          </w:rPr>
          <w:t>https://www.cplusplus.com</w:t>
        </w:r>
      </w:hyperlink>
      <w:r w:rsidR="005C0504">
        <w:t xml:space="preserve"> – The C++ Resources Network;</w:t>
      </w:r>
    </w:p>
    <w:p w14:paraId="0D15C472" w14:textId="0C074DC5" w:rsidR="005C0504" w:rsidRDefault="00000000" w:rsidP="005C0504">
      <w:pPr>
        <w:pStyle w:val="ListParagraph"/>
        <w:numPr>
          <w:ilvl w:val="0"/>
          <w:numId w:val="17"/>
        </w:numPr>
      </w:pPr>
      <w:hyperlink r:id="rId19" w:history="1">
        <w:r w:rsidR="005C0504" w:rsidRPr="00405C75">
          <w:rPr>
            <w:rStyle w:val="Hyperlink"/>
          </w:rPr>
          <w:t>https://www.w3schools.com/cpp/cpp_classes.asp</w:t>
        </w:r>
      </w:hyperlink>
      <w:r w:rsidR="005C0504">
        <w:t xml:space="preserve"> - Clase/Obiecte</w:t>
      </w:r>
      <w:r w:rsidR="005C0504">
        <w:rPr>
          <w:lang w:val="af-ZA"/>
        </w:rPr>
        <w:t>;</w:t>
      </w:r>
    </w:p>
    <w:p w14:paraId="7AAA5AC7" w14:textId="0111660D" w:rsidR="005C0504" w:rsidRPr="0031204C" w:rsidRDefault="00000000" w:rsidP="005C0504">
      <w:pPr>
        <w:pStyle w:val="ListParagraph"/>
        <w:numPr>
          <w:ilvl w:val="0"/>
          <w:numId w:val="17"/>
        </w:numPr>
      </w:pPr>
      <w:hyperlink r:id="rId20" w:history="1">
        <w:r w:rsidR="005C0504" w:rsidRPr="00405C75">
          <w:rPr>
            <w:rStyle w:val="Hyperlink"/>
          </w:rPr>
          <w:t>https://www.eecs.umich.edu/courses/eecs380/HANDOUTS/cppBinaryFileIO-2.html</w:t>
        </w:r>
      </w:hyperlink>
      <w:r w:rsidR="005C0504">
        <w:t xml:space="preserve"> - File Handling using Binary Files.</w:t>
      </w:r>
    </w:p>
    <w:sectPr w:rsidR="005C0504" w:rsidRPr="0031204C" w:rsidSect="000637A9">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CC219" w14:textId="77777777" w:rsidR="005D2E5F" w:rsidRDefault="005D2E5F" w:rsidP="000637A9">
      <w:pPr>
        <w:spacing w:after="0" w:line="240" w:lineRule="auto"/>
      </w:pPr>
      <w:r>
        <w:separator/>
      </w:r>
    </w:p>
  </w:endnote>
  <w:endnote w:type="continuationSeparator" w:id="0">
    <w:p w14:paraId="12D873EC" w14:textId="77777777" w:rsidR="005D2E5F" w:rsidRDefault="005D2E5F" w:rsidP="0006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mbria Math"/>
    <w:charset w:val="00"/>
    <w:family w:val="auto"/>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177069"/>
      <w:docPartObj>
        <w:docPartGallery w:val="Page Numbers (Bottom of Page)"/>
        <w:docPartUnique/>
      </w:docPartObj>
    </w:sdtPr>
    <w:sdtEndPr>
      <w:rPr>
        <w:noProof/>
      </w:rPr>
    </w:sdtEndPr>
    <w:sdtContent>
      <w:p w14:paraId="10AF8E42" w14:textId="77777777" w:rsidR="00FD4E36" w:rsidRDefault="00C20A01">
        <w:pPr>
          <w:pStyle w:val="Footer"/>
          <w:jc w:val="center"/>
        </w:pPr>
        <w:r>
          <w:fldChar w:fldCharType="begin"/>
        </w:r>
        <w:r>
          <w:instrText xml:space="preserve"> PAGE   \* MERGEFORMAT </w:instrText>
        </w:r>
        <w:r>
          <w:fldChar w:fldCharType="separate"/>
        </w:r>
        <w:r w:rsidR="007B0760">
          <w:rPr>
            <w:noProof/>
          </w:rPr>
          <w:t>7</w:t>
        </w:r>
        <w:r>
          <w:rPr>
            <w:noProof/>
          </w:rPr>
          <w:fldChar w:fldCharType="end"/>
        </w:r>
      </w:p>
    </w:sdtContent>
  </w:sdt>
  <w:p w14:paraId="39F13DB6" w14:textId="77777777" w:rsidR="00FD4E36" w:rsidRDefault="00FD4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93B5A" w14:textId="77777777" w:rsidR="005D2E5F" w:rsidRDefault="005D2E5F" w:rsidP="000637A9">
      <w:pPr>
        <w:spacing w:after="0" w:line="240" w:lineRule="auto"/>
      </w:pPr>
      <w:r>
        <w:separator/>
      </w:r>
    </w:p>
  </w:footnote>
  <w:footnote w:type="continuationSeparator" w:id="0">
    <w:p w14:paraId="6A1A12D8" w14:textId="77777777" w:rsidR="005D2E5F" w:rsidRDefault="005D2E5F" w:rsidP="00063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9DEB"/>
      </v:shape>
    </w:pict>
  </w:numPicBullet>
  <w:abstractNum w:abstractNumId="0" w15:restartNumberingAfterBreak="0">
    <w:nsid w:val="08FE3B2F"/>
    <w:multiLevelType w:val="hybridMultilevel"/>
    <w:tmpl w:val="FD9A7F9A"/>
    <w:lvl w:ilvl="0" w:tplc="1FC08DD8">
      <w:start w:val="1"/>
      <w:numFmt w:val="bullet"/>
      <w:lvlText w:val="-"/>
      <w:lvlJc w:val="left"/>
      <w:pPr>
        <w:ind w:left="720" w:hanging="360"/>
      </w:pPr>
      <w:rPr>
        <w:rFonts w:ascii="Caladea" w:eastAsiaTheme="minorEastAsia" w:hAnsi="Calade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60F26"/>
    <w:multiLevelType w:val="hybridMultilevel"/>
    <w:tmpl w:val="ACE6834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B950265"/>
    <w:multiLevelType w:val="hybridMultilevel"/>
    <w:tmpl w:val="E65E2F1E"/>
    <w:lvl w:ilvl="0" w:tplc="1FC08DD8">
      <w:start w:val="1"/>
      <w:numFmt w:val="bullet"/>
      <w:lvlText w:val="-"/>
      <w:lvlJc w:val="left"/>
      <w:pPr>
        <w:ind w:left="720" w:hanging="360"/>
      </w:pPr>
      <w:rPr>
        <w:rFonts w:ascii="Caladea" w:eastAsiaTheme="minorEastAsia" w:hAnsi="Calade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36E8F"/>
    <w:multiLevelType w:val="hybridMultilevel"/>
    <w:tmpl w:val="476E9D8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5624C85"/>
    <w:multiLevelType w:val="hybridMultilevel"/>
    <w:tmpl w:val="2A72B300"/>
    <w:lvl w:ilvl="0" w:tplc="C658ABE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6387F"/>
    <w:multiLevelType w:val="hybridMultilevel"/>
    <w:tmpl w:val="FA042726"/>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D6126"/>
    <w:multiLevelType w:val="hybridMultilevel"/>
    <w:tmpl w:val="79485D1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240D9"/>
    <w:multiLevelType w:val="hybridMultilevel"/>
    <w:tmpl w:val="14FA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74925"/>
    <w:multiLevelType w:val="hybridMultilevel"/>
    <w:tmpl w:val="C7FE0538"/>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3AAF798B"/>
    <w:multiLevelType w:val="hybridMultilevel"/>
    <w:tmpl w:val="D7FECFD2"/>
    <w:lvl w:ilvl="0" w:tplc="1FC08DD8">
      <w:start w:val="1"/>
      <w:numFmt w:val="bullet"/>
      <w:lvlText w:val="-"/>
      <w:lvlJc w:val="left"/>
      <w:pPr>
        <w:ind w:left="720" w:hanging="360"/>
      </w:pPr>
      <w:rPr>
        <w:rFonts w:ascii="Caladea" w:eastAsiaTheme="minorEastAsia" w:hAnsi="Calade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E074A"/>
    <w:multiLevelType w:val="hybridMultilevel"/>
    <w:tmpl w:val="7714C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B574F"/>
    <w:multiLevelType w:val="multilevel"/>
    <w:tmpl w:val="504E1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CC96554"/>
    <w:multiLevelType w:val="hybridMultilevel"/>
    <w:tmpl w:val="2A4ABAA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61A94A79"/>
    <w:multiLevelType w:val="hybridMultilevel"/>
    <w:tmpl w:val="7B806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63F88"/>
    <w:multiLevelType w:val="hybridMultilevel"/>
    <w:tmpl w:val="F2B6C1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6F2648EA"/>
    <w:multiLevelType w:val="hybridMultilevel"/>
    <w:tmpl w:val="0CE89C1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7ADE7983"/>
    <w:multiLevelType w:val="hybridMultilevel"/>
    <w:tmpl w:val="EAD2060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9733571">
    <w:abstractNumId w:val="6"/>
  </w:num>
  <w:num w:numId="2" w16cid:durableId="1993169066">
    <w:abstractNumId w:val="13"/>
  </w:num>
  <w:num w:numId="3" w16cid:durableId="212157216">
    <w:abstractNumId w:val="11"/>
  </w:num>
  <w:num w:numId="4" w16cid:durableId="1106197874">
    <w:abstractNumId w:val="1"/>
  </w:num>
  <w:num w:numId="5" w16cid:durableId="1154027379">
    <w:abstractNumId w:val="3"/>
  </w:num>
  <w:num w:numId="6" w16cid:durableId="1724982926">
    <w:abstractNumId w:val="5"/>
  </w:num>
  <w:num w:numId="7" w16cid:durableId="161627690">
    <w:abstractNumId w:val="10"/>
  </w:num>
  <w:num w:numId="8" w16cid:durableId="960037560">
    <w:abstractNumId w:val="0"/>
  </w:num>
  <w:num w:numId="9" w16cid:durableId="247153514">
    <w:abstractNumId w:val="9"/>
  </w:num>
  <w:num w:numId="10" w16cid:durableId="1429037542">
    <w:abstractNumId w:val="2"/>
  </w:num>
  <w:num w:numId="11" w16cid:durableId="396368826">
    <w:abstractNumId w:val="14"/>
  </w:num>
  <w:num w:numId="12" w16cid:durableId="467209914">
    <w:abstractNumId w:val="15"/>
  </w:num>
  <w:num w:numId="13" w16cid:durableId="631253092">
    <w:abstractNumId w:val="12"/>
  </w:num>
  <w:num w:numId="14" w16cid:durableId="2114279442">
    <w:abstractNumId w:val="16"/>
  </w:num>
  <w:num w:numId="15" w16cid:durableId="666321458">
    <w:abstractNumId w:val="8"/>
  </w:num>
  <w:num w:numId="16" w16cid:durableId="316424174">
    <w:abstractNumId w:val="4"/>
  </w:num>
  <w:num w:numId="17" w16cid:durableId="8741253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587C"/>
    <w:rsid w:val="00003460"/>
    <w:rsid w:val="00017A88"/>
    <w:rsid w:val="0002751B"/>
    <w:rsid w:val="000502C8"/>
    <w:rsid w:val="000637A9"/>
    <w:rsid w:val="0009617C"/>
    <w:rsid w:val="000B618A"/>
    <w:rsid w:val="000F2AEB"/>
    <w:rsid w:val="00106EDA"/>
    <w:rsid w:val="00111695"/>
    <w:rsid w:val="001302D7"/>
    <w:rsid w:val="001326BE"/>
    <w:rsid w:val="00172A4A"/>
    <w:rsid w:val="001E3C69"/>
    <w:rsid w:val="00276D10"/>
    <w:rsid w:val="002772EA"/>
    <w:rsid w:val="00283094"/>
    <w:rsid w:val="0029150D"/>
    <w:rsid w:val="00293466"/>
    <w:rsid w:val="0030601B"/>
    <w:rsid w:val="0031204C"/>
    <w:rsid w:val="0031499A"/>
    <w:rsid w:val="00365EED"/>
    <w:rsid w:val="00377CD9"/>
    <w:rsid w:val="00416EE6"/>
    <w:rsid w:val="0042493E"/>
    <w:rsid w:val="004250BB"/>
    <w:rsid w:val="00444937"/>
    <w:rsid w:val="004A1980"/>
    <w:rsid w:val="00511313"/>
    <w:rsid w:val="00561CC0"/>
    <w:rsid w:val="00561DA7"/>
    <w:rsid w:val="005A7EFD"/>
    <w:rsid w:val="005C0504"/>
    <w:rsid w:val="005C1871"/>
    <w:rsid w:val="005D2E5F"/>
    <w:rsid w:val="005D70CE"/>
    <w:rsid w:val="0060582C"/>
    <w:rsid w:val="00670CED"/>
    <w:rsid w:val="006806AB"/>
    <w:rsid w:val="006948FB"/>
    <w:rsid w:val="006B6B17"/>
    <w:rsid w:val="006B71CF"/>
    <w:rsid w:val="006B76B7"/>
    <w:rsid w:val="006D6A26"/>
    <w:rsid w:val="006D7BE4"/>
    <w:rsid w:val="006F782E"/>
    <w:rsid w:val="006F7984"/>
    <w:rsid w:val="00704385"/>
    <w:rsid w:val="00714241"/>
    <w:rsid w:val="00767F04"/>
    <w:rsid w:val="00791B83"/>
    <w:rsid w:val="007A5317"/>
    <w:rsid w:val="007B0760"/>
    <w:rsid w:val="007F0A16"/>
    <w:rsid w:val="00802045"/>
    <w:rsid w:val="008D2222"/>
    <w:rsid w:val="008D5F87"/>
    <w:rsid w:val="008E4BD2"/>
    <w:rsid w:val="00946540"/>
    <w:rsid w:val="009B7C8C"/>
    <w:rsid w:val="009F514C"/>
    <w:rsid w:val="00A439CA"/>
    <w:rsid w:val="00A80843"/>
    <w:rsid w:val="00AA781C"/>
    <w:rsid w:val="00B246AD"/>
    <w:rsid w:val="00B644C3"/>
    <w:rsid w:val="00B663B1"/>
    <w:rsid w:val="00B663D8"/>
    <w:rsid w:val="00B90F38"/>
    <w:rsid w:val="00BF2289"/>
    <w:rsid w:val="00BF251F"/>
    <w:rsid w:val="00BF265E"/>
    <w:rsid w:val="00C14A0C"/>
    <w:rsid w:val="00C20A01"/>
    <w:rsid w:val="00C20DD3"/>
    <w:rsid w:val="00C87392"/>
    <w:rsid w:val="00CA6AEC"/>
    <w:rsid w:val="00CB61FC"/>
    <w:rsid w:val="00CE5F17"/>
    <w:rsid w:val="00D05215"/>
    <w:rsid w:val="00D35866"/>
    <w:rsid w:val="00DE0B64"/>
    <w:rsid w:val="00DF0F31"/>
    <w:rsid w:val="00E17DEE"/>
    <w:rsid w:val="00ED2933"/>
    <w:rsid w:val="00EF6392"/>
    <w:rsid w:val="00F07FAD"/>
    <w:rsid w:val="00F1667F"/>
    <w:rsid w:val="00F33F6A"/>
    <w:rsid w:val="00F87616"/>
    <w:rsid w:val="00FA09A1"/>
    <w:rsid w:val="00FB587C"/>
    <w:rsid w:val="00FB74BB"/>
    <w:rsid w:val="00FD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6536"/>
  <w15:docId w15:val="{07D3FD5D-6381-4CAE-A1A0-742A31CC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1B"/>
    <w:rPr>
      <w:rFonts w:ascii="Times New Roman" w:hAnsi="Times New Roman"/>
      <w:sz w:val="24"/>
    </w:rPr>
  </w:style>
  <w:style w:type="paragraph" w:styleId="Heading1">
    <w:name w:val="heading 1"/>
    <w:basedOn w:val="Normal"/>
    <w:next w:val="Normal"/>
    <w:link w:val="Heading1Char"/>
    <w:uiPriority w:val="9"/>
    <w:qFormat/>
    <w:rsid w:val="00FB587C"/>
    <w:pPr>
      <w:keepNext/>
      <w:keepLines/>
      <w:spacing w:before="400" w:after="40" w:line="360" w:lineRule="auto"/>
      <w:outlineLvl w:val="0"/>
    </w:pPr>
    <w:rPr>
      <w:rFonts w:eastAsiaTheme="majorEastAsia" w:cstheme="majorBidi"/>
      <w:color w:val="2F5496" w:themeColor="accent1" w:themeShade="BF"/>
      <w:sz w:val="32"/>
      <w:szCs w:val="36"/>
    </w:rPr>
  </w:style>
  <w:style w:type="paragraph" w:styleId="Heading2">
    <w:name w:val="heading 2"/>
    <w:basedOn w:val="Normal"/>
    <w:next w:val="Normal"/>
    <w:link w:val="Heading2Char"/>
    <w:uiPriority w:val="9"/>
    <w:unhideWhenUsed/>
    <w:qFormat/>
    <w:rsid w:val="00FB587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87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87C"/>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FB587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B587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B587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B587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B587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87C"/>
    <w:rPr>
      <w:rFonts w:ascii="Times New Roman" w:eastAsiaTheme="majorEastAsia" w:hAnsi="Times New Roman" w:cstheme="majorBidi"/>
      <w:color w:val="2F5496" w:themeColor="accent1" w:themeShade="BF"/>
      <w:sz w:val="32"/>
      <w:szCs w:val="36"/>
    </w:rPr>
  </w:style>
  <w:style w:type="character" w:customStyle="1" w:styleId="Heading2Char">
    <w:name w:val="Heading 2 Char"/>
    <w:basedOn w:val="DefaultParagraphFont"/>
    <w:link w:val="Heading2"/>
    <w:uiPriority w:val="9"/>
    <w:rsid w:val="00FB58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87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87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B587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B587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B587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B587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B587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B587C"/>
    <w:pPr>
      <w:spacing w:line="240" w:lineRule="auto"/>
    </w:pPr>
    <w:rPr>
      <w:b/>
      <w:bCs/>
      <w:smallCaps/>
      <w:color w:val="44546A" w:themeColor="text2"/>
    </w:rPr>
  </w:style>
  <w:style w:type="paragraph" w:styleId="Title">
    <w:name w:val="Title"/>
    <w:basedOn w:val="Normal"/>
    <w:next w:val="Normal"/>
    <w:link w:val="TitleChar"/>
    <w:uiPriority w:val="10"/>
    <w:qFormat/>
    <w:rsid w:val="00FB587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B587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B587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B587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B587C"/>
    <w:rPr>
      <w:b/>
      <w:bCs/>
    </w:rPr>
  </w:style>
  <w:style w:type="character" w:styleId="Emphasis">
    <w:name w:val="Emphasis"/>
    <w:basedOn w:val="DefaultParagraphFont"/>
    <w:uiPriority w:val="20"/>
    <w:qFormat/>
    <w:rsid w:val="00FB587C"/>
    <w:rPr>
      <w:i/>
      <w:iCs/>
    </w:rPr>
  </w:style>
  <w:style w:type="paragraph" w:styleId="NoSpacing">
    <w:name w:val="No Spacing"/>
    <w:uiPriority w:val="1"/>
    <w:qFormat/>
    <w:rsid w:val="00FB587C"/>
    <w:pPr>
      <w:spacing w:after="0" w:line="240" w:lineRule="auto"/>
    </w:pPr>
  </w:style>
  <w:style w:type="paragraph" w:styleId="Quote">
    <w:name w:val="Quote"/>
    <w:basedOn w:val="Normal"/>
    <w:next w:val="Normal"/>
    <w:link w:val="QuoteChar"/>
    <w:uiPriority w:val="29"/>
    <w:qFormat/>
    <w:rsid w:val="00FB587C"/>
    <w:pPr>
      <w:spacing w:before="120" w:after="120"/>
      <w:ind w:left="720"/>
    </w:pPr>
    <w:rPr>
      <w:color w:val="44546A" w:themeColor="text2"/>
      <w:szCs w:val="24"/>
    </w:rPr>
  </w:style>
  <w:style w:type="character" w:customStyle="1" w:styleId="QuoteChar">
    <w:name w:val="Quote Char"/>
    <w:basedOn w:val="DefaultParagraphFont"/>
    <w:link w:val="Quote"/>
    <w:uiPriority w:val="29"/>
    <w:rsid w:val="00FB587C"/>
    <w:rPr>
      <w:color w:val="44546A" w:themeColor="text2"/>
      <w:sz w:val="24"/>
      <w:szCs w:val="24"/>
    </w:rPr>
  </w:style>
  <w:style w:type="paragraph" w:styleId="IntenseQuote">
    <w:name w:val="Intense Quote"/>
    <w:basedOn w:val="Normal"/>
    <w:next w:val="Normal"/>
    <w:link w:val="IntenseQuoteChar"/>
    <w:uiPriority w:val="30"/>
    <w:qFormat/>
    <w:rsid w:val="00FB587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B587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B587C"/>
    <w:rPr>
      <w:i/>
      <w:iCs/>
      <w:color w:val="595959" w:themeColor="text1" w:themeTint="A6"/>
    </w:rPr>
  </w:style>
  <w:style w:type="character" w:styleId="IntenseEmphasis">
    <w:name w:val="Intense Emphasis"/>
    <w:basedOn w:val="DefaultParagraphFont"/>
    <w:uiPriority w:val="21"/>
    <w:qFormat/>
    <w:rsid w:val="00FB587C"/>
    <w:rPr>
      <w:b/>
      <w:bCs/>
      <w:i/>
      <w:iCs/>
    </w:rPr>
  </w:style>
  <w:style w:type="character" w:styleId="SubtleReference">
    <w:name w:val="Subtle Reference"/>
    <w:basedOn w:val="DefaultParagraphFont"/>
    <w:uiPriority w:val="31"/>
    <w:qFormat/>
    <w:rsid w:val="00FB587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B587C"/>
    <w:rPr>
      <w:b/>
      <w:bCs/>
      <w:smallCaps/>
      <w:color w:val="44546A" w:themeColor="text2"/>
      <w:u w:val="single"/>
    </w:rPr>
  </w:style>
  <w:style w:type="character" w:styleId="BookTitle">
    <w:name w:val="Book Title"/>
    <w:basedOn w:val="DefaultParagraphFont"/>
    <w:uiPriority w:val="33"/>
    <w:qFormat/>
    <w:rsid w:val="00FB587C"/>
    <w:rPr>
      <w:b/>
      <w:bCs/>
      <w:smallCaps/>
      <w:spacing w:val="10"/>
    </w:rPr>
  </w:style>
  <w:style w:type="paragraph" w:styleId="TOCHeading">
    <w:name w:val="TOC Heading"/>
    <w:basedOn w:val="Heading1"/>
    <w:next w:val="Normal"/>
    <w:uiPriority w:val="39"/>
    <w:unhideWhenUsed/>
    <w:qFormat/>
    <w:rsid w:val="00FB587C"/>
    <w:pPr>
      <w:outlineLvl w:val="9"/>
    </w:pPr>
  </w:style>
  <w:style w:type="paragraph" w:styleId="ListParagraph">
    <w:name w:val="List Paragraph"/>
    <w:basedOn w:val="Normal"/>
    <w:uiPriority w:val="34"/>
    <w:qFormat/>
    <w:rsid w:val="00FB587C"/>
    <w:pPr>
      <w:ind w:left="720"/>
      <w:contextualSpacing/>
    </w:pPr>
  </w:style>
  <w:style w:type="paragraph" w:styleId="TOC1">
    <w:name w:val="toc 1"/>
    <w:basedOn w:val="Normal"/>
    <w:next w:val="Normal"/>
    <w:autoRedefine/>
    <w:uiPriority w:val="39"/>
    <w:unhideWhenUsed/>
    <w:rsid w:val="002772EA"/>
    <w:pPr>
      <w:spacing w:after="100"/>
    </w:pPr>
  </w:style>
  <w:style w:type="character" w:styleId="Hyperlink">
    <w:name w:val="Hyperlink"/>
    <w:basedOn w:val="DefaultParagraphFont"/>
    <w:uiPriority w:val="99"/>
    <w:unhideWhenUsed/>
    <w:rsid w:val="002772EA"/>
    <w:rPr>
      <w:color w:val="0563C1" w:themeColor="hyperlink"/>
      <w:u w:val="single"/>
    </w:rPr>
  </w:style>
  <w:style w:type="paragraph" w:styleId="Header">
    <w:name w:val="header"/>
    <w:basedOn w:val="Normal"/>
    <w:link w:val="HeaderChar"/>
    <w:uiPriority w:val="99"/>
    <w:unhideWhenUsed/>
    <w:rsid w:val="00063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A9"/>
    <w:rPr>
      <w:rFonts w:ascii="Times New Roman" w:hAnsi="Times New Roman"/>
      <w:sz w:val="24"/>
    </w:rPr>
  </w:style>
  <w:style w:type="paragraph" w:styleId="Footer">
    <w:name w:val="footer"/>
    <w:basedOn w:val="Normal"/>
    <w:link w:val="FooterChar"/>
    <w:uiPriority w:val="99"/>
    <w:unhideWhenUsed/>
    <w:rsid w:val="00063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A9"/>
    <w:rPr>
      <w:rFonts w:ascii="Times New Roman" w:hAnsi="Times New Roman"/>
      <w:sz w:val="24"/>
    </w:rPr>
  </w:style>
  <w:style w:type="paragraph" w:styleId="BalloonText">
    <w:name w:val="Balloon Text"/>
    <w:basedOn w:val="Normal"/>
    <w:link w:val="BalloonTextChar"/>
    <w:uiPriority w:val="99"/>
    <w:semiHidden/>
    <w:unhideWhenUsed/>
    <w:rsid w:val="009B7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C8C"/>
    <w:rPr>
      <w:rFonts w:ascii="Tahoma" w:hAnsi="Tahoma" w:cs="Tahoma"/>
      <w:sz w:val="16"/>
      <w:szCs w:val="16"/>
    </w:rPr>
  </w:style>
  <w:style w:type="paragraph" w:styleId="TOC2">
    <w:name w:val="toc 2"/>
    <w:basedOn w:val="Normal"/>
    <w:next w:val="Normal"/>
    <w:autoRedefine/>
    <w:uiPriority w:val="39"/>
    <w:unhideWhenUsed/>
    <w:rsid w:val="0060582C"/>
    <w:pPr>
      <w:spacing w:after="100"/>
      <w:ind w:left="240"/>
    </w:pPr>
  </w:style>
  <w:style w:type="character" w:styleId="UnresolvedMention">
    <w:name w:val="Unresolved Mention"/>
    <w:basedOn w:val="DefaultParagraphFont"/>
    <w:uiPriority w:val="99"/>
    <w:semiHidden/>
    <w:unhideWhenUsed/>
    <w:rsid w:val="005C0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plusplu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eecs.umich.edu/courses/eecs380/HANDOUTS/cppBinaryFileIO-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w3schools.com/cpp/cpp_classes.as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6CBBC-9ABE-4B3A-939E-CAB901A0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18</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Alexuc</dc:creator>
  <cp:keywords/>
  <dc:description/>
  <cp:lastModifiedBy>Mircea Varvaroi</cp:lastModifiedBy>
  <cp:revision>68</cp:revision>
  <dcterms:created xsi:type="dcterms:W3CDTF">2022-04-04T16:55:00Z</dcterms:created>
  <dcterms:modified xsi:type="dcterms:W3CDTF">2023-06-14T15:30:00Z</dcterms:modified>
</cp:coreProperties>
</file>