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EF87" w14:textId="77777777" w:rsidR="003D0DC0" w:rsidRPr="00FD13AB" w:rsidRDefault="00FD13AB" w:rsidP="00FD13AB">
      <w:pPr>
        <w:pStyle w:val="aa"/>
        <w:jc w:val="center"/>
        <w:rPr>
          <w:rFonts w:ascii="Times New Roman" w:hAnsi="Times New Roman" w:cs="Times New Roman"/>
          <w:lang w:val="ru-RU"/>
        </w:rPr>
      </w:pPr>
      <w:r w:rsidRPr="00FD13AB">
        <w:rPr>
          <w:rFonts w:ascii="Times New Roman" w:hAnsi="Times New Roman" w:cs="Times New Roman"/>
          <w:lang w:val="ru-RU"/>
        </w:rPr>
        <w:t>ТЕХНИЧЕСКОЕ ЗАДАНИЕ</w:t>
      </w:r>
    </w:p>
    <w:p w14:paraId="02420BC7" w14:textId="77777777" w:rsidR="003D0DC0" w:rsidRPr="00FD13AB" w:rsidRDefault="00FD13AB" w:rsidP="00FD13A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D13AB">
        <w:rPr>
          <w:rFonts w:ascii="Times New Roman" w:hAnsi="Times New Roman" w:cs="Times New Roman"/>
          <w:b/>
          <w:bCs/>
          <w:sz w:val="32"/>
          <w:szCs w:val="32"/>
          <w:lang w:val="ru-RU"/>
        </w:rPr>
        <w:t>На разработку веб-приложения «Эвакуатор»</w:t>
      </w:r>
    </w:p>
    <w:p w14:paraId="46097FF9" w14:textId="4EDD7FD3" w:rsidR="003D0DC0" w:rsidRPr="0056673E" w:rsidRDefault="00FD13A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D13AB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Общие сведения</w:t>
      </w:r>
      <w:r w:rsidRPr="00FD13AB">
        <w:rPr>
          <w:rFonts w:ascii="Times New Roman" w:hAnsi="Times New Roman" w:cs="Times New Roman"/>
          <w:lang w:val="ru-RU"/>
        </w:rPr>
        <w:br/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>Цель проекта: разработка веб-приложения для онлайн вызова эвакуатора. Приложение должно обеспечить удобное взаимодействие пользователя с интерфейсом вызова эвакуатора, а также предоставить инструменты для администратора и сотрудника службы поддержки по управлению, помощи клиентам и решению спорных ситуаций.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Цель разработки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 xml:space="preserve">Создание функционального и удобного веб-приложения, позволяющего </w:t>
      </w:r>
      <w:r w:rsidRPr="00FD13AB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пользователям: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Вызывать эвакуатор;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Оформлять заказ на выезд;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Управлять статусом вызова;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Добавлять свой автомобиль в личный кабинет;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Обращаться в службу поддержки.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b/>
          <w:bCs/>
          <w:sz w:val="24"/>
          <w:szCs w:val="24"/>
          <w:lang w:val="ru-RU"/>
        </w:rPr>
        <w:t>Сотруднику службы поддержки: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Видеть детали вызова;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Удобно отвечать клиенту;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Менять статус заказа.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b/>
          <w:bCs/>
          <w:sz w:val="24"/>
          <w:szCs w:val="24"/>
          <w:lang w:val="ru-RU"/>
        </w:rPr>
        <w:t>Администратору: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Изменять статус оплаты;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Изменять виды тарифов.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Приложение должно быть адаптировано под мобильные устройства и планшеты, обеспечивая корректное отображение интерфейса и удобство использования на экранах разного разрешения.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b/>
          <w:bCs/>
          <w:sz w:val="28"/>
          <w:szCs w:val="28"/>
          <w:lang w:val="ru-RU"/>
        </w:rPr>
        <w:t>3. Задачи проекта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b/>
          <w:bCs/>
          <w:sz w:val="24"/>
          <w:szCs w:val="24"/>
          <w:lang w:val="ru-RU"/>
        </w:rPr>
        <w:t>3.1. Реализовать серверную часть: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Разработать </w:t>
      </w:r>
      <w:r w:rsidRPr="00FD13AB">
        <w:rPr>
          <w:rFonts w:ascii="Times New Roman" w:hAnsi="Times New Roman" w:cs="Times New Roman"/>
          <w:sz w:val="24"/>
          <w:szCs w:val="24"/>
        </w:rPr>
        <w:t>REST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D13AB">
        <w:rPr>
          <w:rFonts w:ascii="Times New Roman" w:hAnsi="Times New Roman" w:cs="Times New Roman"/>
          <w:sz w:val="24"/>
          <w:szCs w:val="24"/>
        </w:rPr>
        <w:t>API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 w:rsidRPr="00FD13AB">
        <w:rPr>
          <w:rFonts w:ascii="Times New Roman" w:hAnsi="Times New Roman" w:cs="Times New Roman"/>
          <w:sz w:val="24"/>
          <w:szCs w:val="24"/>
        </w:rPr>
        <w:t>Django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 xml:space="preserve"> для обмена данными между клиентом и БД;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Реализовать </w:t>
      </w:r>
      <w:r w:rsidRPr="00FD13AB">
        <w:rPr>
          <w:rFonts w:ascii="Times New Roman" w:hAnsi="Times New Roman" w:cs="Times New Roman"/>
          <w:sz w:val="24"/>
          <w:szCs w:val="24"/>
        </w:rPr>
        <w:t>CRUD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>-операции для вызовов, пользователей, обращений в службу поддержки, данных клиентов;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Обеспечить безопасную авторизацию и аутентификацию пользователей;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lastRenderedPageBreak/>
        <w:t>- Реализовать панель администратора для добавления, удаления и редактирования тарифов и статуса оплаты.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b/>
          <w:bCs/>
          <w:sz w:val="24"/>
          <w:szCs w:val="24"/>
          <w:lang w:val="ru-RU"/>
        </w:rPr>
        <w:t>3.2. Реализовать клиентскую часть: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Отображать местоположение клиента и эвакуатора;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Реализовать регистрацию и авторизацию пользователей;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Отображать тарифы и их цены;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Реализовать отображение маршрута эвакуатора до клиента с возможностью изменения до конечной точки;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Создать уникальный, адаптивный и интуитивно понятный интерфейс для работы с сайтом на всех видах устройств.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b/>
          <w:bCs/>
          <w:sz w:val="24"/>
          <w:szCs w:val="24"/>
          <w:lang w:val="ru-RU"/>
        </w:rPr>
        <w:t>3.3. Реализовать базу данных: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Спроектировать структуру БД с таблицами для пользователей, заказов, работников эвакуаторов и тарифов;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Обеспечить целостность данных и связи между таблицами.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b/>
          <w:bCs/>
          <w:sz w:val="24"/>
          <w:szCs w:val="24"/>
          <w:lang w:val="ru-RU"/>
        </w:rPr>
        <w:t>3.4. Обеспечить технические характеристики: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Кроссплатформенность;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Адаптивный дизайн;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Безопасное и надежное хранение пользовательских данных;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Удобство администрирования;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Расширяемость архитектуры;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Масштабирование проекта с возможностью добавления новых функций.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b/>
          <w:bCs/>
          <w:sz w:val="28"/>
          <w:szCs w:val="28"/>
          <w:lang w:val="ru-RU"/>
        </w:rPr>
        <w:t>4. Используемые технологии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r w:rsidRPr="00FD13AB">
        <w:rPr>
          <w:rFonts w:ascii="Times New Roman" w:hAnsi="Times New Roman" w:cs="Times New Roman"/>
          <w:sz w:val="24"/>
          <w:szCs w:val="24"/>
        </w:rPr>
        <w:t>Frontend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FD13AB">
        <w:rPr>
          <w:rFonts w:ascii="Times New Roman" w:hAnsi="Times New Roman" w:cs="Times New Roman"/>
          <w:sz w:val="24"/>
          <w:szCs w:val="24"/>
        </w:rPr>
        <w:t>React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r w:rsidRPr="00FD13AB">
        <w:rPr>
          <w:rFonts w:ascii="Times New Roman" w:hAnsi="Times New Roman" w:cs="Times New Roman"/>
          <w:sz w:val="24"/>
          <w:szCs w:val="24"/>
        </w:rPr>
        <w:t>Backend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FD13AB">
        <w:rPr>
          <w:rFonts w:ascii="Times New Roman" w:hAnsi="Times New Roman" w:cs="Times New Roman"/>
          <w:sz w:val="24"/>
          <w:szCs w:val="24"/>
        </w:rPr>
        <w:t>Django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FD13AB">
        <w:rPr>
          <w:rFonts w:ascii="Times New Roman" w:hAnsi="Times New Roman" w:cs="Times New Roman"/>
          <w:sz w:val="24"/>
          <w:szCs w:val="24"/>
        </w:rPr>
        <w:t>Django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D13AB">
        <w:rPr>
          <w:rFonts w:ascii="Times New Roman" w:hAnsi="Times New Roman" w:cs="Times New Roman"/>
          <w:sz w:val="24"/>
          <w:szCs w:val="24"/>
        </w:rPr>
        <w:t>REST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D13AB">
        <w:rPr>
          <w:rFonts w:ascii="Times New Roman" w:hAnsi="Times New Roman" w:cs="Times New Roman"/>
          <w:sz w:val="24"/>
          <w:szCs w:val="24"/>
        </w:rPr>
        <w:t>Framework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FD13AB">
        <w:rPr>
          <w:rFonts w:ascii="Times New Roman" w:hAnsi="Times New Roman" w:cs="Times New Roman"/>
          <w:sz w:val="24"/>
          <w:szCs w:val="24"/>
        </w:rPr>
        <w:t>Django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D13AB">
        <w:rPr>
          <w:rFonts w:ascii="Times New Roman" w:hAnsi="Times New Roman" w:cs="Times New Roman"/>
          <w:sz w:val="24"/>
          <w:szCs w:val="24"/>
        </w:rPr>
        <w:t>Channels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База данных: </w:t>
      </w:r>
      <w:r w:rsidRPr="00FD13AB">
        <w:rPr>
          <w:rFonts w:ascii="Times New Roman" w:hAnsi="Times New Roman" w:cs="Times New Roman"/>
          <w:sz w:val="24"/>
          <w:szCs w:val="24"/>
        </w:rPr>
        <w:t>PostgreSQL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Инструменты: </w:t>
      </w:r>
      <w:r w:rsidRPr="00FD13AB">
        <w:rPr>
          <w:rFonts w:ascii="Times New Roman" w:hAnsi="Times New Roman" w:cs="Times New Roman"/>
          <w:sz w:val="24"/>
          <w:szCs w:val="24"/>
        </w:rPr>
        <w:t>Node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FD13AB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FD13A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FD13AB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FD13A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FD13AB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FD13A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D13AB">
        <w:rPr>
          <w:rFonts w:ascii="Times New Roman" w:hAnsi="Times New Roman" w:cs="Times New Roman"/>
          <w:sz w:val="24"/>
          <w:szCs w:val="24"/>
        </w:rPr>
        <w:t>Postman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D13AB">
        <w:rPr>
          <w:rFonts w:ascii="Times New Roman" w:hAnsi="Times New Roman" w:cs="Times New Roman"/>
          <w:sz w:val="24"/>
          <w:szCs w:val="24"/>
        </w:rPr>
        <w:t>Python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Протокол взаимодействия: </w:t>
      </w:r>
      <w:r w:rsidRPr="00FD13AB">
        <w:rPr>
          <w:rFonts w:ascii="Times New Roman" w:hAnsi="Times New Roman" w:cs="Times New Roman"/>
          <w:sz w:val="24"/>
          <w:szCs w:val="24"/>
        </w:rPr>
        <w:t>HTTP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FD13AB">
        <w:rPr>
          <w:rFonts w:ascii="Times New Roman" w:hAnsi="Times New Roman" w:cs="Times New Roman"/>
          <w:sz w:val="24"/>
          <w:szCs w:val="24"/>
        </w:rPr>
        <w:t>HTTPS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 xml:space="preserve"> с использованием </w:t>
      </w:r>
      <w:r w:rsidRPr="00FD13AB">
        <w:rPr>
          <w:rFonts w:ascii="Times New Roman" w:hAnsi="Times New Roman" w:cs="Times New Roman"/>
          <w:sz w:val="24"/>
          <w:szCs w:val="24"/>
        </w:rPr>
        <w:t>REST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D13AB">
        <w:rPr>
          <w:rFonts w:ascii="Times New Roman" w:hAnsi="Times New Roman" w:cs="Times New Roman"/>
          <w:sz w:val="24"/>
          <w:szCs w:val="24"/>
        </w:rPr>
        <w:t>API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Адаптивная верстка: </w:t>
      </w:r>
      <w:r w:rsidRPr="00FD13AB">
        <w:rPr>
          <w:rFonts w:ascii="Times New Roman" w:hAnsi="Times New Roman" w:cs="Times New Roman"/>
          <w:sz w:val="24"/>
          <w:szCs w:val="24"/>
        </w:rPr>
        <w:t>Flexbox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b/>
          <w:bCs/>
          <w:sz w:val="28"/>
          <w:szCs w:val="28"/>
          <w:lang w:val="ru-RU"/>
        </w:rPr>
        <w:t>5. Ожидаемый результат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Результатом работы станет полнофункциональное веб-приложение онлайн вызова эвакуатора, включающее пользовательскую, административную и службу поддержки, с регистрацией, авторизацией, фильтрацией тарифов, оформлением вызова и возможностью отмены вызова эвакуатора. Сайт будет адаптирован под все виды устройств, обеспечивая удобный интерфейс и корректное отображение всех элементов на экранах любого разрешения.</w:t>
      </w:r>
    </w:p>
    <w:sectPr w:rsidR="003D0DC0" w:rsidRPr="005667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0DC0"/>
    <w:rsid w:val="004A3DB8"/>
    <w:rsid w:val="0056673E"/>
    <w:rsid w:val="00AA1D8D"/>
    <w:rsid w:val="00B47730"/>
    <w:rsid w:val="00CB0664"/>
    <w:rsid w:val="00FC693F"/>
    <w:rsid w:val="00FD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3C4EED"/>
  <w14:defaultImageDpi w14:val="300"/>
  <w15:docId w15:val="{3B5BCB45-0232-41CC-9652-68CA1C62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Артём Рассамахин</cp:lastModifiedBy>
  <cp:revision>3</cp:revision>
  <dcterms:created xsi:type="dcterms:W3CDTF">2013-12-23T23:15:00Z</dcterms:created>
  <dcterms:modified xsi:type="dcterms:W3CDTF">2025-10-21T17:07:00Z</dcterms:modified>
  <cp:category/>
</cp:coreProperties>
</file>