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8"/>
        <w:gridCol w:w="2257"/>
        <w:gridCol w:w="2257"/>
        <w:gridCol w:w="2257"/>
      </w:tblGrid>
      <w:tr w:rsidR="000E4D83" w:rsidRPr="00021506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</w:rPr>
              <w:t>Размер массива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</w:rPr>
              <w:t>1 поток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</w:rPr>
              <w:t>Число потоков = Числу ядер процессора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</w:rPr>
              <w:t>Число потоков = Число ядер * 2</w:t>
            </w:r>
          </w:p>
        </w:tc>
      </w:tr>
      <w:tr w:rsidR="000E4D83" w:rsidRPr="00021506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427BD6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0.000014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0.000430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0.000485</w:t>
            </w:r>
          </w:p>
        </w:tc>
      </w:tr>
      <w:tr w:rsidR="000E4D83" w:rsidRPr="00021506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100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427BD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0.00001</w:t>
            </w:r>
            <w:r w:rsidR="00427BD6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0.000560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0.000582</w:t>
            </w:r>
          </w:p>
        </w:tc>
      </w:tr>
      <w:tr w:rsidR="000E4D83" w:rsidRPr="00021506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1000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0.000019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0.000485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0.000534</w:t>
            </w:r>
          </w:p>
        </w:tc>
      </w:tr>
      <w:tr w:rsidR="000E4D83" w:rsidRPr="00021506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10000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0.000044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0.000502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0.000612</w:t>
            </w:r>
          </w:p>
        </w:tc>
      </w:tr>
      <w:tr w:rsidR="000E4D83" w:rsidRPr="00021506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100000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0.000339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0.000974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0.000634</w:t>
            </w:r>
          </w:p>
        </w:tc>
      </w:tr>
      <w:tr w:rsidR="000E4D83" w:rsidRPr="00021506" w:rsidTr="00BB7AF8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1000000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0.003734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0.003637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D83" w:rsidRPr="00021506" w:rsidRDefault="000E4D83" w:rsidP="00BB7AF8">
            <w:pPr>
              <w:pStyle w:val="normal"/>
              <w:widowControl w:val="0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21506">
              <w:rPr>
                <w:rFonts w:ascii="Times New Roman" w:hAnsi="Times New Roman" w:cs="Times New Roman"/>
                <w:sz w:val="24"/>
                <w:lang w:val="en-US"/>
              </w:rPr>
              <w:t>0.0004131</w:t>
            </w:r>
          </w:p>
        </w:tc>
      </w:tr>
    </w:tbl>
    <w:p w:rsidR="00794383" w:rsidRDefault="00427BD6">
      <w:pPr>
        <w:rPr>
          <w:rFonts w:ascii="Times New Roman" w:hAnsi="Times New Roman" w:cs="Times New Roman"/>
          <w:sz w:val="24"/>
        </w:rPr>
      </w:pPr>
    </w:p>
    <w:p w:rsidR="005F779F" w:rsidRPr="000E4D83" w:rsidRDefault="005F779F" w:rsidP="0002150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Однопоточный вариант выгодней при малом размере массива, соответственно, многопоточный вариант выгодней при большом размере массива.</w:t>
      </w:r>
    </w:p>
    <w:sectPr w:rsidR="005F779F" w:rsidRPr="000E4D83" w:rsidSect="003B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4D83"/>
    <w:rsid w:val="00021506"/>
    <w:rsid w:val="000E4D83"/>
    <w:rsid w:val="00182516"/>
    <w:rsid w:val="003B7C7D"/>
    <w:rsid w:val="00427BD6"/>
    <w:rsid w:val="004C2017"/>
    <w:rsid w:val="005D0FFC"/>
    <w:rsid w:val="005F779F"/>
    <w:rsid w:val="008E6B3D"/>
    <w:rsid w:val="00C01CB8"/>
    <w:rsid w:val="00F46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D83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201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C2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2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C2017"/>
    <w:pPr>
      <w:spacing w:after="200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paragraph" w:customStyle="1" w:styleId="normal">
    <w:name w:val="normal"/>
    <w:rsid w:val="000E4D83"/>
    <w:pP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2016-04-04T08:51:00Z</dcterms:created>
  <dcterms:modified xsi:type="dcterms:W3CDTF">2016-04-04T09:15:00Z</dcterms:modified>
</cp:coreProperties>
</file>