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B090B" w14:textId="77777777" w:rsidR="0051477F" w:rsidRPr="008E6AEC" w:rsidRDefault="0051477F" w:rsidP="0051477F">
      <w:pPr>
        <w:widowControl/>
        <w:snapToGrid w:val="0"/>
        <w:jc w:val="left"/>
        <w:outlineLvl w:val="1"/>
        <w:rPr>
          <w:rFonts w:ascii="Times New Roman" w:eastAsia="宋体" w:hAnsi="Times New Roman" w:cs="宋体"/>
          <w:b/>
          <w:color w:val="000000"/>
          <w:kern w:val="0"/>
          <w:sz w:val="28"/>
          <w:szCs w:val="20"/>
        </w:rPr>
      </w:pPr>
      <w:bookmarkStart w:id="0" w:name="_Toc8842884"/>
      <w:r w:rsidRPr="008E6AEC">
        <w:rPr>
          <w:rFonts w:ascii="Times New Roman" w:eastAsia="宋体" w:hAnsi="Times New Roman" w:cs="宋体" w:hint="eastAsia"/>
          <w:b/>
          <w:color w:val="000000"/>
          <w:kern w:val="0"/>
          <w:sz w:val="28"/>
          <w:szCs w:val="20"/>
        </w:rPr>
        <w:t>1</w:t>
      </w:r>
      <w:r w:rsidRPr="008E6AEC">
        <w:rPr>
          <w:rFonts w:ascii="Times New Roman" w:eastAsia="宋体" w:hAnsi="Times New Roman" w:cs="宋体"/>
          <w:b/>
          <w:color w:val="000000"/>
          <w:kern w:val="0"/>
          <w:sz w:val="28"/>
          <w:szCs w:val="20"/>
        </w:rPr>
        <w:t>.</w:t>
      </w:r>
      <w:r w:rsidRPr="008E6AEC">
        <w:rPr>
          <w:rFonts w:ascii="Times New Roman" w:eastAsia="宋体" w:hAnsi="Times New Roman" w:cs="宋体" w:hint="eastAsia"/>
          <w:b/>
          <w:color w:val="000000"/>
          <w:kern w:val="0"/>
          <w:sz w:val="28"/>
          <w:szCs w:val="20"/>
        </w:rPr>
        <w:t>计算机网络</w:t>
      </w:r>
      <w:bookmarkEnd w:id="0"/>
    </w:p>
    <w:p w14:paraId="2B26D851" w14:textId="77777777" w:rsidR="0051477F" w:rsidRPr="008E6AEC" w:rsidRDefault="0051477F" w:rsidP="0051477F">
      <w:pPr>
        <w:widowControl/>
        <w:snapToGrid w:val="0"/>
        <w:jc w:val="left"/>
        <w:outlineLvl w:val="1"/>
        <w:rPr>
          <w:rFonts w:ascii="Times New Roman" w:eastAsia="宋体" w:hAnsi="Times New Roman" w:cs="宋体"/>
          <w:b/>
          <w:color w:val="000000"/>
          <w:kern w:val="0"/>
          <w:sz w:val="22"/>
          <w:szCs w:val="20"/>
        </w:rPr>
      </w:pPr>
      <w:bookmarkStart w:id="1" w:name="_Toc8842885"/>
      <w:r w:rsidRPr="008E6AEC">
        <w:rPr>
          <w:rFonts w:ascii="Times New Roman" w:eastAsia="宋体" w:hAnsi="Times New Roman" w:cs="宋体"/>
          <w:b/>
          <w:color w:val="000000"/>
          <w:kern w:val="0"/>
          <w:sz w:val="22"/>
          <w:szCs w:val="20"/>
        </w:rPr>
        <w:t>1.1 TCP</w:t>
      </w:r>
      <w:r w:rsidRPr="008E6AEC">
        <w:rPr>
          <w:rFonts w:ascii="Times New Roman" w:eastAsia="宋体" w:hAnsi="Times New Roman" w:cs="宋体"/>
          <w:b/>
          <w:color w:val="000000"/>
          <w:kern w:val="0"/>
          <w:sz w:val="22"/>
          <w:szCs w:val="20"/>
        </w:rPr>
        <w:t>状态转换图</w:t>
      </w:r>
      <w:bookmarkEnd w:id="1"/>
    </w:p>
    <w:p w14:paraId="0C4575D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7924B44E" wp14:editId="102600D6">
            <wp:extent cx="4686300" cy="4324201"/>
            <wp:effectExtent l="0" t="0" r="0" b="635"/>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687248" cy="4325076"/>
                    </a:xfrm>
                    <a:prstGeom prst="rect">
                      <a:avLst/>
                    </a:prstGeom>
                    <a:noFill/>
                    <a:ln>
                      <a:noFill/>
                    </a:ln>
                  </pic:spPr>
                </pic:pic>
              </a:graphicData>
            </a:graphic>
          </wp:inline>
        </w:drawing>
      </w:r>
    </w:p>
    <w:p w14:paraId="5FC78257"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03E02265" w14:textId="77777777" w:rsidR="0051477F" w:rsidRPr="00FC38E1" w:rsidRDefault="0051477F" w:rsidP="0051477F">
      <w:pPr>
        <w:widowControl/>
        <w:snapToGrid w:val="0"/>
        <w:jc w:val="left"/>
        <w:outlineLvl w:val="1"/>
        <w:rPr>
          <w:rFonts w:ascii="Times New Roman" w:eastAsia="宋体" w:hAnsi="Times New Roman" w:cs="宋体"/>
          <w:b/>
          <w:color w:val="FF0000"/>
          <w:kern w:val="0"/>
          <w:sz w:val="22"/>
          <w:szCs w:val="20"/>
        </w:rPr>
      </w:pPr>
      <w:bookmarkStart w:id="2" w:name="IP头部"/>
      <w:bookmarkStart w:id="3" w:name="_Toc8842886"/>
      <w:r w:rsidRPr="00FC38E1">
        <w:rPr>
          <w:rFonts w:ascii="Times New Roman" w:eastAsia="宋体" w:hAnsi="Times New Roman" w:cs="宋体"/>
          <w:b/>
          <w:color w:val="FF0000"/>
          <w:kern w:val="0"/>
          <w:sz w:val="22"/>
          <w:szCs w:val="20"/>
        </w:rPr>
        <w:t>1.2 IP</w:t>
      </w:r>
      <w:r w:rsidRPr="00FC38E1">
        <w:rPr>
          <w:rFonts w:ascii="Times New Roman" w:eastAsia="宋体" w:hAnsi="Times New Roman" w:cs="宋体"/>
          <w:b/>
          <w:color w:val="FF0000"/>
          <w:kern w:val="0"/>
          <w:sz w:val="22"/>
          <w:szCs w:val="20"/>
        </w:rPr>
        <w:t>头部</w:t>
      </w:r>
      <w:bookmarkEnd w:id="2"/>
      <w:bookmarkEnd w:id="3"/>
    </w:p>
    <w:p w14:paraId="4894278D"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drawing>
          <wp:inline distT="0" distB="0" distL="0" distR="0" wp14:anchorId="1CFAC5D2" wp14:editId="5B83C5FB">
            <wp:extent cx="4752975" cy="2209800"/>
            <wp:effectExtent l="0" t="0" r="9525" b="0"/>
            <wp:docPr id="29" name="图片 29" descr="http://www.2cto.com/uploadfile/2013/0618/20130618020409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2013/0618/2013061802040919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2209800"/>
                    </a:xfrm>
                    <a:prstGeom prst="rect">
                      <a:avLst/>
                    </a:prstGeom>
                    <a:noFill/>
                    <a:ln>
                      <a:noFill/>
                    </a:ln>
                  </pic:spPr>
                </pic:pic>
              </a:graphicData>
            </a:graphic>
          </wp:inline>
        </w:drawing>
      </w:r>
      <w:r>
        <w:rPr>
          <w:rFonts w:ascii="Times New Roman" w:eastAsia="宋体" w:hAnsi="Times New Roman" w:cs="宋体"/>
          <w:color w:val="000000"/>
          <w:kern w:val="0"/>
          <w:sz w:val="20"/>
          <w:szCs w:val="20"/>
        </w:rPr>
        <w:br/>
      </w:r>
      <w:r>
        <w:rPr>
          <w:rFonts w:ascii="Times New Roman" w:eastAsia="宋体" w:hAnsi="Times New Roman" w:cs="宋体" w:hint="eastAsia"/>
          <w:color w:val="000000"/>
          <w:kern w:val="0"/>
          <w:sz w:val="20"/>
          <w:szCs w:val="20"/>
        </w:rPr>
        <w:t>通常</w:t>
      </w:r>
      <w:r>
        <w:rPr>
          <w:rFonts w:ascii="Times New Roman" w:eastAsia="宋体" w:hAnsi="Times New Roman" w:cs="宋体" w:hint="eastAsia"/>
          <w:color w:val="000000"/>
          <w:kern w:val="0"/>
          <w:sz w:val="20"/>
          <w:szCs w:val="20"/>
        </w:rPr>
        <w:t>2</w:t>
      </w:r>
      <w:r>
        <w:rPr>
          <w:rFonts w:ascii="Times New Roman" w:eastAsia="宋体" w:hAnsi="Times New Roman" w:cs="宋体"/>
          <w:color w:val="000000"/>
          <w:kern w:val="0"/>
          <w:sz w:val="20"/>
          <w:szCs w:val="20"/>
        </w:rPr>
        <w:t>0</w:t>
      </w:r>
      <w:r>
        <w:rPr>
          <w:rFonts w:ascii="Times New Roman" w:eastAsia="宋体" w:hAnsi="Times New Roman" w:cs="宋体" w:hint="eastAsia"/>
          <w:color w:val="000000"/>
          <w:kern w:val="0"/>
          <w:sz w:val="20"/>
          <w:szCs w:val="20"/>
        </w:rPr>
        <w:t>字节，最长不超过</w:t>
      </w:r>
      <w:r>
        <w:rPr>
          <w:rFonts w:ascii="Times New Roman" w:eastAsia="宋体" w:hAnsi="Times New Roman" w:cs="宋体" w:hint="eastAsia"/>
          <w:color w:val="000000"/>
          <w:kern w:val="0"/>
          <w:sz w:val="20"/>
          <w:szCs w:val="20"/>
        </w:rPr>
        <w:t>6</w:t>
      </w:r>
      <w:r>
        <w:rPr>
          <w:rFonts w:ascii="Times New Roman" w:eastAsia="宋体" w:hAnsi="Times New Roman" w:cs="宋体"/>
          <w:color w:val="000000"/>
          <w:kern w:val="0"/>
          <w:sz w:val="20"/>
          <w:szCs w:val="20"/>
        </w:rPr>
        <w:t>0</w:t>
      </w:r>
      <w:r>
        <w:rPr>
          <w:rFonts w:ascii="Times New Roman" w:eastAsia="宋体" w:hAnsi="Times New Roman" w:cs="宋体" w:hint="eastAsia"/>
          <w:color w:val="000000"/>
          <w:kern w:val="0"/>
          <w:sz w:val="20"/>
          <w:szCs w:val="20"/>
        </w:rPr>
        <w:t>字节</w:t>
      </w:r>
    </w:p>
    <w:p w14:paraId="76BE222A"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77318C35" w14:textId="77777777" w:rsidR="0051477F" w:rsidRPr="00FC38E1" w:rsidRDefault="0051477F" w:rsidP="0051477F">
      <w:pPr>
        <w:widowControl/>
        <w:snapToGrid w:val="0"/>
        <w:jc w:val="left"/>
        <w:outlineLvl w:val="1"/>
        <w:rPr>
          <w:rFonts w:ascii="Times New Roman" w:eastAsia="宋体" w:hAnsi="Times New Roman" w:cs="宋体"/>
          <w:b/>
          <w:color w:val="FF0000"/>
          <w:kern w:val="0"/>
          <w:sz w:val="22"/>
          <w:szCs w:val="20"/>
        </w:rPr>
      </w:pPr>
      <w:bookmarkStart w:id="4" w:name="TCP头部"/>
      <w:bookmarkStart w:id="5" w:name="_Toc8842887"/>
      <w:r w:rsidRPr="00FC38E1">
        <w:rPr>
          <w:rFonts w:ascii="Times New Roman" w:eastAsia="宋体" w:hAnsi="Times New Roman" w:cs="宋体"/>
          <w:b/>
          <w:color w:val="FF0000"/>
          <w:kern w:val="0"/>
          <w:sz w:val="22"/>
          <w:szCs w:val="20"/>
        </w:rPr>
        <w:t>1.3 TCP</w:t>
      </w:r>
      <w:r w:rsidRPr="00FC38E1">
        <w:rPr>
          <w:rFonts w:ascii="Times New Roman" w:eastAsia="宋体" w:hAnsi="Times New Roman" w:cs="宋体"/>
          <w:b/>
          <w:color w:val="FF0000"/>
          <w:kern w:val="0"/>
          <w:sz w:val="22"/>
          <w:szCs w:val="20"/>
        </w:rPr>
        <w:t>头部</w:t>
      </w:r>
      <w:bookmarkEnd w:id="4"/>
      <w:bookmarkEnd w:id="5"/>
    </w:p>
    <w:p w14:paraId="42DCBD4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694F0CF7" wp14:editId="18B15752">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r>
        <w:rPr>
          <w:rFonts w:ascii="Times New Roman" w:eastAsia="宋体" w:hAnsi="Times New Roman" w:cs="宋体" w:hint="eastAsia"/>
          <w:color w:val="000000"/>
          <w:kern w:val="0"/>
          <w:sz w:val="20"/>
          <w:szCs w:val="20"/>
        </w:rPr>
        <w:t>通常</w:t>
      </w:r>
      <w:r>
        <w:rPr>
          <w:rFonts w:ascii="Times New Roman" w:eastAsia="宋体" w:hAnsi="Times New Roman" w:cs="宋体" w:hint="eastAsia"/>
          <w:color w:val="000000"/>
          <w:kern w:val="0"/>
          <w:sz w:val="20"/>
          <w:szCs w:val="20"/>
        </w:rPr>
        <w:t>2</w:t>
      </w:r>
      <w:r>
        <w:rPr>
          <w:rFonts w:ascii="Times New Roman" w:eastAsia="宋体" w:hAnsi="Times New Roman" w:cs="宋体"/>
          <w:color w:val="000000"/>
          <w:kern w:val="0"/>
          <w:sz w:val="20"/>
          <w:szCs w:val="20"/>
        </w:rPr>
        <w:t>0</w:t>
      </w:r>
      <w:r>
        <w:rPr>
          <w:rFonts w:ascii="Times New Roman" w:eastAsia="宋体" w:hAnsi="Times New Roman" w:cs="宋体" w:hint="eastAsia"/>
          <w:color w:val="000000"/>
          <w:kern w:val="0"/>
          <w:sz w:val="20"/>
          <w:szCs w:val="20"/>
        </w:rPr>
        <w:t>字节，最长不超过</w:t>
      </w:r>
      <w:r>
        <w:rPr>
          <w:rFonts w:ascii="Times New Roman" w:eastAsia="宋体" w:hAnsi="Times New Roman" w:cs="宋体" w:hint="eastAsia"/>
          <w:color w:val="000000"/>
          <w:kern w:val="0"/>
          <w:sz w:val="20"/>
          <w:szCs w:val="20"/>
        </w:rPr>
        <w:t>6</w:t>
      </w:r>
      <w:r>
        <w:rPr>
          <w:rFonts w:ascii="Times New Roman" w:eastAsia="宋体" w:hAnsi="Times New Roman" w:cs="宋体"/>
          <w:color w:val="000000"/>
          <w:kern w:val="0"/>
          <w:sz w:val="20"/>
          <w:szCs w:val="20"/>
        </w:rPr>
        <w:t>0</w:t>
      </w:r>
      <w:r>
        <w:rPr>
          <w:rFonts w:ascii="Times New Roman" w:eastAsia="宋体" w:hAnsi="Times New Roman" w:cs="宋体" w:hint="eastAsia"/>
          <w:color w:val="000000"/>
          <w:kern w:val="0"/>
          <w:sz w:val="20"/>
          <w:szCs w:val="20"/>
        </w:rPr>
        <w:t>字节</w:t>
      </w:r>
    </w:p>
    <w:p w14:paraId="2955EF30"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60C5C639" w14:textId="77777777" w:rsidR="0051477F" w:rsidRPr="008E6AEC" w:rsidRDefault="0051477F" w:rsidP="0051477F">
      <w:pPr>
        <w:widowControl/>
        <w:snapToGrid w:val="0"/>
        <w:jc w:val="left"/>
        <w:outlineLvl w:val="1"/>
        <w:rPr>
          <w:rFonts w:ascii="Times New Roman" w:eastAsia="宋体" w:hAnsi="Times New Roman" w:cs="宋体"/>
          <w:b/>
          <w:color w:val="000000"/>
          <w:kern w:val="0"/>
          <w:sz w:val="22"/>
          <w:szCs w:val="20"/>
        </w:rPr>
      </w:pPr>
      <w:bookmarkStart w:id="6" w:name="_Toc8842888"/>
      <w:r w:rsidRPr="008E6AEC">
        <w:rPr>
          <w:rFonts w:ascii="Times New Roman" w:eastAsia="宋体" w:hAnsi="Times New Roman" w:cs="宋体"/>
          <w:b/>
          <w:color w:val="000000"/>
          <w:kern w:val="0"/>
          <w:sz w:val="22"/>
          <w:szCs w:val="20"/>
        </w:rPr>
        <w:t>1.4 UDP</w:t>
      </w:r>
      <w:r w:rsidRPr="008E6AEC">
        <w:rPr>
          <w:rFonts w:ascii="Times New Roman" w:eastAsia="宋体" w:hAnsi="Times New Roman" w:cs="宋体"/>
          <w:b/>
          <w:color w:val="000000"/>
          <w:kern w:val="0"/>
          <w:sz w:val="22"/>
          <w:szCs w:val="20"/>
        </w:rPr>
        <w:t>头部</w:t>
      </w:r>
      <w:bookmarkEnd w:id="6"/>
    </w:p>
    <w:p w14:paraId="1E5264FB"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drawing>
          <wp:inline distT="0" distB="0" distL="0" distR="0" wp14:anchorId="666F945E" wp14:editId="619BC119">
            <wp:extent cx="5105400" cy="1266825"/>
            <wp:effectExtent l="0" t="0" r="0" b="9525"/>
            <wp:docPr id="30" name="图片 30" descr="https://img-my.csdn.net/uploads/201205/25/1337910963_6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205/25/1337910963_607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26682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59F8B6B7" w14:textId="77777777" w:rsidR="0051477F" w:rsidRPr="008E6AEC" w:rsidRDefault="0051477F" w:rsidP="0051477F">
      <w:pPr>
        <w:widowControl/>
        <w:snapToGrid w:val="0"/>
        <w:jc w:val="left"/>
        <w:outlineLvl w:val="1"/>
        <w:rPr>
          <w:rFonts w:ascii="Times New Roman" w:eastAsia="宋体" w:hAnsi="Times New Roman" w:cs="宋体"/>
          <w:b/>
          <w:color w:val="000000"/>
          <w:kern w:val="0"/>
          <w:sz w:val="22"/>
          <w:szCs w:val="20"/>
        </w:rPr>
      </w:pPr>
      <w:bookmarkStart w:id="7" w:name="网络7层、4层_、5层模型(体系结构)"/>
      <w:bookmarkStart w:id="8" w:name="_Toc8842889"/>
      <w:r w:rsidRPr="00FC38E1">
        <w:rPr>
          <w:rFonts w:ascii="Times New Roman" w:eastAsia="宋体" w:hAnsi="Times New Roman" w:cs="宋体" w:hint="eastAsia"/>
          <w:b/>
          <w:color w:val="FF0000"/>
          <w:kern w:val="0"/>
          <w:sz w:val="22"/>
          <w:szCs w:val="20"/>
        </w:rPr>
        <w:t>1</w:t>
      </w:r>
      <w:r w:rsidRPr="00FC38E1">
        <w:rPr>
          <w:rFonts w:ascii="Times New Roman" w:eastAsia="宋体" w:hAnsi="Times New Roman" w:cs="宋体"/>
          <w:b/>
          <w:color w:val="FF0000"/>
          <w:kern w:val="0"/>
          <w:sz w:val="22"/>
          <w:szCs w:val="20"/>
        </w:rPr>
        <w:t>.5</w:t>
      </w:r>
      <w:r w:rsidRPr="00FC38E1">
        <w:rPr>
          <w:rFonts w:ascii="Times New Roman" w:eastAsia="宋体" w:hAnsi="Times New Roman" w:cs="宋体"/>
          <w:b/>
          <w:color w:val="FF0000"/>
          <w:kern w:val="0"/>
          <w:sz w:val="22"/>
          <w:szCs w:val="20"/>
        </w:rPr>
        <w:t>网络</w:t>
      </w:r>
      <w:r w:rsidRPr="00FC38E1">
        <w:rPr>
          <w:rFonts w:ascii="Times New Roman" w:eastAsia="宋体" w:hAnsi="Times New Roman" w:cs="宋体"/>
          <w:b/>
          <w:color w:val="FF0000"/>
          <w:kern w:val="0"/>
          <w:sz w:val="22"/>
          <w:szCs w:val="20"/>
        </w:rPr>
        <w:t>7</w:t>
      </w:r>
      <w:r w:rsidRPr="00FC38E1">
        <w:rPr>
          <w:rFonts w:ascii="Times New Roman" w:eastAsia="宋体" w:hAnsi="Times New Roman" w:cs="宋体"/>
          <w:b/>
          <w:color w:val="FF0000"/>
          <w:kern w:val="0"/>
          <w:sz w:val="22"/>
          <w:szCs w:val="20"/>
        </w:rPr>
        <w:t>层、</w:t>
      </w:r>
      <w:r w:rsidRPr="00FC38E1">
        <w:rPr>
          <w:rFonts w:ascii="Times New Roman" w:eastAsia="宋体" w:hAnsi="Times New Roman" w:cs="宋体"/>
          <w:b/>
          <w:color w:val="FF0000"/>
          <w:kern w:val="0"/>
          <w:sz w:val="22"/>
          <w:szCs w:val="20"/>
        </w:rPr>
        <w:t>4</w:t>
      </w:r>
      <w:r w:rsidRPr="00FC38E1">
        <w:rPr>
          <w:rFonts w:ascii="Times New Roman" w:eastAsia="宋体" w:hAnsi="Times New Roman" w:cs="宋体"/>
          <w:b/>
          <w:color w:val="FF0000"/>
          <w:kern w:val="0"/>
          <w:sz w:val="22"/>
          <w:szCs w:val="20"/>
        </w:rPr>
        <w:t>层</w:t>
      </w:r>
      <w:r w:rsidRPr="00FC38E1">
        <w:rPr>
          <w:rFonts w:ascii="Times New Roman" w:eastAsia="宋体" w:hAnsi="Times New Roman" w:cs="宋体"/>
          <w:b/>
          <w:color w:val="FF0000"/>
          <w:kern w:val="0"/>
          <w:sz w:val="22"/>
          <w:szCs w:val="20"/>
        </w:rPr>
        <w:t> </w:t>
      </w:r>
      <w:r w:rsidRPr="00FC38E1">
        <w:rPr>
          <w:rFonts w:ascii="Times New Roman" w:eastAsia="宋体" w:hAnsi="Times New Roman" w:cs="宋体"/>
          <w:b/>
          <w:color w:val="FF0000"/>
          <w:kern w:val="0"/>
          <w:sz w:val="22"/>
          <w:szCs w:val="20"/>
        </w:rPr>
        <w:t>、</w:t>
      </w:r>
      <w:r w:rsidRPr="00FC38E1">
        <w:rPr>
          <w:rFonts w:ascii="Times New Roman" w:eastAsia="宋体" w:hAnsi="Times New Roman" w:cs="宋体"/>
          <w:b/>
          <w:color w:val="FF0000"/>
          <w:kern w:val="0"/>
          <w:sz w:val="22"/>
          <w:szCs w:val="20"/>
        </w:rPr>
        <w:t>5</w:t>
      </w:r>
      <w:r w:rsidRPr="00FC38E1">
        <w:rPr>
          <w:rFonts w:ascii="Times New Roman" w:eastAsia="宋体" w:hAnsi="Times New Roman" w:cs="宋体"/>
          <w:b/>
          <w:color w:val="FF0000"/>
          <w:kern w:val="0"/>
          <w:sz w:val="22"/>
          <w:szCs w:val="20"/>
        </w:rPr>
        <w:t>层模型</w:t>
      </w:r>
      <w:r w:rsidRPr="00FC38E1">
        <w:rPr>
          <w:rFonts w:ascii="Times New Roman" w:eastAsia="宋体" w:hAnsi="Times New Roman" w:cs="宋体"/>
          <w:b/>
          <w:color w:val="FF0000"/>
          <w:kern w:val="0"/>
          <w:sz w:val="22"/>
          <w:szCs w:val="20"/>
        </w:rPr>
        <w:t>(</w:t>
      </w:r>
      <w:r w:rsidRPr="00FC38E1">
        <w:rPr>
          <w:rFonts w:ascii="Times New Roman" w:eastAsia="宋体" w:hAnsi="Times New Roman" w:cs="宋体"/>
          <w:b/>
          <w:color w:val="FF0000"/>
          <w:kern w:val="0"/>
          <w:sz w:val="22"/>
          <w:szCs w:val="20"/>
        </w:rPr>
        <w:t>体系结构</w:t>
      </w:r>
      <w:r w:rsidRPr="00FC38E1">
        <w:rPr>
          <w:rFonts w:ascii="Times New Roman" w:eastAsia="宋体" w:hAnsi="Times New Roman" w:cs="宋体"/>
          <w:b/>
          <w:color w:val="FF0000"/>
          <w:kern w:val="0"/>
          <w:sz w:val="22"/>
          <w:szCs w:val="20"/>
        </w:rPr>
        <w:t>)</w:t>
      </w:r>
      <w:bookmarkEnd w:id="7"/>
      <w:bookmarkEnd w:id="8"/>
    </w:p>
    <w:p w14:paraId="358679E6"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02FF4A38"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2F4BCBF4" wp14:editId="09DC0A63">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r>
        <w:rPr>
          <w:noProof/>
        </w:rPr>
        <w:drawing>
          <wp:inline distT="0" distB="0" distL="0" distR="0" wp14:anchorId="59873B06" wp14:editId="33F044D3">
            <wp:extent cx="5274310" cy="18942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94205"/>
                    </a:xfrm>
                    <a:prstGeom prst="rect">
                      <a:avLst/>
                    </a:prstGeom>
                  </pic:spPr>
                </pic:pic>
              </a:graphicData>
            </a:graphic>
          </wp:inline>
        </w:drawing>
      </w:r>
    </w:p>
    <w:p w14:paraId="16CEFBC5"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1D9D7B9A"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3D9B94EB" w14:textId="77777777" w:rsidR="0051477F" w:rsidRPr="00D338D3" w:rsidRDefault="0051477F" w:rsidP="0051477F">
      <w:pPr>
        <w:widowControl/>
        <w:snapToGrid w:val="0"/>
        <w:jc w:val="left"/>
        <w:outlineLvl w:val="1"/>
        <w:rPr>
          <w:rFonts w:ascii="Times New Roman" w:eastAsia="宋体" w:hAnsi="Times New Roman" w:cs="宋体"/>
          <w:b/>
          <w:color w:val="000000"/>
          <w:kern w:val="0"/>
          <w:sz w:val="22"/>
          <w:szCs w:val="20"/>
        </w:rPr>
      </w:pPr>
      <w:bookmarkStart w:id="9" w:name="IP地址分类"/>
      <w:bookmarkStart w:id="10" w:name="_Toc8842890"/>
      <w:r w:rsidRPr="00D338D3">
        <w:rPr>
          <w:rFonts w:ascii="Times New Roman" w:eastAsia="宋体" w:hAnsi="Times New Roman" w:cs="宋体"/>
          <w:b/>
          <w:color w:val="000000"/>
          <w:kern w:val="0"/>
          <w:sz w:val="22"/>
          <w:szCs w:val="20"/>
        </w:rPr>
        <w:t>1.6 IP</w:t>
      </w:r>
      <w:r w:rsidRPr="00D338D3">
        <w:rPr>
          <w:rFonts w:ascii="Times New Roman" w:eastAsia="宋体" w:hAnsi="Times New Roman" w:cs="宋体"/>
          <w:b/>
          <w:color w:val="000000"/>
          <w:kern w:val="0"/>
          <w:sz w:val="22"/>
          <w:szCs w:val="20"/>
        </w:rPr>
        <w:t>地址分类</w:t>
      </w:r>
      <w:bookmarkEnd w:id="9"/>
      <w:bookmarkEnd w:id="10"/>
    </w:p>
    <w:p w14:paraId="14ACCA4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238D1EDB" wp14:editId="77E586FB">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43D89D2C" w14:textId="77777777" w:rsidR="0051477F" w:rsidRPr="00ED2E17" w:rsidRDefault="0051477F" w:rsidP="0051477F">
      <w:pPr>
        <w:widowControl/>
        <w:snapToGrid w:val="0"/>
        <w:jc w:val="left"/>
        <w:outlineLvl w:val="1"/>
        <w:rPr>
          <w:rFonts w:ascii="Times New Roman" w:eastAsia="宋体" w:hAnsi="Times New Roman" w:cs="宋体"/>
          <w:b/>
          <w:color w:val="FF0000"/>
          <w:kern w:val="0"/>
          <w:sz w:val="22"/>
          <w:szCs w:val="20"/>
        </w:rPr>
      </w:pPr>
      <w:bookmarkStart w:id="11" w:name="3次握手(三次握手)"/>
      <w:bookmarkStart w:id="12" w:name="_Toc8842891"/>
      <w:r w:rsidRPr="00ED2E17">
        <w:rPr>
          <w:rFonts w:ascii="Times New Roman" w:eastAsia="宋体" w:hAnsi="Times New Roman" w:cs="宋体"/>
          <w:b/>
          <w:color w:val="FF0000"/>
          <w:kern w:val="0"/>
          <w:sz w:val="22"/>
          <w:szCs w:val="20"/>
        </w:rPr>
        <w:t>1.7 3</w:t>
      </w:r>
      <w:r w:rsidRPr="00ED2E17">
        <w:rPr>
          <w:rFonts w:ascii="Times New Roman" w:eastAsia="宋体" w:hAnsi="Times New Roman" w:cs="宋体"/>
          <w:b/>
          <w:color w:val="FF0000"/>
          <w:kern w:val="0"/>
          <w:sz w:val="22"/>
          <w:szCs w:val="20"/>
        </w:rPr>
        <w:t>次握手</w:t>
      </w:r>
      <w:r w:rsidRPr="00ED2E17">
        <w:rPr>
          <w:rFonts w:ascii="Times New Roman" w:eastAsia="宋体" w:hAnsi="Times New Roman" w:cs="宋体"/>
          <w:b/>
          <w:color w:val="FF0000"/>
          <w:kern w:val="0"/>
          <w:sz w:val="22"/>
          <w:szCs w:val="20"/>
        </w:rPr>
        <w:t>(</w:t>
      </w:r>
      <w:r w:rsidRPr="00ED2E17">
        <w:rPr>
          <w:rFonts w:ascii="Times New Roman" w:eastAsia="宋体" w:hAnsi="Times New Roman" w:cs="宋体"/>
          <w:b/>
          <w:color w:val="FF0000"/>
          <w:kern w:val="0"/>
          <w:sz w:val="22"/>
          <w:szCs w:val="20"/>
        </w:rPr>
        <w:t>三次握手</w:t>
      </w:r>
      <w:r w:rsidRPr="00ED2E17">
        <w:rPr>
          <w:rFonts w:ascii="Times New Roman" w:eastAsia="宋体" w:hAnsi="Times New Roman" w:cs="宋体"/>
          <w:b/>
          <w:color w:val="FF0000"/>
          <w:kern w:val="0"/>
          <w:sz w:val="22"/>
          <w:szCs w:val="20"/>
        </w:rPr>
        <w:t>)</w:t>
      </w:r>
      <w:bookmarkEnd w:id="11"/>
      <w:bookmarkEnd w:id="12"/>
    </w:p>
    <w:p w14:paraId="68126E3C"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drawing>
          <wp:inline distT="0" distB="0" distL="0" distR="0" wp14:anchorId="3B7839B4" wp14:editId="0E4A853C">
            <wp:extent cx="4533900" cy="24027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241" cy="2407670"/>
                    </a:xfrm>
                    <a:prstGeom prst="rect">
                      <a:avLst/>
                    </a:prstGeom>
                  </pic:spPr>
                </pic:pic>
              </a:graphicData>
            </a:graphic>
          </wp:inline>
        </w:drawing>
      </w:r>
    </w:p>
    <w:p w14:paraId="261BD80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服务器通过调用</w:t>
      </w:r>
      <w:r>
        <w:rPr>
          <w:rFonts w:ascii="Times New Roman" w:eastAsia="宋体" w:hAnsi="Times New Roman" w:cs="宋体" w:hint="eastAsia"/>
          <w:color w:val="000000"/>
          <w:kern w:val="0"/>
          <w:sz w:val="20"/>
          <w:szCs w:val="20"/>
        </w:rPr>
        <w:t>socket</w:t>
      </w: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bind</w:t>
      </w: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listen</w:t>
      </w:r>
      <w:r>
        <w:rPr>
          <w:rFonts w:ascii="Times New Roman" w:eastAsia="宋体" w:hAnsi="Times New Roman" w:cs="宋体" w:hint="eastAsia"/>
          <w:color w:val="000000"/>
          <w:kern w:val="0"/>
          <w:sz w:val="20"/>
          <w:szCs w:val="20"/>
        </w:rPr>
        <w:t>函数准备好接受外来连接，成为被动打开，而客户端调用</w:t>
      </w:r>
      <w:r>
        <w:rPr>
          <w:rFonts w:ascii="Times New Roman" w:eastAsia="宋体" w:hAnsi="Times New Roman" w:cs="宋体" w:hint="eastAsia"/>
          <w:color w:val="000000"/>
          <w:kern w:val="0"/>
          <w:sz w:val="20"/>
          <w:szCs w:val="20"/>
        </w:rPr>
        <w:t>socket</w:t>
      </w:r>
      <w:r>
        <w:rPr>
          <w:rFonts w:ascii="Times New Roman" w:eastAsia="宋体" w:hAnsi="Times New Roman" w:cs="宋体" w:hint="eastAsia"/>
          <w:color w:val="000000"/>
          <w:kern w:val="0"/>
          <w:sz w:val="20"/>
          <w:szCs w:val="20"/>
        </w:rPr>
        <w:t>函数主动打开：</w:t>
      </w:r>
    </w:p>
    <w:p w14:paraId="153C45EA" w14:textId="77777777" w:rsidR="0051477F" w:rsidRPr="007F21B7" w:rsidRDefault="0051477F" w:rsidP="0051477F">
      <w:pPr>
        <w:pStyle w:val="a3"/>
        <w:widowControl/>
        <w:numPr>
          <w:ilvl w:val="0"/>
          <w:numId w:val="9"/>
        </w:numPr>
        <w:snapToGrid w:val="0"/>
        <w:ind w:firstLineChars="0"/>
        <w:jc w:val="left"/>
        <w:rPr>
          <w:rFonts w:ascii="Times New Roman" w:eastAsia="宋体" w:hAnsi="Times New Roman" w:cs="宋体"/>
          <w:color w:val="000000"/>
          <w:kern w:val="0"/>
          <w:sz w:val="20"/>
          <w:szCs w:val="20"/>
        </w:rPr>
      </w:pPr>
      <w:r w:rsidRPr="007F21B7">
        <w:rPr>
          <w:rFonts w:ascii="Times New Roman" w:eastAsia="宋体" w:hAnsi="Times New Roman" w:cs="宋体" w:hint="eastAsia"/>
          <w:color w:val="000000"/>
          <w:kern w:val="0"/>
          <w:sz w:val="20"/>
          <w:szCs w:val="20"/>
        </w:rPr>
        <w:t>客户端向服务器发送一个同步分节</w:t>
      </w:r>
      <w:r w:rsidRPr="007F21B7">
        <w:rPr>
          <w:rFonts w:ascii="Times New Roman" w:eastAsia="宋体" w:hAnsi="Times New Roman" w:cs="宋体" w:hint="eastAsia"/>
          <w:color w:val="000000"/>
          <w:kern w:val="0"/>
          <w:sz w:val="20"/>
          <w:szCs w:val="20"/>
        </w:rPr>
        <w:t>S</w:t>
      </w:r>
      <w:r w:rsidRPr="007F21B7">
        <w:rPr>
          <w:rFonts w:ascii="Times New Roman" w:eastAsia="宋体" w:hAnsi="Times New Roman" w:cs="宋体"/>
          <w:color w:val="000000"/>
          <w:kern w:val="0"/>
          <w:sz w:val="20"/>
          <w:szCs w:val="20"/>
        </w:rPr>
        <w:t>YN J</w:t>
      </w:r>
      <w:r w:rsidRPr="007F21B7">
        <w:rPr>
          <w:rFonts w:ascii="Times New Roman" w:eastAsia="宋体" w:hAnsi="Times New Roman" w:cs="宋体" w:hint="eastAsia"/>
          <w:color w:val="000000"/>
          <w:kern w:val="0"/>
          <w:sz w:val="20"/>
          <w:szCs w:val="20"/>
        </w:rPr>
        <w:t>，</w:t>
      </w:r>
      <w:r w:rsidRPr="007F21B7">
        <w:rPr>
          <w:rFonts w:ascii="Times New Roman" w:eastAsia="宋体" w:hAnsi="Times New Roman" w:cs="宋体" w:hint="eastAsia"/>
          <w:color w:val="000000"/>
          <w:kern w:val="0"/>
          <w:sz w:val="20"/>
          <w:szCs w:val="20"/>
        </w:rPr>
        <w:t>connect</w:t>
      </w:r>
      <w:r w:rsidRPr="007F21B7">
        <w:rPr>
          <w:rFonts w:ascii="Times New Roman" w:eastAsia="宋体" w:hAnsi="Times New Roman" w:cs="宋体" w:hint="eastAsia"/>
          <w:color w:val="000000"/>
          <w:kern w:val="0"/>
          <w:sz w:val="20"/>
          <w:szCs w:val="20"/>
        </w:rPr>
        <w:t>进入阻塞状态；</w:t>
      </w:r>
    </w:p>
    <w:p w14:paraId="4452D7A8" w14:textId="77777777" w:rsidR="0051477F" w:rsidRDefault="0051477F" w:rsidP="0051477F">
      <w:pPr>
        <w:pStyle w:val="a3"/>
        <w:widowControl/>
        <w:numPr>
          <w:ilvl w:val="0"/>
          <w:numId w:val="9"/>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服务器向客户端响应一个同步分节</w:t>
      </w:r>
      <w:r>
        <w:rPr>
          <w:rFonts w:ascii="Times New Roman" w:eastAsia="宋体" w:hAnsi="Times New Roman" w:cs="宋体" w:hint="eastAsia"/>
          <w:color w:val="000000"/>
          <w:kern w:val="0"/>
          <w:sz w:val="20"/>
          <w:szCs w:val="20"/>
        </w:rPr>
        <w:t>S</w:t>
      </w:r>
      <w:r>
        <w:rPr>
          <w:rFonts w:ascii="Times New Roman" w:eastAsia="宋体" w:hAnsi="Times New Roman" w:cs="宋体"/>
          <w:color w:val="000000"/>
          <w:kern w:val="0"/>
          <w:sz w:val="20"/>
          <w:szCs w:val="20"/>
        </w:rPr>
        <w:t>YN K</w:t>
      </w:r>
      <w:r>
        <w:rPr>
          <w:rFonts w:ascii="Times New Roman" w:eastAsia="宋体" w:hAnsi="Times New Roman" w:cs="宋体" w:hint="eastAsia"/>
          <w:color w:val="000000"/>
          <w:kern w:val="0"/>
          <w:sz w:val="20"/>
          <w:szCs w:val="20"/>
        </w:rPr>
        <w:t>，并对</w:t>
      </w:r>
      <w:r>
        <w:rPr>
          <w:rFonts w:ascii="Times New Roman" w:eastAsia="宋体" w:hAnsi="Times New Roman" w:cs="宋体" w:hint="eastAsia"/>
          <w:color w:val="000000"/>
          <w:kern w:val="0"/>
          <w:sz w:val="20"/>
          <w:szCs w:val="20"/>
        </w:rPr>
        <w:t>S</w:t>
      </w:r>
      <w:r>
        <w:rPr>
          <w:rFonts w:ascii="Times New Roman" w:eastAsia="宋体" w:hAnsi="Times New Roman" w:cs="宋体"/>
          <w:color w:val="000000"/>
          <w:kern w:val="0"/>
          <w:sz w:val="20"/>
          <w:szCs w:val="20"/>
        </w:rPr>
        <w:t>YN J</w:t>
      </w:r>
      <w:r>
        <w:rPr>
          <w:rFonts w:ascii="Times New Roman" w:eastAsia="宋体" w:hAnsi="Times New Roman" w:cs="宋体" w:hint="eastAsia"/>
          <w:color w:val="000000"/>
          <w:kern w:val="0"/>
          <w:sz w:val="20"/>
          <w:szCs w:val="20"/>
        </w:rPr>
        <w:t>进行确认</w:t>
      </w:r>
      <w:r>
        <w:rPr>
          <w:rFonts w:ascii="Times New Roman" w:eastAsia="宋体" w:hAnsi="Times New Roman" w:cs="宋体" w:hint="eastAsia"/>
          <w:color w:val="000000"/>
          <w:kern w:val="0"/>
          <w:sz w:val="20"/>
          <w:szCs w:val="20"/>
        </w:rPr>
        <w:t>A</w:t>
      </w:r>
      <w:r>
        <w:rPr>
          <w:rFonts w:ascii="Times New Roman" w:eastAsia="宋体" w:hAnsi="Times New Roman" w:cs="宋体"/>
          <w:color w:val="000000"/>
          <w:kern w:val="0"/>
          <w:sz w:val="20"/>
          <w:szCs w:val="20"/>
        </w:rPr>
        <w:t>CK J+1</w:t>
      </w:r>
      <w:r>
        <w:rPr>
          <w:rFonts w:ascii="Times New Roman" w:eastAsia="宋体" w:hAnsi="Times New Roman" w:cs="宋体" w:hint="eastAsia"/>
          <w:color w:val="000000"/>
          <w:kern w:val="0"/>
          <w:sz w:val="20"/>
          <w:szCs w:val="20"/>
        </w:rPr>
        <w:t>；</w:t>
      </w:r>
    </w:p>
    <w:p w14:paraId="392823F8" w14:textId="77777777" w:rsidR="0051477F" w:rsidRDefault="0051477F" w:rsidP="0051477F">
      <w:pPr>
        <w:pStyle w:val="a3"/>
        <w:widowControl/>
        <w:numPr>
          <w:ilvl w:val="0"/>
          <w:numId w:val="9"/>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客户端再向服务器发送一个确认位</w:t>
      </w:r>
      <w:r>
        <w:rPr>
          <w:rFonts w:ascii="Times New Roman" w:eastAsia="宋体" w:hAnsi="Times New Roman" w:cs="宋体" w:hint="eastAsia"/>
          <w:color w:val="000000"/>
          <w:kern w:val="0"/>
          <w:sz w:val="20"/>
          <w:szCs w:val="20"/>
        </w:rPr>
        <w:t>A</w:t>
      </w:r>
      <w:r>
        <w:rPr>
          <w:rFonts w:ascii="Times New Roman" w:eastAsia="宋体" w:hAnsi="Times New Roman" w:cs="宋体"/>
          <w:color w:val="000000"/>
          <w:kern w:val="0"/>
          <w:sz w:val="20"/>
          <w:szCs w:val="20"/>
        </w:rPr>
        <w:t>CK K+1</w:t>
      </w:r>
      <w:r>
        <w:rPr>
          <w:rFonts w:ascii="Times New Roman" w:eastAsia="宋体" w:hAnsi="Times New Roman" w:cs="宋体" w:hint="eastAsia"/>
          <w:color w:val="000000"/>
          <w:kern w:val="0"/>
          <w:sz w:val="20"/>
          <w:szCs w:val="20"/>
        </w:rPr>
        <w:t>；</w:t>
      </w:r>
    </w:p>
    <w:p w14:paraId="53F8B610" w14:textId="77777777" w:rsidR="0051477F" w:rsidRPr="007F21B7"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客户端的</w:t>
      </w:r>
      <w:r>
        <w:rPr>
          <w:rFonts w:ascii="Times New Roman" w:eastAsia="宋体" w:hAnsi="Times New Roman" w:cs="宋体" w:hint="eastAsia"/>
          <w:color w:val="000000"/>
          <w:kern w:val="0"/>
          <w:sz w:val="20"/>
          <w:szCs w:val="20"/>
        </w:rPr>
        <w:t>connect</w:t>
      </w:r>
      <w:r>
        <w:rPr>
          <w:rFonts w:ascii="Times New Roman" w:eastAsia="宋体" w:hAnsi="Times New Roman" w:cs="宋体" w:hint="eastAsia"/>
          <w:color w:val="000000"/>
          <w:kern w:val="0"/>
          <w:sz w:val="20"/>
          <w:szCs w:val="20"/>
        </w:rPr>
        <w:t>在三次握手的第二次返回，服务器的</w:t>
      </w:r>
      <w:r>
        <w:rPr>
          <w:rFonts w:ascii="Times New Roman" w:eastAsia="宋体" w:hAnsi="Times New Roman" w:cs="宋体" w:hint="eastAsia"/>
          <w:color w:val="000000"/>
          <w:kern w:val="0"/>
          <w:sz w:val="20"/>
          <w:szCs w:val="20"/>
        </w:rPr>
        <w:t>accept</w:t>
      </w:r>
      <w:r>
        <w:rPr>
          <w:rFonts w:ascii="Times New Roman" w:eastAsia="宋体" w:hAnsi="Times New Roman" w:cs="宋体" w:hint="eastAsia"/>
          <w:color w:val="000000"/>
          <w:kern w:val="0"/>
          <w:sz w:val="20"/>
          <w:szCs w:val="20"/>
        </w:rPr>
        <w:t>在第三次返回。</w:t>
      </w:r>
    </w:p>
    <w:p w14:paraId="076D5CE8"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0991E2A3" w14:textId="77777777" w:rsidR="0051477F" w:rsidRPr="00ED2E17" w:rsidRDefault="0051477F" w:rsidP="0051477F">
      <w:pPr>
        <w:widowControl/>
        <w:snapToGrid w:val="0"/>
        <w:jc w:val="left"/>
        <w:outlineLvl w:val="1"/>
        <w:rPr>
          <w:rFonts w:ascii="Times New Roman" w:eastAsia="宋体" w:hAnsi="Times New Roman" w:cs="宋体"/>
          <w:b/>
          <w:color w:val="FF0000"/>
          <w:kern w:val="0"/>
          <w:sz w:val="22"/>
          <w:szCs w:val="20"/>
        </w:rPr>
      </w:pPr>
      <w:bookmarkStart w:id="13" w:name="_Toc8842892"/>
      <w:r w:rsidRPr="00ED2E17">
        <w:rPr>
          <w:rFonts w:ascii="Times New Roman" w:eastAsia="宋体" w:hAnsi="Times New Roman" w:cs="宋体"/>
          <w:b/>
          <w:color w:val="FF0000"/>
          <w:kern w:val="0"/>
          <w:sz w:val="22"/>
          <w:szCs w:val="20"/>
        </w:rPr>
        <w:t>1.8 4</w:t>
      </w:r>
      <w:r w:rsidRPr="00ED2E17">
        <w:rPr>
          <w:rFonts w:ascii="Times New Roman" w:eastAsia="宋体" w:hAnsi="Times New Roman" w:cs="宋体"/>
          <w:b/>
          <w:color w:val="FF0000"/>
          <w:kern w:val="0"/>
          <w:sz w:val="22"/>
          <w:szCs w:val="20"/>
        </w:rPr>
        <w:t>次挥手</w:t>
      </w:r>
      <w:r w:rsidRPr="00ED2E17">
        <w:rPr>
          <w:rFonts w:ascii="Times New Roman" w:eastAsia="宋体" w:hAnsi="Times New Roman" w:cs="宋体"/>
          <w:b/>
          <w:color w:val="FF0000"/>
          <w:kern w:val="0"/>
          <w:sz w:val="22"/>
          <w:szCs w:val="20"/>
        </w:rPr>
        <w:t>(</w:t>
      </w:r>
      <w:r w:rsidRPr="00ED2E17">
        <w:rPr>
          <w:rFonts w:ascii="Times New Roman" w:eastAsia="宋体" w:hAnsi="Times New Roman" w:cs="宋体"/>
          <w:b/>
          <w:color w:val="FF0000"/>
          <w:kern w:val="0"/>
          <w:sz w:val="22"/>
          <w:szCs w:val="20"/>
        </w:rPr>
        <w:t>四次挥手</w:t>
      </w:r>
      <w:r w:rsidRPr="00ED2E17">
        <w:rPr>
          <w:rFonts w:ascii="Times New Roman" w:eastAsia="宋体" w:hAnsi="Times New Roman" w:cs="宋体"/>
          <w:b/>
          <w:color w:val="FF0000"/>
          <w:kern w:val="0"/>
          <w:sz w:val="22"/>
          <w:szCs w:val="20"/>
        </w:rPr>
        <w:t>)</w:t>
      </w:r>
      <w:bookmarkEnd w:id="13"/>
    </w:p>
    <w:p w14:paraId="3CB03D17"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drawing>
          <wp:inline distT="0" distB="0" distL="0" distR="0" wp14:anchorId="5BE61647" wp14:editId="24F18693">
            <wp:extent cx="3895238" cy="24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238" cy="2419048"/>
                    </a:xfrm>
                    <a:prstGeom prst="rect">
                      <a:avLst/>
                    </a:prstGeom>
                  </pic:spPr>
                </pic:pic>
              </a:graphicData>
            </a:graphic>
          </wp:inline>
        </w:drawing>
      </w:r>
    </w:p>
    <w:p w14:paraId="502465D5" w14:textId="77777777" w:rsidR="0051477F" w:rsidRPr="00870821" w:rsidRDefault="0051477F" w:rsidP="0051477F">
      <w:pPr>
        <w:pStyle w:val="a3"/>
        <w:widowControl/>
        <w:numPr>
          <w:ilvl w:val="0"/>
          <w:numId w:val="10"/>
        </w:numPr>
        <w:snapToGrid w:val="0"/>
        <w:ind w:firstLineChars="0"/>
        <w:jc w:val="left"/>
        <w:rPr>
          <w:rFonts w:ascii="Times New Roman" w:eastAsia="宋体" w:hAnsi="Times New Roman" w:cs="宋体"/>
          <w:color w:val="000000"/>
          <w:kern w:val="0"/>
          <w:sz w:val="20"/>
          <w:szCs w:val="20"/>
        </w:rPr>
      </w:pPr>
      <w:r w:rsidRPr="00870821">
        <w:rPr>
          <w:rFonts w:ascii="Times New Roman" w:eastAsia="宋体" w:hAnsi="Times New Roman" w:cs="宋体" w:hint="eastAsia"/>
          <w:color w:val="000000"/>
          <w:kern w:val="0"/>
          <w:sz w:val="20"/>
          <w:szCs w:val="20"/>
        </w:rPr>
        <w:lastRenderedPageBreak/>
        <w:t>某个应用进程首先调用</w:t>
      </w:r>
      <w:r w:rsidRPr="00870821">
        <w:rPr>
          <w:rFonts w:ascii="Times New Roman" w:eastAsia="宋体" w:hAnsi="Times New Roman" w:cs="宋体" w:hint="eastAsia"/>
          <w:color w:val="000000"/>
          <w:kern w:val="0"/>
          <w:sz w:val="20"/>
          <w:szCs w:val="20"/>
        </w:rPr>
        <w:t>close</w:t>
      </w:r>
      <w:r w:rsidRPr="00870821">
        <w:rPr>
          <w:rFonts w:ascii="Times New Roman" w:eastAsia="宋体" w:hAnsi="Times New Roman" w:cs="宋体" w:hint="eastAsia"/>
          <w:color w:val="000000"/>
          <w:kern w:val="0"/>
          <w:sz w:val="20"/>
          <w:szCs w:val="20"/>
        </w:rPr>
        <w:t>函数执行主动关闭，这一端的</w:t>
      </w:r>
      <w:r w:rsidRPr="00870821">
        <w:rPr>
          <w:rFonts w:ascii="Times New Roman" w:eastAsia="宋体" w:hAnsi="Times New Roman" w:cs="宋体" w:hint="eastAsia"/>
          <w:color w:val="000000"/>
          <w:kern w:val="0"/>
          <w:sz w:val="20"/>
          <w:szCs w:val="20"/>
        </w:rPr>
        <w:t>T</w:t>
      </w:r>
      <w:r w:rsidRPr="00870821">
        <w:rPr>
          <w:rFonts w:ascii="Times New Roman" w:eastAsia="宋体" w:hAnsi="Times New Roman" w:cs="宋体"/>
          <w:color w:val="000000"/>
          <w:kern w:val="0"/>
          <w:sz w:val="20"/>
          <w:szCs w:val="20"/>
        </w:rPr>
        <w:t>CP</w:t>
      </w:r>
      <w:r w:rsidRPr="00870821">
        <w:rPr>
          <w:rFonts w:ascii="Times New Roman" w:eastAsia="宋体" w:hAnsi="Times New Roman" w:cs="宋体" w:hint="eastAsia"/>
          <w:color w:val="000000"/>
          <w:kern w:val="0"/>
          <w:sz w:val="20"/>
          <w:szCs w:val="20"/>
        </w:rPr>
        <w:t>于是发送一个</w:t>
      </w:r>
      <w:proofErr w:type="gramStart"/>
      <w:r w:rsidRPr="00870821">
        <w:rPr>
          <w:rFonts w:ascii="Times New Roman" w:eastAsia="宋体" w:hAnsi="Times New Roman" w:cs="宋体" w:hint="eastAsia"/>
          <w:color w:val="000000"/>
          <w:kern w:val="0"/>
          <w:sz w:val="20"/>
          <w:szCs w:val="20"/>
        </w:rPr>
        <w:t>终止位</w:t>
      </w:r>
      <w:proofErr w:type="gramEnd"/>
      <w:r w:rsidRPr="00870821">
        <w:rPr>
          <w:rFonts w:ascii="Times New Roman" w:eastAsia="宋体" w:hAnsi="Times New Roman" w:cs="宋体" w:hint="eastAsia"/>
          <w:color w:val="000000"/>
          <w:kern w:val="0"/>
          <w:sz w:val="20"/>
          <w:szCs w:val="20"/>
        </w:rPr>
        <w:t>F</w:t>
      </w:r>
      <w:r w:rsidRPr="00870821">
        <w:rPr>
          <w:rFonts w:ascii="Times New Roman" w:eastAsia="宋体" w:hAnsi="Times New Roman" w:cs="宋体"/>
          <w:color w:val="000000"/>
          <w:kern w:val="0"/>
          <w:sz w:val="20"/>
          <w:szCs w:val="20"/>
        </w:rPr>
        <w:t>IN</w:t>
      </w:r>
      <w:r>
        <w:rPr>
          <w:rFonts w:ascii="Times New Roman" w:eastAsia="宋体" w:hAnsi="Times New Roman" w:cs="宋体"/>
          <w:color w:val="000000"/>
          <w:kern w:val="0"/>
          <w:sz w:val="20"/>
          <w:szCs w:val="20"/>
        </w:rPr>
        <w:t xml:space="preserve"> M</w:t>
      </w:r>
      <w:r w:rsidRPr="00870821">
        <w:rPr>
          <w:rFonts w:ascii="Times New Roman" w:eastAsia="宋体" w:hAnsi="Times New Roman" w:cs="宋体" w:hint="eastAsia"/>
          <w:color w:val="000000"/>
          <w:kern w:val="0"/>
          <w:sz w:val="20"/>
          <w:szCs w:val="20"/>
        </w:rPr>
        <w:t>分节表示数据发送完毕；</w:t>
      </w:r>
    </w:p>
    <w:p w14:paraId="1F638B5A" w14:textId="77777777" w:rsidR="0051477F" w:rsidRDefault="0051477F" w:rsidP="0051477F">
      <w:pPr>
        <w:pStyle w:val="a3"/>
        <w:widowControl/>
        <w:numPr>
          <w:ilvl w:val="0"/>
          <w:numId w:val="10"/>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另一端接收到</w:t>
      </w:r>
      <w:proofErr w:type="gramStart"/>
      <w:r>
        <w:rPr>
          <w:rFonts w:ascii="Times New Roman" w:eastAsia="宋体" w:hAnsi="Times New Roman" w:cs="宋体" w:hint="eastAsia"/>
          <w:color w:val="000000"/>
          <w:kern w:val="0"/>
          <w:sz w:val="20"/>
          <w:szCs w:val="20"/>
        </w:rPr>
        <w:t>终止位</w:t>
      </w:r>
      <w:proofErr w:type="gramEnd"/>
      <w:r>
        <w:rPr>
          <w:rFonts w:ascii="Times New Roman" w:eastAsia="宋体" w:hAnsi="Times New Roman" w:cs="宋体" w:hint="eastAsia"/>
          <w:color w:val="000000"/>
          <w:kern w:val="0"/>
          <w:sz w:val="20"/>
          <w:szCs w:val="20"/>
        </w:rPr>
        <w:t>F</w:t>
      </w:r>
      <w:r>
        <w:rPr>
          <w:rFonts w:ascii="Times New Roman" w:eastAsia="宋体" w:hAnsi="Times New Roman" w:cs="宋体"/>
          <w:color w:val="000000"/>
          <w:kern w:val="0"/>
          <w:sz w:val="20"/>
          <w:szCs w:val="20"/>
        </w:rPr>
        <w:t>IN</w:t>
      </w:r>
      <w:r>
        <w:rPr>
          <w:rFonts w:ascii="Times New Roman" w:eastAsia="宋体" w:hAnsi="Times New Roman" w:cs="宋体" w:hint="eastAsia"/>
          <w:color w:val="000000"/>
          <w:kern w:val="0"/>
          <w:sz w:val="20"/>
          <w:szCs w:val="20"/>
        </w:rPr>
        <w:t>分节后执行被动关闭，对这个分节进行确认，发送确认分节</w:t>
      </w:r>
      <w:r>
        <w:rPr>
          <w:rFonts w:ascii="Times New Roman" w:eastAsia="宋体" w:hAnsi="Times New Roman" w:cs="宋体" w:hint="eastAsia"/>
          <w:color w:val="000000"/>
          <w:kern w:val="0"/>
          <w:sz w:val="20"/>
          <w:szCs w:val="20"/>
        </w:rPr>
        <w:t>A</w:t>
      </w:r>
      <w:r>
        <w:rPr>
          <w:rFonts w:ascii="Times New Roman" w:eastAsia="宋体" w:hAnsi="Times New Roman" w:cs="宋体"/>
          <w:color w:val="000000"/>
          <w:kern w:val="0"/>
          <w:sz w:val="20"/>
          <w:szCs w:val="20"/>
        </w:rPr>
        <w:t>CK M+1</w:t>
      </w:r>
      <w:r>
        <w:rPr>
          <w:rFonts w:ascii="Times New Roman" w:eastAsia="宋体" w:hAnsi="Times New Roman" w:cs="宋体" w:hint="eastAsia"/>
          <w:color w:val="000000"/>
          <w:kern w:val="0"/>
          <w:sz w:val="20"/>
          <w:szCs w:val="20"/>
        </w:rPr>
        <w:t>；</w:t>
      </w:r>
    </w:p>
    <w:p w14:paraId="48E5AF8C" w14:textId="77777777" w:rsidR="0051477F" w:rsidRDefault="0051477F" w:rsidP="0051477F">
      <w:pPr>
        <w:pStyle w:val="a3"/>
        <w:widowControl/>
        <w:numPr>
          <w:ilvl w:val="0"/>
          <w:numId w:val="10"/>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一段时间后，调用</w:t>
      </w:r>
      <w:r>
        <w:rPr>
          <w:rFonts w:ascii="Times New Roman" w:eastAsia="宋体" w:hAnsi="Times New Roman" w:cs="宋体" w:hint="eastAsia"/>
          <w:color w:val="000000"/>
          <w:kern w:val="0"/>
          <w:sz w:val="20"/>
          <w:szCs w:val="20"/>
        </w:rPr>
        <w:t>close</w:t>
      </w:r>
      <w:r>
        <w:rPr>
          <w:rFonts w:ascii="Times New Roman" w:eastAsia="宋体" w:hAnsi="Times New Roman" w:cs="宋体" w:hint="eastAsia"/>
          <w:color w:val="000000"/>
          <w:kern w:val="0"/>
          <w:sz w:val="20"/>
          <w:szCs w:val="20"/>
        </w:rPr>
        <w:t>函数关闭套接口执行主动关闭，发送一个终止分节</w:t>
      </w:r>
      <w:r>
        <w:rPr>
          <w:rFonts w:ascii="Times New Roman" w:eastAsia="宋体" w:hAnsi="Times New Roman" w:cs="宋体" w:hint="eastAsia"/>
          <w:color w:val="000000"/>
          <w:kern w:val="0"/>
          <w:sz w:val="20"/>
          <w:szCs w:val="20"/>
        </w:rPr>
        <w:t>F</w:t>
      </w:r>
      <w:r>
        <w:rPr>
          <w:rFonts w:ascii="Times New Roman" w:eastAsia="宋体" w:hAnsi="Times New Roman" w:cs="宋体"/>
          <w:color w:val="000000"/>
          <w:kern w:val="0"/>
          <w:sz w:val="20"/>
          <w:szCs w:val="20"/>
        </w:rPr>
        <w:t>IN N</w:t>
      </w:r>
      <w:r>
        <w:rPr>
          <w:rFonts w:ascii="Times New Roman" w:eastAsia="宋体" w:hAnsi="Times New Roman" w:cs="宋体" w:hint="eastAsia"/>
          <w:color w:val="000000"/>
          <w:kern w:val="0"/>
          <w:sz w:val="20"/>
          <w:szCs w:val="20"/>
        </w:rPr>
        <w:t>；</w:t>
      </w:r>
    </w:p>
    <w:p w14:paraId="2E8C5C03" w14:textId="77777777" w:rsidR="0051477F" w:rsidRPr="00870821" w:rsidRDefault="0051477F" w:rsidP="0051477F">
      <w:pPr>
        <w:pStyle w:val="a3"/>
        <w:widowControl/>
        <w:numPr>
          <w:ilvl w:val="0"/>
          <w:numId w:val="10"/>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接收到这个</w:t>
      </w:r>
      <w:r>
        <w:rPr>
          <w:rFonts w:ascii="Times New Roman" w:eastAsia="宋体" w:hAnsi="Times New Roman" w:cs="宋体" w:hint="eastAsia"/>
          <w:color w:val="000000"/>
          <w:kern w:val="0"/>
          <w:sz w:val="20"/>
          <w:szCs w:val="20"/>
        </w:rPr>
        <w:t>F</w:t>
      </w:r>
      <w:r>
        <w:rPr>
          <w:rFonts w:ascii="Times New Roman" w:eastAsia="宋体" w:hAnsi="Times New Roman" w:cs="宋体"/>
          <w:color w:val="000000"/>
          <w:kern w:val="0"/>
          <w:sz w:val="20"/>
          <w:szCs w:val="20"/>
        </w:rPr>
        <w:t>IN</w:t>
      </w:r>
      <w:r>
        <w:rPr>
          <w:rFonts w:ascii="Times New Roman" w:eastAsia="宋体" w:hAnsi="Times New Roman" w:cs="宋体" w:hint="eastAsia"/>
          <w:color w:val="000000"/>
          <w:kern w:val="0"/>
          <w:sz w:val="20"/>
          <w:szCs w:val="20"/>
        </w:rPr>
        <w:t>的元发送端</w:t>
      </w:r>
      <w:r>
        <w:rPr>
          <w:rFonts w:ascii="Times New Roman" w:eastAsia="宋体" w:hAnsi="Times New Roman" w:cs="宋体" w:hint="eastAsia"/>
          <w:color w:val="000000"/>
          <w:kern w:val="0"/>
          <w:sz w:val="20"/>
          <w:szCs w:val="20"/>
        </w:rPr>
        <w:t>T</w:t>
      </w:r>
      <w:r>
        <w:rPr>
          <w:rFonts w:ascii="Times New Roman" w:eastAsia="宋体" w:hAnsi="Times New Roman" w:cs="宋体"/>
          <w:color w:val="000000"/>
          <w:kern w:val="0"/>
          <w:sz w:val="20"/>
          <w:szCs w:val="20"/>
        </w:rPr>
        <w:t>CP</w:t>
      </w:r>
      <w:r>
        <w:rPr>
          <w:rFonts w:ascii="Times New Roman" w:eastAsia="宋体" w:hAnsi="Times New Roman" w:cs="宋体" w:hint="eastAsia"/>
          <w:color w:val="000000"/>
          <w:kern w:val="0"/>
          <w:sz w:val="20"/>
          <w:szCs w:val="20"/>
        </w:rPr>
        <w:t>对它进行确认，返回一个确认分节</w:t>
      </w:r>
      <w:r>
        <w:rPr>
          <w:rFonts w:ascii="Times New Roman" w:eastAsia="宋体" w:hAnsi="Times New Roman" w:cs="宋体" w:hint="eastAsia"/>
          <w:color w:val="000000"/>
          <w:kern w:val="0"/>
          <w:sz w:val="20"/>
          <w:szCs w:val="20"/>
        </w:rPr>
        <w:t>A</w:t>
      </w:r>
      <w:r>
        <w:rPr>
          <w:rFonts w:ascii="Times New Roman" w:eastAsia="宋体" w:hAnsi="Times New Roman" w:cs="宋体"/>
          <w:color w:val="000000"/>
          <w:kern w:val="0"/>
          <w:sz w:val="20"/>
          <w:szCs w:val="20"/>
        </w:rPr>
        <w:t>CK N+1</w:t>
      </w:r>
      <w:r>
        <w:rPr>
          <w:rFonts w:ascii="Times New Roman" w:eastAsia="宋体" w:hAnsi="Times New Roman" w:cs="宋体" w:hint="eastAsia"/>
          <w:color w:val="000000"/>
          <w:kern w:val="0"/>
          <w:sz w:val="20"/>
          <w:szCs w:val="20"/>
        </w:rPr>
        <w:t>；</w:t>
      </w:r>
      <w:r w:rsidRPr="00870821">
        <w:rPr>
          <w:rFonts w:ascii="Times New Roman" w:eastAsia="宋体" w:hAnsi="Times New Roman" w:cs="宋体"/>
          <w:color w:val="000000"/>
          <w:kern w:val="0"/>
          <w:sz w:val="20"/>
          <w:szCs w:val="20"/>
        </w:rPr>
        <w:br/>
      </w:r>
    </w:p>
    <w:p w14:paraId="59B2A3DF" w14:textId="77777777" w:rsidR="0051477F" w:rsidRPr="00D338D3" w:rsidRDefault="0051477F" w:rsidP="0051477F">
      <w:pPr>
        <w:pStyle w:val="a3"/>
        <w:widowControl/>
        <w:numPr>
          <w:ilvl w:val="1"/>
          <w:numId w:val="6"/>
        </w:numPr>
        <w:snapToGrid w:val="0"/>
        <w:ind w:firstLineChars="0"/>
        <w:jc w:val="left"/>
        <w:outlineLvl w:val="1"/>
        <w:rPr>
          <w:rFonts w:ascii="Times New Roman" w:eastAsia="宋体" w:hAnsi="Times New Roman" w:cs="宋体"/>
          <w:b/>
          <w:color w:val="000000"/>
          <w:kern w:val="0"/>
          <w:sz w:val="22"/>
          <w:szCs w:val="20"/>
        </w:rPr>
      </w:pPr>
      <w:bookmarkStart w:id="14" w:name="交换机与路由器的区别"/>
      <w:bookmarkStart w:id="15" w:name="_Toc8842893"/>
      <w:r w:rsidRPr="00D338D3">
        <w:rPr>
          <w:rFonts w:ascii="Times New Roman" w:eastAsia="宋体" w:hAnsi="Times New Roman" w:cs="宋体"/>
          <w:b/>
          <w:color w:val="000000"/>
          <w:kern w:val="0"/>
          <w:sz w:val="22"/>
          <w:szCs w:val="20"/>
        </w:rPr>
        <w:t>交换机与路由器的区别</w:t>
      </w:r>
      <w:bookmarkEnd w:id="14"/>
      <w:bookmarkEnd w:id="15"/>
    </w:p>
    <w:p w14:paraId="35459879"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1</w:t>
      </w: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14:paraId="49F73A77"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2</w:t>
      </w: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w:t>
      </w:r>
      <w:proofErr w:type="gramStart"/>
      <w:r>
        <w:rPr>
          <w:rFonts w:ascii="Times New Roman" w:eastAsia="宋体" w:hAnsi="Times New Roman" w:cs="宋体" w:hint="eastAsia"/>
          <w:color w:val="24292E"/>
          <w:kern w:val="0"/>
          <w:sz w:val="20"/>
          <w:szCs w:val="20"/>
        </w:rPr>
        <w:t>表选择</w:t>
      </w:r>
      <w:proofErr w:type="gramEnd"/>
      <w:r>
        <w:rPr>
          <w:rFonts w:ascii="Times New Roman" w:eastAsia="宋体" w:hAnsi="Times New Roman" w:cs="宋体" w:hint="eastAsia"/>
          <w:color w:val="24292E"/>
          <w:kern w:val="0"/>
          <w:sz w:val="20"/>
          <w:szCs w:val="20"/>
        </w:rPr>
        <w:t>最佳路线。</w:t>
      </w:r>
    </w:p>
    <w:p w14:paraId="2C8ABF4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w:t>
      </w:r>
    </w:p>
    <w:p w14:paraId="61D8A450" w14:textId="77777777" w:rsidR="0051477F" w:rsidRPr="00ED2E17" w:rsidRDefault="0051477F" w:rsidP="0051477F">
      <w:pPr>
        <w:pStyle w:val="a3"/>
        <w:widowControl/>
        <w:numPr>
          <w:ilvl w:val="1"/>
          <w:numId w:val="6"/>
        </w:numPr>
        <w:snapToGrid w:val="0"/>
        <w:ind w:firstLineChars="0"/>
        <w:jc w:val="left"/>
        <w:outlineLvl w:val="1"/>
        <w:rPr>
          <w:rFonts w:ascii="Times New Roman" w:eastAsia="宋体" w:hAnsi="Times New Roman" w:cs="宋体"/>
          <w:b/>
          <w:color w:val="FF0000"/>
          <w:kern w:val="0"/>
          <w:sz w:val="22"/>
          <w:szCs w:val="20"/>
        </w:rPr>
      </w:pPr>
      <w:bookmarkStart w:id="16" w:name="TIME_WAIT(2MSL)"/>
      <w:bookmarkStart w:id="17" w:name="_Toc8842894"/>
      <w:r w:rsidRPr="00ED2E17">
        <w:rPr>
          <w:rFonts w:ascii="Times New Roman" w:eastAsia="宋体" w:hAnsi="Times New Roman" w:cs="宋体"/>
          <w:b/>
          <w:color w:val="FF0000"/>
          <w:kern w:val="0"/>
          <w:sz w:val="22"/>
          <w:szCs w:val="20"/>
        </w:rPr>
        <w:t>TIME_WAIT(2MSL)</w:t>
      </w:r>
      <w:bookmarkEnd w:id="16"/>
      <w:bookmarkEnd w:id="17"/>
    </w:p>
    <w:p w14:paraId="4F2480A1" w14:textId="77777777" w:rsidR="0051477F" w:rsidRDefault="0051477F" w:rsidP="0051477F">
      <w:pPr>
        <w:widowControl/>
        <w:tabs>
          <w:tab w:val="left" w:pos="720"/>
        </w:tabs>
        <w:snapToGrid w:val="0"/>
        <w:jc w:val="left"/>
        <w:rPr>
          <w:rFonts w:ascii="Times New Roman" w:eastAsia="宋体" w:hAnsi="Times New Roman" w:cs="宋体"/>
          <w:color w:val="24292E"/>
          <w:kern w:val="0"/>
          <w:sz w:val="20"/>
          <w:szCs w:val="20"/>
        </w:rPr>
      </w:pPr>
      <w:r>
        <w:rPr>
          <w:rFonts w:ascii="Times New Roman" w:eastAsia="宋体" w:hAnsi="Times New Roman" w:cs="宋体" w:hint="eastAsia"/>
          <w:color w:val="24292E"/>
          <w:kern w:val="0"/>
          <w:sz w:val="20"/>
          <w:szCs w:val="20"/>
        </w:rPr>
        <w:t>执行主动关闭的那一端进入</w:t>
      </w:r>
      <w:r>
        <w:rPr>
          <w:rFonts w:ascii="Times New Roman" w:eastAsia="宋体" w:hAnsi="Times New Roman" w:cs="宋体" w:hint="eastAsia"/>
          <w:color w:val="24292E"/>
          <w:kern w:val="0"/>
          <w:sz w:val="20"/>
          <w:szCs w:val="20"/>
        </w:rPr>
        <w:t>T</w:t>
      </w:r>
      <w:r>
        <w:rPr>
          <w:rFonts w:ascii="Times New Roman" w:eastAsia="宋体" w:hAnsi="Times New Roman" w:cs="宋体"/>
          <w:color w:val="24292E"/>
          <w:kern w:val="0"/>
          <w:sz w:val="20"/>
          <w:szCs w:val="20"/>
        </w:rPr>
        <w:t>IME_WAIT</w:t>
      </w:r>
      <w:r>
        <w:rPr>
          <w:rFonts w:ascii="Times New Roman" w:eastAsia="宋体" w:hAnsi="Times New Roman" w:cs="宋体" w:hint="eastAsia"/>
          <w:color w:val="24292E"/>
          <w:kern w:val="0"/>
          <w:sz w:val="20"/>
          <w:szCs w:val="20"/>
        </w:rPr>
        <w:t>状态，存在理由如下：</w:t>
      </w:r>
    </w:p>
    <w:p w14:paraId="46678C16"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1</w:t>
      </w:r>
      <w:r>
        <w:rPr>
          <w:rFonts w:ascii="Times New Roman" w:eastAsia="宋体" w:hAnsi="Times New Roman" w:cs="宋体" w:hint="eastAsia"/>
          <w:color w:val="24292E"/>
          <w:kern w:val="0"/>
          <w:sz w:val="20"/>
          <w:szCs w:val="20"/>
        </w:rPr>
        <w:t>）实现终止</w:t>
      </w:r>
      <w:r>
        <w:rPr>
          <w:rFonts w:ascii="Times New Roman" w:eastAsia="宋体" w:hAnsi="Times New Roman" w:cs="宋体" w:hint="eastAsia"/>
          <w:color w:val="24292E"/>
          <w:kern w:val="0"/>
          <w:sz w:val="20"/>
          <w:szCs w:val="20"/>
        </w:rPr>
        <w:t>T</w:t>
      </w:r>
      <w:r>
        <w:rPr>
          <w:rFonts w:ascii="Times New Roman" w:eastAsia="宋体" w:hAnsi="Times New Roman" w:cs="宋体"/>
          <w:color w:val="24292E"/>
          <w:kern w:val="0"/>
          <w:sz w:val="20"/>
          <w:szCs w:val="20"/>
        </w:rPr>
        <w:t>CP</w:t>
      </w:r>
      <w:r>
        <w:rPr>
          <w:rFonts w:ascii="Times New Roman" w:eastAsia="宋体" w:hAnsi="Times New Roman" w:cs="宋体" w:hint="eastAsia"/>
          <w:color w:val="24292E"/>
          <w:kern w:val="0"/>
          <w:sz w:val="20"/>
          <w:szCs w:val="20"/>
        </w:rPr>
        <w:t>全双工连接的可靠性，确保最后一个确认报文</w:t>
      </w:r>
      <w:proofErr w:type="gramStart"/>
      <w:r>
        <w:rPr>
          <w:rFonts w:ascii="Times New Roman" w:eastAsia="宋体" w:hAnsi="Times New Roman" w:cs="宋体" w:hint="eastAsia"/>
          <w:color w:val="24292E"/>
          <w:kern w:val="0"/>
          <w:sz w:val="20"/>
          <w:szCs w:val="20"/>
        </w:rPr>
        <w:t>段能够</w:t>
      </w:r>
      <w:proofErr w:type="gramEnd"/>
      <w:r>
        <w:rPr>
          <w:rFonts w:ascii="Times New Roman" w:eastAsia="宋体" w:hAnsi="Times New Roman" w:cs="宋体" w:hint="eastAsia"/>
          <w:color w:val="24292E"/>
          <w:kern w:val="0"/>
          <w:sz w:val="20"/>
          <w:szCs w:val="20"/>
        </w:rPr>
        <w:t>到达。如果被动关闭的一端没收到主动关闭一端最终发送来的确认报文段，那么就会重新发送连接释放请求报文段，主动关闭的一端等待一段时间就是为了处理这种情况的发生。</w:t>
      </w:r>
    </w:p>
    <w:p w14:paraId="0D75FB8A"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2</w:t>
      </w:r>
      <w:r>
        <w:rPr>
          <w:rFonts w:ascii="Times New Roman" w:eastAsia="宋体" w:hAnsi="Times New Roman" w:cs="宋体" w:hint="eastAsia"/>
          <w:color w:val="24292E"/>
          <w:kern w:val="0"/>
          <w:sz w:val="20"/>
          <w:szCs w:val="20"/>
        </w:rPr>
        <w:t>）允许老的重复分节在网络中消失，可能存在“已失效的连接请求报文段”，为了防止这种报文段出现在本次连接之外，需要等待一段时间，防止串话。</w:t>
      </w:r>
    </w:p>
    <w:p w14:paraId="023FA4EB"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5EA67F4B" w14:textId="77777777" w:rsidR="0051477F" w:rsidRPr="00D338D3" w:rsidRDefault="0051477F" w:rsidP="0051477F">
      <w:pPr>
        <w:widowControl/>
        <w:snapToGrid w:val="0"/>
        <w:jc w:val="left"/>
        <w:outlineLvl w:val="1"/>
        <w:rPr>
          <w:rFonts w:ascii="Times New Roman" w:eastAsia="宋体" w:hAnsi="Times New Roman" w:cs="宋体"/>
          <w:b/>
          <w:color w:val="000000"/>
          <w:kern w:val="0"/>
          <w:sz w:val="22"/>
          <w:szCs w:val="20"/>
        </w:rPr>
      </w:pPr>
      <w:bookmarkStart w:id="18" w:name="_Toc8842895"/>
      <w:bookmarkStart w:id="19" w:name="TCP_可靠传输"/>
      <w:r w:rsidRPr="00FC38E1">
        <w:rPr>
          <w:rFonts w:ascii="Times New Roman" w:eastAsia="宋体" w:hAnsi="Times New Roman" w:cs="宋体"/>
          <w:b/>
          <w:color w:val="FF0000"/>
          <w:kern w:val="0"/>
          <w:sz w:val="22"/>
          <w:szCs w:val="20"/>
        </w:rPr>
        <w:t xml:space="preserve">1.11 </w:t>
      </w:r>
      <w:r w:rsidRPr="00C46279">
        <w:rPr>
          <w:rFonts w:ascii="Times New Roman" w:eastAsia="宋体" w:hAnsi="Times New Roman" w:cs="宋体" w:hint="eastAsia"/>
          <w:b/>
          <w:color w:val="FF0000"/>
          <w:kern w:val="0"/>
          <w:sz w:val="22"/>
          <w:szCs w:val="20"/>
        </w:rPr>
        <w:t>T</w:t>
      </w:r>
      <w:r w:rsidRPr="00C46279">
        <w:rPr>
          <w:rFonts w:ascii="Times New Roman" w:eastAsia="宋体" w:hAnsi="Times New Roman" w:cs="宋体"/>
          <w:b/>
          <w:color w:val="FF0000"/>
          <w:kern w:val="0"/>
          <w:sz w:val="22"/>
          <w:szCs w:val="20"/>
        </w:rPr>
        <w:t>CP</w:t>
      </w:r>
      <w:r w:rsidRPr="00C46279">
        <w:rPr>
          <w:rFonts w:ascii="Times New Roman" w:eastAsia="宋体" w:hAnsi="Times New Roman" w:cs="宋体" w:hint="eastAsia"/>
          <w:b/>
          <w:color w:val="FF0000"/>
          <w:kern w:val="0"/>
          <w:sz w:val="22"/>
          <w:szCs w:val="20"/>
        </w:rPr>
        <w:t>滑动窗口</w:t>
      </w:r>
      <w:bookmarkEnd w:id="18"/>
    </w:p>
    <w:p w14:paraId="346E5BB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60C474A4" wp14:editId="6BBB9D1B">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14:paraId="08C1EC9A" w14:textId="77777777" w:rsidR="0051477F" w:rsidRPr="00B4349C" w:rsidRDefault="0051477F" w:rsidP="0051477F">
      <w:pPr>
        <w:pStyle w:val="a3"/>
        <w:widowControl/>
        <w:snapToGrid w:val="0"/>
        <w:ind w:left="360" w:firstLineChars="0" w:firstLine="0"/>
        <w:jc w:val="left"/>
        <w:rPr>
          <w:rFonts w:ascii="Times New Roman" w:eastAsia="宋体" w:hAnsi="Times New Roman" w:cs="宋体"/>
          <w:color w:val="000000"/>
          <w:kern w:val="0"/>
          <w:sz w:val="20"/>
          <w:szCs w:val="20"/>
        </w:rPr>
      </w:pPr>
      <w:r w:rsidRPr="00B4349C">
        <w:rPr>
          <w:rFonts w:ascii="Times New Roman" w:eastAsia="宋体" w:hAnsi="Times New Roman" w:cs="宋体" w:hint="eastAsia"/>
          <w:color w:val="000000"/>
          <w:kern w:val="0"/>
          <w:sz w:val="20"/>
          <w:szCs w:val="20"/>
        </w:rPr>
        <w:t>“窗口”对应的是一段可以被发送者发送的字节序列，其连续的范围称之为“窗口”</w:t>
      </w:r>
      <w:r>
        <w:rPr>
          <w:rFonts w:ascii="Times New Roman" w:eastAsia="宋体" w:hAnsi="Times New Roman" w:cs="宋体" w:hint="eastAsia"/>
          <w:color w:val="000000"/>
          <w:kern w:val="0"/>
          <w:sz w:val="20"/>
          <w:szCs w:val="20"/>
        </w:rPr>
        <w:t>；</w:t>
      </w:r>
      <w:r w:rsidRPr="00B4349C">
        <w:rPr>
          <w:rFonts w:ascii="Times New Roman" w:eastAsia="宋体" w:hAnsi="Times New Roman" w:cs="宋体" w:hint="eastAsia"/>
          <w:color w:val="000000"/>
          <w:kern w:val="0"/>
          <w:sz w:val="20"/>
          <w:szCs w:val="20"/>
        </w:rPr>
        <w:t xml:space="preserve"> </w:t>
      </w:r>
      <w:r w:rsidRPr="00B4349C">
        <w:rPr>
          <w:rFonts w:ascii="Times New Roman" w:eastAsia="宋体" w:hAnsi="Times New Roman" w:cs="宋体" w:hint="eastAsia"/>
          <w:color w:val="000000"/>
          <w:kern w:val="0"/>
          <w:sz w:val="20"/>
          <w:szCs w:val="20"/>
        </w:rPr>
        <w:t>“滑动”则是指这段“允许发送的范围”是可以随着发送的过程而变化的，方式就是按顺序“滑动”</w:t>
      </w:r>
    </w:p>
    <w:p w14:paraId="129E975B" w14:textId="77777777" w:rsidR="0051477F" w:rsidRPr="00B4349C" w:rsidRDefault="0051477F" w:rsidP="0051477F">
      <w:pPr>
        <w:pStyle w:val="a3"/>
        <w:widowControl/>
        <w:snapToGrid w:val="0"/>
        <w:ind w:left="360" w:firstLineChars="0" w:firstLine="0"/>
        <w:jc w:val="left"/>
        <w:rPr>
          <w:rFonts w:ascii="Times New Roman" w:eastAsia="宋体" w:hAnsi="Times New Roman" w:cs="宋体"/>
          <w:color w:val="000000"/>
          <w:kern w:val="0"/>
          <w:sz w:val="20"/>
          <w:szCs w:val="20"/>
        </w:rPr>
      </w:pPr>
    </w:p>
    <w:p w14:paraId="69213581" w14:textId="77777777" w:rsidR="0051477F" w:rsidRPr="00D338D3" w:rsidRDefault="0051477F" w:rsidP="0051477F">
      <w:pPr>
        <w:widowControl/>
        <w:snapToGrid w:val="0"/>
        <w:jc w:val="left"/>
        <w:outlineLvl w:val="1"/>
        <w:rPr>
          <w:rFonts w:ascii="Times New Roman" w:eastAsia="宋体" w:hAnsi="Times New Roman" w:cs="宋体"/>
          <w:b/>
          <w:color w:val="000000"/>
          <w:kern w:val="0"/>
          <w:sz w:val="22"/>
          <w:szCs w:val="20"/>
        </w:rPr>
      </w:pPr>
      <w:bookmarkStart w:id="20" w:name="_Toc8842896"/>
      <w:r w:rsidRPr="00D338D3">
        <w:rPr>
          <w:rFonts w:ascii="Times New Roman" w:eastAsia="宋体" w:hAnsi="Times New Roman" w:cs="宋体"/>
          <w:b/>
          <w:color w:val="000000"/>
          <w:kern w:val="0"/>
          <w:sz w:val="22"/>
          <w:szCs w:val="20"/>
        </w:rPr>
        <w:t>1.12 TCP </w:t>
      </w:r>
      <w:r w:rsidRPr="00D338D3">
        <w:rPr>
          <w:rFonts w:ascii="Times New Roman" w:eastAsia="宋体" w:hAnsi="Times New Roman" w:cs="宋体"/>
          <w:b/>
          <w:color w:val="000000"/>
          <w:kern w:val="0"/>
          <w:sz w:val="22"/>
          <w:szCs w:val="20"/>
        </w:rPr>
        <w:t>可靠传输</w:t>
      </w:r>
      <w:bookmarkEnd w:id="20"/>
    </w:p>
    <w:p w14:paraId="3A0E7F96"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bookmarkStart w:id="21" w:name="TCP可靠传输"/>
      <w:bookmarkEnd w:id="19"/>
      <w:bookmarkEnd w:id="21"/>
      <w:r>
        <w:rPr>
          <w:noProof/>
        </w:rPr>
        <w:drawing>
          <wp:inline distT="0" distB="0" distL="0" distR="0" wp14:anchorId="1786F35F" wp14:editId="2F333FFB">
            <wp:extent cx="5274310" cy="22199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9960"/>
                    </a:xfrm>
                    <a:prstGeom prst="rect">
                      <a:avLst/>
                    </a:prstGeom>
                  </pic:spPr>
                </pic:pic>
              </a:graphicData>
            </a:graphic>
          </wp:inline>
        </w:drawing>
      </w:r>
    </w:p>
    <w:p w14:paraId="594182A5"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1</w:t>
      </w:r>
      <w:r>
        <w:rPr>
          <w:rFonts w:ascii="Times New Roman" w:eastAsia="宋体" w:hAnsi="Times New Roman" w:cs="宋体" w:hint="eastAsia"/>
          <w:color w:val="000000"/>
          <w:kern w:val="0"/>
          <w:sz w:val="20"/>
          <w:szCs w:val="20"/>
        </w:rPr>
        <w:t>）</w:t>
      </w:r>
      <w:r>
        <w:rPr>
          <w:rFonts w:ascii="Times New Roman" w:eastAsia="宋体" w:hAnsi="Times New Roman" w:cs="宋体"/>
          <w:color w:val="000000"/>
          <w:kern w:val="0"/>
          <w:sz w:val="20"/>
          <w:szCs w:val="20"/>
        </w:rPr>
        <w:t>确认和重传：接收</w:t>
      </w:r>
      <w:proofErr w:type="gramStart"/>
      <w:r>
        <w:rPr>
          <w:rFonts w:ascii="Times New Roman" w:eastAsia="宋体" w:hAnsi="Times New Roman" w:cs="宋体"/>
          <w:color w:val="000000"/>
          <w:kern w:val="0"/>
          <w:sz w:val="20"/>
          <w:szCs w:val="20"/>
        </w:rPr>
        <w:t>方收到</w:t>
      </w:r>
      <w:proofErr w:type="gramEnd"/>
      <w:r>
        <w:rPr>
          <w:rFonts w:ascii="Times New Roman" w:eastAsia="宋体" w:hAnsi="Times New Roman" w:cs="宋体"/>
          <w:color w:val="000000"/>
          <w:kern w:val="0"/>
          <w:sz w:val="20"/>
          <w:szCs w:val="20"/>
        </w:rPr>
        <w:t>报文就会确认，发送方发送一段时间后没有收到确认就重传。</w:t>
      </w:r>
    </w:p>
    <w:p w14:paraId="413DD606"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lastRenderedPageBreak/>
        <w:t>（</w:t>
      </w:r>
      <w:r>
        <w:rPr>
          <w:rFonts w:ascii="Times New Roman" w:eastAsia="宋体" w:hAnsi="Times New Roman" w:cs="宋体" w:hint="eastAsia"/>
          <w:color w:val="000000"/>
          <w:kern w:val="0"/>
          <w:sz w:val="20"/>
          <w:szCs w:val="20"/>
        </w:rPr>
        <w:t>2</w:t>
      </w:r>
      <w:r>
        <w:rPr>
          <w:rFonts w:ascii="Times New Roman" w:eastAsia="宋体" w:hAnsi="Times New Roman" w:cs="宋体" w:hint="eastAsia"/>
          <w:color w:val="000000"/>
          <w:kern w:val="0"/>
          <w:sz w:val="20"/>
          <w:szCs w:val="20"/>
        </w:rPr>
        <w:t>）</w:t>
      </w:r>
      <w:r>
        <w:rPr>
          <w:rFonts w:ascii="Times New Roman" w:eastAsia="宋体" w:hAnsi="Times New Roman" w:cs="宋体"/>
          <w:color w:val="000000"/>
          <w:kern w:val="0"/>
          <w:sz w:val="20"/>
          <w:szCs w:val="20"/>
        </w:rPr>
        <w:t>数据校验</w:t>
      </w:r>
    </w:p>
    <w:p w14:paraId="7C487519"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3</w:t>
      </w:r>
      <w:r>
        <w:rPr>
          <w:rFonts w:ascii="Times New Roman" w:eastAsia="宋体" w:hAnsi="Times New Roman" w:cs="宋体" w:hint="eastAsia"/>
          <w:color w:val="000000"/>
          <w:kern w:val="0"/>
          <w:sz w:val="20"/>
          <w:szCs w:val="20"/>
        </w:rPr>
        <w:t>）</w:t>
      </w:r>
      <w:r>
        <w:rPr>
          <w:rFonts w:ascii="Times New Roman" w:eastAsia="宋体" w:hAnsi="Times New Roman" w:cs="宋体"/>
          <w:color w:val="000000"/>
          <w:kern w:val="0"/>
          <w:sz w:val="20"/>
          <w:szCs w:val="20"/>
        </w:rPr>
        <w:t>数据合理分片和排序：</w:t>
      </w:r>
    </w:p>
    <w:p w14:paraId="02C146E2"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14:paraId="4BC8F6E3"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tcp</w:t>
      </w:r>
      <w:proofErr w:type="spellEnd"/>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14:paraId="77B43170"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4</w:t>
      </w:r>
      <w:r>
        <w:rPr>
          <w:rFonts w:ascii="Times New Roman" w:eastAsia="宋体" w:hAnsi="Times New Roman" w:cs="宋体" w:hint="eastAsia"/>
          <w:color w:val="000000"/>
          <w:kern w:val="0"/>
          <w:sz w:val="20"/>
          <w:szCs w:val="20"/>
        </w:rPr>
        <w:t>）</w:t>
      </w:r>
      <w:r>
        <w:rPr>
          <w:rFonts w:ascii="Times New Roman" w:eastAsia="宋体" w:hAnsi="Times New Roman" w:cs="宋体"/>
          <w:color w:val="000000"/>
          <w:kern w:val="0"/>
          <w:sz w:val="20"/>
          <w:szCs w:val="20"/>
        </w:rPr>
        <w:t>流量控制：当接收方来不及处理发送方的数据，能提示发送方降低发送的速率，防止包丢失。</w:t>
      </w:r>
    </w:p>
    <w:p w14:paraId="56D997C3"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5</w:t>
      </w:r>
      <w:r>
        <w:rPr>
          <w:rFonts w:ascii="Times New Roman" w:eastAsia="宋体" w:hAnsi="Times New Roman" w:cs="宋体" w:hint="eastAsia"/>
          <w:color w:val="000000"/>
          <w:kern w:val="0"/>
          <w:sz w:val="20"/>
          <w:szCs w:val="20"/>
        </w:rPr>
        <w:t>）</w:t>
      </w:r>
      <w:r>
        <w:rPr>
          <w:rFonts w:ascii="Times New Roman" w:eastAsia="宋体" w:hAnsi="Times New Roman" w:cs="宋体"/>
          <w:color w:val="000000"/>
          <w:kern w:val="0"/>
          <w:sz w:val="20"/>
          <w:szCs w:val="20"/>
        </w:rPr>
        <w:t>拥塞控制：当网络拥塞时，减少数据的发送。</w:t>
      </w:r>
    </w:p>
    <w:p w14:paraId="749FFA44" w14:textId="77777777" w:rsidR="0051477F" w:rsidRPr="00D338D3" w:rsidRDefault="0051477F" w:rsidP="0051477F">
      <w:pPr>
        <w:widowControl/>
        <w:snapToGrid w:val="0"/>
        <w:jc w:val="left"/>
        <w:rPr>
          <w:rFonts w:ascii="Times New Roman" w:eastAsia="宋体" w:hAnsi="Times New Roman" w:cs="宋体"/>
          <w:color w:val="000000"/>
          <w:kern w:val="0"/>
          <w:sz w:val="20"/>
          <w:szCs w:val="20"/>
        </w:rPr>
      </w:pPr>
    </w:p>
    <w:p w14:paraId="3850E828" w14:textId="77777777" w:rsidR="0051477F" w:rsidRPr="00C46279" w:rsidRDefault="0051477F" w:rsidP="0051477F">
      <w:pPr>
        <w:widowControl/>
        <w:snapToGrid w:val="0"/>
        <w:jc w:val="left"/>
        <w:outlineLvl w:val="1"/>
        <w:rPr>
          <w:rFonts w:ascii="Times New Roman" w:eastAsia="宋体" w:hAnsi="Times New Roman" w:cs="宋体"/>
          <w:b/>
          <w:color w:val="FF0000"/>
          <w:kern w:val="0"/>
          <w:sz w:val="22"/>
          <w:szCs w:val="20"/>
        </w:rPr>
      </w:pPr>
      <w:bookmarkStart w:id="22" w:name="TCP_流量控制"/>
      <w:bookmarkStart w:id="23" w:name="_Toc8842897"/>
      <w:r w:rsidRPr="00C46279">
        <w:rPr>
          <w:rFonts w:ascii="Times New Roman" w:eastAsia="宋体" w:hAnsi="Times New Roman" w:cs="宋体"/>
          <w:b/>
          <w:color w:val="FF0000"/>
          <w:kern w:val="0"/>
          <w:sz w:val="22"/>
          <w:szCs w:val="20"/>
        </w:rPr>
        <w:t>1.13 TCP </w:t>
      </w:r>
      <w:r w:rsidRPr="00C46279">
        <w:rPr>
          <w:rFonts w:ascii="Times New Roman" w:eastAsia="宋体" w:hAnsi="Times New Roman" w:cs="宋体"/>
          <w:b/>
          <w:color w:val="FF0000"/>
          <w:kern w:val="0"/>
          <w:sz w:val="22"/>
          <w:szCs w:val="20"/>
        </w:rPr>
        <w:t>流量控制</w:t>
      </w:r>
      <w:bookmarkEnd w:id="22"/>
      <w:bookmarkEnd w:id="23"/>
    </w:p>
    <w:p w14:paraId="12E71E46" w14:textId="77777777" w:rsidR="0051477F" w:rsidRDefault="0051477F" w:rsidP="0051477F">
      <w:pPr>
        <w:widowControl/>
        <w:snapToGrid w:val="0"/>
        <w:jc w:val="left"/>
        <w:rPr>
          <w:rFonts w:ascii="Times New Roman" w:eastAsia="宋体" w:hAnsi="Times New Roman" w:cs="宋体"/>
          <w:color w:val="24292E"/>
          <w:kern w:val="0"/>
          <w:sz w:val="20"/>
          <w:szCs w:val="20"/>
        </w:rPr>
      </w:pPr>
      <w:r w:rsidRPr="00B4349C">
        <w:rPr>
          <w:rFonts w:ascii="Times New Roman" w:eastAsia="宋体" w:hAnsi="Times New Roman" w:cs="宋体" w:hint="eastAsia"/>
          <w:color w:val="24292E"/>
          <w:kern w:val="0"/>
          <w:sz w:val="20"/>
          <w:szCs w:val="20"/>
        </w:rPr>
        <w:t>所谓流量控制，主要是接收方传递信息给发送方，使其不要发送数据太快，是一种端到端的控制。主要的方式就是返回的</w:t>
      </w:r>
      <w:r w:rsidRPr="00B4349C">
        <w:rPr>
          <w:rFonts w:ascii="Times New Roman" w:eastAsia="宋体" w:hAnsi="Times New Roman" w:cs="宋体" w:hint="eastAsia"/>
          <w:color w:val="24292E"/>
          <w:kern w:val="0"/>
          <w:sz w:val="20"/>
          <w:szCs w:val="20"/>
        </w:rPr>
        <w:t>ACK</w:t>
      </w:r>
      <w:r w:rsidRPr="00B4349C">
        <w:rPr>
          <w:rFonts w:ascii="Times New Roman" w:eastAsia="宋体" w:hAnsi="Times New Roman" w:cs="宋体" w:hint="eastAsia"/>
          <w:color w:val="24292E"/>
          <w:kern w:val="0"/>
          <w:sz w:val="20"/>
          <w:szCs w:val="20"/>
        </w:rPr>
        <w:t>中会包含自己的接收窗口的大小，并且利用大小来控制发送方的数据发送</w:t>
      </w:r>
    </w:p>
    <w:p w14:paraId="478131CE"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42608586" w14:textId="77777777" w:rsidR="0051477F" w:rsidRPr="00C46279" w:rsidRDefault="0051477F" w:rsidP="0051477F">
      <w:pPr>
        <w:widowControl/>
        <w:snapToGrid w:val="0"/>
        <w:jc w:val="left"/>
        <w:outlineLvl w:val="1"/>
        <w:rPr>
          <w:rFonts w:ascii="Times New Roman" w:eastAsia="宋体" w:hAnsi="Times New Roman" w:cs="宋体"/>
          <w:b/>
          <w:color w:val="FF0000"/>
          <w:kern w:val="0"/>
          <w:sz w:val="22"/>
          <w:szCs w:val="20"/>
        </w:rPr>
      </w:pPr>
      <w:bookmarkStart w:id="24" w:name="TCP_拥塞控制"/>
      <w:bookmarkStart w:id="25" w:name="_Toc8842898"/>
      <w:r w:rsidRPr="00C46279">
        <w:rPr>
          <w:rFonts w:ascii="Times New Roman" w:eastAsia="宋体" w:hAnsi="Times New Roman" w:cs="宋体"/>
          <w:b/>
          <w:color w:val="FF0000"/>
          <w:kern w:val="0"/>
          <w:sz w:val="22"/>
          <w:szCs w:val="20"/>
        </w:rPr>
        <w:t>1.14 TCP </w:t>
      </w:r>
      <w:r w:rsidRPr="00C46279">
        <w:rPr>
          <w:rFonts w:ascii="Times New Roman" w:eastAsia="宋体" w:hAnsi="Times New Roman" w:cs="宋体"/>
          <w:b/>
          <w:color w:val="FF0000"/>
          <w:kern w:val="0"/>
          <w:sz w:val="22"/>
          <w:szCs w:val="20"/>
        </w:rPr>
        <w:t>拥塞控制</w:t>
      </w:r>
      <w:bookmarkEnd w:id="24"/>
      <w:bookmarkEnd w:id="25"/>
    </w:p>
    <w:p w14:paraId="0BEF4FC8" w14:textId="77777777" w:rsidR="0051477F" w:rsidRPr="00B4349C" w:rsidRDefault="0051477F" w:rsidP="0051477F">
      <w:pPr>
        <w:widowControl/>
        <w:snapToGrid w:val="0"/>
        <w:jc w:val="left"/>
        <w:rPr>
          <w:rFonts w:ascii="Times New Roman" w:eastAsia="宋体" w:hAnsi="Times New Roman" w:cs="宋体"/>
          <w:color w:val="000000"/>
          <w:kern w:val="0"/>
          <w:sz w:val="20"/>
          <w:szCs w:val="20"/>
        </w:rPr>
      </w:pPr>
      <w:r w:rsidRPr="00B4349C">
        <w:rPr>
          <w:rFonts w:ascii="Times New Roman" w:eastAsia="宋体" w:hAnsi="Times New Roman" w:cs="宋体" w:hint="eastAsia"/>
          <w:color w:val="000000"/>
          <w:kern w:val="0"/>
          <w:sz w:val="20"/>
          <w:szCs w:val="20"/>
        </w:rPr>
        <w:t>网络中的链路容量和交换结点中的缓存和处理机都有着工作的极限，当网络的需求超过它们的工作极限时，就出现了拥塞。拥塞控制就是防止过多的数据注入到网络中，这样可以使网络中的路由器或链路不致过载。常用的方法就是：</w:t>
      </w:r>
    </w:p>
    <w:p w14:paraId="76D466EC" w14:textId="77777777" w:rsidR="0051477F" w:rsidRPr="00B4349C" w:rsidRDefault="0051477F" w:rsidP="0051477F">
      <w:pPr>
        <w:widowControl/>
        <w:snapToGrid w:val="0"/>
        <w:jc w:val="left"/>
        <w:rPr>
          <w:rFonts w:ascii="Times New Roman" w:eastAsia="宋体" w:hAnsi="Times New Roman" w:cs="宋体"/>
          <w:color w:val="000000"/>
          <w:kern w:val="0"/>
          <w:sz w:val="20"/>
          <w:szCs w:val="20"/>
        </w:rPr>
      </w:pPr>
      <w:r w:rsidRPr="00B4349C">
        <w:rPr>
          <w:rFonts w:ascii="Times New Roman" w:eastAsia="宋体" w:hAnsi="Times New Roman" w:cs="宋体" w:hint="eastAsia"/>
          <w:color w:val="000000"/>
          <w:kern w:val="0"/>
          <w:sz w:val="20"/>
          <w:szCs w:val="20"/>
        </w:rPr>
        <w:t xml:space="preserve">1. </w:t>
      </w:r>
      <w:r w:rsidRPr="00B4349C">
        <w:rPr>
          <w:rFonts w:ascii="Times New Roman" w:eastAsia="宋体" w:hAnsi="Times New Roman" w:cs="宋体" w:hint="eastAsia"/>
          <w:color w:val="000000"/>
          <w:kern w:val="0"/>
          <w:sz w:val="20"/>
          <w:szCs w:val="20"/>
        </w:rPr>
        <w:t>慢开始、拥塞控制</w:t>
      </w:r>
    </w:p>
    <w:p w14:paraId="4D7D5F93" w14:textId="77777777" w:rsidR="0051477F" w:rsidRDefault="0051477F" w:rsidP="0051477F">
      <w:pPr>
        <w:widowControl/>
        <w:snapToGrid w:val="0"/>
        <w:jc w:val="left"/>
        <w:rPr>
          <w:rFonts w:ascii="Times New Roman" w:eastAsia="宋体" w:hAnsi="Times New Roman" w:cs="宋体"/>
          <w:color w:val="000000"/>
          <w:kern w:val="0"/>
          <w:sz w:val="20"/>
          <w:szCs w:val="20"/>
        </w:rPr>
      </w:pPr>
      <w:r w:rsidRPr="00B4349C">
        <w:rPr>
          <w:rFonts w:ascii="Times New Roman" w:eastAsia="宋体" w:hAnsi="Times New Roman" w:cs="宋体" w:hint="eastAsia"/>
          <w:color w:val="000000"/>
          <w:kern w:val="0"/>
          <w:sz w:val="20"/>
          <w:szCs w:val="20"/>
        </w:rPr>
        <w:t xml:space="preserve">2. </w:t>
      </w:r>
      <w:r w:rsidRPr="00B4349C">
        <w:rPr>
          <w:rFonts w:ascii="Times New Roman" w:eastAsia="宋体" w:hAnsi="Times New Roman" w:cs="宋体" w:hint="eastAsia"/>
          <w:color w:val="000000"/>
          <w:kern w:val="0"/>
          <w:sz w:val="20"/>
          <w:szCs w:val="20"/>
        </w:rPr>
        <w:t>快重传、快恢复</w:t>
      </w:r>
    </w:p>
    <w:p w14:paraId="5DC85D5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14:anchorId="5C2A4A10" wp14:editId="5D682565">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14:paraId="6AB1FC17"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14:paraId="4920F99D"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 xml:space="preserve">&gt; </w:t>
      </w: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以慢开始的方法指数增长；</w:t>
      </w:r>
    </w:p>
    <w:p w14:paraId="1114CE29"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 xml:space="preserve">&lt; </w:t>
      </w: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以拥塞避免的方法线性增长。</w:t>
      </w:r>
    </w:p>
    <w:p w14:paraId="6635B15E"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14:anchorId="7F6F8EDF" wp14:editId="75C8F286">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14:paraId="34E23F03"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14:paraId="66982417"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14:paraId="75AD6390"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lastRenderedPageBreak/>
        <w:drawing>
          <wp:inline distT="0" distB="0" distL="0" distR="0" wp14:anchorId="390D0613" wp14:editId="43AEE96F">
            <wp:extent cx="5274310" cy="56991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699125"/>
                    </a:xfrm>
                    <a:prstGeom prst="rect">
                      <a:avLst/>
                    </a:prstGeom>
                  </pic:spPr>
                </pic:pic>
              </a:graphicData>
            </a:graphic>
          </wp:inline>
        </w:drawing>
      </w:r>
    </w:p>
    <w:p w14:paraId="17D18A05" w14:textId="77777777" w:rsidR="0051477F" w:rsidRPr="00D338D3" w:rsidRDefault="0051477F" w:rsidP="0051477F">
      <w:pPr>
        <w:widowControl/>
        <w:snapToGrid w:val="0"/>
        <w:jc w:val="left"/>
        <w:outlineLvl w:val="1"/>
        <w:rPr>
          <w:rFonts w:ascii="Times New Roman" w:eastAsia="宋体" w:hAnsi="Times New Roman" w:cs="宋体"/>
          <w:b/>
          <w:color w:val="000000"/>
          <w:kern w:val="0"/>
          <w:sz w:val="22"/>
          <w:szCs w:val="20"/>
        </w:rPr>
      </w:pPr>
      <w:bookmarkStart w:id="26" w:name="网络编程一般步骤"/>
      <w:bookmarkStart w:id="27" w:name="_Toc8842899"/>
      <w:r w:rsidRPr="00D338D3">
        <w:rPr>
          <w:rFonts w:ascii="Times New Roman" w:eastAsia="宋体" w:hAnsi="Times New Roman" w:cs="宋体" w:hint="eastAsia"/>
          <w:b/>
          <w:color w:val="000000"/>
          <w:kern w:val="0"/>
          <w:sz w:val="22"/>
          <w:szCs w:val="20"/>
        </w:rPr>
        <w:t>1</w:t>
      </w:r>
      <w:r w:rsidRPr="00D338D3">
        <w:rPr>
          <w:rFonts w:ascii="Times New Roman" w:eastAsia="宋体" w:hAnsi="Times New Roman" w:cs="宋体"/>
          <w:b/>
          <w:color w:val="000000"/>
          <w:kern w:val="0"/>
          <w:sz w:val="22"/>
          <w:szCs w:val="20"/>
        </w:rPr>
        <w:t xml:space="preserve">.15 </w:t>
      </w:r>
      <w:r w:rsidRPr="00D338D3">
        <w:rPr>
          <w:rFonts w:ascii="Times New Roman" w:eastAsia="宋体" w:hAnsi="Times New Roman" w:cs="宋体"/>
          <w:b/>
          <w:color w:val="000000"/>
          <w:kern w:val="0"/>
          <w:sz w:val="22"/>
          <w:szCs w:val="20"/>
        </w:rPr>
        <w:t>网络编程一般步骤</w:t>
      </w:r>
      <w:bookmarkEnd w:id="26"/>
      <w:bookmarkEnd w:id="27"/>
    </w:p>
    <w:p w14:paraId="5CA89B49" w14:textId="77777777" w:rsidR="0051477F" w:rsidRDefault="0051477F" w:rsidP="0051477F">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14:paraId="4B5A2592" w14:textId="77777777" w:rsidR="0051477F" w:rsidRDefault="0051477F" w:rsidP="0051477F">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 xml:space="preserve">socket -&gt; bind -&gt; listen -&gt; accept -&gt; </w:t>
      </w:r>
      <w:proofErr w:type="spellStart"/>
      <w:r>
        <w:rPr>
          <w:rFonts w:ascii="Times New Roman" w:eastAsia="宋体" w:hAnsi="Times New Roman" w:cs="宋体" w:hint="eastAsia"/>
          <w:color w:val="24292E"/>
          <w:kern w:val="0"/>
          <w:sz w:val="20"/>
          <w:szCs w:val="20"/>
          <w:shd w:val="clear" w:color="auto" w:fill="FFFFFF"/>
        </w:rPr>
        <w:t>recv</w:t>
      </w:r>
      <w:proofErr w:type="spellEnd"/>
      <w:r>
        <w:rPr>
          <w:rFonts w:ascii="Times New Roman" w:eastAsia="宋体" w:hAnsi="Times New Roman" w:cs="宋体" w:hint="eastAsia"/>
          <w:color w:val="24292E"/>
          <w:kern w:val="0"/>
          <w:sz w:val="20"/>
          <w:szCs w:val="20"/>
          <w:shd w:val="clear" w:color="auto" w:fill="FFFFFF"/>
        </w:rPr>
        <w:t>/send -&gt; close</w:t>
      </w:r>
      <w:r>
        <w:rPr>
          <w:rFonts w:ascii="Times New Roman" w:eastAsia="宋体" w:hAnsi="Times New Roman" w:cs="宋体" w:hint="eastAsia"/>
          <w:color w:val="24292E"/>
          <w:kern w:val="0"/>
          <w:sz w:val="20"/>
          <w:szCs w:val="20"/>
          <w:shd w:val="clear" w:color="auto" w:fill="FFFFFF"/>
        </w:rPr>
        <w:t>。</w:t>
      </w:r>
    </w:p>
    <w:p w14:paraId="5C603B03" w14:textId="77777777" w:rsidR="0051477F" w:rsidRDefault="0051477F" w:rsidP="0051477F">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w:t>
      </w:r>
      <w:proofErr w:type="spellStart"/>
      <w:r>
        <w:rPr>
          <w:rFonts w:ascii="Times New Roman" w:eastAsia="宋体" w:hAnsi="Times New Roman" w:cs="宋体" w:hint="eastAsia"/>
          <w:color w:val="24292E"/>
          <w:kern w:val="0"/>
          <w:sz w:val="20"/>
          <w:szCs w:val="20"/>
          <w:shd w:val="clear" w:color="auto" w:fill="FFFFFF"/>
        </w:rPr>
        <w:t>recv</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14:paraId="72C4CE49" w14:textId="77777777" w:rsidR="0051477F" w:rsidRDefault="0051477F" w:rsidP="0051477F">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14:paraId="032AAB74" w14:textId="77777777" w:rsidR="0051477F" w:rsidRDefault="0051477F" w:rsidP="0051477F">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 xml:space="preserve">socket -&gt; bind -&gt; </w:t>
      </w:r>
      <w:proofErr w:type="spellStart"/>
      <w:r>
        <w:rPr>
          <w:rFonts w:ascii="Times New Roman" w:eastAsia="宋体" w:hAnsi="Times New Roman" w:cs="宋体" w:hint="eastAsia"/>
          <w:color w:val="24292E"/>
          <w:kern w:val="0"/>
          <w:sz w:val="20"/>
          <w:szCs w:val="20"/>
          <w:shd w:val="clear" w:color="auto" w:fill="FFFFFF"/>
        </w:rPr>
        <w:t>recvfrom</w:t>
      </w:r>
      <w:proofErr w:type="spellEnd"/>
      <w:r>
        <w:rPr>
          <w:rFonts w:ascii="Times New Roman" w:eastAsia="宋体" w:hAnsi="Times New Roman" w:cs="宋体" w:hint="eastAsia"/>
          <w:color w:val="24292E"/>
          <w:kern w:val="0"/>
          <w:sz w:val="20"/>
          <w:szCs w:val="20"/>
          <w:shd w:val="clear" w:color="auto" w:fill="FFFFFF"/>
        </w:rPr>
        <w:t>/</w:t>
      </w:r>
      <w:proofErr w:type="spellStart"/>
      <w:r>
        <w:rPr>
          <w:rFonts w:ascii="Times New Roman" w:eastAsia="宋体" w:hAnsi="Times New Roman" w:cs="宋体" w:hint="eastAsia"/>
          <w:color w:val="24292E"/>
          <w:kern w:val="0"/>
          <w:sz w:val="20"/>
          <w:szCs w:val="20"/>
          <w:shd w:val="clear" w:color="auto" w:fill="FFFFFF"/>
        </w:rPr>
        <w:t>sendto</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14:paraId="17002808" w14:textId="77777777" w:rsidR="0051477F" w:rsidRDefault="0051477F" w:rsidP="0051477F">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 xml:space="preserve">socket -&gt; </w:t>
      </w:r>
      <w:proofErr w:type="spellStart"/>
      <w:r>
        <w:rPr>
          <w:rFonts w:ascii="Times New Roman" w:eastAsia="宋体" w:hAnsi="Times New Roman" w:cs="宋体" w:hint="eastAsia"/>
          <w:color w:val="24292E"/>
          <w:kern w:val="0"/>
          <w:sz w:val="20"/>
          <w:szCs w:val="20"/>
          <w:shd w:val="clear" w:color="auto" w:fill="FFFFFF"/>
        </w:rPr>
        <w:t>sendto</w:t>
      </w:r>
      <w:proofErr w:type="spellEnd"/>
      <w:r>
        <w:rPr>
          <w:rFonts w:ascii="Times New Roman" w:eastAsia="宋体" w:hAnsi="Times New Roman" w:cs="宋体" w:hint="eastAsia"/>
          <w:color w:val="24292E"/>
          <w:kern w:val="0"/>
          <w:sz w:val="20"/>
          <w:szCs w:val="20"/>
          <w:shd w:val="clear" w:color="auto" w:fill="FFFFFF"/>
        </w:rPr>
        <w:t>/</w:t>
      </w:r>
      <w:proofErr w:type="spellStart"/>
      <w:r>
        <w:rPr>
          <w:rFonts w:ascii="Times New Roman" w:eastAsia="宋体" w:hAnsi="Times New Roman" w:cs="宋体" w:hint="eastAsia"/>
          <w:color w:val="24292E"/>
          <w:kern w:val="0"/>
          <w:sz w:val="20"/>
          <w:szCs w:val="20"/>
          <w:shd w:val="clear" w:color="auto" w:fill="FFFFFF"/>
        </w:rPr>
        <w:t>recvfrom</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14:paraId="7C0C78CC"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05831C4E" w14:textId="77777777" w:rsidR="0051477F" w:rsidRPr="00065286" w:rsidRDefault="0051477F" w:rsidP="0051477F">
      <w:pPr>
        <w:pStyle w:val="a3"/>
        <w:widowControl/>
        <w:numPr>
          <w:ilvl w:val="1"/>
          <w:numId w:val="7"/>
        </w:numPr>
        <w:snapToGrid w:val="0"/>
        <w:ind w:firstLineChars="0"/>
        <w:jc w:val="left"/>
        <w:outlineLvl w:val="1"/>
        <w:rPr>
          <w:rFonts w:ascii="Times New Roman" w:eastAsia="宋体" w:hAnsi="Times New Roman" w:cs="宋体"/>
          <w:b/>
          <w:color w:val="FF0000"/>
          <w:kern w:val="0"/>
          <w:sz w:val="22"/>
          <w:szCs w:val="20"/>
        </w:rPr>
      </w:pPr>
      <w:bookmarkStart w:id="28" w:name="TCP和UDP区别"/>
      <w:bookmarkStart w:id="29" w:name="_Toc8842900"/>
      <w:r w:rsidRPr="00065286">
        <w:rPr>
          <w:rFonts w:ascii="Times New Roman" w:eastAsia="宋体" w:hAnsi="Times New Roman" w:cs="宋体"/>
          <w:b/>
          <w:color w:val="FF0000"/>
          <w:kern w:val="0"/>
          <w:sz w:val="22"/>
          <w:szCs w:val="20"/>
        </w:rPr>
        <w:t>TCP</w:t>
      </w:r>
      <w:r w:rsidRPr="00065286">
        <w:rPr>
          <w:rFonts w:ascii="Times New Roman" w:eastAsia="宋体" w:hAnsi="Times New Roman" w:cs="宋体"/>
          <w:b/>
          <w:color w:val="FF0000"/>
          <w:kern w:val="0"/>
          <w:sz w:val="22"/>
          <w:szCs w:val="20"/>
        </w:rPr>
        <w:t>和</w:t>
      </w:r>
      <w:r w:rsidRPr="00065286">
        <w:rPr>
          <w:rFonts w:ascii="Times New Roman" w:eastAsia="宋体" w:hAnsi="Times New Roman" w:cs="宋体"/>
          <w:b/>
          <w:color w:val="FF0000"/>
          <w:kern w:val="0"/>
          <w:sz w:val="22"/>
          <w:szCs w:val="20"/>
        </w:rPr>
        <w:t>UDP</w:t>
      </w:r>
      <w:r w:rsidRPr="00065286">
        <w:rPr>
          <w:rFonts w:ascii="Times New Roman" w:eastAsia="宋体" w:hAnsi="Times New Roman" w:cs="宋体"/>
          <w:b/>
          <w:color w:val="FF0000"/>
          <w:kern w:val="0"/>
          <w:sz w:val="22"/>
          <w:szCs w:val="20"/>
        </w:rPr>
        <w:t>区别</w:t>
      </w:r>
      <w:bookmarkEnd w:id="28"/>
      <w:bookmarkEnd w:id="29"/>
    </w:p>
    <w:p w14:paraId="11E188EC" w14:textId="77777777" w:rsidR="0051477F" w:rsidRDefault="0051477F" w:rsidP="0051477F">
      <w:pPr>
        <w:widowControl/>
        <w:tabs>
          <w:tab w:val="left" w:pos="720"/>
        </w:tabs>
        <w:snapToGrid w:val="0"/>
        <w:jc w:val="left"/>
        <w:rPr>
          <w:rFonts w:ascii="Times New Roman" w:eastAsia="宋体" w:hAnsi="Times New Roman" w:cs="宋体"/>
          <w:color w:val="24292E"/>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1</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面向连接的（三次握手），提供客户端与服务器的连接；而</w:t>
      </w:r>
      <w:r>
        <w:rPr>
          <w:rFonts w:ascii="Times New Roman" w:eastAsia="宋体" w:hAnsi="Times New Roman" w:cs="宋体" w:hint="eastAsia"/>
          <w:color w:val="24292E"/>
          <w:kern w:val="0"/>
          <w:sz w:val="20"/>
          <w:szCs w:val="20"/>
        </w:rPr>
        <w:t>U</w:t>
      </w:r>
      <w:r>
        <w:rPr>
          <w:rFonts w:ascii="Times New Roman" w:eastAsia="宋体" w:hAnsi="Times New Roman" w:cs="宋体"/>
          <w:color w:val="24292E"/>
          <w:kern w:val="0"/>
          <w:sz w:val="20"/>
          <w:szCs w:val="20"/>
        </w:rPr>
        <w:t>DP</w:t>
      </w:r>
      <w:r>
        <w:rPr>
          <w:rFonts w:ascii="Times New Roman" w:eastAsia="宋体" w:hAnsi="Times New Roman" w:cs="宋体" w:hint="eastAsia"/>
          <w:color w:val="24292E"/>
          <w:kern w:val="0"/>
          <w:sz w:val="20"/>
          <w:szCs w:val="20"/>
        </w:rPr>
        <w:t>是一种无连接的协议，因为</w:t>
      </w:r>
      <w:r>
        <w:rPr>
          <w:rFonts w:ascii="Times New Roman" w:eastAsia="宋体" w:hAnsi="Times New Roman" w:cs="宋体" w:hint="eastAsia"/>
          <w:color w:val="24292E"/>
          <w:kern w:val="0"/>
          <w:sz w:val="20"/>
          <w:szCs w:val="20"/>
        </w:rPr>
        <w:t>U</w:t>
      </w:r>
      <w:r>
        <w:rPr>
          <w:rFonts w:ascii="Times New Roman" w:eastAsia="宋体" w:hAnsi="Times New Roman" w:cs="宋体"/>
          <w:color w:val="24292E"/>
          <w:kern w:val="0"/>
          <w:sz w:val="20"/>
          <w:szCs w:val="20"/>
        </w:rPr>
        <w:t>DP</w:t>
      </w:r>
      <w:r>
        <w:rPr>
          <w:rFonts w:ascii="Times New Roman" w:eastAsia="宋体" w:hAnsi="Times New Roman" w:cs="宋体" w:hint="eastAsia"/>
          <w:color w:val="24292E"/>
          <w:kern w:val="0"/>
          <w:sz w:val="20"/>
          <w:szCs w:val="20"/>
        </w:rPr>
        <w:t>的客户端与服务器不必存在长期的关系，例如一个</w:t>
      </w:r>
      <w:r>
        <w:rPr>
          <w:rFonts w:ascii="Times New Roman" w:eastAsia="宋体" w:hAnsi="Times New Roman" w:cs="宋体" w:hint="eastAsia"/>
          <w:color w:val="24292E"/>
          <w:kern w:val="0"/>
          <w:sz w:val="20"/>
          <w:szCs w:val="20"/>
        </w:rPr>
        <w:t>U</w:t>
      </w:r>
      <w:r>
        <w:rPr>
          <w:rFonts w:ascii="Times New Roman" w:eastAsia="宋体" w:hAnsi="Times New Roman" w:cs="宋体"/>
          <w:color w:val="24292E"/>
          <w:kern w:val="0"/>
          <w:sz w:val="20"/>
          <w:szCs w:val="20"/>
        </w:rPr>
        <w:t>DP</w:t>
      </w:r>
      <w:r>
        <w:rPr>
          <w:rFonts w:ascii="Times New Roman" w:eastAsia="宋体" w:hAnsi="Times New Roman" w:cs="宋体" w:hint="eastAsia"/>
          <w:color w:val="24292E"/>
          <w:kern w:val="0"/>
          <w:sz w:val="20"/>
          <w:szCs w:val="20"/>
        </w:rPr>
        <w:t>客户创建一个套接字并发送一个数据报给一个服务器，然后立即用同一个套接字发送另一个数据报给另一个服务器。同样，一个</w:t>
      </w:r>
      <w:r>
        <w:rPr>
          <w:rFonts w:ascii="Times New Roman" w:eastAsia="宋体" w:hAnsi="Times New Roman" w:cs="宋体" w:hint="eastAsia"/>
          <w:color w:val="24292E"/>
          <w:kern w:val="0"/>
          <w:sz w:val="20"/>
          <w:szCs w:val="20"/>
        </w:rPr>
        <w:t>U</w:t>
      </w:r>
      <w:r>
        <w:rPr>
          <w:rFonts w:ascii="Times New Roman" w:eastAsia="宋体" w:hAnsi="Times New Roman" w:cs="宋体"/>
          <w:color w:val="24292E"/>
          <w:kern w:val="0"/>
          <w:sz w:val="20"/>
          <w:szCs w:val="20"/>
        </w:rPr>
        <w:t>DP</w:t>
      </w:r>
      <w:r>
        <w:rPr>
          <w:rFonts w:ascii="Times New Roman" w:eastAsia="宋体" w:hAnsi="Times New Roman" w:cs="宋体" w:hint="eastAsia"/>
          <w:color w:val="24292E"/>
          <w:kern w:val="0"/>
          <w:sz w:val="20"/>
          <w:szCs w:val="20"/>
        </w:rPr>
        <w:t>服务器可以用同一个套接字从若干不同的客户一连串接收多个数据报；</w:t>
      </w:r>
    </w:p>
    <w:p w14:paraId="144E7C23"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2</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通过序号、重传、流量控制、拥塞控制实现可靠传输；而</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14:paraId="21FCF93F"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3</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14:paraId="00F2B803"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7A8A018F" w14:textId="77777777" w:rsidR="0051477F" w:rsidRPr="00863B10" w:rsidRDefault="0051477F" w:rsidP="0051477F">
      <w:pPr>
        <w:widowControl/>
        <w:snapToGrid w:val="0"/>
        <w:jc w:val="left"/>
        <w:outlineLvl w:val="1"/>
        <w:rPr>
          <w:rFonts w:ascii="Times New Roman" w:eastAsia="宋体" w:hAnsi="Times New Roman" w:cs="宋体"/>
          <w:b/>
          <w:color w:val="FF0000"/>
          <w:kern w:val="0"/>
          <w:sz w:val="22"/>
          <w:szCs w:val="20"/>
        </w:rPr>
      </w:pPr>
      <w:bookmarkStart w:id="30" w:name="_Toc8842901"/>
      <w:r w:rsidRPr="00863B10">
        <w:rPr>
          <w:rFonts w:ascii="Times New Roman" w:eastAsia="宋体" w:hAnsi="Times New Roman" w:cs="宋体"/>
          <w:b/>
          <w:color w:val="FF0000"/>
          <w:kern w:val="0"/>
          <w:sz w:val="22"/>
          <w:szCs w:val="20"/>
        </w:rPr>
        <w:t>1.17 TCP</w:t>
      </w:r>
      <w:r w:rsidRPr="00863B10">
        <w:rPr>
          <w:rFonts w:ascii="Times New Roman" w:eastAsia="宋体" w:hAnsi="Times New Roman" w:cs="宋体"/>
          <w:b/>
          <w:color w:val="FF0000"/>
          <w:kern w:val="0"/>
          <w:sz w:val="22"/>
          <w:szCs w:val="20"/>
        </w:rPr>
        <w:t>为什么不是两次握手而是三次</w:t>
      </w:r>
      <w:bookmarkEnd w:id="30"/>
    </w:p>
    <w:p w14:paraId="1B6ACD2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lastRenderedPageBreak/>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w:t>
      </w:r>
      <w:proofErr w:type="gramStart"/>
      <w:r>
        <w:rPr>
          <w:rFonts w:ascii="Times New Roman" w:eastAsia="宋体" w:hAnsi="Times New Roman" w:cs="宋体" w:hint="eastAsia"/>
          <w:color w:val="24292E"/>
          <w:kern w:val="0"/>
          <w:sz w:val="20"/>
          <w:szCs w:val="20"/>
        </w:rPr>
        <w:t>服务端会认为</w:t>
      </w:r>
      <w:proofErr w:type="gramEnd"/>
      <w:r>
        <w:rPr>
          <w:rFonts w:ascii="Times New Roman" w:eastAsia="宋体" w:hAnsi="Times New Roman" w:cs="宋体" w:hint="eastAsia"/>
          <w:color w:val="24292E"/>
          <w:kern w:val="0"/>
          <w:sz w:val="20"/>
          <w:szCs w:val="20"/>
        </w:rPr>
        <w:t>已经建立起了连接，</w:t>
      </w:r>
      <w:proofErr w:type="gramStart"/>
      <w:r>
        <w:rPr>
          <w:rFonts w:ascii="Times New Roman" w:eastAsia="宋体" w:hAnsi="Times New Roman" w:cs="宋体" w:hint="eastAsia"/>
          <w:color w:val="24292E"/>
          <w:kern w:val="0"/>
          <w:sz w:val="20"/>
          <w:szCs w:val="20"/>
        </w:rPr>
        <w:t>服务端会一直</w:t>
      </w:r>
      <w:proofErr w:type="gramEnd"/>
      <w:r>
        <w:rPr>
          <w:rFonts w:ascii="Times New Roman" w:eastAsia="宋体" w:hAnsi="Times New Roman" w:cs="宋体" w:hint="eastAsia"/>
          <w:color w:val="24292E"/>
          <w:kern w:val="0"/>
          <w:sz w:val="20"/>
          <w:szCs w:val="20"/>
        </w:rPr>
        <w:t>等待客户端发送数据，但因为客户端会认为服务端第二次握手的回复是对失效请求的回复，不会去处理。这就造成了服务</w:t>
      </w:r>
      <w:proofErr w:type="gramStart"/>
      <w:r>
        <w:rPr>
          <w:rFonts w:ascii="Times New Roman" w:eastAsia="宋体" w:hAnsi="Times New Roman" w:cs="宋体" w:hint="eastAsia"/>
          <w:color w:val="24292E"/>
          <w:kern w:val="0"/>
          <w:sz w:val="20"/>
          <w:szCs w:val="20"/>
        </w:rPr>
        <w:t>端一直</w:t>
      </w:r>
      <w:proofErr w:type="gramEnd"/>
      <w:r>
        <w:rPr>
          <w:rFonts w:ascii="Times New Roman" w:eastAsia="宋体" w:hAnsi="Times New Roman" w:cs="宋体" w:hint="eastAsia"/>
          <w:color w:val="24292E"/>
          <w:kern w:val="0"/>
          <w:sz w:val="20"/>
          <w:szCs w:val="20"/>
        </w:rPr>
        <w:t>等待客户端数据的情况，浪费资源。</w:t>
      </w:r>
    </w:p>
    <w:p w14:paraId="6B4E10E2"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2CEAB0A1" w14:textId="77777777" w:rsidR="0051477F" w:rsidRPr="00A11AA4" w:rsidRDefault="0051477F" w:rsidP="0051477F">
      <w:pPr>
        <w:widowControl/>
        <w:snapToGrid w:val="0"/>
        <w:jc w:val="left"/>
        <w:outlineLvl w:val="1"/>
        <w:rPr>
          <w:rFonts w:ascii="Times New Roman" w:eastAsia="宋体" w:hAnsi="Times New Roman" w:cs="宋体"/>
          <w:b/>
          <w:color w:val="FF0000"/>
          <w:kern w:val="0"/>
          <w:sz w:val="22"/>
          <w:szCs w:val="20"/>
        </w:rPr>
      </w:pPr>
      <w:bookmarkStart w:id="31" w:name="TCP为什么挥手是四次而不是三次"/>
      <w:bookmarkStart w:id="32" w:name="_Toc8842902"/>
      <w:r w:rsidRPr="00A11AA4">
        <w:rPr>
          <w:rFonts w:ascii="Times New Roman" w:eastAsia="宋体" w:hAnsi="Times New Roman" w:cs="宋体"/>
          <w:b/>
          <w:color w:val="FF0000"/>
          <w:kern w:val="0"/>
          <w:sz w:val="22"/>
          <w:szCs w:val="20"/>
        </w:rPr>
        <w:t>1.18 TCP</w:t>
      </w:r>
      <w:r w:rsidRPr="00A11AA4">
        <w:rPr>
          <w:rFonts w:ascii="Times New Roman" w:eastAsia="宋体" w:hAnsi="Times New Roman" w:cs="宋体"/>
          <w:b/>
          <w:color w:val="FF0000"/>
          <w:kern w:val="0"/>
          <w:sz w:val="22"/>
          <w:szCs w:val="20"/>
        </w:rPr>
        <w:t>为什么挥手是四次而不是三次</w:t>
      </w:r>
      <w:bookmarkEnd w:id="31"/>
      <w:bookmarkEnd w:id="32"/>
    </w:p>
    <w:p w14:paraId="4286D42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w:t>
      </w:r>
      <w:proofErr w:type="gramStart"/>
      <w:r>
        <w:rPr>
          <w:rFonts w:ascii="Times New Roman" w:eastAsia="宋体" w:hAnsi="Times New Roman" w:cs="宋体" w:hint="eastAsia"/>
          <w:color w:val="24292E"/>
          <w:kern w:val="0"/>
          <w:sz w:val="20"/>
          <w:szCs w:val="20"/>
        </w:rPr>
        <w:t>当主动</w:t>
      </w:r>
      <w:proofErr w:type="gramEnd"/>
      <w:r>
        <w:rPr>
          <w:rFonts w:ascii="Times New Roman" w:eastAsia="宋体" w:hAnsi="Times New Roman" w:cs="宋体" w:hint="eastAsia"/>
          <w:color w:val="24292E"/>
          <w:kern w:val="0"/>
          <w:sz w:val="20"/>
          <w:szCs w:val="20"/>
        </w:rPr>
        <w:t>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14:paraId="49859078"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14:paraId="24041D31"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w:t>
      </w:r>
      <w:proofErr w:type="gramStart"/>
      <w:r>
        <w:rPr>
          <w:rFonts w:ascii="Times New Roman" w:eastAsia="宋体" w:hAnsi="Times New Roman" w:cs="宋体" w:hint="eastAsia"/>
          <w:color w:val="24292E"/>
          <w:kern w:val="0"/>
          <w:sz w:val="20"/>
          <w:szCs w:val="20"/>
        </w:rPr>
        <w:t>不</w:t>
      </w:r>
      <w:proofErr w:type="gramEnd"/>
      <w:r>
        <w:rPr>
          <w:rFonts w:ascii="Times New Roman" w:eastAsia="宋体" w:hAnsi="Times New Roman" w:cs="宋体" w:hint="eastAsia"/>
          <w:color w:val="24292E"/>
          <w:kern w:val="0"/>
          <w:sz w:val="20"/>
          <w:szCs w:val="20"/>
        </w:rPr>
        <w:t>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14:paraId="4CE0B339"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drawing>
          <wp:inline distT="0" distB="0" distL="0" distR="0" wp14:anchorId="283E1BB2" wp14:editId="71B9435E">
            <wp:extent cx="5274310" cy="6750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75005"/>
                    </a:xfrm>
                    <a:prstGeom prst="rect">
                      <a:avLst/>
                    </a:prstGeom>
                  </pic:spPr>
                </pic:pic>
              </a:graphicData>
            </a:graphic>
          </wp:inline>
        </w:drawing>
      </w:r>
    </w:p>
    <w:p w14:paraId="6348640D"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6B333876" w14:textId="77777777" w:rsidR="0051477F" w:rsidRPr="00BD5C7B" w:rsidRDefault="0051477F" w:rsidP="0051477F">
      <w:pPr>
        <w:pStyle w:val="a3"/>
        <w:widowControl/>
        <w:numPr>
          <w:ilvl w:val="1"/>
          <w:numId w:val="8"/>
        </w:numPr>
        <w:snapToGrid w:val="0"/>
        <w:ind w:firstLineChars="0"/>
        <w:jc w:val="left"/>
        <w:outlineLvl w:val="1"/>
        <w:rPr>
          <w:rFonts w:ascii="Times New Roman" w:eastAsia="宋体" w:hAnsi="Times New Roman" w:cs="宋体"/>
          <w:b/>
          <w:color w:val="000000"/>
          <w:kern w:val="0"/>
          <w:sz w:val="22"/>
          <w:szCs w:val="20"/>
        </w:rPr>
      </w:pPr>
      <w:bookmarkStart w:id="33" w:name="阻塞和非阻塞I/O区别"/>
      <w:bookmarkStart w:id="34" w:name="_Toc8842903"/>
      <w:r w:rsidRPr="00BD5C7B">
        <w:rPr>
          <w:rFonts w:ascii="Times New Roman" w:eastAsia="宋体" w:hAnsi="Times New Roman" w:cs="宋体"/>
          <w:b/>
          <w:color w:val="000000"/>
          <w:kern w:val="0"/>
          <w:sz w:val="22"/>
          <w:szCs w:val="20"/>
        </w:rPr>
        <w:t>阻塞和非阻塞</w:t>
      </w:r>
      <w:r w:rsidRPr="00BD5C7B">
        <w:rPr>
          <w:rFonts w:ascii="Times New Roman" w:eastAsia="宋体" w:hAnsi="Times New Roman" w:cs="宋体"/>
          <w:b/>
          <w:color w:val="000000"/>
          <w:kern w:val="0"/>
          <w:sz w:val="22"/>
          <w:szCs w:val="20"/>
        </w:rPr>
        <w:t>I/O</w:t>
      </w:r>
      <w:r w:rsidRPr="00BD5C7B">
        <w:rPr>
          <w:rFonts w:ascii="Times New Roman" w:eastAsia="宋体" w:hAnsi="Times New Roman" w:cs="宋体"/>
          <w:b/>
          <w:color w:val="000000"/>
          <w:kern w:val="0"/>
          <w:sz w:val="22"/>
          <w:szCs w:val="20"/>
        </w:rPr>
        <w:t>区别</w:t>
      </w:r>
      <w:bookmarkEnd w:id="33"/>
      <w:bookmarkEnd w:id="34"/>
    </w:p>
    <w:p w14:paraId="2709FCBB"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1</w:t>
      </w: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14:paraId="45316122"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2</w:t>
      </w: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w:t>
      </w:r>
      <w:proofErr w:type="gramStart"/>
      <w:r>
        <w:rPr>
          <w:rFonts w:ascii="Times New Roman" w:eastAsia="宋体" w:hAnsi="Times New Roman" w:cs="宋体" w:hint="eastAsia"/>
          <w:color w:val="24292E"/>
          <w:kern w:val="0"/>
          <w:sz w:val="20"/>
          <w:szCs w:val="20"/>
        </w:rPr>
        <w:t>态进程</w:t>
      </w:r>
      <w:proofErr w:type="gramEnd"/>
      <w:r>
        <w:rPr>
          <w:rFonts w:ascii="Times New Roman" w:eastAsia="宋体" w:hAnsi="Times New Roman" w:cs="宋体" w:hint="eastAsia"/>
          <w:color w:val="24292E"/>
          <w:kern w:val="0"/>
          <w:sz w:val="20"/>
          <w:szCs w:val="20"/>
        </w:rPr>
        <w:t>一个返回值，并设置</w:t>
      </w:r>
      <w:proofErr w:type="spellStart"/>
      <w:r>
        <w:rPr>
          <w:rFonts w:ascii="Times New Roman" w:eastAsia="宋体" w:hAnsi="Times New Roman" w:cs="宋体" w:hint="eastAsia"/>
          <w:color w:val="24292E"/>
          <w:kern w:val="0"/>
          <w:sz w:val="20"/>
          <w:szCs w:val="20"/>
        </w:rPr>
        <w:t>errno</w:t>
      </w:r>
      <w:proofErr w:type="spellEnd"/>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14:paraId="12682EF8" w14:textId="77777777" w:rsidR="0051477F" w:rsidRDefault="0051477F" w:rsidP="0051477F">
      <w:pPr>
        <w:widowControl/>
        <w:tabs>
          <w:tab w:val="left" w:pos="720"/>
        </w:tabs>
        <w:snapToGrid w:val="0"/>
        <w:jc w:val="left"/>
        <w:rPr>
          <w:rFonts w:ascii="Times New Roman" w:eastAsia="宋体" w:hAnsi="Times New Roman" w:cs="宋体"/>
          <w:color w:val="24292E"/>
          <w:kern w:val="0"/>
          <w:sz w:val="20"/>
          <w:szCs w:val="20"/>
        </w:rPr>
      </w:pPr>
      <w:bookmarkStart w:id="35" w:name="_Toc1888"/>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3</w:t>
      </w:r>
      <w:r>
        <w:rPr>
          <w:rFonts w:ascii="Times New Roman" w:eastAsia="宋体" w:hAnsi="Times New Roman" w:cs="宋体" w:hint="eastAsia"/>
          <w:color w:val="24292E"/>
          <w:kern w:val="0"/>
          <w:sz w:val="20"/>
          <w:szCs w:val="20"/>
        </w:rPr>
        <w:t>）对于往缓冲区写的操作同理。</w:t>
      </w:r>
      <w:bookmarkEnd w:id="35"/>
    </w:p>
    <w:p w14:paraId="41DE9CDC"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p>
    <w:p w14:paraId="143489AD" w14:textId="77777777" w:rsidR="0051477F" w:rsidRPr="00BD5C7B" w:rsidRDefault="0051477F" w:rsidP="0051477F">
      <w:pPr>
        <w:pStyle w:val="a3"/>
        <w:widowControl/>
        <w:numPr>
          <w:ilvl w:val="1"/>
          <w:numId w:val="8"/>
        </w:numPr>
        <w:snapToGrid w:val="0"/>
        <w:ind w:firstLineChars="0"/>
        <w:jc w:val="left"/>
        <w:outlineLvl w:val="1"/>
        <w:rPr>
          <w:rFonts w:ascii="Times New Roman" w:eastAsia="宋体" w:hAnsi="Times New Roman" w:cs="宋体"/>
          <w:b/>
          <w:color w:val="000000"/>
          <w:kern w:val="0"/>
          <w:sz w:val="22"/>
          <w:szCs w:val="20"/>
        </w:rPr>
      </w:pPr>
      <w:bookmarkStart w:id="36" w:name="同步和异步区别"/>
      <w:bookmarkStart w:id="37" w:name="_Toc8842904"/>
      <w:r w:rsidRPr="00BD5C7B">
        <w:rPr>
          <w:rFonts w:ascii="Times New Roman" w:eastAsia="宋体" w:hAnsi="Times New Roman" w:cs="宋体"/>
          <w:b/>
          <w:color w:val="000000"/>
          <w:kern w:val="0"/>
          <w:sz w:val="22"/>
          <w:szCs w:val="20"/>
        </w:rPr>
        <w:t>同步和异步区别</w:t>
      </w:r>
      <w:bookmarkEnd w:id="36"/>
      <w:bookmarkEnd w:id="37"/>
    </w:p>
    <w:p w14:paraId="3E927EF3"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1</w:t>
      </w: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14:paraId="151D0699" w14:textId="77777777" w:rsidR="0051477F" w:rsidRDefault="0051477F" w:rsidP="0051477F">
      <w:pPr>
        <w:widowControl/>
        <w:tabs>
          <w:tab w:val="left" w:pos="720"/>
        </w:tabs>
        <w:snapToGrid w:val="0"/>
        <w:jc w:val="left"/>
        <w:rPr>
          <w:rFonts w:ascii="Times New Roman" w:eastAsia="宋体" w:hAnsi="Times New Roman" w:cs="宋体"/>
          <w:color w:val="24292E"/>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2</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14:paraId="1592D8A7"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p>
    <w:p w14:paraId="3D8E3391" w14:textId="77777777" w:rsidR="0051477F" w:rsidRPr="00BD5C7B" w:rsidRDefault="0051477F" w:rsidP="0051477F">
      <w:pPr>
        <w:pStyle w:val="a3"/>
        <w:widowControl/>
        <w:numPr>
          <w:ilvl w:val="1"/>
          <w:numId w:val="8"/>
        </w:numPr>
        <w:snapToGrid w:val="0"/>
        <w:ind w:firstLineChars="0"/>
        <w:jc w:val="left"/>
        <w:outlineLvl w:val="1"/>
        <w:rPr>
          <w:rFonts w:ascii="Times New Roman" w:eastAsia="宋体" w:hAnsi="Times New Roman" w:cs="宋体"/>
          <w:b/>
          <w:color w:val="000000"/>
          <w:kern w:val="0"/>
          <w:sz w:val="22"/>
          <w:szCs w:val="20"/>
        </w:rPr>
      </w:pPr>
      <w:bookmarkStart w:id="38" w:name="Reactor和Proactor区别"/>
      <w:bookmarkStart w:id="39" w:name="_Toc8842905"/>
      <w:r w:rsidRPr="00BD5C7B">
        <w:rPr>
          <w:rFonts w:ascii="Times New Roman" w:eastAsia="宋体" w:hAnsi="Times New Roman" w:cs="宋体"/>
          <w:b/>
          <w:color w:val="000000"/>
          <w:kern w:val="0"/>
          <w:sz w:val="22"/>
          <w:szCs w:val="20"/>
        </w:rPr>
        <w:t>Reactor</w:t>
      </w:r>
      <w:r w:rsidRPr="00BD5C7B">
        <w:rPr>
          <w:rFonts w:ascii="Times New Roman" w:eastAsia="宋体" w:hAnsi="Times New Roman" w:cs="宋体"/>
          <w:b/>
          <w:color w:val="000000"/>
          <w:kern w:val="0"/>
          <w:sz w:val="22"/>
          <w:szCs w:val="20"/>
        </w:rPr>
        <w:t>和</w:t>
      </w:r>
      <w:proofErr w:type="spellStart"/>
      <w:r w:rsidRPr="00BD5C7B">
        <w:rPr>
          <w:rFonts w:ascii="Times New Roman" w:eastAsia="宋体" w:hAnsi="Times New Roman" w:cs="宋体"/>
          <w:b/>
          <w:color w:val="000000"/>
          <w:kern w:val="0"/>
          <w:sz w:val="22"/>
          <w:szCs w:val="20"/>
        </w:rPr>
        <w:t>Proactor</w:t>
      </w:r>
      <w:proofErr w:type="spellEnd"/>
      <w:r w:rsidRPr="00BD5C7B">
        <w:rPr>
          <w:rFonts w:ascii="Times New Roman" w:eastAsia="宋体" w:hAnsi="Times New Roman" w:cs="宋体"/>
          <w:b/>
          <w:color w:val="000000"/>
          <w:kern w:val="0"/>
          <w:sz w:val="22"/>
          <w:szCs w:val="20"/>
        </w:rPr>
        <w:t>区别</w:t>
      </w:r>
      <w:bookmarkEnd w:id="38"/>
      <w:bookmarkEnd w:id="39"/>
    </w:p>
    <w:p w14:paraId="135D24A9"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1</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proofErr w:type="spellStart"/>
      <w:r>
        <w:rPr>
          <w:rFonts w:ascii="Times New Roman" w:eastAsia="宋体" w:hAnsi="Times New Roman" w:cs="宋体" w:hint="eastAsia"/>
          <w:color w:val="24292E"/>
          <w:kern w:val="0"/>
          <w:sz w:val="20"/>
          <w:szCs w:val="20"/>
        </w:rPr>
        <w:t>Proactor</w:t>
      </w:r>
      <w:proofErr w:type="spellEnd"/>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14:paraId="775418D8" w14:textId="77777777" w:rsidR="0051477F" w:rsidRDefault="0051477F" w:rsidP="0051477F">
      <w:pPr>
        <w:widowControl/>
        <w:tabs>
          <w:tab w:val="left" w:pos="720"/>
        </w:tabs>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2</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14:paraId="704A122C"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64A81DFD" w14:textId="77777777" w:rsidR="0051477F" w:rsidRPr="00BD5C7B" w:rsidRDefault="0051477F" w:rsidP="0051477F">
      <w:pPr>
        <w:widowControl/>
        <w:snapToGrid w:val="0"/>
        <w:jc w:val="left"/>
        <w:outlineLvl w:val="1"/>
        <w:rPr>
          <w:rFonts w:ascii="Times New Roman" w:eastAsia="宋体" w:hAnsi="Times New Roman" w:cs="宋体"/>
          <w:b/>
          <w:color w:val="000000"/>
          <w:kern w:val="0"/>
          <w:sz w:val="22"/>
          <w:szCs w:val="20"/>
        </w:rPr>
      </w:pPr>
      <w:bookmarkStart w:id="40" w:name="_Toc8842906"/>
      <w:r w:rsidRPr="00BD5C7B">
        <w:rPr>
          <w:rFonts w:ascii="Times New Roman" w:eastAsia="宋体" w:hAnsi="Times New Roman" w:cs="宋体"/>
          <w:b/>
          <w:color w:val="000000"/>
          <w:kern w:val="0"/>
          <w:sz w:val="22"/>
          <w:szCs w:val="20"/>
        </w:rPr>
        <w:t xml:space="preserve">1.22 </w:t>
      </w:r>
      <w:r w:rsidRPr="00BD5C7B">
        <w:rPr>
          <w:rFonts w:ascii="Times New Roman" w:eastAsia="宋体" w:hAnsi="Times New Roman" w:cs="宋体"/>
          <w:b/>
          <w:color w:val="000000"/>
          <w:kern w:val="0"/>
          <w:sz w:val="22"/>
          <w:szCs w:val="20"/>
        </w:rPr>
        <w:t>域名系统</w:t>
      </w:r>
      <w:r w:rsidRPr="00BD5C7B">
        <w:rPr>
          <w:rFonts w:ascii="Times New Roman" w:eastAsia="宋体" w:hAnsi="Times New Roman" w:cs="宋体"/>
          <w:b/>
          <w:color w:val="000000"/>
          <w:kern w:val="0"/>
          <w:sz w:val="22"/>
          <w:szCs w:val="20"/>
        </w:rPr>
        <w:t> DNS (</w:t>
      </w:r>
      <w:r w:rsidRPr="00BD5C7B">
        <w:rPr>
          <w:rFonts w:ascii="Times New Roman" w:eastAsia="宋体" w:hAnsi="Times New Roman" w:cs="宋体"/>
          <w:b/>
          <w:color w:val="000000"/>
          <w:kern w:val="0"/>
          <w:sz w:val="22"/>
          <w:szCs w:val="20"/>
        </w:rPr>
        <w:t>使用</w:t>
      </w:r>
      <w:r w:rsidRPr="00BD5C7B">
        <w:rPr>
          <w:rFonts w:ascii="Times New Roman" w:eastAsia="宋体" w:hAnsi="Times New Roman" w:cs="宋体"/>
          <w:b/>
          <w:color w:val="000000"/>
          <w:kern w:val="0"/>
          <w:sz w:val="22"/>
          <w:szCs w:val="20"/>
        </w:rPr>
        <w:t>UDP)</w:t>
      </w:r>
      <w:bookmarkEnd w:id="40"/>
    </w:p>
    <w:p w14:paraId="2093646E" w14:textId="77777777" w:rsidR="0051477F" w:rsidRDefault="0051477F" w:rsidP="0051477F">
      <w:pPr>
        <w:widowControl/>
        <w:snapToGrid w:val="0"/>
        <w:jc w:val="left"/>
        <w:rPr>
          <w:rFonts w:ascii="Times New Roman" w:eastAsia="宋体" w:hAnsi="Times New Roman" w:cs="宋体"/>
          <w:color w:val="000000"/>
          <w:kern w:val="0"/>
          <w:sz w:val="20"/>
          <w:szCs w:val="20"/>
        </w:rPr>
      </w:pPr>
      <w:bookmarkStart w:id="41"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1"/>
    </w:p>
    <w:p w14:paraId="51808A8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14:paraId="4B50451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14:paraId="6176BB6C"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14:paraId="2301100D"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14:paraId="7AD1993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r>
        <w:fldChar w:fldCharType="begin"/>
      </w:r>
      <w:r>
        <w:instrText xml:space="preserve"> HYPERLINK "http://abc.com/" </w:instrText>
      </w:r>
      <w:r>
        <w:fldChar w:fldCharType="separate"/>
      </w:r>
      <w:r>
        <w:rPr>
          <w:rFonts w:ascii="Times New Roman" w:eastAsia="宋体" w:hAnsi="Times New Roman" w:cs="宋体"/>
          <w:color w:val="0000FF"/>
          <w:kern w:val="0"/>
          <w:sz w:val="20"/>
          <w:szCs w:val="20"/>
          <w:u w:val="single"/>
        </w:rPr>
        <w:t>abc.com</w:t>
      </w:r>
      <w:r>
        <w:rPr>
          <w:rFonts w:ascii="Times New Roman" w:eastAsia="宋体" w:hAnsi="Times New Roman" w:cs="宋体"/>
          <w:color w:val="0000FF"/>
          <w:kern w:val="0"/>
          <w:sz w:val="20"/>
          <w:szCs w:val="20"/>
          <w:u w:val="single"/>
        </w:rPr>
        <w:fldChar w:fldCharType="end"/>
      </w:r>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1" w:history="1">
        <w:r>
          <w:rPr>
            <w:rFonts w:ascii="Times New Roman" w:eastAsia="宋体" w:hAnsi="Times New Roman" w:cs="宋体"/>
            <w:color w:val="0000FF"/>
            <w:kern w:val="0"/>
            <w:sz w:val="20"/>
            <w:szCs w:val="20"/>
            <w:u w:val="single"/>
          </w:rPr>
          <w:t>y.abc.com</w:t>
        </w:r>
      </w:hyperlink>
    </w:p>
    <w:p w14:paraId="55EEB7C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14:paraId="420E2CE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14:paraId="34DE9129" w14:textId="77777777" w:rsidR="0051477F" w:rsidRDefault="0051477F" w:rsidP="0051477F">
      <w:pPr>
        <w:widowControl/>
        <w:snapToGrid w:val="0"/>
        <w:jc w:val="left"/>
        <w:rPr>
          <w:rFonts w:ascii="Times New Roman" w:eastAsia="宋体" w:hAnsi="Times New Roman" w:cs="宋体"/>
          <w:color w:val="000000"/>
          <w:kern w:val="0"/>
          <w:sz w:val="20"/>
          <w:szCs w:val="20"/>
        </w:rPr>
      </w:pPr>
      <w:bookmarkStart w:id="42"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2"/>
    </w:p>
    <w:p w14:paraId="59739E8C"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14:paraId="439633B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14:paraId="744B62B9"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0B175297" w14:textId="77777777" w:rsidR="0051477F" w:rsidRPr="00BD5C7B" w:rsidRDefault="0051477F" w:rsidP="0051477F">
      <w:pPr>
        <w:widowControl/>
        <w:snapToGrid w:val="0"/>
        <w:jc w:val="left"/>
        <w:outlineLvl w:val="1"/>
        <w:rPr>
          <w:rFonts w:ascii="Times New Roman" w:eastAsia="宋体" w:hAnsi="Times New Roman" w:cs="宋体"/>
          <w:b/>
          <w:color w:val="000000"/>
          <w:kern w:val="0"/>
          <w:sz w:val="22"/>
          <w:szCs w:val="20"/>
        </w:rPr>
      </w:pPr>
      <w:bookmarkStart w:id="43" w:name="_Toc8842907"/>
      <w:r w:rsidRPr="00BD5C7B">
        <w:rPr>
          <w:rFonts w:ascii="Times New Roman" w:eastAsia="宋体" w:hAnsi="Times New Roman" w:cs="宋体"/>
          <w:b/>
          <w:color w:val="000000"/>
          <w:kern w:val="0"/>
          <w:sz w:val="22"/>
          <w:szCs w:val="20"/>
        </w:rPr>
        <w:t>1.23 Web </w:t>
      </w:r>
      <w:r w:rsidRPr="00BD5C7B">
        <w:rPr>
          <w:rFonts w:ascii="Times New Roman" w:eastAsia="宋体" w:hAnsi="Times New Roman" w:cs="宋体"/>
          <w:b/>
          <w:color w:val="000000"/>
          <w:kern w:val="0"/>
          <w:sz w:val="22"/>
          <w:szCs w:val="20"/>
        </w:rPr>
        <w:t>页面请求过程</w:t>
      </w:r>
      <w:r w:rsidRPr="00BD5C7B">
        <w:rPr>
          <w:rFonts w:ascii="Times New Roman" w:eastAsia="宋体" w:hAnsi="Times New Roman" w:cs="宋体"/>
          <w:b/>
          <w:color w:val="000000"/>
          <w:kern w:val="0"/>
          <w:sz w:val="22"/>
          <w:szCs w:val="20"/>
        </w:rPr>
        <w:t>(URL</w:t>
      </w:r>
      <w:r w:rsidRPr="00BD5C7B">
        <w:rPr>
          <w:rFonts w:ascii="Times New Roman" w:eastAsia="宋体" w:hAnsi="Times New Roman" w:cs="宋体"/>
          <w:b/>
          <w:color w:val="000000"/>
          <w:kern w:val="0"/>
          <w:sz w:val="22"/>
          <w:szCs w:val="20"/>
        </w:rPr>
        <w:t>请求过程</w:t>
      </w:r>
      <w:r w:rsidRPr="00BD5C7B">
        <w:rPr>
          <w:rFonts w:ascii="Times New Roman" w:eastAsia="宋体" w:hAnsi="Times New Roman" w:cs="宋体"/>
          <w:b/>
          <w:color w:val="000000"/>
          <w:kern w:val="0"/>
          <w:sz w:val="22"/>
          <w:szCs w:val="20"/>
        </w:rPr>
        <w:t>)</w:t>
      </w:r>
      <w:bookmarkEnd w:id="43"/>
    </w:p>
    <w:p w14:paraId="18C8163E" w14:textId="77777777" w:rsidR="0051477F" w:rsidRDefault="0051477F" w:rsidP="0051477F">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lastRenderedPageBreak/>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14:paraId="4F0A0284"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14:paraId="4E0F726C"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41A5655D" w14:textId="77777777" w:rsidR="0051477F" w:rsidRPr="00BD5C7B" w:rsidRDefault="0051477F" w:rsidP="0051477F">
      <w:pPr>
        <w:widowControl/>
        <w:snapToGrid w:val="0"/>
        <w:jc w:val="left"/>
        <w:outlineLvl w:val="1"/>
        <w:rPr>
          <w:rFonts w:ascii="Times New Roman" w:eastAsia="宋体" w:hAnsi="Times New Roman" w:cs="宋体"/>
          <w:b/>
          <w:color w:val="000000"/>
          <w:kern w:val="0"/>
          <w:sz w:val="22"/>
          <w:szCs w:val="20"/>
        </w:rPr>
      </w:pPr>
      <w:bookmarkStart w:id="44" w:name="_Toc8842908"/>
      <w:r w:rsidRPr="00BD5C7B">
        <w:rPr>
          <w:rFonts w:ascii="Times New Roman" w:eastAsia="宋体" w:hAnsi="Times New Roman" w:cs="宋体"/>
          <w:b/>
          <w:color w:val="000000"/>
          <w:kern w:val="0"/>
          <w:sz w:val="22"/>
          <w:szCs w:val="20"/>
        </w:rPr>
        <w:t>1.24 ARP</w:t>
      </w:r>
      <w:r w:rsidRPr="00BD5C7B">
        <w:rPr>
          <w:rFonts w:ascii="Times New Roman" w:eastAsia="宋体" w:hAnsi="Times New Roman" w:cs="宋体"/>
          <w:b/>
          <w:color w:val="000000"/>
          <w:kern w:val="0"/>
          <w:sz w:val="22"/>
          <w:szCs w:val="20"/>
        </w:rPr>
        <w:t>协议</w:t>
      </w:r>
      <w:bookmarkEnd w:id="44"/>
    </w:p>
    <w:p w14:paraId="012E693F"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14:paraId="6C883BCC"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14:paraId="416AFDD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14:paraId="4099FD4C"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14:paraId="6E9729A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14:paraId="382675E4"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14:paraId="36856D8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14:paraId="37C82C7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14:paraId="155D8E58"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14:paraId="412A8EA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14:paraId="18AF577D"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14:paraId="19BC2071"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14:paraId="61355435"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14:paraId="55EC6831"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14:paraId="6966121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14:paraId="0BCFF018"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14:paraId="433A7AFF"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358D5DE8" w14:textId="77777777" w:rsidR="0051477F" w:rsidRPr="00C46279" w:rsidRDefault="0051477F" w:rsidP="0051477F">
      <w:pPr>
        <w:widowControl/>
        <w:snapToGrid w:val="0"/>
        <w:jc w:val="left"/>
        <w:outlineLvl w:val="1"/>
        <w:rPr>
          <w:rFonts w:ascii="Times New Roman" w:eastAsia="宋体" w:hAnsi="Times New Roman" w:cs="宋体"/>
          <w:b/>
          <w:color w:val="FF0000"/>
          <w:kern w:val="0"/>
          <w:sz w:val="22"/>
          <w:szCs w:val="20"/>
        </w:rPr>
      </w:pPr>
      <w:bookmarkStart w:id="45" w:name="_Toc8842909"/>
      <w:r w:rsidRPr="00C46279">
        <w:rPr>
          <w:rFonts w:ascii="Times New Roman" w:eastAsia="宋体" w:hAnsi="Times New Roman" w:cs="宋体"/>
          <w:b/>
          <w:color w:val="FF0000"/>
          <w:kern w:val="0"/>
          <w:sz w:val="22"/>
          <w:szCs w:val="20"/>
        </w:rPr>
        <w:lastRenderedPageBreak/>
        <w:t>1.25 HTTP</w:t>
      </w:r>
      <w:r w:rsidRPr="00C46279">
        <w:rPr>
          <w:rFonts w:ascii="Times New Roman" w:eastAsia="宋体" w:hAnsi="Times New Roman" w:cs="宋体"/>
          <w:b/>
          <w:color w:val="FF0000"/>
          <w:kern w:val="0"/>
          <w:sz w:val="22"/>
          <w:szCs w:val="20"/>
        </w:rPr>
        <w:t>请求报文</w:t>
      </w:r>
      <w:bookmarkEnd w:id="45"/>
    </w:p>
    <w:p w14:paraId="0B585BE2" w14:textId="77777777" w:rsidR="0051477F" w:rsidRDefault="0051477F" w:rsidP="0051477F">
      <w:pPr>
        <w:widowControl/>
        <w:snapToGrid w:val="0"/>
        <w:jc w:val="left"/>
        <w:rPr>
          <w:rFonts w:ascii="Times New Roman" w:eastAsia="宋体" w:hAnsi="Times New Roman" w:cs="宋体"/>
          <w:color w:val="000000"/>
          <w:kern w:val="0"/>
          <w:sz w:val="20"/>
          <w:szCs w:val="20"/>
        </w:rPr>
      </w:pPr>
      <w:r>
        <w:rPr>
          <w:noProof/>
        </w:rPr>
        <w:drawing>
          <wp:inline distT="0" distB="0" distL="0" distR="0" wp14:anchorId="6B5A66D4" wp14:editId="0627D29F">
            <wp:extent cx="5274310" cy="2868295"/>
            <wp:effectExtent l="0" t="0" r="2540" b="8255"/>
            <wp:docPr id="31" name="图片 31" descr="https://images0.cnblogs.com/blog2015/471463/201508/12125631489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blog2015/471463/201508/12125631489534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68295"/>
                    </a:xfrm>
                    <a:prstGeom prst="rect">
                      <a:avLst/>
                    </a:prstGeom>
                    <a:noFill/>
                    <a:ln>
                      <a:noFill/>
                    </a:ln>
                  </pic:spPr>
                </pic:pic>
              </a:graphicData>
            </a:graphic>
          </wp:inline>
        </w:drawing>
      </w:r>
      <w:r>
        <w:rPr>
          <w:rFonts w:ascii="Times New Roman" w:eastAsia="宋体" w:hAnsi="Times New Roman" w:cs="宋体"/>
          <w:color w:val="24292E"/>
          <w:kern w:val="0"/>
          <w:sz w:val="20"/>
          <w:szCs w:val="20"/>
        </w:rPr>
        <w:br/>
      </w:r>
      <w:r>
        <w:rPr>
          <w:rFonts w:ascii="Times New Roman" w:eastAsia="宋体" w:hAnsi="Times New Roman" w:cs="宋体" w:hint="eastAsia"/>
          <w:color w:val="000000"/>
          <w:kern w:val="0"/>
          <w:sz w:val="20"/>
          <w:szCs w:val="20"/>
        </w:rPr>
        <w:t>如图，由四部分组成，分别是：</w:t>
      </w:r>
    </w:p>
    <w:p w14:paraId="57C9B555"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请求行</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w:t>
      </w:r>
      <w:r>
        <w:rPr>
          <w:rFonts w:ascii="Times New Roman" w:eastAsia="宋体" w:hAnsi="Times New Roman" w:cs="宋体" w:hint="eastAsia"/>
          <w:color w:val="000000"/>
          <w:kern w:val="0"/>
          <w:sz w:val="20"/>
          <w:szCs w:val="20"/>
        </w:rPr>
        <w:t>请求方法</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URI </w:t>
      </w:r>
      <w:r>
        <w:rPr>
          <w:rFonts w:ascii="Times New Roman" w:eastAsia="宋体" w:hAnsi="Times New Roman" w:cs="宋体" w:hint="eastAsia"/>
          <w:color w:val="000000"/>
          <w:kern w:val="0"/>
          <w:sz w:val="20"/>
          <w:szCs w:val="20"/>
        </w:rPr>
        <w:t>协议版本</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\r\n</w:t>
      </w:r>
    </w:p>
    <w:p w14:paraId="703E5B9D"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请求头部</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name</w:t>
      </w:r>
      <w:r>
        <w:rPr>
          <w:rFonts w:ascii="Times New Roman" w:eastAsia="宋体" w:hAnsi="Times New Roman" w:cs="宋体" w:hint="eastAsia"/>
          <w:color w:val="000000"/>
          <w:kern w:val="0"/>
          <w:sz w:val="20"/>
          <w:szCs w:val="20"/>
        </w:rPr>
        <w:t>：</w:t>
      </w:r>
      <w:proofErr w:type="spellStart"/>
      <w:r>
        <w:rPr>
          <w:rFonts w:ascii="Times New Roman" w:eastAsia="宋体" w:hAnsi="Times New Roman" w:cs="宋体" w:hint="eastAsia"/>
          <w:color w:val="000000"/>
          <w:kern w:val="0"/>
          <w:sz w:val="20"/>
          <w:szCs w:val="20"/>
        </w:rPr>
        <w:t>val</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hint="eastAsia"/>
          <w:color w:val="000000"/>
          <w:kern w:val="0"/>
          <w:sz w:val="20"/>
          <w:szCs w:val="20"/>
        </w:rPr>
        <w:t>\</w:t>
      </w:r>
      <w:r>
        <w:rPr>
          <w:rFonts w:ascii="Times New Roman" w:eastAsia="宋体" w:hAnsi="Times New Roman" w:cs="宋体"/>
          <w:color w:val="000000"/>
          <w:kern w:val="0"/>
          <w:sz w:val="20"/>
          <w:szCs w:val="20"/>
        </w:rPr>
        <w:t>r\n</w:t>
      </w:r>
    </w:p>
    <w:p w14:paraId="234D78C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空行</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w:t>
      </w:r>
    </w:p>
    <w:p w14:paraId="6E1FC6C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请求数据</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w:t>
      </w:r>
    </w:p>
    <w:p w14:paraId="541ABC7A"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20BD870A" w14:textId="77777777" w:rsidR="0051477F" w:rsidRPr="00C46279" w:rsidRDefault="0051477F" w:rsidP="0051477F">
      <w:pPr>
        <w:widowControl/>
        <w:snapToGrid w:val="0"/>
        <w:jc w:val="left"/>
        <w:outlineLvl w:val="1"/>
        <w:rPr>
          <w:rFonts w:ascii="Times New Roman" w:eastAsia="宋体" w:hAnsi="Times New Roman" w:cs="宋体"/>
          <w:b/>
          <w:color w:val="FF0000"/>
          <w:kern w:val="0"/>
          <w:sz w:val="22"/>
          <w:szCs w:val="20"/>
        </w:rPr>
      </w:pPr>
      <w:bookmarkStart w:id="46" w:name="_Toc8842910"/>
      <w:r w:rsidRPr="00C46279">
        <w:rPr>
          <w:rFonts w:ascii="Times New Roman" w:eastAsia="宋体" w:hAnsi="Times New Roman" w:cs="宋体"/>
          <w:b/>
          <w:color w:val="FF0000"/>
          <w:kern w:val="0"/>
          <w:sz w:val="22"/>
          <w:szCs w:val="20"/>
        </w:rPr>
        <w:t>1.26 HTTP</w:t>
      </w:r>
      <w:r w:rsidRPr="00C46279">
        <w:rPr>
          <w:rFonts w:ascii="Times New Roman" w:eastAsia="宋体" w:hAnsi="Times New Roman" w:cs="宋体"/>
          <w:b/>
          <w:color w:val="FF0000"/>
          <w:kern w:val="0"/>
          <w:sz w:val="22"/>
          <w:szCs w:val="20"/>
        </w:rPr>
        <w:t>响应报文</w:t>
      </w:r>
      <w:bookmarkEnd w:id="46"/>
    </w:p>
    <w:p w14:paraId="21F241A2"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40C7DE20" wp14:editId="4EA14C96">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14:paraId="65CCA3C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如图，由三部分组成，分别是：</w:t>
      </w:r>
    </w:p>
    <w:p w14:paraId="76B36DB7"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状态行</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w:t>
      </w:r>
      <w:r>
        <w:rPr>
          <w:rFonts w:ascii="Times New Roman" w:eastAsia="宋体" w:hAnsi="Times New Roman" w:cs="宋体" w:hint="eastAsia"/>
          <w:color w:val="000000"/>
          <w:kern w:val="0"/>
          <w:sz w:val="20"/>
          <w:szCs w:val="20"/>
        </w:rPr>
        <w:t>协议版本</w:t>
      </w:r>
      <w:r>
        <w:rPr>
          <w:rFonts w:ascii="Times New Roman" w:eastAsia="宋体" w:hAnsi="Times New Roman" w:cs="宋体" w:hint="eastAsia"/>
          <w:color w:val="000000"/>
          <w:kern w:val="0"/>
          <w:sz w:val="20"/>
          <w:szCs w:val="20"/>
        </w:rPr>
        <w:t xml:space="preserve"> </w:t>
      </w:r>
      <w:r>
        <w:rPr>
          <w:rFonts w:ascii="Times New Roman" w:eastAsia="宋体" w:hAnsi="Times New Roman" w:cs="宋体" w:hint="eastAsia"/>
          <w:color w:val="000000"/>
          <w:kern w:val="0"/>
          <w:sz w:val="20"/>
          <w:szCs w:val="20"/>
        </w:rPr>
        <w:t>状态码</w:t>
      </w:r>
      <w:r>
        <w:rPr>
          <w:rFonts w:ascii="Times New Roman" w:eastAsia="宋体" w:hAnsi="Times New Roman" w:cs="宋体" w:hint="eastAsia"/>
          <w:color w:val="000000"/>
          <w:kern w:val="0"/>
          <w:sz w:val="20"/>
          <w:szCs w:val="20"/>
        </w:rPr>
        <w:t xml:space="preserve"> </w:t>
      </w:r>
      <w:r>
        <w:rPr>
          <w:rFonts w:ascii="Times New Roman" w:eastAsia="宋体" w:hAnsi="Times New Roman" w:cs="宋体" w:hint="eastAsia"/>
          <w:color w:val="000000"/>
          <w:kern w:val="0"/>
          <w:sz w:val="20"/>
          <w:szCs w:val="20"/>
        </w:rPr>
        <w:t>状态码文本描述</w:t>
      </w:r>
    </w:p>
    <w:p w14:paraId="5C850BAD"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消息报头</w:t>
      </w:r>
      <w:r>
        <w:rPr>
          <w:rFonts w:ascii="Times New Roman" w:eastAsia="宋体" w:hAnsi="Times New Roman" w:cs="宋体" w:hint="eastAsia"/>
          <w:color w:val="000000"/>
          <w:kern w:val="0"/>
          <w:sz w:val="20"/>
          <w:szCs w:val="20"/>
        </w:rPr>
        <w:t xml:space="preserve"> </w:t>
      </w:r>
      <w:r>
        <w:rPr>
          <w:rFonts w:ascii="Times New Roman" w:eastAsia="宋体" w:hAnsi="Times New Roman" w:cs="宋体"/>
          <w:color w:val="000000"/>
          <w:kern w:val="0"/>
          <w:sz w:val="20"/>
          <w:szCs w:val="20"/>
        </w:rPr>
        <w:t xml:space="preserve">   </w:t>
      </w:r>
    </w:p>
    <w:p w14:paraId="771DD1F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响应正文</w:t>
      </w:r>
    </w:p>
    <w:p w14:paraId="4E0D2D66"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6A938A47" w14:textId="77777777" w:rsidR="0051477F" w:rsidRPr="00BD5C7B" w:rsidRDefault="0051477F" w:rsidP="0051477F">
      <w:pPr>
        <w:widowControl/>
        <w:snapToGrid w:val="0"/>
        <w:jc w:val="left"/>
        <w:outlineLvl w:val="1"/>
        <w:rPr>
          <w:rFonts w:ascii="Times New Roman" w:eastAsia="宋体" w:hAnsi="Times New Roman" w:cs="宋体"/>
          <w:b/>
          <w:color w:val="000000"/>
          <w:kern w:val="0"/>
          <w:sz w:val="22"/>
          <w:szCs w:val="20"/>
        </w:rPr>
      </w:pPr>
      <w:bookmarkStart w:id="47" w:name="_Toc8842911"/>
      <w:r w:rsidRPr="00C46279">
        <w:rPr>
          <w:rFonts w:ascii="Times New Roman" w:eastAsia="宋体" w:hAnsi="Times New Roman" w:cs="宋体"/>
          <w:b/>
          <w:color w:val="FF0000"/>
          <w:kern w:val="0"/>
          <w:sz w:val="22"/>
          <w:szCs w:val="20"/>
        </w:rPr>
        <w:t>1.27 HTTP</w:t>
      </w:r>
      <w:r>
        <w:rPr>
          <w:rFonts w:ascii="Times New Roman" w:eastAsia="宋体" w:hAnsi="Times New Roman" w:cs="宋体" w:hint="eastAsia"/>
          <w:b/>
          <w:color w:val="FF0000"/>
          <w:kern w:val="0"/>
          <w:sz w:val="22"/>
          <w:szCs w:val="20"/>
        </w:rPr>
        <w:t>请求</w:t>
      </w:r>
      <w:r w:rsidRPr="00C46279">
        <w:rPr>
          <w:rFonts w:ascii="Times New Roman" w:eastAsia="宋体" w:hAnsi="Times New Roman" w:cs="宋体"/>
          <w:b/>
          <w:color w:val="FF0000"/>
          <w:kern w:val="0"/>
          <w:sz w:val="22"/>
          <w:szCs w:val="20"/>
        </w:rPr>
        <w:t>方法</w:t>
      </w:r>
      <w:bookmarkEnd w:id="47"/>
    </w:p>
    <w:p w14:paraId="392CB90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w:t>
      </w:r>
      <w:r>
        <w:rPr>
          <w:rFonts w:ascii="Times New Roman" w:eastAsia="宋体" w:hAnsi="Times New Roman" w:cs="宋体" w:hint="eastAsia"/>
          <w:color w:val="24292E"/>
          <w:kern w:val="0"/>
          <w:sz w:val="20"/>
          <w:szCs w:val="20"/>
        </w:rPr>
        <w:t>向特定资源发送请求</w:t>
      </w:r>
    </w:p>
    <w:p w14:paraId="03C34FB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w:t>
      </w:r>
      <w:r>
        <w:rPr>
          <w:rFonts w:ascii="Times New Roman" w:eastAsia="宋体" w:hAnsi="Times New Roman" w:cs="宋体" w:hint="eastAsia"/>
          <w:color w:val="24292E"/>
          <w:kern w:val="0"/>
          <w:sz w:val="20"/>
          <w:szCs w:val="20"/>
        </w:rPr>
        <w:t>向指定资源提交数据进行处理请求，如提交表单或者上传文件</w:t>
      </w:r>
    </w:p>
    <w:p w14:paraId="76D4B600" w14:textId="77777777" w:rsidR="0051477F" w:rsidRDefault="0051477F" w:rsidP="0051477F">
      <w:pPr>
        <w:widowControl/>
        <w:snapToGrid w:val="0"/>
        <w:ind w:left="700" w:hangingChars="350" w:hanging="7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r>
        <w:rPr>
          <w:rFonts w:ascii="Times New Roman" w:eastAsia="宋体" w:hAnsi="Times New Roman" w:cs="宋体" w:hint="eastAsia"/>
          <w:color w:val="000000"/>
          <w:kern w:val="0"/>
          <w:sz w:val="20"/>
          <w:szCs w:val="20"/>
        </w:rPr>
        <w:t>。</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14:paraId="59571E80" w14:textId="77777777" w:rsidR="0051477F" w:rsidRDefault="0051477F" w:rsidP="0051477F">
      <w:pPr>
        <w:widowControl/>
        <w:snapToGrid w:val="0"/>
        <w:ind w:left="600" w:hangingChars="300" w:hanging="6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PUT</w:t>
      </w:r>
      <w:r>
        <w:rPr>
          <w:rFonts w:ascii="Times New Roman" w:eastAsia="宋体" w:hAnsi="Times New Roman" w:cs="宋体"/>
          <w:color w:val="24292E"/>
          <w:kern w:val="0"/>
          <w:sz w:val="20"/>
          <w:szCs w:val="20"/>
        </w:rPr>
        <w:t>：</w:t>
      </w:r>
      <w:r>
        <w:rPr>
          <w:rFonts w:ascii="Times New Roman" w:eastAsia="宋体" w:hAnsi="Times New Roman" w:cs="宋体" w:hint="eastAsia"/>
          <w:color w:val="24292E"/>
          <w:kern w:val="0"/>
          <w:sz w:val="20"/>
          <w:szCs w:val="20"/>
        </w:rPr>
        <w:t>向指定资源</w:t>
      </w:r>
      <w:r>
        <w:rPr>
          <w:rFonts w:ascii="Times New Roman" w:eastAsia="宋体" w:hAnsi="Times New Roman" w:cs="宋体"/>
          <w:color w:val="24292E"/>
          <w:kern w:val="0"/>
          <w:sz w:val="20"/>
          <w:szCs w:val="20"/>
        </w:rPr>
        <w:t>上传</w:t>
      </w:r>
      <w:r>
        <w:rPr>
          <w:rFonts w:ascii="Times New Roman" w:eastAsia="宋体" w:hAnsi="Times New Roman" w:cs="宋体" w:hint="eastAsia"/>
          <w:color w:val="24292E"/>
          <w:kern w:val="0"/>
          <w:sz w:val="20"/>
          <w:szCs w:val="20"/>
        </w:rPr>
        <w:t>其最新内容</w:t>
      </w:r>
      <w:r>
        <w:rPr>
          <w:rFonts w:ascii="Times New Roman" w:eastAsia="宋体" w:hAnsi="Times New Roman" w:cs="宋体" w:hint="eastAsia"/>
          <w:color w:val="000000"/>
          <w:kern w:val="0"/>
          <w:sz w:val="20"/>
          <w:szCs w:val="20"/>
        </w:rPr>
        <w:t>。</w:t>
      </w: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14:paraId="7E3A021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w:t>
      </w:r>
      <w:r>
        <w:rPr>
          <w:rFonts w:ascii="Times New Roman" w:eastAsia="宋体" w:hAnsi="Times New Roman" w:cs="宋体" w:hint="eastAsia"/>
          <w:color w:val="24292E"/>
          <w:kern w:val="0"/>
          <w:sz w:val="20"/>
          <w:szCs w:val="20"/>
        </w:rPr>
        <w:t>请求服务器删除所标识的资源</w:t>
      </w:r>
      <w:r>
        <w:rPr>
          <w:rFonts w:ascii="Times New Roman" w:eastAsia="宋体" w:hAnsi="Times New Roman" w:cs="宋体"/>
          <w:color w:val="24292E"/>
          <w:kern w:val="0"/>
          <w:sz w:val="20"/>
          <w:szCs w:val="20"/>
        </w:rPr>
        <w:t>文件</w:t>
      </w:r>
      <w:r>
        <w:rPr>
          <w:rFonts w:ascii="Times New Roman" w:eastAsia="宋体" w:hAnsi="Times New Roman" w:cs="宋体" w:hint="eastAsia"/>
          <w:color w:val="000000"/>
          <w:kern w:val="0"/>
          <w:sz w:val="20"/>
          <w:szCs w:val="20"/>
        </w:rPr>
        <w:t>。</w:t>
      </w: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14:paraId="12702F23" w14:textId="77777777" w:rsidR="0051477F" w:rsidRDefault="0051477F" w:rsidP="0051477F">
      <w:pPr>
        <w:widowControl/>
        <w:snapToGrid w:val="0"/>
        <w:ind w:left="1100" w:hangingChars="550" w:hanging="11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w:t>
      </w:r>
      <w:r>
        <w:rPr>
          <w:rFonts w:ascii="Times New Roman" w:eastAsia="宋体" w:hAnsi="Times New Roman" w:cs="宋体" w:hint="eastAsia"/>
          <w:color w:val="24292E"/>
          <w:kern w:val="0"/>
          <w:sz w:val="20"/>
          <w:szCs w:val="20"/>
        </w:rPr>
        <w:t>返回服务器对特定资源所</w:t>
      </w:r>
      <w:r>
        <w:rPr>
          <w:rFonts w:ascii="Times New Roman" w:eastAsia="宋体" w:hAnsi="Times New Roman" w:cs="宋体"/>
          <w:color w:val="24292E"/>
          <w:kern w:val="0"/>
          <w:sz w:val="20"/>
          <w:szCs w:val="20"/>
        </w:rPr>
        <w:t>支持的</w:t>
      </w:r>
      <w:r>
        <w:rPr>
          <w:rFonts w:ascii="Times New Roman" w:eastAsia="宋体" w:hAnsi="Times New Roman" w:cs="宋体" w:hint="eastAsia"/>
          <w:color w:val="24292E"/>
          <w:kern w:val="0"/>
          <w:sz w:val="20"/>
          <w:szCs w:val="20"/>
        </w:rPr>
        <w:t>H</w:t>
      </w:r>
      <w:r>
        <w:rPr>
          <w:rFonts w:ascii="Times New Roman" w:eastAsia="宋体" w:hAnsi="Times New Roman" w:cs="宋体"/>
          <w:color w:val="24292E"/>
          <w:kern w:val="0"/>
          <w:sz w:val="20"/>
          <w:szCs w:val="20"/>
        </w:rPr>
        <w:t>TTP</w:t>
      </w:r>
      <w:r>
        <w:rPr>
          <w:rFonts w:ascii="Times New Roman" w:eastAsia="宋体" w:hAnsi="Times New Roman" w:cs="宋体"/>
          <w:color w:val="24292E"/>
          <w:kern w:val="0"/>
          <w:sz w:val="20"/>
          <w:szCs w:val="20"/>
        </w:rPr>
        <w:t>方法</w:t>
      </w:r>
      <w:r>
        <w:rPr>
          <w:rFonts w:ascii="Times New Roman" w:eastAsia="宋体" w:hAnsi="Times New Roman" w:cs="宋体" w:hint="eastAsia"/>
          <w:color w:val="000000"/>
          <w:kern w:val="0"/>
          <w:sz w:val="20"/>
          <w:szCs w:val="20"/>
        </w:rPr>
        <w:t>。</w:t>
      </w: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14:paraId="74CD1D77" w14:textId="77777777" w:rsidR="0051477F" w:rsidRDefault="0051477F" w:rsidP="0051477F">
      <w:pPr>
        <w:widowControl/>
        <w:snapToGrid w:val="0"/>
        <w:ind w:left="900" w:hangingChars="450" w:hanging="900"/>
        <w:jc w:val="left"/>
        <w:rPr>
          <w:rFonts w:ascii="Times New Roman" w:eastAsia="宋体" w:hAnsi="Times New Roman" w:cs="宋体"/>
          <w:color w:val="24292E"/>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r>
        <w:rPr>
          <w:rFonts w:ascii="Times New Roman" w:eastAsia="宋体" w:hAnsi="Times New Roman" w:cs="宋体" w:hint="eastAsia"/>
          <w:color w:val="24292E"/>
          <w:kern w:val="0"/>
          <w:sz w:val="20"/>
          <w:szCs w:val="20"/>
        </w:rPr>
        <w:t>，回显服务器收到的资源，主要用于测试或者诊断</w:t>
      </w:r>
      <w:r>
        <w:rPr>
          <w:rFonts w:ascii="Times New Roman" w:eastAsia="宋体" w:hAnsi="Times New Roman" w:cs="宋体" w:hint="eastAsia"/>
          <w:color w:val="000000"/>
          <w:kern w:val="0"/>
          <w:sz w:val="20"/>
          <w:szCs w:val="20"/>
        </w:rPr>
        <w:t>，</w:t>
      </w:r>
      <w:r>
        <w:rPr>
          <w:rFonts w:ascii="Times New Roman" w:eastAsia="宋体" w:hAnsi="Times New Roman" w:cs="宋体"/>
          <w:color w:val="24292E"/>
          <w:kern w:val="0"/>
          <w:sz w:val="20"/>
          <w:szCs w:val="20"/>
        </w:rPr>
        <w:t>服务器会将通信路径返回给客户端。</w:t>
      </w:r>
    </w:p>
    <w:p w14:paraId="7BF05091" w14:textId="77777777" w:rsidR="0051477F" w:rsidRDefault="0051477F" w:rsidP="0051477F">
      <w:pPr>
        <w:widowControl/>
        <w:snapToGrid w:val="0"/>
        <w:ind w:left="900" w:hangingChars="450" w:hanging="900"/>
        <w:jc w:val="left"/>
        <w:rPr>
          <w:rFonts w:ascii="Times New Roman" w:eastAsia="宋体" w:hAnsi="Times New Roman" w:cs="宋体"/>
          <w:color w:val="000000"/>
          <w:kern w:val="0"/>
          <w:sz w:val="20"/>
          <w:szCs w:val="20"/>
        </w:rPr>
      </w:pPr>
    </w:p>
    <w:p w14:paraId="4D4FD212" w14:textId="77777777" w:rsidR="0051477F" w:rsidRDefault="0051477F" w:rsidP="0051477F">
      <w:pPr>
        <w:widowControl/>
        <w:snapToGrid w:val="0"/>
        <w:ind w:left="900" w:hangingChars="450" w:hanging="90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G</w:t>
      </w:r>
      <w:r>
        <w:rPr>
          <w:rFonts w:ascii="Times New Roman" w:eastAsia="宋体" w:hAnsi="Times New Roman" w:cs="宋体" w:hint="eastAsia"/>
          <w:color w:val="000000"/>
          <w:kern w:val="0"/>
          <w:sz w:val="20"/>
          <w:szCs w:val="20"/>
        </w:rPr>
        <w:t>et</w:t>
      </w:r>
      <w:r>
        <w:rPr>
          <w:rFonts w:ascii="Times New Roman" w:eastAsia="宋体" w:hAnsi="Times New Roman" w:cs="宋体" w:hint="eastAsia"/>
          <w:color w:val="000000"/>
          <w:kern w:val="0"/>
          <w:sz w:val="20"/>
          <w:szCs w:val="20"/>
        </w:rPr>
        <w:t>和</w:t>
      </w:r>
      <w:r>
        <w:rPr>
          <w:rFonts w:ascii="Times New Roman" w:eastAsia="宋体" w:hAnsi="Times New Roman" w:cs="宋体" w:hint="eastAsia"/>
          <w:color w:val="000000"/>
          <w:kern w:val="0"/>
          <w:sz w:val="20"/>
          <w:szCs w:val="20"/>
        </w:rPr>
        <w:t>post</w:t>
      </w:r>
      <w:r>
        <w:rPr>
          <w:rFonts w:ascii="Times New Roman" w:eastAsia="宋体" w:hAnsi="Times New Roman" w:cs="宋体" w:hint="eastAsia"/>
          <w:color w:val="000000"/>
          <w:kern w:val="0"/>
          <w:sz w:val="20"/>
          <w:szCs w:val="20"/>
        </w:rPr>
        <w:t>的区别：</w:t>
      </w:r>
    </w:p>
    <w:p w14:paraId="0A3ADF13" w14:textId="77777777" w:rsidR="0051477F" w:rsidRDefault="0051477F" w:rsidP="0051477F">
      <w:pPr>
        <w:widowControl/>
        <w:snapToGrid w:val="0"/>
        <w:ind w:left="900" w:hangingChars="450" w:hanging="9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14:paraId="0F8C89E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14:paraId="1D93775A" w14:textId="77777777" w:rsidR="0051477F" w:rsidRDefault="0051477F" w:rsidP="0051477F">
      <w:pPr>
        <w:widowControl/>
        <w:snapToGrid w:val="0"/>
        <w:jc w:val="left"/>
        <w:rPr>
          <w:rFonts w:ascii="Times New Roman" w:eastAsia="宋体" w:hAnsi="Times New Roman" w:cs="宋体"/>
          <w:color w:val="24292E"/>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w:t>
      </w:r>
      <w:proofErr w:type="gramStart"/>
      <w:r>
        <w:rPr>
          <w:rFonts w:ascii="Times New Roman" w:eastAsia="宋体" w:hAnsi="Times New Roman" w:cs="宋体"/>
          <w:color w:val="24292E"/>
          <w:kern w:val="0"/>
          <w:sz w:val="20"/>
          <w:szCs w:val="20"/>
        </w:rPr>
        <w:t>传参方式</w:t>
      </w:r>
      <w:proofErr w:type="gramEnd"/>
      <w:r>
        <w:rPr>
          <w:rFonts w:ascii="Times New Roman" w:eastAsia="宋体" w:hAnsi="Times New Roman" w:cs="宋体"/>
          <w:color w:val="24292E"/>
          <w:kern w:val="0"/>
          <w:sz w:val="20"/>
          <w:szCs w:val="20"/>
        </w:rPr>
        <w:t>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14:paraId="3D568B04"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3C1FF1B1" w14:textId="77777777" w:rsidR="0051477F" w:rsidRPr="00C46279" w:rsidRDefault="0051477F" w:rsidP="0051477F">
      <w:pPr>
        <w:widowControl/>
        <w:snapToGrid w:val="0"/>
        <w:jc w:val="left"/>
        <w:outlineLvl w:val="1"/>
        <w:rPr>
          <w:rFonts w:ascii="Times New Roman" w:eastAsia="宋体" w:hAnsi="Times New Roman" w:cs="宋体"/>
          <w:b/>
          <w:color w:val="FF0000"/>
          <w:kern w:val="0"/>
          <w:sz w:val="22"/>
          <w:szCs w:val="20"/>
        </w:rPr>
      </w:pPr>
      <w:bookmarkStart w:id="48" w:name="_Toc8842912"/>
      <w:r w:rsidRPr="00C46279">
        <w:rPr>
          <w:rFonts w:ascii="Times New Roman" w:eastAsia="宋体" w:hAnsi="Times New Roman" w:cs="宋体"/>
          <w:b/>
          <w:color w:val="FF0000"/>
          <w:kern w:val="0"/>
          <w:sz w:val="22"/>
          <w:szCs w:val="20"/>
        </w:rPr>
        <w:t>1.28 HTTP </w:t>
      </w:r>
      <w:r w:rsidRPr="00C46279">
        <w:rPr>
          <w:rFonts w:ascii="Times New Roman" w:eastAsia="宋体" w:hAnsi="Times New Roman" w:cs="宋体"/>
          <w:b/>
          <w:color w:val="FF0000"/>
          <w:kern w:val="0"/>
          <w:sz w:val="22"/>
          <w:szCs w:val="20"/>
        </w:rPr>
        <w:t>状态码</w:t>
      </w:r>
      <w:bookmarkEnd w:id="48"/>
    </w:p>
    <w:p w14:paraId="3087F9F4"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tbl>
      <w:tblPr>
        <w:tblW w:w="7505" w:type="dxa"/>
        <w:jc w:val="center"/>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063"/>
        <w:gridCol w:w="3324"/>
        <w:gridCol w:w="3118"/>
      </w:tblGrid>
      <w:tr w:rsidR="0051477F" w14:paraId="73A6412F" w14:textId="77777777" w:rsidTr="00F86506">
        <w:trPr>
          <w:trHeight w:val="241"/>
          <w:jc w:val="center"/>
        </w:trPr>
        <w:tc>
          <w:tcPr>
            <w:tcW w:w="106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6B8CD9A2" w14:textId="77777777" w:rsidR="0051477F" w:rsidRDefault="0051477F" w:rsidP="00F86506">
            <w:pPr>
              <w:widowControl/>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3324"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15860D72"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3118"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52BE8FFA"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51477F" w14:paraId="25753163" w14:textId="77777777" w:rsidTr="00F86506">
        <w:trPr>
          <w:trHeight w:val="241"/>
          <w:jc w:val="center"/>
        </w:trPr>
        <w:tc>
          <w:tcPr>
            <w:tcW w:w="106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4C1FA055"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1XX</w:t>
            </w:r>
          </w:p>
        </w:tc>
        <w:tc>
          <w:tcPr>
            <w:tcW w:w="3324"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7456CB3F"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（指示信息状态码）</w:t>
            </w:r>
          </w:p>
        </w:tc>
        <w:tc>
          <w:tcPr>
            <w:tcW w:w="3118"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40C01F15"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51477F" w14:paraId="468E0A89" w14:textId="77777777" w:rsidTr="00F86506">
        <w:trPr>
          <w:trHeight w:val="255"/>
          <w:jc w:val="center"/>
        </w:trPr>
        <w:tc>
          <w:tcPr>
            <w:tcW w:w="106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1BF464C1"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3324"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09CA0606"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3118"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2655D9B7"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51477F" w14:paraId="5DDA27FD" w14:textId="77777777" w:rsidTr="00F86506">
        <w:trPr>
          <w:trHeight w:val="241"/>
          <w:jc w:val="center"/>
        </w:trPr>
        <w:tc>
          <w:tcPr>
            <w:tcW w:w="106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5237076E"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3324"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2424E2C0"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3118"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361BA6C8"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51477F" w14:paraId="50B01048" w14:textId="77777777" w:rsidTr="00F86506">
        <w:trPr>
          <w:trHeight w:val="241"/>
          <w:jc w:val="center"/>
        </w:trPr>
        <w:tc>
          <w:tcPr>
            <w:tcW w:w="106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153CECE1"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3324"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5D5830A7"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3118"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1B4F6A5C"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51477F" w14:paraId="31152014" w14:textId="77777777" w:rsidTr="00F86506">
        <w:trPr>
          <w:trHeight w:val="241"/>
          <w:jc w:val="center"/>
        </w:trPr>
        <w:tc>
          <w:tcPr>
            <w:tcW w:w="106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0D6D713A"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3324"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3A9D7418"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3118"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457B9522" w14:textId="77777777" w:rsidR="0051477F" w:rsidRDefault="0051477F" w:rsidP="00F8650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14:paraId="127C7A3B"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4C69F08A"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14:paraId="173DC67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14:paraId="37F2642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14:paraId="68F9A94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14:paraId="4CDFD29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14:paraId="419F0E3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14:paraId="0DF09378" w14:textId="77777777" w:rsidR="0051477F" w:rsidRDefault="0051477F" w:rsidP="0051477F">
      <w:pPr>
        <w:widowControl/>
        <w:snapToGrid w:val="0"/>
        <w:ind w:left="1600" w:hangingChars="800" w:hanging="16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w:t>
      </w:r>
      <w:proofErr w:type="spellStart"/>
      <w:r>
        <w:rPr>
          <w:rFonts w:ascii="Times New Roman" w:eastAsia="宋体" w:hAnsi="Times New Roman" w:cs="宋体"/>
          <w:color w:val="24292E"/>
          <w:kern w:val="0"/>
          <w:sz w:val="20"/>
          <w:szCs w:val="20"/>
        </w:rPr>
        <w:t>ModifiedSince</w:t>
      </w:r>
      <w:proofErr w:type="spellEnd"/>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14:paraId="61562D5F" w14:textId="77777777" w:rsidR="0051477F" w:rsidRDefault="0051477F" w:rsidP="0051477F">
      <w:pPr>
        <w:widowControl/>
        <w:snapToGrid w:val="0"/>
        <w:ind w:left="2200" w:hangingChars="1100" w:hanging="22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14:paraId="421779F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14:paraId="19AFCF01" w14:textId="77777777" w:rsidR="0051477F" w:rsidRDefault="0051477F" w:rsidP="0051477F">
      <w:pPr>
        <w:widowControl/>
        <w:snapToGrid w:val="0"/>
        <w:ind w:left="1600" w:hangingChars="800" w:hanging="16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14:paraId="08A52904"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w:t>
      </w:r>
      <w:proofErr w:type="gramStart"/>
      <w:r>
        <w:rPr>
          <w:rFonts w:ascii="Times New Roman" w:eastAsia="宋体" w:hAnsi="Times New Roman" w:cs="宋体"/>
          <w:color w:val="24292E"/>
          <w:kern w:val="0"/>
          <w:sz w:val="20"/>
          <w:szCs w:val="20"/>
        </w:rPr>
        <w:t>端没有</w:t>
      </w:r>
      <w:proofErr w:type="gramEnd"/>
      <w:r>
        <w:rPr>
          <w:rFonts w:ascii="Times New Roman" w:eastAsia="宋体" w:hAnsi="Times New Roman" w:cs="宋体"/>
          <w:color w:val="24292E"/>
          <w:kern w:val="0"/>
          <w:sz w:val="20"/>
          <w:szCs w:val="20"/>
        </w:rPr>
        <w:t>必要给出拒绝的详细理由。</w:t>
      </w:r>
    </w:p>
    <w:p w14:paraId="43233527"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r>
        <w:rPr>
          <w:rFonts w:ascii="Times New Roman" w:eastAsia="宋体" w:hAnsi="Times New Roman" w:cs="宋体" w:hint="eastAsia"/>
          <w:color w:val="24292E"/>
          <w:kern w:val="0"/>
          <w:sz w:val="20"/>
          <w:szCs w:val="20"/>
        </w:rPr>
        <w:t>：请求资源不存在</w:t>
      </w:r>
    </w:p>
    <w:p w14:paraId="38BAE39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14:paraId="74B94009" w14:textId="77777777" w:rsidR="0051477F" w:rsidRDefault="0051477F" w:rsidP="0051477F">
      <w:pPr>
        <w:widowControl/>
        <w:snapToGrid w:val="0"/>
        <w:ind w:left="2100" w:hangingChars="1050" w:hanging="210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503 Service </w:t>
      </w:r>
      <w:proofErr w:type="spellStart"/>
      <w:r>
        <w:rPr>
          <w:rFonts w:ascii="Times New Roman" w:eastAsia="宋体" w:hAnsi="Times New Roman" w:cs="宋体"/>
          <w:color w:val="24292E"/>
          <w:kern w:val="0"/>
          <w:sz w:val="20"/>
          <w:szCs w:val="20"/>
        </w:rPr>
        <w:t>Unavilable</w:t>
      </w:r>
      <w:proofErr w:type="spellEnd"/>
      <w:r>
        <w:rPr>
          <w:rFonts w:ascii="Times New Roman" w:eastAsia="宋体" w:hAnsi="Times New Roman" w:cs="宋体"/>
          <w:color w:val="24292E"/>
          <w:kern w:val="0"/>
          <w:sz w:val="20"/>
          <w:szCs w:val="20"/>
        </w:rPr>
        <w:t>：该状态</w:t>
      </w:r>
      <w:proofErr w:type="gramStart"/>
      <w:r>
        <w:rPr>
          <w:rFonts w:ascii="Times New Roman" w:eastAsia="宋体" w:hAnsi="Times New Roman" w:cs="宋体"/>
          <w:color w:val="24292E"/>
          <w:kern w:val="0"/>
          <w:sz w:val="20"/>
          <w:szCs w:val="20"/>
        </w:rPr>
        <w:t>码表明</w:t>
      </w:r>
      <w:proofErr w:type="gramEnd"/>
      <w:r>
        <w:rPr>
          <w:rFonts w:ascii="Times New Roman" w:eastAsia="宋体" w:hAnsi="Times New Roman" w:cs="宋体"/>
          <w:color w:val="24292E"/>
          <w:kern w:val="0"/>
          <w:sz w:val="20"/>
          <w:szCs w:val="20"/>
        </w:rPr>
        <w:t>服务器暂时处于超负载或正在进行停机维护，现在无法处理请求。</w:t>
      </w:r>
    </w:p>
    <w:p w14:paraId="01DA9DF9"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3AEB00F2" w14:textId="77777777" w:rsidR="0051477F" w:rsidRPr="00BD5C7B" w:rsidRDefault="0051477F" w:rsidP="0051477F">
      <w:pPr>
        <w:widowControl/>
        <w:snapToGrid w:val="0"/>
        <w:jc w:val="left"/>
        <w:outlineLvl w:val="1"/>
        <w:rPr>
          <w:rFonts w:ascii="Times New Roman" w:eastAsia="宋体" w:hAnsi="Times New Roman" w:cs="宋体"/>
          <w:b/>
          <w:color w:val="000000"/>
          <w:kern w:val="0"/>
          <w:sz w:val="22"/>
          <w:szCs w:val="20"/>
        </w:rPr>
      </w:pPr>
      <w:bookmarkStart w:id="49" w:name="_Toc8842913"/>
      <w:r w:rsidRPr="00BD5C7B">
        <w:rPr>
          <w:rFonts w:ascii="Times New Roman" w:eastAsia="宋体" w:hAnsi="Times New Roman" w:cs="宋体"/>
          <w:b/>
          <w:color w:val="000000"/>
          <w:kern w:val="0"/>
          <w:sz w:val="22"/>
          <w:szCs w:val="20"/>
        </w:rPr>
        <w:t>1.29 HTTP</w:t>
      </w:r>
      <w:r w:rsidRPr="00BD5C7B">
        <w:rPr>
          <w:rFonts w:ascii="Times New Roman" w:eastAsia="宋体" w:hAnsi="Times New Roman" w:cs="宋体"/>
          <w:b/>
          <w:color w:val="000000"/>
          <w:kern w:val="0"/>
          <w:sz w:val="22"/>
          <w:szCs w:val="20"/>
        </w:rPr>
        <w:t>常用字段</w:t>
      </w:r>
      <w:bookmarkEnd w:id="49"/>
    </w:p>
    <w:p w14:paraId="6490133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lastRenderedPageBreak/>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r>
        <w:rPr>
          <w:rFonts w:ascii="Times New Roman" w:eastAsia="宋体" w:hAnsi="Times New Roman" w:cs="宋体"/>
          <w:color w:val="000000"/>
          <w:kern w:val="0"/>
          <w:sz w:val="20"/>
          <w:szCs w:val="20"/>
        </w:rPr>
        <w:br/>
      </w:r>
    </w:p>
    <w:p w14:paraId="063D1007" w14:textId="77777777" w:rsidR="0051477F" w:rsidRPr="00BD5C7B" w:rsidRDefault="0051477F" w:rsidP="0051477F">
      <w:pPr>
        <w:widowControl/>
        <w:snapToGrid w:val="0"/>
        <w:jc w:val="left"/>
        <w:outlineLvl w:val="1"/>
        <w:rPr>
          <w:rFonts w:ascii="Times New Roman" w:eastAsia="宋体" w:hAnsi="Times New Roman" w:cs="宋体"/>
          <w:b/>
          <w:color w:val="000000"/>
          <w:kern w:val="0"/>
          <w:sz w:val="22"/>
          <w:szCs w:val="20"/>
        </w:rPr>
      </w:pPr>
      <w:bookmarkStart w:id="50" w:name="_Toc8842914"/>
      <w:r w:rsidRPr="00BD5C7B">
        <w:rPr>
          <w:rFonts w:ascii="Times New Roman" w:eastAsia="宋体" w:hAnsi="Times New Roman" w:cs="宋体"/>
          <w:b/>
          <w:color w:val="000000"/>
          <w:kern w:val="0"/>
          <w:sz w:val="22"/>
          <w:szCs w:val="20"/>
        </w:rPr>
        <w:t>1.30 Session </w:t>
      </w:r>
      <w:r w:rsidRPr="00BD5C7B">
        <w:rPr>
          <w:rFonts w:ascii="Times New Roman" w:eastAsia="宋体" w:hAnsi="Times New Roman" w:cs="宋体"/>
          <w:b/>
          <w:color w:val="000000"/>
          <w:kern w:val="0"/>
          <w:sz w:val="22"/>
          <w:szCs w:val="20"/>
        </w:rPr>
        <w:t>和</w:t>
      </w:r>
      <w:r w:rsidRPr="00BD5C7B">
        <w:rPr>
          <w:rFonts w:ascii="Times New Roman" w:eastAsia="宋体" w:hAnsi="Times New Roman" w:cs="宋体"/>
          <w:b/>
          <w:color w:val="000000"/>
          <w:kern w:val="0"/>
          <w:sz w:val="22"/>
          <w:szCs w:val="20"/>
        </w:rPr>
        <w:t> Cookie </w:t>
      </w:r>
      <w:r w:rsidRPr="00BD5C7B">
        <w:rPr>
          <w:rFonts w:ascii="Times New Roman" w:eastAsia="宋体" w:hAnsi="Times New Roman" w:cs="宋体"/>
          <w:b/>
          <w:color w:val="000000"/>
          <w:kern w:val="0"/>
          <w:sz w:val="22"/>
          <w:szCs w:val="20"/>
        </w:rPr>
        <w:t>区别</w:t>
      </w:r>
      <w:bookmarkEnd w:id="50"/>
    </w:p>
    <w:p w14:paraId="6F9C8C1F"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w:t>
      </w:r>
      <w:proofErr w:type="spellStart"/>
      <w:r>
        <w:rPr>
          <w:rFonts w:ascii="Times New Roman" w:eastAsia="宋体" w:hAnsi="Times New Roman" w:cs="宋体"/>
          <w:color w:val="24292E"/>
          <w:kern w:val="0"/>
          <w:sz w:val="20"/>
          <w:szCs w:val="20"/>
        </w:rPr>
        <w:t>sid</w:t>
      </w:r>
      <w:proofErr w:type="spellEnd"/>
      <w:r>
        <w:rPr>
          <w:rFonts w:ascii="Times New Roman" w:eastAsia="宋体" w:hAnsi="Times New Roman" w:cs="宋体"/>
          <w:color w:val="24292E"/>
          <w:kern w:val="0"/>
          <w:sz w:val="20"/>
          <w:szCs w:val="20"/>
        </w:rPr>
        <w:t xml:space="preserve">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14:paraId="63B86836" w14:textId="77777777" w:rsidR="0051477F" w:rsidRPr="00A62CB0" w:rsidRDefault="0051477F" w:rsidP="0051477F">
      <w:pPr>
        <w:widowControl/>
        <w:snapToGrid w:val="0"/>
        <w:jc w:val="left"/>
        <w:outlineLvl w:val="1"/>
        <w:rPr>
          <w:rFonts w:ascii="Times New Roman" w:eastAsia="宋体" w:hAnsi="Times New Roman" w:cs="宋体"/>
          <w:b/>
          <w:color w:val="000000"/>
          <w:kern w:val="0"/>
          <w:sz w:val="22"/>
          <w:szCs w:val="20"/>
        </w:rPr>
      </w:pPr>
      <w:bookmarkStart w:id="51" w:name="_Toc8842915"/>
      <w:r w:rsidRPr="00A62CB0">
        <w:rPr>
          <w:rFonts w:ascii="Times New Roman" w:eastAsia="宋体" w:hAnsi="Times New Roman" w:cs="宋体"/>
          <w:b/>
          <w:color w:val="000000"/>
          <w:kern w:val="0"/>
          <w:sz w:val="22"/>
          <w:szCs w:val="20"/>
        </w:rPr>
        <w:t>1.31 HTTP</w:t>
      </w:r>
      <w:r w:rsidRPr="00A62CB0">
        <w:rPr>
          <w:rFonts w:ascii="Times New Roman" w:eastAsia="宋体" w:hAnsi="Times New Roman" w:cs="宋体"/>
          <w:b/>
          <w:color w:val="000000"/>
          <w:kern w:val="0"/>
          <w:sz w:val="22"/>
          <w:szCs w:val="20"/>
        </w:rPr>
        <w:t>缓存</w:t>
      </w:r>
      <w:bookmarkEnd w:id="51"/>
    </w:p>
    <w:p w14:paraId="3482CFA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1D0403F7" wp14:editId="3E18DCAB">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14:paraId="196468E6"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3C18FA6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Exprires</w:t>
      </w:r>
      <w:proofErr w:type="spellEnd"/>
      <w:r>
        <w:rPr>
          <w:rFonts w:ascii="Times New Roman" w:eastAsia="宋体" w:hAnsi="Times New Roman" w:cs="宋体"/>
          <w:color w:val="000000"/>
          <w:kern w:val="0"/>
          <w:sz w:val="20"/>
          <w:szCs w:val="20"/>
        </w:rPr>
        <w:t>: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14:paraId="2549FEE8"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14:paraId="22C4CF71"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w:t>
      </w:r>
      <w:proofErr w:type="gramStart"/>
      <w:r>
        <w:rPr>
          <w:rFonts w:ascii="Times New Roman" w:eastAsia="宋体" w:hAnsi="Times New Roman" w:cs="宋体"/>
          <w:color w:val="000000"/>
          <w:kern w:val="0"/>
          <w:sz w:val="20"/>
          <w:szCs w:val="20"/>
        </w:rPr>
        <w:t>当资源</w:t>
      </w:r>
      <w:proofErr w:type="gramEnd"/>
      <w:r>
        <w:rPr>
          <w:rFonts w:ascii="Times New Roman" w:eastAsia="宋体" w:hAnsi="Times New Roman" w:cs="宋体"/>
          <w:color w:val="000000"/>
          <w:kern w:val="0"/>
          <w:sz w:val="20"/>
          <w:szCs w:val="20"/>
        </w:rPr>
        <w:t>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14:paraId="7356EEA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/If-None-Match</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lastRenderedPageBreak/>
        <w:t>中，</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的值，默认是对文件的索引节（</w:t>
      </w:r>
      <w:proofErr w:type="spellStart"/>
      <w:r>
        <w:rPr>
          <w:rFonts w:ascii="Times New Roman" w:eastAsia="宋体" w:hAnsi="Times New Roman" w:cs="宋体"/>
          <w:color w:val="000000"/>
          <w:kern w:val="0"/>
          <w:sz w:val="20"/>
          <w:szCs w:val="20"/>
        </w:rPr>
        <w:t>INode</w:t>
      </w:r>
      <w:proofErr w:type="spellEnd"/>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proofErr w:type="spellStart"/>
      <w:r>
        <w:rPr>
          <w:rFonts w:ascii="Times New Roman" w:eastAsia="宋体" w:hAnsi="Times New Roman" w:cs="宋体"/>
          <w:color w:val="000000"/>
          <w:kern w:val="0"/>
          <w:sz w:val="20"/>
          <w:szCs w:val="20"/>
        </w:rPr>
        <w:t>MTime</w:t>
      </w:r>
      <w:proofErr w:type="spellEnd"/>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w:t>
      </w:r>
      <w:proofErr w:type="gramStart"/>
      <w:r>
        <w:rPr>
          <w:rFonts w:ascii="Times New Roman" w:eastAsia="宋体" w:hAnsi="Times New Roman" w:cs="宋体"/>
          <w:color w:val="000000"/>
          <w:kern w:val="0"/>
          <w:sz w:val="20"/>
          <w:szCs w:val="20"/>
        </w:rPr>
        <w:t>当资源</w:t>
      </w:r>
      <w:proofErr w:type="gramEnd"/>
      <w:r>
        <w:rPr>
          <w:rFonts w:ascii="Times New Roman" w:eastAsia="宋体" w:hAnsi="Times New Roman" w:cs="宋体"/>
          <w:color w:val="000000"/>
          <w:kern w:val="0"/>
          <w:sz w:val="20"/>
          <w:szCs w:val="20"/>
        </w:rPr>
        <w:t>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proofErr w:type="spellStart"/>
      <w:r>
        <w:rPr>
          <w:rFonts w:ascii="Times New Roman" w:eastAsia="宋体" w:hAnsi="Times New Roman" w:cs="宋体"/>
          <w:color w:val="000000"/>
          <w:kern w:val="0"/>
          <w:sz w:val="20"/>
          <w:szCs w:val="20"/>
        </w:rPr>
        <w:t>Etage</w:t>
      </w:r>
      <w:proofErr w:type="spellEnd"/>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的值）。</w:t>
      </w:r>
    </w:p>
    <w:p w14:paraId="690D6263"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41847051" w14:textId="77777777" w:rsidR="0051477F" w:rsidRPr="00F131EF" w:rsidRDefault="0051477F" w:rsidP="0051477F">
      <w:pPr>
        <w:widowControl/>
        <w:snapToGrid w:val="0"/>
        <w:jc w:val="left"/>
        <w:outlineLvl w:val="1"/>
        <w:rPr>
          <w:rFonts w:ascii="Times New Roman" w:eastAsia="宋体" w:hAnsi="Times New Roman" w:cs="宋体"/>
          <w:b/>
          <w:color w:val="000000"/>
          <w:kern w:val="0"/>
          <w:sz w:val="22"/>
          <w:szCs w:val="20"/>
        </w:rPr>
      </w:pPr>
      <w:bookmarkStart w:id="52" w:name="_Toc8842916"/>
      <w:r w:rsidRPr="00A62CB0">
        <w:rPr>
          <w:rFonts w:ascii="Times New Roman" w:eastAsia="宋体" w:hAnsi="Times New Roman" w:cs="宋体"/>
          <w:b/>
          <w:color w:val="000000"/>
          <w:kern w:val="0"/>
          <w:sz w:val="22"/>
          <w:szCs w:val="20"/>
        </w:rPr>
        <w:t>1.3</w:t>
      </w:r>
      <w:r>
        <w:rPr>
          <w:rFonts w:ascii="Times New Roman" w:eastAsia="宋体" w:hAnsi="Times New Roman" w:cs="宋体"/>
          <w:b/>
          <w:color w:val="000000"/>
          <w:kern w:val="0"/>
          <w:sz w:val="22"/>
          <w:szCs w:val="20"/>
        </w:rPr>
        <w:t>2</w:t>
      </w:r>
      <w:r w:rsidRPr="00A62CB0">
        <w:rPr>
          <w:rFonts w:ascii="Times New Roman" w:eastAsia="宋体" w:hAnsi="Times New Roman" w:cs="宋体"/>
          <w:b/>
          <w:color w:val="000000"/>
          <w:kern w:val="0"/>
          <w:sz w:val="22"/>
          <w:szCs w:val="20"/>
        </w:rPr>
        <w:t xml:space="preserve"> HTTP</w:t>
      </w:r>
      <w:r>
        <w:rPr>
          <w:rFonts w:ascii="Times New Roman" w:eastAsia="宋体" w:hAnsi="Times New Roman" w:cs="宋体" w:hint="eastAsia"/>
          <w:b/>
          <w:color w:val="000000"/>
          <w:kern w:val="0"/>
          <w:sz w:val="22"/>
          <w:szCs w:val="20"/>
        </w:rPr>
        <w:t>分块传输</w:t>
      </w:r>
      <w:bookmarkEnd w:id="52"/>
    </w:p>
    <w:p w14:paraId="10D5B30A"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r>
        <w:rPr>
          <w:rFonts w:ascii="Times New Roman" w:eastAsia="宋体" w:hAnsi="Times New Roman" w:cs="宋体"/>
          <w:color w:val="24292E"/>
          <w:kern w:val="0"/>
          <w:sz w:val="20"/>
          <w:szCs w:val="20"/>
        </w:rPr>
        <w:br/>
      </w:r>
    </w:p>
    <w:p w14:paraId="7142316A" w14:textId="77777777" w:rsidR="0051477F" w:rsidRPr="00A62CB0" w:rsidRDefault="0051477F" w:rsidP="0051477F">
      <w:pPr>
        <w:widowControl/>
        <w:snapToGrid w:val="0"/>
        <w:jc w:val="left"/>
        <w:outlineLvl w:val="1"/>
        <w:rPr>
          <w:rFonts w:ascii="Times New Roman" w:eastAsia="宋体" w:hAnsi="Times New Roman" w:cs="宋体"/>
          <w:b/>
          <w:color w:val="000000"/>
          <w:kern w:val="0"/>
          <w:sz w:val="22"/>
          <w:szCs w:val="20"/>
        </w:rPr>
      </w:pPr>
      <w:bookmarkStart w:id="53" w:name="_Toc8842917"/>
      <w:r w:rsidRPr="00A62CB0">
        <w:rPr>
          <w:rFonts w:ascii="Times New Roman" w:eastAsia="宋体" w:hAnsi="Times New Roman" w:cs="宋体"/>
          <w:b/>
          <w:color w:val="000000"/>
          <w:kern w:val="0"/>
          <w:sz w:val="22"/>
          <w:szCs w:val="20"/>
        </w:rPr>
        <w:t>1.3</w:t>
      </w:r>
      <w:r>
        <w:rPr>
          <w:rFonts w:ascii="Times New Roman" w:eastAsia="宋体" w:hAnsi="Times New Roman" w:cs="宋体"/>
          <w:b/>
          <w:color w:val="000000"/>
          <w:kern w:val="0"/>
          <w:sz w:val="22"/>
          <w:szCs w:val="20"/>
        </w:rPr>
        <w:t>3</w:t>
      </w:r>
      <w:r w:rsidRPr="00A62CB0">
        <w:rPr>
          <w:rFonts w:ascii="Times New Roman" w:eastAsia="宋体" w:hAnsi="Times New Roman" w:cs="宋体"/>
          <w:b/>
          <w:color w:val="000000"/>
          <w:kern w:val="0"/>
          <w:sz w:val="22"/>
          <w:szCs w:val="20"/>
        </w:rPr>
        <w:t xml:space="preserve"> HTTP</w:t>
      </w:r>
      <w:r>
        <w:rPr>
          <w:rFonts w:ascii="Times New Roman" w:eastAsia="宋体" w:hAnsi="Times New Roman" w:cs="宋体" w:hint="eastAsia"/>
          <w:b/>
          <w:color w:val="000000"/>
          <w:kern w:val="0"/>
          <w:sz w:val="22"/>
          <w:szCs w:val="20"/>
        </w:rPr>
        <w:t>范围请求</w:t>
      </w:r>
      <w:bookmarkEnd w:id="53"/>
    </w:p>
    <w:p w14:paraId="136EA4D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如果网络出现中断，服务器只发送了一部分数据，范围请求使得客户端能够只请求未发送的那部分数据，从而避免服务器端重新发送所有数据。</w:t>
      </w:r>
    </w:p>
    <w:p w14:paraId="16B6DDB2"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r>
        <w:rPr>
          <w:rFonts w:ascii="Times New Roman" w:eastAsia="宋体" w:hAnsi="Times New Roman" w:cs="宋体"/>
          <w:color w:val="24292E"/>
          <w:kern w:val="0"/>
          <w:sz w:val="20"/>
          <w:szCs w:val="20"/>
        </w:rPr>
        <w:br/>
      </w:r>
    </w:p>
    <w:p w14:paraId="0063A65F" w14:textId="77777777" w:rsidR="0051477F" w:rsidRPr="00A62CB0" w:rsidRDefault="0051477F" w:rsidP="0051477F">
      <w:pPr>
        <w:widowControl/>
        <w:snapToGrid w:val="0"/>
        <w:jc w:val="left"/>
        <w:outlineLvl w:val="1"/>
        <w:rPr>
          <w:rFonts w:ascii="Times New Roman" w:eastAsia="宋体" w:hAnsi="Times New Roman" w:cs="宋体"/>
          <w:b/>
          <w:color w:val="000000"/>
          <w:kern w:val="0"/>
          <w:sz w:val="22"/>
          <w:szCs w:val="20"/>
        </w:rPr>
      </w:pPr>
      <w:bookmarkStart w:id="54" w:name="_Toc8842918"/>
      <w:r w:rsidRPr="00A62CB0">
        <w:rPr>
          <w:rFonts w:ascii="Times New Roman" w:eastAsia="宋体" w:hAnsi="Times New Roman" w:cs="宋体"/>
          <w:b/>
          <w:color w:val="000000"/>
          <w:kern w:val="0"/>
          <w:sz w:val="22"/>
          <w:szCs w:val="20"/>
        </w:rPr>
        <w:t>1.3</w:t>
      </w:r>
      <w:r>
        <w:rPr>
          <w:rFonts w:ascii="Times New Roman" w:eastAsia="宋体" w:hAnsi="Times New Roman" w:cs="宋体"/>
          <w:b/>
          <w:color w:val="000000"/>
          <w:kern w:val="0"/>
          <w:sz w:val="22"/>
          <w:szCs w:val="20"/>
        </w:rPr>
        <w:t>4</w:t>
      </w:r>
      <w:r w:rsidRPr="00A62CB0">
        <w:rPr>
          <w:rFonts w:ascii="Times New Roman" w:eastAsia="宋体" w:hAnsi="Times New Roman" w:cs="宋体"/>
          <w:b/>
          <w:color w:val="000000"/>
          <w:kern w:val="0"/>
          <w:sz w:val="22"/>
          <w:szCs w:val="20"/>
        </w:rPr>
        <w:t xml:space="preserve"> HTTP</w:t>
      </w:r>
      <w:r>
        <w:rPr>
          <w:rFonts w:ascii="Times New Roman" w:eastAsia="宋体" w:hAnsi="Times New Roman" w:cs="宋体" w:hint="eastAsia"/>
          <w:b/>
          <w:color w:val="000000"/>
          <w:kern w:val="0"/>
          <w:sz w:val="22"/>
          <w:szCs w:val="20"/>
        </w:rPr>
        <w:t>内容协商</w:t>
      </w:r>
      <w:bookmarkEnd w:id="54"/>
    </w:p>
    <w:p w14:paraId="09F2408A"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14:paraId="2DA2A03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br/>
      </w:r>
    </w:p>
    <w:p w14:paraId="52E8202D" w14:textId="77777777" w:rsidR="0051477F" w:rsidRPr="00A62CB0" w:rsidRDefault="0051477F" w:rsidP="0051477F">
      <w:pPr>
        <w:widowControl/>
        <w:snapToGrid w:val="0"/>
        <w:jc w:val="left"/>
        <w:outlineLvl w:val="1"/>
        <w:rPr>
          <w:rFonts w:ascii="Times New Roman" w:eastAsia="宋体" w:hAnsi="Times New Roman" w:cs="宋体"/>
          <w:b/>
          <w:color w:val="000000"/>
          <w:kern w:val="0"/>
          <w:sz w:val="22"/>
          <w:szCs w:val="20"/>
        </w:rPr>
      </w:pPr>
      <w:bookmarkStart w:id="55" w:name="_Toc8842919"/>
      <w:r w:rsidRPr="00A62CB0">
        <w:rPr>
          <w:rFonts w:ascii="Times New Roman" w:eastAsia="宋体" w:hAnsi="Times New Roman" w:cs="宋体"/>
          <w:b/>
          <w:color w:val="000000"/>
          <w:kern w:val="0"/>
          <w:sz w:val="22"/>
          <w:szCs w:val="20"/>
        </w:rPr>
        <w:t>1.3</w:t>
      </w:r>
      <w:r>
        <w:rPr>
          <w:rFonts w:ascii="Times New Roman" w:eastAsia="宋体" w:hAnsi="Times New Roman" w:cs="宋体"/>
          <w:b/>
          <w:color w:val="000000"/>
          <w:kern w:val="0"/>
          <w:sz w:val="22"/>
          <w:szCs w:val="20"/>
        </w:rPr>
        <w:t>5</w:t>
      </w:r>
      <w:r w:rsidRPr="00A62CB0">
        <w:rPr>
          <w:rFonts w:ascii="Times New Roman" w:eastAsia="宋体" w:hAnsi="Times New Roman" w:cs="宋体"/>
          <w:b/>
          <w:color w:val="000000"/>
          <w:kern w:val="0"/>
          <w:sz w:val="22"/>
          <w:szCs w:val="20"/>
        </w:rPr>
        <w:t xml:space="preserve"> HTTP</w:t>
      </w:r>
      <w:r>
        <w:rPr>
          <w:rFonts w:ascii="Times New Roman" w:eastAsia="宋体" w:hAnsi="Times New Roman" w:cs="宋体" w:hint="eastAsia"/>
          <w:b/>
          <w:color w:val="000000"/>
          <w:kern w:val="0"/>
          <w:sz w:val="22"/>
          <w:szCs w:val="20"/>
        </w:rPr>
        <w:t>虚拟主机</w:t>
      </w:r>
      <w:bookmarkEnd w:id="55"/>
    </w:p>
    <w:p w14:paraId="2E274BA2"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r>
        <w:rPr>
          <w:rFonts w:ascii="Times New Roman" w:eastAsia="宋体" w:hAnsi="Times New Roman" w:cs="宋体"/>
          <w:color w:val="24292E"/>
          <w:kern w:val="0"/>
          <w:sz w:val="20"/>
          <w:szCs w:val="20"/>
        </w:rPr>
        <w:br/>
      </w:r>
    </w:p>
    <w:p w14:paraId="348D4996" w14:textId="77777777" w:rsidR="0051477F" w:rsidRPr="00A62CB0" w:rsidRDefault="0051477F" w:rsidP="0051477F">
      <w:pPr>
        <w:widowControl/>
        <w:snapToGrid w:val="0"/>
        <w:jc w:val="left"/>
        <w:outlineLvl w:val="1"/>
        <w:rPr>
          <w:rFonts w:ascii="Times New Roman" w:eastAsia="宋体" w:hAnsi="Times New Roman" w:cs="宋体"/>
          <w:b/>
          <w:color w:val="000000"/>
          <w:kern w:val="0"/>
          <w:sz w:val="22"/>
          <w:szCs w:val="20"/>
        </w:rPr>
      </w:pPr>
      <w:bookmarkStart w:id="56" w:name="_Toc8842920"/>
      <w:r w:rsidRPr="00A62CB0">
        <w:rPr>
          <w:rFonts w:ascii="Times New Roman" w:eastAsia="宋体" w:hAnsi="Times New Roman" w:cs="宋体"/>
          <w:b/>
          <w:color w:val="000000"/>
          <w:kern w:val="0"/>
          <w:sz w:val="22"/>
          <w:szCs w:val="20"/>
        </w:rPr>
        <w:t>1.3</w:t>
      </w:r>
      <w:r>
        <w:rPr>
          <w:rFonts w:ascii="Times New Roman" w:eastAsia="宋体" w:hAnsi="Times New Roman" w:cs="宋体"/>
          <w:b/>
          <w:color w:val="000000"/>
          <w:kern w:val="0"/>
          <w:sz w:val="22"/>
          <w:szCs w:val="20"/>
        </w:rPr>
        <w:t>6</w:t>
      </w:r>
      <w:r w:rsidRPr="00A62CB0">
        <w:rPr>
          <w:rFonts w:ascii="Times New Roman" w:eastAsia="宋体" w:hAnsi="Times New Roman" w:cs="宋体"/>
          <w:b/>
          <w:color w:val="000000"/>
          <w:kern w:val="0"/>
          <w:sz w:val="22"/>
          <w:szCs w:val="20"/>
        </w:rPr>
        <w:t xml:space="preserve"> HTTP</w:t>
      </w:r>
      <w:r>
        <w:rPr>
          <w:rFonts w:ascii="Times New Roman" w:eastAsia="宋体" w:hAnsi="Times New Roman" w:cs="宋体" w:hint="eastAsia"/>
          <w:b/>
          <w:color w:val="000000"/>
          <w:kern w:val="0"/>
          <w:sz w:val="22"/>
          <w:szCs w:val="20"/>
        </w:rPr>
        <w:t>通信数据转发</w:t>
      </w:r>
      <w:bookmarkEnd w:id="56"/>
    </w:p>
    <w:p w14:paraId="2B4CE12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14:paraId="3F65561A"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14:paraId="2DA4F63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14:paraId="2C877759"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14:paraId="63FA6E77"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14:paraId="196CC2F8" w14:textId="77777777" w:rsidR="0051477F" w:rsidRDefault="0051477F" w:rsidP="0051477F">
      <w:pPr>
        <w:widowControl/>
        <w:snapToGrid w:val="0"/>
        <w:jc w:val="left"/>
        <w:rPr>
          <w:rFonts w:ascii="Times New Roman" w:eastAsia="宋体" w:hAnsi="Times New Roman" w:cs="宋体"/>
          <w:color w:val="000000"/>
          <w:kern w:val="0"/>
          <w:sz w:val="20"/>
          <w:szCs w:val="20"/>
        </w:rPr>
      </w:pPr>
      <w:bookmarkStart w:id="57" w:name="隧道"/>
      <w:r>
        <w:rPr>
          <w:rFonts w:ascii="Times New Roman" w:eastAsia="宋体" w:hAnsi="Times New Roman" w:cs="宋体"/>
          <w:color w:val="000000"/>
          <w:kern w:val="0"/>
          <w:sz w:val="20"/>
          <w:szCs w:val="20"/>
        </w:rPr>
        <w:t>隧道</w:t>
      </w:r>
      <w:bookmarkEnd w:id="57"/>
    </w:p>
    <w:p w14:paraId="7C80619B" w14:textId="77777777" w:rsidR="0051477F" w:rsidRDefault="0051477F" w:rsidP="0051477F">
      <w:pPr>
        <w:widowControl/>
        <w:snapToGrid w:val="0"/>
        <w:jc w:val="left"/>
        <w:rPr>
          <w:rFonts w:ascii="Times New Roman" w:eastAsia="宋体" w:hAnsi="Times New Roman" w:cs="宋体"/>
          <w:color w:val="000000"/>
          <w:kern w:val="0"/>
          <w:sz w:val="20"/>
          <w:szCs w:val="20"/>
        </w:rPr>
      </w:pPr>
      <w:bookmarkStart w:id="58" w:name="_Hlk8845069"/>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w:t>
      </w:r>
      <w:bookmarkEnd w:id="58"/>
      <w:r>
        <w:rPr>
          <w:rFonts w:ascii="Times New Roman" w:eastAsia="宋体" w:hAnsi="Times New Roman" w:cs="宋体"/>
          <w:color w:val="24292E"/>
          <w:kern w:val="0"/>
          <w:sz w:val="20"/>
          <w:szCs w:val="20"/>
        </w:rPr>
        <w:t>客户端和服务器之间建立一条安全的通信线路。</w:t>
      </w:r>
      <w:r>
        <w:rPr>
          <w:rFonts w:ascii="Times New Roman" w:eastAsia="宋体" w:hAnsi="Times New Roman" w:cs="宋体"/>
          <w:color w:val="000000"/>
          <w:kern w:val="0"/>
          <w:sz w:val="20"/>
          <w:szCs w:val="20"/>
        </w:rPr>
        <w:br/>
        <w:t xml:space="preserve">     </w:t>
      </w:r>
    </w:p>
    <w:p w14:paraId="642D7C61" w14:textId="77777777" w:rsidR="0051477F" w:rsidRDefault="0051477F" w:rsidP="0051477F">
      <w:pPr>
        <w:widowControl/>
        <w:snapToGrid w:val="0"/>
        <w:jc w:val="left"/>
        <w:rPr>
          <w:rFonts w:ascii="Times New Roman" w:eastAsia="宋体" w:hAnsi="Times New Roman" w:cs="宋体"/>
          <w:color w:val="000000"/>
          <w:kern w:val="0"/>
          <w:sz w:val="20"/>
          <w:szCs w:val="20"/>
        </w:rPr>
      </w:pPr>
    </w:p>
    <w:p w14:paraId="400985DB" w14:textId="77777777" w:rsidR="0051477F" w:rsidRPr="002D7A20" w:rsidRDefault="0051477F" w:rsidP="0051477F">
      <w:pPr>
        <w:widowControl/>
        <w:snapToGrid w:val="0"/>
        <w:jc w:val="left"/>
        <w:outlineLvl w:val="1"/>
        <w:rPr>
          <w:rFonts w:ascii="Times New Roman" w:eastAsia="宋体" w:hAnsi="Times New Roman" w:cs="宋体"/>
          <w:b/>
          <w:color w:val="FF0000"/>
          <w:kern w:val="0"/>
          <w:sz w:val="22"/>
          <w:szCs w:val="20"/>
        </w:rPr>
      </w:pPr>
      <w:bookmarkStart w:id="59" w:name="_Toc8842921"/>
      <w:r w:rsidRPr="002D7A20">
        <w:rPr>
          <w:rFonts w:ascii="Times New Roman" w:eastAsia="宋体" w:hAnsi="Times New Roman" w:cs="宋体"/>
          <w:b/>
          <w:color w:val="FF0000"/>
          <w:kern w:val="0"/>
          <w:sz w:val="22"/>
          <w:szCs w:val="20"/>
        </w:rPr>
        <w:t>1.37 HTTPs</w:t>
      </w:r>
      <w:bookmarkEnd w:id="59"/>
    </w:p>
    <w:p w14:paraId="4860FC9F"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TTPs</w:t>
      </w:r>
      <w:r>
        <w:rPr>
          <w:rFonts w:ascii="Times New Roman" w:eastAsia="宋体" w:hAnsi="Times New Roman" w:cs="宋体" w:hint="eastAsia"/>
          <w:color w:val="000000"/>
          <w:kern w:val="0"/>
          <w:sz w:val="20"/>
          <w:szCs w:val="20"/>
        </w:rPr>
        <w:t>是同处于应用层而基于</w:t>
      </w:r>
      <w:r>
        <w:rPr>
          <w:rFonts w:ascii="Times New Roman" w:eastAsia="宋体" w:hAnsi="Times New Roman" w:cs="宋体" w:hint="eastAsia"/>
          <w:color w:val="000000"/>
          <w:kern w:val="0"/>
          <w:sz w:val="20"/>
          <w:szCs w:val="20"/>
        </w:rPr>
        <w:t>T</w:t>
      </w:r>
      <w:r>
        <w:rPr>
          <w:rFonts w:ascii="Times New Roman" w:eastAsia="宋体" w:hAnsi="Times New Roman" w:cs="宋体"/>
          <w:color w:val="000000"/>
          <w:kern w:val="0"/>
          <w:sz w:val="20"/>
          <w:szCs w:val="20"/>
        </w:rPr>
        <w:t>LS</w:t>
      </w: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S</w:t>
      </w:r>
      <w:r>
        <w:rPr>
          <w:rFonts w:ascii="Times New Roman" w:eastAsia="宋体" w:hAnsi="Times New Roman" w:cs="宋体"/>
          <w:color w:val="000000"/>
          <w:kern w:val="0"/>
          <w:sz w:val="20"/>
          <w:szCs w:val="20"/>
        </w:rPr>
        <w:t>SL</w:t>
      </w:r>
      <w:r>
        <w:rPr>
          <w:rFonts w:ascii="Times New Roman" w:eastAsia="宋体" w:hAnsi="Times New Roman" w:cs="宋体" w:hint="eastAsia"/>
          <w:color w:val="000000"/>
          <w:kern w:val="0"/>
          <w:sz w:val="20"/>
          <w:szCs w:val="20"/>
        </w:rPr>
        <w:t>协议层之上的协议，也就是说，</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TTPs</w:t>
      </w:r>
      <w:r>
        <w:rPr>
          <w:rFonts w:ascii="Times New Roman" w:eastAsia="宋体" w:hAnsi="Times New Roman" w:cs="宋体" w:hint="eastAsia"/>
          <w:color w:val="000000"/>
          <w:kern w:val="0"/>
          <w:sz w:val="20"/>
          <w:szCs w:val="20"/>
        </w:rPr>
        <w:t>是以安全为目标的</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通道，是</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的安全版本，安全基础是</w:t>
      </w:r>
      <w:r>
        <w:rPr>
          <w:rFonts w:ascii="Times New Roman" w:eastAsia="宋体" w:hAnsi="Times New Roman" w:cs="宋体" w:hint="eastAsia"/>
          <w:color w:val="000000"/>
          <w:kern w:val="0"/>
          <w:sz w:val="20"/>
          <w:szCs w:val="20"/>
        </w:rPr>
        <w:t>T</w:t>
      </w:r>
      <w:r>
        <w:rPr>
          <w:rFonts w:ascii="Times New Roman" w:eastAsia="宋体" w:hAnsi="Times New Roman" w:cs="宋体"/>
          <w:color w:val="000000"/>
          <w:kern w:val="0"/>
          <w:sz w:val="20"/>
          <w:szCs w:val="20"/>
        </w:rPr>
        <w:t>LS</w:t>
      </w:r>
      <w:r>
        <w:rPr>
          <w:rFonts w:ascii="Times New Roman" w:eastAsia="宋体" w:hAnsi="Times New Roman" w:cs="宋体" w:hint="eastAsia"/>
          <w:color w:val="000000"/>
          <w:kern w:val="0"/>
          <w:sz w:val="20"/>
          <w:szCs w:val="20"/>
        </w:rPr>
        <w:t>协议</w:t>
      </w:r>
    </w:p>
    <w:p w14:paraId="4BC84657" w14:textId="77777777" w:rsidR="0051477F" w:rsidRPr="00676105" w:rsidRDefault="0051477F" w:rsidP="0051477F">
      <w:pPr>
        <w:pStyle w:val="a3"/>
        <w:widowControl/>
        <w:numPr>
          <w:ilvl w:val="0"/>
          <w:numId w:val="11"/>
        </w:numPr>
        <w:snapToGrid w:val="0"/>
        <w:ind w:firstLineChars="0"/>
        <w:jc w:val="left"/>
        <w:rPr>
          <w:rFonts w:ascii="Times New Roman" w:eastAsia="宋体" w:hAnsi="Times New Roman" w:cs="宋体"/>
          <w:color w:val="000000"/>
          <w:kern w:val="0"/>
          <w:sz w:val="20"/>
          <w:szCs w:val="20"/>
        </w:rPr>
      </w:pPr>
      <w:r w:rsidRPr="00676105">
        <w:rPr>
          <w:rFonts w:ascii="Times New Roman" w:eastAsia="宋体" w:hAnsi="Times New Roman" w:cs="宋体" w:hint="eastAsia"/>
          <w:color w:val="000000"/>
          <w:kern w:val="0"/>
          <w:sz w:val="20"/>
          <w:szCs w:val="20"/>
        </w:rPr>
        <w:t>H</w:t>
      </w:r>
      <w:r w:rsidRPr="00676105">
        <w:rPr>
          <w:rFonts w:ascii="Times New Roman" w:eastAsia="宋体" w:hAnsi="Times New Roman" w:cs="宋体"/>
          <w:color w:val="000000"/>
          <w:kern w:val="0"/>
          <w:sz w:val="20"/>
          <w:szCs w:val="20"/>
        </w:rPr>
        <w:t>TTPs</w:t>
      </w:r>
      <w:r w:rsidRPr="00676105">
        <w:rPr>
          <w:rFonts w:ascii="Times New Roman" w:eastAsia="宋体" w:hAnsi="Times New Roman" w:cs="宋体" w:hint="eastAsia"/>
          <w:color w:val="000000"/>
          <w:kern w:val="0"/>
          <w:sz w:val="20"/>
          <w:szCs w:val="20"/>
        </w:rPr>
        <w:t>协议需要向</w:t>
      </w:r>
      <w:r w:rsidRPr="00676105">
        <w:rPr>
          <w:rFonts w:ascii="Times New Roman" w:eastAsia="宋体" w:hAnsi="Times New Roman" w:cs="宋体" w:hint="eastAsia"/>
          <w:color w:val="000000"/>
          <w:kern w:val="0"/>
          <w:sz w:val="20"/>
          <w:szCs w:val="20"/>
        </w:rPr>
        <w:t>C</w:t>
      </w:r>
      <w:r w:rsidRPr="00676105">
        <w:rPr>
          <w:rFonts w:ascii="Times New Roman" w:eastAsia="宋体" w:hAnsi="Times New Roman" w:cs="宋体"/>
          <w:color w:val="000000"/>
          <w:kern w:val="0"/>
          <w:sz w:val="20"/>
          <w:szCs w:val="20"/>
        </w:rPr>
        <w:t>A</w:t>
      </w:r>
      <w:r w:rsidRPr="00676105">
        <w:rPr>
          <w:rFonts w:ascii="Times New Roman" w:eastAsia="宋体" w:hAnsi="Times New Roman" w:cs="宋体" w:hint="eastAsia"/>
          <w:color w:val="000000"/>
          <w:kern w:val="0"/>
          <w:sz w:val="20"/>
          <w:szCs w:val="20"/>
        </w:rPr>
        <w:t>申请证书，一般免费的整数很少，需要缴费</w:t>
      </w:r>
    </w:p>
    <w:p w14:paraId="5D3F44A1" w14:textId="77777777" w:rsidR="0051477F" w:rsidRDefault="0051477F" w:rsidP="0051477F">
      <w:pPr>
        <w:pStyle w:val="a3"/>
        <w:widowControl/>
        <w:numPr>
          <w:ilvl w:val="0"/>
          <w:numId w:val="11"/>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是超文本传输协议，信息是明文传输，</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TTPs</w:t>
      </w:r>
      <w:r>
        <w:rPr>
          <w:rFonts w:ascii="Times New Roman" w:eastAsia="宋体" w:hAnsi="Times New Roman" w:cs="宋体" w:hint="eastAsia"/>
          <w:color w:val="000000"/>
          <w:kern w:val="0"/>
          <w:sz w:val="20"/>
          <w:szCs w:val="20"/>
        </w:rPr>
        <w:t>则是具有安全性的</w:t>
      </w:r>
      <w:r>
        <w:rPr>
          <w:rFonts w:ascii="Times New Roman" w:eastAsia="宋体" w:hAnsi="Times New Roman" w:cs="宋体" w:hint="eastAsia"/>
          <w:color w:val="000000"/>
          <w:kern w:val="0"/>
          <w:sz w:val="20"/>
          <w:szCs w:val="20"/>
        </w:rPr>
        <w:t>S</w:t>
      </w:r>
      <w:r>
        <w:rPr>
          <w:rFonts w:ascii="Times New Roman" w:eastAsia="宋体" w:hAnsi="Times New Roman" w:cs="宋体"/>
          <w:color w:val="000000"/>
          <w:kern w:val="0"/>
          <w:sz w:val="20"/>
          <w:szCs w:val="20"/>
        </w:rPr>
        <w:t>SL</w:t>
      </w:r>
      <w:r>
        <w:rPr>
          <w:rFonts w:ascii="Times New Roman" w:eastAsia="宋体" w:hAnsi="Times New Roman" w:cs="宋体" w:hint="eastAsia"/>
          <w:color w:val="000000"/>
          <w:kern w:val="0"/>
          <w:sz w:val="20"/>
          <w:szCs w:val="20"/>
        </w:rPr>
        <w:t>加密传输协议</w:t>
      </w:r>
    </w:p>
    <w:p w14:paraId="5F38CA33" w14:textId="77777777" w:rsidR="0051477F" w:rsidRDefault="0051477F" w:rsidP="0051477F">
      <w:pPr>
        <w:pStyle w:val="a3"/>
        <w:widowControl/>
        <w:numPr>
          <w:ilvl w:val="0"/>
          <w:numId w:val="11"/>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端口不一样，</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TTPs</w:t>
      </w:r>
      <w:r>
        <w:rPr>
          <w:rFonts w:ascii="Times New Roman" w:eastAsia="宋体" w:hAnsi="Times New Roman" w:cs="宋体" w:hint="eastAsia"/>
          <w:color w:val="000000"/>
          <w:kern w:val="0"/>
          <w:sz w:val="20"/>
          <w:szCs w:val="20"/>
        </w:rPr>
        <w:t>端口是</w:t>
      </w:r>
      <w:r>
        <w:rPr>
          <w:rFonts w:ascii="Times New Roman" w:eastAsia="宋体" w:hAnsi="Times New Roman" w:cs="宋体"/>
          <w:color w:val="000000"/>
          <w:kern w:val="0"/>
          <w:sz w:val="20"/>
          <w:szCs w:val="20"/>
        </w:rPr>
        <w:t>443</w:t>
      </w:r>
      <w:r>
        <w:rPr>
          <w:rFonts w:ascii="Times New Roman" w:eastAsia="宋体" w:hAnsi="Times New Roman" w:cs="宋体" w:hint="eastAsia"/>
          <w:color w:val="000000"/>
          <w:kern w:val="0"/>
          <w:sz w:val="20"/>
          <w:szCs w:val="20"/>
        </w:rPr>
        <w:t>，</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端口是</w:t>
      </w:r>
      <w:r>
        <w:rPr>
          <w:rFonts w:ascii="Times New Roman" w:eastAsia="宋体" w:hAnsi="Times New Roman" w:cs="宋体" w:hint="eastAsia"/>
          <w:color w:val="000000"/>
          <w:kern w:val="0"/>
          <w:sz w:val="20"/>
          <w:szCs w:val="20"/>
        </w:rPr>
        <w:t>8</w:t>
      </w:r>
      <w:r>
        <w:rPr>
          <w:rFonts w:ascii="Times New Roman" w:eastAsia="宋体" w:hAnsi="Times New Roman" w:cs="宋体"/>
          <w:color w:val="000000"/>
          <w:kern w:val="0"/>
          <w:sz w:val="20"/>
          <w:szCs w:val="20"/>
        </w:rPr>
        <w:t>0</w:t>
      </w:r>
    </w:p>
    <w:p w14:paraId="20B1EE15" w14:textId="77777777" w:rsidR="0051477F" w:rsidRDefault="0051477F" w:rsidP="0051477F">
      <w:pPr>
        <w:pStyle w:val="a3"/>
        <w:widowControl/>
        <w:numPr>
          <w:ilvl w:val="0"/>
          <w:numId w:val="11"/>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连接很简单，无状态，而</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TTPs</w:t>
      </w:r>
      <w:r>
        <w:rPr>
          <w:rFonts w:ascii="Times New Roman" w:eastAsia="宋体" w:hAnsi="Times New Roman" w:cs="宋体" w:hint="eastAsia"/>
          <w:color w:val="000000"/>
          <w:kern w:val="0"/>
          <w:sz w:val="20"/>
          <w:szCs w:val="20"/>
        </w:rPr>
        <w:t>是可进行加密传输、身份认证的网络协议，比</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安全</w:t>
      </w:r>
    </w:p>
    <w:p w14:paraId="65075027" w14:textId="77777777" w:rsidR="0051477F" w:rsidRPr="00676105" w:rsidRDefault="0051477F" w:rsidP="0051477F">
      <w:pPr>
        <w:pStyle w:val="a3"/>
        <w:widowControl/>
        <w:numPr>
          <w:ilvl w:val="0"/>
          <w:numId w:val="11"/>
        </w:numPr>
        <w:snapToGrid w:val="0"/>
        <w:ind w:firstLineChars="0"/>
        <w:jc w:val="left"/>
        <w:rPr>
          <w:rFonts w:ascii="Times New Roman" w:eastAsia="宋体" w:hAnsi="Times New Roman" w:cs="宋体"/>
          <w:color w:val="000000"/>
          <w:kern w:val="0"/>
          <w:sz w:val="20"/>
          <w:szCs w:val="20"/>
        </w:rPr>
      </w:pP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TTPs</w:t>
      </w:r>
      <w:r>
        <w:rPr>
          <w:rFonts w:ascii="Times New Roman" w:eastAsia="宋体" w:hAnsi="Times New Roman" w:cs="宋体" w:hint="eastAsia"/>
          <w:color w:val="000000"/>
          <w:kern w:val="0"/>
          <w:sz w:val="20"/>
          <w:szCs w:val="20"/>
        </w:rPr>
        <w:t>应用得少，比较耗性能，对安全性要求没这么高要求的应用来说，</w:t>
      </w:r>
      <w:r>
        <w:rPr>
          <w:rFonts w:ascii="Times New Roman" w:eastAsia="宋体" w:hAnsi="Times New Roman" w:cs="宋体" w:hint="eastAsia"/>
          <w:color w:val="000000"/>
          <w:kern w:val="0"/>
          <w:sz w:val="20"/>
          <w:szCs w:val="20"/>
        </w:rPr>
        <w:t>H</w:t>
      </w:r>
      <w:r>
        <w:rPr>
          <w:rFonts w:ascii="Times New Roman" w:eastAsia="宋体" w:hAnsi="Times New Roman" w:cs="宋体"/>
          <w:color w:val="000000"/>
          <w:kern w:val="0"/>
          <w:sz w:val="20"/>
          <w:szCs w:val="20"/>
        </w:rPr>
        <w:t>TTP</w:t>
      </w:r>
      <w:r>
        <w:rPr>
          <w:rFonts w:ascii="Times New Roman" w:eastAsia="宋体" w:hAnsi="Times New Roman" w:cs="宋体" w:hint="eastAsia"/>
          <w:color w:val="000000"/>
          <w:kern w:val="0"/>
          <w:sz w:val="20"/>
          <w:szCs w:val="20"/>
        </w:rPr>
        <w:t>就够了</w:t>
      </w:r>
    </w:p>
    <w:p w14:paraId="649ACEA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5AD65FF7" wp14:editId="6D2C6A62">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14:paraId="21F7628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14:paraId="2A8C41F8" w14:textId="77777777" w:rsidR="0051477F" w:rsidRDefault="0051477F" w:rsidP="0051477F">
      <w:pPr>
        <w:widowControl/>
        <w:numPr>
          <w:ilvl w:val="0"/>
          <w:numId w:val="5"/>
        </w:numPr>
        <w:snapToGrid w:val="0"/>
        <w:ind w:left="0" w:firstLine="0"/>
        <w:jc w:val="left"/>
        <w:rPr>
          <w:rFonts w:ascii="Times New Roman" w:eastAsia="宋体" w:hAnsi="Times New Roman" w:cs="宋体"/>
          <w:color w:val="000000"/>
          <w:kern w:val="0"/>
          <w:sz w:val="20"/>
          <w:szCs w:val="20"/>
        </w:rPr>
      </w:pPr>
      <w:bookmarkStart w:id="60" w:name="_Toc18528"/>
      <w:r>
        <w:rPr>
          <w:rFonts w:ascii="Times New Roman" w:eastAsia="宋体" w:hAnsi="Times New Roman" w:cs="宋体" w:hint="eastAsia"/>
          <w:color w:val="24292E"/>
          <w:kern w:val="0"/>
          <w:sz w:val="20"/>
          <w:szCs w:val="20"/>
        </w:rPr>
        <w:t>通信使用明文，内容可能会被窃听；</w:t>
      </w:r>
      <w:bookmarkEnd w:id="60"/>
    </w:p>
    <w:p w14:paraId="61CB87E8" w14:textId="77777777" w:rsidR="0051477F" w:rsidRDefault="0051477F" w:rsidP="0051477F">
      <w:pPr>
        <w:widowControl/>
        <w:numPr>
          <w:ilvl w:val="0"/>
          <w:numId w:val="5"/>
        </w:numPr>
        <w:snapToGrid w:val="0"/>
        <w:ind w:left="0" w:firstLine="0"/>
        <w:jc w:val="left"/>
        <w:rPr>
          <w:rFonts w:ascii="Times New Roman" w:eastAsia="宋体" w:hAnsi="Times New Roman" w:cs="宋体"/>
          <w:color w:val="000000"/>
          <w:kern w:val="0"/>
          <w:sz w:val="20"/>
          <w:szCs w:val="20"/>
        </w:rPr>
      </w:pPr>
      <w:bookmarkStart w:id="61" w:name="_Toc13496"/>
      <w:r>
        <w:rPr>
          <w:rFonts w:ascii="Times New Roman" w:eastAsia="宋体" w:hAnsi="Times New Roman" w:cs="宋体" w:hint="eastAsia"/>
          <w:color w:val="24292E"/>
          <w:kern w:val="0"/>
          <w:sz w:val="20"/>
          <w:szCs w:val="20"/>
        </w:rPr>
        <w:t>不验证通信方的身份，因此有可能遭遇伪装；</w:t>
      </w:r>
      <w:bookmarkEnd w:id="61"/>
    </w:p>
    <w:p w14:paraId="5829ADB1" w14:textId="77777777" w:rsidR="0051477F" w:rsidRDefault="0051477F" w:rsidP="0051477F">
      <w:pPr>
        <w:widowControl/>
        <w:numPr>
          <w:ilvl w:val="0"/>
          <w:numId w:val="5"/>
        </w:numPr>
        <w:snapToGrid w:val="0"/>
        <w:ind w:left="0" w:firstLine="0"/>
        <w:jc w:val="left"/>
        <w:rPr>
          <w:rFonts w:ascii="Times New Roman" w:eastAsia="宋体" w:hAnsi="Times New Roman" w:cs="宋体"/>
          <w:color w:val="000000"/>
          <w:kern w:val="0"/>
          <w:sz w:val="20"/>
          <w:szCs w:val="20"/>
        </w:rPr>
      </w:pPr>
      <w:bookmarkStart w:id="62" w:name="_Toc30105"/>
      <w:r>
        <w:rPr>
          <w:rFonts w:ascii="Times New Roman" w:eastAsia="宋体" w:hAnsi="Times New Roman" w:cs="宋体" w:hint="eastAsia"/>
          <w:color w:val="24292E"/>
          <w:kern w:val="0"/>
          <w:sz w:val="20"/>
          <w:szCs w:val="20"/>
        </w:rPr>
        <w:t>无法证明报文的完整性，所以有可能已遭篡改。</w:t>
      </w:r>
      <w:bookmarkEnd w:id="62"/>
    </w:p>
    <w:p w14:paraId="51F9340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14:paraId="604E748B"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14:paraId="3CD9DD9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14:paraId="0D162B85"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14:paraId="26903C00"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14:paraId="065A85B3"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r>
        <w:rPr>
          <w:rFonts w:ascii="Times New Roman" w:eastAsia="宋体" w:hAnsi="Times New Roman" w:cs="宋体"/>
          <w:color w:val="000000"/>
          <w:kern w:val="0"/>
          <w:sz w:val="20"/>
          <w:szCs w:val="20"/>
        </w:rPr>
        <w:br/>
      </w:r>
    </w:p>
    <w:p w14:paraId="59C7D242" w14:textId="77777777" w:rsidR="0051477F" w:rsidRPr="00556CD9" w:rsidRDefault="0051477F" w:rsidP="0051477F">
      <w:pPr>
        <w:widowControl/>
        <w:snapToGrid w:val="0"/>
        <w:jc w:val="left"/>
        <w:outlineLvl w:val="1"/>
        <w:rPr>
          <w:rFonts w:ascii="Times New Roman" w:eastAsia="宋体" w:hAnsi="Times New Roman" w:cs="宋体"/>
          <w:b/>
          <w:kern w:val="0"/>
          <w:sz w:val="22"/>
          <w:szCs w:val="20"/>
        </w:rPr>
      </w:pPr>
      <w:bookmarkStart w:id="63" w:name="_Toc8842922"/>
      <w:r w:rsidRPr="00556CD9">
        <w:rPr>
          <w:rFonts w:ascii="Times New Roman" w:eastAsia="宋体" w:hAnsi="Times New Roman" w:cs="宋体"/>
          <w:b/>
          <w:kern w:val="0"/>
          <w:sz w:val="22"/>
          <w:szCs w:val="20"/>
        </w:rPr>
        <w:t>1.38 HTTP1.1 </w:t>
      </w:r>
      <w:r w:rsidRPr="00556CD9">
        <w:rPr>
          <w:rFonts w:ascii="Times New Roman" w:eastAsia="宋体" w:hAnsi="Times New Roman" w:cs="宋体"/>
          <w:b/>
          <w:kern w:val="0"/>
          <w:sz w:val="22"/>
          <w:szCs w:val="20"/>
        </w:rPr>
        <w:t>和</w:t>
      </w:r>
      <w:r w:rsidRPr="00556CD9">
        <w:rPr>
          <w:rFonts w:ascii="Times New Roman" w:eastAsia="宋体" w:hAnsi="Times New Roman" w:cs="宋体"/>
          <w:b/>
          <w:kern w:val="0"/>
          <w:sz w:val="22"/>
          <w:szCs w:val="20"/>
        </w:rPr>
        <w:t> 1.0</w:t>
      </w:r>
      <w:r w:rsidRPr="00556CD9">
        <w:rPr>
          <w:rFonts w:ascii="Times New Roman" w:eastAsia="宋体" w:hAnsi="Times New Roman" w:cs="宋体"/>
          <w:b/>
          <w:kern w:val="0"/>
          <w:sz w:val="22"/>
          <w:szCs w:val="20"/>
        </w:rPr>
        <w:t>的区别</w:t>
      </w:r>
      <w:bookmarkEnd w:id="63"/>
    </w:p>
    <w:p w14:paraId="61DA0A96" w14:textId="77777777" w:rsidR="0051477F" w:rsidRDefault="0051477F" w:rsidP="0051477F">
      <w:pPr>
        <w:widowControl/>
        <w:snapToGrid w:val="0"/>
        <w:ind w:left="200" w:hangingChars="100" w:hanging="20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HTTP1.1</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14:paraId="04D509D1"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14:paraId="7BE64AEC"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14:paraId="4CD5422F"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14:paraId="2C58E80E"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14:paraId="69CB38E6"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EEEEEE"/>
        </w:rPr>
        <w:br/>
      </w:r>
    </w:p>
    <w:p w14:paraId="3452CB43" w14:textId="77777777" w:rsidR="0051477F" w:rsidRPr="00F131EF" w:rsidRDefault="0051477F" w:rsidP="0051477F">
      <w:pPr>
        <w:widowControl/>
        <w:snapToGrid w:val="0"/>
        <w:jc w:val="left"/>
        <w:outlineLvl w:val="1"/>
        <w:rPr>
          <w:rFonts w:ascii="Times New Roman" w:eastAsia="宋体" w:hAnsi="Times New Roman" w:cs="宋体"/>
          <w:b/>
          <w:color w:val="000000"/>
          <w:kern w:val="0"/>
          <w:sz w:val="22"/>
          <w:szCs w:val="20"/>
        </w:rPr>
      </w:pPr>
      <w:bookmarkStart w:id="64" w:name="_Toc8842923"/>
      <w:r w:rsidRPr="00F131EF">
        <w:rPr>
          <w:rFonts w:ascii="Times New Roman" w:eastAsia="宋体" w:hAnsi="Times New Roman" w:cs="宋体"/>
          <w:b/>
          <w:color w:val="000000"/>
          <w:kern w:val="0"/>
          <w:sz w:val="22"/>
          <w:szCs w:val="20"/>
        </w:rPr>
        <w:t>1.39 HTTP2.0 </w:t>
      </w:r>
      <w:r w:rsidRPr="00F131EF">
        <w:rPr>
          <w:rFonts w:ascii="Times New Roman" w:eastAsia="宋体" w:hAnsi="Times New Roman" w:cs="宋体"/>
          <w:b/>
          <w:color w:val="000000"/>
          <w:kern w:val="0"/>
          <w:sz w:val="22"/>
          <w:szCs w:val="20"/>
        </w:rPr>
        <w:t>的特点</w:t>
      </w:r>
      <w:bookmarkEnd w:id="64"/>
    </w:p>
    <w:p w14:paraId="674C9EE8"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14:paraId="017914C2"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14:paraId="1D1E0E3A"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14:paraId="25147FF2" w14:textId="77777777" w:rsidR="0051477F" w:rsidRDefault="0051477F" w:rsidP="0051477F">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lastRenderedPageBreak/>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r>
        <w:rPr>
          <w:rFonts w:ascii="Times New Roman" w:eastAsia="宋体" w:hAnsi="Times New Roman" w:cs="宋体"/>
          <w:color w:val="000000"/>
          <w:kern w:val="0"/>
          <w:sz w:val="20"/>
          <w:szCs w:val="20"/>
        </w:rPr>
        <w:br/>
      </w:r>
    </w:p>
    <w:p w14:paraId="1E7D20B9" w14:textId="77777777" w:rsidR="0051477F" w:rsidRPr="00F131EF" w:rsidRDefault="0051477F" w:rsidP="0051477F">
      <w:pPr>
        <w:widowControl/>
        <w:snapToGrid w:val="0"/>
        <w:jc w:val="left"/>
        <w:outlineLvl w:val="1"/>
        <w:rPr>
          <w:rFonts w:ascii="Times New Roman" w:eastAsia="宋体" w:hAnsi="Times New Roman" w:cs="宋体"/>
          <w:b/>
          <w:color w:val="000000"/>
          <w:kern w:val="0"/>
          <w:sz w:val="22"/>
          <w:szCs w:val="20"/>
        </w:rPr>
      </w:pPr>
      <w:bookmarkStart w:id="65" w:name="CSRF(_跨站请求伪造)、XSS(跨站脚本攻击)"/>
      <w:bookmarkStart w:id="66" w:name="_Toc8842924"/>
      <w:r w:rsidRPr="00F131EF">
        <w:rPr>
          <w:rFonts w:ascii="Times New Roman" w:eastAsia="宋体" w:hAnsi="Times New Roman" w:cs="宋体"/>
          <w:b/>
          <w:color w:val="000000"/>
          <w:kern w:val="0"/>
          <w:sz w:val="22"/>
          <w:szCs w:val="20"/>
        </w:rPr>
        <w:t>1.40 CSRF( </w:t>
      </w:r>
      <w:proofErr w:type="gramStart"/>
      <w:r w:rsidRPr="00F131EF">
        <w:rPr>
          <w:rFonts w:ascii="Times New Roman" w:eastAsia="宋体" w:hAnsi="Times New Roman" w:cs="宋体"/>
          <w:b/>
          <w:color w:val="000000"/>
          <w:kern w:val="0"/>
          <w:sz w:val="22"/>
          <w:szCs w:val="20"/>
        </w:rPr>
        <w:t>跨站请求</w:t>
      </w:r>
      <w:proofErr w:type="gramEnd"/>
      <w:r w:rsidRPr="00F131EF">
        <w:rPr>
          <w:rFonts w:ascii="Times New Roman" w:eastAsia="宋体" w:hAnsi="Times New Roman" w:cs="宋体"/>
          <w:b/>
          <w:color w:val="000000"/>
          <w:kern w:val="0"/>
          <w:sz w:val="22"/>
          <w:szCs w:val="20"/>
        </w:rPr>
        <w:t>伪造</w:t>
      </w:r>
      <w:r w:rsidRPr="00F131EF">
        <w:rPr>
          <w:rFonts w:ascii="Times New Roman" w:eastAsia="宋体" w:hAnsi="Times New Roman" w:cs="宋体"/>
          <w:b/>
          <w:color w:val="000000"/>
          <w:kern w:val="0"/>
          <w:sz w:val="22"/>
          <w:szCs w:val="20"/>
        </w:rPr>
        <w:t>)</w:t>
      </w:r>
      <w:r w:rsidRPr="00F131EF">
        <w:rPr>
          <w:rFonts w:ascii="Times New Roman" w:eastAsia="宋体" w:hAnsi="Times New Roman" w:cs="宋体"/>
          <w:b/>
          <w:color w:val="000000"/>
          <w:kern w:val="0"/>
          <w:sz w:val="22"/>
          <w:szCs w:val="20"/>
        </w:rPr>
        <w:t>、</w:t>
      </w:r>
      <w:r w:rsidRPr="00F131EF">
        <w:rPr>
          <w:rFonts w:ascii="Times New Roman" w:eastAsia="宋体" w:hAnsi="Times New Roman" w:cs="宋体"/>
          <w:b/>
          <w:color w:val="000000"/>
          <w:kern w:val="0"/>
          <w:sz w:val="22"/>
          <w:szCs w:val="20"/>
        </w:rPr>
        <w:t>XSS(</w:t>
      </w:r>
      <w:proofErr w:type="gramStart"/>
      <w:r w:rsidRPr="00F131EF">
        <w:rPr>
          <w:rFonts w:ascii="Times New Roman" w:eastAsia="宋体" w:hAnsi="Times New Roman" w:cs="宋体"/>
          <w:b/>
          <w:color w:val="000000"/>
          <w:kern w:val="0"/>
          <w:sz w:val="22"/>
          <w:szCs w:val="20"/>
        </w:rPr>
        <w:t>跨站脚本</w:t>
      </w:r>
      <w:proofErr w:type="gramEnd"/>
      <w:r w:rsidRPr="00F131EF">
        <w:rPr>
          <w:rFonts w:ascii="Times New Roman" w:eastAsia="宋体" w:hAnsi="Times New Roman" w:cs="宋体"/>
          <w:b/>
          <w:color w:val="000000"/>
          <w:kern w:val="0"/>
          <w:sz w:val="22"/>
          <w:szCs w:val="20"/>
        </w:rPr>
        <w:t>攻击</w:t>
      </w:r>
      <w:r w:rsidRPr="00F131EF">
        <w:rPr>
          <w:rFonts w:ascii="Times New Roman" w:eastAsia="宋体" w:hAnsi="Times New Roman" w:cs="宋体"/>
          <w:b/>
          <w:color w:val="000000"/>
          <w:kern w:val="0"/>
          <w:sz w:val="22"/>
          <w:szCs w:val="20"/>
        </w:rPr>
        <w:t>)</w:t>
      </w:r>
      <w:bookmarkEnd w:id="65"/>
      <w:bookmarkEnd w:id="66"/>
    </w:p>
    <w:p w14:paraId="415D2512" w14:textId="77777777" w:rsidR="0051477F" w:rsidRDefault="0051477F" w:rsidP="0051477F">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代码可以在用户浏览器为所欲为；</w:t>
      </w:r>
    </w:p>
    <w:p w14:paraId="2D640D27" w14:textId="77777777" w:rsidR="0051477F" w:rsidRDefault="0051477F" w:rsidP="0051477F">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csrf</w:t>
      </w:r>
      <w:proofErr w:type="spellEnd"/>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14:paraId="725958A6" w14:textId="77777777" w:rsidR="0051477F" w:rsidRDefault="0051477F" w:rsidP="0051477F">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proofErr w:type="spellStart"/>
      <w:r>
        <w:rPr>
          <w:rFonts w:ascii="Times New Roman" w:eastAsia="宋体" w:hAnsi="Times New Roman" w:cs="宋体"/>
          <w:b/>
          <w:bCs/>
          <w:color w:val="222222"/>
          <w:kern w:val="0"/>
          <w:sz w:val="20"/>
          <w:szCs w:val="20"/>
        </w:rPr>
        <w:t>javascript</w:t>
      </w:r>
      <w:proofErr w:type="spellEnd"/>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proofErr w:type="spellStart"/>
      <w:r>
        <w:rPr>
          <w:rFonts w:ascii="Times New Roman" w:eastAsia="宋体" w:hAnsi="Times New Roman" w:cs="宋体"/>
          <w:b/>
          <w:bCs/>
          <w:color w:val="222222"/>
          <w:kern w:val="0"/>
          <w:sz w:val="20"/>
          <w:szCs w:val="20"/>
        </w:rPr>
        <w:t>javascript</w:t>
      </w:r>
      <w:proofErr w:type="spellEnd"/>
      <w:r>
        <w:rPr>
          <w:rFonts w:ascii="Times New Roman" w:eastAsia="宋体" w:hAnsi="Times New Roman" w:cs="宋体"/>
          <w:color w:val="222222"/>
          <w:kern w:val="0"/>
          <w:sz w:val="20"/>
          <w:szCs w:val="20"/>
        </w:rPr>
        <w:t>让浏览器自动地给服务器</w:t>
      </w:r>
      <w:proofErr w:type="gramStart"/>
      <w:r>
        <w:rPr>
          <w:rFonts w:ascii="Times New Roman" w:eastAsia="宋体" w:hAnsi="Times New Roman" w:cs="宋体"/>
          <w:color w:val="222222"/>
          <w:kern w:val="0"/>
          <w:sz w:val="20"/>
          <w:szCs w:val="20"/>
        </w:rPr>
        <w:t>端发出</w:t>
      </w:r>
      <w:proofErr w:type="gramEnd"/>
      <w:r>
        <w:rPr>
          <w:rFonts w:ascii="Times New Roman" w:eastAsia="宋体" w:hAnsi="Times New Roman" w:cs="宋体"/>
          <w:color w:val="222222"/>
          <w:kern w:val="0"/>
          <w:sz w:val="20"/>
          <w:szCs w:val="20"/>
        </w:rPr>
        <w:t>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14:paraId="68AABD15" w14:textId="77777777" w:rsidR="0051477F" w:rsidRDefault="0051477F" w:rsidP="0051477F">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csrf</w:t>
      </w:r>
      <w:proofErr w:type="spellEnd"/>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w:t>
      </w:r>
      <w:proofErr w:type="gramStart"/>
      <w:r>
        <w:rPr>
          <w:rFonts w:ascii="Times New Roman" w:eastAsia="宋体" w:hAnsi="Times New Roman" w:cs="宋体"/>
          <w:color w:val="222222"/>
          <w:kern w:val="0"/>
          <w:sz w:val="20"/>
          <w:szCs w:val="20"/>
        </w:rPr>
        <w:t>端所有</w:t>
      </w:r>
      <w:proofErr w:type="gramEnd"/>
      <w:r>
        <w:rPr>
          <w:rFonts w:ascii="Times New Roman" w:eastAsia="宋体" w:hAnsi="Times New Roman" w:cs="宋体"/>
          <w:color w:val="222222"/>
          <w:kern w:val="0"/>
          <w:sz w:val="20"/>
          <w:szCs w:val="20"/>
        </w:rPr>
        <w:t>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proofErr w:type="spellStart"/>
      <w:r>
        <w:rPr>
          <w:rFonts w:ascii="Times New Roman" w:eastAsia="宋体" w:hAnsi="Times New Roman" w:cs="宋体"/>
          <w:b/>
          <w:bCs/>
          <w:color w:val="222222"/>
          <w:kern w:val="0"/>
          <w:sz w:val="20"/>
          <w:szCs w:val="20"/>
        </w:rPr>
        <w:t>url</w:t>
      </w:r>
      <w:proofErr w:type="spellEnd"/>
      <w:r>
        <w:rPr>
          <w:rFonts w:ascii="Times New Roman" w:eastAsia="宋体" w:hAnsi="Times New Roman" w:cs="宋体"/>
          <w:color w:val="222222"/>
          <w:kern w:val="0"/>
          <w:sz w:val="20"/>
          <w:szCs w:val="20"/>
        </w:rPr>
        <w:t>，可以引诱你提交他构造好的请求。</w:t>
      </w:r>
    </w:p>
    <w:p w14:paraId="235E62E3" w14:textId="77777777" w:rsidR="00340FD6" w:rsidRPr="0051477F" w:rsidRDefault="00340FD6">
      <w:bookmarkStart w:id="67" w:name="_GoBack"/>
      <w:bookmarkEnd w:id="67"/>
    </w:p>
    <w:sectPr w:rsidR="00340FD6" w:rsidRPr="005147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F3E6F14"/>
    <w:multiLevelType w:val="hybridMultilevel"/>
    <w:tmpl w:val="F65A9728"/>
    <w:lvl w:ilvl="0" w:tplc="C2B899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2A6F62"/>
    <w:multiLevelType w:val="hybridMultilevel"/>
    <w:tmpl w:val="3CBA23FC"/>
    <w:lvl w:ilvl="0" w:tplc="A11886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DB12A3C"/>
    <w:multiLevelType w:val="multilevel"/>
    <w:tmpl w:val="F506A854"/>
    <w:lvl w:ilvl="0">
      <w:start w:val="1"/>
      <w:numFmt w:val="decimal"/>
      <w:lvlText w:val="%1"/>
      <w:lvlJc w:val="left"/>
      <w:pPr>
        <w:ind w:left="420" w:hanging="420"/>
      </w:pPr>
      <w:rPr>
        <w:rFonts w:hint="default"/>
      </w:rPr>
    </w:lvl>
    <w:lvl w:ilvl="1">
      <w:start w:val="1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2E74886"/>
    <w:multiLevelType w:val="hybridMultilevel"/>
    <w:tmpl w:val="6846A01E"/>
    <w:lvl w:ilvl="0" w:tplc="E2661D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DE2029"/>
    <w:multiLevelType w:val="multilevel"/>
    <w:tmpl w:val="D390B396"/>
    <w:lvl w:ilvl="0">
      <w:start w:val="1"/>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2706C2"/>
    <w:multiLevelType w:val="multilevel"/>
    <w:tmpl w:val="E0A6D1F0"/>
    <w:lvl w:ilvl="0">
      <w:start w:val="1"/>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3"/>
    <w:lvlOverride w:ilvl="0">
      <w:lvl w:ilvl="0">
        <w:numFmt w:val="bullet"/>
        <w:lvlText w:val="o"/>
        <w:lvlJc w:val="left"/>
        <w:pPr>
          <w:tabs>
            <w:tab w:val="left" w:pos="720"/>
          </w:tabs>
          <w:ind w:left="720" w:hanging="360"/>
        </w:pPr>
        <w:rPr>
          <w:rFonts w:ascii="Courier New" w:hAnsi="Courier New" w:hint="default"/>
          <w:sz w:val="20"/>
        </w:rPr>
      </w:lvl>
    </w:lvlOverride>
  </w:num>
  <w:num w:numId="3">
    <w:abstractNumId w:val="3"/>
    <w:lvlOverride w:ilvl="0">
      <w:lvl w:ilvl="0">
        <w:numFmt w:val="bullet"/>
        <w:lvlText w:val=""/>
        <w:lvlJc w:val="left"/>
        <w:pPr>
          <w:tabs>
            <w:tab w:val="left" w:pos="720"/>
          </w:tabs>
          <w:ind w:left="720" w:hanging="360"/>
        </w:pPr>
        <w:rPr>
          <w:rFonts w:ascii="Symbol" w:hAnsi="Symbol" w:hint="default"/>
          <w:sz w:val="20"/>
        </w:rPr>
      </w:lvl>
    </w:lvlOverride>
  </w:num>
  <w:num w:numId="4">
    <w:abstractNumId w:val="3"/>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0"/>
  </w:num>
  <w:num w:numId="6">
    <w:abstractNumId w:val="6"/>
  </w:num>
  <w:num w:numId="7">
    <w:abstractNumId w:val="4"/>
  </w:num>
  <w:num w:numId="8">
    <w:abstractNumId w:val="7"/>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00F"/>
    <w:rsid w:val="0003000F"/>
    <w:rsid w:val="00340FD6"/>
    <w:rsid w:val="0051477F"/>
    <w:rsid w:val="00FF0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9103B6-EED9-403B-9C55-2331E9C8A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477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477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y.abc.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abc.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1581</Words>
  <Characters>9016</Characters>
  <Application>Microsoft Office Word</Application>
  <DocSecurity>0</DocSecurity>
  <Lines>75</Lines>
  <Paragraphs>21</Paragraphs>
  <ScaleCrop>false</ScaleCrop>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dc:creator>
  <cp:keywords/>
  <dc:description/>
  <cp:lastModifiedBy>liu</cp:lastModifiedBy>
  <cp:revision>2</cp:revision>
  <dcterms:created xsi:type="dcterms:W3CDTF">2019-07-01T07:04:00Z</dcterms:created>
  <dcterms:modified xsi:type="dcterms:W3CDTF">2019-07-01T07:05:00Z</dcterms:modified>
</cp:coreProperties>
</file>