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B7B09" w14:textId="79C254FE" w:rsidR="00FB5F7F" w:rsidRPr="00C05A3C" w:rsidRDefault="00FB5F7F" w:rsidP="00FB5F7F">
      <w:pPr>
        <w:snapToGrid w:val="0"/>
        <w:jc w:val="left"/>
        <w:outlineLvl w:val="1"/>
        <w:rPr>
          <w:rFonts w:ascii="Times New Roman" w:eastAsia="宋体" w:hAnsi="Times New Roman"/>
          <w:b/>
          <w:sz w:val="28"/>
          <w:szCs w:val="20"/>
        </w:rPr>
      </w:pPr>
      <w:bookmarkStart w:id="0" w:name="_Toc8842940"/>
      <w:r>
        <w:rPr>
          <w:rFonts w:ascii="Times New Roman" w:eastAsia="宋体" w:hAnsi="Times New Roman"/>
          <w:b/>
          <w:sz w:val="28"/>
          <w:szCs w:val="20"/>
        </w:rPr>
        <w:t>1</w:t>
      </w:r>
      <w:r w:rsidRPr="00C05A3C">
        <w:rPr>
          <w:rFonts w:ascii="Times New Roman" w:eastAsia="宋体" w:hAnsi="Times New Roman"/>
          <w:b/>
          <w:sz w:val="28"/>
          <w:szCs w:val="20"/>
        </w:rPr>
        <w:t>.</w:t>
      </w:r>
      <w:r>
        <w:rPr>
          <w:rFonts w:ascii="Times New Roman" w:eastAsia="宋体" w:hAnsi="Times New Roman"/>
          <w:b/>
          <w:sz w:val="28"/>
          <w:szCs w:val="20"/>
        </w:rPr>
        <w:t xml:space="preserve"> </w:t>
      </w:r>
      <w:r w:rsidRPr="00C05A3C">
        <w:rPr>
          <w:rFonts w:ascii="Times New Roman" w:eastAsia="宋体" w:hAnsi="Times New Roman" w:hint="eastAsia"/>
          <w:b/>
          <w:sz w:val="28"/>
          <w:szCs w:val="20"/>
        </w:rPr>
        <w:t>SQL</w:t>
      </w:r>
      <w:bookmarkEnd w:id="0"/>
    </w:p>
    <w:p w14:paraId="739BFAAF" w14:textId="4B4E248D" w:rsidR="00FB5F7F" w:rsidRPr="00C05A3C" w:rsidRDefault="00FB5F7F" w:rsidP="00FB5F7F">
      <w:pPr>
        <w:snapToGrid w:val="0"/>
        <w:jc w:val="left"/>
        <w:outlineLvl w:val="1"/>
        <w:rPr>
          <w:rFonts w:ascii="Times New Roman" w:eastAsia="宋体" w:hAnsi="Times New Roman"/>
          <w:b/>
          <w:sz w:val="22"/>
          <w:szCs w:val="20"/>
        </w:rPr>
      </w:pPr>
      <w:bookmarkStart w:id="1" w:name="_Toc8842941"/>
      <w:r>
        <w:rPr>
          <w:rFonts w:ascii="Times New Roman" w:eastAsia="宋体" w:hAnsi="Times New Roman"/>
          <w:b/>
          <w:sz w:val="22"/>
          <w:szCs w:val="20"/>
        </w:rPr>
        <w:t>1</w:t>
      </w:r>
      <w:r w:rsidRPr="00C05A3C">
        <w:rPr>
          <w:rFonts w:ascii="Times New Roman" w:eastAsia="宋体" w:hAnsi="Times New Roman"/>
          <w:b/>
          <w:sz w:val="22"/>
          <w:szCs w:val="20"/>
        </w:rPr>
        <w:t>.1</w:t>
      </w:r>
      <w:r w:rsidRPr="00C05A3C">
        <w:rPr>
          <w:rFonts w:ascii="Times New Roman" w:eastAsia="宋体" w:hAnsi="Times New Roman" w:hint="eastAsia"/>
          <w:b/>
          <w:sz w:val="22"/>
          <w:szCs w:val="20"/>
        </w:rPr>
        <w:t>事务的</w:t>
      </w:r>
      <w:r w:rsidRPr="00C05A3C">
        <w:rPr>
          <w:rFonts w:ascii="Times New Roman" w:eastAsia="宋体" w:hAnsi="Times New Roman" w:hint="eastAsia"/>
          <w:b/>
          <w:sz w:val="22"/>
          <w:szCs w:val="20"/>
        </w:rPr>
        <w:t>ACID</w:t>
      </w:r>
      <w:r w:rsidRPr="00C05A3C">
        <w:rPr>
          <w:rFonts w:ascii="Times New Roman" w:eastAsia="宋体" w:hAnsi="Times New Roman" w:hint="eastAsia"/>
          <w:b/>
          <w:sz w:val="22"/>
          <w:szCs w:val="20"/>
        </w:rPr>
        <w:t>属性</w:t>
      </w:r>
      <w:bookmarkEnd w:id="1"/>
    </w:p>
    <w:p w14:paraId="5D4202D1" w14:textId="5F2B1391" w:rsidR="002B4119" w:rsidRDefault="00FB5F7F" w:rsidP="004A1634">
      <w:pPr>
        <w:widowControl/>
        <w:shd w:val="clear" w:color="auto" w:fill="FFFFFF"/>
        <w:snapToGrid w:val="0"/>
        <w:ind w:firstLineChars="200" w:firstLine="400"/>
        <w:jc w:val="left"/>
        <w:rPr>
          <w:rFonts w:ascii="Times New Roman" w:eastAsia="宋体" w:hAnsi="Times New Roman" w:cs="Helvetica Neue" w:hint="eastAsia"/>
          <w:color w:val="333333"/>
          <w:kern w:val="0"/>
          <w:sz w:val="20"/>
          <w:szCs w:val="20"/>
          <w:shd w:val="clear" w:color="auto" w:fill="FFFFFF"/>
          <w:lang w:bidi="ar"/>
        </w:rPr>
      </w:pPr>
      <w:r w:rsidRPr="00FB5F7F">
        <w:rPr>
          <w:rFonts w:ascii="Times New Roman" w:eastAsia="宋体" w:hAnsi="Times New Roman" w:cs="Helvetica Neue" w:hint="eastAsia"/>
          <w:color w:val="333333"/>
          <w:kern w:val="0"/>
          <w:sz w:val="20"/>
          <w:szCs w:val="20"/>
          <w:shd w:val="clear" w:color="auto" w:fill="FFFFFF"/>
          <w:lang w:bidi="ar"/>
        </w:rPr>
        <w:t>把多条语句作为一个整体进行操作的功能，被称为</w:t>
      </w:r>
      <w:r w:rsidRPr="00FB5F7F">
        <w:rPr>
          <w:rFonts w:ascii="Times New Roman" w:eastAsia="宋体" w:hAnsi="Times New Roman" w:cs="Helvetica Neue" w:hint="eastAsia"/>
          <w:color w:val="FF0000"/>
          <w:kern w:val="0"/>
          <w:sz w:val="20"/>
          <w:szCs w:val="20"/>
          <w:shd w:val="clear" w:color="auto" w:fill="FFFFFF"/>
          <w:lang w:bidi="ar"/>
        </w:rPr>
        <w:t>数据库事务</w:t>
      </w:r>
      <w:r w:rsidRPr="00FB5F7F">
        <w:rPr>
          <w:rFonts w:ascii="Times New Roman" w:eastAsia="宋体" w:hAnsi="Times New Roman" w:cs="Helvetica Neue" w:hint="eastAsia"/>
          <w:color w:val="333333"/>
          <w:kern w:val="0"/>
          <w:sz w:val="20"/>
          <w:szCs w:val="20"/>
          <w:shd w:val="clear" w:color="auto" w:fill="FFFFFF"/>
          <w:lang w:bidi="ar"/>
        </w:rPr>
        <w:t>。数据库事务可以确保该事务范围内的所有操作都可以全部成功或者全部失败。如果事务失败，那么效果就和没有执行这些</w:t>
      </w:r>
      <w:r w:rsidRPr="00FB5F7F">
        <w:rPr>
          <w:rFonts w:ascii="Times New Roman" w:eastAsia="宋体" w:hAnsi="Times New Roman" w:cs="Helvetica Neue"/>
          <w:color w:val="333333"/>
          <w:kern w:val="0"/>
          <w:sz w:val="20"/>
          <w:szCs w:val="20"/>
          <w:shd w:val="clear" w:color="auto" w:fill="FFFFFF"/>
          <w:lang w:bidi="ar"/>
        </w:rPr>
        <w:t>SQL</w:t>
      </w:r>
      <w:r w:rsidRPr="00FB5F7F">
        <w:rPr>
          <w:rFonts w:ascii="Times New Roman" w:eastAsia="宋体" w:hAnsi="Times New Roman" w:cs="Helvetica Neue"/>
          <w:color w:val="333333"/>
          <w:kern w:val="0"/>
          <w:sz w:val="20"/>
          <w:szCs w:val="20"/>
          <w:shd w:val="clear" w:color="auto" w:fill="FFFFFF"/>
          <w:lang w:bidi="ar"/>
        </w:rPr>
        <w:t>一样，不会对数据库数据有任何改动。</w:t>
      </w:r>
      <w:r>
        <w:rPr>
          <w:rFonts w:ascii="Times New Roman" w:eastAsia="宋体" w:hAnsi="Times New Roman" w:cs="Helvetica Neue" w:hint="eastAsia"/>
          <w:color w:val="333333"/>
          <w:kern w:val="0"/>
          <w:sz w:val="20"/>
          <w:szCs w:val="20"/>
          <w:shd w:val="clear" w:color="auto" w:fill="FFFFFF"/>
          <w:lang w:bidi="ar"/>
        </w:rPr>
        <w:t>比如一个转账操作：</w:t>
      </w:r>
      <w:r>
        <w:rPr>
          <w:rFonts w:ascii="Times New Roman" w:eastAsia="宋体" w:hAnsi="Times New Roman" w:cs="Helvetica Neue" w:hint="eastAsia"/>
          <w:color w:val="333333"/>
          <w:kern w:val="0"/>
          <w:sz w:val="20"/>
          <w:szCs w:val="20"/>
          <w:shd w:val="clear" w:color="auto" w:fill="FFFFFF"/>
          <w:lang w:bidi="ar"/>
        </w:rPr>
        <w:t>A</w:t>
      </w:r>
      <w:r>
        <w:rPr>
          <w:rFonts w:ascii="Times New Roman" w:eastAsia="宋体" w:hAnsi="Times New Roman" w:cs="Helvetica Neue" w:hint="eastAsia"/>
          <w:color w:val="333333"/>
          <w:kern w:val="0"/>
          <w:sz w:val="20"/>
          <w:szCs w:val="20"/>
          <w:shd w:val="clear" w:color="auto" w:fill="FFFFFF"/>
          <w:lang w:bidi="ar"/>
        </w:rPr>
        <w:t>账户转账</w:t>
      </w:r>
      <w:r>
        <w:rPr>
          <w:rFonts w:ascii="Times New Roman" w:eastAsia="宋体" w:hAnsi="Times New Roman" w:cs="Helvetica Neue" w:hint="eastAsia"/>
          <w:color w:val="333333"/>
          <w:kern w:val="0"/>
          <w:sz w:val="20"/>
          <w:szCs w:val="20"/>
          <w:shd w:val="clear" w:color="auto" w:fill="FFFFFF"/>
          <w:lang w:bidi="ar"/>
        </w:rPr>
        <w:t>1</w:t>
      </w:r>
      <w:r>
        <w:rPr>
          <w:rFonts w:ascii="Times New Roman" w:eastAsia="宋体" w:hAnsi="Times New Roman" w:cs="Helvetica Neue"/>
          <w:color w:val="333333"/>
          <w:kern w:val="0"/>
          <w:sz w:val="20"/>
          <w:szCs w:val="20"/>
          <w:shd w:val="clear" w:color="auto" w:fill="FFFFFF"/>
          <w:lang w:bidi="ar"/>
        </w:rPr>
        <w:t>00</w:t>
      </w:r>
      <w:r>
        <w:rPr>
          <w:rFonts w:ascii="Times New Roman" w:eastAsia="宋体" w:hAnsi="Times New Roman" w:cs="Helvetica Neue" w:hint="eastAsia"/>
          <w:color w:val="333333"/>
          <w:kern w:val="0"/>
          <w:sz w:val="20"/>
          <w:szCs w:val="20"/>
          <w:shd w:val="clear" w:color="auto" w:fill="FFFFFF"/>
          <w:lang w:bidi="ar"/>
        </w:rPr>
        <w:t>给</w:t>
      </w:r>
      <w:r>
        <w:rPr>
          <w:rFonts w:ascii="Times New Roman" w:eastAsia="宋体" w:hAnsi="Times New Roman" w:cs="Helvetica Neue" w:hint="eastAsia"/>
          <w:color w:val="333333"/>
          <w:kern w:val="0"/>
          <w:sz w:val="20"/>
          <w:szCs w:val="20"/>
          <w:shd w:val="clear" w:color="auto" w:fill="FFFFFF"/>
          <w:lang w:bidi="ar"/>
        </w:rPr>
        <w:t>B</w:t>
      </w:r>
      <w:r>
        <w:rPr>
          <w:rFonts w:ascii="Times New Roman" w:eastAsia="宋体" w:hAnsi="Times New Roman" w:cs="Helvetica Neue" w:hint="eastAsia"/>
          <w:color w:val="333333"/>
          <w:kern w:val="0"/>
          <w:sz w:val="20"/>
          <w:szCs w:val="20"/>
          <w:shd w:val="clear" w:color="auto" w:fill="FFFFFF"/>
          <w:lang w:bidi="ar"/>
        </w:rPr>
        <w:t>账户。</w:t>
      </w:r>
      <w:r w:rsidR="004A1634">
        <w:rPr>
          <w:rFonts w:ascii="Times New Roman" w:eastAsia="宋体" w:hAnsi="Times New Roman" w:cs="Helvetica Neue" w:hint="eastAsia"/>
          <w:color w:val="333333"/>
          <w:kern w:val="0"/>
          <w:sz w:val="20"/>
          <w:szCs w:val="20"/>
          <w:shd w:val="clear" w:color="auto" w:fill="FFFFFF"/>
          <w:lang w:bidi="ar"/>
        </w:rPr>
        <w:t xml:space="preserve"> </w:t>
      </w:r>
    </w:p>
    <w:p w14:paraId="41ECF36D" w14:textId="0FDD18E1" w:rsidR="00FB5F7F" w:rsidRDefault="00FB5F7F" w:rsidP="00FB5F7F">
      <w:pPr>
        <w:widowControl/>
        <w:shd w:val="clear" w:color="auto" w:fill="FFFFFF"/>
        <w:snapToGrid w:val="0"/>
        <w:ind w:firstLineChars="200" w:firstLine="400"/>
        <w:jc w:val="left"/>
        <w:rPr>
          <w:rFonts w:ascii="Times New Roman" w:eastAsia="宋体" w:hAnsi="Times New Roman" w:cs="Helvetica"/>
          <w:color w:val="000000"/>
          <w:sz w:val="20"/>
          <w:szCs w:val="20"/>
        </w:rPr>
      </w:pPr>
      <w:r>
        <w:rPr>
          <w:rFonts w:ascii="Times New Roman" w:eastAsia="宋体" w:hAnsi="Times New Roman" w:cs="Helvetica Neue"/>
          <w:color w:val="333333"/>
          <w:kern w:val="0"/>
          <w:sz w:val="20"/>
          <w:szCs w:val="20"/>
          <w:shd w:val="clear" w:color="auto" w:fill="FFFFFF"/>
          <w:lang w:bidi="ar"/>
        </w:rPr>
        <w:t>一般来说，事务是必须满足</w:t>
      </w:r>
      <w:r>
        <w:rPr>
          <w:rFonts w:ascii="Times New Roman" w:eastAsia="宋体" w:hAnsi="Times New Roman" w:cs="Helvetica Neue"/>
          <w:color w:val="333333"/>
          <w:kern w:val="0"/>
          <w:sz w:val="20"/>
          <w:szCs w:val="20"/>
          <w:shd w:val="clear" w:color="auto" w:fill="FFFFFF"/>
          <w:lang w:bidi="ar"/>
        </w:rPr>
        <w:t>4</w:t>
      </w:r>
      <w:r>
        <w:rPr>
          <w:rFonts w:ascii="Times New Roman" w:eastAsia="宋体" w:hAnsi="Times New Roman" w:cs="Helvetica Neue"/>
          <w:color w:val="333333"/>
          <w:kern w:val="0"/>
          <w:sz w:val="20"/>
          <w:szCs w:val="20"/>
          <w:shd w:val="clear" w:color="auto" w:fill="FFFFFF"/>
          <w:lang w:bidi="ar"/>
        </w:rPr>
        <w:t>个条件（</w:t>
      </w:r>
      <w:r w:rsidRPr="00FB5F7F">
        <w:rPr>
          <w:rFonts w:ascii="Times New Roman" w:eastAsia="宋体" w:hAnsi="Times New Roman" w:cs="Helvetica Neue"/>
          <w:color w:val="FF0000"/>
          <w:kern w:val="0"/>
          <w:sz w:val="20"/>
          <w:szCs w:val="20"/>
          <w:shd w:val="clear" w:color="auto" w:fill="FFFFFF"/>
          <w:lang w:bidi="ar"/>
        </w:rPr>
        <w:t>ACID</w:t>
      </w:r>
      <w:r>
        <w:rPr>
          <w:rFonts w:ascii="Times New Roman" w:eastAsia="宋体" w:hAnsi="Times New Roman" w:cs="Helvetica Neue"/>
          <w:color w:val="333333"/>
          <w:kern w:val="0"/>
          <w:sz w:val="20"/>
          <w:szCs w:val="20"/>
          <w:shd w:val="clear" w:color="auto" w:fill="FFFFFF"/>
          <w:lang w:bidi="ar"/>
        </w:rPr>
        <w:t>）：：原子性（</w:t>
      </w:r>
      <w:r>
        <w:rPr>
          <w:rFonts w:ascii="Times New Roman" w:eastAsia="宋体" w:hAnsi="Times New Roman" w:cs="Helvetica Neue"/>
          <w:b/>
          <w:color w:val="333333"/>
          <w:kern w:val="0"/>
          <w:sz w:val="20"/>
          <w:szCs w:val="20"/>
          <w:shd w:val="clear" w:color="auto" w:fill="FFFFFF"/>
          <w:lang w:bidi="ar"/>
        </w:rPr>
        <w:t>A</w:t>
      </w:r>
      <w:r>
        <w:rPr>
          <w:rFonts w:ascii="Times New Roman" w:eastAsia="宋体" w:hAnsi="Times New Roman" w:cs="Helvetica Neue"/>
          <w:color w:val="333333"/>
          <w:kern w:val="0"/>
          <w:sz w:val="20"/>
          <w:szCs w:val="20"/>
          <w:shd w:val="clear" w:color="auto" w:fill="FFFFFF"/>
          <w:lang w:bidi="ar"/>
        </w:rPr>
        <w:t>tomicity</w:t>
      </w:r>
      <w:r>
        <w:rPr>
          <w:rFonts w:ascii="Times New Roman" w:eastAsia="宋体" w:hAnsi="Times New Roman" w:cs="Helvetica Neue"/>
          <w:color w:val="333333"/>
          <w:kern w:val="0"/>
          <w:sz w:val="20"/>
          <w:szCs w:val="20"/>
          <w:shd w:val="clear" w:color="auto" w:fill="FFFFFF"/>
          <w:lang w:bidi="ar"/>
        </w:rPr>
        <w:t>，或称不可分割性）、一致性（</w:t>
      </w:r>
      <w:r>
        <w:rPr>
          <w:rFonts w:ascii="Times New Roman" w:eastAsia="宋体" w:hAnsi="Times New Roman" w:cs="Helvetica Neue"/>
          <w:b/>
          <w:color w:val="333333"/>
          <w:kern w:val="0"/>
          <w:sz w:val="20"/>
          <w:szCs w:val="20"/>
          <w:shd w:val="clear" w:color="auto" w:fill="FFFFFF"/>
          <w:lang w:bidi="ar"/>
        </w:rPr>
        <w:t>C</w:t>
      </w:r>
      <w:r>
        <w:rPr>
          <w:rFonts w:ascii="Times New Roman" w:eastAsia="宋体" w:hAnsi="Times New Roman" w:cs="Helvetica Neue"/>
          <w:color w:val="333333"/>
          <w:kern w:val="0"/>
          <w:sz w:val="20"/>
          <w:szCs w:val="20"/>
          <w:shd w:val="clear" w:color="auto" w:fill="FFFFFF"/>
          <w:lang w:bidi="ar"/>
        </w:rPr>
        <w:t>onsistency</w:t>
      </w:r>
      <w:r>
        <w:rPr>
          <w:rFonts w:ascii="Times New Roman" w:eastAsia="宋体" w:hAnsi="Times New Roman" w:cs="Helvetica Neue"/>
          <w:color w:val="333333"/>
          <w:kern w:val="0"/>
          <w:sz w:val="20"/>
          <w:szCs w:val="20"/>
          <w:shd w:val="clear" w:color="auto" w:fill="FFFFFF"/>
          <w:lang w:bidi="ar"/>
        </w:rPr>
        <w:t>）、隔离性（</w:t>
      </w:r>
      <w:r>
        <w:rPr>
          <w:rFonts w:ascii="Times New Roman" w:eastAsia="宋体" w:hAnsi="Times New Roman" w:cs="Helvetica Neue"/>
          <w:b/>
          <w:color w:val="333333"/>
          <w:kern w:val="0"/>
          <w:sz w:val="20"/>
          <w:szCs w:val="20"/>
          <w:shd w:val="clear" w:color="auto" w:fill="FFFFFF"/>
          <w:lang w:bidi="ar"/>
        </w:rPr>
        <w:t>I</w:t>
      </w:r>
      <w:r>
        <w:rPr>
          <w:rFonts w:ascii="Times New Roman" w:eastAsia="宋体" w:hAnsi="Times New Roman" w:cs="Helvetica Neue"/>
          <w:color w:val="333333"/>
          <w:kern w:val="0"/>
          <w:sz w:val="20"/>
          <w:szCs w:val="20"/>
          <w:shd w:val="clear" w:color="auto" w:fill="FFFFFF"/>
          <w:lang w:bidi="ar"/>
        </w:rPr>
        <w:t>solation</w:t>
      </w:r>
      <w:r>
        <w:rPr>
          <w:rFonts w:ascii="Times New Roman" w:eastAsia="宋体" w:hAnsi="Times New Roman" w:cs="Helvetica Neue"/>
          <w:color w:val="333333"/>
          <w:kern w:val="0"/>
          <w:sz w:val="20"/>
          <w:szCs w:val="20"/>
          <w:shd w:val="clear" w:color="auto" w:fill="FFFFFF"/>
          <w:lang w:bidi="ar"/>
        </w:rPr>
        <w:t>，又称独立性）、持久性（</w:t>
      </w:r>
      <w:r>
        <w:rPr>
          <w:rFonts w:ascii="Times New Roman" w:eastAsia="宋体" w:hAnsi="Times New Roman" w:cs="Helvetica Neue"/>
          <w:b/>
          <w:color w:val="333333"/>
          <w:kern w:val="0"/>
          <w:sz w:val="20"/>
          <w:szCs w:val="20"/>
          <w:shd w:val="clear" w:color="auto" w:fill="FFFFFF"/>
          <w:lang w:bidi="ar"/>
        </w:rPr>
        <w:t>D</w:t>
      </w:r>
      <w:r>
        <w:rPr>
          <w:rFonts w:ascii="Times New Roman" w:eastAsia="宋体" w:hAnsi="Times New Roman" w:cs="Helvetica Neue"/>
          <w:color w:val="333333"/>
          <w:kern w:val="0"/>
          <w:sz w:val="20"/>
          <w:szCs w:val="20"/>
          <w:shd w:val="clear" w:color="auto" w:fill="FFFFFF"/>
          <w:lang w:bidi="ar"/>
        </w:rPr>
        <w:t>urability</w:t>
      </w:r>
      <w:r>
        <w:rPr>
          <w:rFonts w:ascii="Times New Roman" w:eastAsia="宋体" w:hAnsi="Times New Roman" w:cs="Helvetica Neue"/>
          <w:color w:val="333333"/>
          <w:kern w:val="0"/>
          <w:sz w:val="20"/>
          <w:szCs w:val="20"/>
          <w:shd w:val="clear" w:color="auto" w:fill="FFFFFF"/>
          <w:lang w:bidi="ar"/>
        </w:rPr>
        <w:t>）。</w:t>
      </w:r>
    </w:p>
    <w:p w14:paraId="3A436D25" w14:textId="51802D05" w:rsidR="00FB5F7F" w:rsidRDefault="00FB5F7F" w:rsidP="00FB5F7F">
      <w:pPr>
        <w:widowControl/>
        <w:snapToGrid w:val="0"/>
        <w:jc w:val="left"/>
        <w:rPr>
          <w:rFonts w:ascii="Times New Roman" w:eastAsia="宋体" w:hAnsi="Times New Roman" w:cs="Helvetica"/>
          <w:color w:val="000000"/>
          <w:sz w:val="20"/>
          <w:szCs w:val="20"/>
        </w:rPr>
      </w:pPr>
      <w:r>
        <w:rPr>
          <w:rFonts w:ascii="Times New Roman" w:eastAsia="宋体" w:hAnsi="Times New Roman" w:cs="Helvetica Neue"/>
          <w:b/>
          <w:color w:val="000000"/>
          <w:kern w:val="0"/>
          <w:sz w:val="20"/>
          <w:szCs w:val="20"/>
          <w:lang w:bidi="ar"/>
        </w:rPr>
        <w:t>原子性：</w:t>
      </w:r>
      <w:r w:rsidRPr="00FB5F7F">
        <w:rPr>
          <w:rFonts w:ascii="Times New Roman" w:eastAsia="宋体" w:hAnsi="Times New Roman" w:cs="Helvetica Neue" w:hint="eastAsia"/>
          <w:bCs/>
          <w:color w:val="000000"/>
          <w:kern w:val="0"/>
          <w:sz w:val="20"/>
          <w:szCs w:val="20"/>
          <w:lang w:bidi="ar"/>
        </w:rPr>
        <w:t>将所有</w:t>
      </w:r>
      <w:r w:rsidRPr="00FB5F7F">
        <w:rPr>
          <w:rFonts w:ascii="Times New Roman" w:eastAsia="宋体" w:hAnsi="Times New Roman" w:cs="Helvetica Neue"/>
          <w:bCs/>
          <w:color w:val="000000"/>
          <w:kern w:val="0"/>
          <w:sz w:val="20"/>
          <w:szCs w:val="20"/>
          <w:lang w:bidi="ar"/>
        </w:rPr>
        <w:t>SQL</w:t>
      </w:r>
      <w:r w:rsidRPr="00FB5F7F">
        <w:rPr>
          <w:rFonts w:ascii="Times New Roman" w:eastAsia="宋体" w:hAnsi="Times New Roman" w:cs="Helvetica Neue"/>
          <w:bCs/>
          <w:color w:val="000000"/>
          <w:kern w:val="0"/>
          <w:sz w:val="20"/>
          <w:szCs w:val="20"/>
          <w:lang w:bidi="ar"/>
        </w:rPr>
        <w:t>作为原子工作单元执行，要么全部执行，要么全部不执行；</w:t>
      </w:r>
      <w:r>
        <w:rPr>
          <w:rFonts w:ascii="Times New Roman" w:eastAsia="宋体" w:hAnsi="Times New Roman" w:cs="Helvetica"/>
          <w:color w:val="000000"/>
          <w:sz w:val="20"/>
          <w:szCs w:val="20"/>
        </w:rPr>
        <w:t xml:space="preserve"> </w:t>
      </w:r>
    </w:p>
    <w:p w14:paraId="47BF0865" w14:textId="61818BA6" w:rsidR="00FB5F7F" w:rsidRDefault="00FB5F7F" w:rsidP="00FB5F7F">
      <w:pPr>
        <w:widowControl/>
        <w:snapToGrid w:val="0"/>
        <w:ind w:left="803" w:hangingChars="400" w:hanging="803"/>
        <w:jc w:val="left"/>
        <w:rPr>
          <w:rFonts w:ascii="Times New Roman" w:eastAsia="宋体" w:hAnsi="Times New Roman" w:cs="Helvetica"/>
          <w:color w:val="000000"/>
          <w:sz w:val="20"/>
          <w:szCs w:val="20"/>
        </w:rPr>
      </w:pPr>
      <w:r>
        <w:rPr>
          <w:rFonts w:ascii="Times New Roman" w:eastAsia="宋体" w:hAnsi="Times New Roman" w:cs="Helvetica Neue"/>
          <w:b/>
          <w:color w:val="000000"/>
          <w:kern w:val="0"/>
          <w:sz w:val="20"/>
          <w:szCs w:val="20"/>
          <w:lang w:bidi="ar"/>
        </w:rPr>
        <w:t>一致性：</w:t>
      </w:r>
      <w:r w:rsidRPr="00FB5F7F">
        <w:rPr>
          <w:rFonts w:ascii="Times New Roman" w:eastAsia="宋体" w:hAnsi="Times New Roman" w:cs="Helvetica Neue" w:hint="eastAsia"/>
          <w:color w:val="000000"/>
          <w:kern w:val="0"/>
          <w:sz w:val="20"/>
          <w:szCs w:val="20"/>
          <w:lang w:bidi="ar"/>
        </w:rPr>
        <w:t>事务完成后，所有数据的状态都是一致的，即</w:t>
      </w:r>
      <w:r w:rsidRPr="00FB5F7F">
        <w:rPr>
          <w:rFonts w:ascii="Times New Roman" w:eastAsia="宋体" w:hAnsi="Times New Roman" w:cs="Helvetica Neue"/>
          <w:color w:val="000000"/>
          <w:kern w:val="0"/>
          <w:sz w:val="20"/>
          <w:szCs w:val="20"/>
          <w:lang w:bidi="ar"/>
        </w:rPr>
        <w:t>A</w:t>
      </w:r>
      <w:r w:rsidRPr="00FB5F7F">
        <w:rPr>
          <w:rFonts w:ascii="Times New Roman" w:eastAsia="宋体" w:hAnsi="Times New Roman" w:cs="Helvetica Neue"/>
          <w:color w:val="000000"/>
          <w:kern w:val="0"/>
          <w:sz w:val="20"/>
          <w:szCs w:val="20"/>
          <w:lang w:bidi="ar"/>
        </w:rPr>
        <w:t>账户只要减去了</w:t>
      </w:r>
      <w:r w:rsidRPr="00FB5F7F">
        <w:rPr>
          <w:rFonts w:ascii="Times New Roman" w:eastAsia="宋体" w:hAnsi="Times New Roman" w:cs="Helvetica Neue"/>
          <w:color w:val="000000"/>
          <w:kern w:val="0"/>
          <w:sz w:val="20"/>
          <w:szCs w:val="20"/>
          <w:lang w:bidi="ar"/>
        </w:rPr>
        <w:t>100</w:t>
      </w:r>
      <w:r w:rsidRPr="00FB5F7F">
        <w:rPr>
          <w:rFonts w:ascii="Times New Roman" w:eastAsia="宋体" w:hAnsi="Times New Roman" w:cs="Helvetica Neue"/>
          <w:color w:val="000000"/>
          <w:kern w:val="0"/>
          <w:sz w:val="20"/>
          <w:szCs w:val="20"/>
          <w:lang w:bidi="ar"/>
        </w:rPr>
        <w:t>，</w:t>
      </w:r>
      <w:r w:rsidRPr="00FB5F7F">
        <w:rPr>
          <w:rFonts w:ascii="Times New Roman" w:eastAsia="宋体" w:hAnsi="Times New Roman" w:cs="Helvetica Neue"/>
          <w:color w:val="000000"/>
          <w:kern w:val="0"/>
          <w:sz w:val="20"/>
          <w:szCs w:val="20"/>
          <w:lang w:bidi="ar"/>
        </w:rPr>
        <w:t>B</w:t>
      </w:r>
      <w:r w:rsidRPr="00FB5F7F">
        <w:rPr>
          <w:rFonts w:ascii="Times New Roman" w:eastAsia="宋体" w:hAnsi="Times New Roman" w:cs="Helvetica Neue"/>
          <w:color w:val="000000"/>
          <w:kern w:val="0"/>
          <w:sz w:val="20"/>
          <w:szCs w:val="20"/>
          <w:lang w:bidi="ar"/>
        </w:rPr>
        <w:t>账户则必定加上了</w:t>
      </w:r>
      <w:r w:rsidRPr="00FB5F7F">
        <w:rPr>
          <w:rFonts w:ascii="Times New Roman" w:eastAsia="宋体" w:hAnsi="Times New Roman" w:cs="Helvetica Neue"/>
          <w:color w:val="000000"/>
          <w:kern w:val="0"/>
          <w:sz w:val="20"/>
          <w:szCs w:val="20"/>
          <w:lang w:bidi="ar"/>
        </w:rPr>
        <w:t>100</w:t>
      </w:r>
      <w:r w:rsidRPr="00FB5F7F">
        <w:rPr>
          <w:rFonts w:ascii="Times New Roman" w:eastAsia="宋体" w:hAnsi="Times New Roman" w:cs="Helvetica Neue"/>
          <w:color w:val="000000"/>
          <w:kern w:val="0"/>
          <w:sz w:val="20"/>
          <w:szCs w:val="20"/>
          <w:lang w:bidi="ar"/>
        </w:rPr>
        <w:t>；</w:t>
      </w:r>
    </w:p>
    <w:p w14:paraId="06B1F05F" w14:textId="28DEB1A1" w:rsidR="00FB5F7F" w:rsidRDefault="00FB5F7F" w:rsidP="00FB5F7F">
      <w:pPr>
        <w:widowControl/>
        <w:snapToGrid w:val="0"/>
        <w:jc w:val="left"/>
        <w:rPr>
          <w:rFonts w:ascii="Times New Roman" w:eastAsia="宋体" w:hAnsi="Times New Roman" w:cs="Helvetica"/>
          <w:color w:val="000000"/>
          <w:sz w:val="20"/>
          <w:szCs w:val="20"/>
        </w:rPr>
      </w:pPr>
      <w:r>
        <w:rPr>
          <w:rFonts w:ascii="Times New Roman" w:eastAsia="宋体" w:hAnsi="Times New Roman" w:cs="Helvetica Neue"/>
          <w:b/>
          <w:color w:val="000000"/>
          <w:kern w:val="0"/>
          <w:sz w:val="20"/>
          <w:szCs w:val="20"/>
          <w:lang w:bidi="ar"/>
        </w:rPr>
        <w:t>隔离性：</w:t>
      </w:r>
      <w:r w:rsidR="00C00A52" w:rsidRPr="00C00A52">
        <w:rPr>
          <w:rFonts w:ascii="Times New Roman" w:eastAsia="宋体" w:hAnsi="Times New Roman" w:cs="Helvetica Neue" w:hint="eastAsia"/>
          <w:color w:val="000000"/>
          <w:kern w:val="0"/>
          <w:sz w:val="20"/>
          <w:szCs w:val="20"/>
          <w:lang w:bidi="ar"/>
        </w:rPr>
        <w:t>如果有多个事务并发执行，每个事务作出的修改必须与其他事务隔离；</w:t>
      </w:r>
    </w:p>
    <w:p w14:paraId="569E258E" w14:textId="03E9186D" w:rsidR="005C373B" w:rsidRPr="00B011D3" w:rsidRDefault="00FB5F7F" w:rsidP="00B011D3">
      <w:pPr>
        <w:widowControl/>
        <w:snapToGrid w:val="0"/>
        <w:jc w:val="left"/>
        <w:rPr>
          <w:rFonts w:ascii="Times New Roman" w:eastAsia="宋体" w:hAnsi="Times New Roman" w:cs="Helvetica" w:hint="eastAsia"/>
          <w:color w:val="000000"/>
          <w:sz w:val="20"/>
          <w:szCs w:val="20"/>
        </w:rPr>
      </w:pPr>
      <w:r>
        <w:rPr>
          <w:rFonts w:ascii="Times New Roman" w:eastAsia="宋体" w:hAnsi="Times New Roman" w:cs="Helvetica Neue"/>
          <w:b/>
          <w:color w:val="000000"/>
          <w:kern w:val="0"/>
          <w:sz w:val="20"/>
          <w:szCs w:val="20"/>
          <w:lang w:bidi="ar"/>
        </w:rPr>
        <w:t>持久性：</w:t>
      </w:r>
      <w:r w:rsidR="00E62BD0" w:rsidRPr="00E62BD0">
        <w:rPr>
          <w:rFonts w:ascii="Times New Roman" w:eastAsia="宋体" w:hAnsi="Times New Roman" w:cs="Helvetica Neue" w:hint="eastAsia"/>
          <w:color w:val="000000"/>
          <w:kern w:val="0"/>
          <w:sz w:val="20"/>
          <w:szCs w:val="20"/>
          <w:lang w:bidi="ar"/>
        </w:rPr>
        <w:t>事务完成后，对数据库数据的修改被持久化存储。</w:t>
      </w:r>
      <w:r w:rsidR="00E62BD0">
        <w:rPr>
          <w:rFonts w:ascii="Times New Roman" w:eastAsia="宋体" w:hAnsi="Times New Roman" w:cs="Helvetica Neue" w:hint="eastAsia"/>
          <w:color w:val="000000"/>
          <w:kern w:val="0"/>
          <w:sz w:val="20"/>
          <w:szCs w:val="20"/>
          <w:lang w:bidi="ar"/>
        </w:rPr>
        <w:t xml:space="preserve"> </w:t>
      </w:r>
    </w:p>
    <w:p w14:paraId="16CE7977" w14:textId="71409B99" w:rsidR="005C373B" w:rsidRPr="005C373B" w:rsidRDefault="005C373B" w:rsidP="005C373B">
      <w:pPr>
        <w:ind w:firstLineChars="200" w:firstLine="400"/>
        <w:rPr>
          <w:rFonts w:ascii="宋体" w:eastAsia="宋体" w:hAnsi="宋体" w:hint="eastAsia"/>
          <w:sz w:val="20"/>
          <w:szCs w:val="20"/>
        </w:rPr>
      </w:pPr>
      <w:r w:rsidRPr="005C373B">
        <w:rPr>
          <w:rFonts w:ascii="宋体" w:eastAsia="宋体" w:hAnsi="宋体" w:hint="eastAsia"/>
          <w:sz w:val="20"/>
          <w:szCs w:val="20"/>
        </w:rPr>
        <w:t>对于单条</w:t>
      </w:r>
      <w:r w:rsidRPr="005C373B">
        <w:rPr>
          <w:rFonts w:ascii="Times New Roman" w:eastAsia="宋体" w:hAnsi="Times New Roman" w:cs="Times New Roman"/>
          <w:sz w:val="20"/>
          <w:szCs w:val="20"/>
        </w:rPr>
        <w:t>SQL</w:t>
      </w:r>
      <w:r w:rsidRPr="005C373B">
        <w:rPr>
          <w:rFonts w:ascii="宋体" w:eastAsia="宋体" w:hAnsi="宋体"/>
          <w:sz w:val="20"/>
          <w:szCs w:val="20"/>
        </w:rPr>
        <w:t>语句，数据库系统自动将其作为一个事务执行，这种事务被称为</w:t>
      </w:r>
      <w:r w:rsidRPr="005C373B">
        <w:rPr>
          <w:rFonts w:ascii="宋体" w:eastAsia="宋体" w:hAnsi="宋体"/>
          <w:color w:val="FF0000"/>
          <w:sz w:val="20"/>
          <w:szCs w:val="20"/>
        </w:rPr>
        <w:t>隐式事务</w:t>
      </w:r>
      <w:r w:rsidRPr="005C373B">
        <w:rPr>
          <w:rFonts w:ascii="宋体" w:eastAsia="宋体" w:hAnsi="宋体"/>
          <w:sz w:val="20"/>
          <w:szCs w:val="20"/>
        </w:rPr>
        <w:t>。</w:t>
      </w:r>
    </w:p>
    <w:p w14:paraId="456F32CE" w14:textId="51E207C7" w:rsidR="00FB5F7F" w:rsidRDefault="005C373B" w:rsidP="005C373B">
      <w:pPr>
        <w:rPr>
          <w:rFonts w:ascii="宋体" w:eastAsia="宋体" w:hAnsi="宋体"/>
          <w:color w:val="FF0000"/>
          <w:sz w:val="20"/>
          <w:szCs w:val="20"/>
        </w:rPr>
      </w:pPr>
      <w:r w:rsidRPr="005C373B">
        <w:rPr>
          <w:rFonts w:ascii="宋体" w:eastAsia="宋体" w:hAnsi="宋体" w:hint="eastAsia"/>
          <w:sz w:val="20"/>
          <w:szCs w:val="20"/>
        </w:rPr>
        <w:t>要手动把多条</w:t>
      </w:r>
      <w:r w:rsidRPr="005C373B">
        <w:rPr>
          <w:rFonts w:ascii="Times New Roman" w:eastAsia="宋体" w:hAnsi="Times New Roman" w:cs="Times New Roman"/>
          <w:sz w:val="20"/>
          <w:szCs w:val="20"/>
        </w:rPr>
        <w:t>SQL</w:t>
      </w:r>
      <w:r w:rsidRPr="005C373B">
        <w:rPr>
          <w:rFonts w:ascii="宋体" w:eastAsia="宋体" w:hAnsi="宋体"/>
          <w:sz w:val="20"/>
          <w:szCs w:val="20"/>
        </w:rPr>
        <w:t>语句作为一个事务执行，使用</w:t>
      </w:r>
      <w:r w:rsidRPr="005C373B">
        <w:rPr>
          <w:rFonts w:ascii="Times New Roman" w:eastAsia="宋体" w:hAnsi="Times New Roman" w:cs="Times New Roman"/>
          <w:color w:val="FF0000"/>
          <w:sz w:val="20"/>
          <w:szCs w:val="20"/>
        </w:rPr>
        <w:t>BEGIN</w:t>
      </w:r>
      <w:r w:rsidRPr="005C373B">
        <w:rPr>
          <w:rFonts w:ascii="宋体" w:eastAsia="宋体" w:hAnsi="宋体"/>
          <w:sz w:val="20"/>
          <w:szCs w:val="20"/>
        </w:rPr>
        <w:t>开启一个事务，使用</w:t>
      </w:r>
      <w:r w:rsidRPr="005C373B">
        <w:rPr>
          <w:rFonts w:ascii="Times New Roman" w:eastAsia="宋体" w:hAnsi="Times New Roman" w:cs="Times New Roman"/>
          <w:color w:val="FF0000"/>
          <w:sz w:val="20"/>
          <w:szCs w:val="20"/>
        </w:rPr>
        <w:t>COMMIT</w:t>
      </w:r>
      <w:r w:rsidRPr="005C373B">
        <w:rPr>
          <w:rFonts w:ascii="宋体" w:eastAsia="宋体" w:hAnsi="宋体"/>
          <w:sz w:val="20"/>
          <w:szCs w:val="20"/>
        </w:rPr>
        <w:t>提交一个事务，这种事务被称为</w:t>
      </w:r>
      <w:r w:rsidRPr="005C373B">
        <w:rPr>
          <w:rFonts w:ascii="宋体" w:eastAsia="宋体" w:hAnsi="宋体"/>
          <w:color w:val="FF0000"/>
          <w:sz w:val="20"/>
          <w:szCs w:val="20"/>
        </w:rPr>
        <w:t>显式事务</w:t>
      </w:r>
      <w:r w:rsidR="00B011D3">
        <w:rPr>
          <w:rFonts w:ascii="宋体" w:eastAsia="宋体" w:hAnsi="宋体" w:hint="eastAsia"/>
          <w:color w:val="FF0000"/>
          <w:sz w:val="20"/>
          <w:szCs w:val="20"/>
        </w:rPr>
        <w:t>.</w:t>
      </w:r>
    </w:p>
    <w:p w14:paraId="67512D04" w14:textId="65F06E56" w:rsidR="00B011D3" w:rsidRDefault="00B011D3" w:rsidP="005C373B">
      <w:pPr>
        <w:rPr>
          <w:rFonts w:ascii="宋体" w:eastAsia="宋体" w:hAnsi="宋体"/>
          <w:sz w:val="20"/>
          <w:szCs w:val="20"/>
        </w:rPr>
      </w:pPr>
      <w:r>
        <w:rPr>
          <w:noProof/>
        </w:rPr>
        <w:drawing>
          <wp:inline distT="0" distB="0" distL="0" distR="0" wp14:anchorId="5E77F219" wp14:editId="3A8F9C19">
            <wp:extent cx="3466667" cy="86666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6667" cy="866667"/>
                    </a:xfrm>
                    <a:prstGeom prst="rect">
                      <a:avLst/>
                    </a:prstGeom>
                  </pic:spPr>
                </pic:pic>
              </a:graphicData>
            </a:graphic>
          </wp:inline>
        </w:drawing>
      </w:r>
    </w:p>
    <w:p w14:paraId="53C5D15A" w14:textId="13AD2A86" w:rsidR="00B011D3" w:rsidRDefault="00273E61" w:rsidP="00273E61">
      <w:pPr>
        <w:rPr>
          <w:rFonts w:ascii="宋体" w:eastAsia="宋体" w:hAnsi="宋体"/>
          <w:sz w:val="20"/>
          <w:szCs w:val="20"/>
        </w:rPr>
      </w:pPr>
      <w:r w:rsidRPr="00273E61">
        <w:rPr>
          <w:rFonts w:ascii="Times New Roman" w:eastAsia="宋体" w:hAnsi="Times New Roman" w:cs="Times New Roman"/>
          <w:sz w:val="20"/>
          <w:szCs w:val="20"/>
        </w:rPr>
        <w:t>COMMIT</w:t>
      </w:r>
      <w:r w:rsidRPr="00273E61">
        <w:rPr>
          <w:rFonts w:ascii="宋体" w:eastAsia="宋体" w:hAnsi="宋体"/>
          <w:sz w:val="20"/>
          <w:szCs w:val="20"/>
        </w:rPr>
        <w:t>是指提交事务，即试图把事务内的所有</w:t>
      </w:r>
      <w:r w:rsidRPr="00273E61">
        <w:rPr>
          <w:rFonts w:ascii="Times New Roman" w:eastAsia="宋体" w:hAnsi="Times New Roman" w:cs="Times New Roman"/>
          <w:sz w:val="20"/>
          <w:szCs w:val="20"/>
        </w:rPr>
        <w:t>SQL</w:t>
      </w:r>
      <w:r w:rsidRPr="00273E61">
        <w:rPr>
          <w:rFonts w:ascii="宋体" w:eastAsia="宋体" w:hAnsi="宋体"/>
          <w:sz w:val="20"/>
          <w:szCs w:val="20"/>
        </w:rPr>
        <w:t>所做的修改永久保存。如果</w:t>
      </w:r>
      <w:r w:rsidRPr="00273E61">
        <w:rPr>
          <w:rFonts w:ascii="Times New Roman" w:eastAsia="宋体" w:hAnsi="Times New Roman" w:cs="Times New Roman"/>
          <w:sz w:val="20"/>
          <w:szCs w:val="20"/>
        </w:rPr>
        <w:t>COMMIT</w:t>
      </w:r>
      <w:r w:rsidRPr="00273E61">
        <w:rPr>
          <w:rFonts w:ascii="宋体" w:eastAsia="宋体" w:hAnsi="宋体"/>
          <w:sz w:val="20"/>
          <w:szCs w:val="20"/>
        </w:rPr>
        <w:t>语句执行失败了，整个事务也会失败。</w:t>
      </w:r>
      <w:r w:rsidRPr="00273E61">
        <w:rPr>
          <w:rFonts w:ascii="宋体" w:eastAsia="宋体" w:hAnsi="宋体" w:hint="eastAsia"/>
          <w:sz w:val="20"/>
          <w:szCs w:val="20"/>
        </w:rPr>
        <w:t>有些时候，我们希望主动让事务失败，这时，可以用</w:t>
      </w:r>
      <w:r w:rsidRPr="00273E61">
        <w:rPr>
          <w:rFonts w:ascii="Times New Roman" w:eastAsia="宋体" w:hAnsi="Times New Roman" w:cs="Times New Roman"/>
          <w:color w:val="FF0000"/>
          <w:sz w:val="20"/>
          <w:szCs w:val="20"/>
        </w:rPr>
        <w:t>ROLLBACK</w:t>
      </w:r>
      <w:r w:rsidRPr="00273E61">
        <w:rPr>
          <w:rFonts w:ascii="宋体" w:eastAsia="宋体" w:hAnsi="宋体"/>
          <w:color w:val="FF0000"/>
          <w:sz w:val="20"/>
          <w:szCs w:val="20"/>
        </w:rPr>
        <w:t>回滚事务</w:t>
      </w:r>
      <w:r w:rsidRPr="00273E61">
        <w:rPr>
          <w:rFonts w:ascii="宋体" w:eastAsia="宋体" w:hAnsi="宋体"/>
          <w:sz w:val="20"/>
          <w:szCs w:val="20"/>
        </w:rPr>
        <w:t>，整个事务会失败：</w:t>
      </w:r>
    </w:p>
    <w:p w14:paraId="754517CA" w14:textId="4AC92B03" w:rsidR="00273E61" w:rsidRDefault="00273E61" w:rsidP="00273E61">
      <w:pPr>
        <w:rPr>
          <w:rFonts w:ascii="宋体" w:eastAsia="宋体" w:hAnsi="宋体"/>
          <w:sz w:val="20"/>
          <w:szCs w:val="20"/>
        </w:rPr>
      </w:pPr>
      <w:r>
        <w:rPr>
          <w:noProof/>
        </w:rPr>
        <w:drawing>
          <wp:inline distT="0" distB="0" distL="0" distR="0" wp14:anchorId="57A7F395" wp14:editId="61387916">
            <wp:extent cx="3495238" cy="780952"/>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238" cy="780952"/>
                    </a:xfrm>
                    <a:prstGeom prst="rect">
                      <a:avLst/>
                    </a:prstGeom>
                  </pic:spPr>
                </pic:pic>
              </a:graphicData>
            </a:graphic>
          </wp:inline>
        </w:drawing>
      </w:r>
    </w:p>
    <w:p w14:paraId="2283F213" w14:textId="77777777" w:rsidR="00747790" w:rsidRDefault="00747790" w:rsidP="00273E61">
      <w:pPr>
        <w:rPr>
          <w:rFonts w:ascii="宋体" w:eastAsia="宋体" w:hAnsi="宋体" w:hint="eastAsia"/>
          <w:sz w:val="20"/>
          <w:szCs w:val="20"/>
        </w:rPr>
      </w:pPr>
    </w:p>
    <w:p w14:paraId="4D864ADA" w14:textId="6F52CAAA" w:rsidR="00747790" w:rsidRPr="00C05A3C" w:rsidRDefault="00D76C5D" w:rsidP="00747790">
      <w:pPr>
        <w:widowControl/>
        <w:snapToGrid w:val="0"/>
        <w:jc w:val="left"/>
        <w:outlineLvl w:val="1"/>
        <w:rPr>
          <w:rFonts w:ascii="Times New Roman" w:eastAsia="宋体" w:hAnsi="Times New Roman" w:cs="Helvetica"/>
          <w:color w:val="000000"/>
          <w:sz w:val="22"/>
          <w:szCs w:val="20"/>
        </w:rPr>
      </w:pPr>
      <w:bookmarkStart w:id="2" w:name="_Toc8842942"/>
      <w:r>
        <w:rPr>
          <w:rFonts w:ascii="Times New Roman" w:eastAsia="宋体" w:hAnsi="Times New Roman" w:cs="Verdana"/>
          <w:b/>
          <w:color w:val="000000"/>
          <w:kern w:val="0"/>
          <w:sz w:val="22"/>
          <w:szCs w:val="20"/>
          <w:shd w:val="clear" w:color="auto" w:fill="FFFFFF"/>
          <w:lang w:bidi="ar"/>
        </w:rPr>
        <w:t>1</w:t>
      </w:r>
      <w:r w:rsidR="00747790" w:rsidRPr="00C05A3C">
        <w:rPr>
          <w:rFonts w:ascii="Times New Roman" w:eastAsia="宋体" w:hAnsi="Times New Roman" w:cs="Verdana"/>
          <w:b/>
          <w:color w:val="000000"/>
          <w:kern w:val="0"/>
          <w:sz w:val="22"/>
          <w:szCs w:val="20"/>
          <w:shd w:val="clear" w:color="auto" w:fill="FFFFFF"/>
          <w:lang w:bidi="ar"/>
        </w:rPr>
        <w:t xml:space="preserve">.2 </w:t>
      </w:r>
      <w:r w:rsidR="00747790" w:rsidRPr="00C05A3C">
        <w:rPr>
          <w:rFonts w:ascii="Times New Roman" w:eastAsia="宋体" w:hAnsi="Times New Roman" w:cs="Verdana" w:hint="eastAsia"/>
          <w:b/>
          <w:color w:val="000000"/>
          <w:kern w:val="0"/>
          <w:sz w:val="22"/>
          <w:szCs w:val="20"/>
          <w:shd w:val="clear" w:color="auto" w:fill="FFFFFF"/>
          <w:lang w:bidi="ar"/>
        </w:rPr>
        <w:t>四种隔离级别</w:t>
      </w:r>
      <w:bookmarkEnd w:id="2"/>
    </w:p>
    <w:tbl>
      <w:tblPr>
        <w:tblW w:w="5187" w:type="dxa"/>
        <w:jc w:val="center"/>
        <w:shd w:val="clear" w:color="auto" w:fill="FFFFFF"/>
        <w:tblLayout w:type="fixed"/>
        <w:tblCellMar>
          <w:left w:w="0" w:type="dxa"/>
          <w:right w:w="0" w:type="dxa"/>
        </w:tblCellMar>
        <w:tblLook w:val="04A0" w:firstRow="1" w:lastRow="0" w:firstColumn="1" w:lastColumn="0" w:noHBand="0" w:noVBand="1"/>
      </w:tblPr>
      <w:tblGrid>
        <w:gridCol w:w="2847"/>
        <w:gridCol w:w="580"/>
        <w:gridCol w:w="1180"/>
        <w:gridCol w:w="580"/>
      </w:tblGrid>
      <w:tr w:rsidR="007518D1" w14:paraId="1562D496" w14:textId="77777777" w:rsidTr="005273F5">
        <w:trPr>
          <w:jc w:val="center"/>
        </w:trPr>
        <w:tc>
          <w:tcPr>
            <w:tcW w:w="284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5E44FDC3" w14:textId="77777777" w:rsidR="007518D1" w:rsidRDefault="007518D1" w:rsidP="007518D1">
            <w:pPr>
              <w:widowControl/>
              <w:snapToGrid w:val="0"/>
              <w:jc w:val="left"/>
              <w:rPr>
                <w:rFonts w:ascii="Times New Roman" w:eastAsia="宋体" w:hAnsi="Times New Roman"/>
                <w:sz w:val="20"/>
                <w:szCs w:val="20"/>
              </w:rPr>
            </w:pPr>
            <w:r>
              <w:rPr>
                <w:rFonts w:ascii="Times New Roman" w:eastAsia="宋体" w:hAnsi="Times New Roman" w:cs="Verdana"/>
                <w:color w:val="000000"/>
                <w:kern w:val="0"/>
                <w:sz w:val="20"/>
                <w:szCs w:val="20"/>
                <w:lang w:bidi="ar"/>
              </w:rPr>
              <w:t>事务隔离级别</w:t>
            </w:r>
          </w:p>
        </w:tc>
        <w:tc>
          <w:tcPr>
            <w:tcW w:w="5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17C80CD7" w14:textId="77777777" w:rsidR="007518D1" w:rsidRDefault="007518D1" w:rsidP="004D05DC">
            <w:pPr>
              <w:widowControl/>
              <w:wordWrap w:val="0"/>
              <w:snapToGrid w:val="0"/>
              <w:jc w:val="left"/>
              <w:rPr>
                <w:rFonts w:ascii="Times New Roman" w:eastAsia="宋体" w:hAnsi="Times New Roman"/>
                <w:sz w:val="20"/>
                <w:szCs w:val="20"/>
              </w:rPr>
            </w:pPr>
            <w:r>
              <w:rPr>
                <w:rFonts w:ascii="Times New Roman" w:eastAsia="宋体" w:hAnsi="Times New Roman" w:cs="Verdana"/>
                <w:color w:val="000000"/>
                <w:kern w:val="0"/>
                <w:sz w:val="20"/>
                <w:szCs w:val="20"/>
                <w:lang w:bidi="ar"/>
              </w:rPr>
              <w:t>脏读</w:t>
            </w:r>
          </w:p>
        </w:tc>
        <w:tc>
          <w:tcPr>
            <w:tcW w:w="11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70A15644" w14:textId="77777777" w:rsidR="007518D1" w:rsidRDefault="007518D1" w:rsidP="004D05DC">
            <w:pPr>
              <w:widowControl/>
              <w:wordWrap w:val="0"/>
              <w:snapToGrid w:val="0"/>
              <w:jc w:val="left"/>
              <w:rPr>
                <w:rFonts w:ascii="Times New Roman" w:eastAsia="宋体" w:hAnsi="Times New Roman"/>
                <w:sz w:val="20"/>
                <w:szCs w:val="20"/>
              </w:rPr>
            </w:pPr>
            <w:r>
              <w:rPr>
                <w:rFonts w:ascii="Times New Roman" w:eastAsia="宋体" w:hAnsi="Times New Roman" w:cs="Verdana"/>
                <w:color w:val="000000"/>
                <w:kern w:val="0"/>
                <w:sz w:val="20"/>
                <w:szCs w:val="20"/>
                <w:lang w:bidi="ar"/>
              </w:rPr>
              <w:t>不可重复读</w:t>
            </w:r>
          </w:p>
        </w:tc>
        <w:tc>
          <w:tcPr>
            <w:tcW w:w="5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78775773" w14:textId="77777777" w:rsidR="007518D1" w:rsidRDefault="007518D1" w:rsidP="004D05DC">
            <w:pPr>
              <w:widowControl/>
              <w:wordWrap w:val="0"/>
              <w:snapToGrid w:val="0"/>
              <w:jc w:val="left"/>
              <w:rPr>
                <w:rFonts w:ascii="Times New Roman" w:eastAsia="宋体" w:hAnsi="Times New Roman"/>
                <w:sz w:val="20"/>
                <w:szCs w:val="20"/>
              </w:rPr>
            </w:pPr>
            <w:r>
              <w:rPr>
                <w:rFonts w:ascii="Times New Roman" w:eastAsia="宋体" w:hAnsi="Times New Roman" w:cs="Verdana"/>
                <w:color w:val="000000"/>
                <w:kern w:val="0"/>
                <w:sz w:val="20"/>
                <w:szCs w:val="20"/>
                <w:lang w:bidi="ar"/>
              </w:rPr>
              <w:t>幻读</w:t>
            </w:r>
          </w:p>
        </w:tc>
      </w:tr>
      <w:tr w:rsidR="007518D1" w14:paraId="132FC9BE" w14:textId="77777777" w:rsidTr="005273F5">
        <w:trPr>
          <w:jc w:val="center"/>
        </w:trPr>
        <w:tc>
          <w:tcPr>
            <w:tcW w:w="284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0B823113" w14:textId="77777777" w:rsidR="007518D1" w:rsidRDefault="007518D1" w:rsidP="004D05DC">
            <w:pPr>
              <w:widowControl/>
              <w:wordWrap w:val="0"/>
              <w:snapToGrid w:val="0"/>
              <w:jc w:val="left"/>
              <w:rPr>
                <w:rFonts w:ascii="Times New Roman" w:eastAsia="宋体" w:hAnsi="Times New Roman"/>
                <w:sz w:val="20"/>
                <w:szCs w:val="20"/>
              </w:rPr>
            </w:pPr>
            <w:r>
              <w:rPr>
                <w:rFonts w:ascii="Times New Roman" w:eastAsia="宋体" w:hAnsi="Times New Roman" w:cs="Verdana"/>
                <w:color w:val="000000"/>
                <w:kern w:val="0"/>
                <w:sz w:val="20"/>
                <w:szCs w:val="20"/>
                <w:lang w:bidi="ar"/>
              </w:rPr>
              <w:t>读未提交（</w:t>
            </w:r>
            <w:r>
              <w:rPr>
                <w:rFonts w:ascii="Times New Roman" w:eastAsia="宋体" w:hAnsi="Times New Roman" w:cs="Verdana"/>
                <w:color w:val="000000"/>
                <w:kern w:val="0"/>
                <w:sz w:val="20"/>
                <w:szCs w:val="20"/>
                <w:lang w:bidi="ar"/>
              </w:rPr>
              <w:t>read-uncommitted</w:t>
            </w:r>
            <w:r>
              <w:rPr>
                <w:rFonts w:ascii="Times New Roman" w:eastAsia="宋体" w:hAnsi="Times New Roman" w:cs="Verdana"/>
                <w:color w:val="000000"/>
                <w:kern w:val="0"/>
                <w:sz w:val="20"/>
                <w:szCs w:val="20"/>
                <w:lang w:bidi="ar"/>
              </w:rPr>
              <w:t>）</w:t>
            </w:r>
          </w:p>
        </w:tc>
        <w:tc>
          <w:tcPr>
            <w:tcW w:w="5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1CA14A52" w14:textId="77777777" w:rsidR="007518D1" w:rsidRDefault="007518D1" w:rsidP="004D05DC">
            <w:pPr>
              <w:widowControl/>
              <w:wordWrap w:val="0"/>
              <w:snapToGrid w:val="0"/>
              <w:jc w:val="left"/>
              <w:rPr>
                <w:rFonts w:ascii="Times New Roman" w:eastAsia="宋体" w:hAnsi="Times New Roman"/>
                <w:sz w:val="20"/>
                <w:szCs w:val="20"/>
              </w:rPr>
            </w:pPr>
            <w:r>
              <w:rPr>
                <w:rFonts w:ascii="Times New Roman" w:eastAsia="宋体" w:hAnsi="Times New Roman" w:cs="Verdana"/>
                <w:color w:val="000000"/>
                <w:kern w:val="0"/>
                <w:sz w:val="20"/>
                <w:szCs w:val="20"/>
                <w:lang w:bidi="ar"/>
              </w:rPr>
              <w:t>是</w:t>
            </w:r>
          </w:p>
        </w:tc>
        <w:tc>
          <w:tcPr>
            <w:tcW w:w="11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72ACE9E7" w14:textId="77777777" w:rsidR="007518D1" w:rsidRDefault="007518D1" w:rsidP="004D05DC">
            <w:pPr>
              <w:widowControl/>
              <w:wordWrap w:val="0"/>
              <w:snapToGrid w:val="0"/>
              <w:jc w:val="left"/>
              <w:rPr>
                <w:rFonts w:ascii="Times New Roman" w:eastAsia="宋体" w:hAnsi="Times New Roman"/>
                <w:sz w:val="20"/>
                <w:szCs w:val="20"/>
              </w:rPr>
            </w:pPr>
            <w:r>
              <w:rPr>
                <w:rFonts w:ascii="Times New Roman" w:eastAsia="宋体" w:hAnsi="Times New Roman" w:cs="Verdana"/>
                <w:color w:val="000000"/>
                <w:kern w:val="0"/>
                <w:sz w:val="20"/>
                <w:szCs w:val="20"/>
                <w:lang w:bidi="ar"/>
              </w:rPr>
              <w:t>是</w:t>
            </w:r>
          </w:p>
        </w:tc>
        <w:tc>
          <w:tcPr>
            <w:tcW w:w="5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6E963302" w14:textId="77777777" w:rsidR="007518D1" w:rsidRDefault="007518D1" w:rsidP="004D05DC">
            <w:pPr>
              <w:widowControl/>
              <w:wordWrap w:val="0"/>
              <w:snapToGrid w:val="0"/>
              <w:jc w:val="left"/>
              <w:rPr>
                <w:rFonts w:ascii="Times New Roman" w:eastAsia="宋体" w:hAnsi="Times New Roman"/>
                <w:sz w:val="20"/>
                <w:szCs w:val="20"/>
              </w:rPr>
            </w:pPr>
            <w:r>
              <w:rPr>
                <w:rFonts w:ascii="Times New Roman" w:eastAsia="宋体" w:hAnsi="Times New Roman" w:cs="Verdana"/>
                <w:color w:val="000000"/>
                <w:kern w:val="0"/>
                <w:sz w:val="20"/>
                <w:szCs w:val="20"/>
                <w:lang w:bidi="ar"/>
              </w:rPr>
              <w:t>是</w:t>
            </w:r>
          </w:p>
        </w:tc>
      </w:tr>
      <w:tr w:rsidR="007518D1" w14:paraId="4A573C6F" w14:textId="77777777" w:rsidTr="005273F5">
        <w:trPr>
          <w:jc w:val="center"/>
        </w:trPr>
        <w:tc>
          <w:tcPr>
            <w:tcW w:w="284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2B5B34CC" w14:textId="6057B46C" w:rsidR="007518D1" w:rsidRDefault="005273F5" w:rsidP="004D05DC">
            <w:pPr>
              <w:widowControl/>
              <w:wordWrap w:val="0"/>
              <w:snapToGrid w:val="0"/>
              <w:jc w:val="left"/>
              <w:rPr>
                <w:rFonts w:ascii="Times New Roman" w:eastAsia="宋体" w:hAnsi="Times New Roman"/>
                <w:sz w:val="20"/>
                <w:szCs w:val="20"/>
              </w:rPr>
            </w:pPr>
            <w:r>
              <w:rPr>
                <w:rFonts w:ascii="Times New Roman" w:eastAsia="宋体" w:hAnsi="Times New Roman" w:cs="Verdana" w:hint="eastAsia"/>
                <w:color w:val="000000"/>
                <w:kern w:val="0"/>
                <w:sz w:val="20"/>
                <w:szCs w:val="20"/>
                <w:lang w:bidi="ar"/>
              </w:rPr>
              <w:t>读提交</w:t>
            </w:r>
            <w:r w:rsidR="007518D1">
              <w:rPr>
                <w:rFonts w:ascii="Times New Roman" w:eastAsia="宋体" w:hAnsi="Times New Roman" w:cs="Verdana"/>
                <w:color w:val="000000"/>
                <w:kern w:val="0"/>
                <w:sz w:val="20"/>
                <w:szCs w:val="20"/>
                <w:lang w:bidi="ar"/>
              </w:rPr>
              <w:t>（</w:t>
            </w:r>
            <w:r w:rsidR="007518D1">
              <w:rPr>
                <w:rFonts w:ascii="Times New Roman" w:eastAsia="宋体" w:hAnsi="Times New Roman" w:cs="Verdana"/>
                <w:color w:val="000000"/>
                <w:kern w:val="0"/>
                <w:sz w:val="20"/>
                <w:szCs w:val="20"/>
                <w:lang w:bidi="ar"/>
              </w:rPr>
              <w:t>read-committed</w:t>
            </w:r>
            <w:r w:rsidR="007518D1">
              <w:rPr>
                <w:rFonts w:ascii="Times New Roman" w:eastAsia="宋体" w:hAnsi="Times New Roman" w:cs="Verdana"/>
                <w:color w:val="000000"/>
                <w:kern w:val="0"/>
                <w:sz w:val="20"/>
                <w:szCs w:val="20"/>
                <w:lang w:bidi="ar"/>
              </w:rPr>
              <w:t>）</w:t>
            </w:r>
          </w:p>
        </w:tc>
        <w:tc>
          <w:tcPr>
            <w:tcW w:w="5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6505477B" w14:textId="732F9A86" w:rsidR="007518D1" w:rsidRDefault="007518D1" w:rsidP="004D05DC">
            <w:pPr>
              <w:widowControl/>
              <w:wordWrap w:val="0"/>
              <w:snapToGrid w:val="0"/>
              <w:jc w:val="left"/>
              <w:rPr>
                <w:rFonts w:ascii="Times New Roman" w:eastAsia="宋体" w:hAnsi="Times New Roman" w:hint="eastAsia"/>
                <w:sz w:val="20"/>
                <w:szCs w:val="20"/>
              </w:rPr>
            </w:pPr>
            <w:r>
              <w:rPr>
                <w:rFonts w:ascii="Times New Roman" w:eastAsia="宋体" w:hAnsi="Times New Roman" w:cs="Verdana" w:hint="eastAsia"/>
                <w:color w:val="000000"/>
                <w:kern w:val="0"/>
                <w:sz w:val="20"/>
                <w:szCs w:val="20"/>
                <w:lang w:bidi="ar"/>
              </w:rPr>
              <w:t>-</w:t>
            </w:r>
          </w:p>
        </w:tc>
        <w:tc>
          <w:tcPr>
            <w:tcW w:w="11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16941D91" w14:textId="77777777" w:rsidR="007518D1" w:rsidRDefault="007518D1" w:rsidP="004D05DC">
            <w:pPr>
              <w:widowControl/>
              <w:wordWrap w:val="0"/>
              <w:snapToGrid w:val="0"/>
              <w:jc w:val="left"/>
              <w:rPr>
                <w:rFonts w:ascii="Times New Roman" w:eastAsia="宋体" w:hAnsi="Times New Roman"/>
                <w:sz w:val="20"/>
                <w:szCs w:val="20"/>
              </w:rPr>
            </w:pPr>
            <w:r>
              <w:rPr>
                <w:rFonts w:ascii="Times New Roman" w:eastAsia="宋体" w:hAnsi="Times New Roman" w:cs="Verdana"/>
                <w:color w:val="000000"/>
                <w:kern w:val="0"/>
                <w:sz w:val="20"/>
                <w:szCs w:val="20"/>
                <w:lang w:bidi="ar"/>
              </w:rPr>
              <w:t>是</w:t>
            </w:r>
          </w:p>
        </w:tc>
        <w:tc>
          <w:tcPr>
            <w:tcW w:w="5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4B3EFC06" w14:textId="77777777" w:rsidR="007518D1" w:rsidRDefault="007518D1" w:rsidP="004D05DC">
            <w:pPr>
              <w:widowControl/>
              <w:wordWrap w:val="0"/>
              <w:snapToGrid w:val="0"/>
              <w:jc w:val="left"/>
              <w:rPr>
                <w:rFonts w:ascii="Times New Roman" w:eastAsia="宋体" w:hAnsi="Times New Roman"/>
                <w:sz w:val="20"/>
                <w:szCs w:val="20"/>
              </w:rPr>
            </w:pPr>
            <w:r>
              <w:rPr>
                <w:rFonts w:ascii="Times New Roman" w:eastAsia="宋体" w:hAnsi="Times New Roman" w:cs="Verdana"/>
                <w:color w:val="000000"/>
                <w:kern w:val="0"/>
                <w:sz w:val="20"/>
                <w:szCs w:val="20"/>
                <w:lang w:bidi="ar"/>
              </w:rPr>
              <w:t>是</w:t>
            </w:r>
          </w:p>
        </w:tc>
      </w:tr>
      <w:tr w:rsidR="007518D1" w14:paraId="6950A517" w14:textId="77777777" w:rsidTr="005273F5">
        <w:trPr>
          <w:jc w:val="center"/>
        </w:trPr>
        <w:tc>
          <w:tcPr>
            <w:tcW w:w="284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0FB64864" w14:textId="77777777" w:rsidR="007518D1" w:rsidRDefault="007518D1" w:rsidP="004D05DC">
            <w:pPr>
              <w:widowControl/>
              <w:wordWrap w:val="0"/>
              <w:snapToGrid w:val="0"/>
              <w:jc w:val="left"/>
              <w:rPr>
                <w:rFonts w:ascii="Times New Roman" w:eastAsia="宋体" w:hAnsi="Times New Roman"/>
                <w:sz w:val="20"/>
                <w:szCs w:val="20"/>
              </w:rPr>
            </w:pPr>
            <w:r>
              <w:rPr>
                <w:rFonts w:ascii="Times New Roman" w:eastAsia="宋体" w:hAnsi="Times New Roman" w:cs="Verdana"/>
                <w:color w:val="000000"/>
                <w:kern w:val="0"/>
                <w:sz w:val="20"/>
                <w:szCs w:val="20"/>
                <w:lang w:bidi="ar"/>
              </w:rPr>
              <w:t>可重复读（</w:t>
            </w:r>
            <w:r>
              <w:rPr>
                <w:rFonts w:ascii="Times New Roman" w:eastAsia="宋体" w:hAnsi="Times New Roman" w:cs="Verdana"/>
                <w:color w:val="000000"/>
                <w:kern w:val="0"/>
                <w:sz w:val="20"/>
                <w:szCs w:val="20"/>
                <w:lang w:bidi="ar"/>
              </w:rPr>
              <w:t>repeatable-read</w:t>
            </w:r>
            <w:r>
              <w:rPr>
                <w:rFonts w:ascii="Times New Roman" w:eastAsia="宋体" w:hAnsi="Times New Roman" w:cs="Verdana"/>
                <w:color w:val="000000"/>
                <w:kern w:val="0"/>
                <w:sz w:val="20"/>
                <w:szCs w:val="20"/>
                <w:lang w:bidi="ar"/>
              </w:rPr>
              <w:t>）</w:t>
            </w:r>
          </w:p>
        </w:tc>
        <w:tc>
          <w:tcPr>
            <w:tcW w:w="5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5F03E48A" w14:textId="5A6DBB93" w:rsidR="007518D1" w:rsidRDefault="007518D1" w:rsidP="004D05DC">
            <w:pPr>
              <w:widowControl/>
              <w:wordWrap w:val="0"/>
              <w:snapToGrid w:val="0"/>
              <w:jc w:val="left"/>
              <w:rPr>
                <w:rFonts w:ascii="Times New Roman" w:eastAsia="宋体" w:hAnsi="Times New Roman" w:hint="eastAsia"/>
                <w:sz w:val="20"/>
                <w:szCs w:val="20"/>
              </w:rPr>
            </w:pPr>
            <w:r>
              <w:rPr>
                <w:rFonts w:ascii="Times New Roman" w:eastAsia="宋体" w:hAnsi="Times New Roman" w:cs="Verdana" w:hint="eastAsia"/>
                <w:color w:val="000000"/>
                <w:kern w:val="0"/>
                <w:sz w:val="20"/>
                <w:szCs w:val="20"/>
                <w:lang w:bidi="ar"/>
              </w:rPr>
              <w:t>-</w:t>
            </w:r>
          </w:p>
        </w:tc>
        <w:tc>
          <w:tcPr>
            <w:tcW w:w="11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33637586" w14:textId="0D02F7A4" w:rsidR="007518D1" w:rsidRDefault="007518D1" w:rsidP="004D05DC">
            <w:pPr>
              <w:widowControl/>
              <w:wordWrap w:val="0"/>
              <w:snapToGrid w:val="0"/>
              <w:jc w:val="left"/>
              <w:rPr>
                <w:rFonts w:ascii="Times New Roman" w:eastAsia="宋体" w:hAnsi="Times New Roman" w:hint="eastAsia"/>
                <w:sz w:val="20"/>
                <w:szCs w:val="20"/>
              </w:rPr>
            </w:pPr>
            <w:r>
              <w:rPr>
                <w:rFonts w:ascii="Times New Roman" w:eastAsia="宋体" w:hAnsi="Times New Roman" w:cs="Verdana" w:hint="eastAsia"/>
                <w:color w:val="000000"/>
                <w:kern w:val="0"/>
                <w:sz w:val="20"/>
                <w:szCs w:val="20"/>
                <w:lang w:bidi="ar"/>
              </w:rPr>
              <w:t>-</w:t>
            </w:r>
          </w:p>
        </w:tc>
        <w:tc>
          <w:tcPr>
            <w:tcW w:w="5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09A06508" w14:textId="791F6E9C" w:rsidR="007518D1" w:rsidRDefault="007518D1" w:rsidP="004D05DC">
            <w:pPr>
              <w:widowControl/>
              <w:wordWrap w:val="0"/>
              <w:snapToGrid w:val="0"/>
              <w:jc w:val="left"/>
              <w:rPr>
                <w:rFonts w:ascii="Times New Roman" w:eastAsia="宋体" w:hAnsi="Times New Roman"/>
                <w:sz w:val="20"/>
                <w:szCs w:val="20"/>
              </w:rPr>
            </w:pPr>
            <w:r>
              <w:rPr>
                <w:rFonts w:ascii="Times New Roman" w:eastAsia="宋体" w:hAnsi="Times New Roman" w:cs="Verdana"/>
                <w:color w:val="000000"/>
                <w:kern w:val="0"/>
                <w:sz w:val="20"/>
                <w:szCs w:val="20"/>
                <w:lang w:bidi="ar"/>
              </w:rPr>
              <w:t>是</w:t>
            </w:r>
          </w:p>
        </w:tc>
      </w:tr>
      <w:tr w:rsidR="007518D1" w14:paraId="13D9E69D" w14:textId="77777777" w:rsidTr="005273F5">
        <w:trPr>
          <w:jc w:val="center"/>
        </w:trPr>
        <w:tc>
          <w:tcPr>
            <w:tcW w:w="284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55DA649B" w14:textId="745087F8" w:rsidR="007518D1" w:rsidRDefault="007518D1" w:rsidP="004D05DC">
            <w:pPr>
              <w:widowControl/>
              <w:wordWrap w:val="0"/>
              <w:snapToGrid w:val="0"/>
              <w:jc w:val="left"/>
              <w:rPr>
                <w:rFonts w:ascii="Times New Roman" w:eastAsia="宋体" w:hAnsi="Times New Roman"/>
                <w:sz w:val="20"/>
                <w:szCs w:val="20"/>
              </w:rPr>
            </w:pPr>
            <w:r>
              <w:rPr>
                <w:rFonts w:ascii="Times New Roman" w:eastAsia="宋体" w:hAnsi="Times New Roman" w:cs="Verdana"/>
                <w:color w:val="000000"/>
                <w:kern w:val="0"/>
                <w:sz w:val="20"/>
                <w:szCs w:val="20"/>
                <w:lang w:bidi="ar"/>
              </w:rPr>
              <w:t>串行化（</w:t>
            </w:r>
            <w:r>
              <w:rPr>
                <w:rFonts w:ascii="Times New Roman" w:eastAsia="宋体" w:hAnsi="Times New Roman" w:cs="Verdana"/>
                <w:color w:val="000000"/>
                <w:kern w:val="0"/>
                <w:sz w:val="20"/>
                <w:szCs w:val="20"/>
                <w:lang w:bidi="ar"/>
              </w:rPr>
              <w:t>serializable</w:t>
            </w:r>
            <w:r>
              <w:rPr>
                <w:rFonts w:ascii="Times New Roman" w:eastAsia="宋体" w:hAnsi="Times New Roman" w:cs="Verdana"/>
                <w:color w:val="000000"/>
                <w:kern w:val="0"/>
                <w:sz w:val="20"/>
                <w:szCs w:val="20"/>
                <w:lang w:bidi="ar"/>
              </w:rPr>
              <w:t>）</w:t>
            </w:r>
          </w:p>
        </w:tc>
        <w:tc>
          <w:tcPr>
            <w:tcW w:w="5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365274D0" w14:textId="177EBDA5" w:rsidR="007518D1" w:rsidRDefault="007518D1" w:rsidP="004D05DC">
            <w:pPr>
              <w:widowControl/>
              <w:wordWrap w:val="0"/>
              <w:snapToGrid w:val="0"/>
              <w:jc w:val="left"/>
              <w:rPr>
                <w:rFonts w:ascii="Times New Roman" w:eastAsia="宋体" w:hAnsi="Times New Roman"/>
                <w:sz w:val="20"/>
                <w:szCs w:val="20"/>
              </w:rPr>
            </w:pPr>
            <w:r>
              <w:rPr>
                <w:rFonts w:ascii="Times New Roman" w:eastAsia="宋体" w:hAnsi="Times New Roman" w:cs="Verdana" w:hint="eastAsia"/>
                <w:color w:val="000000"/>
                <w:kern w:val="0"/>
                <w:sz w:val="20"/>
                <w:szCs w:val="20"/>
                <w:lang w:bidi="ar"/>
              </w:rPr>
              <w:t>-</w:t>
            </w:r>
          </w:p>
        </w:tc>
        <w:tc>
          <w:tcPr>
            <w:tcW w:w="11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145815A0" w14:textId="323154FB" w:rsidR="007518D1" w:rsidRDefault="007518D1" w:rsidP="004D05DC">
            <w:pPr>
              <w:widowControl/>
              <w:wordWrap w:val="0"/>
              <w:snapToGrid w:val="0"/>
              <w:jc w:val="left"/>
              <w:rPr>
                <w:rFonts w:ascii="Times New Roman" w:eastAsia="宋体" w:hAnsi="Times New Roman" w:hint="eastAsia"/>
                <w:sz w:val="20"/>
                <w:szCs w:val="20"/>
              </w:rPr>
            </w:pPr>
            <w:r>
              <w:rPr>
                <w:rFonts w:ascii="Times New Roman" w:eastAsia="宋体" w:hAnsi="Times New Roman" w:cs="Verdana" w:hint="eastAsia"/>
                <w:color w:val="000000"/>
                <w:kern w:val="0"/>
                <w:sz w:val="20"/>
                <w:szCs w:val="20"/>
                <w:lang w:bidi="ar"/>
              </w:rPr>
              <w:t>-</w:t>
            </w:r>
          </w:p>
        </w:tc>
        <w:tc>
          <w:tcPr>
            <w:tcW w:w="5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1242483C" w14:textId="3A4706A0" w:rsidR="007518D1" w:rsidRDefault="007518D1" w:rsidP="004D05DC">
            <w:pPr>
              <w:widowControl/>
              <w:wordWrap w:val="0"/>
              <w:snapToGrid w:val="0"/>
              <w:jc w:val="left"/>
              <w:rPr>
                <w:rFonts w:ascii="Times New Roman" w:eastAsia="宋体" w:hAnsi="Times New Roman" w:hint="eastAsia"/>
                <w:sz w:val="20"/>
                <w:szCs w:val="20"/>
              </w:rPr>
            </w:pPr>
            <w:r>
              <w:rPr>
                <w:rFonts w:ascii="Times New Roman" w:eastAsia="宋体" w:hAnsi="Times New Roman" w:cs="Verdana" w:hint="eastAsia"/>
                <w:color w:val="000000"/>
                <w:kern w:val="0"/>
                <w:sz w:val="20"/>
                <w:szCs w:val="20"/>
                <w:lang w:bidi="ar"/>
              </w:rPr>
              <w:t>-</w:t>
            </w:r>
          </w:p>
        </w:tc>
      </w:tr>
    </w:tbl>
    <w:p w14:paraId="33F26251" w14:textId="2698D0A6" w:rsidR="00747790" w:rsidRDefault="00747790" w:rsidP="00747790">
      <w:pPr>
        <w:widowControl/>
        <w:shd w:val="clear" w:color="auto" w:fill="FFFFFF"/>
        <w:snapToGrid w:val="0"/>
        <w:jc w:val="left"/>
        <w:rPr>
          <w:rFonts w:ascii="Times New Roman" w:eastAsia="宋体" w:hAnsi="Times New Roman" w:cs="Helvetica"/>
          <w:color w:val="000000"/>
          <w:sz w:val="20"/>
          <w:szCs w:val="20"/>
        </w:rPr>
      </w:pPr>
      <w:r>
        <w:rPr>
          <w:rFonts w:ascii="Times New Roman" w:eastAsia="宋体" w:hAnsi="Times New Roman" w:cs="Verdana"/>
          <w:b/>
          <w:color w:val="000000"/>
          <w:kern w:val="0"/>
          <w:sz w:val="20"/>
          <w:szCs w:val="20"/>
          <w:shd w:val="clear" w:color="auto" w:fill="FFFFFF"/>
          <w:lang w:bidi="ar"/>
        </w:rPr>
        <w:t>Read Uncommitted</w:t>
      </w:r>
      <w:r>
        <w:rPr>
          <w:rFonts w:ascii="Times New Roman" w:eastAsia="宋体" w:hAnsi="Times New Roman" w:cs="Verdana"/>
          <w:b/>
          <w:color w:val="000000"/>
          <w:kern w:val="0"/>
          <w:sz w:val="20"/>
          <w:szCs w:val="20"/>
          <w:shd w:val="clear" w:color="auto" w:fill="FFFFFF"/>
          <w:lang w:bidi="ar"/>
        </w:rPr>
        <w:t>（读取未提交内容）</w:t>
      </w:r>
    </w:p>
    <w:p w14:paraId="74B27E16" w14:textId="407A3155" w:rsidR="00747790" w:rsidRDefault="00747790" w:rsidP="00747790">
      <w:pPr>
        <w:widowControl/>
        <w:shd w:val="clear" w:color="auto" w:fill="FFFFFF"/>
        <w:snapToGrid w:val="0"/>
        <w:jc w:val="left"/>
        <w:rPr>
          <w:rFonts w:ascii="Times New Roman" w:eastAsia="宋体" w:hAnsi="Times New Roman" w:cs="Helvetica"/>
          <w:color w:val="000000"/>
          <w:sz w:val="20"/>
          <w:szCs w:val="20"/>
        </w:rPr>
      </w:pPr>
      <w:r>
        <w:rPr>
          <w:rFonts w:ascii="Times New Roman" w:eastAsia="宋体" w:hAnsi="Times New Roman" w:cs="Verdana"/>
          <w:color w:val="000000"/>
          <w:kern w:val="0"/>
          <w:sz w:val="20"/>
          <w:szCs w:val="20"/>
          <w:shd w:val="clear" w:color="auto" w:fill="FFFFFF"/>
          <w:lang w:bidi="ar"/>
        </w:rPr>
        <w:t>      </w:t>
      </w:r>
      <w:r w:rsidR="00CB016C">
        <w:rPr>
          <w:rFonts w:ascii="Times New Roman" w:eastAsia="宋体" w:hAnsi="Times New Roman" w:cs="Verdana"/>
          <w:color w:val="000000"/>
          <w:kern w:val="0"/>
          <w:sz w:val="20"/>
          <w:szCs w:val="20"/>
          <w:shd w:val="clear" w:color="auto" w:fill="FFFFFF"/>
          <w:lang w:bidi="ar"/>
        </w:rPr>
        <w:t xml:space="preserve"> </w:t>
      </w:r>
      <w:r w:rsidR="00CB016C" w:rsidRPr="00CB016C">
        <w:rPr>
          <w:rFonts w:ascii="Times New Roman" w:eastAsia="宋体" w:hAnsi="Times New Roman" w:cs="Verdana"/>
          <w:color w:val="000000"/>
          <w:kern w:val="0"/>
          <w:sz w:val="20"/>
          <w:szCs w:val="20"/>
          <w:shd w:val="clear" w:color="auto" w:fill="FFFFFF"/>
          <w:lang w:bidi="ar"/>
        </w:rPr>
        <w:t>Read Uncommitted</w:t>
      </w:r>
      <w:r w:rsidR="00CB016C" w:rsidRPr="00CB016C">
        <w:rPr>
          <w:rFonts w:ascii="Times New Roman" w:eastAsia="宋体" w:hAnsi="Times New Roman" w:cs="Verdana"/>
          <w:color w:val="000000"/>
          <w:kern w:val="0"/>
          <w:sz w:val="20"/>
          <w:szCs w:val="20"/>
          <w:shd w:val="clear" w:color="auto" w:fill="FFFFFF"/>
          <w:lang w:bidi="ar"/>
        </w:rPr>
        <w:t>是隔离级别最低的一种事务级别。在这种隔离级别下，一个事务会读到另一个事务更新后但未提交的数据，如果另一个事务回滚，那么当前事务读到的数据就是脏数据，这就是</w:t>
      </w:r>
      <w:r w:rsidR="00CB016C" w:rsidRPr="00185D64">
        <w:rPr>
          <w:rFonts w:ascii="Times New Roman" w:eastAsia="宋体" w:hAnsi="Times New Roman" w:cs="Verdana"/>
          <w:b/>
          <w:bCs/>
          <w:color w:val="FF0000"/>
          <w:kern w:val="0"/>
          <w:sz w:val="20"/>
          <w:szCs w:val="20"/>
          <w:shd w:val="clear" w:color="auto" w:fill="FFFFFF"/>
          <w:lang w:bidi="ar"/>
        </w:rPr>
        <w:t>脏读（</w:t>
      </w:r>
      <w:r w:rsidR="00CB016C" w:rsidRPr="00185D64">
        <w:rPr>
          <w:rFonts w:ascii="Times New Roman" w:eastAsia="宋体" w:hAnsi="Times New Roman" w:cs="Verdana"/>
          <w:b/>
          <w:bCs/>
          <w:color w:val="FF0000"/>
          <w:kern w:val="0"/>
          <w:sz w:val="20"/>
          <w:szCs w:val="20"/>
          <w:shd w:val="clear" w:color="auto" w:fill="FFFFFF"/>
          <w:lang w:bidi="ar"/>
        </w:rPr>
        <w:t>Dirty Read</w:t>
      </w:r>
      <w:r w:rsidR="00CB016C" w:rsidRPr="00185D64">
        <w:rPr>
          <w:rFonts w:ascii="Times New Roman" w:eastAsia="宋体" w:hAnsi="Times New Roman" w:cs="Verdana"/>
          <w:b/>
          <w:bCs/>
          <w:color w:val="FF0000"/>
          <w:kern w:val="0"/>
          <w:sz w:val="20"/>
          <w:szCs w:val="20"/>
          <w:shd w:val="clear" w:color="auto" w:fill="FFFFFF"/>
          <w:lang w:bidi="ar"/>
        </w:rPr>
        <w:t>）</w:t>
      </w:r>
      <w:r w:rsidR="00CB016C" w:rsidRPr="00CB016C">
        <w:rPr>
          <w:rFonts w:ascii="Times New Roman" w:eastAsia="宋体" w:hAnsi="Times New Roman" w:cs="Verdana"/>
          <w:color w:val="000000"/>
          <w:kern w:val="0"/>
          <w:sz w:val="20"/>
          <w:szCs w:val="20"/>
          <w:shd w:val="clear" w:color="auto" w:fill="FFFFFF"/>
          <w:lang w:bidi="ar"/>
        </w:rPr>
        <w:t>。</w:t>
      </w:r>
    </w:p>
    <w:p w14:paraId="7E9C08D3" w14:textId="77777777" w:rsidR="00747790" w:rsidRDefault="00747790" w:rsidP="00747790">
      <w:pPr>
        <w:widowControl/>
        <w:shd w:val="clear" w:color="auto" w:fill="FFFFFF"/>
        <w:snapToGrid w:val="0"/>
        <w:jc w:val="left"/>
        <w:rPr>
          <w:rFonts w:ascii="Times New Roman" w:eastAsia="宋体" w:hAnsi="Times New Roman" w:cs="Helvetica"/>
          <w:color w:val="000000"/>
          <w:sz w:val="20"/>
          <w:szCs w:val="20"/>
        </w:rPr>
      </w:pPr>
      <w:r>
        <w:rPr>
          <w:rFonts w:ascii="Times New Roman" w:eastAsia="宋体" w:hAnsi="Times New Roman" w:cs="Verdana"/>
          <w:b/>
          <w:color w:val="000000"/>
          <w:kern w:val="0"/>
          <w:sz w:val="20"/>
          <w:szCs w:val="20"/>
          <w:shd w:val="clear" w:color="auto" w:fill="FFFFFF"/>
          <w:lang w:bidi="ar"/>
        </w:rPr>
        <w:t>Read Committed</w:t>
      </w:r>
      <w:r>
        <w:rPr>
          <w:rFonts w:ascii="Times New Roman" w:eastAsia="宋体" w:hAnsi="Times New Roman" w:cs="Verdana"/>
          <w:b/>
          <w:color w:val="000000"/>
          <w:kern w:val="0"/>
          <w:sz w:val="20"/>
          <w:szCs w:val="20"/>
          <w:shd w:val="clear" w:color="auto" w:fill="FFFFFF"/>
          <w:lang w:bidi="ar"/>
        </w:rPr>
        <w:t>（读取提交内容）</w:t>
      </w:r>
    </w:p>
    <w:p w14:paraId="430B8A27" w14:textId="4901FCF2" w:rsidR="00747790" w:rsidRPr="00CB016C" w:rsidRDefault="00747790" w:rsidP="00CB016C">
      <w:pPr>
        <w:widowControl/>
        <w:shd w:val="clear" w:color="auto" w:fill="FFFFFF"/>
        <w:snapToGrid w:val="0"/>
        <w:jc w:val="left"/>
        <w:rPr>
          <w:rFonts w:ascii="Times New Roman" w:eastAsia="宋体" w:hAnsi="Times New Roman" w:cs="Verdana"/>
          <w:color w:val="000000"/>
          <w:kern w:val="0"/>
          <w:sz w:val="20"/>
          <w:szCs w:val="20"/>
          <w:shd w:val="clear" w:color="auto" w:fill="FFFFFF"/>
          <w:lang w:bidi="ar"/>
        </w:rPr>
      </w:pPr>
      <w:r>
        <w:rPr>
          <w:rFonts w:ascii="Times New Roman" w:eastAsia="宋体" w:hAnsi="Times New Roman" w:cs="Verdana"/>
          <w:color w:val="000000"/>
          <w:kern w:val="0"/>
          <w:sz w:val="20"/>
          <w:szCs w:val="20"/>
          <w:shd w:val="clear" w:color="auto" w:fill="FFFFFF"/>
          <w:lang w:bidi="ar"/>
        </w:rPr>
        <w:t>     </w:t>
      </w:r>
      <w:r w:rsidR="006E13E0">
        <w:rPr>
          <w:rFonts w:ascii="Times New Roman" w:eastAsia="宋体" w:hAnsi="Times New Roman" w:cs="Verdana"/>
          <w:color w:val="000000"/>
          <w:kern w:val="0"/>
          <w:sz w:val="20"/>
          <w:szCs w:val="20"/>
          <w:shd w:val="clear" w:color="auto" w:fill="FFFFFF"/>
          <w:lang w:bidi="ar"/>
        </w:rPr>
        <w:t xml:space="preserve"> </w:t>
      </w:r>
      <w:r w:rsidR="00CB016C" w:rsidRPr="00CB016C">
        <w:rPr>
          <w:rFonts w:ascii="Times New Roman" w:eastAsia="宋体" w:hAnsi="Times New Roman" w:cs="Verdana" w:hint="eastAsia"/>
          <w:color w:val="000000"/>
          <w:kern w:val="0"/>
          <w:sz w:val="20"/>
          <w:szCs w:val="20"/>
          <w:shd w:val="clear" w:color="auto" w:fill="FFFFFF"/>
          <w:lang w:bidi="ar"/>
        </w:rPr>
        <w:t>在</w:t>
      </w:r>
      <w:r w:rsidR="00CB016C" w:rsidRPr="00CB016C">
        <w:rPr>
          <w:rFonts w:ascii="Times New Roman" w:eastAsia="宋体" w:hAnsi="Times New Roman" w:cs="Verdana"/>
          <w:color w:val="000000"/>
          <w:kern w:val="0"/>
          <w:sz w:val="20"/>
          <w:szCs w:val="20"/>
          <w:shd w:val="clear" w:color="auto" w:fill="FFFFFF"/>
          <w:lang w:bidi="ar"/>
        </w:rPr>
        <w:t>Read Committed</w:t>
      </w:r>
      <w:r w:rsidR="00CB016C" w:rsidRPr="00CB016C">
        <w:rPr>
          <w:rFonts w:ascii="Times New Roman" w:eastAsia="宋体" w:hAnsi="Times New Roman" w:cs="Verdana"/>
          <w:color w:val="000000"/>
          <w:kern w:val="0"/>
          <w:sz w:val="20"/>
          <w:szCs w:val="20"/>
          <w:shd w:val="clear" w:color="auto" w:fill="FFFFFF"/>
          <w:lang w:bidi="ar"/>
        </w:rPr>
        <w:t>隔离级别下，一个事务可能会遇到</w:t>
      </w:r>
      <w:r w:rsidR="00CB016C" w:rsidRPr="00185D64">
        <w:rPr>
          <w:rFonts w:ascii="Times New Roman" w:eastAsia="宋体" w:hAnsi="Times New Roman" w:cs="Verdana"/>
          <w:b/>
          <w:bCs/>
          <w:color w:val="FF0000"/>
          <w:kern w:val="0"/>
          <w:sz w:val="20"/>
          <w:szCs w:val="20"/>
          <w:shd w:val="clear" w:color="auto" w:fill="FFFFFF"/>
          <w:lang w:bidi="ar"/>
        </w:rPr>
        <w:t>不可重复读（</w:t>
      </w:r>
      <w:r w:rsidR="00CB016C" w:rsidRPr="00185D64">
        <w:rPr>
          <w:rFonts w:ascii="Times New Roman" w:eastAsia="宋体" w:hAnsi="Times New Roman" w:cs="Verdana"/>
          <w:b/>
          <w:bCs/>
          <w:color w:val="FF0000"/>
          <w:kern w:val="0"/>
          <w:sz w:val="20"/>
          <w:szCs w:val="20"/>
          <w:shd w:val="clear" w:color="auto" w:fill="FFFFFF"/>
          <w:lang w:bidi="ar"/>
        </w:rPr>
        <w:t>Non Repeatable Read</w:t>
      </w:r>
      <w:r w:rsidR="00CB016C" w:rsidRPr="00185D64">
        <w:rPr>
          <w:rFonts w:ascii="Times New Roman" w:eastAsia="宋体" w:hAnsi="Times New Roman" w:cs="Verdana"/>
          <w:b/>
          <w:bCs/>
          <w:color w:val="FF0000"/>
          <w:kern w:val="0"/>
          <w:sz w:val="20"/>
          <w:szCs w:val="20"/>
          <w:shd w:val="clear" w:color="auto" w:fill="FFFFFF"/>
          <w:lang w:bidi="ar"/>
        </w:rPr>
        <w:t>）</w:t>
      </w:r>
      <w:r w:rsidR="00CB016C" w:rsidRPr="00CB016C">
        <w:rPr>
          <w:rFonts w:ascii="Times New Roman" w:eastAsia="宋体" w:hAnsi="Times New Roman" w:cs="Verdana"/>
          <w:color w:val="000000"/>
          <w:kern w:val="0"/>
          <w:sz w:val="20"/>
          <w:szCs w:val="20"/>
          <w:shd w:val="clear" w:color="auto" w:fill="FFFFFF"/>
          <w:lang w:bidi="ar"/>
        </w:rPr>
        <w:t>的问题。</w:t>
      </w:r>
      <w:r w:rsidR="00CB016C" w:rsidRPr="00CB016C">
        <w:rPr>
          <w:rFonts w:ascii="Times New Roman" w:eastAsia="宋体" w:hAnsi="Times New Roman" w:cs="Verdana" w:hint="eastAsia"/>
          <w:color w:val="000000"/>
          <w:kern w:val="0"/>
          <w:sz w:val="20"/>
          <w:szCs w:val="20"/>
          <w:shd w:val="clear" w:color="auto" w:fill="FFFFFF"/>
          <w:lang w:bidi="ar"/>
        </w:rPr>
        <w:t>不可重复读是指，在一个事务内，多次读同一数据，在这个事务还没有结束时，如果另一个事务恰好修改了这个数据，那么，在第一个事务中，两次读取的数据就可能不一致。</w:t>
      </w:r>
    </w:p>
    <w:p w14:paraId="2CBFCB9E" w14:textId="77777777" w:rsidR="00747790" w:rsidRDefault="00747790" w:rsidP="00747790">
      <w:pPr>
        <w:widowControl/>
        <w:shd w:val="clear" w:color="auto" w:fill="FFFFFF"/>
        <w:snapToGrid w:val="0"/>
        <w:jc w:val="left"/>
        <w:rPr>
          <w:rFonts w:ascii="Times New Roman" w:eastAsia="宋体" w:hAnsi="Times New Roman" w:cs="Helvetica"/>
          <w:color w:val="000000"/>
          <w:sz w:val="20"/>
          <w:szCs w:val="20"/>
        </w:rPr>
      </w:pPr>
      <w:r>
        <w:rPr>
          <w:rFonts w:ascii="Times New Roman" w:eastAsia="宋体" w:hAnsi="Times New Roman" w:cs="Verdana"/>
          <w:b/>
          <w:color w:val="000000"/>
          <w:kern w:val="0"/>
          <w:sz w:val="20"/>
          <w:szCs w:val="20"/>
          <w:shd w:val="clear" w:color="auto" w:fill="FFFFFF"/>
          <w:lang w:bidi="ar"/>
        </w:rPr>
        <w:t>Repeatable Read</w:t>
      </w:r>
      <w:r>
        <w:rPr>
          <w:rFonts w:ascii="Times New Roman" w:eastAsia="宋体" w:hAnsi="Times New Roman" w:cs="Verdana"/>
          <w:b/>
          <w:color w:val="000000"/>
          <w:kern w:val="0"/>
          <w:sz w:val="20"/>
          <w:szCs w:val="20"/>
          <w:shd w:val="clear" w:color="auto" w:fill="FFFFFF"/>
          <w:lang w:bidi="ar"/>
        </w:rPr>
        <w:t>（可重读）</w:t>
      </w:r>
    </w:p>
    <w:p w14:paraId="29D5A32D" w14:textId="0532E004" w:rsidR="00CB016C" w:rsidRPr="00CB016C" w:rsidRDefault="00747790" w:rsidP="00CB016C">
      <w:pPr>
        <w:widowControl/>
        <w:shd w:val="clear" w:color="auto" w:fill="FFFFFF"/>
        <w:snapToGrid w:val="0"/>
        <w:jc w:val="left"/>
        <w:rPr>
          <w:rFonts w:ascii="Times New Roman" w:eastAsia="宋体" w:hAnsi="Times New Roman" w:cs="Verdana" w:hint="eastAsia"/>
          <w:color w:val="000000"/>
          <w:kern w:val="0"/>
          <w:sz w:val="20"/>
          <w:szCs w:val="20"/>
          <w:shd w:val="clear" w:color="auto" w:fill="FFFFFF"/>
          <w:lang w:bidi="ar"/>
        </w:rPr>
      </w:pPr>
      <w:r>
        <w:rPr>
          <w:rFonts w:ascii="Times New Roman" w:eastAsia="宋体" w:hAnsi="Times New Roman" w:cs="Verdana"/>
          <w:color w:val="000000"/>
          <w:kern w:val="0"/>
          <w:sz w:val="20"/>
          <w:szCs w:val="20"/>
          <w:shd w:val="clear" w:color="auto" w:fill="FFFFFF"/>
          <w:lang w:bidi="ar"/>
        </w:rPr>
        <w:t xml:space="preserve">       </w:t>
      </w:r>
      <w:r w:rsidR="00CB016C" w:rsidRPr="00CB016C">
        <w:rPr>
          <w:rFonts w:ascii="Times New Roman" w:eastAsia="宋体" w:hAnsi="Times New Roman" w:cs="Verdana" w:hint="eastAsia"/>
          <w:color w:val="000000"/>
          <w:kern w:val="0"/>
          <w:sz w:val="20"/>
          <w:szCs w:val="20"/>
          <w:shd w:val="clear" w:color="auto" w:fill="FFFFFF"/>
          <w:lang w:bidi="ar"/>
        </w:rPr>
        <w:t>在</w:t>
      </w:r>
      <w:r w:rsidR="00CB016C" w:rsidRPr="00CB016C">
        <w:rPr>
          <w:rFonts w:ascii="Times New Roman" w:eastAsia="宋体" w:hAnsi="Times New Roman" w:cs="Verdana"/>
          <w:color w:val="000000"/>
          <w:kern w:val="0"/>
          <w:sz w:val="20"/>
          <w:szCs w:val="20"/>
          <w:shd w:val="clear" w:color="auto" w:fill="FFFFFF"/>
          <w:lang w:bidi="ar"/>
        </w:rPr>
        <w:t>Repeatable Read</w:t>
      </w:r>
      <w:r w:rsidR="00CB016C" w:rsidRPr="00CB016C">
        <w:rPr>
          <w:rFonts w:ascii="Times New Roman" w:eastAsia="宋体" w:hAnsi="Times New Roman" w:cs="Verdana"/>
          <w:color w:val="000000"/>
          <w:kern w:val="0"/>
          <w:sz w:val="20"/>
          <w:szCs w:val="20"/>
          <w:shd w:val="clear" w:color="auto" w:fill="FFFFFF"/>
          <w:lang w:bidi="ar"/>
        </w:rPr>
        <w:t>隔离级别下，一个事务可能会遇到</w:t>
      </w:r>
      <w:r w:rsidR="00CB016C" w:rsidRPr="00185D64">
        <w:rPr>
          <w:rFonts w:ascii="Times New Roman" w:eastAsia="宋体" w:hAnsi="Times New Roman" w:cs="Verdana"/>
          <w:b/>
          <w:bCs/>
          <w:color w:val="FF0000"/>
          <w:kern w:val="0"/>
          <w:sz w:val="20"/>
          <w:szCs w:val="20"/>
          <w:shd w:val="clear" w:color="auto" w:fill="FFFFFF"/>
          <w:lang w:bidi="ar"/>
        </w:rPr>
        <w:t>幻读（</w:t>
      </w:r>
      <w:r w:rsidR="00CB016C" w:rsidRPr="00185D64">
        <w:rPr>
          <w:rFonts w:ascii="Times New Roman" w:eastAsia="宋体" w:hAnsi="Times New Roman" w:cs="Verdana"/>
          <w:b/>
          <w:bCs/>
          <w:color w:val="FF0000"/>
          <w:kern w:val="0"/>
          <w:sz w:val="20"/>
          <w:szCs w:val="20"/>
          <w:shd w:val="clear" w:color="auto" w:fill="FFFFFF"/>
          <w:lang w:bidi="ar"/>
        </w:rPr>
        <w:t>Phantom Read</w:t>
      </w:r>
      <w:r w:rsidR="00CB016C" w:rsidRPr="00185D64">
        <w:rPr>
          <w:rFonts w:ascii="Times New Roman" w:eastAsia="宋体" w:hAnsi="Times New Roman" w:cs="Verdana"/>
          <w:b/>
          <w:bCs/>
          <w:color w:val="FF0000"/>
          <w:kern w:val="0"/>
          <w:sz w:val="20"/>
          <w:szCs w:val="20"/>
          <w:shd w:val="clear" w:color="auto" w:fill="FFFFFF"/>
          <w:lang w:bidi="ar"/>
        </w:rPr>
        <w:t>）</w:t>
      </w:r>
      <w:r w:rsidR="00CB016C" w:rsidRPr="00CB016C">
        <w:rPr>
          <w:rFonts w:ascii="Times New Roman" w:eastAsia="宋体" w:hAnsi="Times New Roman" w:cs="Verdana"/>
          <w:color w:val="000000"/>
          <w:kern w:val="0"/>
          <w:sz w:val="20"/>
          <w:szCs w:val="20"/>
          <w:shd w:val="clear" w:color="auto" w:fill="FFFFFF"/>
          <w:lang w:bidi="ar"/>
        </w:rPr>
        <w:t>的问题。</w:t>
      </w:r>
    </w:p>
    <w:p w14:paraId="54F330E2" w14:textId="439EC726" w:rsidR="00747790" w:rsidRPr="00CB016C" w:rsidRDefault="00CB016C" w:rsidP="00CB016C">
      <w:pPr>
        <w:widowControl/>
        <w:shd w:val="clear" w:color="auto" w:fill="FFFFFF"/>
        <w:snapToGrid w:val="0"/>
        <w:jc w:val="left"/>
        <w:rPr>
          <w:rFonts w:ascii="Times New Roman" w:eastAsia="宋体" w:hAnsi="Times New Roman" w:cs="Helvetica"/>
          <w:color w:val="000000"/>
          <w:sz w:val="20"/>
          <w:szCs w:val="20"/>
        </w:rPr>
      </w:pPr>
      <w:r w:rsidRPr="00CB016C">
        <w:rPr>
          <w:rFonts w:ascii="Times New Roman" w:eastAsia="宋体" w:hAnsi="Times New Roman" w:cs="Verdana" w:hint="eastAsia"/>
          <w:color w:val="000000"/>
          <w:kern w:val="0"/>
          <w:sz w:val="20"/>
          <w:szCs w:val="20"/>
          <w:shd w:val="clear" w:color="auto" w:fill="FFFFFF"/>
          <w:lang w:bidi="ar"/>
        </w:rPr>
        <w:t>幻读是指，在一个事务中，第一次查询某条记录，发现没有，但是，当试图更新这条不存在的记录时，竟然能成功，并且，再次读取同一条记录，它就神奇地出现了。</w:t>
      </w:r>
      <w:r w:rsidR="001B18D5" w:rsidRPr="001B18D5">
        <w:rPr>
          <w:rFonts w:ascii="Times New Roman" w:eastAsia="宋体" w:hAnsi="Times New Roman" w:cs="Verdana" w:hint="eastAsia"/>
          <w:color w:val="000000"/>
          <w:kern w:val="0"/>
          <w:sz w:val="20"/>
          <w:szCs w:val="20"/>
          <w:shd w:val="clear" w:color="auto" w:fill="FFFFFF"/>
          <w:lang w:bidi="ar"/>
        </w:rPr>
        <w:t>可见，幻读就是没有</w:t>
      </w:r>
      <w:r w:rsidR="001B18D5" w:rsidRPr="001B18D5">
        <w:rPr>
          <w:rFonts w:ascii="Times New Roman" w:eastAsia="宋体" w:hAnsi="Times New Roman" w:cs="Verdana" w:hint="eastAsia"/>
          <w:color w:val="000000"/>
          <w:kern w:val="0"/>
          <w:sz w:val="20"/>
          <w:szCs w:val="20"/>
          <w:shd w:val="clear" w:color="auto" w:fill="FFFFFF"/>
          <w:lang w:bidi="ar"/>
        </w:rPr>
        <w:lastRenderedPageBreak/>
        <w:t>读到的记录，以为不存在，但其实是可以更新成功的，并且，更新成功后，再次读取，就出现了。</w:t>
      </w:r>
      <w:r w:rsidR="00850C51">
        <w:rPr>
          <w:rFonts w:ascii="Times New Roman" w:eastAsia="宋体" w:hAnsi="Times New Roman" w:cs="Verdana" w:hint="eastAsia"/>
          <w:color w:val="000000"/>
          <w:kern w:val="0"/>
          <w:sz w:val="20"/>
          <w:szCs w:val="20"/>
          <w:shd w:val="clear" w:color="auto" w:fill="FFFFFF"/>
          <w:lang w:bidi="ar"/>
        </w:rPr>
        <w:t xml:space="preserve"> </w:t>
      </w:r>
    </w:p>
    <w:p w14:paraId="10A728B1" w14:textId="77777777" w:rsidR="00747790" w:rsidRDefault="00747790" w:rsidP="00747790">
      <w:pPr>
        <w:widowControl/>
        <w:snapToGrid w:val="0"/>
        <w:jc w:val="left"/>
        <w:rPr>
          <w:rFonts w:ascii="Times New Roman" w:eastAsia="宋体" w:hAnsi="Times New Roman" w:cs="Helvetica"/>
          <w:color w:val="000000"/>
          <w:sz w:val="20"/>
          <w:szCs w:val="20"/>
        </w:rPr>
      </w:pPr>
      <w:r>
        <w:rPr>
          <w:rFonts w:ascii="Times New Roman" w:eastAsia="宋体" w:hAnsi="Times New Roman" w:cs="Verdana"/>
          <w:b/>
          <w:color w:val="000000"/>
          <w:kern w:val="0"/>
          <w:sz w:val="20"/>
          <w:szCs w:val="20"/>
          <w:lang w:bidi="ar"/>
        </w:rPr>
        <w:t>Serializable</w:t>
      </w:r>
      <w:r>
        <w:rPr>
          <w:rFonts w:ascii="Times New Roman" w:eastAsia="宋体" w:hAnsi="Times New Roman" w:cs="Verdana"/>
          <w:b/>
          <w:color w:val="000000"/>
          <w:kern w:val="0"/>
          <w:sz w:val="20"/>
          <w:szCs w:val="20"/>
          <w:lang w:bidi="ar"/>
        </w:rPr>
        <w:t>（可串行化）</w:t>
      </w:r>
      <w:r>
        <w:rPr>
          <w:rFonts w:ascii="Times New Roman" w:eastAsia="宋体" w:hAnsi="Times New Roman" w:cs="Verdana"/>
          <w:color w:val="000000"/>
          <w:kern w:val="0"/>
          <w:sz w:val="20"/>
          <w:szCs w:val="20"/>
          <w:lang w:bidi="ar"/>
        </w:rPr>
        <w:t> </w:t>
      </w:r>
    </w:p>
    <w:p w14:paraId="77D0D8ED" w14:textId="5AD3A04D" w:rsidR="00747790" w:rsidRDefault="00747790" w:rsidP="00850C51">
      <w:pPr>
        <w:widowControl/>
        <w:snapToGrid w:val="0"/>
        <w:jc w:val="left"/>
        <w:rPr>
          <w:rFonts w:ascii="Times New Roman" w:eastAsia="宋体" w:hAnsi="Times New Roman" w:cs="Verdana"/>
          <w:color w:val="000000"/>
          <w:kern w:val="0"/>
          <w:sz w:val="20"/>
          <w:szCs w:val="20"/>
          <w:lang w:bidi="ar"/>
        </w:rPr>
      </w:pPr>
      <w:r>
        <w:rPr>
          <w:rFonts w:ascii="Times New Roman" w:eastAsia="宋体" w:hAnsi="Times New Roman" w:cs="Verdana"/>
          <w:color w:val="000000"/>
          <w:kern w:val="0"/>
          <w:sz w:val="20"/>
          <w:szCs w:val="20"/>
          <w:lang w:bidi="ar"/>
        </w:rPr>
        <w:t xml:space="preserve">       </w:t>
      </w:r>
      <w:r w:rsidR="00850C51" w:rsidRPr="00850C51">
        <w:rPr>
          <w:rFonts w:ascii="Times New Roman" w:eastAsia="宋体" w:hAnsi="Times New Roman" w:cs="Verdana"/>
          <w:color w:val="000000"/>
          <w:kern w:val="0"/>
          <w:sz w:val="20"/>
          <w:szCs w:val="20"/>
          <w:lang w:bidi="ar"/>
        </w:rPr>
        <w:t>Serializable</w:t>
      </w:r>
      <w:r w:rsidR="00850C51" w:rsidRPr="00850C51">
        <w:rPr>
          <w:rFonts w:ascii="Times New Roman" w:eastAsia="宋体" w:hAnsi="Times New Roman" w:cs="Verdana"/>
          <w:color w:val="000000"/>
          <w:kern w:val="0"/>
          <w:sz w:val="20"/>
          <w:szCs w:val="20"/>
          <w:lang w:bidi="ar"/>
        </w:rPr>
        <w:t>是最严格的隔离级别。在</w:t>
      </w:r>
      <w:r w:rsidR="00850C51" w:rsidRPr="00850C51">
        <w:rPr>
          <w:rFonts w:ascii="Times New Roman" w:eastAsia="宋体" w:hAnsi="Times New Roman" w:cs="Verdana"/>
          <w:color w:val="000000"/>
          <w:kern w:val="0"/>
          <w:sz w:val="20"/>
          <w:szCs w:val="20"/>
          <w:lang w:bidi="ar"/>
        </w:rPr>
        <w:t>Serializable</w:t>
      </w:r>
      <w:r w:rsidR="00850C51" w:rsidRPr="00850C51">
        <w:rPr>
          <w:rFonts w:ascii="Times New Roman" w:eastAsia="宋体" w:hAnsi="Times New Roman" w:cs="Verdana"/>
          <w:color w:val="000000"/>
          <w:kern w:val="0"/>
          <w:sz w:val="20"/>
          <w:szCs w:val="20"/>
          <w:lang w:bidi="ar"/>
        </w:rPr>
        <w:t>隔离级别下，所有事务按照次序依次执行，因此，脏读、不可重复读、幻读都不会出现。</w:t>
      </w:r>
      <w:r w:rsidR="00850C51" w:rsidRPr="00850C51">
        <w:rPr>
          <w:rFonts w:ascii="Times New Roman" w:eastAsia="宋体" w:hAnsi="Times New Roman" w:cs="Verdana" w:hint="eastAsia"/>
          <w:color w:val="000000"/>
          <w:kern w:val="0"/>
          <w:sz w:val="20"/>
          <w:szCs w:val="20"/>
          <w:lang w:bidi="ar"/>
        </w:rPr>
        <w:t>虽然</w:t>
      </w:r>
      <w:r w:rsidR="00850C51" w:rsidRPr="00850C51">
        <w:rPr>
          <w:rFonts w:ascii="Times New Roman" w:eastAsia="宋体" w:hAnsi="Times New Roman" w:cs="Verdana"/>
          <w:color w:val="000000"/>
          <w:kern w:val="0"/>
          <w:sz w:val="20"/>
          <w:szCs w:val="20"/>
          <w:lang w:bidi="ar"/>
        </w:rPr>
        <w:t>Serializable</w:t>
      </w:r>
      <w:r w:rsidR="00850C51" w:rsidRPr="00850C51">
        <w:rPr>
          <w:rFonts w:ascii="Times New Roman" w:eastAsia="宋体" w:hAnsi="Times New Roman" w:cs="Verdana"/>
          <w:color w:val="000000"/>
          <w:kern w:val="0"/>
          <w:sz w:val="20"/>
          <w:szCs w:val="20"/>
          <w:lang w:bidi="ar"/>
        </w:rPr>
        <w:t>隔离级别下的事务具有最高的安全性，但是，由于事务是串行执行，所以效率会大大下降，应用程序的性能会急剧降低。如果没有特别重要的情景，一般都不会使用</w:t>
      </w:r>
      <w:r w:rsidR="00850C51" w:rsidRPr="00850C51">
        <w:rPr>
          <w:rFonts w:ascii="Times New Roman" w:eastAsia="宋体" w:hAnsi="Times New Roman" w:cs="Verdana"/>
          <w:color w:val="000000"/>
          <w:kern w:val="0"/>
          <w:sz w:val="20"/>
          <w:szCs w:val="20"/>
          <w:lang w:bidi="ar"/>
        </w:rPr>
        <w:t>Serializable</w:t>
      </w:r>
      <w:r w:rsidR="00850C51" w:rsidRPr="00850C51">
        <w:rPr>
          <w:rFonts w:ascii="Times New Roman" w:eastAsia="宋体" w:hAnsi="Times New Roman" w:cs="Verdana"/>
          <w:color w:val="000000"/>
          <w:kern w:val="0"/>
          <w:sz w:val="20"/>
          <w:szCs w:val="20"/>
          <w:lang w:bidi="ar"/>
        </w:rPr>
        <w:t>隔离级别。</w:t>
      </w:r>
      <w:r>
        <w:rPr>
          <w:rFonts w:ascii="Times New Roman" w:eastAsia="宋体" w:hAnsi="Times New Roman" w:cs="Verdana"/>
          <w:color w:val="000000"/>
          <w:kern w:val="0"/>
          <w:sz w:val="20"/>
          <w:szCs w:val="20"/>
          <w:lang w:bidi="ar"/>
        </w:rPr>
        <w:t>简言之，它是在每个读的数据行上加上共享锁。在这个级别，可能导致大量的超时现象和锁竞争。</w:t>
      </w:r>
    </w:p>
    <w:p w14:paraId="7974D996" w14:textId="681FB04B" w:rsidR="00A3414B" w:rsidRDefault="00A3414B" w:rsidP="00273E61">
      <w:pPr>
        <w:rPr>
          <w:rFonts w:ascii="宋体" w:eastAsia="宋体" w:hAnsi="宋体"/>
          <w:sz w:val="20"/>
          <w:szCs w:val="20"/>
        </w:rPr>
      </w:pPr>
    </w:p>
    <w:p w14:paraId="010ACF1E" w14:textId="59495A53" w:rsidR="005D5310" w:rsidRPr="00C05A3C" w:rsidRDefault="005D5310" w:rsidP="005D5310">
      <w:pPr>
        <w:widowControl/>
        <w:snapToGrid w:val="0"/>
        <w:jc w:val="left"/>
        <w:outlineLvl w:val="1"/>
        <w:rPr>
          <w:rFonts w:ascii="Times New Roman" w:eastAsia="宋体" w:hAnsi="Times New Roman" w:cs="Helvetica"/>
          <w:color w:val="000000"/>
          <w:sz w:val="22"/>
          <w:szCs w:val="20"/>
        </w:rPr>
      </w:pPr>
      <w:bookmarkStart w:id="3" w:name="_Toc8842944"/>
      <w:r>
        <w:rPr>
          <w:rFonts w:ascii="Times New Roman" w:eastAsia="宋体" w:hAnsi="Times New Roman" w:cs="Verdana"/>
          <w:b/>
          <w:color w:val="000000"/>
          <w:kern w:val="0"/>
          <w:sz w:val="22"/>
          <w:szCs w:val="20"/>
          <w:lang w:bidi="ar"/>
        </w:rPr>
        <w:t>1.3</w:t>
      </w:r>
      <w:r w:rsidRPr="00C05A3C">
        <w:rPr>
          <w:rFonts w:ascii="Times New Roman" w:eastAsia="宋体" w:hAnsi="Times New Roman" w:cs="Verdana"/>
          <w:b/>
          <w:color w:val="000000"/>
          <w:kern w:val="0"/>
          <w:sz w:val="22"/>
          <w:szCs w:val="20"/>
          <w:lang w:bidi="ar"/>
        </w:rPr>
        <w:t xml:space="preserve"> </w:t>
      </w:r>
      <w:r w:rsidRPr="00C05A3C">
        <w:rPr>
          <w:rFonts w:ascii="Times New Roman" w:eastAsia="宋体" w:hAnsi="Times New Roman" w:cs="Verdana"/>
          <w:b/>
          <w:color w:val="000000"/>
          <w:kern w:val="0"/>
          <w:sz w:val="22"/>
          <w:szCs w:val="20"/>
          <w:lang w:bidi="ar"/>
        </w:rPr>
        <w:t>数据库的各种锁的总结：</w:t>
      </w:r>
      <w:bookmarkEnd w:id="3"/>
    </w:p>
    <w:p w14:paraId="78CB9B5E" w14:textId="361455B1" w:rsidR="00C644B0" w:rsidRDefault="00C644B0" w:rsidP="00C644B0">
      <w:pPr>
        <w:widowControl/>
        <w:shd w:val="clear" w:color="auto" w:fill="FFFFFF"/>
        <w:snapToGrid w:val="0"/>
        <w:ind w:firstLineChars="200" w:firstLine="400"/>
        <w:jc w:val="left"/>
        <w:rPr>
          <w:rFonts w:ascii="Times New Roman" w:eastAsia="宋体" w:hAnsi="Times New Roman" w:cs="Verdana"/>
          <w:color w:val="000000"/>
          <w:kern w:val="0"/>
          <w:sz w:val="20"/>
          <w:szCs w:val="20"/>
          <w:shd w:val="clear" w:color="auto" w:fill="FFFFFF"/>
          <w:lang w:bidi="ar"/>
        </w:rPr>
      </w:pPr>
      <w:r w:rsidRPr="00C644B0">
        <w:rPr>
          <w:rFonts w:ascii="Times New Roman" w:eastAsia="宋体" w:hAnsi="Times New Roman" w:cs="Verdana" w:hint="eastAsia"/>
          <w:color w:val="000000"/>
          <w:kern w:val="0"/>
          <w:sz w:val="20"/>
          <w:szCs w:val="20"/>
          <w:shd w:val="clear" w:color="auto" w:fill="FFFFFF"/>
          <w:lang w:bidi="ar"/>
        </w:rPr>
        <w:t>一般可以分为两类，一个是悲观锁，一个是乐观锁，悲观锁一般就是我们通常说的数据库锁机制，乐观锁一般是指用户自己实现的一种锁机制</w:t>
      </w:r>
      <w:r>
        <w:rPr>
          <w:rFonts w:ascii="Times New Roman" w:eastAsia="宋体" w:hAnsi="Times New Roman" w:cs="Verdana" w:hint="eastAsia"/>
          <w:color w:val="000000"/>
          <w:kern w:val="0"/>
          <w:sz w:val="20"/>
          <w:szCs w:val="20"/>
          <w:shd w:val="clear" w:color="auto" w:fill="FFFFFF"/>
          <w:lang w:bidi="ar"/>
        </w:rPr>
        <w:t>。</w:t>
      </w:r>
    </w:p>
    <w:p w14:paraId="58136AB4" w14:textId="4E717CAF" w:rsidR="00DD1C04" w:rsidRDefault="0028005E" w:rsidP="00DD1C04">
      <w:pPr>
        <w:widowControl/>
        <w:shd w:val="clear" w:color="auto" w:fill="FFFFFF"/>
        <w:snapToGrid w:val="0"/>
        <w:jc w:val="left"/>
        <w:rPr>
          <w:rFonts w:ascii="Times New Roman" w:eastAsia="宋体" w:hAnsi="Times New Roman" w:cs="Verdana"/>
          <w:b/>
          <w:color w:val="000000"/>
          <w:kern w:val="0"/>
          <w:sz w:val="20"/>
          <w:szCs w:val="20"/>
          <w:shd w:val="clear" w:color="auto" w:fill="FFFFFF"/>
          <w:lang w:bidi="ar"/>
        </w:rPr>
      </w:pPr>
      <w:r>
        <w:rPr>
          <w:rFonts w:ascii="Times New Roman" w:eastAsia="宋体" w:hAnsi="Times New Roman" w:cs="Verdana" w:hint="eastAsia"/>
          <w:b/>
          <w:i/>
          <w:iCs/>
          <w:color w:val="FF0000"/>
          <w:kern w:val="0"/>
          <w:sz w:val="20"/>
          <w:szCs w:val="20"/>
          <w:shd w:val="clear" w:color="auto" w:fill="FFFFFF"/>
          <w:lang w:bidi="ar"/>
        </w:rPr>
        <w:t>1</w:t>
      </w:r>
      <w:r>
        <w:rPr>
          <w:rFonts w:ascii="Times New Roman" w:eastAsia="宋体" w:hAnsi="Times New Roman" w:cs="Verdana"/>
          <w:b/>
          <w:i/>
          <w:iCs/>
          <w:color w:val="FF0000"/>
          <w:kern w:val="0"/>
          <w:sz w:val="20"/>
          <w:szCs w:val="20"/>
          <w:shd w:val="clear" w:color="auto" w:fill="FFFFFF"/>
          <w:lang w:bidi="ar"/>
        </w:rPr>
        <w:t xml:space="preserve">.3.1 </w:t>
      </w:r>
      <w:r w:rsidR="005D5310" w:rsidRPr="00453EB1">
        <w:rPr>
          <w:rFonts w:ascii="Times New Roman" w:eastAsia="宋体" w:hAnsi="Times New Roman" w:cs="Verdana"/>
          <w:b/>
          <w:i/>
          <w:iCs/>
          <w:color w:val="FF0000"/>
          <w:kern w:val="0"/>
          <w:sz w:val="20"/>
          <w:szCs w:val="20"/>
          <w:shd w:val="clear" w:color="auto" w:fill="FFFFFF"/>
          <w:lang w:bidi="ar"/>
        </w:rPr>
        <w:t>悲观锁</w:t>
      </w:r>
      <w:r w:rsidR="005D5310">
        <w:rPr>
          <w:rFonts w:ascii="Times New Roman" w:eastAsia="宋体" w:hAnsi="Times New Roman" w:cs="Verdana"/>
          <w:b/>
          <w:color w:val="000000"/>
          <w:kern w:val="0"/>
          <w:sz w:val="20"/>
          <w:szCs w:val="20"/>
          <w:shd w:val="clear" w:color="auto" w:fill="FFFFFF"/>
          <w:lang w:bidi="ar"/>
        </w:rPr>
        <w:t>：</w:t>
      </w:r>
    </w:p>
    <w:p w14:paraId="6F2AFC81" w14:textId="04700243" w:rsidR="005D5310" w:rsidRDefault="005D5310" w:rsidP="00DD1C04">
      <w:pPr>
        <w:widowControl/>
        <w:shd w:val="clear" w:color="auto" w:fill="FFFFFF"/>
        <w:snapToGrid w:val="0"/>
        <w:ind w:firstLineChars="200" w:firstLine="400"/>
        <w:jc w:val="left"/>
        <w:rPr>
          <w:rFonts w:ascii="Times New Roman" w:eastAsia="宋体" w:hAnsi="Times New Roman" w:cs="Verdana"/>
          <w:color w:val="000000"/>
          <w:kern w:val="0"/>
          <w:sz w:val="20"/>
          <w:szCs w:val="20"/>
          <w:shd w:val="clear" w:color="auto" w:fill="FFFFFF"/>
          <w:lang w:bidi="ar"/>
        </w:rPr>
      </w:pPr>
      <w:r>
        <w:rPr>
          <w:rFonts w:ascii="Times New Roman" w:eastAsia="宋体" w:hAnsi="Times New Roman" w:cs="Verdana"/>
          <w:color w:val="000000"/>
          <w:kern w:val="0"/>
          <w:sz w:val="20"/>
          <w:szCs w:val="20"/>
          <w:shd w:val="clear" w:color="auto" w:fill="FFFFFF"/>
          <w:lang w:bidi="ar"/>
        </w:rPr>
        <w:t>悲观锁，正如其名，它指的是对数据被外界（包括本系统当前的其他事务，以及来自外部系统的事务处理）修改持保守态度，因此，在整个数据处理过程中，将数据处于锁定状态。悲观锁的实现，往往依靠数据库提供的锁机制（也只有数据库层提供的锁机制才能真正保证数据访问的排他性，否则，即使在本系统中实现了加锁机制，也无法保证外部系统不会修改数据）</w:t>
      </w:r>
      <w:r w:rsidR="00C644B0">
        <w:rPr>
          <w:rFonts w:ascii="Times New Roman" w:eastAsia="宋体" w:hAnsi="Times New Roman" w:cs="Verdana" w:hint="eastAsia"/>
          <w:color w:val="000000"/>
          <w:kern w:val="0"/>
          <w:sz w:val="20"/>
          <w:szCs w:val="20"/>
          <w:shd w:val="clear" w:color="auto" w:fill="FFFFFF"/>
          <w:lang w:bidi="ar"/>
        </w:rPr>
        <w:t>。</w:t>
      </w:r>
    </w:p>
    <w:p w14:paraId="73481D6C" w14:textId="77777777" w:rsidR="00C644B0" w:rsidRPr="00C644B0" w:rsidRDefault="00C644B0" w:rsidP="00A31CFD">
      <w:pPr>
        <w:widowControl/>
        <w:shd w:val="clear" w:color="auto" w:fill="FFFFFF"/>
        <w:snapToGrid w:val="0"/>
        <w:ind w:firstLineChars="200" w:firstLine="400"/>
        <w:jc w:val="left"/>
        <w:rPr>
          <w:rFonts w:ascii="Times New Roman" w:eastAsia="宋体" w:hAnsi="Times New Roman" w:cs="Helvetica"/>
          <w:color w:val="000000"/>
          <w:sz w:val="20"/>
          <w:szCs w:val="20"/>
        </w:rPr>
      </w:pPr>
      <w:r w:rsidRPr="00C644B0">
        <w:rPr>
          <w:rFonts w:ascii="Times New Roman" w:eastAsia="宋体" w:hAnsi="Times New Roman" w:cs="Helvetica" w:hint="eastAsia"/>
          <w:color w:val="000000"/>
          <w:sz w:val="20"/>
          <w:szCs w:val="20"/>
        </w:rPr>
        <w:t>悲观锁按照</w:t>
      </w:r>
      <w:r w:rsidRPr="00A31CFD">
        <w:rPr>
          <w:rFonts w:ascii="Times New Roman" w:eastAsia="宋体" w:hAnsi="Times New Roman" w:cs="Helvetica" w:hint="eastAsia"/>
          <w:b/>
          <w:bCs/>
          <w:color w:val="000000"/>
          <w:sz w:val="20"/>
          <w:szCs w:val="20"/>
        </w:rPr>
        <w:t>使用性质</w:t>
      </w:r>
      <w:r w:rsidRPr="00C644B0">
        <w:rPr>
          <w:rFonts w:ascii="Times New Roman" w:eastAsia="宋体" w:hAnsi="Times New Roman" w:cs="Helvetica" w:hint="eastAsia"/>
          <w:color w:val="000000"/>
          <w:sz w:val="20"/>
          <w:szCs w:val="20"/>
        </w:rPr>
        <w:t>划分：</w:t>
      </w:r>
    </w:p>
    <w:p w14:paraId="2D4F174C" w14:textId="771B8E58" w:rsidR="00C644B0" w:rsidRPr="00C644B0" w:rsidRDefault="00C644B0" w:rsidP="00A31CFD">
      <w:pPr>
        <w:widowControl/>
        <w:shd w:val="clear" w:color="auto" w:fill="FFFFFF"/>
        <w:snapToGrid w:val="0"/>
        <w:ind w:firstLineChars="200" w:firstLine="402"/>
        <w:jc w:val="left"/>
        <w:rPr>
          <w:rFonts w:ascii="Times New Roman" w:eastAsia="宋体" w:hAnsi="Times New Roman" w:cs="Helvetica" w:hint="eastAsia"/>
          <w:color w:val="000000"/>
          <w:sz w:val="20"/>
          <w:szCs w:val="20"/>
        </w:rPr>
      </w:pPr>
      <w:r w:rsidRPr="00A31CFD">
        <w:rPr>
          <w:rFonts w:ascii="Times New Roman" w:eastAsia="宋体" w:hAnsi="Times New Roman" w:cs="Helvetica" w:hint="eastAsia"/>
          <w:b/>
          <w:bCs/>
          <w:color w:val="FF0000"/>
          <w:sz w:val="20"/>
          <w:szCs w:val="20"/>
        </w:rPr>
        <w:t>共享锁（</w:t>
      </w:r>
      <w:r w:rsidRPr="00A31CFD">
        <w:rPr>
          <w:rFonts w:ascii="Times New Roman" w:eastAsia="宋体" w:hAnsi="Times New Roman" w:cs="Helvetica"/>
          <w:b/>
          <w:bCs/>
          <w:color w:val="FF0000"/>
          <w:sz w:val="20"/>
          <w:szCs w:val="20"/>
        </w:rPr>
        <w:t>Share locks</w:t>
      </w:r>
      <w:r w:rsidRPr="00A31CFD">
        <w:rPr>
          <w:rFonts w:ascii="Times New Roman" w:eastAsia="宋体" w:hAnsi="Times New Roman" w:cs="Helvetica"/>
          <w:b/>
          <w:bCs/>
          <w:color w:val="FF0000"/>
          <w:sz w:val="20"/>
          <w:szCs w:val="20"/>
        </w:rPr>
        <w:t>简记为</w:t>
      </w:r>
      <w:r w:rsidRPr="00A31CFD">
        <w:rPr>
          <w:rFonts w:ascii="Times New Roman" w:eastAsia="宋体" w:hAnsi="Times New Roman" w:cs="Helvetica"/>
          <w:b/>
          <w:bCs/>
          <w:color w:val="FF0000"/>
          <w:sz w:val="20"/>
          <w:szCs w:val="20"/>
        </w:rPr>
        <w:t>S</w:t>
      </w:r>
      <w:r w:rsidRPr="00A31CFD">
        <w:rPr>
          <w:rFonts w:ascii="Times New Roman" w:eastAsia="宋体" w:hAnsi="Times New Roman" w:cs="Helvetica"/>
          <w:b/>
          <w:bCs/>
          <w:color w:val="FF0000"/>
          <w:sz w:val="20"/>
          <w:szCs w:val="20"/>
        </w:rPr>
        <w:t>锁）</w:t>
      </w:r>
      <w:r w:rsidRPr="00C644B0">
        <w:rPr>
          <w:rFonts w:ascii="Times New Roman" w:eastAsia="宋体" w:hAnsi="Times New Roman" w:cs="Helvetica"/>
          <w:color w:val="000000"/>
          <w:sz w:val="20"/>
          <w:szCs w:val="20"/>
        </w:rPr>
        <w:t>：也称</w:t>
      </w:r>
      <w:r w:rsidRPr="00A01DBB">
        <w:rPr>
          <w:rFonts w:ascii="Times New Roman" w:eastAsia="宋体" w:hAnsi="Times New Roman" w:cs="Helvetica"/>
          <w:b/>
          <w:bCs/>
          <w:color w:val="000000"/>
          <w:sz w:val="20"/>
          <w:szCs w:val="20"/>
        </w:rPr>
        <w:t>读锁</w:t>
      </w:r>
      <w:r w:rsidRPr="00C644B0">
        <w:rPr>
          <w:rFonts w:ascii="Times New Roman" w:eastAsia="宋体" w:hAnsi="Times New Roman" w:cs="Helvetica"/>
          <w:color w:val="000000"/>
          <w:sz w:val="20"/>
          <w:szCs w:val="20"/>
        </w:rPr>
        <w:t>，事务</w:t>
      </w:r>
      <w:r w:rsidRPr="00C644B0">
        <w:rPr>
          <w:rFonts w:ascii="Times New Roman" w:eastAsia="宋体" w:hAnsi="Times New Roman" w:cs="Helvetica"/>
          <w:color w:val="000000"/>
          <w:sz w:val="20"/>
          <w:szCs w:val="20"/>
        </w:rPr>
        <w:t>A</w:t>
      </w:r>
      <w:r w:rsidRPr="00C644B0">
        <w:rPr>
          <w:rFonts w:ascii="Times New Roman" w:eastAsia="宋体" w:hAnsi="Times New Roman" w:cs="Helvetica"/>
          <w:color w:val="000000"/>
          <w:sz w:val="20"/>
          <w:szCs w:val="20"/>
        </w:rPr>
        <w:t>对对象</w:t>
      </w:r>
      <w:r w:rsidRPr="00C644B0">
        <w:rPr>
          <w:rFonts w:ascii="Times New Roman" w:eastAsia="宋体" w:hAnsi="Times New Roman" w:cs="Helvetica"/>
          <w:color w:val="000000"/>
          <w:sz w:val="20"/>
          <w:szCs w:val="20"/>
        </w:rPr>
        <w:t>T</w:t>
      </w:r>
      <w:r w:rsidRPr="00C644B0">
        <w:rPr>
          <w:rFonts w:ascii="Times New Roman" w:eastAsia="宋体" w:hAnsi="Times New Roman" w:cs="Helvetica"/>
          <w:color w:val="000000"/>
          <w:sz w:val="20"/>
          <w:szCs w:val="20"/>
        </w:rPr>
        <w:t>加</w:t>
      </w:r>
      <w:r w:rsidR="00A31CFD">
        <w:rPr>
          <w:rFonts w:ascii="Times New Roman" w:eastAsia="宋体" w:hAnsi="Times New Roman" w:cs="Helvetica"/>
          <w:color w:val="000000"/>
          <w:sz w:val="20"/>
          <w:szCs w:val="20"/>
        </w:rPr>
        <w:t>S</w:t>
      </w:r>
      <w:r w:rsidRPr="00C644B0">
        <w:rPr>
          <w:rFonts w:ascii="Times New Roman" w:eastAsia="宋体" w:hAnsi="Times New Roman" w:cs="Helvetica"/>
          <w:color w:val="000000"/>
          <w:sz w:val="20"/>
          <w:szCs w:val="20"/>
        </w:rPr>
        <w:t>锁，其他事务也只能对</w:t>
      </w:r>
      <w:r w:rsidRPr="00C644B0">
        <w:rPr>
          <w:rFonts w:ascii="Times New Roman" w:eastAsia="宋体" w:hAnsi="Times New Roman" w:cs="Helvetica"/>
          <w:color w:val="000000"/>
          <w:sz w:val="20"/>
          <w:szCs w:val="20"/>
        </w:rPr>
        <w:t>T</w:t>
      </w:r>
      <w:r w:rsidRPr="00C644B0">
        <w:rPr>
          <w:rFonts w:ascii="Times New Roman" w:eastAsia="宋体" w:hAnsi="Times New Roman" w:cs="Helvetica"/>
          <w:color w:val="000000"/>
          <w:sz w:val="20"/>
          <w:szCs w:val="20"/>
        </w:rPr>
        <w:t>加</w:t>
      </w:r>
      <w:r w:rsidRPr="00C644B0">
        <w:rPr>
          <w:rFonts w:ascii="Times New Roman" w:eastAsia="宋体" w:hAnsi="Times New Roman" w:cs="Helvetica"/>
          <w:color w:val="000000"/>
          <w:sz w:val="20"/>
          <w:szCs w:val="20"/>
        </w:rPr>
        <w:t>S</w:t>
      </w:r>
      <w:r w:rsidRPr="00C644B0">
        <w:rPr>
          <w:rFonts w:ascii="Times New Roman" w:eastAsia="宋体" w:hAnsi="Times New Roman" w:cs="Helvetica"/>
          <w:color w:val="000000"/>
          <w:sz w:val="20"/>
          <w:szCs w:val="20"/>
        </w:rPr>
        <w:t>，多个事务可以同时读，但不能有写操作，直到</w:t>
      </w:r>
      <w:r w:rsidRPr="00C644B0">
        <w:rPr>
          <w:rFonts w:ascii="Times New Roman" w:eastAsia="宋体" w:hAnsi="Times New Roman" w:cs="Helvetica"/>
          <w:color w:val="000000"/>
          <w:sz w:val="20"/>
          <w:szCs w:val="20"/>
        </w:rPr>
        <w:t>A</w:t>
      </w:r>
      <w:r w:rsidRPr="00C644B0">
        <w:rPr>
          <w:rFonts w:ascii="Times New Roman" w:eastAsia="宋体" w:hAnsi="Times New Roman" w:cs="Helvetica"/>
          <w:color w:val="000000"/>
          <w:sz w:val="20"/>
          <w:szCs w:val="20"/>
        </w:rPr>
        <w:t>释放</w:t>
      </w:r>
      <w:r w:rsidRPr="00C644B0">
        <w:rPr>
          <w:rFonts w:ascii="Times New Roman" w:eastAsia="宋体" w:hAnsi="Times New Roman" w:cs="Helvetica"/>
          <w:color w:val="000000"/>
          <w:sz w:val="20"/>
          <w:szCs w:val="20"/>
        </w:rPr>
        <w:t>S</w:t>
      </w:r>
      <w:r w:rsidRPr="00C644B0">
        <w:rPr>
          <w:rFonts w:ascii="Times New Roman" w:eastAsia="宋体" w:hAnsi="Times New Roman" w:cs="Helvetica"/>
          <w:color w:val="000000"/>
          <w:sz w:val="20"/>
          <w:szCs w:val="20"/>
        </w:rPr>
        <w:t>锁。</w:t>
      </w:r>
    </w:p>
    <w:p w14:paraId="282E9212" w14:textId="0036E50B" w:rsidR="00C644B0" w:rsidRPr="00A31CFD" w:rsidRDefault="00C644B0" w:rsidP="002D66DE">
      <w:pPr>
        <w:widowControl/>
        <w:shd w:val="clear" w:color="auto" w:fill="FFFFFF"/>
        <w:snapToGrid w:val="0"/>
        <w:ind w:firstLineChars="200" w:firstLine="402"/>
        <w:jc w:val="left"/>
        <w:rPr>
          <w:rFonts w:ascii="Times New Roman" w:eastAsia="宋体" w:hAnsi="Times New Roman" w:cs="Helvetica" w:hint="eastAsia"/>
          <w:color w:val="000000"/>
          <w:sz w:val="20"/>
          <w:szCs w:val="20"/>
        </w:rPr>
      </w:pPr>
      <w:r w:rsidRPr="002D66DE">
        <w:rPr>
          <w:rFonts w:ascii="Times New Roman" w:eastAsia="宋体" w:hAnsi="Times New Roman" w:cs="Helvetica" w:hint="eastAsia"/>
          <w:b/>
          <w:bCs/>
          <w:color w:val="FF0000"/>
          <w:sz w:val="20"/>
          <w:szCs w:val="20"/>
        </w:rPr>
        <w:t>排它锁（</w:t>
      </w:r>
      <w:r w:rsidRPr="002D66DE">
        <w:rPr>
          <w:rFonts w:ascii="Times New Roman" w:eastAsia="宋体" w:hAnsi="Times New Roman" w:cs="Helvetica"/>
          <w:b/>
          <w:bCs/>
          <w:color w:val="FF0000"/>
          <w:sz w:val="20"/>
          <w:szCs w:val="20"/>
        </w:rPr>
        <w:t>Exclusive</w:t>
      </w:r>
      <w:r w:rsidR="002D66DE">
        <w:rPr>
          <w:rFonts w:ascii="Times New Roman" w:eastAsia="宋体" w:hAnsi="Times New Roman" w:cs="Helvetica"/>
          <w:b/>
          <w:bCs/>
          <w:color w:val="FF0000"/>
          <w:sz w:val="20"/>
          <w:szCs w:val="20"/>
        </w:rPr>
        <w:t xml:space="preserve"> </w:t>
      </w:r>
      <w:r w:rsidRPr="002D66DE">
        <w:rPr>
          <w:rFonts w:ascii="Times New Roman" w:eastAsia="宋体" w:hAnsi="Times New Roman" w:cs="Helvetica"/>
          <w:b/>
          <w:bCs/>
          <w:color w:val="FF0000"/>
          <w:sz w:val="20"/>
          <w:szCs w:val="20"/>
        </w:rPr>
        <w:t>locks</w:t>
      </w:r>
      <w:r w:rsidRPr="002D66DE">
        <w:rPr>
          <w:rFonts w:ascii="Times New Roman" w:eastAsia="宋体" w:hAnsi="Times New Roman" w:cs="Helvetica"/>
          <w:b/>
          <w:bCs/>
          <w:color w:val="FF0000"/>
          <w:sz w:val="20"/>
          <w:szCs w:val="20"/>
        </w:rPr>
        <w:t>简记为</w:t>
      </w:r>
      <w:r w:rsidRPr="002D66DE">
        <w:rPr>
          <w:rFonts w:ascii="Times New Roman" w:eastAsia="宋体" w:hAnsi="Times New Roman" w:cs="Helvetica"/>
          <w:b/>
          <w:bCs/>
          <w:color w:val="FF0000"/>
          <w:sz w:val="20"/>
          <w:szCs w:val="20"/>
        </w:rPr>
        <w:t>X</w:t>
      </w:r>
      <w:r w:rsidRPr="002D66DE">
        <w:rPr>
          <w:rFonts w:ascii="Times New Roman" w:eastAsia="宋体" w:hAnsi="Times New Roman" w:cs="Helvetica"/>
          <w:b/>
          <w:bCs/>
          <w:color w:val="FF0000"/>
          <w:sz w:val="20"/>
          <w:szCs w:val="20"/>
        </w:rPr>
        <w:t>锁）</w:t>
      </w:r>
      <w:r w:rsidRPr="00C644B0">
        <w:rPr>
          <w:rFonts w:ascii="Times New Roman" w:eastAsia="宋体" w:hAnsi="Times New Roman" w:cs="Helvetica"/>
          <w:color w:val="000000"/>
          <w:sz w:val="20"/>
          <w:szCs w:val="20"/>
        </w:rPr>
        <w:t>：也称</w:t>
      </w:r>
      <w:r w:rsidRPr="00A01DBB">
        <w:rPr>
          <w:rFonts w:ascii="Times New Roman" w:eastAsia="宋体" w:hAnsi="Times New Roman" w:cs="Helvetica"/>
          <w:b/>
          <w:bCs/>
          <w:color w:val="000000"/>
          <w:sz w:val="20"/>
          <w:szCs w:val="20"/>
        </w:rPr>
        <w:t>写锁</w:t>
      </w:r>
      <w:r w:rsidRPr="00C644B0">
        <w:rPr>
          <w:rFonts w:ascii="Times New Roman" w:eastAsia="宋体" w:hAnsi="Times New Roman" w:cs="Helvetica"/>
          <w:color w:val="000000"/>
          <w:sz w:val="20"/>
          <w:szCs w:val="20"/>
        </w:rPr>
        <w:t>，事务</w:t>
      </w:r>
      <w:r w:rsidRPr="00C644B0">
        <w:rPr>
          <w:rFonts w:ascii="Times New Roman" w:eastAsia="宋体" w:hAnsi="Times New Roman" w:cs="Helvetica"/>
          <w:color w:val="000000"/>
          <w:sz w:val="20"/>
          <w:szCs w:val="20"/>
        </w:rPr>
        <w:t>A</w:t>
      </w:r>
      <w:r w:rsidRPr="00C644B0">
        <w:rPr>
          <w:rFonts w:ascii="Times New Roman" w:eastAsia="宋体" w:hAnsi="Times New Roman" w:cs="Helvetica"/>
          <w:color w:val="000000"/>
          <w:sz w:val="20"/>
          <w:szCs w:val="20"/>
        </w:rPr>
        <w:t>对对象</w:t>
      </w:r>
      <w:r w:rsidRPr="00C644B0">
        <w:rPr>
          <w:rFonts w:ascii="Times New Roman" w:eastAsia="宋体" w:hAnsi="Times New Roman" w:cs="Helvetica"/>
          <w:color w:val="000000"/>
          <w:sz w:val="20"/>
          <w:szCs w:val="20"/>
        </w:rPr>
        <w:t>T</w:t>
      </w:r>
      <w:r w:rsidRPr="00C644B0">
        <w:rPr>
          <w:rFonts w:ascii="Times New Roman" w:eastAsia="宋体" w:hAnsi="Times New Roman" w:cs="Helvetica"/>
          <w:color w:val="000000"/>
          <w:sz w:val="20"/>
          <w:szCs w:val="20"/>
        </w:rPr>
        <w:t>加</w:t>
      </w:r>
      <w:r w:rsidRPr="00C644B0">
        <w:rPr>
          <w:rFonts w:ascii="Times New Roman" w:eastAsia="宋体" w:hAnsi="Times New Roman" w:cs="Helvetica"/>
          <w:color w:val="000000"/>
          <w:sz w:val="20"/>
          <w:szCs w:val="20"/>
        </w:rPr>
        <w:t>X</w:t>
      </w:r>
      <w:r w:rsidRPr="00C644B0">
        <w:rPr>
          <w:rFonts w:ascii="Times New Roman" w:eastAsia="宋体" w:hAnsi="Times New Roman" w:cs="Helvetica"/>
          <w:color w:val="000000"/>
          <w:sz w:val="20"/>
          <w:szCs w:val="20"/>
        </w:rPr>
        <w:t>锁以后，其他事务不能对</w:t>
      </w:r>
      <w:r w:rsidRPr="00C644B0">
        <w:rPr>
          <w:rFonts w:ascii="Times New Roman" w:eastAsia="宋体" w:hAnsi="Times New Roman" w:cs="Helvetica"/>
          <w:color w:val="000000"/>
          <w:sz w:val="20"/>
          <w:szCs w:val="20"/>
        </w:rPr>
        <w:t>T</w:t>
      </w:r>
      <w:r w:rsidRPr="00C644B0">
        <w:rPr>
          <w:rFonts w:ascii="Times New Roman" w:eastAsia="宋体" w:hAnsi="Times New Roman" w:cs="Helvetica"/>
          <w:color w:val="000000"/>
          <w:sz w:val="20"/>
          <w:szCs w:val="20"/>
        </w:rPr>
        <w:t>加任何锁，只有事务</w:t>
      </w:r>
      <w:r w:rsidRPr="00C644B0">
        <w:rPr>
          <w:rFonts w:ascii="Times New Roman" w:eastAsia="宋体" w:hAnsi="Times New Roman" w:cs="Helvetica"/>
          <w:color w:val="000000"/>
          <w:sz w:val="20"/>
          <w:szCs w:val="20"/>
        </w:rPr>
        <w:t>A</w:t>
      </w:r>
      <w:r w:rsidRPr="00C644B0">
        <w:rPr>
          <w:rFonts w:ascii="Times New Roman" w:eastAsia="宋体" w:hAnsi="Times New Roman" w:cs="Helvetica"/>
          <w:color w:val="000000"/>
          <w:sz w:val="20"/>
          <w:szCs w:val="20"/>
        </w:rPr>
        <w:t>可以读写对象</w:t>
      </w:r>
      <w:r w:rsidRPr="00C644B0">
        <w:rPr>
          <w:rFonts w:ascii="Times New Roman" w:eastAsia="宋体" w:hAnsi="Times New Roman" w:cs="Helvetica"/>
          <w:color w:val="000000"/>
          <w:sz w:val="20"/>
          <w:szCs w:val="20"/>
        </w:rPr>
        <w:t>T</w:t>
      </w:r>
      <w:r w:rsidRPr="00C644B0">
        <w:rPr>
          <w:rFonts w:ascii="Times New Roman" w:eastAsia="宋体" w:hAnsi="Times New Roman" w:cs="Helvetica"/>
          <w:color w:val="000000"/>
          <w:sz w:val="20"/>
          <w:szCs w:val="20"/>
        </w:rPr>
        <w:t>直到</w:t>
      </w:r>
      <w:r w:rsidRPr="00C644B0">
        <w:rPr>
          <w:rFonts w:ascii="Times New Roman" w:eastAsia="宋体" w:hAnsi="Times New Roman" w:cs="Helvetica"/>
          <w:color w:val="000000"/>
          <w:sz w:val="20"/>
          <w:szCs w:val="20"/>
        </w:rPr>
        <w:t>A</w:t>
      </w:r>
      <w:r w:rsidRPr="00C644B0">
        <w:rPr>
          <w:rFonts w:ascii="Times New Roman" w:eastAsia="宋体" w:hAnsi="Times New Roman" w:cs="Helvetica"/>
          <w:color w:val="000000"/>
          <w:sz w:val="20"/>
          <w:szCs w:val="20"/>
        </w:rPr>
        <w:t>释放</w:t>
      </w:r>
      <w:r w:rsidRPr="00C644B0">
        <w:rPr>
          <w:rFonts w:ascii="Times New Roman" w:eastAsia="宋体" w:hAnsi="Times New Roman" w:cs="Helvetica"/>
          <w:color w:val="000000"/>
          <w:sz w:val="20"/>
          <w:szCs w:val="20"/>
        </w:rPr>
        <w:t>X</w:t>
      </w:r>
      <w:r w:rsidRPr="00C644B0">
        <w:rPr>
          <w:rFonts w:ascii="Times New Roman" w:eastAsia="宋体" w:hAnsi="Times New Roman" w:cs="Helvetica"/>
          <w:color w:val="000000"/>
          <w:sz w:val="20"/>
          <w:szCs w:val="20"/>
        </w:rPr>
        <w:t>锁。</w:t>
      </w:r>
    </w:p>
    <w:p w14:paraId="156BF7E5" w14:textId="5011D5F0" w:rsidR="00C644B0" w:rsidRPr="00C644B0" w:rsidRDefault="00C644B0" w:rsidP="005467D3">
      <w:pPr>
        <w:widowControl/>
        <w:shd w:val="clear" w:color="auto" w:fill="FFFFFF"/>
        <w:snapToGrid w:val="0"/>
        <w:ind w:firstLineChars="200" w:firstLine="402"/>
        <w:jc w:val="left"/>
        <w:rPr>
          <w:rFonts w:ascii="Times New Roman" w:eastAsia="宋体" w:hAnsi="Times New Roman" w:cs="Helvetica" w:hint="eastAsia"/>
          <w:color w:val="000000"/>
          <w:sz w:val="20"/>
          <w:szCs w:val="20"/>
        </w:rPr>
      </w:pPr>
      <w:r w:rsidRPr="002D66DE">
        <w:rPr>
          <w:rFonts w:ascii="Times New Roman" w:eastAsia="宋体" w:hAnsi="Times New Roman" w:cs="Helvetica" w:hint="eastAsia"/>
          <w:b/>
          <w:bCs/>
          <w:color w:val="FF0000"/>
          <w:sz w:val="20"/>
          <w:szCs w:val="20"/>
        </w:rPr>
        <w:t>更新锁（</w:t>
      </w:r>
      <w:r w:rsidR="00A01DBB">
        <w:rPr>
          <w:rFonts w:ascii="Times New Roman" w:eastAsia="宋体" w:hAnsi="Times New Roman" w:cs="Helvetica" w:hint="eastAsia"/>
          <w:b/>
          <w:bCs/>
          <w:color w:val="FF0000"/>
          <w:sz w:val="20"/>
          <w:szCs w:val="20"/>
        </w:rPr>
        <w:t>U</w:t>
      </w:r>
      <w:r w:rsidR="00A01DBB">
        <w:rPr>
          <w:rFonts w:ascii="Times New Roman" w:eastAsia="宋体" w:hAnsi="Times New Roman" w:cs="Helvetica"/>
          <w:b/>
          <w:bCs/>
          <w:color w:val="FF0000"/>
          <w:sz w:val="20"/>
          <w:szCs w:val="20"/>
        </w:rPr>
        <w:t>pdate locks</w:t>
      </w:r>
      <w:r w:rsidRPr="002D66DE">
        <w:rPr>
          <w:rFonts w:ascii="Times New Roman" w:eastAsia="宋体" w:hAnsi="Times New Roman" w:cs="Helvetica" w:hint="eastAsia"/>
          <w:b/>
          <w:bCs/>
          <w:color w:val="FF0000"/>
          <w:sz w:val="20"/>
          <w:szCs w:val="20"/>
        </w:rPr>
        <w:t>简记为</w:t>
      </w:r>
      <w:r w:rsidRPr="002D66DE">
        <w:rPr>
          <w:rFonts w:ascii="Times New Roman" w:eastAsia="宋体" w:hAnsi="Times New Roman" w:cs="Helvetica"/>
          <w:b/>
          <w:bCs/>
          <w:color w:val="FF0000"/>
          <w:sz w:val="20"/>
          <w:szCs w:val="20"/>
        </w:rPr>
        <w:t>U</w:t>
      </w:r>
      <w:r w:rsidRPr="002D66DE">
        <w:rPr>
          <w:rFonts w:ascii="Times New Roman" w:eastAsia="宋体" w:hAnsi="Times New Roman" w:cs="Helvetica"/>
          <w:b/>
          <w:bCs/>
          <w:color w:val="FF0000"/>
          <w:sz w:val="20"/>
          <w:szCs w:val="20"/>
        </w:rPr>
        <w:t>锁）</w:t>
      </w:r>
      <w:r w:rsidRPr="00C644B0">
        <w:rPr>
          <w:rFonts w:ascii="Times New Roman" w:eastAsia="宋体" w:hAnsi="Times New Roman" w:cs="Helvetica"/>
          <w:color w:val="000000"/>
          <w:sz w:val="20"/>
          <w:szCs w:val="20"/>
        </w:rPr>
        <w:t>：用来预定要对此对象施加</w:t>
      </w:r>
      <w:r w:rsidRPr="00C644B0">
        <w:rPr>
          <w:rFonts w:ascii="Times New Roman" w:eastAsia="宋体" w:hAnsi="Times New Roman" w:cs="Helvetica"/>
          <w:color w:val="000000"/>
          <w:sz w:val="20"/>
          <w:szCs w:val="20"/>
        </w:rPr>
        <w:t>X</w:t>
      </w:r>
      <w:r w:rsidRPr="00C644B0">
        <w:rPr>
          <w:rFonts w:ascii="Times New Roman" w:eastAsia="宋体" w:hAnsi="Times New Roman" w:cs="Helvetica"/>
          <w:color w:val="000000"/>
          <w:sz w:val="20"/>
          <w:szCs w:val="20"/>
        </w:rPr>
        <w:t>锁，它允许其他事务读，但不允许再施加</w:t>
      </w:r>
      <w:r w:rsidRPr="00C644B0">
        <w:rPr>
          <w:rFonts w:ascii="Times New Roman" w:eastAsia="宋体" w:hAnsi="Times New Roman" w:cs="Helvetica"/>
          <w:color w:val="000000"/>
          <w:sz w:val="20"/>
          <w:szCs w:val="20"/>
        </w:rPr>
        <w:t>U</w:t>
      </w:r>
      <w:r w:rsidRPr="00C644B0">
        <w:rPr>
          <w:rFonts w:ascii="Times New Roman" w:eastAsia="宋体" w:hAnsi="Times New Roman" w:cs="Helvetica"/>
          <w:color w:val="000000"/>
          <w:sz w:val="20"/>
          <w:szCs w:val="20"/>
        </w:rPr>
        <w:t>锁或</w:t>
      </w:r>
      <w:r w:rsidRPr="00C644B0">
        <w:rPr>
          <w:rFonts w:ascii="Times New Roman" w:eastAsia="宋体" w:hAnsi="Times New Roman" w:cs="Helvetica"/>
          <w:color w:val="000000"/>
          <w:sz w:val="20"/>
          <w:szCs w:val="20"/>
        </w:rPr>
        <w:t>X</w:t>
      </w:r>
      <w:r w:rsidRPr="00C644B0">
        <w:rPr>
          <w:rFonts w:ascii="Times New Roman" w:eastAsia="宋体" w:hAnsi="Times New Roman" w:cs="Helvetica"/>
          <w:color w:val="000000"/>
          <w:sz w:val="20"/>
          <w:szCs w:val="20"/>
        </w:rPr>
        <w:t>锁；当被读取的对象将要被更新时，则升级为</w:t>
      </w:r>
      <w:r w:rsidRPr="00C644B0">
        <w:rPr>
          <w:rFonts w:ascii="Times New Roman" w:eastAsia="宋体" w:hAnsi="Times New Roman" w:cs="Helvetica"/>
          <w:color w:val="000000"/>
          <w:sz w:val="20"/>
          <w:szCs w:val="20"/>
        </w:rPr>
        <w:t>X</w:t>
      </w:r>
      <w:r w:rsidRPr="00C644B0">
        <w:rPr>
          <w:rFonts w:ascii="Times New Roman" w:eastAsia="宋体" w:hAnsi="Times New Roman" w:cs="Helvetica"/>
          <w:color w:val="000000"/>
          <w:sz w:val="20"/>
          <w:szCs w:val="20"/>
        </w:rPr>
        <w:t>锁，主要是用来防止死锁的。因为使用共享锁时，修改数据的操作分为两步，首先获得一个共享锁，读取数据，然后将共享锁升级为排它锁，然后再执行修改操作。这样如果同时有两个或多个事务同时对一个对象申请了共享锁，在修改数据的时候，这些事务都要将共享锁升级为排它锁。这些事务都不会释放共享锁而是一直等待对方释放，这样就造成了死锁。如果一个数据在修改前直接申请更新锁，在数据修改的时候再升级为排它</w:t>
      </w:r>
      <w:r w:rsidRPr="00C644B0">
        <w:rPr>
          <w:rFonts w:ascii="Times New Roman" w:eastAsia="宋体" w:hAnsi="Times New Roman" w:cs="Helvetica" w:hint="eastAsia"/>
          <w:color w:val="000000"/>
          <w:sz w:val="20"/>
          <w:szCs w:val="20"/>
        </w:rPr>
        <w:t>锁，就可以避免死锁。</w:t>
      </w:r>
    </w:p>
    <w:p w14:paraId="6A11CB47" w14:textId="77777777" w:rsidR="00C644B0" w:rsidRPr="00C644B0" w:rsidRDefault="00C644B0" w:rsidP="00A31CFD">
      <w:pPr>
        <w:widowControl/>
        <w:shd w:val="clear" w:color="auto" w:fill="FFFFFF"/>
        <w:snapToGrid w:val="0"/>
        <w:ind w:firstLineChars="200" w:firstLine="400"/>
        <w:jc w:val="left"/>
        <w:rPr>
          <w:rFonts w:ascii="Times New Roman" w:eastAsia="宋体" w:hAnsi="Times New Roman" w:cs="Helvetica"/>
          <w:color w:val="000000"/>
          <w:sz w:val="20"/>
          <w:szCs w:val="20"/>
        </w:rPr>
      </w:pPr>
      <w:r w:rsidRPr="00C644B0">
        <w:rPr>
          <w:rFonts w:ascii="Times New Roman" w:eastAsia="宋体" w:hAnsi="Times New Roman" w:cs="Helvetica" w:hint="eastAsia"/>
          <w:color w:val="000000"/>
          <w:sz w:val="20"/>
          <w:szCs w:val="20"/>
        </w:rPr>
        <w:t>悲观锁按照</w:t>
      </w:r>
      <w:r w:rsidRPr="005467D3">
        <w:rPr>
          <w:rFonts w:ascii="Times New Roman" w:eastAsia="宋体" w:hAnsi="Times New Roman" w:cs="Helvetica" w:hint="eastAsia"/>
          <w:b/>
          <w:bCs/>
          <w:color w:val="000000"/>
          <w:sz w:val="20"/>
          <w:szCs w:val="20"/>
        </w:rPr>
        <w:t>作用范围</w:t>
      </w:r>
      <w:r w:rsidRPr="00C644B0">
        <w:rPr>
          <w:rFonts w:ascii="Times New Roman" w:eastAsia="宋体" w:hAnsi="Times New Roman" w:cs="Helvetica" w:hint="eastAsia"/>
          <w:color w:val="000000"/>
          <w:sz w:val="20"/>
          <w:szCs w:val="20"/>
        </w:rPr>
        <w:t>划分：</w:t>
      </w:r>
    </w:p>
    <w:p w14:paraId="47B060BF" w14:textId="781F6E66" w:rsidR="00C644B0" w:rsidRPr="00C644B0" w:rsidRDefault="00C644B0" w:rsidP="005467D3">
      <w:pPr>
        <w:widowControl/>
        <w:shd w:val="clear" w:color="auto" w:fill="FFFFFF"/>
        <w:snapToGrid w:val="0"/>
        <w:ind w:firstLineChars="200" w:firstLine="402"/>
        <w:jc w:val="left"/>
        <w:rPr>
          <w:rFonts w:ascii="Times New Roman" w:eastAsia="宋体" w:hAnsi="Times New Roman" w:cs="Helvetica"/>
          <w:color w:val="000000"/>
          <w:sz w:val="20"/>
          <w:szCs w:val="20"/>
        </w:rPr>
      </w:pPr>
      <w:r w:rsidRPr="005467D3">
        <w:rPr>
          <w:rFonts w:ascii="Times New Roman" w:eastAsia="宋体" w:hAnsi="Times New Roman" w:cs="Helvetica" w:hint="eastAsia"/>
          <w:b/>
          <w:bCs/>
          <w:color w:val="FF0000"/>
          <w:sz w:val="20"/>
          <w:szCs w:val="20"/>
        </w:rPr>
        <w:t>行锁</w:t>
      </w:r>
      <w:r w:rsidRPr="00C644B0">
        <w:rPr>
          <w:rFonts w:ascii="Times New Roman" w:eastAsia="宋体" w:hAnsi="Times New Roman" w:cs="Helvetica" w:hint="eastAsia"/>
          <w:color w:val="000000"/>
          <w:sz w:val="20"/>
          <w:szCs w:val="20"/>
        </w:rPr>
        <w:t>：锁的作用范围是行级别，数据库能够确定</w:t>
      </w:r>
      <w:r w:rsidR="005467D3">
        <w:rPr>
          <w:rFonts w:ascii="Times New Roman" w:eastAsia="宋体" w:hAnsi="Times New Roman" w:cs="Helvetica" w:hint="eastAsia"/>
          <w:color w:val="000000"/>
          <w:sz w:val="20"/>
          <w:szCs w:val="20"/>
        </w:rPr>
        <w:t>哪</w:t>
      </w:r>
      <w:r w:rsidRPr="00C644B0">
        <w:rPr>
          <w:rFonts w:ascii="Times New Roman" w:eastAsia="宋体" w:hAnsi="Times New Roman" w:cs="Helvetica" w:hint="eastAsia"/>
          <w:color w:val="000000"/>
          <w:sz w:val="20"/>
          <w:szCs w:val="20"/>
        </w:rPr>
        <w:t>些行需要锁的情况下使用行锁，如果不知道会影响哪些行的时候就会使用表锁。</w:t>
      </w:r>
    </w:p>
    <w:p w14:paraId="402EDFC3" w14:textId="547C6630" w:rsidR="00C644B0" w:rsidRPr="00C644B0" w:rsidRDefault="00C644B0" w:rsidP="00C81BFA">
      <w:pPr>
        <w:widowControl/>
        <w:shd w:val="clear" w:color="auto" w:fill="FFFFFF"/>
        <w:snapToGrid w:val="0"/>
        <w:ind w:firstLineChars="200" w:firstLine="402"/>
        <w:jc w:val="left"/>
        <w:rPr>
          <w:rFonts w:ascii="Times New Roman" w:eastAsia="宋体" w:hAnsi="Times New Roman" w:cs="Helvetica" w:hint="eastAsia"/>
          <w:color w:val="000000"/>
          <w:sz w:val="20"/>
          <w:szCs w:val="20"/>
        </w:rPr>
      </w:pPr>
      <w:r w:rsidRPr="00C81BFA">
        <w:rPr>
          <w:rFonts w:ascii="Times New Roman" w:eastAsia="宋体" w:hAnsi="Times New Roman" w:cs="Helvetica" w:hint="eastAsia"/>
          <w:b/>
          <w:bCs/>
          <w:color w:val="FF0000"/>
          <w:sz w:val="20"/>
          <w:szCs w:val="20"/>
        </w:rPr>
        <w:t>表锁</w:t>
      </w:r>
      <w:r w:rsidRPr="00C644B0">
        <w:rPr>
          <w:rFonts w:ascii="Times New Roman" w:eastAsia="宋体" w:hAnsi="Times New Roman" w:cs="Helvetica" w:hint="eastAsia"/>
          <w:color w:val="000000"/>
          <w:sz w:val="20"/>
          <w:szCs w:val="20"/>
        </w:rPr>
        <w:t>：锁的作用范围是整张表。</w:t>
      </w:r>
    </w:p>
    <w:p w14:paraId="5F25C2B8" w14:textId="08578693" w:rsidR="005D5310" w:rsidRDefault="0028005E" w:rsidP="005D5310">
      <w:pPr>
        <w:widowControl/>
        <w:shd w:val="clear" w:color="auto" w:fill="FFFFFF"/>
        <w:snapToGrid w:val="0"/>
        <w:jc w:val="left"/>
        <w:rPr>
          <w:rFonts w:ascii="Times New Roman" w:eastAsia="宋体" w:hAnsi="Times New Roman" w:cs="Helvetica"/>
          <w:color w:val="000000"/>
          <w:sz w:val="20"/>
          <w:szCs w:val="20"/>
        </w:rPr>
      </w:pPr>
      <w:r>
        <w:rPr>
          <w:rFonts w:ascii="Times New Roman" w:eastAsia="宋体" w:hAnsi="Times New Roman" w:cs="Verdana" w:hint="eastAsia"/>
          <w:b/>
          <w:i/>
          <w:iCs/>
          <w:color w:val="FF0000"/>
          <w:kern w:val="0"/>
          <w:sz w:val="20"/>
          <w:szCs w:val="20"/>
          <w:shd w:val="clear" w:color="auto" w:fill="FFFFFF"/>
          <w:lang w:bidi="ar"/>
        </w:rPr>
        <w:t>1</w:t>
      </w:r>
      <w:r>
        <w:rPr>
          <w:rFonts w:ascii="Times New Roman" w:eastAsia="宋体" w:hAnsi="Times New Roman" w:cs="Verdana"/>
          <w:b/>
          <w:i/>
          <w:iCs/>
          <w:color w:val="FF0000"/>
          <w:kern w:val="0"/>
          <w:sz w:val="20"/>
          <w:szCs w:val="20"/>
          <w:shd w:val="clear" w:color="auto" w:fill="FFFFFF"/>
          <w:lang w:bidi="ar"/>
        </w:rPr>
        <w:t xml:space="preserve">.3.2 </w:t>
      </w:r>
      <w:r w:rsidR="005D5310" w:rsidRPr="00453EB1">
        <w:rPr>
          <w:rFonts w:ascii="Times New Roman" w:eastAsia="宋体" w:hAnsi="Times New Roman" w:cs="Verdana"/>
          <w:b/>
          <w:i/>
          <w:iCs/>
          <w:color w:val="FF0000"/>
          <w:kern w:val="0"/>
          <w:sz w:val="20"/>
          <w:szCs w:val="20"/>
          <w:shd w:val="clear" w:color="auto" w:fill="FFFFFF"/>
          <w:lang w:bidi="ar"/>
        </w:rPr>
        <w:t>乐观锁</w:t>
      </w:r>
      <w:r w:rsidR="005D5310">
        <w:rPr>
          <w:rFonts w:ascii="Times New Roman" w:eastAsia="宋体" w:hAnsi="Times New Roman" w:cs="Verdana"/>
          <w:b/>
          <w:color w:val="000000"/>
          <w:kern w:val="0"/>
          <w:sz w:val="20"/>
          <w:szCs w:val="20"/>
          <w:shd w:val="clear" w:color="auto" w:fill="FFFFFF"/>
          <w:lang w:bidi="ar"/>
        </w:rPr>
        <w:t>：</w:t>
      </w:r>
    </w:p>
    <w:p w14:paraId="46ABEF60" w14:textId="66899964" w:rsidR="005D5310" w:rsidRDefault="005D5310" w:rsidP="008317C6">
      <w:pPr>
        <w:widowControl/>
        <w:shd w:val="clear" w:color="auto" w:fill="FFFFFF"/>
        <w:snapToGrid w:val="0"/>
        <w:ind w:firstLineChars="200" w:firstLine="400"/>
        <w:jc w:val="left"/>
        <w:rPr>
          <w:rFonts w:ascii="Times New Roman" w:eastAsia="宋体" w:hAnsi="Times New Roman" w:cs="Helvetica"/>
          <w:color w:val="000000"/>
          <w:sz w:val="20"/>
          <w:szCs w:val="20"/>
        </w:rPr>
      </w:pPr>
      <w:r>
        <w:rPr>
          <w:rFonts w:ascii="Times New Roman" w:eastAsia="宋体" w:hAnsi="Times New Roman" w:cs="Verdana"/>
          <w:color w:val="000000"/>
          <w:kern w:val="0"/>
          <w:sz w:val="20"/>
          <w:szCs w:val="20"/>
          <w:shd w:val="clear" w:color="auto" w:fill="FFFFFF"/>
          <w:lang w:bidi="ar"/>
        </w:rPr>
        <w:t>乐观锁（</w:t>
      </w:r>
      <w:r>
        <w:rPr>
          <w:rFonts w:ascii="Times New Roman" w:eastAsia="宋体" w:hAnsi="Times New Roman" w:cs="Verdana"/>
          <w:color w:val="000000"/>
          <w:kern w:val="0"/>
          <w:sz w:val="20"/>
          <w:szCs w:val="20"/>
          <w:shd w:val="clear" w:color="auto" w:fill="FFFFFF"/>
          <w:lang w:bidi="ar"/>
        </w:rPr>
        <w:t xml:space="preserve"> Optimistic Locking </w:t>
      </w:r>
      <w:r>
        <w:rPr>
          <w:rFonts w:ascii="Times New Roman" w:eastAsia="宋体" w:hAnsi="Times New Roman" w:cs="Verdana"/>
          <w:color w:val="000000"/>
          <w:kern w:val="0"/>
          <w:sz w:val="20"/>
          <w:szCs w:val="20"/>
          <w:shd w:val="clear" w:color="auto" w:fill="FFFFFF"/>
          <w:lang w:bidi="ar"/>
        </w:rPr>
        <w:t>）</w:t>
      </w:r>
      <w:r>
        <w:rPr>
          <w:rFonts w:ascii="Times New Roman" w:eastAsia="宋体" w:hAnsi="Times New Roman" w:cs="Verdana"/>
          <w:color w:val="000000"/>
          <w:kern w:val="0"/>
          <w:sz w:val="20"/>
          <w:szCs w:val="20"/>
          <w:shd w:val="clear" w:color="auto" w:fill="FFFFFF"/>
          <w:lang w:bidi="ar"/>
        </w:rPr>
        <w:t xml:space="preserve"> </w:t>
      </w:r>
      <w:r>
        <w:rPr>
          <w:rFonts w:ascii="Times New Roman" w:eastAsia="宋体" w:hAnsi="Times New Roman" w:cs="Verdana"/>
          <w:color w:val="000000"/>
          <w:kern w:val="0"/>
          <w:sz w:val="20"/>
          <w:szCs w:val="20"/>
          <w:shd w:val="clear" w:color="auto" w:fill="FFFFFF"/>
          <w:lang w:bidi="ar"/>
        </w:rPr>
        <w:t>相对悲观锁而言，乐观锁假设认为数据一般情况下不会造成冲突，所以在数据进行提交更新的时候，才会正式对数据的冲突与否进行检测，如果发现冲突了，则让返回用户错误的信息，让用户决定如何去做（</w:t>
      </w:r>
      <w:r>
        <w:rPr>
          <w:rFonts w:ascii="Times New Roman" w:eastAsia="宋体" w:hAnsi="Times New Roman" w:cs="Verdana"/>
          <w:b/>
          <w:color w:val="000000"/>
          <w:kern w:val="0"/>
          <w:sz w:val="20"/>
          <w:szCs w:val="20"/>
          <w:shd w:val="clear" w:color="auto" w:fill="FFFFFF"/>
          <w:lang w:bidi="ar"/>
        </w:rPr>
        <w:t>一般是回滚事务</w:t>
      </w:r>
      <w:r>
        <w:rPr>
          <w:rFonts w:ascii="Times New Roman" w:eastAsia="宋体" w:hAnsi="Times New Roman" w:cs="Verdana"/>
          <w:color w:val="000000"/>
          <w:kern w:val="0"/>
          <w:sz w:val="20"/>
          <w:szCs w:val="20"/>
          <w:shd w:val="clear" w:color="auto" w:fill="FFFFFF"/>
          <w:lang w:bidi="ar"/>
        </w:rPr>
        <w:t>）。那么我们如何实现乐观锁呢，一般来说有以下方式：</w:t>
      </w:r>
    </w:p>
    <w:p w14:paraId="078D9EAD" w14:textId="14C49D10" w:rsidR="00B6360C" w:rsidRDefault="00B6360C" w:rsidP="004F6171">
      <w:pPr>
        <w:ind w:firstLineChars="200" w:firstLine="402"/>
        <w:rPr>
          <w:rFonts w:ascii="宋体" w:eastAsia="宋体" w:hAnsi="宋体"/>
          <w:sz w:val="20"/>
          <w:szCs w:val="20"/>
        </w:rPr>
      </w:pPr>
      <w:r w:rsidRPr="004F6171">
        <w:rPr>
          <w:rFonts w:ascii="宋体" w:eastAsia="宋体" w:hAnsi="宋体" w:hint="eastAsia"/>
          <w:b/>
          <w:bCs/>
          <w:sz w:val="20"/>
          <w:szCs w:val="20"/>
        </w:rPr>
        <w:t>版本号（记为</w:t>
      </w:r>
      <w:r w:rsidRPr="004F6171">
        <w:rPr>
          <w:rFonts w:ascii="宋体" w:eastAsia="宋体" w:hAnsi="宋体"/>
          <w:b/>
          <w:bCs/>
          <w:sz w:val="20"/>
          <w:szCs w:val="20"/>
        </w:rPr>
        <w:t>version）</w:t>
      </w:r>
      <w:r w:rsidRPr="00B6360C">
        <w:rPr>
          <w:rFonts w:ascii="宋体" w:eastAsia="宋体" w:hAnsi="宋体"/>
          <w:sz w:val="20"/>
          <w:szCs w:val="20"/>
        </w:rPr>
        <w:t>：就是给数据增加一个版本标识，在数据库上就是表中增加一个version字段，每次更新把这个字段加1，读取数据的时候把version读出来，更新的时候比较version，如果还是开始读取的version就可以更新了，如果现在的version比老的version大，说明有其他事务更新了该数据，并增加了版本号，这时候得到一个无法更新的通知，用户自行根据这个通知来决定怎么处理，比如重新开始一遍。这里的关键是判断version和更新两个动作需要作为一个原子单元执行，否则在你判断可以更新以后</w:t>
      </w:r>
      <w:r w:rsidRPr="00B6360C">
        <w:rPr>
          <w:rFonts w:ascii="宋体" w:eastAsia="宋体" w:hAnsi="宋体" w:hint="eastAsia"/>
          <w:sz w:val="20"/>
          <w:szCs w:val="20"/>
        </w:rPr>
        <w:t>正式更新之前有别的事务修改了</w:t>
      </w:r>
      <w:r w:rsidRPr="00B6360C">
        <w:rPr>
          <w:rFonts w:ascii="宋体" w:eastAsia="宋体" w:hAnsi="宋体"/>
          <w:sz w:val="20"/>
          <w:szCs w:val="20"/>
        </w:rPr>
        <w:t>version，这个时候你再去更新就可能会覆盖前一个事务做的更新，造成第二类丢失更新。</w:t>
      </w:r>
    </w:p>
    <w:p w14:paraId="55CA1C25" w14:textId="0A160E26" w:rsidR="00FD6EDE" w:rsidRPr="00FD6EDE" w:rsidRDefault="00FD6EDE" w:rsidP="004F6171">
      <w:pPr>
        <w:ind w:firstLineChars="200" w:firstLine="402"/>
        <w:rPr>
          <w:rFonts w:ascii="宋体" w:eastAsia="宋体" w:hAnsi="宋体" w:hint="eastAsia"/>
          <w:sz w:val="20"/>
          <w:szCs w:val="20"/>
        </w:rPr>
      </w:pPr>
      <w:r w:rsidRPr="00FD6EDE">
        <w:rPr>
          <w:rFonts w:ascii="宋体" w:eastAsia="宋体" w:hAnsi="宋体" w:hint="eastAsia"/>
          <w:b/>
          <w:bCs/>
          <w:sz w:val="20"/>
          <w:szCs w:val="20"/>
        </w:rPr>
        <w:t>时间戳（</w:t>
      </w:r>
      <w:r w:rsidRPr="00FD6EDE">
        <w:rPr>
          <w:rFonts w:ascii="宋体" w:eastAsia="宋体" w:hAnsi="宋体"/>
          <w:b/>
          <w:bCs/>
          <w:sz w:val="20"/>
          <w:szCs w:val="20"/>
        </w:rPr>
        <w:t>timestamp）</w:t>
      </w:r>
      <w:r w:rsidRPr="00FD6EDE">
        <w:rPr>
          <w:rFonts w:ascii="宋体" w:eastAsia="宋体" w:hAnsi="宋体"/>
          <w:sz w:val="20"/>
          <w:szCs w:val="20"/>
        </w:rPr>
        <w:t>：和版本号基本一样，只是通过时间戳来判断而已，注意时间戳要使用数据库服务器的时间戳不能是业务系统的时间。</w:t>
      </w:r>
    </w:p>
    <w:p w14:paraId="5F0D02A6" w14:textId="23EF92BA" w:rsidR="00B6360C" w:rsidRPr="00B6360C" w:rsidRDefault="00B6360C" w:rsidP="004F6171">
      <w:pPr>
        <w:ind w:firstLineChars="200" w:firstLine="402"/>
        <w:rPr>
          <w:rFonts w:ascii="宋体" w:eastAsia="宋体" w:hAnsi="宋体"/>
          <w:sz w:val="20"/>
          <w:szCs w:val="20"/>
        </w:rPr>
      </w:pPr>
      <w:r w:rsidRPr="004F6171">
        <w:rPr>
          <w:rFonts w:ascii="宋体" w:eastAsia="宋体" w:hAnsi="宋体" w:hint="eastAsia"/>
          <w:b/>
          <w:bCs/>
          <w:sz w:val="20"/>
          <w:szCs w:val="20"/>
        </w:rPr>
        <w:t>待更新字段</w:t>
      </w:r>
      <w:r w:rsidRPr="00B6360C">
        <w:rPr>
          <w:rFonts w:ascii="宋体" w:eastAsia="宋体" w:hAnsi="宋体" w:hint="eastAsia"/>
          <w:sz w:val="20"/>
          <w:szCs w:val="20"/>
        </w:rPr>
        <w:t>：和版本号方式相似，只是不增加额外字段，直接使用有效数据字段做版本控制信息，因为有时候我们可能无法改变旧系统的数据库表结构。假设有个待更新字段叫</w:t>
      </w:r>
      <w:r w:rsidRPr="00B6360C">
        <w:rPr>
          <w:rFonts w:ascii="宋体" w:eastAsia="宋体" w:hAnsi="宋体"/>
          <w:sz w:val="20"/>
          <w:szCs w:val="20"/>
        </w:rPr>
        <w:t>count,先去读取这个count,更新的时候去比较数据库中count的值是不是我期望的值（即开始读的值），</w:t>
      </w:r>
      <w:r w:rsidRPr="00B6360C">
        <w:rPr>
          <w:rFonts w:ascii="宋体" w:eastAsia="宋体" w:hAnsi="宋体"/>
          <w:sz w:val="20"/>
          <w:szCs w:val="20"/>
        </w:rPr>
        <w:lastRenderedPageBreak/>
        <w:t>如果是就把我修改的count的值更新到该字段，否则更新失败。</w:t>
      </w:r>
    </w:p>
    <w:p w14:paraId="22BB286E" w14:textId="6450C780" w:rsidR="005D5310" w:rsidRDefault="00B6360C" w:rsidP="00FD6EDE">
      <w:pPr>
        <w:ind w:firstLineChars="200" w:firstLine="402"/>
        <w:rPr>
          <w:rFonts w:ascii="宋体" w:eastAsia="宋体" w:hAnsi="宋体"/>
          <w:sz w:val="20"/>
          <w:szCs w:val="20"/>
        </w:rPr>
      </w:pPr>
      <w:r w:rsidRPr="00FD6EDE">
        <w:rPr>
          <w:rFonts w:ascii="宋体" w:eastAsia="宋体" w:hAnsi="宋体" w:hint="eastAsia"/>
          <w:b/>
          <w:bCs/>
          <w:sz w:val="20"/>
          <w:szCs w:val="20"/>
        </w:rPr>
        <w:t>所有字段</w:t>
      </w:r>
      <w:r w:rsidRPr="00B6360C">
        <w:rPr>
          <w:rFonts w:ascii="宋体" w:eastAsia="宋体" w:hAnsi="宋体" w:hint="eastAsia"/>
          <w:sz w:val="20"/>
          <w:szCs w:val="20"/>
        </w:rPr>
        <w:t>：和待更新字段类似，只是使用所有字段做版本控制信息，只有所有字段都没变化才会执行更新</w:t>
      </w:r>
    </w:p>
    <w:p w14:paraId="0A02786F" w14:textId="77777777" w:rsidR="001362E7" w:rsidRDefault="001362E7" w:rsidP="001362E7">
      <w:pPr>
        <w:rPr>
          <w:rFonts w:ascii="宋体" w:eastAsia="宋体" w:hAnsi="宋体" w:hint="eastAsia"/>
          <w:sz w:val="20"/>
          <w:szCs w:val="20"/>
        </w:rPr>
      </w:pPr>
    </w:p>
    <w:p w14:paraId="67D0B13D" w14:textId="544A8C78" w:rsidR="001362E7" w:rsidRPr="00C05A3C" w:rsidRDefault="001362E7" w:rsidP="001362E7">
      <w:pPr>
        <w:widowControl/>
        <w:shd w:val="clear" w:color="auto" w:fill="FFFFFF"/>
        <w:snapToGrid w:val="0"/>
        <w:jc w:val="left"/>
        <w:outlineLvl w:val="1"/>
        <w:rPr>
          <w:rFonts w:ascii="Times New Roman" w:eastAsia="宋体" w:hAnsi="Times New Roman" w:cs="Helvetica"/>
          <w:color w:val="000000"/>
          <w:sz w:val="22"/>
          <w:szCs w:val="20"/>
        </w:rPr>
      </w:pPr>
      <w:bookmarkStart w:id="4" w:name="_Toc8842945"/>
      <w:r>
        <w:rPr>
          <w:rFonts w:ascii="Times New Roman" w:eastAsia="宋体" w:hAnsi="Times New Roman" w:cs="Verdana"/>
          <w:b/>
          <w:color w:val="000000"/>
          <w:kern w:val="0"/>
          <w:sz w:val="22"/>
          <w:szCs w:val="20"/>
          <w:shd w:val="clear" w:color="auto" w:fill="FFFFFF"/>
          <w:lang w:bidi="ar"/>
        </w:rPr>
        <w:t>1.4</w:t>
      </w:r>
      <w:r w:rsidRPr="00C05A3C">
        <w:rPr>
          <w:rFonts w:ascii="Times New Roman" w:eastAsia="宋体" w:hAnsi="Times New Roman" w:cs="Verdana"/>
          <w:b/>
          <w:color w:val="000000"/>
          <w:kern w:val="0"/>
          <w:sz w:val="22"/>
          <w:szCs w:val="20"/>
          <w:shd w:val="clear" w:color="auto" w:fill="FFFFFF"/>
          <w:lang w:bidi="ar"/>
        </w:rPr>
        <w:t xml:space="preserve"> </w:t>
      </w:r>
      <w:r w:rsidRPr="00C05A3C">
        <w:rPr>
          <w:rFonts w:ascii="Times New Roman" w:eastAsia="宋体" w:hAnsi="Times New Roman" w:cs="Verdana"/>
          <w:b/>
          <w:color w:val="000000"/>
          <w:kern w:val="0"/>
          <w:sz w:val="22"/>
          <w:szCs w:val="20"/>
          <w:shd w:val="clear" w:color="auto" w:fill="FFFFFF"/>
          <w:lang w:bidi="ar"/>
        </w:rPr>
        <w:t>两</w:t>
      </w:r>
      <w:r>
        <w:rPr>
          <w:rFonts w:ascii="Times New Roman" w:eastAsia="宋体" w:hAnsi="Times New Roman" w:cs="Verdana" w:hint="eastAsia"/>
          <w:b/>
          <w:color w:val="000000"/>
          <w:kern w:val="0"/>
          <w:sz w:val="22"/>
          <w:szCs w:val="20"/>
          <w:shd w:val="clear" w:color="auto" w:fill="FFFFFF"/>
          <w:lang w:bidi="ar"/>
        </w:rPr>
        <w:t>阶</w:t>
      </w:r>
      <w:r w:rsidRPr="00C05A3C">
        <w:rPr>
          <w:rFonts w:ascii="Times New Roman" w:eastAsia="宋体" w:hAnsi="Times New Roman" w:cs="Verdana"/>
          <w:b/>
          <w:color w:val="000000"/>
          <w:kern w:val="0"/>
          <w:sz w:val="22"/>
          <w:szCs w:val="20"/>
          <w:shd w:val="clear" w:color="auto" w:fill="FFFFFF"/>
          <w:lang w:bidi="ar"/>
        </w:rPr>
        <w:t>段加锁协议</w:t>
      </w:r>
      <w:bookmarkEnd w:id="4"/>
    </w:p>
    <w:p w14:paraId="516D9E89" w14:textId="1B12A27E" w:rsidR="004D51E6" w:rsidRDefault="004D51E6" w:rsidP="004D51E6">
      <w:pPr>
        <w:widowControl/>
        <w:snapToGrid w:val="0"/>
        <w:ind w:firstLineChars="200" w:firstLine="400"/>
        <w:jc w:val="left"/>
        <w:rPr>
          <w:rFonts w:ascii="Times New Roman" w:eastAsia="宋体" w:hAnsi="Times New Roman" w:cs="Verdana"/>
          <w:color w:val="000000"/>
          <w:kern w:val="0"/>
          <w:sz w:val="20"/>
          <w:szCs w:val="20"/>
          <w:lang w:bidi="ar"/>
        </w:rPr>
      </w:pPr>
      <w:r w:rsidRPr="004D51E6">
        <w:rPr>
          <w:rFonts w:ascii="Times New Roman" w:eastAsia="宋体" w:hAnsi="Times New Roman" w:cs="Verdana" w:hint="eastAsia"/>
          <w:color w:val="000000"/>
          <w:kern w:val="0"/>
          <w:sz w:val="20"/>
          <w:szCs w:val="20"/>
          <w:lang w:bidi="ar"/>
        </w:rPr>
        <w:t>是指所有的事务必须分两个阶段对数据项加锁和解锁。即事务分两个阶段，第一个阶段是获得封锁。事务可以获得任何数据项上的任何类型的锁，但是不能释放；第二阶段是释放封锁，事务可以释放任何数据项上的任何类型的锁，但不能申请。</w:t>
      </w:r>
    </w:p>
    <w:p w14:paraId="4C2C666C" w14:textId="138548E7" w:rsidR="001362E7" w:rsidRDefault="001362E7" w:rsidP="001362E7">
      <w:pPr>
        <w:widowControl/>
        <w:snapToGrid w:val="0"/>
        <w:jc w:val="left"/>
        <w:rPr>
          <w:rFonts w:ascii="Times New Roman" w:eastAsia="宋体" w:hAnsi="Times New Roman" w:cs="Helvetica"/>
          <w:color w:val="000000"/>
          <w:sz w:val="20"/>
          <w:szCs w:val="20"/>
        </w:rPr>
      </w:pPr>
      <w:r w:rsidRPr="00B00C6A">
        <w:rPr>
          <w:rFonts w:ascii="Times New Roman" w:eastAsia="宋体" w:hAnsi="Times New Roman" w:cs="Verdana"/>
          <w:b/>
          <w:bCs/>
          <w:color w:val="FF0000"/>
          <w:kern w:val="0"/>
          <w:sz w:val="20"/>
          <w:szCs w:val="20"/>
          <w:lang w:bidi="ar"/>
        </w:rPr>
        <w:t>扩展阶段</w:t>
      </w:r>
      <w:r w:rsidR="00E45B81" w:rsidRPr="00B00C6A">
        <w:rPr>
          <w:rFonts w:ascii="Times New Roman" w:eastAsia="宋体" w:hAnsi="Times New Roman" w:cs="Verdana" w:hint="eastAsia"/>
          <w:b/>
          <w:bCs/>
          <w:color w:val="FF0000"/>
          <w:kern w:val="0"/>
          <w:sz w:val="20"/>
          <w:szCs w:val="20"/>
          <w:lang w:bidi="ar"/>
        </w:rPr>
        <w:t>：</w:t>
      </w:r>
      <w:r w:rsidR="00E45B81" w:rsidRPr="00B00C6A">
        <w:rPr>
          <w:rFonts w:ascii="Times New Roman" w:eastAsia="宋体" w:hAnsi="Times New Roman" w:cs="Verdana" w:hint="eastAsia"/>
          <w:b/>
          <w:bCs/>
          <w:color w:val="FF0000"/>
          <w:kern w:val="0"/>
          <w:sz w:val="20"/>
          <w:szCs w:val="20"/>
          <w:shd w:val="clear" w:color="auto" w:fill="FFFFFF"/>
          <w:lang w:bidi="ar"/>
        </w:rPr>
        <w:t>封锁的阶段</w:t>
      </w:r>
    </w:p>
    <w:p w14:paraId="5E622156" w14:textId="4963869D" w:rsidR="001362E7" w:rsidRDefault="001362E7" w:rsidP="00E45B81">
      <w:pPr>
        <w:widowControl/>
        <w:shd w:val="clear" w:color="auto" w:fill="FFFFFF"/>
        <w:snapToGrid w:val="0"/>
        <w:ind w:firstLineChars="200" w:firstLine="400"/>
        <w:jc w:val="left"/>
        <w:rPr>
          <w:rFonts w:ascii="Times New Roman" w:eastAsia="宋体" w:hAnsi="Times New Roman" w:cs="Helvetica"/>
          <w:color w:val="000000"/>
          <w:sz w:val="20"/>
          <w:szCs w:val="20"/>
        </w:rPr>
      </w:pPr>
      <w:r>
        <w:rPr>
          <w:rFonts w:ascii="Times New Roman" w:eastAsia="宋体" w:hAnsi="Times New Roman" w:cs="Verdana"/>
          <w:color w:val="000000"/>
          <w:kern w:val="0"/>
          <w:sz w:val="20"/>
          <w:szCs w:val="20"/>
          <w:shd w:val="clear" w:color="auto" w:fill="FFFFFF"/>
          <w:lang w:bidi="ar"/>
        </w:rPr>
        <w:t>在对任何数据项的读、写之前，要申请并获得该数据项的封锁。</w:t>
      </w:r>
      <w:r w:rsidR="00E45B81" w:rsidRPr="00E45B81">
        <w:rPr>
          <w:rFonts w:ascii="Times New Roman" w:eastAsia="宋体" w:hAnsi="Times New Roman" w:cs="Verdana" w:hint="eastAsia"/>
          <w:color w:val="000000"/>
          <w:kern w:val="0"/>
          <w:sz w:val="20"/>
          <w:szCs w:val="20"/>
          <w:shd w:val="clear" w:color="auto" w:fill="FFFFFF"/>
          <w:lang w:bidi="ar"/>
        </w:rPr>
        <w:t>其实也就是该阶段可以进入加锁操作，在对任何数据进行读操作之前要申请获得</w:t>
      </w:r>
      <w:r w:rsidR="00E45B81" w:rsidRPr="00E45B81">
        <w:rPr>
          <w:rFonts w:ascii="Times New Roman" w:eastAsia="宋体" w:hAnsi="Times New Roman" w:cs="Verdana"/>
          <w:color w:val="000000"/>
          <w:kern w:val="0"/>
          <w:sz w:val="20"/>
          <w:szCs w:val="20"/>
          <w:shd w:val="clear" w:color="auto" w:fill="FFFFFF"/>
          <w:lang w:bidi="ar"/>
        </w:rPr>
        <w:t>S</w:t>
      </w:r>
      <w:r w:rsidR="00E45B81" w:rsidRPr="00E45B81">
        <w:rPr>
          <w:rFonts w:ascii="Times New Roman" w:eastAsia="宋体" w:hAnsi="Times New Roman" w:cs="Verdana"/>
          <w:color w:val="000000"/>
          <w:kern w:val="0"/>
          <w:sz w:val="20"/>
          <w:szCs w:val="20"/>
          <w:shd w:val="clear" w:color="auto" w:fill="FFFFFF"/>
          <w:lang w:bidi="ar"/>
        </w:rPr>
        <w:t>锁，在进行写操作之前要申请并获得</w:t>
      </w:r>
      <w:r w:rsidR="00E45B81" w:rsidRPr="00E45B81">
        <w:rPr>
          <w:rFonts w:ascii="Times New Roman" w:eastAsia="宋体" w:hAnsi="Times New Roman" w:cs="Verdana"/>
          <w:color w:val="000000"/>
          <w:kern w:val="0"/>
          <w:sz w:val="20"/>
          <w:szCs w:val="20"/>
          <w:shd w:val="clear" w:color="auto" w:fill="FFFFFF"/>
          <w:lang w:bidi="ar"/>
        </w:rPr>
        <w:t>X</w:t>
      </w:r>
      <w:r w:rsidR="00E45B81" w:rsidRPr="00E45B81">
        <w:rPr>
          <w:rFonts w:ascii="Times New Roman" w:eastAsia="宋体" w:hAnsi="Times New Roman" w:cs="Verdana"/>
          <w:color w:val="000000"/>
          <w:kern w:val="0"/>
          <w:sz w:val="20"/>
          <w:szCs w:val="20"/>
          <w:shd w:val="clear" w:color="auto" w:fill="FFFFFF"/>
          <w:lang w:bidi="ar"/>
        </w:rPr>
        <w:t>锁，加锁不成功，则事务进入等待状态，直到加锁成功才继续执行。就是加锁后就不能解锁了。</w:t>
      </w:r>
      <w:r w:rsidR="00E45B81">
        <w:rPr>
          <w:rFonts w:ascii="Times New Roman" w:eastAsia="宋体" w:hAnsi="Times New Roman" w:cs="Verdana" w:hint="eastAsia"/>
          <w:color w:val="000000"/>
          <w:kern w:val="0"/>
          <w:sz w:val="20"/>
          <w:szCs w:val="20"/>
          <w:shd w:val="clear" w:color="auto" w:fill="FFFFFF"/>
          <w:lang w:bidi="ar"/>
        </w:rPr>
        <w:t xml:space="preserve"> </w:t>
      </w:r>
    </w:p>
    <w:p w14:paraId="75A5D3DB" w14:textId="75E8C94A" w:rsidR="001362E7" w:rsidRPr="00B00C6A" w:rsidRDefault="001362E7" w:rsidP="001362E7">
      <w:pPr>
        <w:widowControl/>
        <w:shd w:val="clear" w:color="auto" w:fill="FFFFFF"/>
        <w:snapToGrid w:val="0"/>
        <w:jc w:val="left"/>
        <w:rPr>
          <w:rFonts w:ascii="Times New Roman" w:eastAsia="宋体" w:hAnsi="Times New Roman" w:cs="Helvetica"/>
          <w:b/>
          <w:bCs/>
          <w:color w:val="FF0000"/>
          <w:sz w:val="20"/>
          <w:szCs w:val="20"/>
        </w:rPr>
      </w:pPr>
      <w:r w:rsidRPr="00B00C6A">
        <w:rPr>
          <w:rFonts w:ascii="Times New Roman" w:eastAsia="宋体" w:hAnsi="Times New Roman" w:cs="Verdana"/>
          <w:b/>
          <w:bCs/>
          <w:color w:val="FF0000"/>
          <w:kern w:val="0"/>
          <w:sz w:val="20"/>
          <w:szCs w:val="20"/>
          <w:shd w:val="clear" w:color="auto" w:fill="FFFFFF"/>
          <w:lang w:bidi="ar"/>
        </w:rPr>
        <w:t>收缩阶段</w:t>
      </w:r>
      <w:r w:rsidR="00E45B81" w:rsidRPr="00B00C6A">
        <w:rPr>
          <w:rFonts w:ascii="Times New Roman" w:eastAsia="宋体" w:hAnsi="Times New Roman" w:cs="Verdana" w:hint="eastAsia"/>
          <w:b/>
          <w:bCs/>
          <w:color w:val="FF0000"/>
          <w:kern w:val="0"/>
          <w:sz w:val="20"/>
          <w:szCs w:val="20"/>
          <w:shd w:val="clear" w:color="auto" w:fill="FFFFFF"/>
          <w:lang w:bidi="ar"/>
        </w:rPr>
        <w:t>：</w:t>
      </w:r>
      <w:r w:rsidR="00E45B81" w:rsidRPr="00B00C6A">
        <w:rPr>
          <w:rFonts w:ascii="Times New Roman" w:eastAsia="宋体" w:hAnsi="Times New Roman" w:cs="Verdana" w:hint="eastAsia"/>
          <w:b/>
          <w:bCs/>
          <w:color w:val="FF0000"/>
          <w:kern w:val="0"/>
          <w:sz w:val="20"/>
          <w:szCs w:val="20"/>
          <w:shd w:val="clear" w:color="auto" w:fill="FFFFFF"/>
          <w:lang w:bidi="ar"/>
        </w:rPr>
        <w:t>释放封锁的阶段</w:t>
      </w:r>
    </w:p>
    <w:p w14:paraId="75BD5CCF" w14:textId="6E6313AF" w:rsidR="001362E7" w:rsidRDefault="001362E7" w:rsidP="00CD072B">
      <w:pPr>
        <w:widowControl/>
        <w:snapToGrid w:val="0"/>
        <w:ind w:firstLineChars="200" w:firstLine="400"/>
        <w:jc w:val="left"/>
        <w:rPr>
          <w:rFonts w:ascii="Times New Roman" w:eastAsia="宋体" w:hAnsi="Times New Roman" w:cs="Helvetica"/>
          <w:color w:val="000000"/>
          <w:sz w:val="20"/>
          <w:szCs w:val="20"/>
        </w:rPr>
      </w:pPr>
      <w:r>
        <w:rPr>
          <w:rFonts w:ascii="Times New Roman" w:eastAsia="宋体" w:hAnsi="Times New Roman" w:cs="Verdana"/>
          <w:color w:val="000000"/>
          <w:kern w:val="0"/>
          <w:sz w:val="20"/>
          <w:szCs w:val="20"/>
          <w:lang w:bidi="ar"/>
        </w:rPr>
        <w:t>每个事务中，所有的封锁请求必须先于解锁请求。</w:t>
      </w:r>
      <w:r w:rsidR="006F3CEF" w:rsidRPr="006F3CEF">
        <w:rPr>
          <w:rFonts w:ascii="Times New Roman" w:eastAsia="宋体" w:hAnsi="Times New Roman" w:cs="Verdana" w:hint="eastAsia"/>
          <w:color w:val="000000"/>
          <w:kern w:val="0"/>
          <w:sz w:val="20"/>
          <w:szCs w:val="20"/>
          <w:lang w:bidi="ar"/>
        </w:rPr>
        <w:t>当事务释放一个封锁后，事务进入封锁阶段，在该阶段只能进行解锁而不能再进行加锁操作。</w:t>
      </w:r>
    </w:p>
    <w:p w14:paraId="29D83E09" w14:textId="2AF622BF" w:rsidR="001362E7" w:rsidRDefault="001362E7" w:rsidP="001362E7">
      <w:pPr>
        <w:rPr>
          <w:rFonts w:ascii="宋体" w:eastAsia="宋体" w:hAnsi="宋体"/>
          <w:sz w:val="20"/>
          <w:szCs w:val="20"/>
        </w:rPr>
      </w:pPr>
    </w:p>
    <w:p w14:paraId="49F9623B" w14:textId="794A5031" w:rsidR="00B0733D" w:rsidRPr="00C05A3C" w:rsidRDefault="00B0733D" w:rsidP="00B0733D">
      <w:pPr>
        <w:widowControl/>
        <w:shd w:val="clear" w:color="auto" w:fill="FFFFFF"/>
        <w:snapToGrid w:val="0"/>
        <w:jc w:val="left"/>
        <w:outlineLvl w:val="1"/>
        <w:rPr>
          <w:rFonts w:ascii="Times New Roman" w:eastAsia="宋体" w:hAnsi="Times New Roman" w:cs="Helvetica" w:hint="eastAsia"/>
          <w:color w:val="000000"/>
          <w:sz w:val="22"/>
          <w:szCs w:val="20"/>
        </w:rPr>
      </w:pPr>
      <w:r>
        <w:rPr>
          <w:rFonts w:ascii="Times New Roman" w:eastAsia="宋体" w:hAnsi="Times New Roman" w:cs="Verdana"/>
          <w:b/>
          <w:color w:val="000000"/>
          <w:kern w:val="0"/>
          <w:sz w:val="22"/>
          <w:szCs w:val="20"/>
          <w:shd w:val="clear" w:color="auto" w:fill="FFFFFF"/>
          <w:lang w:bidi="ar"/>
        </w:rPr>
        <w:t>1</w:t>
      </w:r>
      <w:r w:rsidRPr="00C05A3C">
        <w:rPr>
          <w:rFonts w:ascii="Times New Roman" w:eastAsia="宋体" w:hAnsi="Times New Roman" w:cs="Verdana"/>
          <w:b/>
          <w:color w:val="000000"/>
          <w:kern w:val="0"/>
          <w:sz w:val="22"/>
          <w:szCs w:val="20"/>
          <w:shd w:val="clear" w:color="auto" w:fill="FFFFFF"/>
          <w:lang w:bidi="ar"/>
        </w:rPr>
        <w:t xml:space="preserve">.5 </w:t>
      </w:r>
      <w:r>
        <w:rPr>
          <w:rFonts w:ascii="Times New Roman" w:eastAsia="宋体" w:hAnsi="Times New Roman" w:cs="Verdana" w:hint="eastAsia"/>
          <w:b/>
          <w:color w:val="000000"/>
          <w:kern w:val="0"/>
          <w:sz w:val="22"/>
          <w:szCs w:val="20"/>
          <w:shd w:val="clear" w:color="auto" w:fill="FFFFFF"/>
          <w:lang w:bidi="ar"/>
        </w:rPr>
        <w:t>关系模型</w:t>
      </w:r>
    </w:p>
    <w:p w14:paraId="627AC906" w14:textId="130BECA1" w:rsidR="00B0733D" w:rsidRPr="00B0733D" w:rsidRDefault="00B0733D" w:rsidP="00B0733D">
      <w:pPr>
        <w:ind w:firstLineChars="200" w:firstLine="400"/>
        <w:rPr>
          <w:rFonts w:ascii="宋体" w:eastAsia="宋体" w:hAnsi="宋体" w:hint="eastAsia"/>
          <w:sz w:val="20"/>
          <w:szCs w:val="20"/>
        </w:rPr>
      </w:pPr>
      <w:r w:rsidRPr="00B0733D">
        <w:rPr>
          <w:rFonts w:ascii="宋体" w:eastAsia="宋体" w:hAnsi="宋体" w:hint="eastAsia"/>
          <w:sz w:val="20"/>
          <w:szCs w:val="20"/>
        </w:rPr>
        <w:t>表的每一行称为</w:t>
      </w:r>
      <w:r w:rsidRPr="00B0733D">
        <w:rPr>
          <w:rFonts w:ascii="宋体" w:eastAsia="宋体" w:hAnsi="宋体" w:hint="eastAsia"/>
          <w:b/>
          <w:bCs/>
          <w:sz w:val="20"/>
          <w:szCs w:val="20"/>
        </w:rPr>
        <w:t>记录（</w:t>
      </w:r>
      <w:r w:rsidRPr="00B0733D">
        <w:rPr>
          <w:rFonts w:ascii="宋体" w:eastAsia="宋体" w:hAnsi="宋体"/>
          <w:b/>
          <w:bCs/>
          <w:sz w:val="20"/>
          <w:szCs w:val="20"/>
        </w:rPr>
        <w:t>Record）</w:t>
      </w:r>
      <w:r w:rsidRPr="00B0733D">
        <w:rPr>
          <w:rFonts w:ascii="宋体" w:eastAsia="宋体" w:hAnsi="宋体"/>
          <w:sz w:val="20"/>
          <w:szCs w:val="20"/>
        </w:rPr>
        <w:t>，记录是一个逻辑意义上的数据。</w:t>
      </w:r>
    </w:p>
    <w:p w14:paraId="3F9FCFC8" w14:textId="3F0EBCB4" w:rsidR="00AE6E42" w:rsidRDefault="00B0733D" w:rsidP="00B0733D">
      <w:pPr>
        <w:ind w:firstLineChars="200" w:firstLine="400"/>
        <w:rPr>
          <w:rFonts w:ascii="宋体" w:eastAsia="宋体" w:hAnsi="宋体"/>
          <w:sz w:val="20"/>
          <w:szCs w:val="20"/>
        </w:rPr>
      </w:pPr>
      <w:r w:rsidRPr="00B0733D">
        <w:rPr>
          <w:rFonts w:ascii="宋体" w:eastAsia="宋体" w:hAnsi="宋体" w:hint="eastAsia"/>
          <w:sz w:val="20"/>
          <w:szCs w:val="20"/>
        </w:rPr>
        <w:t>表的每一列称为</w:t>
      </w:r>
      <w:r w:rsidRPr="00B0733D">
        <w:rPr>
          <w:rFonts w:ascii="宋体" w:eastAsia="宋体" w:hAnsi="宋体" w:hint="eastAsia"/>
          <w:b/>
          <w:bCs/>
          <w:sz w:val="20"/>
          <w:szCs w:val="20"/>
        </w:rPr>
        <w:t>字段（</w:t>
      </w:r>
      <w:r w:rsidRPr="00B0733D">
        <w:rPr>
          <w:rFonts w:ascii="宋体" w:eastAsia="宋体" w:hAnsi="宋体"/>
          <w:b/>
          <w:bCs/>
          <w:sz w:val="20"/>
          <w:szCs w:val="20"/>
        </w:rPr>
        <w:t>Column）</w:t>
      </w:r>
      <w:r w:rsidRPr="00B0733D">
        <w:rPr>
          <w:rFonts w:ascii="宋体" w:eastAsia="宋体" w:hAnsi="宋体"/>
          <w:sz w:val="20"/>
          <w:szCs w:val="20"/>
        </w:rPr>
        <w:t>，同一个表的每一行记录都拥有相同的若干字段。</w:t>
      </w:r>
      <w:r w:rsidRPr="00B0733D">
        <w:rPr>
          <w:rFonts w:ascii="宋体" w:eastAsia="宋体" w:hAnsi="宋体" w:hint="eastAsia"/>
          <w:sz w:val="20"/>
          <w:szCs w:val="20"/>
        </w:rPr>
        <w:t>字段定义了数据类型（整型、浮点型、字符串、日期等），以及是否允许为</w:t>
      </w:r>
      <w:r w:rsidRPr="00C31BA6">
        <w:rPr>
          <w:rFonts w:ascii="Times New Roman" w:eastAsia="宋体" w:hAnsi="Times New Roman" w:cs="Times New Roman"/>
          <w:sz w:val="20"/>
          <w:szCs w:val="20"/>
        </w:rPr>
        <w:t>NULL</w:t>
      </w:r>
      <w:r w:rsidRPr="00B0733D">
        <w:rPr>
          <w:rFonts w:ascii="宋体" w:eastAsia="宋体" w:hAnsi="宋体"/>
          <w:sz w:val="20"/>
          <w:szCs w:val="20"/>
        </w:rPr>
        <w:t>。注意</w:t>
      </w:r>
      <w:r w:rsidRPr="00C31BA6">
        <w:rPr>
          <w:rFonts w:ascii="Times New Roman" w:eastAsia="宋体" w:hAnsi="Times New Roman" w:cs="Times New Roman"/>
          <w:sz w:val="20"/>
          <w:szCs w:val="20"/>
        </w:rPr>
        <w:t>NULL</w:t>
      </w:r>
      <w:r w:rsidRPr="00B0733D">
        <w:rPr>
          <w:rFonts w:ascii="宋体" w:eastAsia="宋体" w:hAnsi="宋体"/>
          <w:sz w:val="20"/>
          <w:szCs w:val="20"/>
        </w:rPr>
        <w:t>表示字段数据不存在。一个整型字段如果为</w:t>
      </w:r>
      <w:r w:rsidRPr="00C31BA6">
        <w:rPr>
          <w:rFonts w:ascii="Times New Roman" w:eastAsia="宋体" w:hAnsi="Times New Roman" w:cs="Times New Roman"/>
          <w:sz w:val="20"/>
          <w:szCs w:val="20"/>
        </w:rPr>
        <w:t>NULL</w:t>
      </w:r>
      <w:r w:rsidRPr="00B0733D">
        <w:rPr>
          <w:rFonts w:ascii="宋体" w:eastAsia="宋体" w:hAnsi="宋体"/>
          <w:sz w:val="20"/>
          <w:szCs w:val="20"/>
        </w:rPr>
        <w:t>不表示它的值为</w:t>
      </w:r>
      <w:r w:rsidRPr="00C31BA6">
        <w:rPr>
          <w:rFonts w:ascii="Times New Roman" w:eastAsia="宋体" w:hAnsi="Times New Roman" w:cs="Times New Roman"/>
          <w:sz w:val="20"/>
          <w:szCs w:val="20"/>
        </w:rPr>
        <w:t>0</w:t>
      </w:r>
      <w:r w:rsidRPr="00B0733D">
        <w:rPr>
          <w:rFonts w:ascii="宋体" w:eastAsia="宋体" w:hAnsi="宋体"/>
          <w:sz w:val="20"/>
          <w:szCs w:val="20"/>
        </w:rPr>
        <w:t>，同样的，一个字符串型字段为</w:t>
      </w:r>
      <w:r w:rsidRPr="00C31BA6">
        <w:rPr>
          <w:rFonts w:ascii="Ttt" w:eastAsia="宋体" w:hAnsi="Ttt"/>
          <w:sz w:val="20"/>
          <w:szCs w:val="20"/>
        </w:rPr>
        <w:t>NULL</w:t>
      </w:r>
      <w:r w:rsidRPr="00B0733D">
        <w:rPr>
          <w:rFonts w:ascii="宋体" w:eastAsia="宋体" w:hAnsi="宋体"/>
          <w:sz w:val="20"/>
          <w:szCs w:val="20"/>
        </w:rPr>
        <w:t>也不表示它的值为空串''。</w:t>
      </w:r>
    </w:p>
    <w:p w14:paraId="336A28AC" w14:textId="170D02D6" w:rsidR="00B0733D" w:rsidRDefault="00B0733D" w:rsidP="00B0733D">
      <w:pPr>
        <w:ind w:firstLineChars="200" w:firstLine="400"/>
        <w:rPr>
          <w:rFonts w:ascii="宋体" w:eastAsia="宋体" w:hAnsi="宋体" w:hint="eastAsia"/>
          <w:sz w:val="20"/>
          <w:szCs w:val="20"/>
        </w:rPr>
      </w:pPr>
      <w:r w:rsidRPr="00B0733D">
        <w:rPr>
          <w:rFonts w:ascii="宋体" w:eastAsia="宋体" w:hAnsi="宋体" w:hint="eastAsia"/>
          <w:sz w:val="20"/>
          <w:szCs w:val="20"/>
        </w:rPr>
        <w:t>在关系数据库中，关系是通过</w:t>
      </w:r>
      <w:r w:rsidRPr="00B0733D">
        <w:rPr>
          <w:rFonts w:ascii="宋体" w:eastAsia="宋体" w:hAnsi="宋体" w:hint="eastAsia"/>
          <w:b/>
          <w:bCs/>
          <w:sz w:val="20"/>
          <w:szCs w:val="20"/>
        </w:rPr>
        <w:t>主键和外键</w:t>
      </w:r>
      <w:r w:rsidRPr="00B0733D">
        <w:rPr>
          <w:rFonts w:ascii="宋体" w:eastAsia="宋体" w:hAnsi="宋体" w:hint="eastAsia"/>
          <w:sz w:val="20"/>
          <w:szCs w:val="20"/>
        </w:rPr>
        <w:t>来维护的</w:t>
      </w:r>
    </w:p>
    <w:p w14:paraId="0A1080B5" w14:textId="77777777" w:rsidR="009931AE" w:rsidRDefault="009931AE" w:rsidP="009931AE">
      <w:pPr>
        <w:rPr>
          <w:rFonts w:ascii="宋体" w:eastAsia="宋体" w:hAnsi="宋体"/>
          <w:b/>
          <w:bCs/>
          <w:color w:val="FF0000"/>
          <w:sz w:val="20"/>
          <w:szCs w:val="20"/>
        </w:rPr>
      </w:pPr>
      <w:r w:rsidRPr="00B0733D">
        <w:rPr>
          <w:rFonts w:ascii="宋体" w:eastAsia="宋体" w:hAnsi="宋体" w:hint="eastAsia"/>
          <w:b/>
          <w:bCs/>
          <w:color w:val="FF0000"/>
          <w:sz w:val="20"/>
          <w:szCs w:val="20"/>
        </w:rPr>
        <w:t>主键</w:t>
      </w:r>
      <w:r>
        <w:rPr>
          <w:rFonts w:ascii="宋体" w:eastAsia="宋体" w:hAnsi="宋体" w:hint="eastAsia"/>
          <w:b/>
          <w:bCs/>
          <w:color w:val="FF0000"/>
          <w:sz w:val="20"/>
          <w:szCs w:val="20"/>
        </w:rPr>
        <w:t>：</w:t>
      </w:r>
    </w:p>
    <w:p w14:paraId="42B7230A" w14:textId="550DB61E" w:rsidR="00B0733D" w:rsidRDefault="00B0733D" w:rsidP="00B0733D">
      <w:pPr>
        <w:ind w:firstLineChars="200" w:firstLine="400"/>
        <w:rPr>
          <w:rFonts w:ascii="宋体" w:eastAsia="宋体" w:hAnsi="宋体"/>
          <w:sz w:val="20"/>
          <w:szCs w:val="20"/>
        </w:rPr>
      </w:pPr>
      <w:r w:rsidRPr="00B0733D">
        <w:rPr>
          <w:rFonts w:ascii="宋体" w:eastAsia="宋体" w:hAnsi="宋体" w:hint="eastAsia"/>
          <w:sz w:val="20"/>
          <w:szCs w:val="20"/>
        </w:rPr>
        <w:t>对于关系表，有个很重要的约束，就是任意两条记录不能重复。不能重复不是指两条记录不完全相同，而是指能够通过某个字段唯一区分出不同的记录，这个字段被称为</w:t>
      </w:r>
      <w:r w:rsidRPr="00B0733D">
        <w:rPr>
          <w:rFonts w:ascii="宋体" w:eastAsia="宋体" w:hAnsi="宋体" w:hint="eastAsia"/>
          <w:b/>
          <w:bCs/>
          <w:color w:val="FF0000"/>
          <w:sz w:val="20"/>
          <w:szCs w:val="20"/>
        </w:rPr>
        <w:t>主键</w:t>
      </w:r>
      <w:r w:rsidRPr="00B0733D">
        <w:rPr>
          <w:rFonts w:ascii="宋体" w:eastAsia="宋体" w:hAnsi="宋体" w:hint="eastAsia"/>
          <w:sz w:val="20"/>
          <w:szCs w:val="20"/>
        </w:rPr>
        <w:t>。</w:t>
      </w:r>
      <w:r w:rsidRPr="00B0733D">
        <w:rPr>
          <w:rFonts w:ascii="宋体" w:eastAsia="宋体" w:hAnsi="宋体" w:hint="eastAsia"/>
          <w:b/>
          <w:bCs/>
          <w:color w:val="FF0000"/>
          <w:sz w:val="20"/>
          <w:szCs w:val="20"/>
        </w:rPr>
        <w:t>主键</w:t>
      </w:r>
      <w:r w:rsidRPr="00B0733D">
        <w:rPr>
          <w:rFonts w:ascii="宋体" w:eastAsia="宋体" w:hAnsi="宋体" w:hint="eastAsia"/>
          <w:sz w:val="20"/>
          <w:szCs w:val="20"/>
        </w:rPr>
        <w:t>是关系表中记录的唯一标识。主键的选取非常重要：主键不要带有业务含义，而应该使用</w:t>
      </w:r>
      <w:r w:rsidRPr="00B0733D">
        <w:rPr>
          <w:rFonts w:ascii="宋体" w:eastAsia="宋体" w:hAnsi="宋体"/>
          <w:sz w:val="20"/>
          <w:szCs w:val="20"/>
        </w:rPr>
        <w:t>BIGINT自增或者GUID类型。主键也不应该允许NULL。</w:t>
      </w:r>
      <w:r w:rsidRPr="00B0733D">
        <w:rPr>
          <w:rFonts w:ascii="宋体" w:eastAsia="宋体" w:hAnsi="宋体" w:hint="eastAsia"/>
          <w:sz w:val="20"/>
          <w:szCs w:val="20"/>
        </w:rPr>
        <w:t>可以使用多个列作为联合主键，但联合主键并不常用。</w:t>
      </w:r>
    </w:p>
    <w:p w14:paraId="573B2E26" w14:textId="34276F23" w:rsidR="009931AE" w:rsidRDefault="009931AE" w:rsidP="009931AE">
      <w:pPr>
        <w:rPr>
          <w:rFonts w:ascii="宋体" w:eastAsia="宋体" w:hAnsi="宋体" w:hint="eastAsia"/>
          <w:sz w:val="20"/>
          <w:szCs w:val="20"/>
        </w:rPr>
      </w:pPr>
      <w:r w:rsidRPr="004D1258">
        <w:rPr>
          <w:rFonts w:ascii="宋体" w:eastAsia="宋体" w:hAnsi="宋体" w:hint="eastAsia"/>
          <w:b/>
          <w:bCs/>
          <w:color w:val="FF0000"/>
          <w:sz w:val="20"/>
          <w:szCs w:val="20"/>
        </w:rPr>
        <w:t>外键</w:t>
      </w:r>
      <w:r>
        <w:rPr>
          <w:rFonts w:ascii="宋体" w:eastAsia="宋体" w:hAnsi="宋体" w:hint="eastAsia"/>
          <w:b/>
          <w:bCs/>
          <w:color w:val="FF0000"/>
          <w:sz w:val="20"/>
          <w:szCs w:val="20"/>
        </w:rPr>
        <w:t>：</w:t>
      </w:r>
    </w:p>
    <w:p w14:paraId="56D616C2" w14:textId="55AFE042" w:rsidR="00B0733D" w:rsidRDefault="00B0733D" w:rsidP="00B0733D">
      <w:pPr>
        <w:ind w:firstLineChars="200" w:firstLine="400"/>
        <w:rPr>
          <w:rFonts w:ascii="宋体" w:eastAsia="宋体" w:hAnsi="宋体"/>
          <w:sz w:val="20"/>
          <w:szCs w:val="20"/>
        </w:rPr>
      </w:pPr>
      <w:r w:rsidRPr="00B0733D">
        <w:rPr>
          <w:rFonts w:ascii="宋体" w:eastAsia="宋体" w:hAnsi="宋体" w:hint="eastAsia"/>
          <w:sz w:val="20"/>
          <w:szCs w:val="20"/>
        </w:rPr>
        <w:t>把数据与另一张表关联起来，这种列称为</w:t>
      </w:r>
      <w:r w:rsidRPr="004D1258">
        <w:rPr>
          <w:rFonts w:ascii="宋体" w:eastAsia="宋体" w:hAnsi="宋体" w:hint="eastAsia"/>
          <w:b/>
          <w:bCs/>
          <w:color w:val="FF0000"/>
          <w:sz w:val="20"/>
          <w:szCs w:val="20"/>
        </w:rPr>
        <w:t>外键</w:t>
      </w:r>
      <w:r>
        <w:rPr>
          <w:rFonts w:ascii="宋体" w:eastAsia="宋体" w:hAnsi="宋体" w:hint="eastAsia"/>
          <w:color w:val="FF0000"/>
          <w:sz w:val="20"/>
          <w:szCs w:val="20"/>
        </w:rPr>
        <w:t>。</w:t>
      </w:r>
      <w:r w:rsidRPr="00B0733D">
        <w:rPr>
          <w:rFonts w:ascii="宋体" w:eastAsia="宋体" w:hAnsi="宋体" w:hint="eastAsia"/>
          <w:sz w:val="20"/>
          <w:szCs w:val="20"/>
        </w:rPr>
        <w:t>关系数据库通过外键可以实现一对多、多对多和一对一的关系。外键既可以通过数据库来约束，也可以不设置约束，仅依靠应用程序的逻辑来保证。</w:t>
      </w:r>
    </w:p>
    <w:p w14:paraId="5CEE5871" w14:textId="3EC3C516" w:rsidR="004620A2" w:rsidRDefault="004D1258" w:rsidP="004620A2">
      <w:pPr>
        <w:rPr>
          <w:rFonts w:ascii="宋体" w:eastAsia="宋体" w:hAnsi="宋体"/>
          <w:b/>
          <w:bCs/>
          <w:color w:val="FF0000"/>
          <w:sz w:val="20"/>
          <w:szCs w:val="20"/>
        </w:rPr>
      </w:pPr>
      <w:r w:rsidRPr="004D1258">
        <w:rPr>
          <w:rFonts w:ascii="宋体" w:eastAsia="宋体" w:hAnsi="宋体" w:hint="eastAsia"/>
          <w:b/>
          <w:bCs/>
          <w:color w:val="FF0000"/>
          <w:sz w:val="20"/>
          <w:szCs w:val="20"/>
        </w:rPr>
        <w:t>索引</w:t>
      </w:r>
      <w:r w:rsidR="004620A2">
        <w:rPr>
          <w:rFonts w:ascii="宋体" w:eastAsia="宋体" w:hAnsi="宋体" w:hint="eastAsia"/>
          <w:b/>
          <w:bCs/>
          <w:color w:val="FF0000"/>
          <w:sz w:val="20"/>
          <w:szCs w:val="20"/>
        </w:rPr>
        <w:t>：</w:t>
      </w:r>
    </w:p>
    <w:p w14:paraId="157B8945" w14:textId="776CB541" w:rsidR="007A3D2E" w:rsidRDefault="004620A2" w:rsidP="004D1258">
      <w:pPr>
        <w:ind w:firstLineChars="200" w:firstLine="402"/>
        <w:rPr>
          <w:rFonts w:ascii="宋体" w:eastAsia="宋体" w:hAnsi="宋体"/>
          <w:sz w:val="20"/>
          <w:szCs w:val="20"/>
        </w:rPr>
      </w:pPr>
      <w:r w:rsidRPr="004620A2">
        <w:rPr>
          <w:rFonts w:ascii="宋体" w:eastAsia="宋体" w:hAnsi="宋体" w:hint="eastAsia"/>
          <w:b/>
          <w:bCs/>
          <w:color w:val="FF0000"/>
          <w:sz w:val="20"/>
          <w:szCs w:val="20"/>
        </w:rPr>
        <w:t>索引</w:t>
      </w:r>
      <w:r w:rsidR="004D1258" w:rsidRPr="004D1258">
        <w:rPr>
          <w:rFonts w:ascii="宋体" w:eastAsia="宋体" w:hAnsi="宋体" w:hint="eastAsia"/>
          <w:sz w:val="20"/>
          <w:szCs w:val="20"/>
        </w:rPr>
        <w:t>是关系数据库中对某一列或多个列的值进行预排序的数据结构。通过使用索引，可以让数据库系统不必扫描整个表，而是直接定位到符合条件的记录，这样就大大加快了查询速度。</w:t>
      </w:r>
    </w:p>
    <w:p w14:paraId="32DBDC8A" w14:textId="77777777" w:rsidR="004D1258" w:rsidRDefault="004D1258" w:rsidP="004D1258">
      <w:pPr>
        <w:rPr>
          <w:rFonts w:ascii="宋体" w:eastAsia="宋体" w:hAnsi="宋体" w:hint="eastAsia"/>
          <w:sz w:val="20"/>
          <w:szCs w:val="20"/>
        </w:rPr>
      </w:pPr>
    </w:p>
    <w:p w14:paraId="26E5D77A" w14:textId="09440C6B" w:rsidR="007A3D2E" w:rsidRPr="00C05A3C" w:rsidRDefault="007A3D2E" w:rsidP="007A3D2E">
      <w:pPr>
        <w:widowControl/>
        <w:snapToGrid w:val="0"/>
        <w:jc w:val="left"/>
        <w:outlineLvl w:val="1"/>
        <w:rPr>
          <w:rFonts w:ascii="Times New Roman" w:eastAsia="宋体" w:hAnsi="Times New Roman" w:cs="Helvetica"/>
          <w:b/>
          <w:color w:val="000000"/>
          <w:sz w:val="22"/>
          <w:szCs w:val="20"/>
        </w:rPr>
      </w:pPr>
      <w:bookmarkStart w:id="5" w:name="_Toc8842946"/>
      <w:r w:rsidRPr="007A3D2E">
        <w:rPr>
          <w:rFonts w:ascii="Times New Roman" w:eastAsia="宋体" w:hAnsi="Times New Roman" w:cs="Helvetica"/>
          <w:b/>
          <w:bCs/>
          <w:color w:val="24292E"/>
          <w:kern w:val="0"/>
          <w:sz w:val="22"/>
          <w:lang w:bidi="ar"/>
        </w:rPr>
        <w:t>1</w:t>
      </w:r>
      <w:r w:rsidRPr="007A3D2E">
        <w:rPr>
          <w:rFonts w:ascii="Times New Roman" w:eastAsia="宋体" w:hAnsi="Times New Roman" w:cs="Helvetica"/>
          <w:b/>
          <w:bCs/>
          <w:color w:val="24292E"/>
          <w:kern w:val="0"/>
          <w:sz w:val="22"/>
          <w:lang w:bidi="ar"/>
        </w:rPr>
        <w:t>.6</w:t>
      </w:r>
      <w:r w:rsidRPr="00C05A3C">
        <w:rPr>
          <w:rFonts w:ascii="Times New Roman" w:eastAsia="宋体" w:hAnsi="Times New Roman" w:cs="Helvetica"/>
          <w:b/>
          <w:color w:val="24292E"/>
          <w:kern w:val="0"/>
          <w:sz w:val="22"/>
          <w:szCs w:val="20"/>
          <w:lang w:bidi="ar"/>
        </w:rPr>
        <w:t xml:space="preserve"> </w:t>
      </w:r>
      <w:r w:rsidRPr="00C05A3C">
        <w:rPr>
          <w:rFonts w:ascii="Times New Roman" w:eastAsia="宋体" w:hAnsi="Times New Roman" w:cs="Helvetica"/>
          <w:b/>
          <w:color w:val="24292E"/>
          <w:kern w:val="0"/>
          <w:sz w:val="22"/>
          <w:szCs w:val="20"/>
          <w:lang w:bidi="ar"/>
        </w:rPr>
        <w:t>索引结构</w:t>
      </w:r>
      <w:r w:rsidRPr="00C05A3C">
        <w:rPr>
          <w:rFonts w:ascii="Times New Roman" w:eastAsia="宋体" w:hAnsi="Times New Roman" w:cs="Helvetica" w:hint="eastAsia"/>
          <w:b/>
          <w:color w:val="24292E"/>
          <w:kern w:val="0"/>
          <w:sz w:val="22"/>
          <w:szCs w:val="20"/>
          <w:lang w:bidi="ar"/>
        </w:rPr>
        <w:t>(B</w:t>
      </w:r>
      <w:r w:rsidR="00BA6092">
        <w:rPr>
          <w:rFonts w:ascii="Times New Roman" w:eastAsia="宋体" w:hAnsi="Times New Roman" w:cs="Helvetica"/>
          <w:b/>
          <w:color w:val="24292E"/>
          <w:kern w:val="0"/>
          <w:sz w:val="22"/>
          <w:szCs w:val="20"/>
          <w:lang w:bidi="ar"/>
        </w:rPr>
        <w:t>-</w:t>
      </w:r>
      <w:r w:rsidRPr="00C05A3C">
        <w:rPr>
          <w:rFonts w:ascii="Times New Roman" w:eastAsia="宋体" w:hAnsi="Times New Roman" w:cs="Helvetica" w:hint="eastAsia"/>
          <w:b/>
          <w:color w:val="24292E"/>
          <w:kern w:val="0"/>
          <w:sz w:val="22"/>
          <w:szCs w:val="20"/>
          <w:lang w:bidi="ar"/>
        </w:rPr>
        <w:t>树</w:t>
      </w:r>
      <w:r w:rsidR="00B05DCE" w:rsidRPr="00B05DCE">
        <w:rPr>
          <w:rFonts w:ascii="Times New Roman" w:eastAsia="宋体" w:hAnsi="Times New Roman" w:cs="Helvetica" w:hint="eastAsia"/>
          <w:b/>
          <w:color w:val="24292E"/>
          <w:kern w:val="0"/>
          <w:sz w:val="22"/>
          <w:szCs w:val="20"/>
          <w:lang w:bidi="ar"/>
        </w:rPr>
        <w:t>/</w:t>
      </w:r>
      <w:r w:rsidRPr="00C05A3C">
        <w:rPr>
          <w:rFonts w:ascii="Times New Roman" w:eastAsia="宋体" w:hAnsi="Times New Roman" w:cs="Helvetica" w:hint="eastAsia"/>
          <w:b/>
          <w:color w:val="24292E"/>
          <w:kern w:val="0"/>
          <w:sz w:val="22"/>
          <w:szCs w:val="20"/>
          <w:lang w:bidi="ar"/>
        </w:rPr>
        <w:t>B+</w:t>
      </w:r>
      <w:r w:rsidRPr="00C05A3C">
        <w:rPr>
          <w:rFonts w:ascii="Times New Roman" w:eastAsia="宋体" w:hAnsi="Times New Roman" w:cs="Helvetica" w:hint="eastAsia"/>
          <w:b/>
          <w:color w:val="24292E"/>
          <w:kern w:val="0"/>
          <w:sz w:val="22"/>
          <w:szCs w:val="20"/>
          <w:lang w:bidi="ar"/>
        </w:rPr>
        <w:t>树，哈希，空间，全文</w:t>
      </w:r>
      <w:r w:rsidRPr="00C05A3C">
        <w:rPr>
          <w:rFonts w:ascii="Times New Roman" w:eastAsia="宋体" w:hAnsi="Times New Roman" w:cs="Helvetica" w:hint="eastAsia"/>
          <w:b/>
          <w:color w:val="24292E"/>
          <w:kern w:val="0"/>
          <w:sz w:val="22"/>
          <w:szCs w:val="20"/>
          <w:lang w:bidi="ar"/>
        </w:rPr>
        <w:t>)</w:t>
      </w:r>
      <w:bookmarkEnd w:id="5"/>
    </w:p>
    <w:p w14:paraId="5A883717" w14:textId="35814314" w:rsidR="007A3D2E" w:rsidRPr="00E06196" w:rsidRDefault="00F026E1" w:rsidP="007A3D2E">
      <w:pPr>
        <w:widowControl/>
        <w:snapToGrid w:val="0"/>
        <w:jc w:val="left"/>
        <w:rPr>
          <w:rFonts w:ascii="Times New Roman" w:eastAsia="宋体" w:hAnsi="Times New Roman" w:cs="Helvetica"/>
          <w:b/>
          <w:bCs/>
          <w:color w:val="FF0000"/>
          <w:sz w:val="20"/>
          <w:szCs w:val="20"/>
        </w:rPr>
      </w:pPr>
      <w:r w:rsidRPr="00E06196">
        <w:rPr>
          <w:rFonts w:ascii="Times New Roman" w:eastAsia="宋体" w:hAnsi="Times New Roman" w:cs="Helvetica"/>
          <w:b/>
          <w:bCs/>
          <w:color w:val="FF0000"/>
          <w:kern w:val="0"/>
          <w:sz w:val="20"/>
          <w:szCs w:val="20"/>
          <w:lang w:bidi="ar"/>
        </w:rPr>
        <w:t>1</w:t>
      </w:r>
      <w:r w:rsidR="007A3D2E" w:rsidRPr="00E06196">
        <w:rPr>
          <w:rFonts w:ascii="Times New Roman" w:eastAsia="宋体" w:hAnsi="Times New Roman" w:cs="Helvetica"/>
          <w:b/>
          <w:bCs/>
          <w:color w:val="FF0000"/>
          <w:kern w:val="0"/>
          <w:sz w:val="20"/>
          <w:szCs w:val="20"/>
          <w:lang w:bidi="ar"/>
        </w:rPr>
        <w:t xml:space="preserve">.6.1 B-Tree </w:t>
      </w:r>
      <w:r w:rsidR="007A3D2E" w:rsidRPr="00E06196">
        <w:rPr>
          <w:rFonts w:ascii="Times New Roman" w:eastAsia="宋体" w:hAnsi="Times New Roman" w:cs="Helvetica"/>
          <w:b/>
          <w:bCs/>
          <w:color w:val="FF0000"/>
          <w:kern w:val="0"/>
          <w:sz w:val="20"/>
          <w:szCs w:val="20"/>
          <w:lang w:bidi="ar"/>
        </w:rPr>
        <w:t>索引</w:t>
      </w:r>
    </w:p>
    <w:p w14:paraId="36B64A0B" w14:textId="77777777" w:rsidR="007A3D2E" w:rsidRDefault="007A3D2E" w:rsidP="007A3D2E">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 xml:space="preserve">        B-Tree </w:t>
      </w:r>
      <w:r>
        <w:rPr>
          <w:rFonts w:ascii="Times New Roman" w:eastAsia="宋体" w:hAnsi="Times New Roman" w:cs="Helvetica"/>
          <w:color w:val="24292E"/>
          <w:kern w:val="0"/>
          <w:sz w:val="20"/>
          <w:szCs w:val="20"/>
          <w:lang w:bidi="ar"/>
        </w:rPr>
        <w:t>索引是大多数</w:t>
      </w:r>
      <w:r>
        <w:rPr>
          <w:rFonts w:ascii="Times New Roman" w:eastAsia="宋体" w:hAnsi="Times New Roman" w:cs="Helvetica"/>
          <w:color w:val="24292E"/>
          <w:kern w:val="0"/>
          <w:sz w:val="20"/>
          <w:szCs w:val="20"/>
          <w:lang w:bidi="ar"/>
        </w:rPr>
        <w:t xml:space="preserve"> MySQL </w:t>
      </w:r>
      <w:r>
        <w:rPr>
          <w:rFonts w:ascii="Times New Roman" w:eastAsia="宋体" w:hAnsi="Times New Roman" w:cs="Helvetica"/>
          <w:color w:val="24292E"/>
          <w:kern w:val="0"/>
          <w:sz w:val="20"/>
          <w:szCs w:val="20"/>
          <w:lang w:bidi="ar"/>
        </w:rPr>
        <w:t>存储引擎的默认索引类型。</w:t>
      </w:r>
    </w:p>
    <w:p w14:paraId="0A4355ED" w14:textId="77777777" w:rsidR="007A3D2E" w:rsidRDefault="007A3D2E" w:rsidP="007A3D2E">
      <w:pPr>
        <w:widowControl/>
        <w:snapToGrid w:val="0"/>
        <w:ind w:left="720" w:right="720"/>
        <w:jc w:val="left"/>
        <w:rPr>
          <w:rFonts w:ascii="Times New Roman" w:eastAsia="宋体" w:hAnsi="Times New Roman" w:cs="宋体"/>
          <w:color w:val="000000"/>
          <w:sz w:val="20"/>
          <w:szCs w:val="20"/>
        </w:rPr>
      </w:pPr>
      <w:r>
        <w:rPr>
          <w:rFonts w:ascii="Times New Roman" w:eastAsia="宋体" w:hAnsi="Times New Roman" w:cs="宋体" w:hint="eastAsia"/>
          <w:color w:val="000000"/>
          <w:kern w:val="0"/>
          <w:sz w:val="20"/>
          <w:szCs w:val="20"/>
          <w:lang w:bidi="ar"/>
        </w:rPr>
        <w:t>B-</w:t>
      </w:r>
      <w:r>
        <w:rPr>
          <w:rFonts w:ascii="Times New Roman" w:eastAsia="宋体" w:hAnsi="Times New Roman" w:cs="宋体" w:hint="eastAsia"/>
          <w:color w:val="000000"/>
          <w:kern w:val="0"/>
          <w:sz w:val="20"/>
          <w:szCs w:val="20"/>
          <w:lang w:bidi="ar"/>
        </w:rPr>
        <w:t>树</w:t>
      </w:r>
    </w:p>
    <w:p w14:paraId="544414FA" w14:textId="77777777" w:rsidR="007A3D2E" w:rsidRDefault="007A3D2E" w:rsidP="007A3D2E">
      <w:pPr>
        <w:widowControl/>
        <w:snapToGrid w:val="0"/>
        <w:ind w:left="720" w:right="720"/>
        <w:jc w:val="left"/>
        <w:rPr>
          <w:rFonts w:ascii="Times New Roman" w:eastAsia="宋体" w:hAnsi="Times New Roman" w:cs="宋体"/>
          <w:color w:val="000000"/>
          <w:sz w:val="20"/>
          <w:szCs w:val="20"/>
        </w:rPr>
      </w:pPr>
      <w:r>
        <w:rPr>
          <w:rFonts w:ascii="Times New Roman" w:eastAsia="宋体" w:hAnsi="Times New Roman" w:cs="宋体" w:hint="eastAsia"/>
          <w:color w:val="000000"/>
          <w:kern w:val="0"/>
          <w:sz w:val="20"/>
          <w:szCs w:val="20"/>
          <w:lang w:bidi="ar"/>
        </w:rPr>
        <w:t>       </w:t>
      </w:r>
      <w:r>
        <w:rPr>
          <w:rFonts w:ascii="Times New Roman" w:eastAsia="宋体" w:hAnsi="Times New Roman" w:cs="宋体" w:hint="eastAsia"/>
          <w:color w:val="000000"/>
          <w:kern w:val="0"/>
          <w:sz w:val="20"/>
          <w:szCs w:val="20"/>
          <w:lang w:bidi="ar"/>
        </w:rPr>
        <w:t>是一种多路搜索树（并不是二叉的）：</w:t>
      </w:r>
    </w:p>
    <w:p w14:paraId="52E59748" w14:textId="77777777" w:rsidR="007A3D2E" w:rsidRDefault="007A3D2E" w:rsidP="007A3D2E">
      <w:pPr>
        <w:widowControl/>
        <w:snapToGrid w:val="0"/>
        <w:ind w:left="720" w:right="720"/>
        <w:jc w:val="left"/>
        <w:rPr>
          <w:rFonts w:ascii="Times New Roman" w:eastAsia="宋体" w:hAnsi="Times New Roman" w:cs="宋体"/>
          <w:color w:val="000000"/>
          <w:sz w:val="20"/>
          <w:szCs w:val="20"/>
        </w:rPr>
      </w:pPr>
      <w:r>
        <w:rPr>
          <w:rFonts w:ascii="Times New Roman" w:eastAsia="宋体" w:hAnsi="Times New Roman" w:cs="宋体" w:hint="eastAsia"/>
          <w:color w:val="000000"/>
          <w:kern w:val="0"/>
          <w:sz w:val="20"/>
          <w:szCs w:val="20"/>
          <w:lang w:bidi="ar"/>
        </w:rPr>
        <w:t>       1.</w:t>
      </w:r>
      <w:r>
        <w:rPr>
          <w:rFonts w:ascii="Times New Roman" w:eastAsia="宋体" w:hAnsi="Times New Roman" w:cs="宋体" w:hint="eastAsia"/>
          <w:color w:val="000000"/>
          <w:kern w:val="0"/>
          <w:sz w:val="20"/>
          <w:szCs w:val="20"/>
          <w:lang w:bidi="ar"/>
        </w:rPr>
        <w:t>定义任意非叶子结点最多只有</w:t>
      </w:r>
      <w:r>
        <w:rPr>
          <w:rFonts w:ascii="Times New Roman" w:eastAsia="宋体" w:hAnsi="Times New Roman" w:cs="宋体" w:hint="eastAsia"/>
          <w:color w:val="000000"/>
          <w:kern w:val="0"/>
          <w:sz w:val="20"/>
          <w:szCs w:val="20"/>
          <w:lang w:bidi="ar"/>
        </w:rPr>
        <w:t>M</w:t>
      </w:r>
      <w:r>
        <w:rPr>
          <w:rFonts w:ascii="Times New Roman" w:eastAsia="宋体" w:hAnsi="Times New Roman" w:cs="宋体" w:hint="eastAsia"/>
          <w:color w:val="000000"/>
          <w:kern w:val="0"/>
          <w:sz w:val="20"/>
          <w:szCs w:val="20"/>
          <w:lang w:bidi="ar"/>
        </w:rPr>
        <w:t>个儿子；且</w:t>
      </w:r>
      <w:r>
        <w:rPr>
          <w:rFonts w:ascii="Times New Roman" w:eastAsia="宋体" w:hAnsi="Times New Roman" w:cs="宋体" w:hint="eastAsia"/>
          <w:color w:val="000000"/>
          <w:kern w:val="0"/>
          <w:sz w:val="20"/>
          <w:szCs w:val="20"/>
          <w:lang w:bidi="ar"/>
        </w:rPr>
        <w:t>M&gt;2</w:t>
      </w:r>
      <w:r>
        <w:rPr>
          <w:rFonts w:ascii="Times New Roman" w:eastAsia="宋体" w:hAnsi="Times New Roman" w:cs="宋体" w:hint="eastAsia"/>
          <w:color w:val="000000"/>
          <w:kern w:val="0"/>
          <w:sz w:val="20"/>
          <w:szCs w:val="20"/>
          <w:lang w:bidi="ar"/>
        </w:rPr>
        <w:t>；</w:t>
      </w:r>
    </w:p>
    <w:p w14:paraId="4CE9848A" w14:textId="77777777" w:rsidR="007A3D2E" w:rsidRDefault="007A3D2E" w:rsidP="007A3D2E">
      <w:pPr>
        <w:widowControl/>
        <w:snapToGrid w:val="0"/>
        <w:ind w:left="720" w:right="720"/>
        <w:jc w:val="left"/>
        <w:rPr>
          <w:rFonts w:ascii="Times New Roman" w:eastAsia="宋体" w:hAnsi="Times New Roman" w:cs="宋体"/>
          <w:color w:val="000000"/>
          <w:sz w:val="20"/>
          <w:szCs w:val="20"/>
        </w:rPr>
      </w:pPr>
      <w:r>
        <w:rPr>
          <w:rFonts w:ascii="Times New Roman" w:eastAsia="宋体" w:hAnsi="Times New Roman" w:cs="宋体" w:hint="eastAsia"/>
          <w:color w:val="000000"/>
          <w:kern w:val="0"/>
          <w:sz w:val="20"/>
          <w:szCs w:val="20"/>
          <w:lang w:bidi="ar"/>
        </w:rPr>
        <w:t>       2.</w:t>
      </w:r>
      <w:r>
        <w:rPr>
          <w:rFonts w:ascii="Times New Roman" w:eastAsia="宋体" w:hAnsi="Times New Roman" w:cs="宋体" w:hint="eastAsia"/>
          <w:color w:val="000000"/>
          <w:kern w:val="0"/>
          <w:sz w:val="20"/>
          <w:szCs w:val="20"/>
          <w:lang w:bidi="ar"/>
        </w:rPr>
        <w:t>根结点的儿子数为</w:t>
      </w:r>
      <w:r>
        <w:rPr>
          <w:rFonts w:ascii="Times New Roman" w:eastAsia="宋体" w:hAnsi="Times New Roman" w:cs="宋体" w:hint="eastAsia"/>
          <w:color w:val="000000"/>
          <w:kern w:val="0"/>
          <w:sz w:val="20"/>
          <w:szCs w:val="20"/>
          <w:lang w:bidi="ar"/>
        </w:rPr>
        <w:t>[2, M]</w:t>
      </w:r>
      <w:r>
        <w:rPr>
          <w:rFonts w:ascii="Times New Roman" w:eastAsia="宋体" w:hAnsi="Times New Roman" w:cs="宋体" w:hint="eastAsia"/>
          <w:color w:val="000000"/>
          <w:kern w:val="0"/>
          <w:sz w:val="20"/>
          <w:szCs w:val="20"/>
          <w:lang w:bidi="ar"/>
        </w:rPr>
        <w:t>；</w:t>
      </w:r>
    </w:p>
    <w:p w14:paraId="358E84BD" w14:textId="77777777" w:rsidR="007A3D2E" w:rsidRDefault="007A3D2E" w:rsidP="007A3D2E">
      <w:pPr>
        <w:widowControl/>
        <w:snapToGrid w:val="0"/>
        <w:ind w:left="720" w:right="720"/>
        <w:jc w:val="left"/>
        <w:rPr>
          <w:rFonts w:ascii="Times New Roman" w:eastAsia="宋体" w:hAnsi="Times New Roman" w:cs="宋体"/>
          <w:color w:val="000000"/>
          <w:sz w:val="20"/>
          <w:szCs w:val="20"/>
        </w:rPr>
      </w:pPr>
      <w:r>
        <w:rPr>
          <w:rFonts w:ascii="Times New Roman" w:eastAsia="宋体" w:hAnsi="Times New Roman" w:cs="宋体" w:hint="eastAsia"/>
          <w:color w:val="000000"/>
          <w:kern w:val="0"/>
          <w:sz w:val="20"/>
          <w:szCs w:val="20"/>
          <w:lang w:bidi="ar"/>
        </w:rPr>
        <w:t>       3.</w:t>
      </w:r>
      <w:r>
        <w:rPr>
          <w:rFonts w:ascii="Times New Roman" w:eastAsia="宋体" w:hAnsi="Times New Roman" w:cs="宋体" w:hint="eastAsia"/>
          <w:color w:val="000000"/>
          <w:kern w:val="0"/>
          <w:sz w:val="20"/>
          <w:szCs w:val="20"/>
          <w:lang w:bidi="ar"/>
        </w:rPr>
        <w:t>除根结点以外的非叶子结点的儿子数为</w:t>
      </w:r>
      <w:r>
        <w:rPr>
          <w:rFonts w:ascii="Times New Roman" w:eastAsia="宋体" w:hAnsi="Times New Roman" w:cs="宋体" w:hint="eastAsia"/>
          <w:color w:val="000000"/>
          <w:kern w:val="0"/>
          <w:sz w:val="20"/>
          <w:szCs w:val="20"/>
          <w:lang w:bidi="ar"/>
        </w:rPr>
        <w:t>[M/2, M]</w:t>
      </w:r>
      <w:r>
        <w:rPr>
          <w:rFonts w:ascii="Times New Roman" w:eastAsia="宋体" w:hAnsi="Times New Roman" w:cs="宋体" w:hint="eastAsia"/>
          <w:color w:val="000000"/>
          <w:kern w:val="0"/>
          <w:sz w:val="20"/>
          <w:szCs w:val="20"/>
          <w:lang w:bidi="ar"/>
        </w:rPr>
        <w:t>；</w:t>
      </w:r>
    </w:p>
    <w:p w14:paraId="37872200" w14:textId="77777777" w:rsidR="007A3D2E" w:rsidRDefault="007A3D2E" w:rsidP="007A3D2E">
      <w:pPr>
        <w:widowControl/>
        <w:snapToGrid w:val="0"/>
        <w:ind w:left="720" w:right="720"/>
        <w:jc w:val="left"/>
        <w:rPr>
          <w:rFonts w:ascii="Times New Roman" w:eastAsia="宋体" w:hAnsi="Times New Roman" w:cs="宋体"/>
          <w:color w:val="000000"/>
          <w:sz w:val="20"/>
          <w:szCs w:val="20"/>
        </w:rPr>
      </w:pPr>
      <w:r>
        <w:rPr>
          <w:rFonts w:ascii="Times New Roman" w:eastAsia="宋体" w:hAnsi="Times New Roman" w:cs="宋体" w:hint="eastAsia"/>
          <w:color w:val="000000"/>
          <w:kern w:val="0"/>
          <w:sz w:val="20"/>
          <w:szCs w:val="20"/>
          <w:lang w:bidi="ar"/>
        </w:rPr>
        <w:t>       4.</w:t>
      </w:r>
      <w:r>
        <w:rPr>
          <w:rFonts w:ascii="Times New Roman" w:eastAsia="宋体" w:hAnsi="Times New Roman" w:cs="宋体" w:hint="eastAsia"/>
          <w:color w:val="000000"/>
          <w:kern w:val="0"/>
          <w:sz w:val="20"/>
          <w:szCs w:val="20"/>
          <w:lang w:bidi="ar"/>
        </w:rPr>
        <w:t>每个结点存放至少</w:t>
      </w:r>
      <w:r>
        <w:rPr>
          <w:rFonts w:ascii="Times New Roman" w:eastAsia="宋体" w:hAnsi="Times New Roman" w:cs="宋体" w:hint="eastAsia"/>
          <w:color w:val="000000"/>
          <w:kern w:val="0"/>
          <w:sz w:val="20"/>
          <w:szCs w:val="20"/>
          <w:lang w:bidi="ar"/>
        </w:rPr>
        <w:t>M/2-1</w:t>
      </w:r>
      <w:r>
        <w:rPr>
          <w:rFonts w:ascii="Times New Roman" w:eastAsia="宋体" w:hAnsi="Times New Roman" w:cs="宋体" w:hint="eastAsia"/>
          <w:color w:val="000000"/>
          <w:kern w:val="0"/>
          <w:sz w:val="20"/>
          <w:szCs w:val="20"/>
          <w:lang w:bidi="ar"/>
        </w:rPr>
        <w:t>（取上整）和至多</w:t>
      </w:r>
      <w:r>
        <w:rPr>
          <w:rFonts w:ascii="Times New Roman" w:eastAsia="宋体" w:hAnsi="Times New Roman" w:cs="宋体" w:hint="eastAsia"/>
          <w:color w:val="000000"/>
          <w:kern w:val="0"/>
          <w:sz w:val="20"/>
          <w:szCs w:val="20"/>
          <w:lang w:bidi="ar"/>
        </w:rPr>
        <w:t>M-1</w:t>
      </w:r>
      <w:r>
        <w:rPr>
          <w:rFonts w:ascii="Times New Roman" w:eastAsia="宋体" w:hAnsi="Times New Roman" w:cs="宋体" w:hint="eastAsia"/>
          <w:color w:val="000000"/>
          <w:kern w:val="0"/>
          <w:sz w:val="20"/>
          <w:szCs w:val="20"/>
          <w:lang w:bidi="ar"/>
        </w:rPr>
        <w:t>个关键字；（至少</w:t>
      </w:r>
      <w:r>
        <w:rPr>
          <w:rFonts w:ascii="Times New Roman" w:eastAsia="宋体" w:hAnsi="Times New Roman" w:cs="宋体" w:hint="eastAsia"/>
          <w:color w:val="000000"/>
          <w:kern w:val="0"/>
          <w:sz w:val="20"/>
          <w:szCs w:val="20"/>
          <w:lang w:bidi="ar"/>
        </w:rPr>
        <w:t>2</w:t>
      </w:r>
      <w:r>
        <w:rPr>
          <w:rFonts w:ascii="Times New Roman" w:eastAsia="宋体" w:hAnsi="Times New Roman" w:cs="宋体" w:hint="eastAsia"/>
          <w:color w:val="000000"/>
          <w:kern w:val="0"/>
          <w:sz w:val="20"/>
          <w:szCs w:val="20"/>
          <w:lang w:bidi="ar"/>
        </w:rPr>
        <w:t>个关键字）</w:t>
      </w:r>
    </w:p>
    <w:p w14:paraId="56301D96" w14:textId="77777777" w:rsidR="007A3D2E" w:rsidRDefault="007A3D2E" w:rsidP="007A3D2E">
      <w:pPr>
        <w:widowControl/>
        <w:snapToGrid w:val="0"/>
        <w:ind w:left="720" w:right="720"/>
        <w:jc w:val="left"/>
        <w:rPr>
          <w:rFonts w:ascii="Times New Roman" w:eastAsia="宋体" w:hAnsi="Times New Roman" w:cs="宋体"/>
          <w:color w:val="000000"/>
          <w:sz w:val="20"/>
          <w:szCs w:val="20"/>
        </w:rPr>
      </w:pPr>
      <w:r>
        <w:rPr>
          <w:rFonts w:ascii="Times New Roman" w:eastAsia="宋体" w:hAnsi="Times New Roman" w:cs="宋体" w:hint="eastAsia"/>
          <w:color w:val="000000"/>
          <w:kern w:val="0"/>
          <w:sz w:val="20"/>
          <w:szCs w:val="20"/>
          <w:lang w:bidi="ar"/>
        </w:rPr>
        <w:t>       5.</w:t>
      </w:r>
      <w:r>
        <w:rPr>
          <w:rFonts w:ascii="Times New Roman" w:eastAsia="宋体" w:hAnsi="Times New Roman" w:cs="宋体" w:hint="eastAsia"/>
          <w:color w:val="000000"/>
          <w:kern w:val="0"/>
          <w:sz w:val="20"/>
          <w:szCs w:val="20"/>
          <w:lang w:bidi="ar"/>
        </w:rPr>
        <w:t>非叶子结点的关键字个数</w:t>
      </w:r>
      <w:r>
        <w:rPr>
          <w:rFonts w:ascii="Times New Roman" w:eastAsia="宋体" w:hAnsi="Times New Roman" w:cs="宋体" w:hint="eastAsia"/>
          <w:color w:val="000000"/>
          <w:kern w:val="0"/>
          <w:sz w:val="20"/>
          <w:szCs w:val="20"/>
          <w:lang w:bidi="ar"/>
        </w:rPr>
        <w:t>=</w:t>
      </w:r>
      <w:r>
        <w:rPr>
          <w:rFonts w:ascii="Times New Roman" w:eastAsia="宋体" w:hAnsi="Times New Roman" w:cs="宋体" w:hint="eastAsia"/>
          <w:color w:val="000000"/>
          <w:kern w:val="0"/>
          <w:sz w:val="20"/>
          <w:szCs w:val="20"/>
          <w:lang w:bidi="ar"/>
        </w:rPr>
        <w:t>指向儿子的指针个数</w:t>
      </w:r>
      <w:r>
        <w:rPr>
          <w:rFonts w:ascii="Times New Roman" w:eastAsia="宋体" w:hAnsi="Times New Roman" w:cs="宋体" w:hint="eastAsia"/>
          <w:color w:val="000000"/>
          <w:kern w:val="0"/>
          <w:sz w:val="20"/>
          <w:szCs w:val="20"/>
          <w:lang w:bidi="ar"/>
        </w:rPr>
        <w:t>-1</w:t>
      </w:r>
      <w:r>
        <w:rPr>
          <w:rFonts w:ascii="Times New Roman" w:eastAsia="宋体" w:hAnsi="Times New Roman" w:cs="宋体" w:hint="eastAsia"/>
          <w:color w:val="000000"/>
          <w:kern w:val="0"/>
          <w:sz w:val="20"/>
          <w:szCs w:val="20"/>
          <w:lang w:bidi="ar"/>
        </w:rPr>
        <w:t>；</w:t>
      </w:r>
    </w:p>
    <w:p w14:paraId="0EEBD731" w14:textId="77777777" w:rsidR="007A3D2E" w:rsidRDefault="007A3D2E" w:rsidP="007A3D2E">
      <w:pPr>
        <w:widowControl/>
        <w:snapToGrid w:val="0"/>
        <w:ind w:left="720" w:right="720"/>
        <w:jc w:val="left"/>
        <w:rPr>
          <w:rFonts w:ascii="Times New Roman" w:eastAsia="宋体" w:hAnsi="Times New Roman" w:cs="宋体"/>
          <w:color w:val="000000"/>
          <w:sz w:val="20"/>
          <w:szCs w:val="20"/>
        </w:rPr>
      </w:pPr>
      <w:r>
        <w:rPr>
          <w:rFonts w:ascii="Times New Roman" w:eastAsia="宋体" w:hAnsi="Times New Roman" w:cs="宋体" w:hint="eastAsia"/>
          <w:color w:val="000000"/>
          <w:kern w:val="0"/>
          <w:sz w:val="20"/>
          <w:szCs w:val="20"/>
          <w:lang w:bidi="ar"/>
        </w:rPr>
        <w:lastRenderedPageBreak/>
        <w:t>       6.</w:t>
      </w:r>
      <w:r>
        <w:rPr>
          <w:rFonts w:ascii="Times New Roman" w:eastAsia="宋体" w:hAnsi="Times New Roman" w:cs="宋体" w:hint="eastAsia"/>
          <w:color w:val="000000"/>
          <w:kern w:val="0"/>
          <w:sz w:val="20"/>
          <w:szCs w:val="20"/>
          <w:lang w:bidi="ar"/>
        </w:rPr>
        <w:t>非叶子结点的关键字：</w:t>
      </w:r>
      <w:r>
        <w:rPr>
          <w:rFonts w:ascii="Times New Roman" w:eastAsia="宋体" w:hAnsi="Times New Roman" w:cs="宋体" w:hint="eastAsia"/>
          <w:color w:val="000000"/>
          <w:kern w:val="0"/>
          <w:sz w:val="20"/>
          <w:szCs w:val="20"/>
          <w:lang w:bidi="ar"/>
        </w:rPr>
        <w:t xml:space="preserve">K[1], K[2], </w:t>
      </w:r>
      <w:r>
        <w:rPr>
          <w:rFonts w:ascii="Times New Roman" w:eastAsia="宋体" w:hAnsi="Times New Roman" w:cs="宋体" w:hint="eastAsia"/>
          <w:color w:val="000000"/>
          <w:kern w:val="0"/>
          <w:sz w:val="20"/>
          <w:szCs w:val="20"/>
          <w:lang w:bidi="ar"/>
        </w:rPr>
        <w:t>…</w:t>
      </w:r>
      <w:r>
        <w:rPr>
          <w:rFonts w:ascii="Times New Roman" w:eastAsia="宋体" w:hAnsi="Times New Roman" w:cs="宋体" w:hint="eastAsia"/>
          <w:color w:val="000000"/>
          <w:kern w:val="0"/>
          <w:sz w:val="20"/>
          <w:szCs w:val="20"/>
          <w:lang w:bidi="ar"/>
        </w:rPr>
        <w:t>, K[M-1]</w:t>
      </w:r>
      <w:r>
        <w:rPr>
          <w:rFonts w:ascii="Times New Roman" w:eastAsia="宋体" w:hAnsi="Times New Roman" w:cs="宋体" w:hint="eastAsia"/>
          <w:color w:val="000000"/>
          <w:kern w:val="0"/>
          <w:sz w:val="20"/>
          <w:szCs w:val="20"/>
          <w:lang w:bidi="ar"/>
        </w:rPr>
        <w:t>；且</w:t>
      </w:r>
      <w:r>
        <w:rPr>
          <w:rFonts w:ascii="Times New Roman" w:eastAsia="宋体" w:hAnsi="Times New Roman" w:cs="宋体" w:hint="eastAsia"/>
          <w:color w:val="000000"/>
          <w:kern w:val="0"/>
          <w:sz w:val="20"/>
          <w:szCs w:val="20"/>
          <w:lang w:bidi="ar"/>
        </w:rPr>
        <w:t>K[i] &lt; K[i+1]</w:t>
      </w:r>
      <w:r>
        <w:rPr>
          <w:rFonts w:ascii="Times New Roman" w:eastAsia="宋体" w:hAnsi="Times New Roman" w:cs="宋体" w:hint="eastAsia"/>
          <w:color w:val="000000"/>
          <w:kern w:val="0"/>
          <w:sz w:val="20"/>
          <w:szCs w:val="20"/>
          <w:lang w:bidi="ar"/>
        </w:rPr>
        <w:t>；</w:t>
      </w:r>
    </w:p>
    <w:p w14:paraId="08AB2229" w14:textId="77777777" w:rsidR="007A3D2E" w:rsidRDefault="007A3D2E" w:rsidP="007A3D2E">
      <w:pPr>
        <w:widowControl/>
        <w:snapToGrid w:val="0"/>
        <w:ind w:left="720" w:right="720"/>
        <w:jc w:val="left"/>
        <w:rPr>
          <w:rFonts w:ascii="Times New Roman" w:eastAsia="宋体" w:hAnsi="Times New Roman" w:cs="宋体"/>
          <w:color w:val="000000"/>
          <w:sz w:val="20"/>
          <w:szCs w:val="20"/>
        </w:rPr>
      </w:pPr>
      <w:r>
        <w:rPr>
          <w:rFonts w:ascii="Times New Roman" w:eastAsia="宋体" w:hAnsi="Times New Roman" w:cs="宋体" w:hint="eastAsia"/>
          <w:color w:val="000000"/>
          <w:kern w:val="0"/>
          <w:sz w:val="20"/>
          <w:szCs w:val="20"/>
          <w:lang w:bidi="ar"/>
        </w:rPr>
        <w:t>       7.</w:t>
      </w:r>
      <w:r>
        <w:rPr>
          <w:rFonts w:ascii="Times New Roman" w:eastAsia="宋体" w:hAnsi="Times New Roman" w:cs="宋体" w:hint="eastAsia"/>
          <w:color w:val="000000"/>
          <w:kern w:val="0"/>
          <w:sz w:val="20"/>
          <w:szCs w:val="20"/>
          <w:lang w:bidi="ar"/>
        </w:rPr>
        <w:t>非叶子结点的指针：</w:t>
      </w:r>
      <w:r>
        <w:rPr>
          <w:rFonts w:ascii="Times New Roman" w:eastAsia="宋体" w:hAnsi="Times New Roman" w:cs="宋体" w:hint="eastAsia"/>
          <w:color w:val="000000"/>
          <w:kern w:val="0"/>
          <w:sz w:val="20"/>
          <w:szCs w:val="20"/>
          <w:lang w:bidi="ar"/>
        </w:rPr>
        <w:t xml:space="preserve">P[1], P[2], </w:t>
      </w:r>
      <w:r>
        <w:rPr>
          <w:rFonts w:ascii="Times New Roman" w:eastAsia="宋体" w:hAnsi="Times New Roman" w:cs="宋体" w:hint="eastAsia"/>
          <w:color w:val="000000"/>
          <w:kern w:val="0"/>
          <w:sz w:val="20"/>
          <w:szCs w:val="20"/>
          <w:lang w:bidi="ar"/>
        </w:rPr>
        <w:t>…</w:t>
      </w:r>
      <w:r>
        <w:rPr>
          <w:rFonts w:ascii="Times New Roman" w:eastAsia="宋体" w:hAnsi="Times New Roman" w:cs="宋体" w:hint="eastAsia"/>
          <w:color w:val="000000"/>
          <w:kern w:val="0"/>
          <w:sz w:val="20"/>
          <w:szCs w:val="20"/>
          <w:lang w:bidi="ar"/>
        </w:rPr>
        <w:t>, P[M]</w:t>
      </w:r>
      <w:r>
        <w:rPr>
          <w:rFonts w:ascii="Times New Roman" w:eastAsia="宋体" w:hAnsi="Times New Roman" w:cs="宋体" w:hint="eastAsia"/>
          <w:color w:val="000000"/>
          <w:kern w:val="0"/>
          <w:sz w:val="20"/>
          <w:szCs w:val="20"/>
          <w:lang w:bidi="ar"/>
        </w:rPr>
        <w:t>；其中</w:t>
      </w:r>
      <w:r>
        <w:rPr>
          <w:rFonts w:ascii="Times New Roman" w:eastAsia="宋体" w:hAnsi="Times New Roman" w:cs="宋体" w:hint="eastAsia"/>
          <w:color w:val="000000"/>
          <w:kern w:val="0"/>
          <w:sz w:val="20"/>
          <w:szCs w:val="20"/>
          <w:lang w:bidi="ar"/>
        </w:rPr>
        <w:t>P[1]</w:t>
      </w:r>
      <w:r>
        <w:rPr>
          <w:rFonts w:ascii="Times New Roman" w:eastAsia="宋体" w:hAnsi="Times New Roman" w:cs="宋体" w:hint="eastAsia"/>
          <w:color w:val="000000"/>
          <w:kern w:val="0"/>
          <w:sz w:val="20"/>
          <w:szCs w:val="20"/>
          <w:lang w:bidi="ar"/>
        </w:rPr>
        <w:t>指向关键字小于</w:t>
      </w:r>
      <w:r>
        <w:rPr>
          <w:rFonts w:ascii="Times New Roman" w:eastAsia="宋体" w:hAnsi="Times New Roman" w:cs="宋体" w:hint="eastAsia"/>
          <w:color w:val="000000"/>
          <w:kern w:val="0"/>
          <w:sz w:val="20"/>
          <w:szCs w:val="20"/>
          <w:lang w:bidi="ar"/>
        </w:rPr>
        <w:t>K[1]</w:t>
      </w:r>
      <w:r>
        <w:rPr>
          <w:rFonts w:ascii="Times New Roman" w:eastAsia="宋体" w:hAnsi="Times New Roman" w:cs="宋体" w:hint="eastAsia"/>
          <w:color w:val="000000"/>
          <w:kern w:val="0"/>
          <w:sz w:val="20"/>
          <w:szCs w:val="20"/>
          <w:lang w:bidi="ar"/>
        </w:rPr>
        <w:t>的</w:t>
      </w:r>
    </w:p>
    <w:p w14:paraId="284A2A94" w14:textId="77777777" w:rsidR="007A3D2E" w:rsidRDefault="007A3D2E" w:rsidP="007A3D2E">
      <w:pPr>
        <w:widowControl/>
        <w:snapToGrid w:val="0"/>
        <w:ind w:left="720" w:right="720"/>
        <w:jc w:val="left"/>
        <w:rPr>
          <w:rFonts w:ascii="Times New Roman" w:eastAsia="宋体" w:hAnsi="Times New Roman" w:cs="宋体"/>
          <w:color w:val="000000"/>
          <w:sz w:val="20"/>
          <w:szCs w:val="20"/>
        </w:rPr>
      </w:pPr>
      <w:r>
        <w:rPr>
          <w:rFonts w:ascii="Times New Roman" w:eastAsia="宋体" w:hAnsi="Times New Roman" w:cs="宋体" w:hint="eastAsia"/>
          <w:color w:val="000000"/>
          <w:kern w:val="0"/>
          <w:sz w:val="20"/>
          <w:szCs w:val="20"/>
          <w:lang w:bidi="ar"/>
        </w:rPr>
        <w:t>子树，</w:t>
      </w:r>
      <w:r>
        <w:rPr>
          <w:rFonts w:ascii="Times New Roman" w:eastAsia="宋体" w:hAnsi="Times New Roman" w:cs="宋体" w:hint="eastAsia"/>
          <w:color w:val="000000"/>
          <w:kern w:val="0"/>
          <w:sz w:val="20"/>
          <w:szCs w:val="20"/>
          <w:lang w:bidi="ar"/>
        </w:rPr>
        <w:t>P[M]</w:t>
      </w:r>
      <w:r>
        <w:rPr>
          <w:rFonts w:ascii="Times New Roman" w:eastAsia="宋体" w:hAnsi="Times New Roman" w:cs="宋体" w:hint="eastAsia"/>
          <w:color w:val="000000"/>
          <w:kern w:val="0"/>
          <w:sz w:val="20"/>
          <w:szCs w:val="20"/>
          <w:lang w:bidi="ar"/>
        </w:rPr>
        <w:t>指向关键字大于</w:t>
      </w:r>
      <w:r>
        <w:rPr>
          <w:rFonts w:ascii="Times New Roman" w:eastAsia="宋体" w:hAnsi="Times New Roman" w:cs="宋体" w:hint="eastAsia"/>
          <w:color w:val="000000"/>
          <w:kern w:val="0"/>
          <w:sz w:val="20"/>
          <w:szCs w:val="20"/>
          <w:lang w:bidi="ar"/>
        </w:rPr>
        <w:t>K[M-1]</w:t>
      </w:r>
      <w:r>
        <w:rPr>
          <w:rFonts w:ascii="Times New Roman" w:eastAsia="宋体" w:hAnsi="Times New Roman" w:cs="宋体" w:hint="eastAsia"/>
          <w:color w:val="000000"/>
          <w:kern w:val="0"/>
          <w:sz w:val="20"/>
          <w:szCs w:val="20"/>
          <w:lang w:bidi="ar"/>
        </w:rPr>
        <w:t>的子树，其它</w:t>
      </w:r>
      <w:r>
        <w:rPr>
          <w:rFonts w:ascii="Times New Roman" w:eastAsia="宋体" w:hAnsi="Times New Roman" w:cs="宋体" w:hint="eastAsia"/>
          <w:color w:val="000000"/>
          <w:kern w:val="0"/>
          <w:sz w:val="20"/>
          <w:szCs w:val="20"/>
          <w:lang w:bidi="ar"/>
        </w:rPr>
        <w:t>P[i]</w:t>
      </w:r>
      <w:r>
        <w:rPr>
          <w:rFonts w:ascii="Times New Roman" w:eastAsia="宋体" w:hAnsi="Times New Roman" w:cs="宋体" w:hint="eastAsia"/>
          <w:color w:val="000000"/>
          <w:kern w:val="0"/>
          <w:sz w:val="20"/>
          <w:szCs w:val="20"/>
          <w:lang w:bidi="ar"/>
        </w:rPr>
        <w:t>指向关键字属于</w:t>
      </w:r>
      <w:r>
        <w:rPr>
          <w:rFonts w:ascii="Times New Roman" w:eastAsia="宋体" w:hAnsi="Times New Roman" w:cs="宋体" w:hint="eastAsia"/>
          <w:color w:val="000000"/>
          <w:kern w:val="0"/>
          <w:sz w:val="20"/>
          <w:szCs w:val="20"/>
          <w:lang w:bidi="ar"/>
        </w:rPr>
        <w:t>(K[i-1], K[i])</w:t>
      </w:r>
      <w:r>
        <w:rPr>
          <w:rFonts w:ascii="Times New Roman" w:eastAsia="宋体" w:hAnsi="Times New Roman" w:cs="宋体" w:hint="eastAsia"/>
          <w:color w:val="000000"/>
          <w:kern w:val="0"/>
          <w:sz w:val="20"/>
          <w:szCs w:val="20"/>
          <w:lang w:bidi="ar"/>
        </w:rPr>
        <w:t>的子树；</w:t>
      </w:r>
    </w:p>
    <w:p w14:paraId="405045A2" w14:textId="77777777" w:rsidR="007A3D2E" w:rsidRDefault="007A3D2E" w:rsidP="007A3D2E">
      <w:pPr>
        <w:widowControl/>
        <w:snapToGrid w:val="0"/>
        <w:ind w:left="720" w:right="720"/>
        <w:jc w:val="left"/>
        <w:rPr>
          <w:rFonts w:ascii="Times New Roman" w:eastAsia="宋体" w:hAnsi="Times New Roman" w:cs="宋体"/>
          <w:color w:val="000000"/>
          <w:sz w:val="20"/>
          <w:szCs w:val="20"/>
        </w:rPr>
      </w:pPr>
      <w:r>
        <w:rPr>
          <w:rFonts w:ascii="Times New Roman" w:eastAsia="宋体" w:hAnsi="Times New Roman" w:cs="宋体" w:hint="eastAsia"/>
          <w:color w:val="000000"/>
          <w:kern w:val="0"/>
          <w:sz w:val="20"/>
          <w:szCs w:val="20"/>
          <w:lang w:bidi="ar"/>
        </w:rPr>
        <w:t>       8.</w:t>
      </w:r>
      <w:r>
        <w:rPr>
          <w:rFonts w:ascii="Times New Roman" w:eastAsia="宋体" w:hAnsi="Times New Roman" w:cs="宋体" w:hint="eastAsia"/>
          <w:color w:val="000000"/>
          <w:kern w:val="0"/>
          <w:sz w:val="20"/>
          <w:szCs w:val="20"/>
          <w:lang w:bidi="ar"/>
        </w:rPr>
        <w:t>所有叶子结点位于同一层；</w:t>
      </w:r>
    </w:p>
    <w:p w14:paraId="628C37D5" w14:textId="77777777" w:rsidR="007A3D2E" w:rsidRDefault="007A3D2E" w:rsidP="007A3D2E">
      <w:pPr>
        <w:widowControl/>
        <w:shd w:val="clear" w:color="auto" w:fill="FFFFFF"/>
        <w:snapToGrid w:val="0"/>
        <w:ind w:left="720" w:right="720"/>
        <w:jc w:val="left"/>
        <w:rPr>
          <w:rFonts w:ascii="Times New Roman" w:eastAsia="宋体" w:hAnsi="Times New Roman" w:cs="宋体"/>
          <w:color w:val="000000"/>
          <w:sz w:val="20"/>
          <w:szCs w:val="20"/>
        </w:rPr>
      </w:pPr>
      <w:r>
        <w:rPr>
          <w:rFonts w:ascii="Times New Roman" w:eastAsia="宋体" w:hAnsi="Times New Roman" w:cs="宋体" w:hint="eastAsia"/>
          <w:color w:val="000000"/>
          <w:kern w:val="0"/>
          <w:sz w:val="20"/>
          <w:szCs w:val="20"/>
          <w:shd w:val="clear" w:color="auto" w:fill="FFFFFF"/>
          <w:lang w:bidi="ar"/>
        </w:rPr>
        <w:t>B+</w:t>
      </w:r>
      <w:r>
        <w:rPr>
          <w:rFonts w:ascii="Times New Roman" w:eastAsia="宋体" w:hAnsi="Times New Roman" w:cs="宋体" w:hint="eastAsia"/>
          <w:color w:val="000000"/>
          <w:kern w:val="0"/>
          <w:sz w:val="20"/>
          <w:szCs w:val="20"/>
          <w:shd w:val="clear" w:color="auto" w:fill="FFFFFF"/>
          <w:lang w:bidi="ar"/>
        </w:rPr>
        <w:t>树</w:t>
      </w:r>
    </w:p>
    <w:p w14:paraId="3846DA5E" w14:textId="77777777" w:rsidR="007A3D2E" w:rsidRDefault="007A3D2E" w:rsidP="007A3D2E">
      <w:pPr>
        <w:widowControl/>
        <w:shd w:val="clear" w:color="auto" w:fill="FFFFFF"/>
        <w:snapToGrid w:val="0"/>
        <w:ind w:left="720" w:right="720"/>
        <w:jc w:val="left"/>
        <w:rPr>
          <w:rFonts w:ascii="Times New Roman" w:eastAsia="宋体" w:hAnsi="Times New Roman" w:cs="宋体"/>
          <w:color w:val="000000"/>
          <w:sz w:val="20"/>
          <w:szCs w:val="20"/>
        </w:rPr>
      </w:pPr>
      <w:r>
        <w:rPr>
          <w:rFonts w:ascii="Times New Roman" w:eastAsia="宋体" w:hAnsi="Times New Roman" w:cs="宋体" w:hint="eastAsia"/>
          <w:color w:val="000000"/>
          <w:kern w:val="0"/>
          <w:sz w:val="20"/>
          <w:szCs w:val="20"/>
          <w:shd w:val="clear" w:color="auto" w:fill="FFFFFF"/>
          <w:lang w:bidi="ar"/>
        </w:rPr>
        <w:t>       B+</w:t>
      </w:r>
      <w:r>
        <w:rPr>
          <w:rFonts w:ascii="Times New Roman" w:eastAsia="宋体" w:hAnsi="Times New Roman" w:cs="宋体" w:hint="eastAsia"/>
          <w:color w:val="000000"/>
          <w:kern w:val="0"/>
          <w:sz w:val="20"/>
          <w:szCs w:val="20"/>
          <w:shd w:val="clear" w:color="auto" w:fill="FFFFFF"/>
          <w:lang w:bidi="ar"/>
        </w:rPr>
        <w:t>树是</w:t>
      </w:r>
      <w:r>
        <w:rPr>
          <w:rFonts w:ascii="Times New Roman" w:eastAsia="宋体" w:hAnsi="Times New Roman" w:cs="宋体" w:hint="eastAsia"/>
          <w:color w:val="000000"/>
          <w:kern w:val="0"/>
          <w:sz w:val="20"/>
          <w:szCs w:val="20"/>
          <w:shd w:val="clear" w:color="auto" w:fill="FFFFFF"/>
          <w:lang w:bidi="ar"/>
        </w:rPr>
        <w:t>B-</w:t>
      </w:r>
      <w:r>
        <w:rPr>
          <w:rFonts w:ascii="Times New Roman" w:eastAsia="宋体" w:hAnsi="Times New Roman" w:cs="宋体" w:hint="eastAsia"/>
          <w:color w:val="000000"/>
          <w:kern w:val="0"/>
          <w:sz w:val="20"/>
          <w:szCs w:val="20"/>
          <w:shd w:val="clear" w:color="auto" w:fill="FFFFFF"/>
          <w:lang w:bidi="ar"/>
        </w:rPr>
        <w:t>树的变体，也是一种多路搜索树：</w:t>
      </w:r>
    </w:p>
    <w:p w14:paraId="113428E2" w14:textId="77777777" w:rsidR="007A3D2E" w:rsidRDefault="007A3D2E" w:rsidP="007A3D2E">
      <w:pPr>
        <w:widowControl/>
        <w:shd w:val="clear" w:color="auto" w:fill="FFFFFF"/>
        <w:snapToGrid w:val="0"/>
        <w:ind w:left="720" w:right="720"/>
        <w:jc w:val="left"/>
        <w:rPr>
          <w:rFonts w:ascii="Times New Roman" w:eastAsia="宋体" w:hAnsi="Times New Roman" w:cs="宋体"/>
          <w:color w:val="000000"/>
          <w:sz w:val="20"/>
          <w:szCs w:val="20"/>
        </w:rPr>
      </w:pPr>
      <w:r>
        <w:rPr>
          <w:rFonts w:ascii="Times New Roman" w:eastAsia="宋体" w:hAnsi="Times New Roman" w:cs="宋体" w:hint="eastAsia"/>
          <w:color w:val="000000"/>
          <w:kern w:val="0"/>
          <w:sz w:val="20"/>
          <w:szCs w:val="20"/>
          <w:shd w:val="clear" w:color="auto" w:fill="FFFFFF"/>
          <w:lang w:bidi="ar"/>
        </w:rPr>
        <w:t>       1.</w:t>
      </w:r>
      <w:r>
        <w:rPr>
          <w:rFonts w:ascii="Times New Roman" w:eastAsia="宋体" w:hAnsi="Times New Roman" w:cs="宋体" w:hint="eastAsia"/>
          <w:color w:val="000000"/>
          <w:kern w:val="0"/>
          <w:sz w:val="20"/>
          <w:szCs w:val="20"/>
          <w:shd w:val="clear" w:color="auto" w:fill="FFFFFF"/>
          <w:lang w:bidi="ar"/>
        </w:rPr>
        <w:t>其定义基本与</w:t>
      </w:r>
      <w:r>
        <w:rPr>
          <w:rFonts w:ascii="Times New Roman" w:eastAsia="宋体" w:hAnsi="Times New Roman" w:cs="宋体" w:hint="eastAsia"/>
          <w:color w:val="000000"/>
          <w:kern w:val="0"/>
          <w:sz w:val="20"/>
          <w:szCs w:val="20"/>
          <w:shd w:val="clear" w:color="auto" w:fill="FFFFFF"/>
          <w:lang w:bidi="ar"/>
        </w:rPr>
        <w:t>B-</w:t>
      </w:r>
      <w:r>
        <w:rPr>
          <w:rFonts w:ascii="Times New Roman" w:eastAsia="宋体" w:hAnsi="Times New Roman" w:cs="宋体" w:hint="eastAsia"/>
          <w:color w:val="000000"/>
          <w:kern w:val="0"/>
          <w:sz w:val="20"/>
          <w:szCs w:val="20"/>
          <w:shd w:val="clear" w:color="auto" w:fill="FFFFFF"/>
          <w:lang w:bidi="ar"/>
        </w:rPr>
        <w:t>树同，除了：</w:t>
      </w:r>
    </w:p>
    <w:p w14:paraId="19112CB0" w14:textId="77777777" w:rsidR="007A3D2E" w:rsidRDefault="007A3D2E" w:rsidP="007A3D2E">
      <w:pPr>
        <w:widowControl/>
        <w:shd w:val="clear" w:color="auto" w:fill="FFFFFF"/>
        <w:snapToGrid w:val="0"/>
        <w:ind w:left="720" w:right="720"/>
        <w:jc w:val="left"/>
        <w:rPr>
          <w:rFonts w:ascii="Times New Roman" w:eastAsia="宋体" w:hAnsi="Times New Roman" w:cs="宋体"/>
          <w:color w:val="000000"/>
          <w:sz w:val="20"/>
          <w:szCs w:val="20"/>
        </w:rPr>
      </w:pPr>
      <w:r>
        <w:rPr>
          <w:rFonts w:ascii="Times New Roman" w:eastAsia="宋体" w:hAnsi="Times New Roman" w:cs="宋体" w:hint="eastAsia"/>
          <w:color w:val="000000"/>
          <w:kern w:val="0"/>
          <w:sz w:val="20"/>
          <w:szCs w:val="20"/>
          <w:shd w:val="clear" w:color="auto" w:fill="FFFFFF"/>
          <w:lang w:bidi="ar"/>
        </w:rPr>
        <w:t>       2.</w:t>
      </w:r>
      <w:r>
        <w:rPr>
          <w:rFonts w:ascii="Times New Roman" w:eastAsia="宋体" w:hAnsi="Times New Roman" w:cs="宋体" w:hint="eastAsia"/>
          <w:color w:val="000000"/>
          <w:kern w:val="0"/>
          <w:sz w:val="20"/>
          <w:szCs w:val="20"/>
          <w:shd w:val="clear" w:color="auto" w:fill="FFFFFF"/>
          <w:lang w:bidi="ar"/>
        </w:rPr>
        <w:t>非叶子结点的子树指针与关键字个数相同；</w:t>
      </w:r>
    </w:p>
    <w:p w14:paraId="42EC1376" w14:textId="77777777" w:rsidR="007A3D2E" w:rsidRDefault="007A3D2E" w:rsidP="007A3D2E">
      <w:pPr>
        <w:widowControl/>
        <w:shd w:val="clear" w:color="auto" w:fill="FFFFFF"/>
        <w:snapToGrid w:val="0"/>
        <w:ind w:left="720" w:right="720"/>
        <w:jc w:val="left"/>
        <w:rPr>
          <w:rFonts w:ascii="Times New Roman" w:eastAsia="宋体" w:hAnsi="Times New Roman" w:cs="宋体"/>
          <w:color w:val="000000"/>
          <w:sz w:val="20"/>
          <w:szCs w:val="20"/>
        </w:rPr>
      </w:pPr>
      <w:r>
        <w:rPr>
          <w:rFonts w:ascii="Times New Roman" w:eastAsia="宋体" w:hAnsi="Times New Roman" w:cs="宋体" w:hint="eastAsia"/>
          <w:color w:val="000000"/>
          <w:kern w:val="0"/>
          <w:sz w:val="20"/>
          <w:szCs w:val="20"/>
          <w:shd w:val="clear" w:color="auto" w:fill="FFFFFF"/>
          <w:lang w:bidi="ar"/>
        </w:rPr>
        <w:t>       3.</w:t>
      </w:r>
      <w:r>
        <w:rPr>
          <w:rFonts w:ascii="Times New Roman" w:eastAsia="宋体" w:hAnsi="Times New Roman" w:cs="宋体" w:hint="eastAsia"/>
          <w:color w:val="000000"/>
          <w:kern w:val="0"/>
          <w:sz w:val="20"/>
          <w:szCs w:val="20"/>
          <w:shd w:val="clear" w:color="auto" w:fill="FFFFFF"/>
          <w:lang w:bidi="ar"/>
        </w:rPr>
        <w:t>非叶子结点的子树指针</w:t>
      </w:r>
      <w:r>
        <w:rPr>
          <w:rFonts w:ascii="Times New Roman" w:eastAsia="宋体" w:hAnsi="Times New Roman" w:cs="宋体" w:hint="eastAsia"/>
          <w:color w:val="000000"/>
          <w:kern w:val="0"/>
          <w:sz w:val="20"/>
          <w:szCs w:val="20"/>
          <w:shd w:val="clear" w:color="auto" w:fill="FFFFFF"/>
          <w:lang w:bidi="ar"/>
        </w:rPr>
        <w:t>P[i]</w:t>
      </w:r>
      <w:r>
        <w:rPr>
          <w:rFonts w:ascii="Times New Roman" w:eastAsia="宋体" w:hAnsi="Times New Roman" w:cs="宋体" w:hint="eastAsia"/>
          <w:color w:val="000000"/>
          <w:kern w:val="0"/>
          <w:sz w:val="20"/>
          <w:szCs w:val="20"/>
          <w:shd w:val="clear" w:color="auto" w:fill="FFFFFF"/>
          <w:lang w:bidi="ar"/>
        </w:rPr>
        <w:t>，指向关键字值属于</w:t>
      </w:r>
      <w:r>
        <w:rPr>
          <w:rFonts w:ascii="Times New Roman" w:eastAsia="宋体" w:hAnsi="Times New Roman" w:cs="宋体" w:hint="eastAsia"/>
          <w:color w:val="000000"/>
          <w:kern w:val="0"/>
          <w:sz w:val="20"/>
          <w:szCs w:val="20"/>
          <w:shd w:val="clear" w:color="auto" w:fill="FFFFFF"/>
          <w:lang w:bidi="ar"/>
        </w:rPr>
        <w:t>[K[i], K[i+1])</w:t>
      </w:r>
      <w:r>
        <w:rPr>
          <w:rFonts w:ascii="Times New Roman" w:eastAsia="宋体" w:hAnsi="Times New Roman" w:cs="宋体" w:hint="eastAsia"/>
          <w:color w:val="000000"/>
          <w:kern w:val="0"/>
          <w:sz w:val="20"/>
          <w:szCs w:val="20"/>
          <w:shd w:val="clear" w:color="auto" w:fill="FFFFFF"/>
          <w:lang w:bidi="ar"/>
        </w:rPr>
        <w:t>的子树</w:t>
      </w:r>
    </w:p>
    <w:p w14:paraId="75B36031" w14:textId="77777777" w:rsidR="007A3D2E" w:rsidRDefault="007A3D2E" w:rsidP="007A3D2E">
      <w:pPr>
        <w:widowControl/>
        <w:shd w:val="clear" w:color="auto" w:fill="FFFFFF"/>
        <w:snapToGrid w:val="0"/>
        <w:ind w:left="720" w:right="720"/>
        <w:jc w:val="left"/>
        <w:rPr>
          <w:rFonts w:ascii="Times New Roman" w:eastAsia="宋体" w:hAnsi="Times New Roman" w:cs="宋体"/>
          <w:color w:val="000000"/>
          <w:sz w:val="20"/>
          <w:szCs w:val="20"/>
        </w:rPr>
      </w:pPr>
      <w:r>
        <w:rPr>
          <w:rFonts w:ascii="Times New Roman" w:eastAsia="宋体" w:hAnsi="Times New Roman" w:cs="宋体" w:hint="eastAsia"/>
          <w:color w:val="000000"/>
          <w:kern w:val="0"/>
          <w:sz w:val="20"/>
          <w:szCs w:val="20"/>
          <w:shd w:val="clear" w:color="auto" w:fill="FFFFFF"/>
          <w:lang w:bidi="ar"/>
        </w:rPr>
        <w:t>（</w:t>
      </w:r>
      <w:r>
        <w:rPr>
          <w:rFonts w:ascii="Times New Roman" w:eastAsia="宋体" w:hAnsi="Times New Roman" w:cs="宋体" w:hint="eastAsia"/>
          <w:color w:val="000000"/>
          <w:kern w:val="0"/>
          <w:sz w:val="20"/>
          <w:szCs w:val="20"/>
          <w:shd w:val="clear" w:color="auto" w:fill="FFFFFF"/>
          <w:lang w:bidi="ar"/>
        </w:rPr>
        <w:t>B-</w:t>
      </w:r>
      <w:r>
        <w:rPr>
          <w:rFonts w:ascii="Times New Roman" w:eastAsia="宋体" w:hAnsi="Times New Roman" w:cs="宋体" w:hint="eastAsia"/>
          <w:color w:val="000000"/>
          <w:kern w:val="0"/>
          <w:sz w:val="20"/>
          <w:szCs w:val="20"/>
          <w:shd w:val="clear" w:color="auto" w:fill="FFFFFF"/>
          <w:lang w:bidi="ar"/>
        </w:rPr>
        <w:t>树是开区间）；</w:t>
      </w:r>
    </w:p>
    <w:p w14:paraId="7D7E3F31" w14:textId="77777777" w:rsidR="007A3D2E" w:rsidRDefault="007A3D2E" w:rsidP="007A3D2E">
      <w:pPr>
        <w:widowControl/>
        <w:shd w:val="clear" w:color="auto" w:fill="FFFFFF"/>
        <w:snapToGrid w:val="0"/>
        <w:ind w:left="720" w:right="720"/>
        <w:jc w:val="left"/>
        <w:rPr>
          <w:rFonts w:ascii="Times New Roman" w:eastAsia="宋体" w:hAnsi="Times New Roman" w:cs="宋体"/>
          <w:color w:val="000000"/>
          <w:sz w:val="20"/>
          <w:szCs w:val="20"/>
        </w:rPr>
      </w:pPr>
      <w:r>
        <w:rPr>
          <w:rFonts w:ascii="Times New Roman" w:eastAsia="宋体" w:hAnsi="Times New Roman" w:cs="宋体" w:hint="eastAsia"/>
          <w:color w:val="000000"/>
          <w:kern w:val="0"/>
          <w:sz w:val="20"/>
          <w:szCs w:val="20"/>
          <w:shd w:val="clear" w:color="auto" w:fill="FFFFFF"/>
          <w:lang w:bidi="ar"/>
        </w:rPr>
        <w:t>       5.</w:t>
      </w:r>
      <w:r>
        <w:rPr>
          <w:rFonts w:ascii="Times New Roman" w:eastAsia="宋体" w:hAnsi="Times New Roman" w:cs="宋体" w:hint="eastAsia"/>
          <w:color w:val="000000"/>
          <w:kern w:val="0"/>
          <w:sz w:val="20"/>
          <w:szCs w:val="20"/>
          <w:shd w:val="clear" w:color="auto" w:fill="FFFFFF"/>
          <w:lang w:bidi="ar"/>
        </w:rPr>
        <w:t>为所有叶子结点增加一个链指针；</w:t>
      </w:r>
    </w:p>
    <w:p w14:paraId="6F4B43B1" w14:textId="77777777" w:rsidR="007A3D2E" w:rsidRPr="00C05A3C" w:rsidRDefault="007A3D2E" w:rsidP="007A3D2E">
      <w:pPr>
        <w:widowControl/>
        <w:shd w:val="clear" w:color="auto" w:fill="FFFFFF"/>
        <w:snapToGrid w:val="0"/>
        <w:ind w:left="720" w:right="720"/>
        <w:jc w:val="left"/>
        <w:rPr>
          <w:rFonts w:ascii="Times New Roman" w:eastAsia="宋体" w:hAnsi="Times New Roman" w:cs="宋体"/>
          <w:color w:val="000000"/>
          <w:sz w:val="20"/>
          <w:szCs w:val="20"/>
        </w:rPr>
      </w:pPr>
      <w:r>
        <w:rPr>
          <w:rFonts w:ascii="Times New Roman" w:eastAsia="宋体" w:hAnsi="Times New Roman" w:cs="宋体" w:hint="eastAsia"/>
          <w:color w:val="000000"/>
          <w:kern w:val="0"/>
          <w:sz w:val="20"/>
          <w:szCs w:val="20"/>
          <w:shd w:val="clear" w:color="auto" w:fill="FFFFFF"/>
          <w:lang w:bidi="ar"/>
        </w:rPr>
        <w:t>       6.</w:t>
      </w:r>
      <w:r>
        <w:rPr>
          <w:rFonts w:ascii="Times New Roman" w:eastAsia="宋体" w:hAnsi="Times New Roman" w:cs="宋体" w:hint="eastAsia"/>
          <w:color w:val="000000"/>
          <w:kern w:val="0"/>
          <w:sz w:val="20"/>
          <w:szCs w:val="20"/>
          <w:shd w:val="clear" w:color="auto" w:fill="FFFFFF"/>
          <w:lang w:bidi="ar"/>
        </w:rPr>
        <w:t>所有关键字都在叶子结点出现；</w:t>
      </w:r>
    </w:p>
    <w:p w14:paraId="3570D81C" w14:textId="6C78E2CA" w:rsidR="007A3D2E" w:rsidRPr="00E06196" w:rsidRDefault="00E06196" w:rsidP="007A3D2E">
      <w:pPr>
        <w:widowControl/>
        <w:snapToGrid w:val="0"/>
        <w:jc w:val="left"/>
        <w:rPr>
          <w:rFonts w:ascii="Times New Roman" w:eastAsia="宋体" w:hAnsi="Times New Roman" w:cs="Helvetica"/>
          <w:b/>
          <w:bCs/>
          <w:color w:val="FF0000"/>
          <w:sz w:val="20"/>
          <w:szCs w:val="20"/>
        </w:rPr>
      </w:pPr>
      <w:r w:rsidRPr="00E06196">
        <w:rPr>
          <w:rFonts w:ascii="Times New Roman" w:eastAsia="宋体" w:hAnsi="Times New Roman" w:cs="Helvetica"/>
          <w:b/>
          <w:bCs/>
          <w:color w:val="FF0000"/>
          <w:kern w:val="0"/>
          <w:sz w:val="20"/>
          <w:szCs w:val="20"/>
          <w:lang w:bidi="ar"/>
        </w:rPr>
        <w:t>1</w:t>
      </w:r>
      <w:r w:rsidR="007A3D2E" w:rsidRPr="00E06196">
        <w:rPr>
          <w:rFonts w:ascii="Times New Roman" w:eastAsia="宋体" w:hAnsi="Times New Roman" w:cs="Helvetica"/>
          <w:b/>
          <w:bCs/>
          <w:color w:val="FF0000"/>
          <w:kern w:val="0"/>
          <w:sz w:val="20"/>
          <w:szCs w:val="20"/>
          <w:lang w:bidi="ar"/>
        </w:rPr>
        <w:t xml:space="preserve">.6.2 </w:t>
      </w:r>
      <w:r w:rsidR="007A3D2E" w:rsidRPr="00E06196">
        <w:rPr>
          <w:rFonts w:ascii="Times New Roman" w:eastAsia="宋体" w:hAnsi="Times New Roman" w:cs="Helvetica"/>
          <w:b/>
          <w:bCs/>
          <w:color w:val="FF0000"/>
          <w:kern w:val="0"/>
          <w:sz w:val="20"/>
          <w:szCs w:val="20"/>
          <w:lang w:bidi="ar"/>
        </w:rPr>
        <w:t>哈希索引</w:t>
      </w:r>
    </w:p>
    <w:p w14:paraId="451F78EC" w14:textId="77777777" w:rsidR="007A3D2E" w:rsidRDefault="007A3D2E" w:rsidP="007A3D2E">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    </w:t>
      </w:r>
      <w:r>
        <w:rPr>
          <w:rFonts w:ascii="Times New Roman" w:eastAsia="宋体" w:hAnsi="Times New Roman" w:cs="Helvetica"/>
          <w:color w:val="24292E"/>
          <w:kern w:val="0"/>
          <w:sz w:val="20"/>
          <w:szCs w:val="20"/>
          <w:lang w:bidi="ar"/>
        </w:rPr>
        <w:t>基于哈希表实现，优点是查找非常快。</w:t>
      </w:r>
    </w:p>
    <w:p w14:paraId="636ECBE6" w14:textId="77777777" w:rsidR="007A3D2E" w:rsidRDefault="007A3D2E" w:rsidP="007A3D2E">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    </w:t>
      </w:r>
      <w:r>
        <w:rPr>
          <w:rFonts w:ascii="Times New Roman" w:eastAsia="宋体" w:hAnsi="Times New Roman" w:cs="Helvetica"/>
          <w:color w:val="24292E"/>
          <w:kern w:val="0"/>
          <w:sz w:val="20"/>
          <w:szCs w:val="20"/>
          <w:lang w:bidi="ar"/>
        </w:rPr>
        <w:t>在</w:t>
      </w:r>
      <w:r>
        <w:rPr>
          <w:rFonts w:ascii="Times New Roman" w:eastAsia="宋体" w:hAnsi="Times New Roman" w:cs="Helvetica"/>
          <w:color w:val="24292E"/>
          <w:kern w:val="0"/>
          <w:sz w:val="20"/>
          <w:szCs w:val="20"/>
          <w:lang w:bidi="ar"/>
        </w:rPr>
        <w:t xml:space="preserve"> MySQL </w:t>
      </w:r>
      <w:r>
        <w:rPr>
          <w:rFonts w:ascii="Times New Roman" w:eastAsia="宋体" w:hAnsi="Times New Roman" w:cs="Helvetica"/>
          <w:color w:val="24292E"/>
          <w:kern w:val="0"/>
          <w:sz w:val="20"/>
          <w:szCs w:val="20"/>
          <w:lang w:bidi="ar"/>
        </w:rPr>
        <w:t>中只有</w:t>
      </w:r>
      <w:r>
        <w:rPr>
          <w:rFonts w:ascii="Times New Roman" w:eastAsia="宋体" w:hAnsi="Times New Roman" w:cs="Helvetica"/>
          <w:color w:val="24292E"/>
          <w:kern w:val="0"/>
          <w:sz w:val="20"/>
          <w:szCs w:val="20"/>
          <w:lang w:bidi="ar"/>
        </w:rPr>
        <w:t xml:space="preserve"> Memory </w:t>
      </w:r>
      <w:r>
        <w:rPr>
          <w:rFonts w:ascii="Times New Roman" w:eastAsia="宋体" w:hAnsi="Times New Roman" w:cs="Helvetica"/>
          <w:color w:val="24292E"/>
          <w:kern w:val="0"/>
          <w:sz w:val="20"/>
          <w:szCs w:val="20"/>
          <w:lang w:bidi="ar"/>
        </w:rPr>
        <w:t>引擎显式支持哈希索引。</w:t>
      </w:r>
    </w:p>
    <w:p w14:paraId="2C91326A" w14:textId="77777777" w:rsidR="007A3D2E" w:rsidRDefault="007A3D2E" w:rsidP="007A3D2E">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    </w:t>
      </w:r>
      <w:r>
        <w:rPr>
          <w:rFonts w:ascii="Times New Roman" w:eastAsia="宋体" w:hAnsi="Times New Roman" w:cs="Helvetica"/>
          <w:color w:val="24292E"/>
          <w:kern w:val="0"/>
          <w:sz w:val="20"/>
          <w:szCs w:val="20"/>
          <w:lang w:bidi="ar"/>
        </w:rPr>
        <w:t>哈希索引只包含哈希值和行指针，而不存储字段值，所以不能使用索引中的值来避免读取行。</w:t>
      </w:r>
    </w:p>
    <w:p w14:paraId="5947C9A6" w14:textId="6B812A65" w:rsidR="007A3D2E" w:rsidRPr="00E06196" w:rsidRDefault="00E06196" w:rsidP="007A3D2E">
      <w:pPr>
        <w:widowControl/>
        <w:snapToGrid w:val="0"/>
        <w:jc w:val="left"/>
        <w:rPr>
          <w:rFonts w:ascii="Times New Roman" w:eastAsia="宋体" w:hAnsi="Times New Roman" w:cs="Helvetica"/>
          <w:b/>
          <w:bCs/>
          <w:color w:val="FF0000"/>
          <w:sz w:val="20"/>
          <w:szCs w:val="20"/>
        </w:rPr>
      </w:pPr>
      <w:r>
        <w:rPr>
          <w:rFonts w:ascii="Times New Roman" w:eastAsia="宋体" w:hAnsi="Times New Roman" w:cs="Helvetica"/>
          <w:b/>
          <w:bCs/>
          <w:color w:val="FF0000"/>
          <w:kern w:val="0"/>
          <w:sz w:val="20"/>
          <w:szCs w:val="20"/>
          <w:lang w:bidi="ar"/>
        </w:rPr>
        <w:t>1</w:t>
      </w:r>
      <w:r w:rsidR="007A3D2E" w:rsidRPr="00E06196">
        <w:rPr>
          <w:rFonts w:ascii="Times New Roman" w:eastAsia="宋体" w:hAnsi="Times New Roman" w:cs="Helvetica"/>
          <w:b/>
          <w:bCs/>
          <w:color w:val="FF0000"/>
          <w:kern w:val="0"/>
          <w:sz w:val="20"/>
          <w:szCs w:val="20"/>
          <w:lang w:bidi="ar"/>
        </w:rPr>
        <w:t xml:space="preserve">.6.3. </w:t>
      </w:r>
      <w:r w:rsidR="007A3D2E" w:rsidRPr="00E06196">
        <w:rPr>
          <w:rFonts w:ascii="Times New Roman" w:eastAsia="宋体" w:hAnsi="Times New Roman" w:cs="Helvetica"/>
          <w:b/>
          <w:bCs/>
          <w:color w:val="FF0000"/>
          <w:kern w:val="0"/>
          <w:sz w:val="20"/>
          <w:szCs w:val="20"/>
          <w:lang w:bidi="ar"/>
        </w:rPr>
        <w:t>空间索引（</w:t>
      </w:r>
      <w:r w:rsidR="007A3D2E" w:rsidRPr="00E06196">
        <w:rPr>
          <w:rFonts w:ascii="Times New Roman" w:eastAsia="宋体" w:hAnsi="Times New Roman" w:cs="Helvetica"/>
          <w:b/>
          <w:bCs/>
          <w:color w:val="FF0000"/>
          <w:kern w:val="0"/>
          <w:sz w:val="20"/>
          <w:szCs w:val="20"/>
          <w:lang w:bidi="ar"/>
        </w:rPr>
        <w:t>R-Tree</w:t>
      </w:r>
      <w:r w:rsidR="007A3D2E" w:rsidRPr="00E06196">
        <w:rPr>
          <w:rFonts w:ascii="Times New Roman" w:eastAsia="宋体" w:hAnsi="Times New Roman" w:cs="Helvetica"/>
          <w:b/>
          <w:bCs/>
          <w:color w:val="FF0000"/>
          <w:kern w:val="0"/>
          <w:sz w:val="20"/>
          <w:szCs w:val="20"/>
          <w:lang w:bidi="ar"/>
        </w:rPr>
        <w:t>）</w:t>
      </w:r>
    </w:p>
    <w:p w14:paraId="320FC789" w14:textId="77777777" w:rsidR="007A3D2E" w:rsidRDefault="007A3D2E" w:rsidP="007A3D2E">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 xml:space="preserve">    MyISAM </w:t>
      </w:r>
      <w:r>
        <w:rPr>
          <w:rFonts w:ascii="Times New Roman" w:eastAsia="宋体" w:hAnsi="Times New Roman" w:cs="Helvetica"/>
          <w:color w:val="24292E"/>
          <w:kern w:val="0"/>
          <w:sz w:val="20"/>
          <w:szCs w:val="20"/>
          <w:lang w:bidi="ar"/>
        </w:rPr>
        <w:t>存储引擎支持空间索引，可以用于地理数据存储。</w:t>
      </w:r>
    </w:p>
    <w:p w14:paraId="2266B1A2" w14:textId="77777777" w:rsidR="007A3D2E" w:rsidRDefault="007A3D2E" w:rsidP="007A3D2E">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    </w:t>
      </w:r>
      <w:r>
        <w:rPr>
          <w:rFonts w:ascii="Times New Roman" w:eastAsia="宋体" w:hAnsi="Times New Roman" w:cs="Helvetica"/>
          <w:color w:val="24292E"/>
          <w:kern w:val="0"/>
          <w:sz w:val="20"/>
          <w:szCs w:val="20"/>
          <w:lang w:bidi="ar"/>
        </w:rPr>
        <w:t>空间索引会从所有维度来索引数据，可以有效地使用任意维度来进行组合查询。</w:t>
      </w:r>
    </w:p>
    <w:p w14:paraId="58B945AD" w14:textId="3A52C8C9" w:rsidR="007A3D2E" w:rsidRPr="00E06196" w:rsidRDefault="00E06196" w:rsidP="007A3D2E">
      <w:pPr>
        <w:widowControl/>
        <w:snapToGrid w:val="0"/>
        <w:jc w:val="left"/>
        <w:rPr>
          <w:rFonts w:ascii="Times New Roman" w:eastAsia="宋体" w:hAnsi="Times New Roman" w:cs="Helvetica"/>
          <w:b/>
          <w:bCs/>
          <w:color w:val="FF0000"/>
          <w:sz w:val="20"/>
          <w:szCs w:val="20"/>
        </w:rPr>
      </w:pPr>
      <w:r>
        <w:rPr>
          <w:rFonts w:ascii="Times New Roman" w:eastAsia="宋体" w:hAnsi="Times New Roman" w:cs="Helvetica"/>
          <w:b/>
          <w:bCs/>
          <w:color w:val="FF0000"/>
          <w:kern w:val="0"/>
          <w:sz w:val="20"/>
          <w:szCs w:val="20"/>
          <w:lang w:bidi="ar"/>
        </w:rPr>
        <w:t>1</w:t>
      </w:r>
      <w:r w:rsidR="007A3D2E" w:rsidRPr="00E06196">
        <w:rPr>
          <w:rFonts w:ascii="Times New Roman" w:eastAsia="宋体" w:hAnsi="Times New Roman" w:cs="Helvetica"/>
          <w:b/>
          <w:bCs/>
          <w:color w:val="FF0000"/>
          <w:kern w:val="0"/>
          <w:sz w:val="20"/>
          <w:szCs w:val="20"/>
          <w:lang w:bidi="ar"/>
        </w:rPr>
        <w:t xml:space="preserve">.6.4 </w:t>
      </w:r>
      <w:r w:rsidR="007A3D2E" w:rsidRPr="00E06196">
        <w:rPr>
          <w:rFonts w:ascii="Times New Roman" w:eastAsia="宋体" w:hAnsi="Times New Roman" w:cs="Helvetica"/>
          <w:b/>
          <w:bCs/>
          <w:color w:val="FF0000"/>
          <w:kern w:val="0"/>
          <w:sz w:val="20"/>
          <w:szCs w:val="20"/>
          <w:lang w:bidi="ar"/>
        </w:rPr>
        <w:t>全文索引</w:t>
      </w:r>
    </w:p>
    <w:p w14:paraId="56B2F608" w14:textId="77777777" w:rsidR="007A3D2E" w:rsidRDefault="007A3D2E" w:rsidP="007A3D2E">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 xml:space="preserve">    MyISAM </w:t>
      </w:r>
      <w:r>
        <w:rPr>
          <w:rFonts w:ascii="Times New Roman" w:eastAsia="宋体" w:hAnsi="Times New Roman" w:cs="Helvetica"/>
          <w:color w:val="24292E"/>
          <w:kern w:val="0"/>
          <w:sz w:val="20"/>
          <w:szCs w:val="20"/>
          <w:lang w:bidi="ar"/>
        </w:rPr>
        <w:t>存储引擎支持全文索引，用于查找文本中的关键词，而不是直接比较索引中的值。</w:t>
      </w:r>
    </w:p>
    <w:p w14:paraId="2A95783C" w14:textId="77777777" w:rsidR="007A3D2E" w:rsidRDefault="007A3D2E" w:rsidP="007A3D2E">
      <w:pPr>
        <w:widowControl/>
        <w:snapToGrid w:val="0"/>
        <w:jc w:val="left"/>
        <w:rPr>
          <w:rFonts w:ascii="Times New Roman" w:eastAsia="宋体" w:hAnsi="Times New Roman" w:cs="Helvetica"/>
          <w:color w:val="000000"/>
          <w:sz w:val="20"/>
          <w:szCs w:val="20"/>
        </w:rPr>
      </w:pPr>
    </w:p>
    <w:p w14:paraId="43325BC8" w14:textId="31962AAB" w:rsidR="007A3D2E" w:rsidRPr="00C05A3C" w:rsidRDefault="00BA6092" w:rsidP="007A3D2E">
      <w:pPr>
        <w:widowControl/>
        <w:snapToGrid w:val="0"/>
        <w:jc w:val="left"/>
        <w:outlineLvl w:val="1"/>
        <w:rPr>
          <w:rFonts w:ascii="Times New Roman" w:eastAsia="宋体" w:hAnsi="Times New Roman" w:cs="Helvetica"/>
          <w:b/>
          <w:color w:val="000000"/>
          <w:sz w:val="22"/>
          <w:szCs w:val="20"/>
        </w:rPr>
      </w:pPr>
      <w:bookmarkStart w:id="6" w:name="_Toc8842947"/>
      <w:r>
        <w:rPr>
          <w:rFonts w:ascii="Times New Roman" w:eastAsia="宋体" w:hAnsi="Times New Roman" w:cs="Verdana"/>
          <w:b/>
          <w:color w:val="000000"/>
          <w:kern w:val="0"/>
          <w:sz w:val="22"/>
          <w:szCs w:val="20"/>
          <w:lang w:bidi="ar"/>
        </w:rPr>
        <w:t>1</w:t>
      </w:r>
      <w:r w:rsidR="007A3D2E" w:rsidRPr="00C05A3C">
        <w:rPr>
          <w:rFonts w:ascii="Times New Roman" w:eastAsia="宋体" w:hAnsi="Times New Roman" w:cs="Verdana"/>
          <w:b/>
          <w:color w:val="000000"/>
          <w:kern w:val="0"/>
          <w:sz w:val="22"/>
          <w:szCs w:val="20"/>
          <w:lang w:bidi="ar"/>
        </w:rPr>
        <w:t xml:space="preserve">.7 </w:t>
      </w:r>
      <w:r w:rsidR="007A3D2E" w:rsidRPr="00C05A3C">
        <w:rPr>
          <w:rFonts w:ascii="Times New Roman" w:eastAsia="宋体" w:hAnsi="Times New Roman" w:cs="Verdana"/>
          <w:b/>
          <w:color w:val="000000"/>
          <w:kern w:val="0"/>
          <w:sz w:val="22"/>
          <w:szCs w:val="20"/>
          <w:lang w:bidi="ar"/>
        </w:rPr>
        <w:t>索引分类</w:t>
      </w:r>
      <w:r w:rsidR="007A3D2E" w:rsidRPr="00C05A3C">
        <w:rPr>
          <w:rFonts w:ascii="Times New Roman" w:eastAsia="宋体" w:hAnsi="Times New Roman" w:cs="Verdana"/>
          <w:b/>
          <w:color w:val="000000"/>
          <w:kern w:val="0"/>
          <w:sz w:val="22"/>
          <w:szCs w:val="20"/>
          <w:lang w:bidi="ar"/>
        </w:rPr>
        <w:t>(</w:t>
      </w:r>
      <w:r w:rsidR="007A3D2E" w:rsidRPr="00C05A3C">
        <w:rPr>
          <w:rFonts w:ascii="Times New Roman" w:eastAsia="宋体" w:hAnsi="Times New Roman" w:cs="Verdana"/>
          <w:b/>
          <w:color w:val="000000"/>
          <w:kern w:val="0"/>
          <w:sz w:val="22"/>
          <w:szCs w:val="20"/>
          <w:lang w:bidi="ar"/>
        </w:rPr>
        <w:t>聚簇索引和</w:t>
      </w:r>
      <w:r w:rsidR="007A3D2E" w:rsidRPr="00C05A3C">
        <w:rPr>
          <w:rFonts w:ascii="Times New Roman" w:eastAsia="宋体" w:hAnsi="Times New Roman" w:cs="Verdana"/>
          <w:b/>
          <w:color w:val="000000"/>
          <w:kern w:val="0"/>
          <w:sz w:val="22"/>
          <w:szCs w:val="20"/>
          <w:lang w:bidi="ar"/>
        </w:rPr>
        <w:t> </w:t>
      </w:r>
      <w:r w:rsidR="007A3D2E" w:rsidRPr="00C05A3C">
        <w:rPr>
          <w:rFonts w:ascii="Times New Roman" w:eastAsia="宋体" w:hAnsi="Times New Roman" w:cs="Verdana"/>
          <w:b/>
          <w:color w:val="000000"/>
          <w:kern w:val="0"/>
          <w:sz w:val="22"/>
          <w:szCs w:val="20"/>
          <w:lang w:bidi="ar"/>
        </w:rPr>
        <w:t>非聚簇索引</w:t>
      </w:r>
      <w:r w:rsidR="007A3D2E" w:rsidRPr="00C05A3C">
        <w:rPr>
          <w:rStyle w:val="apple-converted-space"/>
          <w:rFonts w:ascii="Times New Roman" w:eastAsia="宋体" w:hAnsi="Times New Roman" w:cs="Helvetica"/>
          <w:b/>
          <w:color w:val="000000"/>
          <w:kern w:val="0"/>
          <w:sz w:val="22"/>
          <w:szCs w:val="20"/>
          <w:lang w:bidi="ar"/>
        </w:rPr>
        <w:t> </w:t>
      </w:r>
      <w:r w:rsidR="007A3D2E" w:rsidRPr="00C05A3C">
        <w:rPr>
          <w:rFonts w:ascii="Times New Roman" w:eastAsia="宋体" w:hAnsi="Times New Roman" w:cs="Verdana"/>
          <w:b/>
          <w:color w:val="000000"/>
          <w:kern w:val="0"/>
          <w:sz w:val="22"/>
          <w:szCs w:val="20"/>
          <w:lang w:bidi="ar"/>
        </w:rPr>
        <w:t>)</w:t>
      </w:r>
      <w:bookmarkEnd w:id="6"/>
    </w:p>
    <w:p w14:paraId="7DF7D428" w14:textId="77777777" w:rsidR="007A3D2E" w:rsidRPr="00BA6092" w:rsidRDefault="007A3D2E" w:rsidP="007A3D2E">
      <w:pPr>
        <w:widowControl/>
        <w:shd w:val="clear" w:color="auto" w:fill="FFFFFF"/>
        <w:snapToGrid w:val="0"/>
        <w:jc w:val="left"/>
        <w:rPr>
          <w:rFonts w:ascii="Times New Roman" w:eastAsia="宋体" w:hAnsi="Times New Roman" w:cs="Helvetica"/>
          <w:b/>
          <w:bCs/>
          <w:color w:val="000000"/>
          <w:sz w:val="20"/>
          <w:szCs w:val="20"/>
        </w:rPr>
      </w:pPr>
      <w:r>
        <w:rPr>
          <w:rFonts w:ascii="Times New Roman" w:eastAsia="宋体" w:hAnsi="Times New Roman" w:cs="Verdana"/>
          <w:color w:val="000000"/>
          <w:kern w:val="0"/>
          <w:sz w:val="20"/>
          <w:szCs w:val="20"/>
          <w:shd w:val="clear" w:color="auto" w:fill="FFFFFF"/>
          <w:lang w:bidi="ar"/>
        </w:rPr>
        <w:t xml:space="preserve">　　</w:t>
      </w:r>
      <w:r w:rsidRPr="00BA6092">
        <w:rPr>
          <w:rFonts w:ascii="Times New Roman" w:eastAsia="宋体" w:hAnsi="Times New Roman" w:cs="Verdana"/>
          <w:b/>
          <w:bCs/>
          <w:color w:val="000000"/>
          <w:kern w:val="0"/>
          <w:sz w:val="20"/>
          <w:szCs w:val="20"/>
          <w:shd w:val="clear" w:color="auto" w:fill="FFFFFF"/>
          <w:lang w:bidi="ar"/>
        </w:rPr>
        <w:t>单值索引</w:t>
      </w:r>
    </w:p>
    <w:p w14:paraId="2792EDD5" w14:textId="77777777" w:rsidR="007A3D2E" w:rsidRDefault="007A3D2E" w:rsidP="007A3D2E">
      <w:pPr>
        <w:widowControl/>
        <w:shd w:val="clear" w:color="auto" w:fill="FFFFFF"/>
        <w:snapToGrid w:val="0"/>
        <w:jc w:val="left"/>
        <w:rPr>
          <w:rFonts w:ascii="Times New Roman" w:eastAsia="宋体" w:hAnsi="Times New Roman" w:cs="Helvetica"/>
          <w:color w:val="000000"/>
          <w:sz w:val="20"/>
          <w:szCs w:val="20"/>
        </w:rPr>
      </w:pPr>
      <w:r>
        <w:rPr>
          <w:rFonts w:ascii="Times New Roman" w:eastAsia="宋体" w:hAnsi="Times New Roman" w:cs="Verdana"/>
          <w:color w:val="000000"/>
          <w:kern w:val="0"/>
          <w:sz w:val="20"/>
          <w:szCs w:val="20"/>
          <w:shd w:val="clear" w:color="auto" w:fill="FFFFFF"/>
          <w:lang w:bidi="ar"/>
        </w:rPr>
        <w:t xml:space="preserve">　　　　即一个索引只包含单个列，一个表可以有多个单列索引。</w:t>
      </w:r>
    </w:p>
    <w:p w14:paraId="4ABABC0D" w14:textId="77777777" w:rsidR="007A3D2E" w:rsidRPr="00BA6092" w:rsidRDefault="007A3D2E" w:rsidP="007A3D2E">
      <w:pPr>
        <w:widowControl/>
        <w:shd w:val="clear" w:color="auto" w:fill="FFFFFF"/>
        <w:snapToGrid w:val="0"/>
        <w:jc w:val="left"/>
        <w:rPr>
          <w:rFonts w:ascii="Times New Roman" w:eastAsia="宋体" w:hAnsi="Times New Roman" w:cs="Helvetica"/>
          <w:b/>
          <w:bCs/>
          <w:color w:val="000000"/>
          <w:sz w:val="20"/>
          <w:szCs w:val="20"/>
        </w:rPr>
      </w:pPr>
      <w:r>
        <w:rPr>
          <w:rFonts w:ascii="Times New Roman" w:eastAsia="宋体" w:hAnsi="Times New Roman" w:cs="Verdana"/>
          <w:color w:val="000000"/>
          <w:kern w:val="0"/>
          <w:sz w:val="20"/>
          <w:szCs w:val="20"/>
          <w:shd w:val="clear" w:color="auto" w:fill="FFFFFF"/>
          <w:lang w:bidi="ar"/>
        </w:rPr>
        <w:t xml:space="preserve">　　</w:t>
      </w:r>
      <w:r w:rsidRPr="00BA6092">
        <w:rPr>
          <w:rFonts w:ascii="Times New Roman" w:eastAsia="宋体" w:hAnsi="Times New Roman" w:cs="Verdana"/>
          <w:b/>
          <w:bCs/>
          <w:color w:val="000000"/>
          <w:kern w:val="0"/>
          <w:sz w:val="20"/>
          <w:szCs w:val="20"/>
          <w:shd w:val="clear" w:color="auto" w:fill="FFFFFF"/>
          <w:lang w:bidi="ar"/>
        </w:rPr>
        <w:t>唯一索引</w:t>
      </w:r>
    </w:p>
    <w:p w14:paraId="78CD16FC" w14:textId="77777777" w:rsidR="007A3D2E" w:rsidRDefault="007A3D2E" w:rsidP="007A3D2E">
      <w:pPr>
        <w:widowControl/>
        <w:shd w:val="clear" w:color="auto" w:fill="FFFFFF"/>
        <w:snapToGrid w:val="0"/>
        <w:jc w:val="left"/>
        <w:rPr>
          <w:rFonts w:ascii="Times New Roman" w:eastAsia="宋体" w:hAnsi="Times New Roman" w:cs="Helvetica"/>
          <w:color w:val="000000"/>
          <w:sz w:val="20"/>
          <w:szCs w:val="20"/>
        </w:rPr>
      </w:pPr>
      <w:r>
        <w:rPr>
          <w:rFonts w:ascii="Times New Roman" w:eastAsia="宋体" w:hAnsi="Times New Roman" w:cs="Verdana"/>
          <w:color w:val="000000"/>
          <w:kern w:val="0"/>
          <w:sz w:val="20"/>
          <w:szCs w:val="20"/>
          <w:shd w:val="clear" w:color="auto" w:fill="FFFFFF"/>
          <w:lang w:bidi="ar"/>
        </w:rPr>
        <w:t xml:space="preserve">　　　　索引列的值必须唯一，但允许有空值。</w:t>
      </w:r>
    </w:p>
    <w:p w14:paraId="6EF7C0B3" w14:textId="77777777" w:rsidR="007A3D2E" w:rsidRPr="00BA6092" w:rsidRDefault="007A3D2E" w:rsidP="007A3D2E">
      <w:pPr>
        <w:widowControl/>
        <w:shd w:val="clear" w:color="auto" w:fill="FFFFFF"/>
        <w:snapToGrid w:val="0"/>
        <w:jc w:val="left"/>
        <w:rPr>
          <w:rFonts w:ascii="Times New Roman" w:eastAsia="宋体" w:hAnsi="Times New Roman" w:cs="Helvetica"/>
          <w:b/>
          <w:bCs/>
          <w:color w:val="000000"/>
          <w:sz w:val="20"/>
          <w:szCs w:val="20"/>
        </w:rPr>
      </w:pPr>
      <w:r>
        <w:rPr>
          <w:rFonts w:ascii="Times New Roman" w:eastAsia="宋体" w:hAnsi="Times New Roman" w:cs="Verdana"/>
          <w:color w:val="000000"/>
          <w:kern w:val="0"/>
          <w:sz w:val="20"/>
          <w:szCs w:val="20"/>
          <w:shd w:val="clear" w:color="auto" w:fill="FFFFFF"/>
          <w:lang w:bidi="ar"/>
        </w:rPr>
        <w:t xml:space="preserve">　　</w:t>
      </w:r>
      <w:r w:rsidRPr="00BA6092">
        <w:rPr>
          <w:rFonts w:ascii="Times New Roman" w:eastAsia="宋体" w:hAnsi="Times New Roman" w:cs="Verdana"/>
          <w:b/>
          <w:bCs/>
          <w:color w:val="000000"/>
          <w:kern w:val="0"/>
          <w:sz w:val="20"/>
          <w:szCs w:val="20"/>
          <w:shd w:val="clear" w:color="auto" w:fill="FFFFFF"/>
          <w:lang w:bidi="ar"/>
        </w:rPr>
        <w:t>复合索引</w:t>
      </w:r>
    </w:p>
    <w:p w14:paraId="31A8764F" w14:textId="77777777" w:rsidR="007A3D2E" w:rsidRDefault="007A3D2E" w:rsidP="007A3D2E">
      <w:pPr>
        <w:widowControl/>
        <w:snapToGrid w:val="0"/>
        <w:jc w:val="left"/>
        <w:rPr>
          <w:rFonts w:ascii="Times New Roman" w:eastAsia="宋体" w:hAnsi="Times New Roman" w:cs="Helvetica"/>
          <w:color w:val="000000"/>
          <w:sz w:val="20"/>
          <w:szCs w:val="20"/>
        </w:rPr>
      </w:pPr>
      <w:r>
        <w:rPr>
          <w:rFonts w:ascii="Times New Roman" w:eastAsia="宋体" w:hAnsi="Times New Roman" w:cs="Verdana"/>
          <w:color w:val="000000"/>
          <w:kern w:val="0"/>
          <w:sz w:val="20"/>
          <w:szCs w:val="20"/>
          <w:lang w:bidi="ar"/>
        </w:rPr>
        <w:t xml:space="preserve">　　　　即一个索引包含多个列。</w:t>
      </w:r>
    </w:p>
    <w:p w14:paraId="26CF821A" w14:textId="77777777" w:rsidR="007A3D2E" w:rsidRDefault="007A3D2E" w:rsidP="007A3D2E">
      <w:pPr>
        <w:widowControl/>
        <w:snapToGrid w:val="0"/>
        <w:jc w:val="left"/>
        <w:rPr>
          <w:rFonts w:ascii="Times New Roman" w:eastAsia="宋体" w:hAnsi="Times New Roman" w:cs="Helvetica"/>
          <w:color w:val="000000"/>
          <w:sz w:val="20"/>
          <w:szCs w:val="20"/>
        </w:rPr>
      </w:pPr>
    </w:p>
    <w:p w14:paraId="01BEEB47" w14:textId="6BCB5B10" w:rsidR="007A3D2E" w:rsidRPr="00C05A3C" w:rsidRDefault="00E75CB6" w:rsidP="007A3D2E">
      <w:pPr>
        <w:widowControl/>
        <w:snapToGrid w:val="0"/>
        <w:jc w:val="left"/>
        <w:outlineLvl w:val="1"/>
        <w:rPr>
          <w:rFonts w:ascii="Times New Roman" w:eastAsia="宋体" w:hAnsi="Times New Roman" w:cs="Helvetica"/>
          <w:b/>
          <w:color w:val="000000"/>
          <w:sz w:val="22"/>
          <w:szCs w:val="20"/>
        </w:rPr>
      </w:pPr>
      <w:bookmarkStart w:id="7" w:name="_Toc8842948"/>
      <w:r>
        <w:rPr>
          <w:rFonts w:ascii="Times New Roman" w:eastAsia="宋体" w:hAnsi="Times New Roman" w:cs="Helvetica"/>
          <w:b/>
          <w:color w:val="000000"/>
          <w:sz w:val="22"/>
          <w:szCs w:val="20"/>
        </w:rPr>
        <w:t>1</w:t>
      </w:r>
      <w:r w:rsidR="007A3D2E" w:rsidRPr="00C05A3C">
        <w:rPr>
          <w:rFonts w:ascii="Times New Roman" w:eastAsia="宋体" w:hAnsi="Times New Roman" w:cs="Helvetica"/>
          <w:b/>
          <w:color w:val="000000"/>
          <w:sz w:val="22"/>
          <w:szCs w:val="20"/>
        </w:rPr>
        <w:t xml:space="preserve">.8 </w:t>
      </w:r>
      <w:r w:rsidR="007A3D2E" w:rsidRPr="00C05A3C">
        <w:rPr>
          <w:rFonts w:ascii="Times New Roman" w:eastAsia="宋体" w:hAnsi="Times New Roman" w:cs="Helvetica" w:hint="eastAsia"/>
          <w:b/>
          <w:color w:val="000000"/>
          <w:sz w:val="22"/>
          <w:szCs w:val="20"/>
        </w:rPr>
        <w:t>SQL</w:t>
      </w:r>
      <w:r w:rsidR="00BA6092">
        <w:rPr>
          <w:rFonts w:ascii="Times New Roman" w:eastAsia="宋体" w:hAnsi="Times New Roman" w:cs="Helvetica" w:hint="eastAsia"/>
          <w:b/>
          <w:color w:val="000000"/>
          <w:sz w:val="22"/>
          <w:szCs w:val="20"/>
        </w:rPr>
        <w:t>索引</w:t>
      </w:r>
      <w:r w:rsidR="007A3D2E" w:rsidRPr="00C05A3C">
        <w:rPr>
          <w:rFonts w:ascii="Times New Roman" w:eastAsia="宋体" w:hAnsi="Times New Roman" w:cs="Helvetica" w:hint="eastAsia"/>
          <w:b/>
          <w:color w:val="000000"/>
          <w:sz w:val="22"/>
          <w:szCs w:val="20"/>
        </w:rPr>
        <w:t>优化</w:t>
      </w:r>
      <w:bookmarkEnd w:id="7"/>
    </w:p>
    <w:p w14:paraId="0FD8D2A4" w14:textId="77777777" w:rsidR="007A3D2E" w:rsidRDefault="007A3D2E" w:rsidP="007A3D2E">
      <w:pPr>
        <w:widowControl/>
        <w:snapToGrid w:val="0"/>
        <w:jc w:val="left"/>
        <w:rPr>
          <w:rFonts w:ascii="Times New Roman" w:eastAsia="宋体" w:hAnsi="Times New Roman" w:cs="Helvetica"/>
          <w:color w:val="000000"/>
          <w:sz w:val="20"/>
          <w:szCs w:val="20"/>
        </w:rPr>
      </w:pPr>
      <w:r>
        <w:rPr>
          <w:rFonts w:ascii="Times New Roman" w:eastAsia="宋体" w:hAnsi="Times New Roman" w:cs="Helvetica" w:hint="eastAsia"/>
          <w:color w:val="24292E"/>
          <w:kern w:val="0"/>
          <w:sz w:val="20"/>
          <w:szCs w:val="20"/>
          <w:lang w:bidi="ar"/>
        </w:rPr>
        <w:t>（</w:t>
      </w:r>
      <w:r>
        <w:rPr>
          <w:rFonts w:ascii="Times New Roman" w:eastAsia="宋体" w:hAnsi="Times New Roman" w:cs="Helvetica" w:hint="eastAsia"/>
          <w:color w:val="24292E"/>
          <w:kern w:val="0"/>
          <w:sz w:val="20"/>
          <w:szCs w:val="20"/>
          <w:lang w:bidi="ar"/>
        </w:rPr>
        <w:t>1</w:t>
      </w:r>
      <w:r>
        <w:rPr>
          <w:rFonts w:ascii="Times New Roman" w:eastAsia="宋体" w:hAnsi="Times New Roman" w:cs="Helvetica" w:hint="eastAsia"/>
          <w:color w:val="24292E"/>
          <w:kern w:val="0"/>
          <w:sz w:val="20"/>
          <w:szCs w:val="20"/>
          <w:lang w:bidi="ar"/>
        </w:rPr>
        <w:t>）</w:t>
      </w:r>
      <w:r>
        <w:rPr>
          <w:rFonts w:ascii="Times New Roman" w:eastAsia="宋体" w:hAnsi="Times New Roman" w:cs="Helvetica"/>
          <w:color w:val="24292E"/>
          <w:kern w:val="0"/>
          <w:sz w:val="20"/>
          <w:szCs w:val="20"/>
          <w:lang w:bidi="ar"/>
        </w:rPr>
        <w:t>独立的列</w:t>
      </w:r>
    </w:p>
    <w:p w14:paraId="4FB1568A" w14:textId="6590159B" w:rsidR="00BA6092" w:rsidRDefault="007A3D2E" w:rsidP="007A3D2E">
      <w:pPr>
        <w:widowControl/>
        <w:snapToGrid w:val="0"/>
        <w:jc w:val="left"/>
        <w:rPr>
          <w:rFonts w:ascii="Times New Roman" w:eastAsia="宋体" w:hAnsi="Times New Roman" w:cs="Helvetica"/>
          <w:color w:val="24292E"/>
          <w:kern w:val="0"/>
          <w:sz w:val="20"/>
          <w:szCs w:val="20"/>
          <w:lang w:bidi="ar"/>
        </w:rPr>
      </w:pPr>
      <w:r>
        <w:rPr>
          <w:rFonts w:ascii="Times New Roman" w:eastAsia="宋体" w:hAnsi="Times New Roman" w:cs="Helvetica"/>
          <w:color w:val="24292E"/>
          <w:kern w:val="0"/>
          <w:sz w:val="20"/>
          <w:szCs w:val="20"/>
          <w:lang w:bidi="ar"/>
        </w:rPr>
        <w:t>    </w:t>
      </w:r>
      <w:r w:rsidR="00BA6092">
        <w:rPr>
          <w:rFonts w:ascii="Times New Roman" w:eastAsia="宋体" w:hAnsi="Times New Roman" w:cs="Helvetica"/>
          <w:color w:val="24292E"/>
          <w:kern w:val="0"/>
          <w:sz w:val="20"/>
          <w:szCs w:val="20"/>
          <w:lang w:bidi="ar"/>
        </w:rPr>
        <w:t xml:space="preserve"> </w:t>
      </w:r>
      <w:r>
        <w:rPr>
          <w:rFonts w:ascii="Times New Roman" w:eastAsia="宋体" w:hAnsi="Times New Roman" w:cs="Helvetica"/>
          <w:color w:val="24292E"/>
          <w:kern w:val="0"/>
          <w:sz w:val="20"/>
          <w:szCs w:val="20"/>
          <w:lang w:bidi="ar"/>
        </w:rPr>
        <w:t>在进行查询时，索引列不能是表达式的一部分，也不能是函数的参数，否则无法使用索引</w:t>
      </w:r>
    </w:p>
    <w:p w14:paraId="351F5897" w14:textId="0A433768" w:rsidR="007A3D2E" w:rsidRDefault="007A3D2E" w:rsidP="007A3D2E">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例如下面的查询不能使用</w:t>
      </w:r>
      <w:r>
        <w:rPr>
          <w:rFonts w:ascii="Times New Roman" w:eastAsia="宋体" w:hAnsi="Times New Roman" w:cs="Helvetica"/>
          <w:color w:val="24292E"/>
          <w:kern w:val="0"/>
          <w:sz w:val="20"/>
          <w:szCs w:val="20"/>
          <w:lang w:bidi="ar"/>
        </w:rPr>
        <w:t xml:space="preserve"> actor_id </w:t>
      </w:r>
      <w:r>
        <w:rPr>
          <w:rFonts w:ascii="Times New Roman" w:eastAsia="宋体" w:hAnsi="Times New Roman" w:cs="Helvetica"/>
          <w:color w:val="24292E"/>
          <w:kern w:val="0"/>
          <w:sz w:val="20"/>
          <w:szCs w:val="20"/>
          <w:lang w:bidi="ar"/>
        </w:rPr>
        <w:t>列的索引：</w:t>
      </w:r>
    </w:p>
    <w:p w14:paraId="0E967685" w14:textId="77777777" w:rsidR="007A3D2E" w:rsidRDefault="007A3D2E" w:rsidP="007A3D2E">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D73A49"/>
          <w:kern w:val="0"/>
          <w:sz w:val="20"/>
          <w:szCs w:val="20"/>
          <w:shd w:val="clear" w:color="auto" w:fill="F6F8FA"/>
          <w:lang w:bidi="ar"/>
        </w:rPr>
        <w:t>    SELECT</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24292E"/>
          <w:kern w:val="0"/>
          <w:sz w:val="20"/>
          <w:szCs w:val="20"/>
          <w:shd w:val="clear" w:color="auto" w:fill="F6F8FA"/>
          <w:lang w:bidi="ar"/>
        </w:rPr>
        <w:t>actor_id</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D73A49"/>
          <w:kern w:val="0"/>
          <w:sz w:val="20"/>
          <w:szCs w:val="20"/>
          <w:shd w:val="clear" w:color="auto" w:fill="F6F8FA"/>
          <w:lang w:bidi="ar"/>
        </w:rPr>
        <w:t>FROM</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005CC5"/>
          <w:kern w:val="0"/>
          <w:sz w:val="20"/>
          <w:szCs w:val="20"/>
          <w:shd w:val="clear" w:color="auto" w:fill="F6F8FA"/>
          <w:lang w:bidi="ar"/>
        </w:rPr>
        <w:t>sakila</w:t>
      </w:r>
      <w:r>
        <w:rPr>
          <w:rFonts w:ascii="Times New Roman" w:eastAsia="宋体" w:hAnsi="Times New Roman" w:cs="Helvetica"/>
          <w:color w:val="24292E"/>
          <w:kern w:val="0"/>
          <w:sz w:val="20"/>
          <w:szCs w:val="20"/>
          <w:shd w:val="clear" w:color="auto" w:fill="F6F8FA"/>
          <w:lang w:bidi="ar"/>
        </w:rPr>
        <w:t>.</w:t>
      </w:r>
      <w:r>
        <w:rPr>
          <w:rFonts w:ascii="Times New Roman" w:eastAsia="宋体" w:hAnsi="Times New Roman" w:cs="Helvetica"/>
          <w:color w:val="005CC5"/>
          <w:kern w:val="0"/>
          <w:sz w:val="20"/>
          <w:szCs w:val="20"/>
          <w:shd w:val="clear" w:color="auto" w:fill="F6F8FA"/>
          <w:lang w:bidi="ar"/>
        </w:rPr>
        <w:t>actor</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D73A49"/>
          <w:kern w:val="0"/>
          <w:sz w:val="20"/>
          <w:szCs w:val="20"/>
          <w:shd w:val="clear" w:color="auto" w:fill="F6F8FA"/>
          <w:lang w:bidi="ar"/>
        </w:rPr>
        <w:t>WHERE</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24292E"/>
          <w:kern w:val="0"/>
          <w:sz w:val="20"/>
          <w:szCs w:val="20"/>
          <w:shd w:val="clear" w:color="auto" w:fill="F6F8FA"/>
          <w:lang w:bidi="ar"/>
        </w:rPr>
        <w:t>actor_id</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D73A49"/>
          <w:kern w:val="0"/>
          <w:sz w:val="20"/>
          <w:szCs w:val="20"/>
          <w:shd w:val="clear" w:color="auto" w:fill="F6F8FA"/>
          <w:lang w:bidi="ar"/>
        </w:rPr>
        <w:t>+</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005CC5"/>
          <w:kern w:val="0"/>
          <w:sz w:val="20"/>
          <w:szCs w:val="20"/>
          <w:shd w:val="clear" w:color="auto" w:fill="F6F8FA"/>
          <w:lang w:bidi="ar"/>
        </w:rPr>
        <w:t>1</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D73A49"/>
          <w:kern w:val="0"/>
          <w:sz w:val="20"/>
          <w:szCs w:val="20"/>
          <w:shd w:val="clear" w:color="auto" w:fill="F6F8FA"/>
          <w:lang w:bidi="ar"/>
        </w:rPr>
        <w:t>=</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005CC5"/>
          <w:kern w:val="0"/>
          <w:sz w:val="20"/>
          <w:szCs w:val="20"/>
          <w:shd w:val="clear" w:color="auto" w:fill="F6F8FA"/>
          <w:lang w:bidi="ar"/>
        </w:rPr>
        <w:t>5</w:t>
      </w:r>
      <w:r>
        <w:rPr>
          <w:rFonts w:ascii="Times New Roman" w:eastAsia="宋体" w:hAnsi="Times New Roman" w:cs="Helvetica"/>
          <w:color w:val="24292E"/>
          <w:kern w:val="0"/>
          <w:sz w:val="20"/>
          <w:szCs w:val="20"/>
          <w:shd w:val="clear" w:color="auto" w:fill="F6F8FA"/>
          <w:lang w:bidi="ar"/>
        </w:rPr>
        <w:t>;</w:t>
      </w:r>
    </w:p>
    <w:p w14:paraId="3D4D81BE" w14:textId="77777777" w:rsidR="007A3D2E" w:rsidRDefault="007A3D2E" w:rsidP="007A3D2E">
      <w:pPr>
        <w:widowControl/>
        <w:snapToGrid w:val="0"/>
        <w:jc w:val="left"/>
        <w:rPr>
          <w:rFonts w:ascii="Times New Roman" w:eastAsia="宋体" w:hAnsi="Times New Roman" w:cs="Helvetica"/>
          <w:color w:val="000000"/>
          <w:sz w:val="20"/>
          <w:szCs w:val="20"/>
        </w:rPr>
      </w:pPr>
      <w:r>
        <w:rPr>
          <w:rFonts w:ascii="Times New Roman" w:eastAsia="宋体" w:hAnsi="Times New Roman" w:cs="Helvetica" w:hint="eastAsia"/>
          <w:color w:val="24292E"/>
          <w:kern w:val="0"/>
          <w:sz w:val="20"/>
          <w:szCs w:val="20"/>
          <w:lang w:bidi="ar"/>
        </w:rPr>
        <w:t>（</w:t>
      </w:r>
      <w:r>
        <w:rPr>
          <w:rFonts w:ascii="Times New Roman" w:eastAsia="宋体" w:hAnsi="Times New Roman" w:cs="Helvetica" w:hint="eastAsia"/>
          <w:color w:val="24292E"/>
          <w:kern w:val="0"/>
          <w:sz w:val="20"/>
          <w:szCs w:val="20"/>
          <w:lang w:bidi="ar"/>
        </w:rPr>
        <w:t>2</w:t>
      </w:r>
      <w:r>
        <w:rPr>
          <w:rFonts w:ascii="Times New Roman" w:eastAsia="宋体" w:hAnsi="Times New Roman" w:cs="Helvetica" w:hint="eastAsia"/>
          <w:color w:val="24292E"/>
          <w:kern w:val="0"/>
          <w:sz w:val="20"/>
          <w:szCs w:val="20"/>
          <w:lang w:bidi="ar"/>
        </w:rPr>
        <w:t>）</w:t>
      </w:r>
      <w:r>
        <w:rPr>
          <w:rFonts w:ascii="Times New Roman" w:eastAsia="宋体" w:hAnsi="Times New Roman" w:cs="Helvetica"/>
          <w:color w:val="24292E"/>
          <w:kern w:val="0"/>
          <w:sz w:val="20"/>
          <w:szCs w:val="20"/>
          <w:lang w:bidi="ar"/>
        </w:rPr>
        <w:t xml:space="preserve"> </w:t>
      </w:r>
      <w:r>
        <w:rPr>
          <w:rFonts w:ascii="Times New Roman" w:eastAsia="宋体" w:hAnsi="Times New Roman" w:cs="Helvetica"/>
          <w:color w:val="24292E"/>
          <w:kern w:val="0"/>
          <w:sz w:val="20"/>
          <w:szCs w:val="20"/>
          <w:lang w:bidi="ar"/>
        </w:rPr>
        <w:t>前缀索引</w:t>
      </w:r>
    </w:p>
    <w:p w14:paraId="31A2836B" w14:textId="6399CFAC" w:rsidR="007A3D2E" w:rsidRDefault="007A3D2E" w:rsidP="00BA6092">
      <w:pPr>
        <w:widowControl/>
        <w:snapToGrid w:val="0"/>
        <w:ind w:firstLineChars="200" w:firstLine="40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对于</w:t>
      </w:r>
      <w:r>
        <w:rPr>
          <w:rFonts w:ascii="Times New Roman" w:eastAsia="宋体" w:hAnsi="Times New Roman" w:cs="Helvetica"/>
          <w:color w:val="24292E"/>
          <w:kern w:val="0"/>
          <w:sz w:val="20"/>
          <w:szCs w:val="20"/>
          <w:lang w:bidi="ar"/>
        </w:rPr>
        <w:t xml:space="preserve"> BLOB</w:t>
      </w:r>
      <w:r>
        <w:rPr>
          <w:rFonts w:ascii="Times New Roman" w:eastAsia="宋体" w:hAnsi="Times New Roman" w:cs="Helvetica"/>
          <w:color w:val="24292E"/>
          <w:kern w:val="0"/>
          <w:sz w:val="20"/>
          <w:szCs w:val="20"/>
          <w:lang w:bidi="ar"/>
        </w:rPr>
        <w:t>、</w:t>
      </w:r>
      <w:r>
        <w:rPr>
          <w:rFonts w:ascii="Times New Roman" w:eastAsia="宋体" w:hAnsi="Times New Roman" w:cs="Helvetica"/>
          <w:color w:val="24292E"/>
          <w:kern w:val="0"/>
          <w:sz w:val="20"/>
          <w:szCs w:val="20"/>
          <w:lang w:bidi="ar"/>
        </w:rPr>
        <w:t xml:space="preserve">TEXT </w:t>
      </w:r>
      <w:r>
        <w:rPr>
          <w:rFonts w:ascii="Times New Roman" w:eastAsia="宋体" w:hAnsi="Times New Roman" w:cs="Helvetica"/>
          <w:color w:val="24292E"/>
          <w:kern w:val="0"/>
          <w:sz w:val="20"/>
          <w:szCs w:val="20"/>
          <w:lang w:bidi="ar"/>
        </w:rPr>
        <w:t>和</w:t>
      </w:r>
      <w:r>
        <w:rPr>
          <w:rFonts w:ascii="Times New Roman" w:eastAsia="宋体" w:hAnsi="Times New Roman" w:cs="Helvetica"/>
          <w:color w:val="24292E"/>
          <w:kern w:val="0"/>
          <w:sz w:val="20"/>
          <w:szCs w:val="20"/>
          <w:lang w:bidi="ar"/>
        </w:rPr>
        <w:t xml:space="preserve"> VARCHAR </w:t>
      </w:r>
      <w:r>
        <w:rPr>
          <w:rFonts w:ascii="Times New Roman" w:eastAsia="宋体" w:hAnsi="Times New Roman" w:cs="Helvetica"/>
          <w:color w:val="24292E"/>
          <w:kern w:val="0"/>
          <w:sz w:val="20"/>
          <w:szCs w:val="20"/>
          <w:lang w:bidi="ar"/>
        </w:rPr>
        <w:t>类型的列，必须使用前缀索引，只索引开始的部分字符。对于前缀长度的选取需要根据</w:t>
      </w:r>
      <w:r>
        <w:rPr>
          <w:rFonts w:ascii="Times New Roman" w:eastAsia="宋体" w:hAnsi="Times New Roman" w:cs="Helvetica"/>
          <w:color w:val="24292E"/>
          <w:kern w:val="0"/>
          <w:sz w:val="20"/>
          <w:szCs w:val="20"/>
          <w:lang w:bidi="ar"/>
        </w:rPr>
        <w:t> </w:t>
      </w:r>
      <w:r>
        <w:rPr>
          <w:rFonts w:ascii="Times New Roman" w:eastAsia="宋体" w:hAnsi="Times New Roman" w:cs="Helvetica"/>
          <w:color w:val="24292E"/>
          <w:kern w:val="0"/>
          <w:sz w:val="20"/>
          <w:szCs w:val="20"/>
          <w:lang w:bidi="ar"/>
        </w:rPr>
        <w:t>索引选择性</w:t>
      </w:r>
      <w:r>
        <w:rPr>
          <w:rFonts w:ascii="Times New Roman" w:eastAsia="宋体" w:hAnsi="Times New Roman" w:cs="Helvetica"/>
          <w:color w:val="24292E"/>
          <w:kern w:val="0"/>
          <w:sz w:val="20"/>
          <w:szCs w:val="20"/>
          <w:lang w:bidi="ar"/>
        </w:rPr>
        <w:t> </w:t>
      </w:r>
      <w:r>
        <w:rPr>
          <w:rFonts w:ascii="Times New Roman" w:eastAsia="宋体" w:hAnsi="Times New Roman" w:cs="Helvetica"/>
          <w:color w:val="24292E"/>
          <w:kern w:val="0"/>
          <w:sz w:val="20"/>
          <w:szCs w:val="20"/>
          <w:lang w:bidi="ar"/>
        </w:rPr>
        <w:t>来确定：不重复的索引值和记录总数的比值。选择性越高，查询效率也越高。最大值为</w:t>
      </w:r>
      <w:r>
        <w:rPr>
          <w:rFonts w:ascii="Times New Roman" w:eastAsia="宋体" w:hAnsi="Times New Roman" w:cs="Helvetica"/>
          <w:color w:val="24292E"/>
          <w:kern w:val="0"/>
          <w:sz w:val="20"/>
          <w:szCs w:val="20"/>
          <w:lang w:bidi="ar"/>
        </w:rPr>
        <w:t xml:space="preserve"> 1 </w:t>
      </w:r>
      <w:r>
        <w:rPr>
          <w:rFonts w:ascii="Times New Roman" w:eastAsia="宋体" w:hAnsi="Times New Roman" w:cs="Helvetica"/>
          <w:color w:val="24292E"/>
          <w:kern w:val="0"/>
          <w:sz w:val="20"/>
          <w:szCs w:val="20"/>
          <w:lang w:bidi="ar"/>
        </w:rPr>
        <w:t>，此时每个记录都有唯一的索引与其对应。</w:t>
      </w:r>
    </w:p>
    <w:p w14:paraId="429877D6" w14:textId="77777777" w:rsidR="007A3D2E" w:rsidRDefault="007A3D2E" w:rsidP="007A3D2E">
      <w:pPr>
        <w:widowControl/>
        <w:snapToGrid w:val="0"/>
        <w:jc w:val="left"/>
        <w:rPr>
          <w:rFonts w:ascii="Times New Roman" w:eastAsia="宋体" w:hAnsi="Times New Roman" w:cs="Helvetica"/>
          <w:color w:val="000000"/>
          <w:sz w:val="20"/>
          <w:szCs w:val="20"/>
        </w:rPr>
      </w:pPr>
      <w:r>
        <w:rPr>
          <w:rFonts w:ascii="Times New Roman" w:eastAsia="宋体" w:hAnsi="Times New Roman" w:cs="Helvetica" w:hint="eastAsia"/>
          <w:color w:val="24292E"/>
          <w:kern w:val="0"/>
          <w:sz w:val="20"/>
          <w:szCs w:val="20"/>
          <w:lang w:bidi="ar"/>
        </w:rPr>
        <w:t>（</w:t>
      </w:r>
      <w:r>
        <w:rPr>
          <w:rFonts w:ascii="Times New Roman" w:eastAsia="宋体" w:hAnsi="Times New Roman" w:cs="Helvetica" w:hint="eastAsia"/>
          <w:color w:val="24292E"/>
          <w:kern w:val="0"/>
          <w:sz w:val="20"/>
          <w:szCs w:val="20"/>
          <w:lang w:bidi="ar"/>
        </w:rPr>
        <w:t>3</w:t>
      </w:r>
      <w:r>
        <w:rPr>
          <w:rFonts w:ascii="Times New Roman" w:eastAsia="宋体" w:hAnsi="Times New Roman" w:cs="Helvetica" w:hint="eastAsia"/>
          <w:color w:val="24292E"/>
          <w:kern w:val="0"/>
          <w:sz w:val="20"/>
          <w:szCs w:val="20"/>
          <w:lang w:bidi="ar"/>
        </w:rPr>
        <w:t>）</w:t>
      </w:r>
      <w:r>
        <w:rPr>
          <w:rFonts w:ascii="Times New Roman" w:eastAsia="宋体" w:hAnsi="Times New Roman" w:cs="Helvetica"/>
          <w:color w:val="24292E"/>
          <w:kern w:val="0"/>
          <w:sz w:val="20"/>
          <w:szCs w:val="20"/>
          <w:lang w:bidi="ar"/>
        </w:rPr>
        <w:t xml:space="preserve"> </w:t>
      </w:r>
      <w:r>
        <w:rPr>
          <w:rFonts w:ascii="Times New Roman" w:eastAsia="宋体" w:hAnsi="Times New Roman" w:cs="Helvetica"/>
          <w:color w:val="24292E"/>
          <w:kern w:val="0"/>
          <w:sz w:val="20"/>
          <w:szCs w:val="20"/>
          <w:lang w:bidi="ar"/>
        </w:rPr>
        <w:t>多列索引</w:t>
      </w:r>
    </w:p>
    <w:p w14:paraId="6E3A3005" w14:textId="77777777" w:rsidR="007A3D2E" w:rsidRDefault="007A3D2E" w:rsidP="00BA6092">
      <w:pPr>
        <w:widowControl/>
        <w:snapToGrid w:val="0"/>
        <w:ind w:firstLineChars="200" w:firstLine="40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在需要使用多个列作为条件进行查询时，使用多列索引比使用多个单列索引性能更好。例如下面的语句中，最好把</w:t>
      </w:r>
      <w:r>
        <w:rPr>
          <w:rFonts w:ascii="Times New Roman" w:eastAsia="宋体" w:hAnsi="Times New Roman" w:cs="Helvetica"/>
          <w:color w:val="24292E"/>
          <w:kern w:val="0"/>
          <w:sz w:val="20"/>
          <w:szCs w:val="20"/>
          <w:lang w:bidi="ar"/>
        </w:rPr>
        <w:t xml:space="preserve"> actor_id </w:t>
      </w:r>
      <w:r>
        <w:rPr>
          <w:rFonts w:ascii="Times New Roman" w:eastAsia="宋体" w:hAnsi="Times New Roman" w:cs="Helvetica"/>
          <w:color w:val="24292E"/>
          <w:kern w:val="0"/>
          <w:sz w:val="20"/>
          <w:szCs w:val="20"/>
          <w:lang w:bidi="ar"/>
        </w:rPr>
        <w:t>和</w:t>
      </w:r>
      <w:r>
        <w:rPr>
          <w:rFonts w:ascii="Times New Roman" w:eastAsia="宋体" w:hAnsi="Times New Roman" w:cs="Helvetica"/>
          <w:color w:val="24292E"/>
          <w:kern w:val="0"/>
          <w:sz w:val="20"/>
          <w:szCs w:val="20"/>
          <w:lang w:bidi="ar"/>
        </w:rPr>
        <w:t xml:space="preserve"> file_id </w:t>
      </w:r>
      <w:r>
        <w:rPr>
          <w:rFonts w:ascii="Times New Roman" w:eastAsia="宋体" w:hAnsi="Times New Roman" w:cs="Helvetica"/>
          <w:color w:val="24292E"/>
          <w:kern w:val="0"/>
          <w:sz w:val="20"/>
          <w:szCs w:val="20"/>
          <w:lang w:bidi="ar"/>
        </w:rPr>
        <w:t>设置为多列索引。</w:t>
      </w:r>
    </w:p>
    <w:p w14:paraId="49512381" w14:textId="77777777" w:rsidR="007A3D2E" w:rsidRDefault="007A3D2E" w:rsidP="007A3D2E">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D73A49"/>
          <w:kern w:val="0"/>
          <w:sz w:val="20"/>
          <w:szCs w:val="20"/>
          <w:shd w:val="clear" w:color="auto" w:fill="F6F8FA"/>
          <w:lang w:bidi="ar"/>
        </w:rPr>
        <w:t>SELECT</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24292E"/>
          <w:kern w:val="0"/>
          <w:sz w:val="20"/>
          <w:szCs w:val="20"/>
          <w:shd w:val="clear" w:color="auto" w:fill="F6F8FA"/>
          <w:lang w:bidi="ar"/>
        </w:rPr>
        <w:t>file_id, actor_ id</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D73A49"/>
          <w:kern w:val="0"/>
          <w:sz w:val="20"/>
          <w:szCs w:val="20"/>
          <w:shd w:val="clear" w:color="auto" w:fill="F6F8FA"/>
          <w:lang w:bidi="ar"/>
        </w:rPr>
        <w:t>FROM</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005CC5"/>
          <w:kern w:val="0"/>
          <w:sz w:val="20"/>
          <w:szCs w:val="20"/>
          <w:shd w:val="clear" w:color="auto" w:fill="F6F8FA"/>
          <w:lang w:bidi="ar"/>
        </w:rPr>
        <w:t>sakila</w:t>
      </w:r>
      <w:r>
        <w:rPr>
          <w:rFonts w:ascii="Times New Roman" w:eastAsia="宋体" w:hAnsi="Times New Roman" w:cs="Helvetica"/>
          <w:color w:val="24292E"/>
          <w:kern w:val="0"/>
          <w:sz w:val="20"/>
          <w:szCs w:val="20"/>
          <w:shd w:val="clear" w:color="auto" w:fill="F6F8FA"/>
          <w:lang w:bidi="ar"/>
        </w:rPr>
        <w:t>.</w:t>
      </w:r>
      <w:r>
        <w:rPr>
          <w:rFonts w:ascii="Times New Roman" w:eastAsia="宋体" w:hAnsi="Times New Roman" w:cs="Helvetica"/>
          <w:color w:val="005CC5"/>
          <w:kern w:val="0"/>
          <w:sz w:val="20"/>
          <w:szCs w:val="20"/>
          <w:shd w:val="clear" w:color="auto" w:fill="F6F8FA"/>
          <w:lang w:bidi="ar"/>
        </w:rPr>
        <w:t>film_actor</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D73A49"/>
          <w:kern w:val="0"/>
          <w:sz w:val="20"/>
          <w:szCs w:val="20"/>
          <w:shd w:val="clear" w:color="auto" w:fill="F6F8FA"/>
          <w:lang w:bidi="ar"/>
        </w:rPr>
        <w:t>WhERE</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24292E"/>
          <w:kern w:val="0"/>
          <w:sz w:val="20"/>
          <w:szCs w:val="20"/>
          <w:shd w:val="clear" w:color="auto" w:fill="F6F8FA"/>
          <w:lang w:bidi="ar"/>
        </w:rPr>
        <w:t>actor_id</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D73A49"/>
          <w:kern w:val="0"/>
          <w:sz w:val="20"/>
          <w:szCs w:val="20"/>
          <w:shd w:val="clear" w:color="auto" w:fill="F6F8FA"/>
          <w:lang w:bidi="ar"/>
        </w:rPr>
        <w:t>=</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005CC5"/>
          <w:kern w:val="0"/>
          <w:sz w:val="20"/>
          <w:szCs w:val="20"/>
          <w:shd w:val="clear" w:color="auto" w:fill="F6F8FA"/>
          <w:lang w:bidi="ar"/>
        </w:rPr>
        <w:t>1</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D73A49"/>
          <w:kern w:val="0"/>
          <w:sz w:val="20"/>
          <w:szCs w:val="20"/>
          <w:shd w:val="clear" w:color="auto" w:fill="F6F8FA"/>
          <w:lang w:bidi="ar"/>
        </w:rPr>
        <w:t>OR</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24292E"/>
          <w:kern w:val="0"/>
          <w:sz w:val="20"/>
          <w:szCs w:val="20"/>
          <w:shd w:val="clear" w:color="auto" w:fill="F6F8FA"/>
          <w:lang w:bidi="ar"/>
        </w:rPr>
        <w:t>film_id</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D73A49"/>
          <w:kern w:val="0"/>
          <w:sz w:val="20"/>
          <w:szCs w:val="20"/>
          <w:shd w:val="clear" w:color="auto" w:fill="F6F8FA"/>
          <w:lang w:bidi="ar"/>
        </w:rPr>
        <w:t>=</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005CC5"/>
          <w:kern w:val="0"/>
          <w:sz w:val="20"/>
          <w:szCs w:val="20"/>
          <w:shd w:val="clear" w:color="auto" w:fill="F6F8FA"/>
          <w:lang w:bidi="ar"/>
        </w:rPr>
        <w:t>1</w:t>
      </w:r>
      <w:r>
        <w:rPr>
          <w:rFonts w:ascii="Times New Roman" w:eastAsia="宋体" w:hAnsi="Times New Roman" w:cs="Helvetica"/>
          <w:color w:val="24292E"/>
          <w:kern w:val="0"/>
          <w:sz w:val="20"/>
          <w:szCs w:val="20"/>
          <w:shd w:val="clear" w:color="auto" w:fill="F6F8FA"/>
          <w:lang w:bidi="ar"/>
        </w:rPr>
        <w:t>;</w:t>
      </w:r>
    </w:p>
    <w:p w14:paraId="48CBF716" w14:textId="77777777" w:rsidR="007A3D2E" w:rsidRDefault="007A3D2E" w:rsidP="007A3D2E">
      <w:pPr>
        <w:widowControl/>
        <w:snapToGrid w:val="0"/>
        <w:jc w:val="left"/>
        <w:rPr>
          <w:rFonts w:ascii="Times New Roman" w:eastAsia="宋体" w:hAnsi="Times New Roman" w:cs="Helvetica"/>
          <w:color w:val="000000"/>
          <w:sz w:val="20"/>
          <w:szCs w:val="20"/>
        </w:rPr>
      </w:pPr>
      <w:r>
        <w:rPr>
          <w:rFonts w:ascii="Times New Roman" w:eastAsia="宋体" w:hAnsi="Times New Roman" w:cs="Helvetica" w:hint="eastAsia"/>
          <w:color w:val="24292E"/>
          <w:kern w:val="0"/>
          <w:sz w:val="20"/>
          <w:szCs w:val="20"/>
          <w:lang w:bidi="ar"/>
        </w:rPr>
        <w:t>（</w:t>
      </w:r>
      <w:r>
        <w:rPr>
          <w:rFonts w:ascii="Times New Roman" w:eastAsia="宋体" w:hAnsi="Times New Roman" w:cs="Helvetica" w:hint="eastAsia"/>
          <w:color w:val="24292E"/>
          <w:kern w:val="0"/>
          <w:sz w:val="20"/>
          <w:szCs w:val="20"/>
          <w:lang w:bidi="ar"/>
        </w:rPr>
        <w:t>4</w:t>
      </w:r>
      <w:r>
        <w:rPr>
          <w:rFonts w:ascii="Times New Roman" w:eastAsia="宋体" w:hAnsi="Times New Roman" w:cs="Helvetica" w:hint="eastAsia"/>
          <w:color w:val="24292E"/>
          <w:kern w:val="0"/>
          <w:sz w:val="20"/>
          <w:szCs w:val="20"/>
          <w:lang w:bidi="ar"/>
        </w:rPr>
        <w:t>）</w:t>
      </w:r>
      <w:r>
        <w:rPr>
          <w:rFonts w:ascii="Times New Roman" w:eastAsia="宋体" w:hAnsi="Times New Roman" w:cs="Helvetica"/>
          <w:color w:val="24292E"/>
          <w:kern w:val="0"/>
          <w:sz w:val="20"/>
          <w:szCs w:val="20"/>
          <w:lang w:bidi="ar"/>
        </w:rPr>
        <w:t>索引列的顺序</w:t>
      </w:r>
    </w:p>
    <w:p w14:paraId="53D2DE0F" w14:textId="77777777" w:rsidR="007A3D2E" w:rsidRDefault="007A3D2E" w:rsidP="00BA6092">
      <w:pPr>
        <w:widowControl/>
        <w:snapToGrid w:val="0"/>
        <w:ind w:firstLineChars="200" w:firstLine="40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让选择性最强的索引列放在前面。</w:t>
      </w:r>
    </w:p>
    <w:p w14:paraId="5B9DC1D6" w14:textId="77777777" w:rsidR="007A3D2E" w:rsidRDefault="007A3D2E" w:rsidP="007A3D2E">
      <w:pPr>
        <w:widowControl/>
        <w:snapToGrid w:val="0"/>
        <w:jc w:val="left"/>
        <w:rPr>
          <w:rFonts w:ascii="Times New Roman" w:eastAsia="宋体" w:hAnsi="Times New Roman" w:cs="Helvetica"/>
          <w:color w:val="000000"/>
          <w:sz w:val="20"/>
          <w:szCs w:val="20"/>
        </w:rPr>
      </w:pPr>
      <w:r>
        <w:rPr>
          <w:rFonts w:ascii="Times New Roman" w:eastAsia="宋体" w:hAnsi="Times New Roman" w:cs="Helvetica" w:hint="eastAsia"/>
          <w:color w:val="24292E"/>
          <w:kern w:val="0"/>
          <w:sz w:val="20"/>
          <w:szCs w:val="20"/>
          <w:lang w:bidi="ar"/>
        </w:rPr>
        <w:t>（</w:t>
      </w:r>
      <w:r>
        <w:rPr>
          <w:rFonts w:ascii="Times New Roman" w:eastAsia="宋体" w:hAnsi="Times New Roman" w:cs="Helvetica" w:hint="eastAsia"/>
          <w:color w:val="24292E"/>
          <w:kern w:val="0"/>
          <w:sz w:val="20"/>
          <w:szCs w:val="20"/>
          <w:lang w:bidi="ar"/>
        </w:rPr>
        <w:t>5</w:t>
      </w:r>
      <w:r>
        <w:rPr>
          <w:rFonts w:ascii="Times New Roman" w:eastAsia="宋体" w:hAnsi="Times New Roman" w:cs="Helvetica" w:hint="eastAsia"/>
          <w:color w:val="24292E"/>
          <w:kern w:val="0"/>
          <w:sz w:val="20"/>
          <w:szCs w:val="20"/>
          <w:lang w:bidi="ar"/>
        </w:rPr>
        <w:t>）</w:t>
      </w:r>
      <w:r>
        <w:rPr>
          <w:rFonts w:ascii="Times New Roman" w:eastAsia="宋体" w:hAnsi="Times New Roman" w:cs="Helvetica"/>
          <w:color w:val="24292E"/>
          <w:kern w:val="0"/>
          <w:sz w:val="20"/>
          <w:szCs w:val="20"/>
          <w:lang w:bidi="ar"/>
        </w:rPr>
        <w:t xml:space="preserve"> </w:t>
      </w:r>
      <w:r>
        <w:rPr>
          <w:rFonts w:ascii="Times New Roman" w:eastAsia="宋体" w:hAnsi="Times New Roman" w:cs="Helvetica"/>
          <w:color w:val="24292E"/>
          <w:kern w:val="0"/>
          <w:sz w:val="20"/>
          <w:szCs w:val="20"/>
          <w:lang w:bidi="ar"/>
        </w:rPr>
        <w:t>聚簇索引</w:t>
      </w:r>
    </w:p>
    <w:p w14:paraId="4E220728" w14:textId="77777777" w:rsidR="007A3D2E" w:rsidRDefault="007A3D2E" w:rsidP="00BA6092">
      <w:pPr>
        <w:widowControl/>
        <w:snapToGrid w:val="0"/>
        <w:ind w:firstLineChars="200" w:firstLine="40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聚簇索引并不是一种索引类型，而是一种数据存储方式。</w:t>
      </w:r>
    </w:p>
    <w:p w14:paraId="6FD46EF0" w14:textId="1EC0D6B3" w:rsidR="007A3D2E" w:rsidRDefault="007A3D2E" w:rsidP="007A3D2E">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术语</w:t>
      </w:r>
      <w:r>
        <w:rPr>
          <w:rFonts w:ascii="Times New Roman" w:eastAsia="宋体" w:hAnsi="Times New Roman" w:cs="Helvetica"/>
          <w:color w:val="24292E"/>
          <w:kern w:val="0"/>
          <w:sz w:val="20"/>
          <w:szCs w:val="20"/>
          <w:lang w:bidi="ar"/>
        </w:rPr>
        <w:t>“</w:t>
      </w:r>
      <w:r>
        <w:rPr>
          <w:rFonts w:ascii="Times New Roman" w:eastAsia="宋体" w:hAnsi="Times New Roman" w:cs="Helvetica"/>
          <w:color w:val="24292E"/>
          <w:kern w:val="0"/>
          <w:sz w:val="20"/>
          <w:szCs w:val="20"/>
          <w:lang w:bidi="ar"/>
        </w:rPr>
        <w:t>聚簇</w:t>
      </w:r>
      <w:r>
        <w:rPr>
          <w:rFonts w:ascii="Times New Roman" w:eastAsia="宋体" w:hAnsi="Times New Roman" w:cs="Helvetica"/>
          <w:color w:val="24292E"/>
          <w:kern w:val="0"/>
          <w:sz w:val="20"/>
          <w:szCs w:val="20"/>
          <w:lang w:bidi="ar"/>
        </w:rPr>
        <w:t>”</w:t>
      </w:r>
      <w:r>
        <w:rPr>
          <w:rFonts w:ascii="Times New Roman" w:eastAsia="宋体" w:hAnsi="Times New Roman" w:cs="Helvetica"/>
          <w:color w:val="24292E"/>
          <w:kern w:val="0"/>
          <w:sz w:val="20"/>
          <w:szCs w:val="20"/>
          <w:lang w:bidi="ar"/>
        </w:rPr>
        <w:t>表示数据行和相邻的键值紧密地存储在一起，</w:t>
      </w:r>
      <w:r>
        <w:rPr>
          <w:rFonts w:ascii="Times New Roman" w:eastAsia="宋体" w:hAnsi="Times New Roman" w:cs="Helvetica"/>
          <w:color w:val="24292E"/>
          <w:kern w:val="0"/>
          <w:sz w:val="20"/>
          <w:szCs w:val="20"/>
          <w:lang w:bidi="ar"/>
        </w:rPr>
        <w:t xml:space="preserve">InnoDB </w:t>
      </w:r>
      <w:r>
        <w:rPr>
          <w:rFonts w:ascii="Times New Roman" w:eastAsia="宋体" w:hAnsi="Times New Roman" w:cs="Helvetica"/>
          <w:color w:val="24292E"/>
          <w:kern w:val="0"/>
          <w:sz w:val="20"/>
          <w:szCs w:val="20"/>
          <w:lang w:bidi="ar"/>
        </w:rPr>
        <w:t>的聚簇索引的数据行存放在</w:t>
      </w:r>
      <w:r>
        <w:rPr>
          <w:rFonts w:ascii="Times New Roman" w:eastAsia="宋体" w:hAnsi="Times New Roman" w:cs="Helvetica"/>
          <w:color w:val="24292E"/>
          <w:kern w:val="0"/>
          <w:sz w:val="20"/>
          <w:szCs w:val="20"/>
          <w:lang w:bidi="ar"/>
        </w:rPr>
        <w:t xml:space="preserve"> B-Tree </w:t>
      </w:r>
      <w:r>
        <w:rPr>
          <w:rFonts w:ascii="Times New Roman" w:eastAsia="宋体" w:hAnsi="Times New Roman" w:cs="Helvetica"/>
          <w:color w:val="24292E"/>
          <w:kern w:val="0"/>
          <w:sz w:val="20"/>
          <w:szCs w:val="20"/>
          <w:lang w:bidi="ar"/>
        </w:rPr>
        <w:t>的叶子页中。因为无法把数据行存放在两个不同的地方，所以一个表只能有一个聚簇索引。</w:t>
      </w:r>
    </w:p>
    <w:p w14:paraId="7BDD3B97" w14:textId="0B32BD9A" w:rsidR="007A3D2E" w:rsidRPr="00BA6092" w:rsidRDefault="007A3D2E" w:rsidP="00BA6092">
      <w:pPr>
        <w:widowControl/>
        <w:snapToGrid w:val="0"/>
        <w:ind w:firstLineChars="200" w:firstLine="40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lastRenderedPageBreak/>
        <w:t>优点</w:t>
      </w:r>
      <w:r w:rsidR="00BA6092">
        <w:rPr>
          <w:rFonts w:ascii="Times New Roman" w:eastAsia="宋体" w:hAnsi="Times New Roman" w:cs="Helvetica" w:hint="eastAsia"/>
          <w:color w:val="000000"/>
          <w:sz w:val="20"/>
          <w:szCs w:val="20"/>
        </w:rPr>
        <w:t>：</w:t>
      </w:r>
      <w:r>
        <w:rPr>
          <w:rFonts w:ascii="Times New Roman" w:eastAsia="宋体" w:hAnsi="Times New Roman" w:cs="微软雅黑"/>
          <w:color w:val="24292E"/>
          <w:sz w:val="20"/>
          <w:szCs w:val="20"/>
        </w:rPr>
        <w:t>可以把相关数据保存在一起，减少</w:t>
      </w:r>
      <w:r>
        <w:rPr>
          <w:rFonts w:ascii="Times New Roman" w:eastAsia="宋体" w:hAnsi="Times New Roman" w:cs="微软雅黑"/>
          <w:color w:val="24292E"/>
          <w:sz w:val="20"/>
          <w:szCs w:val="20"/>
        </w:rPr>
        <w:t xml:space="preserve"> I/O </w:t>
      </w:r>
      <w:r>
        <w:rPr>
          <w:rFonts w:ascii="Times New Roman" w:eastAsia="宋体" w:hAnsi="Times New Roman" w:cs="微软雅黑"/>
          <w:color w:val="24292E"/>
          <w:sz w:val="20"/>
          <w:szCs w:val="20"/>
        </w:rPr>
        <w:t>操作；</w:t>
      </w:r>
      <w:r>
        <w:rPr>
          <w:rFonts w:ascii="Times New Roman" w:eastAsia="宋体" w:hAnsi="Times New Roman" w:cs="微软雅黑" w:hint="eastAsia"/>
          <w:color w:val="24292E"/>
          <w:sz w:val="20"/>
          <w:szCs w:val="20"/>
        </w:rPr>
        <w:t>因为数据保存在</w:t>
      </w:r>
      <w:r>
        <w:rPr>
          <w:rFonts w:ascii="Times New Roman" w:eastAsia="宋体" w:hAnsi="Times New Roman" w:cs="微软雅黑" w:hint="eastAsia"/>
          <w:color w:val="24292E"/>
          <w:sz w:val="20"/>
          <w:szCs w:val="20"/>
        </w:rPr>
        <w:t xml:space="preserve"> B-Tree </w:t>
      </w:r>
      <w:r>
        <w:rPr>
          <w:rFonts w:ascii="Times New Roman" w:eastAsia="宋体" w:hAnsi="Times New Roman" w:cs="微软雅黑" w:hint="eastAsia"/>
          <w:color w:val="24292E"/>
          <w:sz w:val="20"/>
          <w:szCs w:val="20"/>
        </w:rPr>
        <w:t>中，因此数据访问更快。</w:t>
      </w:r>
    </w:p>
    <w:p w14:paraId="76A4DB59" w14:textId="7F218ACE" w:rsidR="007A3D2E" w:rsidRPr="00BA6092" w:rsidRDefault="007A3D2E" w:rsidP="00BA6092">
      <w:pPr>
        <w:widowControl/>
        <w:snapToGrid w:val="0"/>
        <w:ind w:firstLineChars="200" w:firstLine="40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缺点</w:t>
      </w:r>
      <w:r w:rsidR="00BA6092">
        <w:rPr>
          <w:rFonts w:ascii="Times New Roman" w:eastAsia="宋体" w:hAnsi="Times New Roman" w:cs="Helvetica" w:hint="eastAsia"/>
          <w:color w:val="000000"/>
          <w:sz w:val="20"/>
          <w:szCs w:val="20"/>
        </w:rPr>
        <w:t>：</w:t>
      </w:r>
      <w:r>
        <w:rPr>
          <w:rFonts w:ascii="Times New Roman" w:eastAsia="宋体" w:hAnsi="Times New Roman" w:cs="微软雅黑" w:hint="eastAsia"/>
          <w:color w:val="24292E"/>
          <w:sz w:val="20"/>
          <w:szCs w:val="20"/>
        </w:rPr>
        <w:t>聚簇索引最大限度提高了</w:t>
      </w:r>
      <w:r>
        <w:rPr>
          <w:rFonts w:ascii="Times New Roman" w:eastAsia="宋体" w:hAnsi="Times New Roman" w:cs="微软雅黑" w:hint="eastAsia"/>
          <w:color w:val="24292E"/>
          <w:sz w:val="20"/>
          <w:szCs w:val="20"/>
        </w:rPr>
        <w:t xml:space="preserve"> I/O </w:t>
      </w:r>
      <w:r>
        <w:rPr>
          <w:rFonts w:ascii="Times New Roman" w:eastAsia="宋体" w:hAnsi="Times New Roman" w:cs="微软雅黑" w:hint="eastAsia"/>
          <w:color w:val="24292E"/>
          <w:sz w:val="20"/>
          <w:szCs w:val="20"/>
        </w:rPr>
        <w:t>密集型应用的性能，但是如果数据全部放在内存，就没必要用聚簇索引。插入速度严重依赖于插入顺序，按主键的顺序插入是最快的。更新操作代价很高，因为每个被更新的行都会移动到新的位置。当插入到某个已满的页中，存储引擎会将该页分裂成两个页面来容纳该行，页分裂会导致表占用更多的磁盘空间。如果行比较稀疏，或者由于页分裂导致数据存储不连续时，聚簇索引可能导致全表扫描速度变慢。</w:t>
      </w:r>
    </w:p>
    <w:p w14:paraId="2D7FEFBA" w14:textId="77777777" w:rsidR="007A3D2E" w:rsidRDefault="007A3D2E" w:rsidP="007A3D2E">
      <w:pPr>
        <w:widowControl/>
        <w:snapToGrid w:val="0"/>
        <w:jc w:val="left"/>
        <w:rPr>
          <w:rFonts w:ascii="Times New Roman" w:eastAsia="宋体" w:hAnsi="Times New Roman" w:cs="Helvetica"/>
          <w:color w:val="000000"/>
          <w:sz w:val="20"/>
          <w:szCs w:val="20"/>
        </w:rPr>
      </w:pPr>
      <w:r>
        <w:rPr>
          <w:rFonts w:ascii="Times New Roman" w:eastAsia="宋体" w:hAnsi="Times New Roman" w:cs="Helvetica" w:hint="eastAsia"/>
          <w:color w:val="24292E"/>
          <w:kern w:val="0"/>
          <w:sz w:val="20"/>
          <w:szCs w:val="20"/>
          <w:lang w:bidi="ar"/>
        </w:rPr>
        <w:t>（</w:t>
      </w:r>
      <w:r>
        <w:rPr>
          <w:rFonts w:ascii="Times New Roman" w:eastAsia="宋体" w:hAnsi="Times New Roman" w:cs="Helvetica" w:hint="eastAsia"/>
          <w:color w:val="24292E"/>
          <w:kern w:val="0"/>
          <w:sz w:val="20"/>
          <w:szCs w:val="20"/>
          <w:lang w:bidi="ar"/>
        </w:rPr>
        <w:t>6</w:t>
      </w:r>
      <w:r>
        <w:rPr>
          <w:rFonts w:ascii="Times New Roman" w:eastAsia="宋体" w:hAnsi="Times New Roman" w:cs="Helvetica" w:hint="eastAsia"/>
          <w:color w:val="24292E"/>
          <w:kern w:val="0"/>
          <w:sz w:val="20"/>
          <w:szCs w:val="20"/>
          <w:lang w:bidi="ar"/>
        </w:rPr>
        <w:t>）</w:t>
      </w:r>
      <w:r>
        <w:rPr>
          <w:rFonts w:ascii="Times New Roman" w:eastAsia="宋体" w:hAnsi="Times New Roman" w:cs="Helvetica"/>
          <w:color w:val="24292E"/>
          <w:kern w:val="0"/>
          <w:sz w:val="20"/>
          <w:szCs w:val="20"/>
          <w:lang w:bidi="ar"/>
        </w:rPr>
        <w:t>覆盖索引</w:t>
      </w:r>
    </w:p>
    <w:p w14:paraId="201C78EE" w14:textId="77777777" w:rsidR="007A3D2E" w:rsidRDefault="007A3D2E" w:rsidP="00EB08BB">
      <w:pPr>
        <w:widowControl/>
        <w:snapToGrid w:val="0"/>
        <w:ind w:firstLineChars="200" w:firstLine="40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索引包含所有需要查询的字段的值。</w:t>
      </w:r>
    </w:p>
    <w:p w14:paraId="7F580B70" w14:textId="77777777" w:rsidR="007A3D2E" w:rsidRDefault="007A3D2E" w:rsidP="007A3D2E">
      <w:pPr>
        <w:widowControl/>
        <w:snapToGrid w:val="0"/>
        <w:jc w:val="left"/>
        <w:rPr>
          <w:rFonts w:ascii="Times New Roman" w:eastAsia="宋体" w:hAnsi="Times New Roman" w:cs="Helvetica"/>
          <w:color w:val="000000"/>
          <w:sz w:val="20"/>
          <w:szCs w:val="20"/>
        </w:rPr>
      </w:pPr>
    </w:p>
    <w:p w14:paraId="6FBBC4BE" w14:textId="027A83D0" w:rsidR="007A3D2E" w:rsidRPr="0067165E" w:rsidRDefault="00695914" w:rsidP="007A3D2E">
      <w:pPr>
        <w:widowControl/>
        <w:shd w:val="clear" w:color="auto" w:fill="FFFFFF"/>
        <w:snapToGrid w:val="0"/>
        <w:jc w:val="left"/>
        <w:outlineLvl w:val="1"/>
        <w:rPr>
          <w:rFonts w:ascii="Times New Roman" w:eastAsia="宋体" w:hAnsi="Times New Roman" w:cs="Helvetica"/>
          <w:b/>
          <w:color w:val="000000"/>
          <w:sz w:val="22"/>
          <w:szCs w:val="20"/>
        </w:rPr>
      </w:pPr>
      <w:bookmarkStart w:id="8" w:name="_Toc8842949"/>
      <w:r>
        <w:rPr>
          <w:rFonts w:ascii="Times New Roman" w:eastAsia="宋体" w:hAnsi="Times New Roman" w:cs="Verdana"/>
          <w:b/>
          <w:color w:val="000000"/>
          <w:kern w:val="0"/>
          <w:sz w:val="22"/>
          <w:szCs w:val="20"/>
          <w:shd w:val="clear" w:color="auto" w:fill="FFFFFF"/>
          <w:lang w:bidi="ar"/>
        </w:rPr>
        <w:t>1</w:t>
      </w:r>
      <w:r w:rsidR="007A3D2E" w:rsidRPr="0067165E">
        <w:rPr>
          <w:rFonts w:ascii="Times New Roman" w:eastAsia="宋体" w:hAnsi="Times New Roman" w:cs="Verdana"/>
          <w:b/>
          <w:color w:val="000000"/>
          <w:kern w:val="0"/>
          <w:sz w:val="22"/>
          <w:szCs w:val="20"/>
          <w:shd w:val="clear" w:color="auto" w:fill="FFFFFF"/>
          <w:lang w:bidi="ar"/>
        </w:rPr>
        <w:t xml:space="preserve">.9 </w:t>
      </w:r>
      <w:r w:rsidR="007A3D2E" w:rsidRPr="0067165E">
        <w:rPr>
          <w:rFonts w:ascii="Times New Roman" w:eastAsia="宋体" w:hAnsi="Times New Roman" w:cs="Verdana"/>
          <w:b/>
          <w:color w:val="000000"/>
          <w:kern w:val="0"/>
          <w:sz w:val="22"/>
          <w:szCs w:val="20"/>
          <w:shd w:val="clear" w:color="auto" w:fill="FFFFFF"/>
          <w:lang w:bidi="ar"/>
        </w:rPr>
        <w:t>哪些情况需要创建索引</w:t>
      </w:r>
      <w:bookmarkEnd w:id="8"/>
    </w:p>
    <w:p w14:paraId="11778D02" w14:textId="77777777" w:rsidR="007A3D2E" w:rsidRDefault="007A3D2E" w:rsidP="007A3D2E">
      <w:pPr>
        <w:widowControl/>
        <w:shd w:val="clear" w:color="auto" w:fill="FFFFFF"/>
        <w:snapToGrid w:val="0"/>
        <w:jc w:val="left"/>
        <w:rPr>
          <w:rFonts w:ascii="Times New Roman" w:eastAsia="宋体" w:hAnsi="Times New Roman" w:cs="Helvetica"/>
          <w:color w:val="000000"/>
          <w:sz w:val="20"/>
          <w:szCs w:val="20"/>
        </w:rPr>
      </w:pPr>
      <w:r>
        <w:rPr>
          <w:rFonts w:ascii="Times New Roman" w:eastAsia="宋体" w:hAnsi="Times New Roman" w:cs="Verdana"/>
          <w:color w:val="000000"/>
          <w:kern w:val="0"/>
          <w:sz w:val="20"/>
          <w:szCs w:val="20"/>
          <w:shd w:val="clear" w:color="auto" w:fill="FFFFFF"/>
          <w:lang w:bidi="ar"/>
        </w:rPr>
        <w:t xml:space="preserve">　　　　</w:t>
      </w:r>
      <w:r>
        <w:rPr>
          <w:rFonts w:ascii="宋体" w:eastAsia="宋体" w:hAnsi="宋体" w:cs="宋体" w:hint="eastAsia"/>
          <w:color w:val="000000"/>
          <w:kern w:val="0"/>
          <w:sz w:val="20"/>
          <w:szCs w:val="20"/>
          <w:shd w:val="clear" w:color="auto" w:fill="FFFFFF"/>
          <w:lang w:bidi="ar"/>
        </w:rPr>
        <w:t>①</w:t>
      </w:r>
      <w:r>
        <w:rPr>
          <w:rFonts w:ascii="Times New Roman" w:eastAsia="宋体" w:hAnsi="Times New Roman" w:cs="Verdana"/>
          <w:color w:val="000000"/>
          <w:kern w:val="0"/>
          <w:sz w:val="20"/>
          <w:szCs w:val="20"/>
          <w:shd w:val="clear" w:color="auto" w:fill="FFFFFF"/>
          <w:lang w:bidi="ar"/>
        </w:rPr>
        <w:t>主键自动建立唯一索引</w:t>
      </w:r>
    </w:p>
    <w:p w14:paraId="3269536E" w14:textId="77777777" w:rsidR="007A3D2E" w:rsidRDefault="007A3D2E" w:rsidP="007A3D2E">
      <w:pPr>
        <w:widowControl/>
        <w:shd w:val="clear" w:color="auto" w:fill="FFFFFF"/>
        <w:snapToGrid w:val="0"/>
        <w:jc w:val="left"/>
        <w:rPr>
          <w:rFonts w:ascii="Times New Roman" w:eastAsia="宋体" w:hAnsi="Times New Roman" w:cs="Helvetica"/>
          <w:color w:val="000000"/>
          <w:sz w:val="20"/>
          <w:szCs w:val="20"/>
        </w:rPr>
      </w:pPr>
      <w:r>
        <w:rPr>
          <w:rFonts w:ascii="Times New Roman" w:eastAsia="宋体" w:hAnsi="Times New Roman" w:cs="Verdana"/>
          <w:color w:val="000000"/>
          <w:kern w:val="0"/>
          <w:sz w:val="20"/>
          <w:szCs w:val="20"/>
          <w:shd w:val="clear" w:color="auto" w:fill="FFFFFF"/>
          <w:lang w:bidi="ar"/>
        </w:rPr>
        <w:t xml:space="preserve">　　　　</w:t>
      </w:r>
      <w:r>
        <w:rPr>
          <w:rFonts w:ascii="宋体" w:eastAsia="宋体" w:hAnsi="宋体" w:cs="宋体" w:hint="eastAsia"/>
          <w:color w:val="000000"/>
          <w:kern w:val="0"/>
          <w:sz w:val="20"/>
          <w:szCs w:val="20"/>
          <w:shd w:val="clear" w:color="auto" w:fill="FFFFFF"/>
          <w:lang w:bidi="ar"/>
        </w:rPr>
        <w:t>②</w:t>
      </w:r>
      <w:r>
        <w:rPr>
          <w:rFonts w:ascii="Times New Roman" w:eastAsia="宋体" w:hAnsi="Times New Roman" w:cs="Verdana"/>
          <w:color w:val="000000"/>
          <w:kern w:val="0"/>
          <w:sz w:val="20"/>
          <w:szCs w:val="20"/>
          <w:shd w:val="clear" w:color="auto" w:fill="FFFFFF"/>
          <w:lang w:bidi="ar"/>
        </w:rPr>
        <w:t>频繁作为查询条件的字段应该创建索引</w:t>
      </w:r>
    </w:p>
    <w:p w14:paraId="0DB2644D" w14:textId="77777777" w:rsidR="007A3D2E" w:rsidRDefault="007A3D2E" w:rsidP="007A3D2E">
      <w:pPr>
        <w:widowControl/>
        <w:shd w:val="clear" w:color="auto" w:fill="FFFFFF"/>
        <w:snapToGrid w:val="0"/>
        <w:jc w:val="left"/>
        <w:rPr>
          <w:rFonts w:ascii="Times New Roman" w:eastAsia="宋体" w:hAnsi="Times New Roman" w:cs="Helvetica"/>
          <w:color w:val="000000"/>
          <w:sz w:val="20"/>
          <w:szCs w:val="20"/>
        </w:rPr>
      </w:pPr>
      <w:r>
        <w:rPr>
          <w:rFonts w:ascii="Times New Roman" w:eastAsia="宋体" w:hAnsi="Times New Roman" w:cs="Verdana"/>
          <w:color w:val="000000"/>
          <w:kern w:val="0"/>
          <w:sz w:val="20"/>
          <w:szCs w:val="20"/>
          <w:shd w:val="clear" w:color="auto" w:fill="FFFFFF"/>
          <w:lang w:bidi="ar"/>
        </w:rPr>
        <w:t xml:space="preserve">　　　　</w:t>
      </w:r>
      <w:r>
        <w:rPr>
          <w:rFonts w:ascii="宋体" w:eastAsia="宋体" w:hAnsi="宋体" w:cs="宋体" w:hint="eastAsia"/>
          <w:color w:val="000000"/>
          <w:kern w:val="0"/>
          <w:sz w:val="20"/>
          <w:szCs w:val="20"/>
          <w:shd w:val="clear" w:color="auto" w:fill="FFFFFF"/>
          <w:lang w:bidi="ar"/>
        </w:rPr>
        <w:t>③</w:t>
      </w:r>
      <w:r>
        <w:rPr>
          <w:rFonts w:ascii="Times New Roman" w:eastAsia="宋体" w:hAnsi="Times New Roman" w:cs="Verdana"/>
          <w:color w:val="000000"/>
          <w:kern w:val="0"/>
          <w:sz w:val="20"/>
          <w:szCs w:val="20"/>
          <w:shd w:val="clear" w:color="auto" w:fill="FFFFFF"/>
          <w:lang w:bidi="ar"/>
        </w:rPr>
        <w:t>查询中与其他表关联的字段，外键关系建立索引</w:t>
      </w:r>
    </w:p>
    <w:p w14:paraId="0FBEA070" w14:textId="77777777" w:rsidR="007A3D2E" w:rsidRDefault="007A3D2E" w:rsidP="007A3D2E">
      <w:pPr>
        <w:widowControl/>
        <w:shd w:val="clear" w:color="auto" w:fill="FFFFFF"/>
        <w:snapToGrid w:val="0"/>
        <w:jc w:val="left"/>
        <w:rPr>
          <w:rFonts w:ascii="Times New Roman" w:eastAsia="宋体" w:hAnsi="Times New Roman" w:cs="Helvetica"/>
          <w:color w:val="000000"/>
          <w:sz w:val="20"/>
          <w:szCs w:val="20"/>
        </w:rPr>
      </w:pPr>
      <w:r>
        <w:rPr>
          <w:rFonts w:ascii="Times New Roman" w:eastAsia="宋体" w:hAnsi="Times New Roman" w:cs="Verdana"/>
          <w:color w:val="000000"/>
          <w:kern w:val="0"/>
          <w:sz w:val="20"/>
          <w:szCs w:val="20"/>
          <w:shd w:val="clear" w:color="auto" w:fill="FFFFFF"/>
          <w:lang w:bidi="ar"/>
        </w:rPr>
        <w:t xml:space="preserve">　　　　</w:t>
      </w:r>
      <w:r>
        <w:rPr>
          <w:rFonts w:ascii="宋体" w:eastAsia="宋体" w:hAnsi="宋体" w:cs="宋体" w:hint="eastAsia"/>
          <w:color w:val="000000"/>
          <w:kern w:val="0"/>
          <w:sz w:val="20"/>
          <w:szCs w:val="20"/>
          <w:shd w:val="clear" w:color="auto" w:fill="FFFFFF"/>
          <w:lang w:bidi="ar"/>
        </w:rPr>
        <w:t>④</w:t>
      </w:r>
      <w:r>
        <w:rPr>
          <w:rFonts w:ascii="Times New Roman" w:eastAsia="宋体" w:hAnsi="Times New Roman" w:cs="Verdana"/>
          <w:color w:val="000000"/>
          <w:kern w:val="0"/>
          <w:sz w:val="20"/>
          <w:szCs w:val="20"/>
          <w:shd w:val="clear" w:color="auto" w:fill="FFFFFF"/>
          <w:lang w:bidi="ar"/>
        </w:rPr>
        <w:t>频繁更新的字段不适合建立索引，因为每次更新不单单是更新了记录还会更新索引</w:t>
      </w:r>
    </w:p>
    <w:p w14:paraId="1F1DA096" w14:textId="77777777" w:rsidR="007A3D2E" w:rsidRDefault="007A3D2E" w:rsidP="007A3D2E">
      <w:pPr>
        <w:widowControl/>
        <w:shd w:val="clear" w:color="auto" w:fill="FFFFFF"/>
        <w:snapToGrid w:val="0"/>
        <w:jc w:val="left"/>
        <w:rPr>
          <w:rFonts w:ascii="Times New Roman" w:eastAsia="宋体" w:hAnsi="Times New Roman" w:cs="Helvetica"/>
          <w:color w:val="000000"/>
          <w:sz w:val="20"/>
          <w:szCs w:val="20"/>
        </w:rPr>
      </w:pPr>
      <w:r>
        <w:rPr>
          <w:rFonts w:ascii="Times New Roman" w:eastAsia="宋体" w:hAnsi="Times New Roman" w:cs="Verdana"/>
          <w:color w:val="000000"/>
          <w:kern w:val="0"/>
          <w:sz w:val="20"/>
          <w:szCs w:val="20"/>
          <w:shd w:val="clear" w:color="auto" w:fill="FFFFFF"/>
          <w:lang w:bidi="ar"/>
        </w:rPr>
        <w:t xml:space="preserve">　　　　</w:t>
      </w:r>
      <w:r>
        <w:rPr>
          <w:rFonts w:ascii="宋体" w:eastAsia="宋体" w:hAnsi="宋体" w:cs="宋体" w:hint="eastAsia"/>
          <w:color w:val="000000"/>
          <w:kern w:val="0"/>
          <w:sz w:val="20"/>
          <w:szCs w:val="20"/>
          <w:shd w:val="clear" w:color="auto" w:fill="FFFFFF"/>
          <w:lang w:bidi="ar"/>
        </w:rPr>
        <w:t>⑤</w:t>
      </w:r>
      <w:r>
        <w:rPr>
          <w:rFonts w:ascii="Times New Roman" w:eastAsia="宋体" w:hAnsi="Times New Roman" w:cs="Verdana"/>
          <w:color w:val="000000"/>
          <w:kern w:val="0"/>
          <w:sz w:val="20"/>
          <w:szCs w:val="20"/>
          <w:shd w:val="clear" w:color="auto" w:fill="FFFFFF"/>
          <w:lang w:bidi="ar"/>
        </w:rPr>
        <w:t>WHERE</w:t>
      </w:r>
      <w:r>
        <w:rPr>
          <w:rFonts w:ascii="Times New Roman" w:eastAsia="宋体" w:hAnsi="Times New Roman" w:cs="Verdana"/>
          <w:color w:val="000000"/>
          <w:kern w:val="0"/>
          <w:sz w:val="20"/>
          <w:szCs w:val="20"/>
          <w:shd w:val="clear" w:color="auto" w:fill="FFFFFF"/>
          <w:lang w:bidi="ar"/>
        </w:rPr>
        <w:t>条件里用不到的字段不创建索引</w:t>
      </w:r>
    </w:p>
    <w:p w14:paraId="4EA6614D" w14:textId="77777777" w:rsidR="007A3D2E" w:rsidRDefault="007A3D2E" w:rsidP="007A3D2E">
      <w:pPr>
        <w:widowControl/>
        <w:shd w:val="clear" w:color="auto" w:fill="FFFFFF"/>
        <w:snapToGrid w:val="0"/>
        <w:jc w:val="left"/>
        <w:rPr>
          <w:rFonts w:ascii="Times New Roman" w:eastAsia="宋体" w:hAnsi="Times New Roman" w:cs="Helvetica"/>
          <w:color w:val="000000"/>
          <w:sz w:val="20"/>
          <w:szCs w:val="20"/>
        </w:rPr>
      </w:pPr>
      <w:r>
        <w:rPr>
          <w:rFonts w:ascii="Times New Roman" w:eastAsia="宋体" w:hAnsi="Times New Roman" w:cs="Verdana"/>
          <w:color w:val="000000"/>
          <w:kern w:val="0"/>
          <w:sz w:val="20"/>
          <w:szCs w:val="20"/>
          <w:shd w:val="clear" w:color="auto" w:fill="FFFFFF"/>
          <w:lang w:bidi="ar"/>
        </w:rPr>
        <w:t xml:space="preserve">　　　　</w:t>
      </w:r>
      <w:r>
        <w:rPr>
          <w:rFonts w:ascii="宋体" w:eastAsia="宋体" w:hAnsi="宋体" w:cs="宋体" w:hint="eastAsia"/>
          <w:color w:val="000000"/>
          <w:kern w:val="0"/>
          <w:sz w:val="20"/>
          <w:szCs w:val="20"/>
          <w:shd w:val="clear" w:color="auto" w:fill="FFFFFF"/>
          <w:lang w:bidi="ar"/>
        </w:rPr>
        <w:t>⑥</w:t>
      </w:r>
      <w:r>
        <w:rPr>
          <w:rFonts w:ascii="Times New Roman" w:eastAsia="宋体" w:hAnsi="Times New Roman" w:cs="Verdana"/>
          <w:color w:val="000000"/>
          <w:kern w:val="0"/>
          <w:sz w:val="20"/>
          <w:szCs w:val="20"/>
          <w:shd w:val="clear" w:color="auto" w:fill="FFFFFF"/>
          <w:lang w:bidi="ar"/>
        </w:rPr>
        <w:t>单键</w:t>
      </w:r>
      <w:r>
        <w:rPr>
          <w:rFonts w:ascii="Times New Roman" w:eastAsia="宋体" w:hAnsi="Times New Roman" w:cs="Verdana"/>
          <w:color w:val="000000"/>
          <w:kern w:val="0"/>
          <w:sz w:val="20"/>
          <w:szCs w:val="20"/>
          <w:shd w:val="clear" w:color="auto" w:fill="FFFFFF"/>
          <w:lang w:bidi="ar"/>
        </w:rPr>
        <w:t>/</w:t>
      </w:r>
      <w:r>
        <w:rPr>
          <w:rFonts w:ascii="Times New Roman" w:eastAsia="宋体" w:hAnsi="Times New Roman" w:cs="Verdana"/>
          <w:color w:val="000000"/>
          <w:kern w:val="0"/>
          <w:sz w:val="20"/>
          <w:szCs w:val="20"/>
          <w:shd w:val="clear" w:color="auto" w:fill="FFFFFF"/>
          <w:lang w:bidi="ar"/>
        </w:rPr>
        <w:t>组合索引的选择问题，</w:t>
      </w:r>
      <w:r>
        <w:rPr>
          <w:rFonts w:ascii="Times New Roman" w:eastAsia="宋体" w:hAnsi="Times New Roman" w:cs="Verdana"/>
          <w:color w:val="000000"/>
          <w:kern w:val="0"/>
          <w:sz w:val="20"/>
          <w:szCs w:val="20"/>
          <w:shd w:val="clear" w:color="auto" w:fill="FFFFFF"/>
          <w:lang w:bidi="ar"/>
        </w:rPr>
        <w:t>who?(</w:t>
      </w:r>
      <w:r>
        <w:rPr>
          <w:rFonts w:ascii="Times New Roman" w:eastAsia="宋体" w:hAnsi="Times New Roman" w:cs="Verdana"/>
          <w:color w:val="000000"/>
          <w:kern w:val="0"/>
          <w:sz w:val="20"/>
          <w:szCs w:val="20"/>
          <w:shd w:val="clear" w:color="auto" w:fill="FFFFFF"/>
          <w:lang w:bidi="ar"/>
        </w:rPr>
        <w:t>在高并发下倾向创建组合索引</w:t>
      </w:r>
      <w:r>
        <w:rPr>
          <w:rFonts w:ascii="Times New Roman" w:eastAsia="宋体" w:hAnsi="Times New Roman" w:cs="Verdana"/>
          <w:color w:val="000000"/>
          <w:kern w:val="0"/>
          <w:sz w:val="20"/>
          <w:szCs w:val="20"/>
          <w:shd w:val="clear" w:color="auto" w:fill="FFFFFF"/>
          <w:lang w:bidi="ar"/>
        </w:rPr>
        <w:t>)</w:t>
      </w:r>
    </w:p>
    <w:p w14:paraId="5FEF9366" w14:textId="77777777" w:rsidR="007A3D2E" w:rsidRDefault="007A3D2E" w:rsidP="007A3D2E">
      <w:pPr>
        <w:widowControl/>
        <w:shd w:val="clear" w:color="auto" w:fill="FFFFFF"/>
        <w:snapToGrid w:val="0"/>
        <w:jc w:val="left"/>
        <w:rPr>
          <w:rFonts w:ascii="Times New Roman" w:eastAsia="宋体" w:hAnsi="Times New Roman" w:cs="Helvetica"/>
          <w:color w:val="000000"/>
          <w:sz w:val="20"/>
          <w:szCs w:val="20"/>
        </w:rPr>
      </w:pPr>
      <w:r>
        <w:rPr>
          <w:rFonts w:ascii="Times New Roman" w:eastAsia="宋体" w:hAnsi="Times New Roman" w:cs="Verdana"/>
          <w:color w:val="000000"/>
          <w:kern w:val="0"/>
          <w:sz w:val="20"/>
          <w:szCs w:val="20"/>
          <w:shd w:val="clear" w:color="auto" w:fill="FFFFFF"/>
          <w:lang w:bidi="ar"/>
        </w:rPr>
        <w:t xml:space="preserve">　　　　</w:t>
      </w:r>
      <w:r>
        <w:rPr>
          <w:rFonts w:ascii="宋体" w:eastAsia="宋体" w:hAnsi="宋体" w:cs="宋体" w:hint="eastAsia"/>
          <w:color w:val="000000"/>
          <w:kern w:val="0"/>
          <w:sz w:val="20"/>
          <w:szCs w:val="20"/>
          <w:shd w:val="clear" w:color="auto" w:fill="FFFFFF"/>
          <w:lang w:bidi="ar"/>
        </w:rPr>
        <w:t>⑦</w:t>
      </w:r>
      <w:r>
        <w:rPr>
          <w:rFonts w:ascii="Times New Roman" w:eastAsia="宋体" w:hAnsi="Times New Roman" w:cs="Verdana"/>
          <w:color w:val="000000"/>
          <w:kern w:val="0"/>
          <w:sz w:val="20"/>
          <w:szCs w:val="20"/>
          <w:shd w:val="clear" w:color="auto" w:fill="FFFFFF"/>
          <w:lang w:bidi="ar"/>
        </w:rPr>
        <w:t>查询中排序的字段，排序的字段若通过索引去访问将大大提高排序速度</w:t>
      </w:r>
    </w:p>
    <w:p w14:paraId="04F69463" w14:textId="77777777" w:rsidR="007A3D2E" w:rsidRDefault="007A3D2E" w:rsidP="007A3D2E">
      <w:pPr>
        <w:widowControl/>
        <w:shd w:val="clear" w:color="auto" w:fill="FFFFFF"/>
        <w:snapToGrid w:val="0"/>
        <w:jc w:val="left"/>
        <w:rPr>
          <w:rFonts w:ascii="Times New Roman" w:eastAsia="宋体" w:hAnsi="Times New Roman" w:cs="Helvetica"/>
          <w:color w:val="000000"/>
          <w:sz w:val="20"/>
          <w:szCs w:val="20"/>
        </w:rPr>
      </w:pPr>
      <w:r>
        <w:rPr>
          <w:rFonts w:ascii="Times New Roman" w:eastAsia="宋体" w:hAnsi="Times New Roman" w:cs="Verdana"/>
          <w:color w:val="000000"/>
          <w:kern w:val="0"/>
          <w:sz w:val="20"/>
          <w:szCs w:val="20"/>
          <w:shd w:val="clear" w:color="auto" w:fill="FFFFFF"/>
          <w:lang w:bidi="ar"/>
        </w:rPr>
        <w:t xml:space="preserve">　　　　</w:t>
      </w:r>
      <w:r>
        <w:rPr>
          <w:rFonts w:ascii="宋体" w:eastAsia="宋体" w:hAnsi="宋体" w:cs="宋体" w:hint="eastAsia"/>
          <w:color w:val="000000"/>
          <w:kern w:val="0"/>
          <w:sz w:val="20"/>
          <w:szCs w:val="20"/>
          <w:shd w:val="clear" w:color="auto" w:fill="FFFFFF"/>
          <w:lang w:bidi="ar"/>
        </w:rPr>
        <w:t>⑧</w:t>
      </w:r>
      <w:r>
        <w:rPr>
          <w:rFonts w:ascii="Times New Roman" w:eastAsia="宋体" w:hAnsi="Times New Roman" w:cs="Verdana"/>
          <w:color w:val="000000"/>
          <w:kern w:val="0"/>
          <w:sz w:val="20"/>
          <w:szCs w:val="20"/>
          <w:shd w:val="clear" w:color="auto" w:fill="FFFFFF"/>
          <w:lang w:bidi="ar"/>
        </w:rPr>
        <w:t>查询中统计或者分组字段</w:t>
      </w:r>
    </w:p>
    <w:p w14:paraId="78F217BB" w14:textId="77777777" w:rsidR="00695914" w:rsidRDefault="00695914" w:rsidP="007A3D2E">
      <w:pPr>
        <w:widowControl/>
        <w:shd w:val="clear" w:color="auto" w:fill="FFFFFF"/>
        <w:snapToGrid w:val="0"/>
        <w:jc w:val="left"/>
        <w:rPr>
          <w:rFonts w:ascii="Times New Roman" w:eastAsia="宋体" w:hAnsi="Times New Roman" w:cs="Verdana"/>
          <w:color w:val="000000"/>
          <w:kern w:val="0"/>
          <w:sz w:val="20"/>
          <w:szCs w:val="20"/>
          <w:shd w:val="clear" w:color="auto" w:fill="FFFFFF"/>
          <w:lang w:bidi="ar"/>
        </w:rPr>
      </w:pPr>
    </w:p>
    <w:p w14:paraId="45586180" w14:textId="6E939C31" w:rsidR="00695914" w:rsidRPr="0067165E" w:rsidRDefault="00695914" w:rsidP="00695914">
      <w:pPr>
        <w:widowControl/>
        <w:shd w:val="clear" w:color="auto" w:fill="FFFFFF"/>
        <w:snapToGrid w:val="0"/>
        <w:jc w:val="left"/>
        <w:outlineLvl w:val="1"/>
        <w:rPr>
          <w:rFonts w:ascii="Times New Roman" w:eastAsia="宋体" w:hAnsi="Times New Roman" w:cs="Helvetica"/>
          <w:b/>
          <w:color w:val="000000"/>
          <w:sz w:val="22"/>
          <w:szCs w:val="20"/>
        </w:rPr>
      </w:pPr>
      <w:r>
        <w:rPr>
          <w:rFonts w:ascii="Times New Roman" w:eastAsia="宋体" w:hAnsi="Times New Roman" w:cs="Verdana"/>
          <w:b/>
          <w:color w:val="000000"/>
          <w:kern w:val="0"/>
          <w:sz w:val="22"/>
          <w:szCs w:val="20"/>
          <w:shd w:val="clear" w:color="auto" w:fill="FFFFFF"/>
          <w:lang w:bidi="ar"/>
        </w:rPr>
        <w:t>1</w:t>
      </w:r>
      <w:r w:rsidRPr="0067165E">
        <w:rPr>
          <w:rFonts w:ascii="Times New Roman" w:eastAsia="宋体" w:hAnsi="Times New Roman" w:cs="Verdana"/>
          <w:b/>
          <w:color w:val="000000"/>
          <w:kern w:val="0"/>
          <w:sz w:val="22"/>
          <w:szCs w:val="20"/>
          <w:shd w:val="clear" w:color="auto" w:fill="FFFFFF"/>
          <w:lang w:bidi="ar"/>
        </w:rPr>
        <w:t>.</w:t>
      </w:r>
      <w:r>
        <w:rPr>
          <w:rFonts w:ascii="Times New Roman" w:eastAsia="宋体" w:hAnsi="Times New Roman" w:cs="Verdana"/>
          <w:b/>
          <w:color w:val="000000"/>
          <w:kern w:val="0"/>
          <w:sz w:val="22"/>
          <w:szCs w:val="20"/>
          <w:shd w:val="clear" w:color="auto" w:fill="FFFFFF"/>
          <w:lang w:bidi="ar"/>
        </w:rPr>
        <w:t>10</w:t>
      </w:r>
      <w:r w:rsidRPr="0067165E">
        <w:rPr>
          <w:rFonts w:ascii="Times New Roman" w:eastAsia="宋体" w:hAnsi="Times New Roman" w:cs="Verdana"/>
          <w:b/>
          <w:color w:val="000000"/>
          <w:kern w:val="0"/>
          <w:sz w:val="22"/>
          <w:szCs w:val="20"/>
          <w:shd w:val="clear" w:color="auto" w:fill="FFFFFF"/>
          <w:lang w:bidi="ar"/>
        </w:rPr>
        <w:t xml:space="preserve"> </w:t>
      </w:r>
      <w:r w:rsidRPr="0067165E">
        <w:rPr>
          <w:rFonts w:ascii="Times New Roman" w:eastAsia="宋体" w:hAnsi="Times New Roman" w:cs="Verdana"/>
          <w:b/>
          <w:color w:val="000000"/>
          <w:kern w:val="0"/>
          <w:sz w:val="22"/>
          <w:szCs w:val="20"/>
          <w:shd w:val="clear" w:color="auto" w:fill="FFFFFF"/>
          <w:lang w:bidi="ar"/>
        </w:rPr>
        <w:t>哪些情况</w:t>
      </w:r>
      <w:r>
        <w:rPr>
          <w:rFonts w:ascii="Times New Roman" w:eastAsia="宋体" w:hAnsi="Times New Roman" w:cs="Verdana" w:hint="eastAsia"/>
          <w:b/>
          <w:color w:val="000000"/>
          <w:kern w:val="0"/>
          <w:sz w:val="22"/>
          <w:szCs w:val="20"/>
          <w:shd w:val="clear" w:color="auto" w:fill="FFFFFF"/>
          <w:lang w:bidi="ar"/>
        </w:rPr>
        <w:t>不</w:t>
      </w:r>
      <w:r w:rsidRPr="0067165E">
        <w:rPr>
          <w:rFonts w:ascii="Times New Roman" w:eastAsia="宋体" w:hAnsi="Times New Roman" w:cs="Verdana"/>
          <w:b/>
          <w:color w:val="000000"/>
          <w:kern w:val="0"/>
          <w:sz w:val="22"/>
          <w:szCs w:val="20"/>
          <w:shd w:val="clear" w:color="auto" w:fill="FFFFFF"/>
          <w:lang w:bidi="ar"/>
        </w:rPr>
        <w:t>需要创建索引</w:t>
      </w:r>
    </w:p>
    <w:p w14:paraId="6891CB5E" w14:textId="77777777" w:rsidR="007A3D2E" w:rsidRDefault="007A3D2E" w:rsidP="007A3D2E">
      <w:pPr>
        <w:widowControl/>
        <w:shd w:val="clear" w:color="auto" w:fill="FFFFFF"/>
        <w:snapToGrid w:val="0"/>
        <w:jc w:val="left"/>
        <w:rPr>
          <w:rFonts w:ascii="Times New Roman" w:eastAsia="宋体" w:hAnsi="Times New Roman" w:cs="Helvetica"/>
          <w:color w:val="000000"/>
          <w:sz w:val="20"/>
          <w:szCs w:val="20"/>
        </w:rPr>
      </w:pPr>
      <w:r>
        <w:rPr>
          <w:rFonts w:ascii="Times New Roman" w:eastAsia="宋体" w:hAnsi="Times New Roman" w:cs="Verdana"/>
          <w:color w:val="000000"/>
          <w:kern w:val="0"/>
          <w:sz w:val="20"/>
          <w:szCs w:val="20"/>
          <w:shd w:val="clear" w:color="auto" w:fill="FFFFFF"/>
          <w:lang w:bidi="ar"/>
        </w:rPr>
        <w:t xml:space="preserve">　　</w:t>
      </w:r>
      <w:r>
        <w:rPr>
          <w:rFonts w:ascii="宋体" w:eastAsia="宋体" w:hAnsi="宋体" w:cs="宋体" w:hint="eastAsia"/>
          <w:color w:val="000000"/>
          <w:kern w:val="0"/>
          <w:sz w:val="20"/>
          <w:szCs w:val="20"/>
          <w:shd w:val="clear" w:color="auto" w:fill="FFFFFF"/>
          <w:lang w:bidi="ar"/>
        </w:rPr>
        <w:t>①</w:t>
      </w:r>
      <w:r>
        <w:rPr>
          <w:rFonts w:ascii="Times New Roman" w:eastAsia="宋体" w:hAnsi="Times New Roman" w:cs="Verdana"/>
          <w:color w:val="000000"/>
          <w:kern w:val="0"/>
          <w:sz w:val="20"/>
          <w:szCs w:val="20"/>
          <w:shd w:val="clear" w:color="auto" w:fill="FFFFFF"/>
          <w:lang w:bidi="ar"/>
        </w:rPr>
        <w:t>表记录太少</w:t>
      </w:r>
    </w:p>
    <w:p w14:paraId="25B3A1AB" w14:textId="646B3441" w:rsidR="007A3D2E" w:rsidRDefault="007A3D2E" w:rsidP="00695914">
      <w:pPr>
        <w:widowControl/>
        <w:shd w:val="clear" w:color="auto" w:fill="FFFFFF"/>
        <w:snapToGrid w:val="0"/>
        <w:jc w:val="left"/>
        <w:rPr>
          <w:rFonts w:ascii="Times New Roman" w:eastAsia="宋体" w:hAnsi="Times New Roman" w:cs="Helvetica" w:hint="eastAsia"/>
          <w:color w:val="000000"/>
          <w:sz w:val="20"/>
          <w:szCs w:val="20"/>
        </w:rPr>
      </w:pPr>
      <w:r>
        <w:rPr>
          <w:rFonts w:ascii="Times New Roman" w:eastAsia="宋体" w:hAnsi="Times New Roman" w:cs="Verdana"/>
          <w:color w:val="000000"/>
          <w:kern w:val="0"/>
          <w:sz w:val="20"/>
          <w:szCs w:val="20"/>
          <w:shd w:val="clear" w:color="auto" w:fill="FFFFFF"/>
          <w:lang w:bidi="ar"/>
        </w:rPr>
        <w:t xml:space="preserve">　　</w:t>
      </w:r>
      <w:r>
        <w:rPr>
          <w:rFonts w:ascii="宋体" w:eastAsia="宋体" w:hAnsi="宋体" w:cs="宋体" w:hint="eastAsia"/>
          <w:color w:val="000000"/>
          <w:kern w:val="0"/>
          <w:sz w:val="20"/>
          <w:szCs w:val="20"/>
          <w:shd w:val="clear" w:color="auto" w:fill="FFFFFF"/>
          <w:lang w:bidi="ar"/>
        </w:rPr>
        <w:t>②</w:t>
      </w:r>
      <w:r>
        <w:rPr>
          <w:rFonts w:ascii="Times New Roman" w:eastAsia="宋体" w:hAnsi="Times New Roman" w:cs="Verdana"/>
          <w:color w:val="000000"/>
          <w:kern w:val="0"/>
          <w:sz w:val="20"/>
          <w:szCs w:val="20"/>
          <w:shd w:val="clear" w:color="auto" w:fill="FFFFFF"/>
          <w:lang w:bidi="ar"/>
        </w:rPr>
        <w:t>经常增删改的表</w:t>
      </w:r>
    </w:p>
    <w:p w14:paraId="774DE7AC" w14:textId="651A0CFE" w:rsidR="007A3D2E" w:rsidRDefault="007A3D2E" w:rsidP="00BC1993">
      <w:pPr>
        <w:widowControl/>
        <w:snapToGrid w:val="0"/>
        <w:ind w:firstLine="405"/>
        <w:jc w:val="left"/>
        <w:rPr>
          <w:rFonts w:ascii="Times New Roman" w:eastAsia="宋体" w:hAnsi="Times New Roman" w:cs="Verdana"/>
          <w:color w:val="000000"/>
          <w:kern w:val="0"/>
          <w:sz w:val="20"/>
          <w:szCs w:val="20"/>
          <w:lang w:bidi="ar"/>
        </w:rPr>
      </w:pPr>
      <w:r>
        <w:rPr>
          <w:rFonts w:ascii="宋体" w:eastAsia="宋体" w:hAnsi="宋体" w:cs="宋体" w:hint="eastAsia"/>
          <w:color w:val="000000"/>
          <w:kern w:val="0"/>
          <w:sz w:val="20"/>
          <w:szCs w:val="20"/>
          <w:lang w:bidi="ar"/>
        </w:rPr>
        <w:t>③</w:t>
      </w:r>
      <w:r>
        <w:rPr>
          <w:rFonts w:ascii="Times New Roman" w:eastAsia="宋体" w:hAnsi="Times New Roman" w:cs="Verdana"/>
          <w:color w:val="000000"/>
          <w:kern w:val="0"/>
          <w:sz w:val="20"/>
          <w:szCs w:val="20"/>
          <w:lang w:bidi="ar"/>
        </w:rPr>
        <w:t>注意，如果某个数据列包含许多重复的内容，为它建立索引就没有太大的实际效果。</w:t>
      </w:r>
    </w:p>
    <w:p w14:paraId="26BE1435" w14:textId="77777777" w:rsidR="00BC1993" w:rsidRPr="00BC1993" w:rsidRDefault="00BC1993" w:rsidP="00BC1993">
      <w:pPr>
        <w:widowControl/>
        <w:snapToGrid w:val="0"/>
        <w:jc w:val="left"/>
        <w:rPr>
          <w:rFonts w:ascii="Times New Roman" w:eastAsia="宋体" w:hAnsi="Times New Roman" w:cs="Helvetica" w:hint="eastAsia"/>
          <w:color w:val="000000"/>
          <w:sz w:val="20"/>
          <w:szCs w:val="20"/>
        </w:rPr>
      </w:pPr>
    </w:p>
    <w:p w14:paraId="57AF81A0" w14:textId="1C15BAF6" w:rsidR="00BC1993" w:rsidRPr="0067165E" w:rsidRDefault="00BC1993" w:rsidP="00BC1993">
      <w:pPr>
        <w:widowControl/>
        <w:snapToGrid w:val="0"/>
        <w:jc w:val="left"/>
        <w:outlineLvl w:val="1"/>
        <w:rPr>
          <w:rFonts w:ascii="Times New Roman" w:eastAsia="宋体" w:hAnsi="Times New Roman" w:cs="Helvetica"/>
          <w:b/>
          <w:color w:val="000000"/>
          <w:sz w:val="22"/>
          <w:szCs w:val="20"/>
        </w:rPr>
      </w:pPr>
      <w:bookmarkStart w:id="9" w:name="_Toc8842950"/>
      <w:r>
        <w:rPr>
          <w:rFonts w:ascii="Times New Roman" w:eastAsia="宋体" w:hAnsi="Times New Roman" w:cs="Helvetica"/>
          <w:b/>
          <w:color w:val="24292E"/>
          <w:kern w:val="0"/>
          <w:sz w:val="22"/>
          <w:szCs w:val="20"/>
          <w:lang w:bidi="ar"/>
        </w:rPr>
        <w:t>1</w:t>
      </w:r>
      <w:r w:rsidRPr="0067165E">
        <w:rPr>
          <w:rFonts w:ascii="Times New Roman" w:eastAsia="宋体" w:hAnsi="Times New Roman" w:cs="Helvetica"/>
          <w:b/>
          <w:color w:val="24292E"/>
          <w:kern w:val="0"/>
          <w:sz w:val="22"/>
          <w:szCs w:val="20"/>
          <w:lang w:bidi="ar"/>
        </w:rPr>
        <w:t>.1</w:t>
      </w:r>
      <w:r>
        <w:rPr>
          <w:rFonts w:ascii="Times New Roman" w:eastAsia="宋体" w:hAnsi="Times New Roman" w:cs="Helvetica"/>
          <w:b/>
          <w:color w:val="24292E"/>
          <w:kern w:val="0"/>
          <w:sz w:val="22"/>
          <w:szCs w:val="20"/>
          <w:lang w:bidi="ar"/>
        </w:rPr>
        <w:t>1</w:t>
      </w:r>
      <w:r w:rsidRPr="0067165E">
        <w:rPr>
          <w:rFonts w:ascii="Times New Roman" w:eastAsia="宋体" w:hAnsi="Times New Roman" w:cs="Helvetica"/>
          <w:b/>
          <w:color w:val="24292E"/>
          <w:kern w:val="0"/>
          <w:sz w:val="22"/>
          <w:szCs w:val="20"/>
          <w:lang w:bidi="ar"/>
        </w:rPr>
        <w:t>查询性能优化</w:t>
      </w:r>
      <w:r w:rsidRPr="0067165E">
        <w:rPr>
          <w:rFonts w:ascii="Times New Roman" w:eastAsia="宋体" w:hAnsi="Times New Roman" w:cs="Helvetica" w:hint="eastAsia"/>
          <w:b/>
          <w:color w:val="24292E"/>
          <w:kern w:val="0"/>
          <w:sz w:val="22"/>
          <w:szCs w:val="20"/>
          <w:lang w:bidi="ar"/>
        </w:rPr>
        <w:t>(Explain</w:t>
      </w:r>
      <w:r w:rsidRPr="0067165E">
        <w:rPr>
          <w:rFonts w:ascii="Times New Roman" w:eastAsia="宋体" w:hAnsi="Times New Roman" w:cs="Helvetica" w:hint="eastAsia"/>
          <w:b/>
          <w:color w:val="24292E"/>
          <w:kern w:val="0"/>
          <w:sz w:val="22"/>
          <w:szCs w:val="20"/>
          <w:lang w:bidi="ar"/>
        </w:rPr>
        <w:t>及其它</w:t>
      </w:r>
      <w:r w:rsidRPr="0067165E">
        <w:rPr>
          <w:rFonts w:ascii="Times New Roman" w:eastAsia="宋体" w:hAnsi="Times New Roman" w:cs="Helvetica" w:hint="eastAsia"/>
          <w:b/>
          <w:color w:val="24292E"/>
          <w:kern w:val="0"/>
          <w:sz w:val="22"/>
          <w:szCs w:val="20"/>
          <w:lang w:bidi="ar"/>
        </w:rPr>
        <w:t>)</w:t>
      </w:r>
      <w:bookmarkEnd w:id="9"/>
    </w:p>
    <w:p w14:paraId="030CBCE2"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1. Explain</w:t>
      </w:r>
    </w:p>
    <w:p w14:paraId="1AB6D0D8"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用来分析</w:t>
      </w:r>
      <w:r>
        <w:rPr>
          <w:rFonts w:ascii="Times New Roman" w:eastAsia="宋体" w:hAnsi="Times New Roman" w:cs="Helvetica"/>
          <w:color w:val="24292E"/>
          <w:kern w:val="0"/>
          <w:sz w:val="20"/>
          <w:szCs w:val="20"/>
          <w:lang w:bidi="ar"/>
        </w:rPr>
        <w:t xml:space="preserve"> SQL </w:t>
      </w:r>
      <w:r>
        <w:rPr>
          <w:rFonts w:ascii="Times New Roman" w:eastAsia="宋体" w:hAnsi="Times New Roman" w:cs="Helvetica"/>
          <w:color w:val="24292E"/>
          <w:kern w:val="0"/>
          <w:sz w:val="20"/>
          <w:szCs w:val="20"/>
          <w:lang w:bidi="ar"/>
        </w:rPr>
        <w:t>语句，分析结果中比较重要的字段有：</w:t>
      </w:r>
    </w:p>
    <w:p w14:paraId="72769E6C" w14:textId="77777777" w:rsidR="00BC1993" w:rsidRDefault="00BC1993" w:rsidP="00BC1993">
      <w:pPr>
        <w:widowControl/>
        <w:numPr>
          <w:ilvl w:val="0"/>
          <w:numId w:val="5"/>
        </w:numPr>
        <w:snapToGrid w:val="0"/>
        <w:ind w:left="0" w:firstLine="0"/>
        <w:jc w:val="left"/>
        <w:rPr>
          <w:rFonts w:ascii="Times New Roman" w:eastAsia="宋体" w:hAnsi="Times New Roman"/>
          <w:sz w:val="20"/>
          <w:szCs w:val="20"/>
        </w:rPr>
      </w:pPr>
      <w:r>
        <w:rPr>
          <w:rFonts w:ascii="Times New Roman" w:eastAsia="宋体" w:hAnsi="Times New Roman" w:cs="微软雅黑" w:hint="eastAsia"/>
          <w:color w:val="24292E"/>
          <w:sz w:val="20"/>
          <w:szCs w:val="20"/>
        </w:rPr>
        <w:t xml:space="preserve">select_type : </w:t>
      </w:r>
      <w:r>
        <w:rPr>
          <w:rFonts w:ascii="Times New Roman" w:eastAsia="宋体" w:hAnsi="Times New Roman" w:cs="微软雅黑" w:hint="eastAsia"/>
          <w:color w:val="24292E"/>
          <w:sz w:val="20"/>
          <w:szCs w:val="20"/>
        </w:rPr>
        <w:t>查询类型，有简单查询、联合查询和子查询</w:t>
      </w:r>
    </w:p>
    <w:p w14:paraId="4BA88FAB" w14:textId="77777777" w:rsidR="00BC1993" w:rsidRDefault="00BC1993" w:rsidP="00BC1993">
      <w:pPr>
        <w:widowControl/>
        <w:numPr>
          <w:ilvl w:val="0"/>
          <w:numId w:val="5"/>
        </w:numPr>
        <w:snapToGrid w:val="0"/>
        <w:ind w:left="0" w:firstLine="0"/>
        <w:jc w:val="left"/>
        <w:rPr>
          <w:rFonts w:ascii="Times New Roman" w:eastAsia="宋体" w:hAnsi="Times New Roman"/>
          <w:sz w:val="20"/>
          <w:szCs w:val="20"/>
        </w:rPr>
      </w:pPr>
      <w:r>
        <w:rPr>
          <w:rFonts w:ascii="Times New Roman" w:eastAsia="宋体" w:hAnsi="Times New Roman" w:cs="微软雅黑" w:hint="eastAsia"/>
          <w:color w:val="24292E"/>
          <w:sz w:val="20"/>
          <w:szCs w:val="20"/>
        </w:rPr>
        <w:t xml:space="preserve">key : </w:t>
      </w:r>
      <w:r>
        <w:rPr>
          <w:rFonts w:ascii="Times New Roman" w:eastAsia="宋体" w:hAnsi="Times New Roman" w:cs="微软雅黑" w:hint="eastAsia"/>
          <w:color w:val="24292E"/>
          <w:sz w:val="20"/>
          <w:szCs w:val="20"/>
        </w:rPr>
        <w:t>使用的索引</w:t>
      </w:r>
    </w:p>
    <w:p w14:paraId="1C9C6578" w14:textId="77777777" w:rsidR="00BC1993" w:rsidRDefault="00BC1993" w:rsidP="00BC1993">
      <w:pPr>
        <w:widowControl/>
        <w:numPr>
          <w:ilvl w:val="0"/>
          <w:numId w:val="5"/>
        </w:numPr>
        <w:snapToGrid w:val="0"/>
        <w:ind w:left="0" w:firstLine="0"/>
        <w:jc w:val="left"/>
        <w:rPr>
          <w:rFonts w:ascii="Times New Roman" w:eastAsia="宋体" w:hAnsi="Times New Roman"/>
          <w:sz w:val="20"/>
          <w:szCs w:val="20"/>
        </w:rPr>
      </w:pPr>
      <w:r>
        <w:rPr>
          <w:rFonts w:ascii="Times New Roman" w:eastAsia="宋体" w:hAnsi="Times New Roman" w:cs="微软雅黑" w:hint="eastAsia"/>
          <w:color w:val="24292E"/>
          <w:sz w:val="20"/>
          <w:szCs w:val="20"/>
        </w:rPr>
        <w:t xml:space="preserve">rows : </w:t>
      </w:r>
      <w:r>
        <w:rPr>
          <w:rFonts w:ascii="Times New Roman" w:eastAsia="宋体" w:hAnsi="Times New Roman" w:cs="微软雅黑" w:hint="eastAsia"/>
          <w:color w:val="24292E"/>
          <w:sz w:val="20"/>
          <w:szCs w:val="20"/>
        </w:rPr>
        <w:t>扫描的行数</w:t>
      </w:r>
    </w:p>
    <w:p w14:paraId="36ED77F9"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 xml:space="preserve">2. </w:t>
      </w:r>
      <w:r>
        <w:rPr>
          <w:rFonts w:ascii="Times New Roman" w:eastAsia="宋体" w:hAnsi="Times New Roman" w:cs="Helvetica"/>
          <w:color w:val="24292E"/>
          <w:kern w:val="0"/>
          <w:sz w:val="20"/>
          <w:szCs w:val="20"/>
          <w:lang w:bidi="ar"/>
        </w:rPr>
        <w:t>减少返回的列</w:t>
      </w:r>
    </w:p>
    <w:p w14:paraId="4F205AF5"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慢查询主要是因为访问了过多数据，除了访问过多行之外，也包括访问过多列。</w:t>
      </w:r>
    </w:p>
    <w:p w14:paraId="274E3821"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最好不要使用</w:t>
      </w:r>
      <w:r>
        <w:rPr>
          <w:rFonts w:ascii="Times New Roman" w:eastAsia="宋体" w:hAnsi="Times New Roman" w:cs="Helvetica"/>
          <w:color w:val="24292E"/>
          <w:kern w:val="0"/>
          <w:sz w:val="20"/>
          <w:szCs w:val="20"/>
          <w:lang w:bidi="ar"/>
        </w:rPr>
        <w:t xml:space="preserve"> SELECT * </w:t>
      </w:r>
      <w:r>
        <w:rPr>
          <w:rFonts w:ascii="Times New Roman" w:eastAsia="宋体" w:hAnsi="Times New Roman" w:cs="Helvetica"/>
          <w:color w:val="24292E"/>
          <w:kern w:val="0"/>
          <w:sz w:val="20"/>
          <w:szCs w:val="20"/>
          <w:lang w:bidi="ar"/>
        </w:rPr>
        <w:t>语句，要根据需要选择查询的列。</w:t>
      </w:r>
    </w:p>
    <w:p w14:paraId="7ECC1CA1"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 xml:space="preserve">3. </w:t>
      </w:r>
      <w:r>
        <w:rPr>
          <w:rFonts w:ascii="Times New Roman" w:eastAsia="宋体" w:hAnsi="Times New Roman" w:cs="Helvetica"/>
          <w:color w:val="24292E"/>
          <w:kern w:val="0"/>
          <w:sz w:val="20"/>
          <w:szCs w:val="20"/>
          <w:lang w:bidi="ar"/>
        </w:rPr>
        <w:t>减少返回的行</w:t>
      </w:r>
    </w:p>
    <w:p w14:paraId="77735A1A"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最好使用</w:t>
      </w:r>
      <w:r>
        <w:rPr>
          <w:rFonts w:ascii="Times New Roman" w:eastAsia="宋体" w:hAnsi="Times New Roman" w:cs="Helvetica"/>
          <w:color w:val="24292E"/>
          <w:kern w:val="0"/>
          <w:sz w:val="20"/>
          <w:szCs w:val="20"/>
          <w:lang w:bidi="ar"/>
        </w:rPr>
        <w:t xml:space="preserve"> LIMIT </w:t>
      </w:r>
      <w:r>
        <w:rPr>
          <w:rFonts w:ascii="Times New Roman" w:eastAsia="宋体" w:hAnsi="Times New Roman" w:cs="Helvetica"/>
          <w:color w:val="24292E"/>
          <w:kern w:val="0"/>
          <w:sz w:val="20"/>
          <w:szCs w:val="20"/>
          <w:lang w:bidi="ar"/>
        </w:rPr>
        <w:t>语句来取出想要的那些行。</w:t>
      </w:r>
    </w:p>
    <w:p w14:paraId="1F547CFA"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还可以建立索引来减少条件语句的全表扫描。例如对于下面的语句，不适用索引的情况下需要进行全表扫描，而使用索引只需要扫描几行记录即可，使用</w:t>
      </w:r>
      <w:r>
        <w:rPr>
          <w:rFonts w:ascii="Times New Roman" w:eastAsia="宋体" w:hAnsi="Times New Roman" w:cs="Helvetica"/>
          <w:color w:val="24292E"/>
          <w:kern w:val="0"/>
          <w:sz w:val="20"/>
          <w:szCs w:val="20"/>
          <w:lang w:bidi="ar"/>
        </w:rPr>
        <w:t xml:space="preserve"> Explain </w:t>
      </w:r>
      <w:r>
        <w:rPr>
          <w:rFonts w:ascii="Times New Roman" w:eastAsia="宋体" w:hAnsi="Times New Roman" w:cs="Helvetica"/>
          <w:color w:val="24292E"/>
          <w:kern w:val="0"/>
          <w:sz w:val="20"/>
          <w:szCs w:val="20"/>
          <w:lang w:bidi="ar"/>
        </w:rPr>
        <w:t>语句可以通过观察</w:t>
      </w:r>
      <w:r>
        <w:rPr>
          <w:rFonts w:ascii="Times New Roman" w:eastAsia="宋体" w:hAnsi="Times New Roman" w:cs="Helvetica"/>
          <w:color w:val="24292E"/>
          <w:kern w:val="0"/>
          <w:sz w:val="20"/>
          <w:szCs w:val="20"/>
          <w:lang w:bidi="ar"/>
        </w:rPr>
        <w:t xml:space="preserve"> rows </w:t>
      </w:r>
      <w:r>
        <w:rPr>
          <w:rFonts w:ascii="Times New Roman" w:eastAsia="宋体" w:hAnsi="Times New Roman" w:cs="Helvetica"/>
          <w:color w:val="24292E"/>
          <w:kern w:val="0"/>
          <w:sz w:val="20"/>
          <w:szCs w:val="20"/>
          <w:lang w:bidi="ar"/>
        </w:rPr>
        <w:t>字段来看出这种差异。</w:t>
      </w:r>
    </w:p>
    <w:p w14:paraId="074B3B18"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D73A49"/>
          <w:kern w:val="0"/>
          <w:sz w:val="20"/>
          <w:szCs w:val="20"/>
          <w:shd w:val="clear" w:color="auto" w:fill="F6F8FA"/>
          <w:lang w:bidi="ar"/>
        </w:rPr>
        <w:t>SELECT</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D73A49"/>
          <w:kern w:val="0"/>
          <w:sz w:val="20"/>
          <w:szCs w:val="20"/>
          <w:shd w:val="clear" w:color="auto" w:fill="F6F8FA"/>
          <w:lang w:bidi="ar"/>
        </w:rPr>
        <w:t>*</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D73A49"/>
          <w:kern w:val="0"/>
          <w:sz w:val="20"/>
          <w:szCs w:val="20"/>
          <w:shd w:val="clear" w:color="auto" w:fill="F6F8FA"/>
          <w:lang w:bidi="ar"/>
        </w:rPr>
        <w:t>FROM</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005CC5"/>
          <w:kern w:val="0"/>
          <w:sz w:val="20"/>
          <w:szCs w:val="20"/>
          <w:shd w:val="clear" w:color="auto" w:fill="F6F8FA"/>
          <w:lang w:bidi="ar"/>
        </w:rPr>
        <w:t>sakila</w:t>
      </w:r>
      <w:r>
        <w:rPr>
          <w:rFonts w:ascii="Times New Roman" w:eastAsia="宋体" w:hAnsi="Times New Roman" w:cs="Helvetica"/>
          <w:color w:val="24292E"/>
          <w:kern w:val="0"/>
          <w:sz w:val="20"/>
          <w:szCs w:val="20"/>
          <w:shd w:val="clear" w:color="auto" w:fill="F6F8FA"/>
          <w:lang w:bidi="ar"/>
        </w:rPr>
        <w:t>.</w:t>
      </w:r>
      <w:r>
        <w:rPr>
          <w:rFonts w:ascii="Times New Roman" w:eastAsia="宋体" w:hAnsi="Times New Roman" w:cs="Helvetica"/>
          <w:color w:val="005CC5"/>
          <w:kern w:val="0"/>
          <w:sz w:val="20"/>
          <w:szCs w:val="20"/>
          <w:shd w:val="clear" w:color="auto" w:fill="F6F8FA"/>
          <w:lang w:bidi="ar"/>
        </w:rPr>
        <w:t>film_actor</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D73A49"/>
          <w:kern w:val="0"/>
          <w:sz w:val="20"/>
          <w:szCs w:val="20"/>
          <w:shd w:val="clear" w:color="auto" w:fill="F6F8FA"/>
          <w:lang w:bidi="ar"/>
        </w:rPr>
        <w:t>WHERE</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24292E"/>
          <w:kern w:val="0"/>
          <w:sz w:val="20"/>
          <w:szCs w:val="20"/>
          <w:shd w:val="clear" w:color="auto" w:fill="F6F8FA"/>
          <w:lang w:bidi="ar"/>
        </w:rPr>
        <w:t>film_id</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D73A49"/>
          <w:kern w:val="0"/>
          <w:sz w:val="20"/>
          <w:szCs w:val="20"/>
          <w:shd w:val="clear" w:color="auto" w:fill="F6F8FA"/>
          <w:lang w:bidi="ar"/>
        </w:rPr>
        <w:t>=</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005CC5"/>
          <w:kern w:val="0"/>
          <w:sz w:val="20"/>
          <w:szCs w:val="20"/>
          <w:shd w:val="clear" w:color="auto" w:fill="F6F8FA"/>
          <w:lang w:bidi="ar"/>
        </w:rPr>
        <w:t>1</w:t>
      </w:r>
      <w:r>
        <w:rPr>
          <w:rFonts w:ascii="Times New Roman" w:eastAsia="宋体" w:hAnsi="Times New Roman" w:cs="Helvetica"/>
          <w:color w:val="24292E"/>
          <w:kern w:val="0"/>
          <w:sz w:val="20"/>
          <w:szCs w:val="20"/>
          <w:shd w:val="clear" w:color="auto" w:fill="F6F8FA"/>
          <w:lang w:bidi="ar"/>
        </w:rPr>
        <w:t>;</w:t>
      </w:r>
    </w:p>
    <w:p w14:paraId="6C26CB01"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 xml:space="preserve">4. </w:t>
      </w:r>
      <w:r>
        <w:rPr>
          <w:rFonts w:ascii="Times New Roman" w:eastAsia="宋体" w:hAnsi="Times New Roman" w:cs="Helvetica"/>
          <w:color w:val="24292E"/>
          <w:kern w:val="0"/>
          <w:sz w:val="20"/>
          <w:szCs w:val="20"/>
          <w:lang w:bidi="ar"/>
        </w:rPr>
        <w:t>拆分大的</w:t>
      </w:r>
      <w:r>
        <w:rPr>
          <w:rFonts w:ascii="Times New Roman" w:eastAsia="宋体" w:hAnsi="Times New Roman" w:cs="Helvetica"/>
          <w:color w:val="24292E"/>
          <w:kern w:val="0"/>
          <w:sz w:val="20"/>
          <w:szCs w:val="20"/>
          <w:lang w:bidi="ar"/>
        </w:rPr>
        <w:t xml:space="preserve"> DELETE </w:t>
      </w:r>
      <w:r>
        <w:rPr>
          <w:rFonts w:ascii="Times New Roman" w:eastAsia="宋体" w:hAnsi="Times New Roman" w:cs="Helvetica"/>
          <w:color w:val="24292E"/>
          <w:kern w:val="0"/>
          <w:sz w:val="20"/>
          <w:szCs w:val="20"/>
          <w:lang w:bidi="ar"/>
        </w:rPr>
        <w:t>或</w:t>
      </w:r>
      <w:r>
        <w:rPr>
          <w:rFonts w:ascii="Times New Roman" w:eastAsia="宋体" w:hAnsi="Times New Roman" w:cs="Helvetica"/>
          <w:color w:val="24292E"/>
          <w:kern w:val="0"/>
          <w:sz w:val="20"/>
          <w:szCs w:val="20"/>
          <w:lang w:bidi="ar"/>
        </w:rPr>
        <w:t xml:space="preserve"> INSERT </w:t>
      </w:r>
      <w:r>
        <w:rPr>
          <w:rFonts w:ascii="Times New Roman" w:eastAsia="宋体" w:hAnsi="Times New Roman" w:cs="Helvetica"/>
          <w:color w:val="24292E"/>
          <w:kern w:val="0"/>
          <w:sz w:val="20"/>
          <w:szCs w:val="20"/>
          <w:lang w:bidi="ar"/>
        </w:rPr>
        <w:t>语句</w:t>
      </w:r>
    </w:p>
    <w:p w14:paraId="2746C38D"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如果一次性执行的话，可能一次锁住很多数据、占满整个事务日志、耗尽系统资源、阻塞很多小的但重要的查询。</w:t>
      </w:r>
    </w:p>
    <w:p w14:paraId="60C8B823"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shd w:val="clear" w:color="auto" w:fill="F6F8FA"/>
          <w:lang w:bidi="ar"/>
        </w:rPr>
        <w:t>DELEFT</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D73A49"/>
          <w:kern w:val="0"/>
          <w:sz w:val="20"/>
          <w:szCs w:val="20"/>
          <w:shd w:val="clear" w:color="auto" w:fill="F6F8FA"/>
          <w:lang w:bidi="ar"/>
        </w:rPr>
        <w:t>FROM</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24292E"/>
          <w:kern w:val="0"/>
          <w:sz w:val="20"/>
          <w:szCs w:val="20"/>
          <w:shd w:val="clear" w:color="auto" w:fill="F6F8FA"/>
          <w:lang w:bidi="ar"/>
        </w:rPr>
        <w:t>messages</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D73A49"/>
          <w:kern w:val="0"/>
          <w:sz w:val="20"/>
          <w:szCs w:val="20"/>
          <w:shd w:val="clear" w:color="auto" w:fill="F6F8FA"/>
          <w:lang w:bidi="ar"/>
        </w:rPr>
        <w:t>WHERE</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24292E"/>
          <w:kern w:val="0"/>
          <w:sz w:val="20"/>
          <w:szCs w:val="20"/>
          <w:shd w:val="clear" w:color="auto" w:fill="F6F8FA"/>
          <w:lang w:bidi="ar"/>
        </w:rPr>
        <w:t>create</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D73A49"/>
          <w:kern w:val="0"/>
          <w:sz w:val="20"/>
          <w:szCs w:val="20"/>
          <w:shd w:val="clear" w:color="auto" w:fill="F6F8FA"/>
          <w:lang w:bidi="ar"/>
        </w:rPr>
        <w:t>&lt;</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24292E"/>
          <w:kern w:val="0"/>
          <w:sz w:val="20"/>
          <w:szCs w:val="20"/>
          <w:shd w:val="clear" w:color="auto" w:fill="F6F8FA"/>
          <w:lang w:bidi="ar"/>
        </w:rPr>
        <w:t>DATE_SUB(NOW(), INTERVAL</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005CC5"/>
          <w:kern w:val="0"/>
          <w:sz w:val="20"/>
          <w:szCs w:val="20"/>
          <w:shd w:val="clear" w:color="auto" w:fill="F6F8FA"/>
          <w:lang w:bidi="ar"/>
        </w:rPr>
        <w:t>3</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24292E"/>
          <w:kern w:val="0"/>
          <w:sz w:val="20"/>
          <w:szCs w:val="20"/>
          <w:shd w:val="clear" w:color="auto" w:fill="F6F8FA"/>
          <w:lang w:bidi="ar"/>
        </w:rPr>
        <w:t>MONTH);</w:t>
      </w:r>
    </w:p>
    <w:p w14:paraId="0F4CEE3C" w14:textId="77777777" w:rsidR="00BC1993" w:rsidRDefault="00BC1993" w:rsidP="00BC1993">
      <w:pPr>
        <w:widowControl/>
        <w:snapToGrid w:val="0"/>
        <w:jc w:val="left"/>
        <w:rPr>
          <w:rFonts w:ascii="Times New Roman" w:eastAsia="宋体" w:hAnsi="Times New Roman" w:cs="Helvetica"/>
          <w:color w:val="005CC5"/>
          <w:kern w:val="0"/>
          <w:sz w:val="20"/>
          <w:szCs w:val="20"/>
          <w:shd w:val="clear" w:color="auto" w:fill="F6F8FA"/>
          <w:lang w:bidi="ar"/>
        </w:rPr>
      </w:pPr>
      <w:r>
        <w:rPr>
          <w:rFonts w:ascii="Times New Roman" w:eastAsia="宋体" w:hAnsi="Times New Roman" w:cs="Helvetica"/>
          <w:color w:val="24292E"/>
          <w:kern w:val="0"/>
          <w:sz w:val="20"/>
          <w:szCs w:val="20"/>
          <w:shd w:val="clear" w:color="auto" w:fill="F6F8FA"/>
          <w:lang w:bidi="ar"/>
        </w:rPr>
        <w:t>rows_affected</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D73A49"/>
          <w:kern w:val="0"/>
          <w:sz w:val="20"/>
          <w:szCs w:val="20"/>
          <w:shd w:val="clear" w:color="auto" w:fill="F6F8FA"/>
          <w:lang w:bidi="ar"/>
        </w:rPr>
        <w:t>=</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005CC5"/>
          <w:kern w:val="0"/>
          <w:sz w:val="20"/>
          <w:szCs w:val="20"/>
          <w:shd w:val="clear" w:color="auto" w:fill="F6F8FA"/>
          <w:lang w:bidi="ar"/>
        </w:rPr>
        <w:t>0</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24292E"/>
          <w:kern w:val="0"/>
          <w:sz w:val="20"/>
          <w:szCs w:val="20"/>
          <w:shd w:val="clear" w:color="auto" w:fill="F6F8FA"/>
          <w:lang w:bidi="ar"/>
        </w:rPr>
        <w:t>do { rows_affected</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D73A49"/>
          <w:kern w:val="0"/>
          <w:sz w:val="20"/>
          <w:szCs w:val="20"/>
          <w:shd w:val="clear" w:color="auto" w:fill="F6F8FA"/>
          <w:lang w:bidi="ar"/>
        </w:rPr>
        <w:t>=</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24292E"/>
          <w:kern w:val="0"/>
          <w:sz w:val="20"/>
          <w:szCs w:val="20"/>
          <w:shd w:val="clear" w:color="auto" w:fill="F6F8FA"/>
          <w:lang w:bidi="ar"/>
        </w:rPr>
        <w:t>do_query(</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032F62"/>
          <w:kern w:val="0"/>
          <w:sz w:val="20"/>
          <w:szCs w:val="20"/>
          <w:shd w:val="clear" w:color="auto" w:fill="F6F8FA"/>
          <w:lang w:bidi="ar"/>
        </w:rPr>
        <w:t>"DELETE FROM messages WHERE create &lt; DATE_SUB(NOW(), INTERVAL 3 MONTH) LIMIT 10000"</w:t>
      </w:r>
      <w:r>
        <w:rPr>
          <w:rFonts w:ascii="Times New Roman" w:eastAsia="宋体" w:hAnsi="Times New Roman" w:cs="Helvetica"/>
          <w:color w:val="24292E"/>
          <w:kern w:val="0"/>
          <w:sz w:val="20"/>
          <w:szCs w:val="20"/>
          <w:shd w:val="clear" w:color="auto" w:fill="F6F8FA"/>
          <w:lang w:bidi="ar"/>
        </w:rPr>
        <w:t>) } while rows_affected</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D73A49"/>
          <w:kern w:val="0"/>
          <w:sz w:val="20"/>
          <w:szCs w:val="20"/>
          <w:shd w:val="clear" w:color="auto" w:fill="F6F8FA"/>
          <w:lang w:bidi="ar"/>
        </w:rPr>
        <w:t>&gt;</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Helvetica"/>
          <w:color w:val="005CC5"/>
          <w:kern w:val="0"/>
          <w:sz w:val="20"/>
          <w:szCs w:val="20"/>
          <w:shd w:val="clear" w:color="auto" w:fill="F6F8FA"/>
          <w:lang w:bidi="ar"/>
        </w:rPr>
        <w:t>0</w:t>
      </w:r>
    </w:p>
    <w:p w14:paraId="155C2D45" w14:textId="77777777" w:rsidR="00BC1993" w:rsidRDefault="00BC1993" w:rsidP="00BC1993">
      <w:pPr>
        <w:widowControl/>
        <w:snapToGrid w:val="0"/>
        <w:jc w:val="left"/>
        <w:rPr>
          <w:rFonts w:ascii="Times New Roman" w:eastAsia="宋体" w:hAnsi="Times New Roman" w:cs="Helvetica"/>
          <w:color w:val="005CC5"/>
          <w:kern w:val="0"/>
          <w:sz w:val="20"/>
          <w:szCs w:val="20"/>
          <w:shd w:val="clear" w:color="auto" w:fill="F6F8FA"/>
          <w:lang w:bidi="ar"/>
        </w:rPr>
      </w:pPr>
    </w:p>
    <w:p w14:paraId="0C416FC2" w14:textId="7D59602D" w:rsidR="00BC1993" w:rsidRPr="0067165E" w:rsidRDefault="00BC1993" w:rsidP="00BC1993">
      <w:pPr>
        <w:widowControl/>
        <w:snapToGrid w:val="0"/>
        <w:jc w:val="left"/>
        <w:outlineLvl w:val="1"/>
        <w:rPr>
          <w:rFonts w:ascii="Times New Roman" w:eastAsia="宋体" w:hAnsi="Times New Roman" w:cs="Helvetica"/>
          <w:b/>
          <w:color w:val="000000"/>
          <w:sz w:val="22"/>
          <w:szCs w:val="20"/>
        </w:rPr>
      </w:pPr>
      <w:bookmarkStart w:id="10" w:name="_Toc8842951"/>
      <w:r>
        <w:rPr>
          <w:rFonts w:ascii="Times New Roman" w:eastAsia="宋体" w:hAnsi="Times New Roman" w:cs="Helvetica"/>
          <w:b/>
          <w:color w:val="24292E"/>
          <w:kern w:val="0"/>
          <w:sz w:val="22"/>
          <w:szCs w:val="20"/>
          <w:lang w:bidi="ar"/>
        </w:rPr>
        <w:t>1</w:t>
      </w:r>
      <w:r w:rsidRPr="0067165E">
        <w:rPr>
          <w:rFonts w:ascii="Times New Roman" w:eastAsia="宋体" w:hAnsi="Times New Roman" w:cs="Helvetica"/>
          <w:b/>
          <w:color w:val="24292E"/>
          <w:kern w:val="0"/>
          <w:sz w:val="22"/>
          <w:szCs w:val="20"/>
          <w:lang w:bidi="ar"/>
        </w:rPr>
        <w:t>.1</w:t>
      </w:r>
      <w:r>
        <w:rPr>
          <w:rFonts w:ascii="Times New Roman" w:eastAsia="宋体" w:hAnsi="Times New Roman" w:cs="Helvetica"/>
          <w:b/>
          <w:color w:val="24292E"/>
          <w:kern w:val="0"/>
          <w:sz w:val="22"/>
          <w:szCs w:val="20"/>
          <w:lang w:bidi="ar"/>
        </w:rPr>
        <w:t>2</w:t>
      </w:r>
      <w:r w:rsidRPr="0067165E">
        <w:rPr>
          <w:rFonts w:ascii="Times New Roman" w:eastAsia="宋体" w:hAnsi="Times New Roman" w:cs="Helvetica"/>
          <w:b/>
          <w:color w:val="24292E"/>
          <w:kern w:val="0"/>
          <w:sz w:val="22"/>
          <w:szCs w:val="20"/>
          <w:lang w:bidi="ar"/>
        </w:rPr>
        <w:t>分库与分表</w:t>
      </w:r>
      <w:bookmarkEnd w:id="10"/>
    </w:p>
    <w:p w14:paraId="45692816"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 xml:space="preserve">1. </w:t>
      </w:r>
      <w:r>
        <w:rPr>
          <w:rFonts w:ascii="Times New Roman" w:eastAsia="宋体" w:hAnsi="Times New Roman" w:cs="Helvetica"/>
          <w:color w:val="24292E"/>
          <w:kern w:val="0"/>
          <w:sz w:val="20"/>
          <w:szCs w:val="20"/>
          <w:lang w:bidi="ar"/>
        </w:rPr>
        <w:t>分表与分区的不同</w:t>
      </w:r>
    </w:p>
    <w:p w14:paraId="6E33C030"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分表，就是讲一张表分成多个小表，这些小表拥有不同的表名；而分区是将一张表的数据分为多个区块，这些区块可以存储在同一个磁盘上，也可以存储在不同的磁盘上，这种方式下表仍然只有一个。</w:t>
      </w:r>
    </w:p>
    <w:p w14:paraId="5260D65D"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 xml:space="preserve">2. </w:t>
      </w:r>
      <w:r>
        <w:rPr>
          <w:rFonts w:ascii="Times New Roman" w:eastAsia="宋体" w:hAnsi="Times New Roman" w:cs="Helvetica"/>
          <w:color w:val="24292E"/>
          <w:kern w:val="0"/>
          <w:sz w:val="20"/>
          <w:szCs w:val="20"/>
          <w:lang w:bidi="ar"/>
        </w:rPr>
        <w:t>使用分库与分表的原因</w:t>
      </w:r>
    </w:p>
    <w:p w14:paraId="680CA166"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lastRenderedPageBreak/>
        <w:t>随着时间和业务的发展，数据库中的表会越来越多，并且表中的数据量也会越来越大，那么读写操作的开销也会随着增大。</w:t>
      </w:r>
    </w:p>
    <w:p w14:paraId="4798AA4F"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 xml:space="preserve">3. </w:t>
      </w:r>
      <w:r>
        <w:rPr>
          <w:rFonts w:ascii="Times New Roman" w:eastAsia="宋体" w:hAnsi="Times New Roman" w:cs="Helvetica"/>
          <w:color w:val="24292E"/>
          <w:kern w:val="0"/>
          <w:sz w:val="20"/>
          <w:szCs w:val="20"/>
          <w:lang w:bidi="ar"/>
        </w:rPr>
        <w:t>垂直切分</w:t>
      </w:r>
    </w:p>
    <w:p w14:paraId="46CA73E3"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将表按功能模块、关系密切程度划分出来，部署到不同的库上。例如，我们会建立商品数据库</w:t>
      </w:r>
      <w:r>
        <w:rPr>
          <w:rFonts w:ascii="Times New Roman" w:eastAsia="宋体" w:hAnsi="Times New Roman" w:cs="Helvetica"/>
          <w:color w:val="24292E"/>
          <w:kern w:val="0"/>
          <w:sz w:val="20"/>
          <w:szCs w:val="20"/>
          <w:lang w:bidi="ar"/>
        </w:rPr>
        <w:t xml:space="preserve"> payDB</w:t>
      </w:r>
      <w:r>
        <w:rPr>
          <w:rFonts w:ascii="Times New Roman" w:eastAsia="宋体" w:hAnsi="Times New Roman" w:cs="Helvetica"/>
          <w:color w:val="24292E"/>
          <w:kern w:val="0"/>
          <w:sz w:val="20"/>
          <w:szCs w:val="20"/>
          <w:lang w:bidi="ar"/>
        </w:rPr>
        <w:t>、用户数据库</w:t>
      </w:r>
      <w:r>
        <w:rPr>
          <w:rFonts w:ascii="Times New Roman" w:eastAsia="宋体" w:hAnsi="Times New Roman" w:cs="Helvetica"/>
          <w:color w:val="24292E"/>
          <w:kern w:val="0"/>
          <w:sz w:val="20"/>
          <w:szCs w:val="20"/>
          <w:lang w:bidi="ar"/>
        </w:rPr>
        <w:t xml:space="preserve"> userDB </w:t>
      </w:r>
      <w:r>
        <w:rPr>
          <w:rFonts w:ascii="Times New Roman" w:eastAsia="宋体" w:hAnsi="Times New Roman" w:cs="Helvetica"/>
          <w:color w:val="24292E"/>
          <w:kern w:val="0"/>
          <w:sz w:val="20"/>
          <w:szCs w:val="20"/>
          <w:lang w:bidi="ar"/>
        </w:rPr>
        <w:t>等，分别用来存储项目与商品有关的表和与用户有关的表。</w:t>
      </w:r>
    </w:p>
    <w:p w14:paraId="5FCCA77A"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 xml:space="preserve">4. </w:t>
      </w:r>
      <w:r>
        <w:rPr>
          <w:rFonts w:ascii="Times New Roman" w:eastAsia="宋体" w:hAnsi="Times New Roman" w:cs="Helvetica"/>
          <w:color w:val="24292E"/>
          <w:kern w:val="0"/>
          <w:sz w:val="20"/>
          <w:szCs w:val="20"/>
          <w:lang w:bidi="ar"/>
        </w:rPr>
        <w:t>水平切分</w:t>
      </w:r>
    </w:p>
    <w:p w14:paraId="4941CF42"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把表中的数据按照某种规则存储到多个结构相同的表中，例如按</w:t>
      </w:r>
      <w:r>
        <w:rPr>
          <w:rFonts w:ascii="Times New Roman" w:eastAsia="宋体" w:hAnsi="Times New Roman" w:cs="Helvetica"/>
          <w:color w:val="24292E"/>
          <w:kern w:val="0"/>
          <w:sz w:val="20"/>
          <w:szCs w:val="20"/>
          <w:lang w:bidi="ar"/>
        </w:rPr>
        <w:t xml:space="preserve"> id </w:t>
      </w:r>
      <w:r>
        <w:rPr>
          <w:rFonts w:ascii="Times New Roman" w:eastAsia="宋体" w:hAnsi="Times New Roman" w:cs="Helvetica"/>
          <w:color w:val="24292E"/>
          <w:kern w:val="0"/>
          <w:sz w:val="20"/>
          <w:szCs w:val="20"/>
          <w:lang w:bidi="ar"/>
        </w:rPr>
        <w:t>的散列值、性别等进行划分，</w:t>
      </w:r>
    </w:p>
    <w:p w14:paraId="7CB8EBF1"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 xml:space="preserve">5. </w:t>
      </w:r>
      <w:r>
        <w:rPr>
          <w:rFonts w:ascii="Times New Roman" w:eastAsia="宋体" w:hAnsi="Times New Roman" w:cs="Helvetica"/>
          <w:color w:val="24292E"/>
          <w:kern w:val="0"/>
          <w:sz w:val="20"/>
          <w:szCs w:val="20"/>
          <w:lang w:bidi="ar"/>
        </w:rPr>
        <w:t>垂直切分与水平切分的选择</w:t>
      </w:r>
    </w:p>
    <w:p w14:paraId="5D407C01"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如果数据库中的表太多，并且项目各项业务逻辑清晰，那么垂直切分是首选。</w:t>
      </w:r>
    </w:p>
    <w:p w14:paraId="0DE20B28"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如果数据库的表不多，但是单表的数据量很大，应该选择水平切分。</w:t>
      </w:r>
    </w:p>
    <w:p w14:paraId="33D2BA60"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 xml:space="preserve">6. </w:t>
      </w:r>
      <w:r>
        <w:rPr>
          <w:rFonts w:ascii="Times New Roman" w:eastAsia="宋体" w:hAnsi="Times New Roman" w:cs="Helvetica"/>
          <w:color w:val="24292E"/>
          <w:kern w:val="0"/>
          <w:sz w:val="20"/>
          <w:szCs w:val="20"/>
          <w:lang w:bidi="ar"/>
        </w:rPr>
        <w:t>水平切分的实现方式</w:t>
      </w:r>
    </w:p>
    <w:p w14:paraId="3644BB3C"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最简单的是使用</w:t>
      </w:r>
      <w:r>
        <w:rPr>
          <w:rFonts w:ascii="Times New Roman" w:eastAsia="宋体" w:hAnsi="Times New Roman" w:cs="Helvetica"/>
          <w:color w:val="24292E"/>
          <w:kern w:val="0"/>
          <w:sz w:val="20"/>
          <w:szCs w:val="20"/>
          <w:lang w:bidi="ar"/>
        </w:rPr>
        <w:t xml:space="preserve"> merge </w:t>
      </w:r>
      <w:r>
        <w:rPr>
          <w:rFonts w:ascii="Times New Roman" w:eastAsia="宋体" w:hAnsi="Times New Roman" w:cs="Helvetica"/>
          <w:color w:val="24292E"/>
          <w:kern w:val="0"/>
          <w:sz w:val="20"/>
          <w:szCs w:val="20"/>
          <w:lang w:bidi="ar"/>
        </w:rPr>
        <w:t>存储引擎。</w:t>
      </w:r>
    </w:p>
    <w:p w14:paraId="05CFB5C8"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 xml:space="preserve">7. </w:t>
      </w:r>
      <w:r>
        <w:rPr>
          <w:rFonts w:ascii="Times New Roman" w:eastAsia="宋体" w:hAnsi="Times New Roman" w:cs="Helvetica"/>
          <w:color w:val="24292E"/>
          <w:kern w:val="0"/>
          <w:sz w:val="20"/>
          <w:szCs w:val="20"/>
          <w:lang w:bidi="ar"/>
        </w:rPr>
        <w:t>分库与分表存在的问题</w:t>
      </w:r>
    </w:p>
    <w:p w14:paraId="0C7D69FD"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 xml:space="preserve">(1) </w:t>
      </w:r>
      <w:r>
        <w:rPr>
          <w:rFonts w:ascii="Times New Roman" w:eastAsia="宋体" w:hAnsi="Times New Roman" w:cs="Helvetica"/>
          <w:color w:val="24292E"/>
          <w:kern w:val="0"/>
          <w:sz w:val="20"/>
          <w:szCs w:val="20"/>
          <w:lang w:bidi="ar"/>
        </w:rPr>
        <w:t>事务问题</w:t>
      </w:r>
    </w:p>
    <w:p w14:paraId="4257C875"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在执行分库分表之后，由于数据存储到了不同的库上，数据库事务管理出现了困难。如果依赖数据库本身的分布式事务管理功能去执行事务，将付出高昂的性能代价；如果由应用程序去协助控制，形成程序逻辑上的事务，又会造成编程方面的负担。</w:t>
      </w:r>
    </w:p>
    <w:p w14:paraId="3CB1F729"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 xml:space="preserve">(2) </w:t>
      </w:r>
      <w:r>
        <w:rPr>
          <w:rFonts w:ascii="Times New Roman" w:eastAsia="宋体" w:hAnsi="Times New Roman" w:cs="Helvetica"/>
          <w:color w:val="24292E"/>
          <w:kern w:val="0"/>
          <w:sz w:val="20"/>
          <w:szCs w:val="20"/>
          <w:lang w:bidi="ar"/>
        </w:rPr>
        <w:t>跨库跨表连接问题</w:t>
      </w:r>
    </w:p>
    <w:p w14:paraId="1263C4C0" w14:textId="77777777" w:rsidR="00BC1993"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24292E"/>
          <w:kern w:val="0"/>
          <w:sz w:val="20"/>
          <w:szCs w:val="20"/>
          <w:lang w:bidi="ar"/>
        </w:rPr>
        <w:t>在执行了分库分表之后，难以避免会将原本逻辑关联性很强的数据划分到不同的表、不同的库上。这时，表的连接操作将受到限制，我们无法连接位于不同分库的表，也无法连接分表粒度不同的表，导致原本只需要一次查询就能够完成的业务需要进行多次才能完成。</w:t>
      </w:r>
    </w:p>
    <w:p w14:paraId="187FBFF6" w14:textId="77777777" w:rsidR="00BC1993" w:rsidRDefault="00BC1993" w:rsidP="00BC1993">
      <w:pPr>
        <w:widowControl/>
        <w:snapToGrid w:val="0"/>
        <w:jc w:val="left"/>
        <w:rPr>
          <w:rFonts w:ascii="Times New Roman" w:eastAsia="宋体" w:hAnsi="Times New Roman" w:cs="Helvetica"/>
          <w:color w:val="000000"/>
          <w:sz w:val="20"/>
          <w:szCs w:val="20"/>
        </w:rPr>
      </w:pPr>
    </w:p>
    <w:p w14:paraId="77F3FB68" w14:textId="2819E939" w:rsidR="00BC1993" w:rsidRPr="0067165E" w:rsidRDefault="00BC1993" w:rsidP="00BC1993">
      <w:pPr>
        <w:widowControl/>
        <w:snapToGrid w:val="0"/>
        <w:jc w:val="left"/>
        <w:outlineLvl w:val="1"/>
        <w:rPr>
          <w:rFonts w:ascii="Times New Roman" w:eastAsia="宋体" w:hAnsi="Times New Roman"/>
          <w:b/>
          <w:sz w:val="22"/>
          <w:szCs w:val="20"/>
        </w:rPr>
      </w:pPr>
      <w:bookmarkStart w:id="11" w:name="_Toc8842952"/>
      <w:r>
        <w:rPr>
          <w:rFonts w:ascii="Times New Roman" w:eastAsia="宋体" w:hAnsi="Times New Roman" w:cs="Tahoma"/>
          <w:b/>
          <w:color w:val="222222"/>
          <w:kern w:val="0"/>
          <w:sz w:val="22"/>
          <w:szCs w:val="20"/>
          <w:lang w:bidi="ar"/>
        </w:rPr>
        <w:t>1</w:t>
      </w:r>
      <w:r w:rsidRPr="0067165E">
        <w:rPr>
          <w:rFonts w:ascii="Times New Roman" w:eastAsia="宋体" w:hAnsi="Times New Roman" w:cs="Tahoma"/>
          <w:b/>
          <w:color w:val="222222"/>
          <w:kern w:val="0"/>
          <w:sz w:val="22"/>
          <w:szCs w:val="20"/>
          <w:lang w:bidi="ar"/>
        </w:rPr>
        <w:t>.1</w:t>
      </w:r>
      <w:r>
        <w:rPr>
          <w:rFonts w:ascii="Times New Roman" w:eastAsia="宋体" w:hAnsi="Times New Roman" w:cs="Tahoma"/>
          <w:b/>
          <w:color w:val="222222"/>
          <w:kern w:val="0"/>
          <w:sz w:val="22"/>
          <w:szCs w:val="20"/>
          <w:lang w:bidi="ar"/>
        </w:rPr>
        <w:t>3</w:t>
      </w:r>
      <w:r w:rsidRPr="0067165E">
        <w:rPr>
          <w:rFonts w:ascii="Times New Roman" w:eastAsia="宋体" w:hAnsi="Times New Roman" w:cs="Tahoma"/>
          <w:b/>
          <w:color w:val="222222"/>
          <w:kern w:val="0"/>
          <w:sz w:val="22"/>
          <w:szCs w:val="20"/>
          <w:lang w:bidi="ar"/>
        </w:rPr>
        <w:t xml:space="preserve"> SQL</w:t>
      </w:r>
      <w:r w:rsidRPr="0067165E">
        <w:rPr>
          <w:rFonts w:ascii="Times New Roman" w:eastAsia="宋体" w:hAnsi="Times New Roman" w:cs="Tahoma"/>
          <w:b/>
          <w:color w:val="222222"/>
          <w:kern w:val="0"/>
          <w:sz w:val="22"/>
          <w:szCs w:val="20"/>
          <w:lang w:bidi="ar"/>
        </w:rPr>
        <w:t>与</w:t>
      </w:r>
      <w:r w:rsidRPr="0067165E">
        <w:rPr>
          <w:rFonts w:ascii="Times New Roman" w:eastAsia="宋体" w:hAnsi="Times New Roman" w:cs="Tahoma"/>
          <w:b/>
          <w:color w:val="222222"/>
          <w:kern w:val="0"/>
          <w:sz w:val="22"/>
          <w:szCs w:val="20"/>
          <w:lang w:bidi="ar"/>
        </w:rPr>
        <w:t>NoSQL</w:t>
      </w:r>
      <w:r w:rsidRPr="0067165E">
        <w:rPr>
          <w:rFonts w:ascii="Times New Roman" w:eastAsia="宋体" w:hAnsi="Times New Roman" w:cs="Tahoma"/>
          <w:b/>
          <w:color w:val="222222"/>
          <w:kern w:val="0"/>
          <w:sz w:val="22"/>
          <w:szCs w:val="20"/>
          <w:lang w:bidi="ar"/>
        </w:rPr>
        <w:t>的区别</w:t>
      </w:r>
      <w:bookmarkEnd w:id="11"/>
    </w:p>
    <w:p w14:paraId="6600CA14" w14:textId="77777777" w:rsidR="00BC1993" w:rsidRDefault="00BC1993" w:rsidP="00BC1993">
      <w:pPr>
        <w:widowControl/>
        <w:snapToGrid w:val="0"/>
        <w:jc w:val="left"/>
        <w:rPr>
          <w:rFonts w:ascii="Times New Roman" w:eastAsia="宋体" w:hAnsi="Times New Roman"/>
          <w:sz w:val="20"/>
          <w:szCs w:val="20"/>
        </w:rPr>
      </w:pPr>
      <w:r>
        <w:rPr>
          <w:rFonts w:ascii="Times New Roman" w:eastAsia="宋体" w:hAnsi="Times New Roman" w:cs="Helvetica"/>
          <w:color w:val="000000"/>
          <w:kern w:val="0"/>
          <w:sz w:val="20"/>
          <w:szCs w:val="20"/>
          <w:lang w:bidi="ar"/>
        </w:rPr>
        <w:t>存储方式：</w:t>
      </w:r>
      <w:r>
        <w:rPr>
          <w:rFonts w:ascii="Times New Roman" w:eastAsia="宋体" w:hAnsi="Times New Roman" w:cs="Helvetica"/>
          <w:color w:val="000000"/>
          <w:kern w:val="0"/>
          <w:sz w:val="20"/>
          <w:szCs w:val="20"/>
          <w:lang w:bidi="ar"/>
        </w:rPr>
        <w:t> </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Verdana"/>
          <w:color w:val="FF0000"/>
          <w:kern w:val="0"/>
          <w:sz w:val="20"/>
          <w:szCs w:val="20"/>
          <w:shd w:val="clear" w:color="auto" w:fill="FFFFFF"/>
          <w:lang w:bidi="ar"/>
        </w:rPr>
        <w:t>SQL</w:t>
      </w:r>
      <w:r>
        <w:rPr>
          <w:rFonts w:ascii="Times New Roman" w:eastAsia="宋体" w:hAnsi="Times New Roman" w:cs="Verdana"/>
          <w:color w:val="FF0000"/>
          <w:kern w:val="0"/>
          <w:sz w:val="20"/>
          <w:szCs w:val="20"/>
          <w:shd w:val="clear" w:color="auto" w:fill="FFFFFF"/>
          <w:lang w:bidi="ar"/>
        </w:rPr>
        <w:t>数据存在特定结构的表中；而</w:t>
      </w:r>
      <w:r>
        <w:rPr>
          <w:rFonts w:ascii="Times New Roman" w:eastAsia="宋体" w:hAnsi="Times New Roman" w:cs="Verdana"/>
          <w:color w:val="FF0000"/>
          <w:kern w:val="0"/>
          <w:sz w:val="20"/>
          <w:szCs w:val="20"/>
          <w:shd w:val="clear" w:color="auto" w:fill="FFFFFF"/>
          <w:lang w:bidi="ar"/>
        </w:rPr>
        <w:t>NoSQL</w:t>
      </w:r>
      <w:r>
        <w:rPr>
          <w:rFonts w:ascii="Times New Roman" w:eastAsia="宋体" w:hAnsi="Times New Roman" w:cs="Verdana"/>
          <w:color w:val="FF0000"/>
          <w:kern w:val="0"/>
          <w:sz w:val="20"/>
          <w:szCs w:val="20"/>
          <w:shd w:val="clear" w:color="auto" w:fill="FFFFFF"/>
          <w:lang w:bidi="ar"/>
        </w:rPr>
        <w:t>则更加灵活和可扩展，存储方式可以省是</w:t>
      </w:r>
      <w:r>
        <w:rPr>
          <w:rFonts w:ascii="Times New Roman" w:eastAsia="宋体" w:hAnsi="Times New Roman" w:cs="Verdana"/>
          <w:color w:val="FF0000"/>
          <w:kern w:val="0"/>
          <w:sz w:val="20"/>
          <w:szCs w:val="20"/>
          <w:shd w:val="clear" w:color="auto" w:fill="FFFFFF"/>
          <w:lang w:bidi="ar"/>
        </w:rPr>
        <w:t>JSON</w:t>
      </w:r>
      <w:r>
        <w:rPr>
          <w:rFonts w:ascii="Times New Roman" w:eastAsia="宋体" w:hAnsi="Times New Roman" w:cs="Verdana"/>
          <w:color w:val="FF0000"/>
          <w:kern w:val="0"/>
          <w:sz w:val="20"/>
          <w:szCs w:val="20"/>
          <w:shd w:val="clear" w:color="auto" w:fill="FFFFFF"/>
          <w:lang w:bidi="ar"/>
        </w:rPr>
        <w:t>文档、哈希表或者其他方式。</w:t>
      </w:r>
      <w:r>
        <w:rPr>
          <w:rFonts w:ascii="Times New Roman" w:eastAsia="宋体" w:hAnsi="Times New Roman" w:cs="Verdana"/>
          <w:color w:val="000000"/>
          <w:kern w:val="0"/>
          <w:sz w:val="20"/>
          <w:szCs w:val="20"/>
          <w:lang w:bidi="ar"/>
        </w:rPr>
        <w:t>SQL</w:t>
      </w:r>
      <w:r>
        <w:rPr>
          <w:rFonts w:ascii="Times New Roman" w:eastAsia="宋体" w:hAnsi="Times New Roman" w:cs="Verdana"/>
          <w:color w:val="000000"/>
          <w:kern w:val="0"/>
          <w:sz w:val="20"/>
          <w:szCs w:val="20"/>
          <w:lang w:bidi="ar"/>
        </w:rPr>
        <w:t>通常以数据库表形式存储数据。</w:t>
      </w:r>
    </w:p>
    <w:p w14:paraId="47554080" w14:textId="77777777" w:rsidR="00BC1993" w:rsidRDefault="00BC1993" w:rsidP="00BC1993">
      <w:pPr>
        <w:widowControl/>
        <w:snapToGrid w:val="0"/>
        <w:jc w:val="left"/>
        <w:rPr>
          <w:rFonts w:ascii="Times New Roman" w:eastAsia="宋体" w:hAnsi="Times New Roman"/>
          <w:sz w:val="20"/>
          <w:szCs w:val="20"/>
        </w:rPr>
      </w:pPr>
      <w:r>
        <w:rPr>
          <w:rFonts w:ascii="Times New Roman" w:eastAsia="宋体" w:hAnsi="Times New Roman" w:cs="Helvetica"/>
          <w:color w:val="000000"/>
          <w:kern w:val="0"/>
          <w:sz w:val="20"/>
          <w:szCs w:val="20"/>
          <w:lang w:bidi="ar"/>
        </w:rPr>
        <w:t>表</w:t>
      </w:r>
      <w:r>
        <w:rPr>
          <w:rFonts w:ascii="Times New Roman" w:eastAsia="宋体" w:hAnsi="Times New Roman" w:cs="Helvetica"/>
          <w:color w:val="000000"/>
          <w:kern w:val="0"/>
          <w:sz w:val="20"/>
          <w:szCs w:val="20"/>
          <w:lang w:bidi="ar"/>
        </w:rPr>
        <w:t>/</w:t>
      </w:r>
      <w:r>
        <w:rPr>
          <w:rFonts w:ascii="Times New Roman" w:eastAsia="宋体" w:hAnsi="Times New Roman" w:cs="Helvetica"/>
          <w:color w:val="000000"/>
          <w:kern w:val="0"/>
          <w:sz w:val="20"/>
          <w:szCs w:val="20"/>
          <w:lang w:bidi="ar"/>
        </w:rPr>
        <w:t>数据集合的数据的关系：</w:t>
      </w:r>
      <w:r>
        <w:rPr>
          <w:rFonts w:ascii="Times New Roman" w:eastAsia="宋体" w:hAnsi="Times New Roman" w:cs="Helvetica"/>
          <w:color w:val="000000"/>
          <w:kern w:val="0"/>
          <w:sz w:val="20"/>
          <w:szCs w:val="20"/>
          <w:lang w:bidi="ar"/>
        </w:rPr>
        <w:t xml:space="preserve"> </w:t>
      </w:r>
      <w:r>
        <w:rPr>
          <w:rFonts w:ascii="Times New Roman" w:eastAsia="宋体" w:hAnsi="Times New Roman" w:cs="Helvetica"/>
          <w:color w:val="000000"/>
          <w:kern w:val="0"/>
          <w:sz w:val="20"/>
          <w:szCs w:val="20"/>
          <w:lang w:bidi="ar"/>
        </w:rPr>
        <w:t>在</w:t>
      </w:r>
      <w:r>
        <w:rPr>
          <w:rFonts w:ascii="Times New Roman" w:eastAsia="宋体" w:hAnsi="Times New Roman" w:cs="Helvetica"/>
          <w:color w:val="000000"/>
          <w:kern w:val="0"/>
          <w:sz w:val="20"/>
          <w:szCs w:val="20"/>
          <w:lang w:bidi="ar"/>
        </w:rPr>
        <w:t>SQL</w:t>
      </w:r>
      <w:r>
        <w:rPr>
          <w:rFonts w:ascii="Times New Roman" w:eastAsia="宋体" w:hAnsi="Times New Roman" w:cs="Helvetica"/>
          <w:color w:val="000000"/>
          <w:kern w:val="0"/>
          <w:sz w:val="20"/>
          <w:szCs w:val="20"/>
          <w:lang w:bidi="ar"/>
        </w:rPr>
        <w:t>中，必须定义好表和字段结构后才能添加数据，例如定义表的主键</w:t>
      </w:r>
      <w:r>
        <w:rPr>
          <w:rFonts w:ascii="Times New Roman" w:eastAsia="宋体" w:hAnsi="Times New Roman" w:cs="Helvetica"/>
          <w:color w:val="000000"/>
          <w:kern w:val="0"/>
          <w:sz w:val="20"/>
          <w:szCs w:val="20"/>
          <w:lang w:bidi="ar"/>
        </w:rPr>
        <w:t>(primary key)</w:t>
      </w:r>
      <w:r>
        <w:rPr>
          <w:rFonts w:ascii="Times New Roman" w:eastAsia="宋体" w:hAnsi="Times New Roman" w:cs="Helvetica"/>
          <w:color w:val="000000"/>
          <w:kern w:val="0"/>
          <w:sz w:val="20"/>
          <w:szCs w:val="20"/>
          <w:lang w:bidi="ar"/>
        </w:rPr>
        <w:t>，索引</w:t>
      </w:r>
      <w:r>
        <w:rPr>
          <w:rFonts w:ascii="Times New Roman" w:eastAsia="宋体" w:hAnsi="Times New Roman" w:cs="Helvetica"/>
          <w:color w:val="000000"/>
          <w:kern w:val="0"/>
          <w:sz w:val="20"/>
          <w:szCs w:val="20"/>
          <w:lang w:bidi="ar"/>
        </w:rPr>
        <w:t>(index),</w:t>
      </w:r>
      <w:r>
        <w:rPr>
          <w:rFonts w:ascii="Times New Roman" w:eastAsia="宋体" w:hAnsi="Times New Roman" w:cs="Helvetica"/>
          <w:color w:val="000000"/>
          <w:kern w:val="0"/>
          <w:sz w:val="20"/>
          <w:szCs w:val="20"/>
          <w:lang w:bidi="ar"/>
        </w:rPr>
        <w:t>触发器</w:t>
      </w:r>
      <w:r>
        <w:rPr>
          <w:rFonts w:ascii="Times New Roman" w:eastAsia="宋体" w:hAnsi="Times New Roman" w:cs="Helvetica"/>
          <w:color w:val="000000"/>
          <w:kern w:val="0"/>
          <w:sz w:val="20"/>
          <w:szCs w:val="20"/>
          <w:lang w:bidi="ar"/>
        </w:rPr>
        <w:t>(trigger),</w:t>
      </w:r>
      <w:r>
        <w:rPr>
          <w:rFonts w:ascii="Times New Roman" w:eastAsia="宋体" w:hAnsi="Times New Roman" w:cs="Helvetica"/>
          <w:color w:val="000000"/>
          <w:kern w:val="0"/>
          <w:sz w:val="20"/>
          <w:szCs w:val="20"/>
          <w:lang w:bidi="ar"/>
        </w:rPr>
        <w:t>存储过程</w:t>
      </w:r>
      <w:r>
        <w:rPr>
          <w:rFonts w:ascii="Times New Roman" w:eastAsia="宋体" w:hAnsi="Times New Roman" w:cs="Helvetica"/>
          <w:color w:val="000000"/>
          <w:kern w:val="0"/>
          <w:sz w:val="20"/>
          <w:szCs w:val="20"/>
          <w:lang w:bidi="ar"/>
        </w:rPr>
        <w:t>(stored procedure)</w:t>
      </w:r>
      <w:r>
        <w:rPr>
          <w:rFonts w:ascii="Times New Roman" w:eastAsia="宋体" w:hAnsi="Times New Roman" w:cs="Helvetica"/>
          <w:color w:val="000000"/>
          <w:kern w:val="0"/>
          <w:sz w:val="20"/>
          <w:szCs w:val="20"/>
          <w:lang w:bidi="ar"/>
        </w:rPr>
        <w:t>等。表结构可以在被定义之后更新，但是如果有比较大的结构变更的话就会变得比较复杂。在</w:t>
      </w:r>
      <w:r>
        <w:rPr>
          <w:rFonts w:ascii="Times New Roman" w:eastAsia="宋体" w:hAnsi="Times New Roman" w:cs="Helvetica"/>
          <w:color w:val="000000"/>
          <w:kern w:val="0"/>
          <w:sz w:val="20"/>
          <w:szCs w:val="20"/>
          <w:lang w:bidi="ar"/>
        </w:rPr>
        <w:t>NoSQL</w:t>
      </w:r>
      <w:r>
        <w:rPr>
          <w:rFonts w:ascii="Times New Roman" w:eastAsia="宋体" w:hAnsi="Times New Roman" w:cs="Helvetica"/>
          <w:color w:val="000000"/>
          <w:kern w:val="0"/>
          <w:sz w:val="20"/>
          <w:szCs w:val="20"/>
          <w:lang w:bidi="ar"/>
        </w:rPr>
        <w:t>中，数据可以在任何时候任何地方添加，不需要先定义表。</w:t>
      </w:r>
      <w:r>
        <w:rPr>
          <w:rStyle w:val="apple-converted-space"/>
          <w:rFonts w:ascii="Times New Roman" w:eastAsia="宋体" w:hAnsi="Times New Roman" w:cs="Helvetica"/>
          <w:color w:val="000000"/>
          <w:kern w:val="0"/>
          <w:sz w:val="20"/>
          <w:szCs w:val="20"/>
          <w:lang w:bidi="ar"/>
        </w:rPr>
        <w:t> </w:t>
      </w:r>
      <w:r>
        <w:rPr>
          <w:rFonts w:ascii="Times New Roman" w:eastAsia="宋体" w:hAnsi="Times New Roman" w:cs="PingFang SC"/>
          <w:color w:val="2F2F2F"/>
          <w:kern w:val="0"/>
          <w:sz w:val="20"/>
          <w:szCs w:val="20"/>
          <w:lang w:bidi="ar"/>
        </w:rPr>
        <w:t>NoSQL</w:t>
      </w:r>
      <w:r>
        <w:rPr>
          <w:rFonts w:ascii="Times New Roman" w:eastAsia="宋体" w:hAnsi="Times New Roman" w:cs="PingFang SC"/>
          <w:color w:val="2F2F2F"/>
          <w:kern w:val="0"/>
          <w:sz w:val="20"/>
          <w:szCs w:val="20"/>
          <w:lang w:bidi="ar"/>
        </w:rPr>
        <w:t>可能更加适合初始化数据还不明确或者未定的项目中。</w:t>
      </w:r>
    </w:p>
    <w:p w14:paraId="2C98432C" w14:textId="77777777" w:rsidR="00BC1993" w:rsidRDefault="00BC1993" w:rsidP="00BC1993">
      <w:pPr>
        <w:widowControl/>
        <w:snapToGrid w:val="0"/>
        <w:jc w:val="left"/>
        <w:rPr>
          <w:rFonts w:ascii="Times New Roman" w:eastAsia="宋体" w:hAnsi="Times New Roman"/>
          <w:sz w:val="20"/>
          <w:szCs w:val="20"/>
        </w:rPr>
      </w:pPr>
      <w:r>
        <w:rPr>
          <w:rFonts w:ascii="Times New Roman" w:eastAsia="宋体" w:hAnsi="Times New Roman" w:cs="Helvetica"/>
          <w:color w:val="000000"/>
          <w:kern w:val="0"/>
          <w:sz w:val="20"/>
          <w:szCs w:val="20"/>
          <w:lang w:bidi="ar"/>
        </w:rPr>
        <w:t>SQL</w:t>
      </w:r>
      <w:r>
        <w:rPr>
          <w:rFonts w:ascii="Times New Roman" w:eastAsia="宋体" w:hAnsi="Times New Roman" w:cs="Helvetica"/>
          <w:color w:val="000000"/>
          <w:kern w:val="0"/>
          <w:sz w:val="20"/>
          <w:szCs w:val="20"/>
          <w:lang w:bidi="ar"/>
        </w:rPr>
        <w:t>提供了</w:t>
      </w:r>
      <w:r>
        <w:rPr>
          <w:rFonts w:ascii="Times New Roman" w:eastAsia="宋体" w:hAnsi="Times New Roman" w:cs="Helvetica"/>
          <w:color w:val="000000"/>
          <w:kern w:val="0"/>
          <w:sz w:val="20"/>
          <w:szCs w:val="20"/>
          <w:lang w:bidi="ar"/>
        </w:rPr>
        <w:t>Join</w:t>
      </w:r>
      <w:r>
        <w:rPr>
          <w:rFonts w:ascii="Times New Roman" w:eastAsia="宋体" w:hAnsi="Times New Roman" w:cs="Helvetica"/>
          <w:color w:val="000000"/>
          <w:kern w:val="0"/>
          <w:sz w:val="20"/>
          <w:szCs w:val="20"/>
          <w:lang w:bidi="ar"/>
        </w:rPr>
        <w:t>查询，可以将多个关系数据表中的数据用一条查询语句查询出来。</w:t>
      </w:r>
      <w:r>
        <w:rPr>
          <w:rFonts w:ascii="Times New Roman" w:eastAsia="宋体" w:hAnsi="Times New Roman" w:cs="Helvetica"/>
          <w:color w:val="000000"/>
          <w:kern w:val="0"/>
          <w:sz w:val="20"/>
          <w:szCs w:val="20"/>
          <w:lang w:bidi="ar"/>
        </w:rPr>
        <w:t>NoSQL</w:t>
      </w:r>
      <w:r>
        <w:rPr>
          <w:rFonts w:ascii="Times New Roman" w:eastAsia="宋体" w:hAnsi="Times New Roman" w:cs="Helvetica"/>
          <w:color w:val="000000"/>
          <w:kern w:val="0"/>
          <w:sz w:val="20"/>
          <w:szCs w:val="20"/>
          <w:lang w:bidi="ar"/>
        </w:rPr>
        <w:t>没有提供。</w:t>
      </w:r>
    </w:p>
    <w:p w14:paraId="6855AC33" w14:textId="77777777" w:rsidR="00BC1993" w:rsidRDefault="00BC1993" w:rsidP="00BC1993">
      <w:pPr>
        <w:widowControl/>
        <w:snapToGrid w:val="0"/>
        <w:jc w:val="left"/>
        <w:rPr>
          <w:rFonts w:ascii="Times New Roman" w:eastAsia="宋体" w:hAnsi="Times New Roman"/>
          <w:sz w:val="20"/>
          <w:szCs w:val="20"/>
        </w:rPr>
      </w:pPr>
      <w:r>
        <w:rPr>
          <w:rFonts w:ascii="Times New Roman" w:eastAsia="宋体" w:hAnsi="Times New Roman" w:cs="Helvetica"/>
          <w:color w:val="000000"/>
          <w:kern w:val="0"/>
          <w:sz w:val="20"/>
          <w:szCs w:val="20"/>
          <w:lang w:bidi="ar"/>
        </w:rPr>
        <w:t>SQL</w:t>
      </w:r>
      <w:r>
        <w:rPr>
          <w:rFonts w:ascii="Times New Roman" w:eastAsia="宋体" w:hAnsi="Times New Roman" w:cs="Helvetica"/>
          <w:color w:val="000000"/>
          <w:kern w:val="0"/>
          <w:sz w:val="20"/>
          <w:szCs w:val="20"/>
          <w:lang w:bidi="ar"/>
        </w:rPr>
        <w:t>删数据为了数据完整性，比如外键，不能随便删，而</w:t>
      </w:r>
      <w:r>
        <w:rPr>
          <w:rFonts w:ascii="Times New Roman" w:eastAsia="宋体" w:hAnsi="Times New Roman" w:cs="Helvetica"/>
          <w:color w:val="000000"/>
          <w:kern w:val="0"/>
          <w:sz w:val="20"/>
          <w:szCs w:val="20"/>
          <w:lang w:bidi="ar"/>
        </w:rPr>
        <w:t>NoSQL</w:t>
      </w:r>
      <w:r>
        <w:rPr>
          <w:rFonts w:ascii="Times New Roman" w:eastAsia="宋体" w:hAnsi="Times New Roman" w:cs="Helvetica"/>
          <w:color w:val="000000"/>
          <w:kern w:val="0"/>
          <w:sz w:val="20"/>
          <w:szCs w:val="20"/>
          <w:lang w:bidi="ar"/>
        </w:rPr>
        <w:t>是可以随意删除的。</w:t>
      </w:r>
    </w:p>
    <w:p w14:paraId="39BC09BA" w14:textId="77777777" w:rsidR="00BC1993" w:rsidRDefault="00BC1993" w:rsidP="00BC1993">
      <w:pPr>
        <w:widowControl/>
        <w:snapToGrid w:val="0"/>
        <w:jc w:val="left"/>
        <w:rPr>
          <w:rFonts w:ascii="Times New Roman" w:eastAsia="宋体" w:hAnsi="Times New Roman"/>
          <w:sz w:val="20"/>
          <w:szCs w:val="20"/>
        </w:rPr>
      </w:pPr>
      <w:r>
        <w:rPr>
          <w:rFonts w:ascii="Times New Roman" w:eastAsia="宋体" w:hAnsi="Times New Roman" w:cs="PingFang SC"/>
          <w:color w:val="4F4F4F"/>
          <w:kern w:val="0"/>
          <w:sz w:val="20"/>
          <w:szCs w:val="20"/>
          <w:lang w:bidi="ar"/>
        </w:rPr>
        <w:t>在处理非结构化</w:t>
      </w:r>
      <w:r>
        <w:rPr>
          <w:rFonts w:ascii="Times New Roman" w:eastAsia="宋体" w:hAnsi="Times New Roman" w:cs="PingFang SC"/>
          <w:color w:val="4F4F4F"/>
          <w:kern w:val="0"/>
          <w:sz w:val="20"/>
          <w:szCs w:val="20"/>
          <w:lang w:bidi="ar"/>
        </w:rPr>
        <w:t>/</w:t>
      </w:r>
      <w:r>
        <w:rPr>
          <w:rFonts w:ascii="Times New Roman" w:eastAsia="宋体" w:hAnsi="Times New Roman" w:cs="PingFang SC"/>
          <w:color w:val="4F4F4F"/>
          <w:kern w:val="0"/>
          <w:sz w:val="20"/>
          <w:szCs w:val="20"/>
          <w:lang w:bidi="ar"/>
        </w:rPr>
        <w:t>半结构化的大数据时；在水平方向上进行扩展时；随时应对动态增加的数据项时可以优先考虑使用</w:t>
      </w:r>
      <w:r>
        <w:rPr>
          <w:rFonts w:ascii="Times New Roman" w:eastAsia="宋体" w:hAnsi="Times New Roman" w:cs="PingFang SC"/>
          <w:color w:val="4F4F4F"/>
          <w:kern w:val="0"/>
          <w:sz w:val="20"/>
          <w:szCs w:val="20"/>
          <w:lang w:bidi="ar"/>
        </w:rPr>
        <w:t>NoSQL</w:t>
      </w:r>
      <w:r>
        <w:rPr>
          <w:rFonts w:ascii="Times New Roman" w:eastAsia="宋体" w:hAnsi="Times New Roman" w:cs="PingFang SC"/>
          <w:color w:val="4F4F4F"/>
          <w:kern w:val="0"/>
          <w:sz w:val="20"/>
          <w:szCs w:val="20"/>
          <w:lang w:bidi="ar"/>
        </w:rPr>
        <w:t>数据库。</w:t>
      </w:r>
    </w:p>
    <w:p w14:paraId="7DCDFF4E" w14:textId="77777777" w:rsidR="00BC1993" w:rsidRPr="0067165E" w:rsidRDefault="00BC1993" w:rsidP="00BC1993">
      <w:pPr>
        <w:widowControl/>
        <w:snapToGrid w:val="0"/>
        <w:jc w:val="left"/>
        <w:rPr>
          <w:rFonts w:ascii="Times New Roman" w:eastAsia="宋体" w:hAnsi="Times New Roman" w:cs="Helvetica"/>
          <w:color w:val="000000"/>
          <w:sz w:val="20"/>
          <w:szCs w:val="20"/>
        </w:rPr>
      </w:pPr>
      <w:r>
        <w:rPr>
          <w:rFonts w:ascii="Times New Roman" w:eastAsia="宋体" w:hAnsi="Times New Roman" w:cs="Helvetica"/>
          <w:color w:val="000000"/>
          <w:kern w:val="0"/>
          <w:sz w:val="20"/>
          <w:szCs w:val="20"/>
          <w:lang w:bidi="ar"/>
        </w:rPr>
        <w:t>NoSQL</w:t>
      </w:r>
      <w:r>
        <w:rPr>
          <w:rFonts w:ascii="Times New Roman" w:eastAsia="宋体" w:hAnsi="Times New Roman" w:cs="Helvetica"/>
          <w:color w:val="000000"/>
          <w:kern w:val="0"/>
          <w:sz w:val="20"/>
          <w:szCs w:val="20"/>
          <w:lang w:bidi="ar"/>
        </w:rPr>
        <w:t>缺点：事务支持较弱，</w:t>
      </w:r>
      <w:r>
        <w:rPr>
          <w:rFonts w:ascii="Times New Roman" w:eastAsia="宋体" w:hAnsi="Times New Roman" w:cs="Helvetica"/>
          <w:color w:val="000000"/>
          <w:kern w:val="0"/>
          <w:sz w:val="20"/>
          <w:szCs w:val="20"/>
          <w:lang w:bidi="ar"/>
        </w:rPr>
        <w:t>join</w:t>
      </w:r>
      <w:r>
        <w:rPr>
          <w:rFonts w:ascii="Times New Roman" w:eastAsia="宋体" w:hAnsi="Times New Roman" w:cs="Helvetica"/>
          <w:color w:val="000000"/>
          <w:kern w:val="0"/>
          <w:sz w:val="20"/>
          <w:szCs w:val="20"/>
          <w:lang w:bidi="ar"/>
        </w:rPr>
        <w:t>等复杂操作能力较弱，通用性较差</w:t>
      </w:r>
    </w:p>
    <w:p w14:paraId="4779CE22" w14:textId="17C67748" w:rsidR="007A3D2E" w:rsidRDefault="007A3D2E" w:rsidP="007A3D2E">
      <w:pPr>
        <w:rPr>
          <w:rFonts w:ascii="宋体" w:eastAsia="宋体" w:hAnsi="宋体"/>
          <w:sz w:val="20"/>
          <w:szCs w:val="20"/>
        </w:rPr>
      </w:pPr>
    </w:p>
    <w:p w14:paraId="33DAC931" w14:textId="461DB34D" w:rsidR="001B1E0D" w:rsidRPr="001B1E0D" w:rsidRDefault="001B1E0D" w:rsidP="001B1E0D">
      <w:pPr>
        <w:widowControl/>
        <w:snapToGrid w:val="0"/>
        <w:jc w:val="left"/>
        <w:outlineLvl w:val="1"/>
        <w:rPr>
          <w:rFonts w:ascii="Times New Roman" w:eastAsia="宋体" w:hAnsi="Times New Roman" w:hint="eastAsia"/>
          <w:b/>
          <w:sz w:val="22"/>
          <w:szCs w:val="20"/>
        </w:rPr>
      </w:pPr>
      <w:r>
        <w:rPr>
          <w:rFonts w:ascii="Times New Roman" w:eastAsia="宋体" w:hAnsi="Times New Roman" w:cs="Tahoma"/>
          <w:b/>
          <w:color w:val="222222"/>
          <w:kern w:val="0"/>
          <w:sz w:val="22"/>
          <w:szCs w:val="20"/>
          <w:lang w:bidi="ar"/>
        </w:rPr>
        <w:t>1</w:t>
      </w:r>
      <w:r w:rsidRPr="0067165E">
        <w:rPr>
          <w:rFonts w:ascii="Times New Roman" w:eastAsia="宋体" w:hAnsi="Times New Roman" w:cs="Tahoma"/>
          <w:b/>
          <w:color w:val="222222"/>
          <w:kern w:val="0"/>
          <w:sz w:val="22"/>
          <w:szCs w:val="20"/>
          <w:lang w:bidi="ar"/>
        </w:rPr>
        <w:t>.1</w:t>
      </w:r>
      <w:r>
        <w:rPr>
          <w:rFonts w:ascii="Times New Roman" w:eastAsia="宋体" w:hAnsi="Times New Roman" w:cs="Tahoma"/>
          <w:b/>
          <w:color w:val="222222"/>
          <w:kern w:val="0"/>
          <w:sz w:val="22"/>
          <w:szCs w:val="20"/>
          <w:lang w:bidi="ar"/>
        </w:rPr>
        <w:t>4</w:t>
      </w:r>
      <w:r w:rsidRPr="0067165E">
        <w:rPr>
          <w:rFonts w:ascii="Times New Roman" w:eastAsia="宋体" w:hAnsi="Times New Roman" w:cs="Tahoma"/>
          <w:b/>
          <w:color w:val="222222"/>
          <w:kern w:val="0"/>
          <w:sz w:val="22"/>
          <w:szCs w:val="20"/>
          <w:lang w:bidi="ar"/>
        </w:rPr>
        <w:t xml:space="preserve"> </w:t>
      </w:r>
      <w:r w:rsidR="00490222">
        <w:rPr>
          <w:rFonts w:ascii="Times New Roman" w:eastAsia="宋体" w:hAnsi="Times New Roman" w:cs="Tahoma"/>
          <w:b/>
          <w:color w:val="222222"/>
          <w:kern w:val="0"/>
          <w:sz w:val="22"/>
          <w:szCs w:val="20"/>
          <w:lang w:bidi="ar"/>
        </w:rPr>
        <w:t>SQL</w:t>
      </w:r>
      <w:r w:rsidR="00490222">
        <w:rPr>
          <w:rFonts w:ascii="Times New Roman" w:eastAsia="宋体" w:hAnsi="Times New Roman" w:cs="Tahoma" w:hint="eastAsia"/>
          <w:b/>
          <w:color w:val="222222"/>
          <w:kern w:val="0"/>
          <w:sz w:val="22"/>
          <w:szCs w:val="20"/>
          <w:lang w:bidi="ar"/>
        </w:rPr>
        <w:t>的增删改查</w:t>
      </w:r>
    </w:p>
    <w:p w14:paraId="75788531" w14:textId="6DB94956" w:rsidR="001B1E0D" w:rsidRPr="001B1E0D" w:rsidRDefault="001B1E0D" w:rsidP="008001C8">
      <w:pPr>
        <w:ind w:firstLineChars="200" w:firstLine="400"/>
        <w:rPr>
          <w:rFonts w:ascii="宋体" w:eastAsia="宋体" w:hAnsi="宋体" w:hint="eastAsia"/>
          <w:sz w:val="20"/>
          <w:szCs w:val="20"/>
        </w:rPr>
      </w:pPr>
      <w:r w:rsidRPr="001B1E0D">
        <w:rPr>
          <w:rFonts w:ascii="宋体" w:eastAsia="宋体" w:hAnsi="宋体" w:hint="eastAsia"/>
          <w:sz w:val="20"/>
          <w:szCs w:val="20"/>
        </w:rPr>
        <w:t>关系数据库的基本操作就是增删改查，即</w:t>
      </w:r>
      <w:r w:rsidRPr="008001C8">
        <w:rPr>
          <w:rFonts w:ascii="Times New Roman" w:eastAsia="宋体" w:hAnsi="Times New Roman" w:cs="Times New Roman"/>
          <w:sz w:val="20"/>
          <w:szCs w:val="20"/>
        </w:rPr>
        <w:t>CRUD</w:t>
      </w:r>
      <w:r w:rsidRPr="008001C8">
        <w:rPr>
          <w:rFonts w:ascii="Times New Roman" w:eastAsia="宋体" w:hAnsi="Times New Roman" w:cs="Times New Roman"/>
          <w:sz w:val="20"/>
          <w:szCs w:val="20"/>
        </w:rPr>
        <w:t>：</w:t>
      </w:r>
      <w:r w:rsidRPr="008001C8">
        <w:rPr>
          <w:rFonts w:ascii="Times New Roman" w:eastAsia="宋体" w:hAnsi="Times New Roman" w:cs="Times New Roman"/>
          <w:sz w:val="20"/>
          <w:szCs w:val="20"/>
        </w:rPr>
        <w:t>Create</w:t>
      </w:r>
      <w:r w:rsidRPr="008001C8">
        <w:rPr>
          <w:rFonts w:ascii="Times New Roman" w:eastAsia="宋体" w:hAnsi="Times New Roman" w:cs="Times New Roman"/>
          <w:sz w:val="20"/>
          <w:szCs w:val="20"/>
        </w:rPr>
        <w:t>、</w:t>
      </w:r>
      <w:r w:rsidRPr="008001C8">
        <w:rPr>
          <w:rFonts w:ascii="Times New Roman" w:eastAsia="宋体" w:hAnsi="Times New Roman" w:cs="Times New Roman"/>
          <w:sz w:val="20"/>
          <w:szCs w:val="20"/>
        </w:rPr>
        <w:t>Retrieve</w:t>
      </w:r>
      <w:r w:rsidRPr="008001C8">
        <w:rPr>
          <w:rFonts w:ascii="Times New Roman" w:eastAsia="宋体" w:hAnsi="Times New Roman" w:cs="Times New Roman"/>
          <w:sz w:val="20"/>
          <w:szCs w:val="20"/>
        </w:rPr>
        <w:t>、</w:t>
      </w:r>
      <w:r w:rsidRPr="008001C8">
        <w:rPr>
          <w:rFonts w:ascii="Times New Roman" w:eastAsia="宋体" w:hAnsi="Times New Roman" w:cs="Times New Roman"/>
          <w:sz w:val="20"/>
          <w:szCs w:val="20"/>
        </w:rPr>
        <w:t>Update</w:t>
      </w:r>
      <w:r w:rsidRPr="008001C8">
        <w:rPr>
          <w:rFonts w:ascii="Times New Roman" w:eastAsia="宋体" w:hAnsi="Times New Roman" w:cs="Times New Roman"/>
          <w:sz w:val="20"/>
          <w:szCs w:val="20"/>
        </w:rPr>
        <w:t>、</w:t>
      </w:r>
      <w:r w:rsidRPr="008001C8">
        <w:rPr>
          <w:rFonts w:ascii="Times New Roman" w:eastAsia="宋体" w:hAnsi="Times New Roman" w:cs="Times New Roman"/>
          <w:sz w:val="20"/>
          <w:szCs w:val="20"/>
        </w:rPr>
        <w:t>Delete</w:t>
      </w:r>
      <w:r w:rsidRPr="001B1E0D">
        <w:rPr>
          <w:rFonts w:ascii="宋体" w:eastAsia="宋体" w:hAnsi="宋体"/>
          <w:sz w:val="20"/>
          <w:szCs w:val="20"/>
        </w:rPr>
        <w:t>。</w:t>
      </w:r>
    </w:p>
    <w:p w14:paraId="640B02DF" w14:textId="783F6AFD" w:rsidR="001B1E0D" w:rsidRPr="008001C8" w:rsidRDefault="001B1E0D" w:rsidP="006F1F35">
      <w:pPr>
        <w:ind w:firstLineChars="200" w:firstLine="400"/>
        <w:rPr>
          <w:rFonts w:ascii="宋体" w:eastAsia="宋体" w:hAnsi="宋体" w:hint="eastAsia"/>
          <w:sz w:val="20"/>
          <w:szCs w:val="20"/>
        </w:rPr>
      </w:pPr>
      <w:r w:rsidRPr="001B1E0D">
        <w:rPr>
          <w:rFonts w:ascii="宋体" w:eastAsia="宋体" w:hAnsi="宋体" w:hint="eastAsia"/>
          <w:sz w:val="20"/>
          <w:szCs w:val="20"/>
        </w:rPr>
        <w:t>对于增、删、改</w:t>
      </w:r>
      <w:r w:rsidR="008001C8">
        <w:rPr>
          <w:rFonts w:ascii="宋体" w:eastAsia="宋体" w:hAnsi="宋体" w:hint="eastAsia"/>
          <w:sz w:val="20"/>
          <w:szCs w:val="20"/>
        </w:rPr>
        <w:t>、查</w:t>
      </w:r>
      <w:r w:rsidRPr="001B1E0D">
        <w:rPr>
          <w:rFonts w:ascii="宋体" w:eastAsia="宋体" w:hAnsi="宋体" w:hint="eastAsia"/>
          <w:sz w:val="20"/>
          <w:szCs w:val="20"/>
        </w:rPr>
        <w:t>，对应的</w:t>
      </w:r>
      <w:r w:rsidRPr="008001C8">
        <w:rPr>
          <w:rFonts w:ascii="Times New Roman" w:eastAsia="宋体" w:hAnsi="Times New Roman" w:cs="Times New Roman"/>
          <w:sz w:val="20"/>
          <w:szCs w:val="20"/>
        </w:rPr>
        <w:t>SQL</w:t>
      </w:r>
      <w:r w:rsidRPr="001B1E0D">
        <w:rPr>
          <w:rFonts w:ascii="宋体" w:eastAsia="宋体" w:hAnsi="宋体"/>
          <w:sz w:val="20"/>
          <w:szCs w:val="20"/>
        </w:rPr>
        <w:t>语句分别是：</w:t>
      </w:r>
    </w:p>
    <w:p w14:paraId="157A1375" w14:textId="77777777" w:rsidR="001B1E0D" w:rsidRPr="008001C8" w:rsidRDefault="001B1E0D" w:rsidP="006F1F35">
      <w:pPr>
        <w:jc w:val="center"/>
        <w:rPr>
          <w:rFonts w:ascii="Times New Roman" w:eastAsia="宋体" w:hAnsi="Times New Roman" w:cs="Times New Roman"/>
          <w:sz w:val="20"/>
          <w:szCs w:val="20"/>
        </w:rPr>
      </w:pPr>
      <w:r w:rsidRPr="008001C8">
        <w:rPr>
          <w:rFonts w:ascii="Times New Roman" w:eastAsia="宋体" w:hAnsi="Times New Roman" w:cs="Times New Roman"/>
          <w:sz w:val="20"/>
          <w:szCs w:val="20"/>
        </w:rPr>
        <w:t>INSERT</w:t>
      </w:r>
      <w:r w:rsidRPr="008001C8">
        <w:rPr>
          <w:rFonts w:ascii="Times New Roman" w:eastAsia="宋体" w:hAnsi="Times New Roman" w:cs="Times New Roman"/>
          <w:sz w:val="20"/>
          <w:szCs w:val="20"/>
        </w:rPr>
        <w:t>：插入新记录；</w:t>
      </w:r>
    </w:p>
    <w:p w14:paraId="248687E8" w14:textId="564330D8" w:rsidR="001B1E0D" w:rsidRDefault="001B1E0D" w:rsidP="006F1F35">
      <w:pPr>
        <w:jc w:val="center"/>
        <w:rPr>
          <w:rFonts w:ascii="Times New Roman" w:eastAsia="宋体" w:hAnsi="Times New Roman" w:cs="Times New Roman"/>
          <w:sz w:val="20"/>
          <w:szCs w:val="20"/>
        </w:rPr>
      </w:pPr>
      <w:r w:rsidRPr="008001C8">
        <w:rPr>
          <w:rFonts w:ascii="Times New Roman" w:eastAsia="宋体" w:hAnsi="Times New Roman" w:cs="Times New Roman"/>
          <w:sz w:val="20"/>
          <w:szCs w:val="20"/>
        </w:rPr>
        <w:t>DELETE</w:t>
      </w:r>
      <w:r w:rsidRPr="008001C8">
        <w:rPr>
          <w:rFonts w:ascii="Times New Roman" w:eastAsia="宋体" w:hAnsi="Times New Roman" w:cs="Times New Roman"/>
          <w:sz w:val="20"/>
          <w:szCs w:val="20"/>
        </w:rPr>
        <w:t>：删除已有记录</w:t>
      </w:r>
      <w:r w:rsidR="008001C8">
        <w:rPr>
          <w:rFonts w:ascii="Times New Roman" w:eastAsia="宋体" w:hAnsi="Times New Roman" w:cs="Times New Roman" w:hint="eastAsia"/>
          <w:sz w:val="20"/>
          <w:szCs w:val="20"/>
        </w:rPr>
        <w:t>；</w:t>
      </w:r>
    </w:p>
    <w:p w14:paraId="6AB5BCB0" w14:textId="0479882A" w:rsidR="001D1FE9" w:rsidRPr="001D1FE9" w:rsidRDefault="001D1FE9" w:rsidP="001D1FE9">
      <w:pPr>
        <w:jc w:val="center"/>
        <w:rPr>
          <w:rFonts w:ascii="Times New Roman" w:eastAsia="宋体" w:hAnsi="Times New Roman" w:cs="Times New Roman" w:hint="eastAsia"/>
          <w:sz w:val="20"/>
          <w:szCs w:val="20"/>
        </w:rPr>
      </w:pPr>
      <w:r w:rsidRPr="008001C8">
        <w:rPr>
          <w:rFonts w:ascii="Times New Roman" w:eastAsia="宋体" w:hAnsi="Times New Roman" w:cs="Times New Roman"/>
          <w:sz w:val="20"/>
          <w:szCs w:val="20"/>
        </w:rPr>
        <w:t>UPDATE</w:t>
      </w:r>
      <w:r w:rsidRPr="008001C8">
        <w:rPr>
          <w:rFonts w:ascii="Times New Roman" w:eastAsia="宋体" w:hAnsi="Times New Roman" w:cs="Times New Roman"/>
          <w:sz w:val="20"/>
          <w:szCs w:val="20"/>
        </w:rPr>
        <w:t>：更新已有记录；</w:t>
      </w:r>
    </w:p>
    <w:p w14:paraId="7EFD356C" w14:textId="62EE7FCB" w:rsidR="008001C8" w:rsidRDefault="008001C8" w:rsidP="006F1F35">
      <w:pPr>
        <w:jc w:val="center"/>
        <w:rPr>
          <w:rFonts w:ascii="宋体" w:eastAsia="宋体" w:hAnsi="宋体"/>
          <w:sz w:val="20"/>
          <w:szCs w:val="20"/>
        </w:rPr>
      </w:pPr>
      <w:r w:rsidRPr="008001C8">
        <w:rPr>
          <w:rFonts w:ascii="Times New Roman" w:eastAsia="宋体" w:hAnsi="Times New Roman" w:cs="Times New Roman"/>
          <w:sz w:val="20"/>
          <w:szCs w:val="20"/>
        </w:rPr>
        <w:t>SELECT</w:t>
      </w:r>
      <w:r>
        <w:rPr>
          <w:rFonts w:ascii="宋体" w:eastAsia="宋体" w:hAnsi="宋体"/>
          <w:sz w:val="20"/>
          <w:szCs w:val="20"/>
        </w:rPr>
        <w:t>:</w:t>
      </w:r>
      <w:r>
        <w:rPr>
          <w:rFonts w:ascii="宋体" w:eastAsia="宋体" w:hAnsi="宋体" w:hint="eastAsia"/>
          <w:sz w:val="20"/>
          <w:szCs w:val="20"/>
        </w:rPr>
        <w:t>查询已有记录。</w:t>
      </w:r>
    </w:p>
    <w:p w14:paraId="6D54EE9F" w14:textId="177B3A19" w:rsidR="00F214AD" w:rsidRPr="00833F32" w:rsidRDefault="00F214AD" w:rsidP="00F214AD">
      <w:pPr>
        <w:rPr>
          <w:rFonts w:ascii="Times New Roman" w:eastAsia="宋体" w:hAnsi="Times New Roman" w:cs="Times New Roman"/>
          <w:color w:val="FF0000"/>
          <w:sz w:val="20"/>
          <w:szCs w:val="20"/>
        </w:rPr>
      </w:pPr>
      <w:r w:rsidRPr="00833F32">
        <w:rPr>
          <w:rFonts w:ascii="Times New Roman" w:eastAsia="宋体" w:hAnsi="Times New Roman" w:cs="Verdana" w:hint="eastAsia"/>
          <w:b/>
          <w:color w:val="FF0000"/>
          <w:kern w:val="0"/>
          <w:sz w:val="20"/>
          <w:szCs w:val="20"/>
          <w:shd w:val="clear" w:color="auto" w:fill="FFFFFF"/>
          <w:lang w:bidi="ar"/>
        </w:rPr>
        <w:t>1</w:t>
      </w:r>
      <w:r w:rsidRPr="00833F32">
        <w:rPr>
          <w:rFonts w:ascii="Times New Roman" w:eastAsia="宋体" w:hAnsi="Times New Roman" w:cs="Verdana"/>
          <w:b/>
          <w:color w:val="FF0000"/>
          <w:kern w:val="0"/>
          <w:sz w:val="20"/>
          <w:szCs w:val="20"/>
          <w:shd w:val="clear" w:color="auto" w:fill="FFFFFF"/>
          <w:lang w:bidi="ar"/>
        </w:rPr>
        <w:t>.</w:t>
      </w:r>
      <w:r w:rsidRPr="00833F32">
        <w:rPr>
          <w:rFonts w:ascii="Times New Roman" w:eastAsia="宋体" w:hAnsi="Times New Roman" w:cs="Verdana"/>
          <w:b/>
          <w:color w:val="FF0000"/>
          <w:kern w:val="0"/>
          <w:sz w:val="20"/>
          <w:szCs w:val="20"/>
          <w:shd w:val="clear" w:color="auto" w:fill="FFFFFF"/>
          <w:lang w:bidi="ar"/>
        </w:rPr>
        <w:t>14</w:t>
      </w:r>
      <w:r w:rsidRPr="00833F32">
        <w:rPr>
          <w:rFonts w:ascii="Times New Roman" w:eastAsia="宋体" w:hAnsi="Times New Roman" w:cs="Verdana"/>
          <w:b/>
          <w:color w:val="FF0000"/>
          <w:kern w:val="0"/>
          <w:sz w:val="20"/>
          <w:szCs w:val="20"/>
          <w:shd w:val="clear" w:color="auto" w:fill="FFFFFF"/>
          <w:lang w:bidi="ar"/>
        </w:rPr>
        <w:t>.</w:t>
      </w:r>
      <w:r w:rsidRPr="00833F32">
        <w:rPr>
          <w:rFonts w:ascii="Times New Roman" w:eastAsia="宋体" w:hAnsi="Times New Roman" w:cs="Verdana"/>
          <w:b/>
          <w:color w:val="FF0000"/>
          <w:kern w:val="0"/>
          <w:sz w:val="20"/>
          <w:szCs w:val="20"/>
          <w:shd w:val="clear" w:color="auto" w:fill="FFFFFF"/>
          <w:lang w:bidi="ar"/>
        </w:rPr>
        <w:t>1</w:t>
      </w:r>
      <w:r w:rsidRPr="00833F32">
        <w:rPr>
          <w:rFonts w:ascii="Times New Roman" w:eastAsia="宋体" w:hAnsi="Times New Roman" w:cs="Verdana"/>
          <w:b/>
          <w:color w:val="FF0000"/>
          <w:kern w:val="0"/>
          <w:sz w:val="20"/>
          <w:szCs w:val="20"/>
          <w:shd w:val="clear" w:color="auto" w:fill="FFFFFF"/>
          <w:lang w:bidi="ar"/>
        </w:rPr>
        <w:t xml:space="preserve"> </w:t>
      </w:r>
      <w:r w:rsidRPr="00833F32">
        <w:rPr>
          <w:rFonts w:ascii="Times New Roman" w:eastAsia="宋体" w:hAnsi="Times New Roman" w:cs="Times New Roman"/>
          <w:color w:val="FF0000"/>
          <w:sz w:val="20"/>
          <w:szCs w:val="20"/>
        </w:rPr>
        <w:t>INSERT</w:t>
      </w:r>
    </w:p>
    <w:p w14:paraId="00265476" w14:textId="713A5B35" w:rsidR="00F214AD" w:rsidRDefault="00507995" w:rsidP="00507995">
      <w:pPr>
        <w:widowControl/>
        <w:shd w:val="clear" w:color="auto" w:fill="FFFFFF"/>
        <w:snapToGrid w:val="0"/>
        <w:ind w:firstLineChars="150" w:firstLine="300"/>
        <w:jc w:val="left"/>
        <w:rPr>
          <w:rFonts w:ascii="Times New Roman" w:eastAsia="宋体" w:hAnsi="Times New Roman" w:cs="Helvetica" w:hint="eastAsia"/>
          <w:color w:val="000000"/>
          <w:sz w:val="20"/>
          <w:szCs w:val="20"/>
        </w:rPr>
      </w:pPr>
      <w:r w:rsidRPr="00507995">
        <w:rPr>
          <w:rFonts w:ascii="Times New Roman" w:eastAsia="宋体" w:hAnsi="Times New Roman" w:cs="Helvetica" w:hint="eastAsia"/>
          <w:color w:val="000000"/>
          <w:sz w:val="20"/>
          <w:szCs w:val="20"/>
        </w:rPr>
        <w:t>使用</w:t>
      </w:r>
      <w:r w:rsidRPr="00507995">
        <w:rPr>
          <w:rFonts w:ascii="Times New Roman" w:eastAsia="宋体" w:hAnsi="Times New Roman" w:cs="Helvetica"/>
          <w:color w:val="000000"/>
          <w:sz w:val="20"/>
          <w:szCs w:val="20"/>
        </w:rPr>
        <w:t>INSERT</w:t>
      </w:r>
      <w:r w:rsidRPr="00507995">
        <w:rPr>
          <w:rFonts w:ascii="Times New Roman" w:eastAsia="宋体" w:hAnsi="Times New Roman" w:cs="Helvetica"/>
          <w:color w:val="000000"/>
          <w:sz w:val="20"/>
          <w:szCs w:val="20"/>
        </w:rPr>
        <w:t>，我们就可以一次向一个表中插入一条或多条记录。</w:t>
      </w:r>
    </w:p>
    <w:p w14:paraId="72A9786E" w14:textId="77897D11" w:rsidR="00F214AD" w:rsidRDefault="00507995" w:rsidP="00F214AD">
      <w:pPr>
        <w:rPr>
          <w:rFonts w:ascii="宋体" w:eastAsia="宋体" w:hAnsi="宋体"/>
          <w:sz w:val="20"/>
          <w:szCs w:val="20"/>
        </w:rPr>
      </w:pPr>
      <w:r>
        <w:rPr>
          <w:noProof/>
        </w:rPr>
        <w:drawing>
          <wp:inline distT="0" distB="0" distL="0" distR="0" wp14:anchorId="1EA5E5D0" wp14:editId="5D6E223F">
            <wp:extent cx="3780952" cy="2571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257143"/>
                    </a:xfrm>
                    <a:prstGeom prst="rect">
                      <a:avLst/>
                    </a:prstGeom>
                  </pic:spPr>
                </pic:pic>
              </a:graphicData>
            </a:graphic>
          </wp:inline>
        </w:drawing>
      </w:r>
    </w:p>
    <w:p w14:paraId="708FDB86" w14:textId="6096C3A9" w:rsidR="00507995" w:rsidRDefault="00507995" w:rsidP="00F214AD">
      <w:pPr>
        <w:rPr>
          <w:rFonts w:ascii="宋体" w:eastAsia="宋体" w:hAnsi="宋体"/>
          <w:sz w:val="20"/>
          <w:szCs w:val="20"/>
        </w:rPr>
      </w:pPr>
      <w:r>
        <w:rPr>
          <w:noProof/>
        </w:rPr>
        <w:drawing>
          <wp:inline distT="0" distB="0" distL="0" distR="0" wp14:anchorId="42138E40" wp14:editId="3B73B295">
            <wp:extent cx="5274310" cy="192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2405"/>
                    </a:xfrm>
                    <a:prstGeom prst="rect">
                      <a:avLst/>
                    </a:prstGeom>
                  </pic:spPr>
                </pic:pic>
              </a:graphicData>
            </a:graphic>
          </wp:inline>
        </w:drawing>
      </w:r>
    </w:p>
    <w:p w14:paraId="12DD19D1" w14:textId="0DBD9882" w:rsidR="00507995" w:rsidRDefault="00507995" w:rsidP="00F214AD">
      <w:pPr>
        <w:rPr>
          <w:rFonts w:ascii="宋体" w:eastAsia="宋体" w:hAnsi="宋体"/>
          <w:sz w:val="20"/>
          <w:szCs w:val="20"/>
        </w:rPr>
      </w:pPr>
      <w:r>
        <w:rPr>
          <w:noProof/>
        </w:rPr>
        <w:lastRenderedPageBreak/>
        <w:drawing>
          <wp:inline distT="0" distB="0" distL="0" distR="0" wp14:anchorId="28A0A033" wp14:editId="352EA03E">
            <wp:extent cx="4380952" cy="590476"/>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0952" cy="590476"/>
                    </a:xfrm>
                    <a:prstGeom prst="rect">
                      <a:avLst/>
                    </a:prstGeom>
                  </pic:spPr>
                </pic:pic>
              </a:graphicData>
            </a:graphic>
          </wp:inline>
        </w:drawing>
      </w:r>
    </w:p>
    <w:p w14:paraId="692F946F" w14:textId="4480A82E" w:rsidR="00507995" w:rsidRPr="00833F32" w:rsidRDefault="00507995" w:rsidP="00507995">
      <w:pPr>
        <w:rPr>
          <w:rFonts w:ascii="Times New Roman" w:eastAsia="宋体" w:hAnsi="Times New Roman" w:cs="Times New Roman"/>
          <w:color w:val="FF0000"/>
          <w:sz w:val="20"/>
          <w:szCs w:val="20"/>
        </w:rPr>
      </w:pPr>
      <w:r w:rsidRPr="00833F32">
        <w:rPr>
          <w:rFonts w:ascii="Times New Roman" w:eastAsia="宋体" w:hAnsi="Times New Roman" w:cs="Verdana" w:hint="eastAsia"/>
          <w:b/>
          <w:color w:val="FF0000"/>
          <w:kern w:val="0"/>
          <w:sz w:val="20"/>
          <w:szCs w:val="20"/>
          <w:shd w:val="clear" w:color="auto" w:fill="FFFFFF"/>
          <w:lang w:bidi="ar"/>
        </w:rPr>
        <w:t>1</w:t>
      </w:r>
      <w:r w:rsidRPr="00833F32">
        <w:rPr>
          <w:rFonts w:ascii="Times New Roman" w:eastAsia="宋体" w:hAnsi="Times New Roman" w:cs="Verdana"/>
          <w:b/>
          <w:color w:val="FF0000"/>
          <w:kern w:val="0"/>
          <w:sz w:val="20"/>
          <w:szCs w:val="20"/>
          <w:shd w:val="clear" w:color="auto" w:fill="FFFFFF"/>
          <w:lang w:bidi="ar"/>
        </w:rPr>
        <w:t>.14.</w:t>
      </w:r>
      <w:r w:rsidRPr="00833F32">
        <w:rPr>
          <w:rFonts w:ascii="Times New Roman" w:eastAsia="宋体" w:hAnsi="Times New Roman" w:cs="Verdana"/>
          <w:b/>
          <w:color w:val="FF0000"/>
          <w:kern w:val="0"/>
          <w:sz w:val="20"/>
          <w:szCs w:val="20"/>
          <w:shd w:val="clear" w:color="auto" w:fill="FFFFFF"/>
          <w:lang w:bidi="ar"/>
        </w:rPr>
        <w:t>2</w:t>
      </w:r>
      <w:r w:rsidRPr="00833F32">
        <w:rPr>
          <w:rFonts w:ascii="Times New Roman" w:eastAsia="宋体" w:hAnsi="Times New Roman" w:cs="Verdana"/>
          <w:b/>
          <w:color w:val="FF0000"/>
          <w:kern w:val="0"/>
          <w:sz w:val="20"/>
          <w:szCs w:val="20"/>
          <w:shd w:val="clear" w:color="auto" w:fill="FFFFFF"/>
          <w:lang w:bidi="ar"/>
        </w:rPr>
        <w:t xml:space="preserve"> </w:t>
      </w:r>
      <w:r w:rsidRPr="00833F32">
        <w:rPr>
          <w:rFonts w:ascii="Times New Roman" w:eastAsia="宋体" w:hAnsi="Times New Roman" w:cs="Times New Roman"/>
          <w:color w:val="FF0000"/>
          <w:sz w:val="20"/>
          <w:szCs w:val="20"/>
        </w:rPr>
        <w:t>DELETE</w:t>
      </w:r>
    </w:p>
    <w:p w14:paraId="3D9073AA" w14:textId="53AA791D" w:rsidR="00507995" w:rsidRDefault="00846950" w:rsidP="00846950">
      <w:pPr>
        <w:ind w:firstLineChars="200" w:firstLine="400"/>
        <w:rPr>
          <w:rFonts w:ascii="宋体" w:eastAsia="宋体" w:hAnsi="宋体"/>
          <w:sz w:val="20"/>
          <w:szCs w:val="20"/>
        </w:rPr>
      </w:pPr>
      <w:r w:rsidRPr="00846950">
        <w:rPr>
          <w:rFonts w:ascii="宋体" w:eastAsia="宋体" w:hAnsi="宋体" w:hint="eastAsia"/>
          <w:sz w:val="20"/>
          <w:szCs w:val="20"/>
        </w:rPr>
        <w:t>使用</w:t>
      </w:r>
      <w:r w:rsidRPr="00846950">
        <w:rPr>
          <w:rFonts w:ascii="宋体" w:eastAsia="宋体" w:hAnsi="宋体"/>
          <w:sz w:val="20"/>
          <w:szCs w:val="20"/>
        </w:rPr>
        <w:t>DELETE，我们就可以一次删除表中的一条或多条记录。</w:t>
      </w:r>
    </w:p>
    <w:p w14:paraId="4DF529EC" w14:textId="24D3EF17" w:rsidR="00846950" w:rsidRDefault="00846950" w:rsidP="00846950">
      <w:pPr>
        <w:rPr>
          <w:rFonts w:ascii="宋体" w:eastAsia="宋体" w:hAnsi="宋体"/>
          <w:sz w:val="20"/>
          <w:szCs w:val="20"/>
        </w:rPr>
      </w:pPr>
      <w:r>
        <w:rPr>
          <w:noProof/>
        </w:rPr>
        <w:drawing>
          <wp:inline distT="0" distB="0" distL="0" distR="0" wp14:anchorId="3B513C9A" wp14:editId="368EC39A">
            <wp:extent cx="1866667" cy="304762"/>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6667" cy="304762"/>
                    </a:xfrm>
                    <a:prstGeom prst="rect">
                      <a:avLst/>
                    </a:prstGeom>
                  </pic:spPr>
                </pic:pic>
              </a:graphicData>
            </a:graphic>
          </wp:inline>
        </w:drawing>
      </w:r>
    </w:p>
    <w:p w14:paraId="71881022" w14:textId="48B6CA7A" w:rsidR="00846950" w:rsidRDefault="00846950" w:rsidP="00846950">
      <w:pPr>
        <w:rPr>
          <w:rFonts w:ascii="宋体" w:eastAsia="宋体" w:hAnsi="宋体"/>
          <w:sz w:val="20"/>
          <w:szCs w:val="20"/>
        </w:rPr>
      </w:pPr>
      <w:r>
        <w:rPr>
          <w:noProof/>
        </w:rPr>
        <w:drawing>
          <wp:inline distT="0" distB="0" distL="0" distR="0" wp14:anchorId="000BA418" wp14:editId="59A2D661">
            <wp:extent cx="2419048" cy="228571"/>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9048" cy="228571"/>
                    </a:xfrm>
                    <a:prstGeom prst="rect">
                      <a:avLst/>
                    </a:prstGeom>
                  </pic:spPr>
                </pic:pic>
              </a:graphicData>
            </a:graphic>
          </wp:inline>
        </w:drawing>
      </w:r>
    </w:p>
    <w:p w14:paraId="27828848" w14:textId="50633D4F" w:rsidR="00846950" w:rsidRDefault="00846950" w:rsidP="00846950">
      <w:pPr>
        <w:rPr>
          <w:rFonts w:ascii="宋体" w:eastAsia="宋体" w:hAnsi="宋体"/>
          <w:sz w:val="20"/>
          <w:szCs w:val="20"/>
        </w:rPr>
      </w:pPr>
      <w:r>
        <w:rPr>
          <w:noProof/>
        </w:rPr>
        <w:drawing>
          <wp:inline distT="0" distB="0" distL="0" distR="0" wp14:anchorId="6B00A0B9" wp14:editId="1222D60A">
            <wp:extent cx="3228571" cy="21904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571" cy="219048"/>
                    </a:xfrm>
                    <a:prstGeom prst="rect">
                      <a:avLst/>
                    </a:prstGeom>
                  </pic:spPr>
                </pic:pic>
              </a:graphicData>
            </a:graphic>
          </wp:inline>
        </w:drawing>
      </w:r>
    </w:p>
    <w:p w14:paraId="0A33D13A" w14:textId="34550BF3" w:rsidR="00846950" w:rsidRDefault="00846950" w:rsidP="00846950">
      <w:pPr>
        <w:ind w:firstLineChars="150" w:firstLine="300"/>
        <w:rPr>
          <w:rFonts w:ascii="宋体" w:eastAsia="宋体" w:hAnsi="宋体"/>
          <w:sz w:val="20"/>
          <w:szCs w:val="20"/>
        </w:rPr>
      </w:pPr>
      <w:r w:rsidRPr="00846950">
        <w:rPr>
          <w:rFonts w:ascii="宋体" w:eastAsia="宋体" w:hAnsi="宋体" w:hint="eastAsia"/>
          <w:sz w:val="20"/>
          <w:szCs w:val="20"/>
        </w:rPr>
        <w:t>不带</w:t>
      </w:r>
      <w:r w:rsidRPr="00846950">
        <w:rPr>
          <w:rFonts w:ascii="宋体" w:eastAsia="宋体" w:hAnsi="宋体"/>
          <w:sz w:val="20"/>
          <w:szCs w:val="20"/>
        </w:rPr>
        <w:t>WHERE条件的DELETE语句会删除整个表的数据</w:t>
      </w:r>
    </w:p>
    <w:p w14:paraId="60416F96" w14:textId="60EC4C78" w:rsidR="00833F32" w:rsidRPr="00833F32" w:rsidRDefault="00833F32" w:rsidP="00833F32">
      <w:pPr>
        <w:rPr>
          <w:rFonts w:ascii="Times New Roman" w:eastAsia="宋体" w:hAnsi="Times New Roman" w:cs="Times New Roman"/>
          <w:color w:val="FF0000"/>
          <w:sz w:val="20"/>
          <w:szCs w:val="20"/>
        </w:rPr>
      </w:pPr>
      <w:r w:rsidRPr="00833F32">
        <w:rPr>
          <w:rFonts w:ascii="Times New Roman" w:eastAsia="宋体" w:hAnsi="Times New Roman" w:cs="Verdana" w:hint="eastAsia"/>
          <w:b/>
          <w:color w:val="FF0000"/>
          <w:kern w:val="0"/>
          <w:sz w:val="20"/>
          <w:szCs w:val="20"/>
          <w:shd w:val="clear" w:color="auto" w:fill="FFFFFF"/>
          <w:lang w:bidi="ar"/>
        </w:rPr>
        <w:t>1</w:t>
      </w:r>
      <w:r w:rsidRPr="00833F32">
        <w:rPr>
          <w:rFonts w:ascii="Times New Roman" w:eastAsia="宋体" w:hAnsi="Times New Roman" w:cs="Verdana"/>
          <w:b/>
          <w:color w:val="FF0000"/>
          <w:kern w:val="0"/>
          <w:sz w:val="20"/>
          <w:szCs w:val="20"/>
          <w:shd w:val="clear" w:color="auto" w:fill="FFFFFF"/>
          <w:lang w:bidi="ar"/>
        </w:rPr>
        <w:t>.14.</w:t>
      </w:r>
      <w:r>
        <w:rPr>
          <w:rFonts w:ascii="Times New Roman" w:eastAsia="宋体" w:hAnsi="Times New Roman" w:cs="Verdana"/>
          <w:b/>
          <w:color w:val="FF0000"/>
          <w:kern w:val="0"/>
          <w:sz w:val="20"/>
          <w:szCs w:val="20"/>
          <w:shd w:val="clear" w:color="auto" w:fill="FFFFFF"/>
          <w:lang w:bidi="ar"/>
        </w:rPr>
        <w:t>3</w:t>
      </w:r>
      <w:r w:rsidRPr="00833F32">
        <w:rPr>
          <w:rFonts w:ascii="Times New Roman" w:eastAsia="宋体" w:hAnsi="Times New Roman" w:cs="Verdana"/>
          <w:b/>
          <w:color w:val="FF0000"/>
          <w:kern w:val="0"/>
          <w:sz w:val="20"/>
          <w:szCs w:val="20"/>
          <w:shd w:val="clear" w:color="auto" w:fill="FFFFFF"/>
          <w:lang w:bidi="ar"/>
        </w:rPr>
        <w:t xml:space="preserve"> </w:t>
      </w:r>
      <w:r w:rsidRPr="00833F32">
        <w:rPr>
          <w:rFonts w:ascii="Times New Roman" w:eastAsia="宋体" w:hAnsi="Times New Roman" w:cs="Times New Roman"/>
          <w:color w:val="FF0000"/>
          <w:sz w:val="20"/>
          <w:szCs w:val="20"/>
        </w:rPr>
        <w:t>UPDATE</w:t>
      </w:r>
    </w:p>
    <w:p w14:paraId="3DB83E79" w14:textId="5327C1DC" w:rsidR="00833F32" w:rsidRDefault="00833F32" w:rsidP="00833F32">
      <w:pPr>
        <w:ind w:firstLineChars="150" w:firstLine="300"/>
        <w:rPr>
          <w:rFonts w:ascii="宋体" w:eastAsia="宋体" w:hAnsi="宋体"/>
          <w:sz w:val="20"/>
          <w:szCs w:val="20"/>
        </w:rPr>
      </w:pPr>
      <w:r w:rsidRPr="00833F32">
        <w:rPr>
          <w:rFonts w:ascii="宋体" w:eastAsia="宋体" w:hAnsi="宋体" w:hint="eastAsia"/>
          <w:sz w:val="20"/>
          <w:szCs w:val="20"/>
        </w:rPr>
        <w:t>使用</w:t>
      </w:r>
      <w:r w:rsidRPr="00833F32">
        <w:rPr>
          <w:rFonts w:ascii="宋体" w:eastAsia="宋体" w:hAnsi="宋体"/>
          <w:sz w:val="20"/>
          <w:szCs w:val="20"/>
        </w:rPr>
        <w:t>UPDATE，我们就可以一次更新表中的一条或多条记录。</w:t>
      </w:r>
    </w:p>
    <w:p w14:paraId="3744E8B1" w14:textId="2C721E9D" w:rsidR="00833F32" w:rsidRDefault="00833F32" w:rsidP="00833F32">
      <w:pPr>
        <w:ind w:firstLineChars="150" w:firstLine="315"/>
        <w:rPr>
          <w:rFonts w:ascii="宋体" w:eastAsia="宋体" w:hAnsi="宋体"/>
          <w:sz w:val="20"/>
          <w:szCs w:val="20"/>
        </w:rPr>
      </w:pPr>
      <w:r>
        <w:rPr>
          <w:noProof/>
        </w:rPr>
        <w:drawing>
          <wp:inline distT="0" distB="0" distL="0" distR="0" wp14:anchorId="433FBF70" wp14:editId="7F9FFF61">
            <wp:extent cx="3266667" cy="2761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6667" cy="276190"/>
                    </a:xfrm>
                    <a:prstGeom prst="rect">
                      <a:avLst/>
                    </a:prstGeom>
                  </pic:spPr>
                </pic:pic>
              </a:graphicData>
            </a:graphic>
          </wp:inline>
        </w:drawing>
      </w:r>
    </w:p>
    <w:p w14:paraId="310D26A8" w14:textId="485F1800" w:rsidR="00833F32" w:rsidRDefault="00833F32" w:rsidP="00833F32">
      <w:pPr>
        <w:ind w:firstLineChars="150" w:firstLine="315"/>
        <w:rPr>
          <w:rFonts w:ascii="宋体" w:eastAsia="宋体" w:hAnsi="宋体"/>
          <w:sz w:val="20"/>
          <w:szCs w:val="20"/>
        </w:rPr>
      </w:pPr>
      <w:r>
        <w:rPr>
          <w:noProof/>
        </w:rPr>
        <w:drawing>
          <wp:inline distT="0" distB="0" distL="0" distR="0" wp14:anchorId="2B48F0D9" wp14:editId="284C8FCC">
            <wp:extent cx="3952381" cy="228571"/>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2381" cy="228571"/>
                    </a:xfrm>
                    <a:prstGeom prst="rect">
                      <a:avLst/>
                    </a:prstGeom>
                  </pic:spPr>
                </pic:pic>
              </a:graphicData>
            </a:graphic>
          </wp:inline>
        </w:drawing>
      </w:r>
    </w:p>
    <w:p w14:paraId="03289BA9" w14:textId="72772F8A" w:rsidR="00833F32" w:rsidRDefault="00833F32" w:rsidP="00833F32">
      <w:pPr>
        <w:ind w:firstLineChars="150" w:firstLine="315"/>
        <w:rPr>
          <w:rFonts w:ascii="宋体" w:eastAsia="宋体" w:hAnsi="宋体"/>
          <w:sz w:val="20"/>
          <w:szCs w:val="20"/>
        </w:rPr>
      </w:pPr>
      <w:r>
        <w:rPr>
          <w:noProof/>
        </w:rPr>
        <w:drawing>
          <wp:inline distT="0" distB="0" distL="0" distR="0" wp14:anchorId="18BF4461" wp14:editId="7CAEEDF0">
            <wp:extent cx="4752381" cy="209524"/>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381" cy="209524"/>
                    </a:xfrm>
                    <a:prstGeom prst="rect">
                      <a:avLst/>
                    </a:prstGeom>
                  </pic:spPr>
                </pic:pic>
              </a:graphicData>
            </a:graphic>
          </wp:inline>
        </w:drawing>
      </w:r>
    </w:p>
    <w:p w14:paraId="6167BE56" w14:textId="3F927110" w:rsidR="00833F32" w:rsidRDefault="00833F32" w:rsidP="00833F32">
      <w:pPr>
        <w:rPr>
          <w:rFonts w:ascii="宋体" w:eastAsia="宋体" w:hAnsi="宋体"/>
          <w:sz w:val="20"/>
          <w:szCs w:val="20"/>
        </w:rPr>
      </w:pPr>
      <w:r w:rsidRPr="00833F32">
        <w:rPr>
          <w:rFonts w:ascii="宋体" w:eastAsia="宋体" w:hAnsi="宋体"/>
          <w:sz w:val="20"/>
          <w:szCs w:val="20"/>
        </w:rPr>
        <w:t>UPDATE语句可以没有WHERE条件，</w:t>
      </w:r>
      <w:r w:rsidRPr="00833F32">
        <w:rPr>
          <w:rFonts w:ascii="宋体" w:eastAsia="宋体" w:hAnsi="宋体" w:hint="eastAsia"/>
          <w:sz w:val="20"/>
          <w:szCs w:val="20"/>
        </w:rPr>
        <w:t>这时，整个表的所有记录都会被更新</w:t>
      </w:r>
    </w:p>
    <w:p w14:paraId="0A23AC53" w14:textId="493DDFC6" w:rsidR="007B325F" w:rsidRPr="00833F32" w:rsidRDefault="007B325F" w:rsidP="007B325F">
      <w:pPr>
        <w:rPr>
          <w:rFonts w:ascii="Times New Roman" w:eastAsia="宋体" w:hAnsi="Times New Roman" w:cs="Times New Roman"/>
          <w:color w:val="FF0000"/>
          <w:sz w:val="20"/>
          <w:szCs w:val="20"/>
        </w:rPr>
      </w:pPr>
      <w:r w:rsidRPr="00833F32">
        <w:rPr>
          <w:rFonts w:ascii="Times New Roman" w:eastAsia="宋体" w:hAnsi="Times New Roman" w:cs="Verdana" w:hint="eastAsia"/>
          <w:b/>
          <w:color w:val="FF0000"/>
          <w:kern w:val="0"/>
          <w:sz w:val="20"/>
          <w:szCs w:val="20"/>
          <w:shd w:val="clear" w:color="auto" w:fill="FFFFFF"/>
          <w:lang w:bidi="ar"/>
        </w:rPr>
        <w:t>1</w:t>
      </w:r>
      <w:r w:rsidRPr="00833F32">
        <w:rPr>
          <w:rFonts w:ascii="Times New Roman" w:eastAsia="宋体" w:hAnsi="Times New Roman" w:cs="Verdana"/>
          <w:b/>
          <w:color w:val="FF0000"/>
          <w:kern w:val="0"/>
          <w:sz w:val="20"/>
          <w:szCs w:val="20"/>
          <w:shd w:val="clear" w:color="auto" w:fill="FFFFFF"/>
          <w:lang w:bidi="ar"/>
        </w:rPr>
        <w:t>.14.</w:t>
      </w:r>
      <w:r>
        <w:rPr>
          <w:rFonts w:ascii="Times New Roman" w:eastAsia="宋体" w:hAnsi="Times New Roman" w:cs="Verdana"/>
          <w:b/>
          <w:color w:val="FF0000"/>
          <w:kern w:val="0"/>
          <w:sz w:val="20"/>
          <w:szCs w:val="20"/>
          <w:shd w:val="clear" w:color="auto" w:fill="FFFFFF"/>
          <w:lang w:bidi="ar"/>
        </w:rPr>
        <w:t xml:space="preserve">4 </w:t>
      </w:r>
      <w:r>
        <w:rPr>
          <w:rFonts w:ascii="Times New Roman" w:eastAsia="宋体" w:hAnsi="Times New Roman" w:cs="Times New Roman"/>
          <w:color w:val="FF0000"/>
          <w:sz w:val="20"/>
          <w:szCs w:val="20"/>
        </w:rPr>
        <w:t>SELECT</w:t>
      </w:r>
    </w:p>
    <w:p w14:paraId="7008514B" w14:textId="4C8C536A" w:rsidR="007B325F" w:rsidRDefault="00C1458D" w:rsidP="00833F32">
      <w:pPr>
        <w:rPr>
          <w:rFonts w:ascii="宋体" w:eastAsia="宋体" w:hAnsi="宋体"/>
          <w:sz w:val="20"/>
          <w:szCs w:val="20"/>
        </w:rPr>
      </w:pPr>
      <w:r>
        <w:rPr>
          <w:rFonts w:ascii="宋体" w:eastAsia="宋体" w:hAnsi="宋体" w:hint="eastAsia"/>
          <w:sz w:val="20"/>
          <w:szCs w:val="20"/>
        </w:rPr>
        <w:t>(</w:t>
      </w:r>
      <w:r>
        <w:rPr>
          <w:rFonts w:ascii="宋体" w:eastAsia="宋体" w:hAnsi="宋体"/>
          <w:sz w:val="20"/>
          <w:szCs w:val="20"/>
        </w:rPr>
        <w:t>1)</w:t>
      </w:r>
      <w:r>
        <w:rPr>
          <w:rFonts w:ascii="宋体" w:eastAsia="宋体" w:hAnsi="宋体" w:hint="eastAsia"/>
          <w:sz w:val="20"/>
          <w:szCs w:val="20"/>
        </w:rPr>
        <w:t>基本查询</w:t>
      </w:r>
    </w:p>
    <w:p w14:paraId="612FC2DA" w14:textId="59BA1D4E" w:rsidR="00C1458D" w:rsidRPr="00C1458D" w:rsidRDefault="00C1458D" w:rsidP="00C1458D">
      <w:pPr>
        <w:rPr>
          <w:rFonts w:ascii="宋体" w:eastAsia="宋体" w:hAnsi="宋体"/>
          <w:sz w:val="20"/>
          <w:szCs w:val="20"/>
        </w:rPr>
      </w:pPr>
      <w:r w:rsidRPr="00C1458D">
        <w:rPr>
          <w:rFonts w:ascii="宋体" w:eastAsia="宋体" w:hAnsi="宋体" w:hint="eastAsia"/>
          <w:sz w:val="20"/>
          <w:szCs w:val="20"/>
        </w:rPr>
        <w:t>使用</w:t>
      </w:r>
      <w:r w:rsidRPr="00C1458D">
        <w:rPr>
          <w:rFonts w:ascii="宋体" w:eastAsia="宋体" w:hAnsi="宋体"/>
          <w:sz w:val="20"/>
          <w:szCs w:val="20"/>
        </w:rPr>
        <w:t>SELECT查询的基本语句可以查询一个表的所有行和所有列的数据。</w:t>
      </w:r>
    </w:p>
    <w:p w14:paraId="4D965E46" w14:textId="23B51297" w:rsidR="00C1458D" w:rsidRPr="00C1458D" w:rsidRDefault="00C1458D" w:rsidP="00C1458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Consolas"/>
          <w:color w:val="444444"/>
          <w:kern w:val="0"/>
          <w:sz w:val="13"/>
          <w:szCs w:val="13"/>
        </w:rPr>
      </w:pPr>
      <w:r w:rsidRPr="00C1458D">
        <w:rPr>
          <w:rFonts w:ascii="宋体" w:eastAsia="宋体" w:hAnsi="宋体" w:cs="宋体"/>
          <w:color w:val="444444"/>
          <w:kern w:val="0"/>
          <w:sz w:val="20"/>
          <w:szCs w:val="20"/>
        </w:rPr>
        <w:t xml:space="preserve">SELECT * FROM </w:t>
      </w:r>
      <w:r w:rsidRPr="00C1458D">
        <w:rPr>
          <w:rFonts w:ascii="宋体" w:eastAsia="宋体" w:hAnsi="宋体" w:cs="宋体"/>
          <w:color w:val="000080"/>
          <w:kern w:val="0"/>
          <w:sz w:val="20"/>
          <w:szCs w:val="20"/>
        </w:rPr>
        <w:t>&lt;表名&gt;</w:t>
      </w:r>
    </w:p>
    <w:p w14:paraId="3E68DEB4" w14:textId="0B0BA0E9" w:rsidR="00C1458D" w:rsidRDefault="00C1458D" w:rsidP="00C1458D">
      <w:pPr>
        <w:rPr>
          <w:rFonts w:ascii="宋体" w:eastAsia="宋体" w:hAnsi="宋体"/>
          <w:sz w:val="20"/>
          <w:szCs w:val="20"/>
        </w:rPr>
      </w:pPr>
      <w:r w:rsidRPr="00C1458D">
        <w:rPr>
          <w:rFonts w:ascii="宋体" w:eastAsia="宋体" w:hAnsi="宋体"/>
          <w:sz w:val="20"/>
          <w:szCs w:val="20"/>
        </w:rPr>
        <w:t>SELECT查询的结果是一个二维表。</w:t>
      </w:r>
    </w:p>
    <w:p w14:paraId="333F7796" w14:textId="77777777" w:rsidR="00C1458D" w:rsidRDefault="00C1458D" w:rsidP="00C1458D">
      <w:pPr>
        <w:rPr>
          <w:rFonts w:ascii="宋体" w:eastAsia="宋体" w:hAnsi="宋体"/>
          <w:sz w:val="20"/>
          <w:szCs w:val="20"/>
        </w:rPr>
      </w:pPr>
      <w:r>
        <w:rPr>
          <w:rFonts w:ascii="宋体" w:eastAsia="宋体" w:hAnsi="宋体" w:hint="eastAsia"/>
          <w:sz w:val="20"/>
          <w:szCs w:val="20"/>
        </w:rPr>
        <w:t>(</w:t>
      </w:r>
      <w:r>
        <w:rPr>
          <w:rFonts w:ascii="宋体" w:eastAsia="宋体" w:hAnsi="宋体"/>
          <w:sz w:val="20"/>
          <w:szCs w:val="20"/>
        </w:rPr>
        <w:t>2)</w:t>
      </w:r>
      <w:r>
        <w:rPr>
          <w:rFonts w:ascii="宋体" w:eastAsia="宋体" w:hAnsi="宋体" w:hint="eastAsia"/>
          <w:sz w:val="20"/>
          <w:szCs w:val="20"/>
        </w:rPr>
        <w:t>条件查询</w:t>
      </w:r>
    </w:p>
    <w:p w14:paraId="5828C3BD" w14:textId="43BB367E" w:rsidR="00C1458D" w:rsidRDefault="00C1458D" w:rsidP="00C1458D">
      <w:pPr>
        <w:ind w:firstLineChars="150" w:firstLine="300"/>
        <w:rPr>
          <w:rFonts w:ascii="宋体" w:eastAsia="宋体" w:hAnsi="宋体"/>
          <w:sz w:val="20"/>
          <w:szCs w:val="20"/>
        </w:rPr>
      </w:pPr>
      <w:r w:rsidRPr="00C1458D">
        <w:rPr>
          <w:rFonts w:ascii="宋体" w:eastAsia="宋体" w:hAnsi="宋体" w:hint="eastAsia"/>
          <w:sz w:val="20"/>
          <w:szCs w:val="20"/>
        </w:rPr>
        <w:t>很多时候，我们并不希望获得所有记录，而是根据条件选择性地获取指定条件的记录</w:t>
      </w:r>
      <w:r>
        <w:rPr>
          <w:rFonts w:ascii="宋体" w:eastAsia="宋体" w:hAnsi="宋体" w:hint="eastAsia"/>
          <w:sz w:val="20"/>
          <w:szCs w:val="20"/>
        </w:rPr>
        <w:t>，</w:t>
      </w:r>
      <w:r w:rsidRPr="00C1458D">
        <w:rPr>
          <w:rFonts w:ascii="宋体" w:eastAsia="宋体" w:hAnsi="宋体" w:hint="eastAsia"/>
          <w:sz w:val="20"/>
          <w:szCs w:val="20"/>
        </w:rPr>
        <w:t>通过</w:t>
      </w:r>
      <w:r w:rsidRPr="00C1458D">
        <w:rPr>
          <w:rFonts w:ascii="宋体" w:eastAsia="宋体" w:hAnsi="宋体"/>
          <w:sz w:val="20"/>
          <w:szCs w:val="20"/>
        </w:rPr>
        <w:t>WHERE条件查询，可以筛选出符合指定条件的记录，而不是整个表的所有记录。</w:t>
      </w:r>
    </w:p>
    <w:p w14:paraId="775EC3AD" w14:textId="77777777" w:rsidR="00C1458D" w:rsidRPr="00C1458D" w:rsidRDefault="00C1458D" w:rsidP="00C1458D">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3"/>
          <w:szCs w:val="13"/>
        </w:rPr>
      </w:pPr>
      <w:r w:rsidRPr="00C1458D">
        <w:rPr>
          <w:rStyle w:val="HTML1"/>
          <w:color w:val="444444"/>
          <w:sz w:val="20"/>
          <w:szCs w:val="20"/>
        </w:rPr>
        <w:t xml:space="preserve">SELECT * FROM </w:t>
      </w:r>
      <w:r w:rsidRPr="00C1458D">
        <w:rPr>
          <w:rStyle w:val="tag"/>
          <w:color w:val="000080"/>
          <w:sz w:val="20"/>
          <w:szCs w:val="20"/>
        </w:rPr>
        <w:t>&lt;</w:t>
      </w:r>
      <w:r w:rsidRPr="00C1458D">
        <w:rPr>
          <w:rStyle w:val="title"/>
          <w:color w:val="000080"/>
          <w:sz w:val="20"/>
          <w:szCs w:val="20"/>
        </w:rPr>
        <w:t>表名</w:t>
      </w:r>
      <w:r w:rsidRPr="00C1458D">
        <w:rPr>
          <w:rStyle w:val="tag"/>
          <w:color w:val="000080"/>
          <w:sz w:val="20"/>
          <w:szCs w:val="20"/>
        </w:rPr>
        <w:t>&gt;</w:t>
      </w:r>
      <w:r w:rsidRPr="00C1458D">
        <w:rPr>
          <w:rStyle w:val="HTML1"/>
          <w:color w:val="444444"/>
          <w:sz w:val="20"/>
          <w:szCs w:val="20"/>
        </w:rPr>
        <w:t xml:space="preserve"> WHERE </w:t>
      </w:r>
      <w:r w:rsidRPr="00C1458D">
        <w:rPr>
          <w:rStyle w:val="tag"/>
          <w:color w:val="000080"/>
          <w:sz w:val="20"/>
          <w:szCs w:val="20"/>
        </w:rPr>
        <w:t>&lt;</w:t>
      </w:r>
      <w:r w:rsidRPr="00C1458D">
        <w:rPr>
          <w:rStyle w:val="title"/>
          <w:color w:val="000080"/>
          <w:sz w:val="20"/>
          <w:szCs w:val="20"/>
        </w:rPr>
        <w:t>条件表达式</w:t>
      </w:r>
      <w:r w:rsidRPr="00C1458D">
        <w:rPr>
          <w:rStyle w:val="tag"/>
          <w:color w:val="000080"/>
          <w:sz w:val="20"/>
          <w:szCs w:val="20"/>
        </w:rPr>
        <w:t>&gt;</w:t>
      </w:r>
    </w:p>
    <w:p w14:paraId="2D3A31BF" w14:textId="2603B069" w:rsidR="00C1458D" w:rsidRDefault="00C1458D" w:rsidP="00C1458D">
      <w:pPr>
        <w:rPr>
          <w:rFonts w:ascii="宋体" w:eastAsia="宋体" w:hAnsi="宋体"/>
          <w:sz w:val="20"/>
          <w:szCs w:val="20"/>
        </w:rPr>
      </w:pPr>
      <w:r>
        <w:rPr>
          <w:noProof/>
        </w:rPr>
        <w:drawing>
          <wp:inline distT="0" distB="0" distL="0" distR="0" wp14:anchorId="0C7E59F4" wp14:editId="4C5CFA85">
            <wp:extent cx="5274310" cy="174815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48155"/>
                    </a:xfrm>
                    <a:prstGeom prst="rect">
                      <a:avLst/>
                    </a:prstGeom>
                  </pic:spPr>
                </pic:pic>
              </a:graphicData>
            </a:graphic>
          </wp:inline>
        </w:drawing>
      </w:r>
    </w:p>
    <w:p w14:paraId="24DB975A" w14:textId="7D6609AF" w:rsidR="00C1458D" w:rsidRDefault="00C1458D" w:rsidP="00C1458D">
      <w:pPr>
        <w:rPr>
          <w:rFonts w:ascii="宋体" w:eastAsia="宋体" w:hAnsi="宋体"/>
          <w:sz w:val="20"/>
          <w:szCs w:val="20"/>
        </w:rPr>
      </w:pPr>
      <w:r>
        <w:rPr>
          <w:rFonts w:ascii="宋体" w:eastAsia="宋体" w:hAnsi="宋体" w:hint="eastAsia"/>
          <w:sz w:val="20"/>
          <w:szCs w:val="20"/>
        </w:rPr>
        <w:lastRenderedPageBreak/>
        <w:t>(</w:t>
      </w:r>
      <w:r>
        <w:rPr>
          <w:rFonts w:ascii="宋体" w:eastAsia="宋体" w:hAnsi="宋体"/>
          <w:sz w:val="20"/>
          <w:szCs w:val="20"/>
        </w:rPr>
        <w:t>3</w:t>
      </w:r>
      <w:r>
        <w:rPr>
          <w:rFonts w:ascii="宋体" w:eastAsia="宋体" w:hAnsi="宋体"/>
          <w:sz w:val="20"/>
          <w:szCs w:val="20"/>
        </w:rPr>
        <w:t>)</w:t>
      </w:r>
      <w:r>
        <w:rPr>
          <w:rFonts w:ascii="宋体" w:eastAsia="宋体" w:hAnsi="宋体" w:hint="eastAsia"/>
          <w:sz w:val="20"/>
          <w:szCs w:val="20"/>
        </w:rPr>
        <w:t>投影</w:t>
      </w:r>
      <w:r>
        <w:rPr>
          <w:rFonts w:ascii="宋体" w:eastAsia="宋体" w:hAnsi="宋体" w:hint="eastAsia"/>
          <w:sz w:val="20"/>
          <w:szCs w:val="20"/>
        </w:rPr>
        <w:t>查询</w:t>
      </w:r>
    </w:p>
    <w:p w14:paraId="522E141B" w14:textId="69AE71AC" w:rsidR="00C1458D" w:rsidRPr="00C1458D" w:rsidRDefault="00C1458D" w:rsidP="00C1458D">
      <w:pPr>
        <w:ind w:firstLineChars="200" w:firstLine="400"/>
        <w:rPr>
          <w:rFonts w:ascii="宋体" w:eastAsia="宋体" w:hAnsi="宋体" w:hint="eastAsia"/>
          <w:sz w:val="20"/>
          <w:szCs w:val="20"/>
        </w:rPr>
      </w:pPr>
      <w:r w:rsidRPr="00C1458D">
        <w:rPr>
          <w:rFonts w:ascii="宋体" w:eastAsia="宋体" w:hAnsi="宋体" w:hint="eastAsia"/>
          <w:sz w:val="20"/>
          <w:szCs w:val="20"/>
        </w:rPr>
        <w:t>如果我们只希望返回某些列的数据，而不是所有列的数据</w:t>
      </w:r>
      <w:r>
        <w:rPr>
          <w:rFonts w:ascii="宋体" w:eastAsia="宋体" w:hAnsi="宋体" w:hint="eastAsia"/>
          <w:sz w:val="20"/>
          <w:szCs w:val="20"/>
        </w:rPr>
        <w:t>，我们可以</w:t>
      </w:r>
      <w:r w:rsidRPr="00C1458D">
        <w:rPr>
          <w:rFonts w:ascii="宋体" w:eastAsia="宋体" w:hAnsi="宋体" w:hint="eastAsia"/>
          <w:sz w:val="20"/>
          <w:szCs w:val="20"/>
        </w:rPr>
        <w:t>使用</w:t>
      </w:r>
      <w:r w:rsidRPr="00C1458D">
        <w:rPr>
          <w:rFonts w:ascii="宋体" w:eastAsia="宋体" w:hAnsi="宋体"/>
          <w:sz w:val="20"/>
          <w:szCs w:val="20"/>
        </w:rPr>
        <w:t>SELECT *表示查询表的所有列，使用SELECT 列1, 列2, 列3则可以仅返回指定列，这种操作称为投影。</w:t>
      </w:r>
    </w:p>
    <w:p w14:paraId="76937BCA" w14:textId="49A09428" w:rsidR="00C1458D" w:rsidRDefault="00C1458D" w:rsidP="00C1458D">
      <w:pPr>
        <w:ind w:firstLineChars="200" w:firstLine="400"/>
        <w:rPr>
          <w:rFonts w:ascii="宋体" w:eastAsia="宋体" w:hAnsi="宋体"/>
          <w:sz w:val="20"/>
          <w:szCs w:val="20"/>
        </w:rPr>
      </w:pPr>
      <w:r w:rsidRPr="00C1458D">
        <w:rPr>
          <w:rFonts w:ascii="宋体" w:eastAsia="宋体" w:hAnsi="宋体"/>
          <w:sz w:val="20"/>
          <w:szCs w:val="20"/>
        </w:rPr>
        <w:t>SELECT语句可以对结果集的列进行重命名</w:t>
      </w:r>
      <w:r>
        <w:rPr>
          <w:rFonts w:ascii="宋体" w:eastAsia="宋体" w:hAnsi="宋体" w:hint="eastAsia"/>
          <w:sz w:val="20"/>
          <w:szCs w:val="20"/>
        </w:rPr>
        <w:t>。</w:t>
      </w:r>
    </w:p>
    <w:p w14:paraId="3060975A" w14:textId="6DF19335" w:rsidR="00C1458D" w:rsidRDefault="00C1458D" w:rsidP="00C1458D">
      <w:pPr>
        <w:rPr>
          <w:rFonts w:ascii="Consolas" w:hAnsi="Consolas" w:cs="Consolas"/>
          <w:color w:val="DD0055"/>
          <w:sz w:val="18"/>
          <w:szCs w:val="18"/>
          <w:shd w:val="clear" w:color="auto" w:fill="FAFAFA"/>
        </w:rPr>
      </w:pPr>
      <w:r>
        <w:rPr>
          <w:rFonts w:ascii="Consolas" w:hAnsi="Consolas" w:cs="Consolas"/>
          <w:color w:val="DD0055"/>
          <w:sz w:val="18"/>
          <w:szCs w:val="18"/>
          <w:shd w:val="clear" w:color="auto" w:fill="FAFAFA"/>
        </w:rPr>
        <w:t xml:space="preserve">SELECT </w:t>
      </w:r>
      <w:r>
        <w:rPr>
          <w:rFonts w:ascii="Consolas" w:hAnsi="Consolas" w:cs="Consolas"/>
          <w:color w:val="DD0055"/>
          <w:sz w:val="18"/>
          <w:szCs w:val="18"/>
          <w:shd w:val="clear" w:color="auto" w:fill="FAFAFA"/>
        </w:rPr>
        <w:t>列</w:t>
      </w:r>
      <w:r>
        <w:rPr>
          <w:rFonts w:ascii="Consolas" w:hAnsi="Consolas" w:cs="Consolas"/>
          <w:color w:val="DD0055"/>
          <w:sz w:val="18"/>
          <w:szCs w:val="18"/>
          <w:shd w:val="clear" w:color="auto" w:fill="FAFAFA"/>
        </w:rPr>
        <w:t xml:space="preserve">1, </w:t>
      </w:r>
      <w:r>
        <w:rPr>
          <w:rFonts w:ascii="Consolas" w:hAnsi="Consolas" w:cs="Consolas"/>
          <w:color w:val="DD0055"/>
          <w:sz w:val="18"/>
          <w:szCs w:val="18"/>
          <w:shd w:val="clear" w:color="auto" w:fill="FAFAFA"/>
        </w:rPr>
        <w:t>列</w:t>
      </w:r>
      <w:r>
        <w:rPr>
          <w:rFonts w:ascii="Consolas" w:hAnsi="Consolas" w:cs="Consolas"/>
          <w:color w:val="DD0055"/>
          <w:sz w:val="18"/>
          <w:szCs w:val="18"/>
          <w:shd w:val="clear" w:color="auto" w:fill="FAFAFA"/>
        </w:rPr>
        <w:t xml:space="preserve">2, </w:t>
      </w:r>
      <w:r>
        <w:rPr>
          <w:rFonts w:ascii="Consolas" w:hAnsi="Consolas" w:cs="Consolas"/>
          <w:color w:val="DD0055"/>
          <w:sz w:val="18"/>
          <w:szCs w:val="18"/>
          <w:shd w:val="clear" w:color="auto" w:fill="FAFAFA"/>
        </w:rPr>
        <w:t>列</w:t>
      </w:r>
      <w:r>
        <w:rPr>
          <w:rFonts w:ascii="Consolas" w:hAnsi="Consolas" w:cs="Consolas"/>
          <w:color w:val="DD0055"/>
          <w:sz w:val="18"/>
          <w:szCs w:val="18"/>
          <w:shd w:val="clear" w:color="auto" w:fill="FAFAFA"/>
        </w:rPr>
        <w:t>3 FROM ...</w:t>
      </w:r>
    </w:p>
    <w:p w14:paraId="5B814921" w14:textId="03515BBA" w:rsidR="00C1458D" w:rsidRDefault="00C1458D" w:rsidP="00C1458D">
      <w:pPr>
        <w:rPr>
          <w:rFonts w:ascii="宋体" w:eastAsia="宋体" w:hAnsi="宋体"/>
          <w:sz w:val="20"/>
          <w:szCs w:val="20"/>
        </w:rPr>
      </w:pPr>
      <w:r>
        <w:rPr>
          <w:rFonts w:ascii="宋体" w:eastAsia="宋体" w:hAnsi="宋体" w:hint="eastAsia"/>
          <w:sz w:val="20"/>
          <w:szCs w:val="20"/>
        </w:rPr>
        <w:t>(</w:t>
      </w:r>
      <w:r>
        <w:rPr>
          <w:rFonts w:ascii="宋体" w:eastAsia="宋体" w:hAnsi="宋体"/>
          <w:sz w:val="20"/>
          <w:szCs w:val="20"/>
        </w:rPr>
        <w:t>4</w:t>
      </w:r>
      <w:r>
        <w:rPr>
          <w:rFonts w:ascii="宋体" w:eastAsia="宋体" w:hAnsi="宋体"/>
          <w:sz w:val="20"/>
          <w:szCs w:val="20"/>
        </w:rPr>
        <w:t>)</w:t>
      </w:r>
      <w:r>
        <w:rPr>
          <w:rFonts w:ascii="宋体" w:eastAsia="宋体" w:hAnsi="宋体" w:hint="eastAsia"/>
          <w:sz w:val="20"/>
          <w:szCs w:val="20"/>
        </w:rPr>
        <w:t>排序</w:t>
      </w:r>
    </w:p>
    <w:p w14:paraId="6338A8F0" w14:textId="7F7AC199" w:rsidR="00C1458D" w:rsidRDefault="00C1458D" w:rsidP="00C1458D">
      <w:pPr>
        <w:ind w:firstLineChars="200" w:firstLine="400"/>
        <w:rPr>
          <w:rFonts w:ascii="宋体" w:eastAsia="宋体" w:hAnsi="宋体" w:hint="eastAsia"/>
          <w:sz w:val="20"/>
          <w:szCs w:val="20"/>
        </w:rPr>
      </w:pPr>
      <w:r w:rsidRPr="00C1458D">
        <w:rPr>
          <w:rFonts w:ascii="宋体" w:eastAsia="宋体" w:hAnsi="宋体" w:hint="eastAsia"/>
          <w:sz w:val="20"/>
          <w:szCs w:val="20"/>
        </w:rPr>
        <w:t>使用</w:t>
      </w:r>
      <w:r w:rsidRPr="00C1458D">
        <w:rPr>
          <w:rFonts w:ascii="宋体" w:eastAsia="宋体" w:hAnsi="宋体"/>
          <w:sz w:val="20"/>
          <w:szCs w:val="20"/>
        </w:rPr>
        <w:t>SELECT查询时，细心的读者可能注意到，查询结果集通常是按照id排序的，也就是根据主键排序。如果要根据其他条件排序可以加上</w:t>
      </w:r>
      <w:r w:rsidRPr="00A20BD0">
        <w:rPr>
          <w:rFonts w:ascii="宋体" w:eastAsia="宋体" w:hAnsi="宋体"/>
          <w:color w:val="FF0000"/>
          <w:sz w:val="20"/>
          <w:szCs w:val="20"/>
        </w:rPr>
        <w:t>ORDER BY</w:t>
      </w:r>
      <w:r w:rsidRPr="00C1458D">
        <w:rPr>
          <w:rFonts w:ascii="宋体" w:eastAsia="宋体" w:hAnsi="宋体"/>
          <w:sz w:val="20"/>
          <w:szCs w:val="20"/>
        </w:rPr>
        <w:t>子句。例如按照成绩从低到高进行排序：</w:t>
      </w:r>
    </w:p>
    <w:p w14:paraId="67A94F63" w14:textId="31A4ED2C" w:rsidR="00C1458D" w:rsidRDefault="00A20BD0" w:rsidP="00C1458D">
      <w:pPr>
        <w:rPr>
          <w:rFonts w:ascii="宋体" w:eastAsia="宋体" w:hAnsi="宋体"/>
          <w:sz w:val="20"/>
          <w:szCs w:val="20"/>
        </w:rPr>
      </w:pPr>
      <w:r>
        <w:rPr>
          <w:noProof/>
        </w:rPr>
        <w:drawing>
          <wp:inline distT="0" distB="0" distL="0" distR="0" wp14:anchorId="3B65D035" wp14:editId="4BF15300">
            <wp:extent cx="4504762" cy="266667"/>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4762" cy="266667"/>
                    </a:xfrm>
                    <a:prstGeom prst="rect">
                      <a:avLst/>
                    </a:prstGeom>
                  </pic:spPr>
                </pic:pic>
              </a:graphicData>
            </a:graphic>
          </wp:inline>
        </w:drawing>
      </w:r>
    </w:p>
    <w:p w14:paraId="1F2B7971" w14:textId="6174FE44" w:rsidR="00A20BD0" w:rsidRDefault="00A20BD0" w:rsidP="00A20BD0">
      <w:pPr>
        <w:ind w:firstLineChars="200" w:firstLine="400"/>
        <w:rPr>
          <w:rFonts w:ascii="宋体" w:eastAsia="宋体" w:hAnsi="宋体"/>
          <w:sz w:val="20"/>
          <w:szCs w:val="20"/>
        </w:rPr>
      </w:pPr>
      <w:r w:rsidRPr="00A20BD0">
        <w:rPr>
          <w:rFonts w:ascii="宋体" w:eastAsia="宋体" w:hAnsi="宋体" w:hint="eastAsia"/>
          <w:sz w:val="20"/>
          <w:szCs w:val="20"/>
        </w:rPr>
        <w:t>如果要反过来，按照成绩从高到底排序，我们可以加上</w:t>
      </w:r>
      <w:r w:rsidRPr="00A20BD0">
        <w:rPr>
          <w:rFonts w:ascii="宋体" w:eastAsia="宋体" w:hAnsi="宋体"/>
          <w:color w:val="FF0000"/>
          <w:sz w:val="20"/>
          <w:szCs w:val="20"/>
        </w:rPr>
        <w:t>DESC</w:t>
      </w:r>
      <w:r w:rsidRPr="00A20BD0">
        <w:rPr>
          <w:rFonts w:ascii="宋体" w:eastAsia="宋体" w:hAnsi="宋体"/>
          <w:sz w:val="20"/>
          <w:szCs w:val="20"/>
        </w:rPr>
        <w:t>表示“倒序”：</w:t>
      </w:r>
    </w:p>
    <w:p w14:paraId="604B6752" w14:textId="1E890793" w:rsidR="00A20BD0" w:rsidRDefault="00A20BD0" w:rsidP="00C1458D">
      <w:pPr>
        <w:rPr>
          <w:rFonts w:ascii="宋体" w:eastAsia="宋体" w:hAnsi="宋体"/>
          <w:sz w:val="20"/>
          <w:szCs w:val="20"/>
        </w:rPr>
      </w:pPr>
      <w:r>
        <w:rPr>
          <w:noProof/>
        </w:rPr>
        <w:drawing>
          <wp:inline distT="0" distB="0" distL="0" distR="0" wp14:anchorId="4D019662" wp14:editId="50F30112">
            <wp:extent cx="4904762" cy="2761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4762" cy="276190"/>
                    </a:xfrm>
                    <a:prstGeom prst="rect">
                      <a:avLst/>
                    </a:prstGeom>
                  </pic:spPr>
                </pic:pic>
              </a:graphicData>
            </a:graphic>
          </wp:inline>
        </w:drawing>
      </w:r>
    </w:p>
    <w:p w14:paraId="09F456AA" w14:textId="7C90C49E" w:rsidR="00A20BD0" w:rsidRDefault="00A20BD0" w:rsidP="00A20BD0">
      <w:pPr>
        <w:ind w:firstLineChars="200" w:firstLine="400"/>
        <w:rPr>
          <w:rFonts w:ascii="宋体" w:eastAsia="宋体" w:hAnsi="宋体"/>
          <w:sz w:val="20"/>
          <w:szCs w:val="20"/>
        </w:rPr>
      </w:pPr>
      <w:r w:rsidRPr="00A20BD0">
        <w:rPr>
          <w:rFonts w:ascii="宋体" w:eastAsia="宋体" w:hAnsi="宋体" w:hint="eastAsia"/>
          <w:sz w:val="20"/>
          <w:szCs w:val="20"/>
        </w:rPr>
        <w:t>如果</w:t>
      </w:r>
      <w:r w:rsidRPr="00A20BD0">
        <w:rPr>
          <w:rFonts w:ascii="宋体" w:eastAsia="宋体" w:hAnsi="宋体"/>
          <w:sz w:val="20"/>
          <w:szCs w:val="20"/>
        </w:rPr>
        <w:t>score列有相同的数据，要进一步排序，可以继续添加列名。例如，使用ORDER BY score DESC, gender表示先按score列倒序，如果有相同分数的，再按gender列排序：</w:t>
      </w:r>
    </w:p>
    <w:p w14:paraId="58D3D696" w14:textId="22EBBC97" w:rsidR="00A20BD0" w:rsidRDefault="00A20BD0" w:rsidP="00A20BD0">
      <w:pPr>
        <w:rPr>
          <w:rFonts w:ascii="宋体" w:eastAsia="宋体" w:hAnsi="宋体"/>
          <w:sz w:val="20"/>
          <w:szCs w:val="20"/>
        </w:rPr>
      </w:pPr>
      <w:r>
        <w:rPr>
          <w:noProof/>
        </w:rPr>
        <w:drawing>
          <wp:inline distT="0" distB="0" distL="0" distR="0" wp14:anchorId="44462160" wp14:editId="6459F583">
            <wp:extent cx="5274310" cy="2743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4320"/>
                    </a:xfrm>
                    <a:prstGeom prst="rect">
                      <a:avLst/>
                    </a:prstGeom>
                  </pic:spPr>
                </pic:pic>
              </a:graphicData>
            </a:graphic>
          </wp:inline>
        </w:drawing>
      </w:r>
    </w:p>
    <w:p w14:paraId="69B365D0" w14:textId="0F7E0880" w:rsidR="005D4FE1" w:rsidRDefault="005D4FE1" w:rsidP="005D4FE1">
      <w:pPr>
        <w:rPr>
          <w:rFonts w:ascii="宋体" w:eastAsia="宋体" w:hAnsi="宋体"/>
          <w:sz w:val="20"/>
          <w:szCs w:val="20"/>
        </w:rPr>
      </w:pPr>
      <w:r>
        <w:rPr>
          <w:rFonts w:ascii="宋体" w:eastAsia="宋体" w:hAnsi="宋体" w:hint="eastAsia"/>
          <w:sz w:val="20"/>
          <w:szCs w:val="20"/>
        </w:rPr>
        <w:t>(</w:t>
      </w:r>
      <w:r>
        <w:rPr>
          <w:rFonts w:ascii="宋体" w:eastAsia="宋体" w:hAnsi="宋体"/>
          <w:sz w:val="20"/>
          <w:szCs w:val="20"/>
        </w:rPr>
        <w:t>5</w:t>
      </w:r>
      <w:r>
        <w:rPr>
          <w:rFonts w:ascii="宋体" w:eastAsia="宋体" w:hAnsi="宋体"/>
          <w:sz w:val="20"/>
          <w:szCs w:val="20"/>
        </w:rPr>
        <w:t>)</w:t>
      </w:r>
      <w:r>
        <w:rPr>
          <w:rFonts w:ascii="宋体" w:eastAsia="宋体" w:hAnsi="宋体" w:hint="eastAsia"/>
          <w:sz w:val="20"/>
          <w:szCs w:val="20"/>
        </w:rPr>
        <w:t>分页查询</w:t>
      </w:r>
    </w:p>
    <w:p w14:paraId="48AEB828" w14:textId="1E800607" w:rsidR="005D4FE1" w:rsidRDefault="005D4FE1" w:rsidP="005D4FE1">
      <w:pPr>
        <w:ind w:firstLineChars="200" w:firstLine="400"/>
        <w:rPr>
          <w:rFonts w:ascii="宋体" w:eastAsia="宋体" w:hAnsi="宋体"/>
          <w:sz w:val="20"/>
          <w:szCs w:val="20"/>
        </w:rPr>
      </w:pPr>
      <w:r w:rsidRPr="005D4FE1">
        <w:rPr>
          <w:rFonts w:ascii="宋体" w:eastAsia="宋体" w:hAnsi="宋体" w:hint="eastAsia"/>
          <w:sz w:val="20"/>
          <w:szCs w:val="20"/>
        </w:rPr>
        <w:t>分页实际上就是从结果集中“截取”出第</w:t>
      </w:r>
      <w:r w:rsidRPr="005D4FE1">
        <w:rPr>
          <w:rFonts w:ascii="宋体" w:eastAsia="宋体" w:hAnsi="宋体"/>
          <w:sz w:val="20"/>
          <w:szCs w:val="20"/>
        </w:rPr>
        <w:t>M~N条记录。这个查询可以通过</w:t>
      </w:r>
      <w:r w:rsidRPr="005D4FE1">
        <w:rPr>
          <w:rFonts w:ascii="宋体" w:eastAsia="宋体" w:hAnsi="宋体"/>
          <w:color w:val="FF0000"/>
          <w:sz w:val="20"/>
          <w:szCs w:val="20"/>
        </w:rPr>
        <w:t>LIMIT &lt;M&gt; OFFSET &lt;N&gt;</w:t>
      </w:r>
      <w:r w:rsidRPr="005D4FE1">
        <w:rPr>
          <w:rFonts w:ascii="宋体" w:eastAsia="宋体" w:hAnsi="宋体"/>
          <w:sz w:val="20"/>
          <w:szCs w:val="20"/>
        </w:rPr>
        <w:t>子句实现</w:t>
      </w:r>
      <w:r>
        <w:rPr>
          <w:rFonts w:ascii="宋体" w:eastAsia="宋体" w:hAnsi="宋体" w:hint="eastAsia"/>
          <w:sz w:val="20"/>
          <w:szCs w:val="20"/>
        </w:rPr>
        <w:t>，</w:t>
      </w:r>
      <w:r w:rsidRPr="005D4FE1">
        <w:rPr>
          <w:rFonts w:ascii="宋体" w:eastAsia="宋体" w:hAnsi="宋体" w:hint="eastAsia"/>
          <w:sz w:val="20"/>
          <w:szCs w:val="20"/>
        </w:rPr>
        <w:t>分页查询需要先确定每页的数量和当前页数，然后确定</w:t>
      </w:r>
      <w:r w:rsidRPr="005D4FE1">
        <w:rPr>
          <w:rFonts w:ascii="宋体" w:eastAsia="宋体" w:hAnsi="宋体"/>
          <w:sz w:val="20"/>
          <w:szCs w:val="20"/>
        </w:rPr>
        <w:t>LIMIT和OFFSET的值。</w:t>
      </w:r>
    </w:p>
    <w:p w14:paraId="30740493" w14:textId="3DF4EFC0" w:rsidR="005D4FE1" w:rsidRDefault="005D4FE1" w:rsidP="005D4FE1">
      <w:pPr>
        <w:rPr>
          <w:rFonts w:ascii="宋体" w:eastAsia="宋体" w:hAnsi="宋体"/>
          <w:sz w:val="20"/>
          <w:szCs w:val="20"/>
        </w:rPr>
      </w:pPr>
      <w:r>
        <w:rPr>
          <w:noProof/>
        </w:rPr>
        <w:drawing>
          <wp:inline distT="0" distB="0" distL="0" distR="0" wp14:anchorId="269F5066" wp14:editId="48DC1479">
            <wp:extent cx="2314286" cy="742857"/>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4286" cy="742857"/>
                    </a:xfrm>
                    <a:prstGeom prst="rect">
                      <a:avLst/>
                    </a:prstGeom>
                  </pic:spPr>
                </pic:pic>
              </a:graphicData>
            </a:graphic>
          </wp:inline>
        </w:drawing>
      </w:r>
    </w:p>
    <w:p w14:paraId="745F1B5C" w14:textId="66D003C5" w:rsidR="005D4FE1" w:rsidRDefault="005D4FE1" w:rsidP="005D4FE1">
      <w:pPr>
        <w:rPr>
          <w:rFonts w:ascii="宋体" w:eastAsia="宋体" w:hAnsi="宋体"/>
          <w:sz w:val="20"/>
          <w:szCs w:val="20"/>
        </w:rPr>
      </w:pPr>
      <w:r>
        <w:rPr>
          <w:rFonts w:ascii="宋体" w:eastAsia="宋体" w:hAnsi="宋体" w:hint="eastAsia"/>
          <w:sz w:val="20"/>
          <w:szCs w:val="20"/>
        </w:rPr>
        <w:t>(</w:t>
      </w:r>
      <w:r>
        <w:rPr>
          <w:rFonts w:ascii="宋体" w:eastAsia="宋体" w:hAnsi="宋体"/>
          <w:sz w:val="20"/>
          <w:szCs w:val="20"/>
        </w:rPr>
        <w:t>5)</w:t>
      </w:r>
      <w:r>
        <w:rPr>
          <w:rFonts w:ascii="宋体" w:eastAsia="宋体" w:hAnsi="宋体" w:hint="eastAsia"/>
          <w:sz w:val="20"/>
          <w:szCs w:val="20"/>
        </w:rPr>
        <w:t>聚合</w:t>
      </w:r>
      <w:r>
        <w:rPr>
          <w:rFonts w:ascii="宋体" w:eastAsia="宋体" w:hAnsi="宋体" w:hint="eastAsia"/>
          <w:sz w:val="20"/>
          <w:szCs w:val="20"/>
        </w:rPr>
        <w:t>查询</w:t>
      </w:r>
    </w:p>
    <w:p w14:paraId="789E6ED7" w14:textId="342895D8" w:rsidR="005D4FE1" w:rsidRDefault="00154830" w:rsidP="005D4FE1">
      <w:pPr>
        <w:rPr>
          <w:rFonts w:ascii="宋体" w:eastAsia="宋体" w:hAnsi="宋体"/>
          <w:sz w:val="20"/>
          <w:szCs w:val="20"/>
        </w:rPr>
      </w:pPr>
      <w:r w:rsidRPr="00154830">
        <w:rPr>
          <w:rFonts w:ascii="宋体" w:eastAsia="宋体" w:hAnsi="宋体" w:hint="eastAsia"/>
          <w:sz w:val="20"/>
          <w:szCs w:val="20"/>
        </w:rPr>
        <w:t>使用</w:t>
      </w:r>
      <w:r w:rsidRPr="00154830">
        <w:rPr>
          <w:rFonts w:ascii="宋体" w:eastAsia="宋体" w:hAnsi="宋体"/>
          <w:sz w:val="20"/>
          <w:szCs w:val="20"/>
        </w:rPr>
        <w:t>SQL提供的聚合查询，可以方便地计算总数、合计值、平均值、最大值和最小值；</w:t>
      </w:r>
      <w:r w:rsidRPr="00154830">
        <w:rPr>
          <w:rFonts w:ascii="宋体" w:eastAsia="宋体" w:hAnsi="宋体" w:hint="eastAsia"/>
          <w:sz w:val="20"/>
          <w:szCs w:val="20"/>
        </w:rPr>
        <w:t>除了</w:t>
      </w:r>
      <w:r w:rsidRPr="00154830">
        <w:rPr>
          <w:rFonts w:ascii="宋体" w:eastAsia="宋体" w:hAnsi="宋体"/>
          <w:color w:val="FF0000"/>
          <w:sz w:val="20"/>
          <w:szCs w:val="20"/>
        </w:rPr>
        <w:t>COUNT()</w:t>
      </w:r>
      <w:r w:rsidRPr="00154830">
        <w:rPr>
          <w:rFonts w:ascii="宋体" w:eastAsia="宋体" w:hAnsi="宋体"/>
          <w:sz w:val="20"/>
          <w:szCs w:val="20"/>
        </w:rPr>
        <w:t>函数外，SQL还提供了如下聚合函数：</w:t>
      </w:r>
    </w:p>
    <w:p w14:paraId="1FA5F84C" w14:textId="6C8FBAB6" w:rsidR="00154830" w:rsidRDefault="00154830" w:rsidP="005D4FE1">
      <w:pPr>
        <w:rPr>
          <w:rFonts w:ascii="宋体" w:eastAsia="宋体" w:hAnsi="宋体"/>
          <w:sz w:val="20"/>
          <w:szCs w:val="20"/>
        </w:rPr>
      </w:pPr>
      <w:r>
        <w:rPr>
          <w:noProof/>
        </w:rPr>
        <w:drawing>
          <wp:inline distT="0" distB="0" distL="0" distR="0" wp14:anchorId="573ABC45" wp14:editId="03557C63">
            <wp:extent cx="3990476" cy="162857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0476" cy="1628571"/>
                    </a:xfrm>
                    <a:prstGeom prst="rect">
                      <a:avLst/>
                    </a:prstGeom>
                  </pic:spPr>
                </pic:pic>
              </a:graphicData>
            </a:graphic>
          </wp:inline>
        </w:drawing>
      </w:r>
    </w:p>
    <w:p w14:paraId="27BB18AC" w14:textId="2653FF1D" w:rsidR="00154830" w:rsidRDefault="00154830" w:rsidP="00154830">
      <w:pPr>
        <w:rPr>
          <w:rFonts w:ascii="宋体" w:eastAsia="宋体" w:hAnsi="宋体"/>
          <w:sz w:val="20"/>
          <w:szCs w:val="20"/>
        </w:rPr>
      </w:pPr>
      <w:r>
        <w:rPr>
          <w:rFonts w:ascii="宋体" w:eastAsia="宋体" w:hAnsi="宋体" w:hint="eastAsia"/>
          <w:sz w:val="20"/>
          <w:szCs w:val="20"/>
        </w:rPr>
        <w:t>(</w:t>
      </w:r>
      <w:r>
        <w:rPr>
          <w:rFonts w:ascii="宋体" w:eastAsia="宋体" w:hAnsi="宋体"/>
          <w:sz w:val="20"/>
          <w:szCs w:val="20"/>
        </w:rPr>
        <w:t>5)</w:t>
      </w:r>
      <w:r>
        <w:rPr>
          <w:rFonts w:ascii="宋体" w:eastAsia="宋体" w:hAnsi="宋体" w:hint="eastAsia"/>
          <w:sz w:val="20"/>
          <w:szCs w:val="20"/>
        </w:rPr>
        <w:t>多表</w:t>
      </w:r>
      <w:r>
        <w:rPr>
          <w:rFonts w:ascii="宋体" w:eastAsia="宋体" w:hAnsi="宋体" w:hint="eastAsia"/>
          <w:sz w:val="20"/>
          <w:szCs w:val="20"/>
        </w:rPr>
        <w:t>查询</w:t>
      </w:r>
    </w:p>
    <w:p w14:paraId="60FAC7FC" w14:textId="6C581DBA" w:rsidR="00154830" w:rsidRDefault="00154830" w:rsidP="00154830">
      <w:pPr>
        <w:ind w:firstLineChars="200" w:firstLine="400"/>
        <w:rPr>
          <w:rFonts w:ascii="宋体" w:eastAsia="宋体" w:hAnsi="宋体"/>
          <w:color w:val="FF0000"/>
          <w:sz w:val="20"/>
          <w:szCs w:val="20"/>
        </w:rPr>
      </w:pPr>
      <w:r w:rsidRPr="00154830">
        <w:rPr>
          <w:rFonts w:ascii="宋体" w:eastAsia="宋体" w:hAnsi="宋体"/>
          <w:sz w:val="20"/>
          <w:szCs w:val="20"/>
        </w:rPr>
        <w:t>SELECT查询不但可以从一张表查询数据，还可以从多张表同时查询数据。查询多张表的语法是：</w:t>
      </w:r>
      <w:r w:rsidRPr="00154830">
        <w:rPr>
          <w:rFonts w:ascii="宋体" w:eastAsia="宋体" w:hAnsi="宋体"/>
          <w:color w:val="FF0000"/>
          <w:sz w:val="20"/>
          <w:szCs w:val="20"/>
        </w:rPr>
        <w:t>SELECT * FROM &lt;表1&gt; &lt;表2&gt;</w:t>
      </w:r>
    </w:p>
    <w:p w14:paraId="4F0CAB35" w14:textId="1528DB13" w:rsidR="00154830" w:rsidRDefault="00154830" w:rsidP="00154830">
      <w:pPr>
        <w:rPr>
          <w:rFonts w:ascii="宋体" w:eastAsia="宋体" w:hAnsi="宋体"/>
          <w:sz w:val="20"/>
          <w:szCs w:val="20"/>
        </w:rPr>
      </w:pPr>
      <w:r>
        <w:rPr>
          <w:rFonts w:ascii="宋体" w:eastAsia="宋体" w:hAnsi="宋体" w:hint="eastAsia"/>
          <w:sz w:val="20"/>
          <w:szCs w:val="20"/>
        </w:rPr>
        <w:t>(</w:t>
      </w:r>
      <w:r>
        <w:rPr>
          <w:rFonts w:ascii="宋体" w:eastAsia="宋体" w:hAnsi="宋体"/>
          <w:sz w:val="20"/>
          <w:szCs w:val="20"/>
        </w:rPr>
        <w:t>5)</w:t>
      </w:r>
      <w:r>
        <w:rPr>
          <w:rFonts w:ascii="宋体" w:eastAsia="宋体" w:hAnsi="宋体" w:hint="eastAsia"/>
          <w:sz w:val="20"/>
          <w:szCs w:val="20"/>
        </w:rPr>
        <w:t>连接</w:t>
      </w:r>
      <w:r>
        <w:rPr>
          <w:rFonts w:ascii="宋体" w:eastAsia="宋体" w:hAnsi="宋体" w:hint="eastAsia"/>
          <w:sz w:val="20"/>
          <w:szCs w:val="20"/>
        </w:rPr>
        <w:t>查询</w:t>
      </w:r>
    </w:p>
    <w:p w14:paraId="0B794E1A" w14:textId="7C9ED536" w:rsidR="00154830" w:rsidRDefault="00154830" w:rsidP="00154830">
      <w:pPr>
        <w:ind w:firstLineChars="200" w:firstLine="400"/>
        <w:rPr>
          <w:rFonts w:ascii="宋体" w:eastAsia="宋体" w:hAnsi="宋体"/>
          <w:sz w:val="20"/>
          <w:szCs w:val="20"/>
        </w:rPr>
      </w:pPr>
      <w:r w:rsidRPr="00154830">
        <w:rPr>
          <w:rFonts w:ascii="宋体" w:eastAsia="宋体" w:hAnsi="宋体" w:hint="eastAsia"/>
          <w:sz w:val="20"/>
          <w:szCs w:val="20"/>
        </w:rPr>
        <w:t>连接查询是另一种类型的多表查询。连接查询对多个表进行</w:t>
      </w:r>
      <w:r w:rsidRPr="00154830">
        <w:rPr>
          <w:rFonts w:ascii="宋体" w:eastAsia="宋体" w:hAnsi="宋体"/>
          <w:sz w:val="20"/>
          <w:szCs w:val="20"/>
        </w:rPr>
        <w:t>JOIN运算，简单地说，就是先确定一个主表作为结果集，然后，把其他表的行有选择性地“连接”在主表结果集上。</w:t>
      </w:r>
    </w:p>
    <w:p w14:paraId="74667B37" w14:textId="5E60C3F0" w:rsidR="00154830" w:rsidRDefault="00154830" w:rsidP="00154830">
      <w:pPr>
        <w:ind w:firstLineChars="200" w:firstLine="400"/>
        <w:rPr>
          <w:rFonts w:ascii="宋体" w:eastAsia="宋体" w:hAnsi="宋体"/>
          <w:color w:val="FF0000"/>
          <w:sz w:val="20"/>
          <w:szCs w:val="20"/>
        </w:rPr>
      </w:pPr>
      <w:r w:rsidRPr="00154830">
        <w:rPr>
          <w:rFonts w:ascii="宋体" w:eastAsia="宋体" w:hAnsi="宋体"/>
          <w:sz w:val="20"/>
          <w:szCs w:val="20"/>
        </w:rPr>
        <w:t>INNER JOIN是最常用的一种JOIN查询，它的语法是</w:t>
      </w:r>
      <w:r w:rsidRPr="00154830">
        <w:rPr>
          <w:rFonts w:ascii="宋体" w:eastAsia="宋体" w:hAnsi="宋体"/>
          <w:color w:val="FF0000"/>
          <w:sz w:val="20"/>
          <w:szCs w:val="20"/>
        </w:rPr>
        <w:t xml:space="preserve">SELECT ... FROM &lt;表1&gt; INNER JOIN </w:t>
      </w:r>
      <w:r w:rsidRPr="00154830">
        <w:rPr>
          <w:rFonts w:ascii="宋体" w:eastAsia="宋体" w:hAnsi="宋体"/>
          <w:color w:val="FF0000"/>
          <w:sz w:val="20"/>
          <w:szCs w:val="20"/>
        </w:rPr>
        <w:lastRenderedPageBreak/>
        <w:t>&lt;表2&gt; ON &lt;条件...&gt;；</w:t>
      </w:r>
    </w:p>
    <w:p w14:paraId="1AF22BE9" w14:textId="77777777" w:rsidR="00154830" w:rsidRPr="00154830" w:rsidRDefault="00154830" w:rsidP="0015483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3"/>
          <w:szCs w:val="13"/>
        </w:rPr>
      </w:pPr>
      <w:r w:rsidRPr="00154830">
        <w:rPr>
          <w:rStyle w:val="keyword"/>
          <w:b/>
          <w:bCs/>
          <w:color w:val="333333"/>
          <w:sz w:val="20"/>
          <w:szCs w:val="20"/>
        </w:rPr>
        <w:t>SELECT</w:t>
      </w:r>
      <w:r w:rsidRPr="00154830">
        <w:rPr>
          <w:rStyle w:val="operator"/>
          <w:color w:val="444444"/>
          <w:sz w:val="20"/>
          <w:szCs w:val="20"/>
        </w:rPr>
        <w:t xml:space="preserve"> ... </w:t>
      </w:r>
      <w:r w:rsidRPr="00154830">
        <w:rPr>
          <w:rStyle w:val="keyword"/>
          <w:b/>
          <w:bCs/>
          <w:color w:val="333333"/>
          <w:sz w:val="20"/>
          <w:szCs w:val="20"/>
        </w:rPr>
        <w:t>FROM</w:t>
      </w:r>
      <w:r w:rsidRPr="00154830">
        <w:rPr>
          <w:rStyle w:val="operator"/>
          <w:color w:val="444444"/>
          <w:sz w:val="20"/>
          <w:szCs w:val="20"/>
        </w:rPr>
        <w:t xml:space="preserve"> tableA ??? </w:t>
      </w:r>
      <w:r w:rsidRPr="00154830">
        <w:rPr>
          <w:rStyle w:val="keyword"/>
          <w:b/>
          <w:bCs/>
          <w:color w:val="333333"/>
          <w:sz w:val="20"/>
          <w:szCs w:val="20"/>
        </w:rPr>
        <w:t>JOIN</w:t>
      </w:r>
      <w:r w:rsidRPr="00154830">
        <w:rPr>
          <w:rStyle w:val="operator"/>
          <w:color w:val="444444"/>
          <w:sz w:val="20"/>
          <w:szCs w:val="20"/>
        </w:rPr>
        <w:t xml:space="preserve"> tableB </w:t>
      </w:r>
      <w:r w:rsidRPr="00154830">
        <w:rPr>
          <w:rStyle w:val="keyword"/>
          <w:b/>
          <w:bCs/>
          <w:color w:val="333333"/>
          <w:sz w:val="20"/>
          <w:szCs w:val="20"/>
        </w:rPr>
        <w:t>ON</w:t>
      </w:r>
      <w:r w:rsidRPr="00154830">
        <w:rPr>
          <w:rStyle w:val="operator"/>
          <w:color w:val="444444"/>
          <w:sz w:val="20"/>
          <w:szCs w:val="20"/>
        </w:rPr>
        <w:t xml:space="preserve"> tableA.column1 = tableB.column2;</w:t>
      </w:r>
    </w:p>
    <w:p w14:paraId="4149B3CA" w14:textId="72413DB1" w:rsidR="00154830" w:rsidRDefault="00154830" w:rsidP="00154830">
      <w:pPr>
        <w:rPr>
          <w:rFonts w:ascii="宋体" w:eastAsia="宋体" w:hAnsi="宋体"/>
          <w:color w:val="FF0000"/>
          <w:sz w:val="20"/>
          <w:szCs w:val="20"/>
        </w:rPr>
      </w:pPr>
      <w:r>
        <w:rPr>
          <w:noProof/>
        </w:rPr>
        <w:drawing>
          <wp:inline distT="0" distB="0" distL="0" distR="0" wp14:anchorId="2138C009" wp14:editId="6FAA45B6">
            <wp:extent cx="5274310" cy="286067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860675"/>
                    </a:xfrm>
                    <a:prstGeom prst="rect">
                      <a:avLst/>
                    </a:prstGeom>
                  </pic:spPr>
                </pic:pic>
              </a:graphicData>
            </a:graphic>
          </wp:inline>
        </w:drawing>
      </w:r>
    </w:p>
    <w:p w14:paraId="4BE8A2C4" w14:textId="1E90E783" w:rsidR="00154830" w:rsidRPr="00154830" w:rsidRDefault="00154830" w:rsidP="00154830">
      <w:pPr>
        <w:rPr>
          <w:rFonts w:ascii="宋体" w:eastAsia="宋体" w:hAnsi="宋体" w:hint="eastAsia"/>
          <w:color w:val="FF0000"/>
          <w:sz w:val="20"/>
          <w:szCs w:val="20"/>
        </w:rPr>
      </w:pPr>
      <w:r>
        <w:rPr>
          <w:noProof/>
        </w:rPr>
        <w:drawing>
          <wp:inline distT="0" distB="0" distL="0" distR="0" wp14:anchorId="380E3C05" wp14:editId="152164D6">
            <wp:extent cx="3304762" cy="296190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04762" cy="2961905"/>
                    </a:xfrm>
                    <a:prstGeom prst="rect">
                      <a:avLst/>
                    </a:prstGeom>
                  </pic:spPr>
                </pic:pic>
              </a:graphicData>
            </a:graphic>
          </wp:inline>
        </w:drawing>
      </w:r>
      <w:bookmarkStart w:id="12" w:name="_GoBack"/>
      <w:bookmarkEnd w:id="12"/>
    </w:p>
    <w:sectPr w:rsidR="00154830" w:rsidRPr="001548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3925F" w14:textId="77777777" w:rsidR="00AB0FDC" w:rsidRDefault="00AB0FDC" w:rsidP="00FB5F7F">
      <w:r>
        <w:separator/>
      </w:r>
    </w:p>
  </w:endnote>
  <w:endnote w:type="continuationSeparator" w:id="0">
    <w:p w14:paraId="1FA951CE" w14:textId="77777777" w:rsidR="00AB0FDC" w:rsidRDefault="00AB0FDC" w:rsidP="00FB5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5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tt">
    <w:altName w:val="Cambria"/>
    <w:panose1 w:val="00000000000000000000"/>
    <w:charset w:val="00"/>
    <w:family w:val="roman"/>
    <w:notTrueType/>
    <w:pitch w:val="default"/>
  </w:font>
  <w:font w:name="微软雅黑">
    <w:charset w:val="86"/>
    <w:family w:val="swiss"/>
    <w:pitch w:val="variable"/>
    <w:sig w:usb0="80000287" w:usb1="280F3C52" w:usb2="00000016" w:usb3="00000000" w:csb0="0004001F" w:csb1="00000000"/>
  </w:font>
  <w:font w:name="Tahoma">
    <w:charset w:val="00"/>
    <w:family w:val="swiss"/>
    <w:pitch w:val="variable"/>
    <w:sig w:usb0="E1002EFF" w:usb1="C000605B" w:usb2="00000029" w:usb3="00000000" w:csb0="000101FF" w:csb1="00000000"/>
  </w:font>
  <w:font w:name="PingFang SC">
    <w:altName w:val="Times New Roman"/>
    <w:charset w:val="00"/>
    <w:family w:val="roman"/>
    <w:pitch w:val="default"/>
  </w:font>
  <w:font w:name="Consolas">
    <w:charset w:val="00"/>
    <w:family w:val="modern"/>
    <w:pitch w:val="fixed"/>
    <w:sig w:usb0="E10002FF" w:usb1="4000FCFF" w:usb2="00000009" w:usb3="00000000" w:csb0="0000019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53163" w14:textId="77777777" w:rsidR="00AB0FDC" w:rsidRDefault="00AB0FDC" w:rsidP="00FB5F7F">
      <w:r>
        <w:separator/>
      </w:r>
    </w:p>
  </w:footnote>
  <w:footnote w:type="continuationSeparator" w:id="0">
    <w:p w14:paraId="5DD9EB10" w14:textId="77777777" w:rsidR="00AB0FDC" w:rsidRDefault="00AB0FDC" w:rsidP="00FB5F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B34"/>
    <w:multiLevelType w:val="hybridMultilevel"/>
    <w:tmpl w:val="419C6CDC"/>
    <w:lvl w:ilvl="0" w:tplc="12247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D38DB"/>
    <w:multiLevelType w:val="multilevel"/>
    <w:tmpl w:val="CE30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9D5AEF"/>
    <w:multiLevelType w:val="multilevel"/>
    <w:tmpl w:val="5A9D5AE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5A9D5AFA"/>
    <w:multiLevelType w:val="multilevel"/>
    <w:tmpl w:val="5A9D5AF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5A9D5B05"/>
    <w:multiLevelType w:val="multilevel"/>
    <w:tmpl w:val="5A9D5B0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379"/>
    <w:rsid w:val="000A15B1"/>
    <w:rsid w:val="001362E7"/>
    <w:rsid w:val="00154830"/>
    <w:rsid w:val="00185D64"/>
    <w:rsid w:val="001B18D5"/>
    <w:rsid w:val="001B1E0D"/>
    <w:rsid w:val="001D0379"/>
    <w:rsid w:val="001D1FE9"/>
    <w:rsid w:val="00260E66"/>
    <w:rsid w:val="00273E61"/>
    <w:rsid w:val="0028005E"/>
    <w:rsid w:val="00291AC8"/>
    <w:rsid w:val="002B4119"/>
    <w:rsid w:val="002D66DE"/>
    <w:rsid w:val="00340FD6"/>
    <w:rsid w:val="003E2D22"/>
    <w:rsid w:val="00453EB1"/>
    <w:rsid w:val="0046109C"/>
    <w:rsid w:val="004620A2"/>
    <w:rsid w:val="00490222"/>
    <w:rsid w:val="004A1634"/>
    <w:rsid w:val="004D1258"/>
    <w:rsid w:val="004D51E6"/>
    <w:rsid w:val="004F6171"/>
    <w:rsid w:val="00507995"/>
    <w:rsid w:val="005273F5"/>
    <w:rsid w:val="005467D3"/>
    <w:rsid w:val="005C373B"/>
    <w:rsid w:val="005D4FE1"/>
    <w:rsid w:val="005D5310"/>
    <w:rsid w:val="00695914"/>
    <w:rsid w:val="006E13E0"/>
    <w:rsid w:val="006F1F35"/>
    <w:rsid w:val="006F3CEF"/>
    <w:rsid w:val="00747790"/>
    <w:rsid w:val="007518D1"/>
    <w:rsid w:val="007A3D2E"/>
    <w:rsid w:val="007B325F"/>
    <w:rsid w:val="008001C8"/>
    <w:rsid w:val="008317C6"/>
    <w:rsid w:val="00833F32"/>
    <w:rsid w:val="00846950"/>
    <w:rsid w:val="00850C51"/>
    <w:rsid w:val="009707F4"/>
    <w:rsid w:val="009931AE"/>
    <w:rsid w:val="00A01DBB"/>
    <w:rsid w:val="00A20BD0"/>
    <w:rsid w:val="00A31CFD"/>
    <w:rsid w:val="00A3414B"/>
    <w:rsid w:val="00AB0FDC"/>
    <w:rsid w:val="00AE6E42"/>
    <w:rsid w:val="00B00C6A"/>
    <w:rsid w:val="00B011D3"/>
    <w:rsid w:val="00B05DCE"/>
    <w:rsid w:val="00B0733D"/>
    <w:rsid w:val="00B6360C"/>
    <w:rsid w:val="00BA6092"/>
    <w:rsid w:val="00BC1993"/>
    <w:rsid w:val="00C00A52"/>
    <w:rsid w:val="00C1458D"/>
    <w:rsid w:val="00C31BA6"/>
    <w:rsid w:val="00C644B0"/>
    <w:rsid w:val="00C81BFA"/>
    <w:rsid w:val="00CB016C"/>
    <w:rsid w:val="00CC6CD1"/>
    <w:rsid w:val="00CD072B"/>
    <w:rsid w:val="00D76C5D"/>
    <w:rsid w:val="00DD1C04"/>
    <w:rsid w:val="00E06196"/>
    <w:rsid w:val="00E45B81"/>
    <w:rsid w:val="00E62BD0"/>
    <w:rsid w:val="00E75CB6"/>
    <w:rsid w:val="00EA12C7"/>
    <w:rsid w:val="00EB08BB"/>
    <w:rsid w:val="00F026E1"/>
    <w:rsid w:val="00F214AD"/>
    <w:rsid w:val="00F46CB2"/>
    <w:rsid w:val="00FB5F7F"/>
    <w:rsid w:val="00FD6EDE"/>
    <w:rsid w:val="00FF0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F1B49"/>
  <w15:chartTrackingRefBased/>
  <w15:docId w15:val="{AE9146FA-D8F9-4869-AD88-F266C18C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5F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5F7F"/>
    <w:rPr>
      <w:sz w:val="18"/>
      <w:szCs w:val="18"/>
    </w:rPr>
  </w:style>
  <w:style w:type="paragraph" w:styleId="a5">
    <w:name w:val="footer"/>
    <w:basedOn w:val="a"/>
    <w:link w:val="a6"/>
    <w:uiPriority w:val="99"/>
    <w:unhideWhenUsed/>
    <w:rsid w:val="00FB5F7F"/>
    <w:pPr>
      <w:tabs>
        <w:tab w:val="center" w:pos="4153"/>
        <w:tab w:val="right" w:pos="8306"/>
      </w:tabs>
      <w:snapToGrid w:val="0"/>
      <w:jc w:val="left"/>
    </w:pPr>
    <w:rPr>
      <w:sz w:val="18"/>
      <w:szCs w:val="18"/>
    </w:rPr>
  </w:style>
  <w:style w:type="character" w:customStyle="1" w:styleId="a6">
    <w:name w:val="页脚 字符"/>
    <w:basedOn w:val="a0"/>
    <w:link w:val="a5"/>
    <w:uiPriority w:val="99"/>
    <w:rsid w:val="00FB5F7F"/>
    <w:rPr>
      <w:sz w:val="18"/>
      <w:szCs w:val="18"/>
    </w:rPr>
  </w:style>
  <w:style w:type="paragraph" w:styleId="a7">
    <w:name w:val="List Paragraph"/>
    <w:basedOn w:val="a"/>
    <w:uiPriority w:val="34"/>
    <w:qFormat/>
    <w:rsid w:val="00FB5F7F"/>
    <w:pPr>
      <w:ind w:firstLineChars="200" w:firstLine="420"/>
    </w:pPr>
  </w:style>
  <w:style w:type="paragraph" w:styleId="a8">
    <w:name w:val="Normal (Web)"/>
    <w:basedOn w:val="a"/>
    <w:uiPriority w:val="99"/>
    <w:semiHidden/>
    <w:unhideWhenUsed/>
    <w:rsid w:val="00FB5F7F"/>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FB5F7F"/>
    <w:rPr>
      <w:i/>
      <w:iCs/>
    </w:rPr>
  </w:style>
  <w:style w:type="character" w:customStyle="1" w:styleId="apple-converted-space">
    <w:name w:val="apple-converted-space"/>
    <w:basedOn w:val="a0"/>
    <w:rsid w:val="007A3D2E"/>
  </w:style>
  <w:style w:type="paragraph" w:styleId="HTML">
    <w:name w:val="HTML Preformatted"/>
    <w:basedOn w:val="a"/>
    <w:link w:val="HTML0"/>
    <w:uiPriority w:val="99"/>
    <w:semiHidden/>
    <w:unhideWhenUsed/>
    <w:rsid w:val="00C14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1458D"/>
    <w:rPr>
      <w:rFonts w:ascii="宋体" w:eastAsia="宋体" w:hAnsi="宋体" w:cs="宋体"/>
      <w:kern w:val="0"/>
      <w:sz w:val="24"/>
      <w:szCs w:val="24"/>
    </w:rPr>
  </w:style>
  <w:style w:type="character" w:styleId="HTML1">
    <w:name w:val="HTML Code"/>
    <w:basedOn w:val="a0"/>
    <w:uiPriority w:val="99"/>
    <w:semiHidden/>
    <w:unhideWhenUsed/>
    <w:rsid w:val="00C1458D"/>
    <w:rPr>
      <w:rFonts w:ascii="宋体" w:eastAsia="宋体" w:hAnsi="宋体" w:cs="宋体"/>
      <w:sz w:val="24"/>
      <w:szCs w:val="24"/>
    </w:rPr>
  </w:style>
  <w:style w:type="character" w:customStyle="1" w:styleId="tag">
    <w:name w:val="tag"/>
    <w:basedOn w:val="a0"/>
    <w:rsid w:val="00C1458D"/>
  </w:style>
  <w:style w:type="character" w:customStyle="1" w:styleId="title">
    <w:name w:val="title"/>
    <w:basedOn w:val="a0"/>
    <w:rsid w:val="00C1458D"/>
  </w:style>
  <w:style w:type="character" w:customStyle="1" w:styleId="operator">
    <w:name w:val="operator"/>
    <w:basedOn w:val="a0"/>
    <w:rsid w:val="00154830"/>
  </w:style>
  <w:style w:type="character" w:customStyle="1" w:styleId="keyword">
    <w:name w:val="keyword"/>
    <w:basedOn w:val="a0"/>
    <w:rsid w:val="00154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361">
      <w:bodyDiv w:val="1"/>
      <w:marLeft w:val="0"/>
      <w:marRight w:val="0"/>
      <w:marTop w:val="0"/>
      <w:marBottom w:val="0"/>
      <w:divBdr>
        <w:top w:val="none" w:sz="0" w:space="0" w:color="auto"/>
        <w:left w:val="none" w:sz="0" w:space="0" w:color="auto"/>
        <w:bottom w:val="none" w:sz="0" w:space="0" w:color="auto"/>
        <w:right w:val="none" w:sz="0" w:space="0" w:color="auto"/>
      </w:divBdr>
    </w:div>
    <w:div w:id="42606777">
      <w:bodyDiv w:val="1"/>
      <w:marLeft w:val="0"/>
      <w:marRight w:val="0"/>
      <w:marTop w:val="0"/>
      <w:marBottom w:val="0"/>
      <w:divBdr>
        <w:top w:val="none" w:sz="0" w:space="0" w:color="auto"/>
        <w:left w:val="none" w:sz="0" w:space="0" w:color="auto"/>
        <w:bottom w:val="none" w:sz="0" w:space="0" w:color="auto"/>
        <w:right w:val="none" w:sz="0" w:space="0" w:color="auto"/>
      </w:divBdr>
    </w:div>
    <w:div w:id="48303551">
      <w:bodyDiv w:val="1"/>
      <w:marLeft w:val="0"/>
      <w:marRight w:val="0"/>
      <w:marTop w:val="0"/>
      <w:marBottom w:val="0"/>
      <w:divBdr>
        <w:top w:val="none" w:sz="0" w:space="0" w:color="auto"/>
        <w:left w:val="none" w:sz="0" w:space="0" w:color="auto"/>
        <w:bottom w:val="none" w:sz="0" w:space="0" w:color="auto"/>
        <w:right w:val="none" w:sz="0" w:space="0" w:color="auto"/>
      </w:divBdr>
    </w:div>
    <w:div w:id="281151180">
      <w:bodyDiv w:val="1"/>
      <w:marLeft w:val="0"/>
      <w:marRight w:val="0"/>
      <w:marTop w:val="0"/>
      <w:marBottom w:val="0"/>
      <w:divBdr>
        <w:top w:val="none" w:sz="0" w:space="0" w:color="auto"/>
        <w:left w:val="none" w:sz="0" w:space="0" w:color="auto"/>
        <w:bottom w:val="none" w:sz="0" w:space="0" w:color="auto"/>
        <w:right w:val="none" w:sz="0" w:space="0" w:color="auto"/>
      </w:divBdr>
    </w:div>
    <w:div w:id="475031225">
      <w:bodyDiv w:val="1"/>
      <w:marLeft w:val="0"/>
      <w:marRight w:val="0"/>
      <w:marTop w:val="0"/>
      <w:marBottom w:val="0"/>
      <w:divBdr>
        <w:top w:val="none" w:sz="0" w:space="0" w:color="auto"/>
        <w:left w:val="none" w:sz="0" w:space="0" w:color="auto"/>
        <w:bottom w:val="none" w:sz="0" w:space="0" w:color="auto"/>
        <w:right w:val="none" w:sz="0" w:space="0" w:color="auto"/>
      </w:divBdr>
    </w:div>
    <w:div w:id="940770066">
      <w:bodyDiv w:val="1"/>
      <w:marLeft w:val="0"/>
      <w:marRight w:val="0"/>
      <w:marTop w:val="0"/>
      <w:marBottom w:val="0"/>
      <w:divBdr>
        <w:top w:val="none" w:sz="0" w:space="0" w:color="auto"/>
        <w:left w:val="none" w:sz="0" w:space="0" w:color="auto"/>
        <w:bottom w:val="none" w:sz="0" w:space="0" w:color="auto"/>
        <w:right w:val="none" w:sz="0" w:space="0" w:color="auto"/>
      </w:divBdr>
    </w:div>
    <w:div w:id="1026443698">
      <w:bodyDiv w:val="1"/>
      <w:marLeft w:val="0"/>
      <w:marRight w:val="0"/>
      <w:marTop w:val="0"/>
      <w:marBottom w:val="0"/>
      <w:divBdr>
        <w:top w:val="none" w:sz="0" w:space="0" w:color="auto"/>
        <w:left w:val="none" w:sz="0" w:space="0" w:color="auto"/>
        <w:bottom w:val="none" w:sz="0" w:space="0" w:color="auto"/>
        <w:right w:val="none" w:sz="0" w:space="0" w:color="auto"/>
      </w:divBdr>
    </w:div>
    <w:div w:id="1039934332">
      <w:bodyDiv w:val="1"/>
      <w:marLeft w:val="0"/>
      <w:marRight w:val="0"/>
      <w:marTop w:val="0"/>
      <w:marBottom w:val="0"/>
      <w:divBdr>
        <w:top w:val="none" w:sz="0" w:space="0" w:color="auto"/>
        <w:left w:val="none" w:sz="0" w:space="0" w:color="auto"/>
        <w:bottom w:val="none" w:sz="0" w:space="0" w:color="auto"/>
        <w:right w:val="none" w:sz="0" w:space="0" w:color="auto"/>
      </w:divBdr>
    </w:div>
    <w:div w:id="1102453787">
      <w:bodyDiv w:val="1"/>
      <w:marLeft w:val="0"/>
      <w:marRight w:val="0"/>
      <w:marTop w:val="0"/>
      <w:marBottom w:val="0"/>
      <w:divBdr>
        <w:top w:val="none" w:sz="0" w:space="0" w:color="auto"/>
        <w:left w:val="none" w:sz="0" w:space="0" w:color="auto"/>
        <w:bottom w:val="none" w:sz="0" w:space="0" w:color="auto"/>
        <w:right w:val="none" w:sz="0" w:space="0" w:color="auto"/>
      </w:divBdr>
    </w:div>
    <w:div w:id="1122572862">
      <w:bodyDiv w:val="1"/>
      <w:marLeft w:val="0"/>
      <w:marRight w:val="0"/>
      <w:marTop w:val="0"/>
      <w:marBottom w:val="0"/>
      <w:divBdr>
        <w:top w:val="none" w:sz="0" w:space="0" w:color="auto"/>
        <w:left w:val="none" w:sz="0" w:space="0" w:color="auto"/>
        <w:bottom w:val="none" w:sz="0" w:space="0" w:color="auto"/>
        <w:right w:val="none" w:sz="0" w:space="0" w:color="auto"/>
      </w:divBdr>
    </w:div>
    <w:div w:id="1142692054">
      <w:bodyDiv w:val="1"/>
      <w:marLeft w:val="0"/>
      <w:marRight w:val="0"/>
      <w:marTop w:val="0"/>
      <w:marBottom w:val="0"/>
      <w:divBdr>
        <w:top w:val="none" w:sz="0" w:space="0" w:color="auto"/>
        <w:left w:val="none" w:sz="0" w:space="0" w:color="auto"/>
        <w:bottom w:val="none" w:sz="0" w:space="0" w:color="auto"/>
        <w:right w:val="none" w:sz="0" w:space="0" w:color="auto"/>
      </w:divBdr>
    </w:div>
    <w:div w:id="1172718275">
      <w:bodyDiv w:val="1"/>
      <w:marLeft w:val="0"/>
      <w:marRight w:val="0"/>
      <w:marTop w:val="0"/>
      <w:marBottom w:val="0"/>
      <w:divBdr>
        <w:top w:val="none" w:sz="0" w:space="0" w:color="auto"/>
        <w:left w:val="none" w:sz="0" w:space="0" w:color="auto"/>
        <w:bottom w:val="none" w:sz="0" w:space="0" w:color="auto"/>
        <w:right w:val="none" w:sz="0" w:space="0" w:color="auto"/>
      </w:divBdr>
    </w:div>
    <w:div w:id="1206256590">
      <w:bodyDiv w:val="1"/>
      <w:marLeft w:val="0"/>
      <w:marRight w:val="0"/>
      <w:marTop w:val="0"/>
      <w:marBottom w:val="0"/>
      <w:divBdr>
        <w:top w:val="none" w:sz="0" w:space="0" w:color="auto"/>
        <w:left w:val="none" w:sz="0" w:space="0" w:color="auto"/>
        <w:bottom w:val="none" w:sz="0" w:space="0" w:color="auto"/>
        <w:right w:val="none" w:sz="0" w:space="0" w:color="auto"/>
      </w:divBdr>
    </w:div>
    <w:div w:id="1230380143">
      <w:bodyDiv w:val="1"/>
      <w:marLeft w:val="0"/>
      <w:marRight w:val="0"/>
      <w:marTop w:val="0"/>
      <w:marBottom w:val="0"/>
      <w:divBdr>
        <w:top w:val="none" w:sz="0" w:space="0" w:color="auto"/>
        <w:left w:val="none" w:sz="0" w:space="0" w:color="auto"/>
        <w:bottom w:val="none" w:sz="0" w:space="0" w:color="auto"/>
        <w:right w:val="none" w:sz="0" w:space="0" w:color="auto"/>
      </w:divBdr>
    </w:div>
    <w:div w:id="1335230481">
      <w:bodyDiv w:val="1"/>
      <w:marLeft w:val="0"/>
      <w:marRight w:val="0"/>
      <w:marTop w:val="0"/>
      <w:marBottom w:val="0"/>
      <w:divBdr>
        <w:top w:val="none" w:sz="0" w:space="0" w:color="auto"/>
        <w:left w:val="none" w:sz="0" w:space="0" w:color="auto"/>
        <w:bottom w:val="none" w:sz="0" w:space="0" w:color="auto"/>
        <w:right w:val="none" w:sz="0" w:space="0" w:color="auto"/>
      </w:divBdr>
    </w:div>
    <w:div w:id="1386831459">
      <w:bodyDiv w:val="1"/>
      <w:marLeft w:val="0"/>
      <w:marRight w:val="0"/>
      <w:marTop w:val="0"/>
      <w:marBottom w:val="0"/>
      <w:divBdr>
        <w:top w:val="none" w:sz="0" w:space="0" w:color="auto"/>
        <w:left w:val="none" w:sz="0" w:space="0" w:color="auto"/>
        <w:bottom w:val="none" w:sz="0" w:space="0" w:color="auto"/>
        <w:right w:val="none" w:sz="0" w:space="0" w:color="auto"/>
      </w:divBdr>
    </w:div>
    <w:div w:id="1536045009">
      <w:bodyDiv w:val="1"/>
      <w:marLeft w:val="0"/>
      <w:marRight w:val="0"/>
      <w:marTop w:val="0"/>
      <w:marBottom w:val="0"/>
      <w:divBdr>
        <w:top w:val="none" w:sz="0" w:space="0" w:color="auto"/>
        <w:left w:val="none" w:sz="0" w:space="0" w:color="auto"/>
        <w:bottom w:val="none" w:sz="0" w:space="0" w:color="auto"/>
        <w:right w:val="none" w:sz="0" w:space="0" w:color="auto"/>
      </w:divBdr>
    </w:div>
    <w:div w:id="1549564014">
      <w:bodyDiv w:val="1"/>
      <w:marLeft w:val="0"/>
      <w:marRight w:val="0"/>
      <w:marTop w:val="0"/>
      <w:marBottom w:val="0"/>
      <w:divBdr>
        <w:top w:val="none" w:sz="0" w:space="0" w:color="auto"/>
        <w:left w:val="none" w:sz="0" w:space="0" w:color="auto"/>
        <w:bottom w:val="none" w:sz="0" w:space="0" w:color="auto"/>
        <w:right w:val="none" w:sz="0" w:space="0" w:color="auto"/>
      </w:divBdr>
    </w:div>
    <w:div w:id="1868637207">
      <w:bodyDiv w:val="1"/>
      <w:marLeft w:val="0"/>
      <w:marRight w:val="0"/>
      <w:marTop w:val="0"/>
      <w:marBottom w:val="0"/>
      <w:divBdr>
        <w:top w:val="none" w:sz="0" w:space="0" w:color="auto"/>
        <w:left w:val="none" w:sz="0" w:space="0" w:color="auto"/>
        <w:bottom w:val="none" w:sz="0" w:space="0" w:color="auto"/>
        <w:right w:val="none" w:sz="0" w:space="0" w:color="auto"/>
      </w:divBdr>
    </w:div>
    <w:div w:id="1963074869">
      <w:bodyDiv w:val="1"/>
      <w:marLeft w:val="0"/>
      <w:marRight w:val="0"/>
      <w:marTop w:val="0"/>
      <w:marBottom w:val="0"/>
      <w:divBdr>
        <w:top w:val="none" w:sz="0" w:space="0" w:color="auto"/>
        <w:left w:val="none" w:sz="0" w:space="0" w:color="auto"/>
        <w:bottom w:val="none" w:sz="0" w:space="0" w:color="auto"/>
        <w:right w:val="none" w:sz="0" w:space="0" w:color="auto"/>
      </w:divBdr>
    </w:div>
    <w:div w:id="2118719401">
      <w:bodyDiv w:val="1"/>
      <w:marLeft w:val="0"/>
      <w:marRight w:val="0"/>
      <w:marTop w:val="0"/>
      <w:marBottom w:val="0"/>
      <w:divBdr>
        <w:top w:val="none" w:sz="0" w:space="0" w:color="auto"/>
        <w:left w:val="none" w:sz="0" w:space="0" w:color="auto"/>
        <w:bottom w:val="none" w:sz="0" w:space="0" w:color="auto"/>
        <w:right w:val="none" w:sz="0" w:space="0" w:color="auto"/>
      </w:divBdr>
    </w:div>
    <w:div w:id="213832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6E964-5019-45CD-B313-43EE2A1C4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9</Pages>
  <Words>1434</Words>
  <Characters>8174</Characters>
  <Application>Microsoft Office Word</Application>
  <DocSecurity>0</DocSecurity>
  <Lines>68</Lines>
  <Paragraphs>19</Paragraphs>
  <ScaleCrop>false</ScaleCrop>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77</cp:revision>
  <dcterms:created xsi:type="dcterms:W3CDTF">2019-06-27T00:43:00Z</dcterms:created>
  <dcterms:modified xsi:type="dcterms:W3CDTF">2019-06-27T03:34:00Z</dcterms:modified>
</cp:coreProperties>
</file>