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D9A91" w14:textId="77777777" w:rsidR="003611AC" w:rsidRPr="00F131EF" w:rsidRDefault="003611AC" w:rsidP="003611AC">
      <w:pPr>
        <w:widowControl/>
        <w:snapToGrid w:val="0"/>
        <w:jc w:val="left"/>
        <w:outlineLvl w:val="0"/>
        <w:rPr>
          <w:rFonts w:ascii="Times New Roman" w:eastAsia="宋体" w:hAnsi="Times New Roman" w:cs="宋体"/>
          <w:b/>
          <w:color w:val="000000"/>
          <w:kern w:val="0"/>
          <w:sz w:val="28"/>
          <w:szCs w:val="20"/>
        </w:rPr>
      </w:pPr>
      <w:bookmarkStart w:id="0" w:name="_Toc8842925"/>
      <w:r w:rsidRPr="00F131EF">
        <w:rPr>
          <w:rFonts w:ascii="Times New Roman" w:eastAsia="宋体" w:hAnsi="Times New Roman" w:cs="宋体" w:hint="eastAsia"/>
          <w:b/>
          <w:color w:val="000000"/>
          <w:kern w:val="0"/>
          <w:sz w:val="28"/>
          <w:szCs w:val="20"/>
        </w:rPr>
        <w:t>2</w:t>
      </w:r>
      <w:r w:rsidRPr="00F131EF">
        <w:rPr>
          <w:rFonts w:ascii="Times New Roman" w:eastAsia="宋体" w:hAnsi="Times New Roman" w:cs="宋体"/>
          <w:b/>
          <w:color w:val="000000"/>
          <w:kern w:val="0"/>
          <w:sz w:val="28"/>
          <w:szCs w:val="20"/>
        </w:rPr>
        <w:t xml:space="preserve">. </w:t>
      </w:r>
      <w:r w:rsidRPr="00F131EF">
        <w:rPr>
          <w:rFonts w:ascii="Times New Roman" w:eastAsia="宋体" w:hAnsi="Times New Roman" w:cs="宋体" w:hint="eastAsia"/>
          <w:b/>
          <w:color w:val="000000"/>
          <w:kern w:val="0"/>
          <w:sz w:val="28"/>
          <w:szCs w:val="20"/>
        </w:rPr>
        <w:t>操作系统</w:t>
      </w:r>
      <w:bookmarkEnd w:id="0"/>
    </w:p>
    <w:p w14:paraId="7E8F9F50" w14:textId="77777777" w:rsidR="003611AC" w:rsidRPr="00C46279" w:rsidRDefault="003611AC" w:rsidP="003611AC">
      <w:pPr>
        <w:widowControl/>
        <w:snapToGrid w:val="0"/>
        <w:jc w:val="left"/>
        <w:outlineLvl w:val="1"/>
        <w:rPr>
          <w:rFonts w:ascii="Times New Roman" w:eastAsia="宋体" w:hAnsi="Times New Roman" w:cs="宋体"/>
          <w:b/>
          <w:color w:val="FF0000"/>
          <w:kern w:val="0"/>
          <w:sz w:val="22"/>
          <w:szCs w:val="20"/>
        </w:rPr>
      </w:pPr>
      <w:bookmarkStart w:id="1" w:name="_Toc8842926"/>
      <w:r w:rsidRPr="00C46279">
        <w:rPr>
          <w:rFonts w:ascii="Times New Roman" w:eastAsia="宋体" w:hAnsi="Times New Roman" w:cs="宋体" w:hint="eastAsia"/>
          <w:b/>
          <w:bCs/>
          <w:color w:val="FF0000"/>
          <w:kern w:val="0"/>
          <w:sz w:val="22"/>
          <w:szCs w:val="20"/>
          <w:shd w:val="clear" w:color="auto" w:fill="FFFFFF"/>
        </w:rPr>
        <w:t>2</w:t>
      </w:r>
      <w:r w:rsidRPr="00C46279">
        <w:rPr>
          <w:rFonts w:ascii="Times New Roman" w:eastAsia="宋体" w:hAnsi="Times New Roman" w:cs="宋体"/>
          <w:b/>
          <w:bCs/>
          <w:color w:val="FF0000"/>
          <w:kern w:val="0"/>
          <w:sz w:val="22"/>
          <w:szCs w:val="20"/>
          <w:shd w:val="clear" w:color="auto" w:fill="FFFFFF"/>
        </w:rPr>
        <w:t xml:space="preserve">.1 </w:t>
      </w:r>
      <w:r w:rsidRPr="00C46279">
        <w:rPr>
          <w:rFonts w:ascii="Times New Roman" w:eastAsia="宋体" w:hAnsi="Times New Roman" w:cs="宋体"/>
          <w:b/>
          <w:bCs/>
          <w:color w:val="FF0000"/>
          <w:kern w:val="0"/>
          <w:sz w:val="22"/>
          <w:szCs w:val="20"/>
          <w:shd w:val="clear" w:color="auto" w:fill="FFFFFF"/>
        </w:rPr>
        <w:t>进程间通信方式</w:t>
      </w:r>
      <w:bookmarkEnd w:id="1"/>
    </w:p>
    <w:p w14:paraId="66DFBCD1" w14:textId="77777777" w:rsidR="003611AC" w:rsidRPr="00CE31C0" w:rsidRDefault="003611AC" w:rsidP="003611AC">
      <w:pPr>
        <w:widowControl/>
        <w:shd w:val="clear" w:color="auto" w:fill="EEF0F4"/>
        <w:snapToGrid w:val="0"/>
        <w:jc w:val="left"/>
        <w:rPr>
          <w:rFonts w:ascii="Times New Roman" w:eastAsia="宋体" w:hAnsi="Times New Roman" w:cs="宋体"/>
          <w:b/>
          <w:color w:val="000000"/>
          <w:kern w:val="0"/>
          <w:sz w:val="20"/>
          <w:szCs w:val="20"/>
        </w:rPr>
      </w:pPr>
      <w:r w:rsidRPr="00CE31C0">
        <w:rPr>
          <w:rFonts w:ascii="Times New Roman" w:eastAsia="宋体" w:hAnsi="Times New Roman" w:cs="宋体"/>
          <w:b/>
          <w:color w:val="999999"/>
          <w:kern w:val="0"/>
          <w:sz w:val="20"/>
          <w:szCs w:val="20"/>
        </w:rPr>
        <w:t>管道</w:t>
      </w:r>
      <w:r w:rsidRPr="00CE31C0">
        <w:rPr>
          <w:rFonts w:ascii="Times New Roman" w:eastAsia="宋体" w:hAnsi="Times New Roman" w:cs="宋体"/>
          <w:b/>
          <w:color w:val="999999"/>
          <w:kern w:val="0"/>
          <w:sz w:val="20"/>
          <w:szCs w:val="20"/>
        </w:rPr>
        <w:t>( pipe )</w:t>
      </w:r>
      <w:r w:rsidRPr="00CE31C0">
        <w:rPr>
          <w:rFonts w:ascii="Times New Roman" w:eastAsia="宋体" w:hAnsi="Times New Roman" w:cs="宋体"/>
          <w:b/>
          <w:color w:val="999999"/>
          <w:kern w:val="0"/>
          <w:sz w:val="20"/>
          <w:szCs w:val="20"/>
        </w:rPr>
        <w:t>：管道是一种半双工的通信方式，数据只能单向流动，而且只能在具有亲缘关系的进程间使用。进程的亲缘关系通常是指父子进程关系。</w:t>
      </w:r>
    </w:p>
    <w:p w14:paraId="305B8866" w14:textId="77777777" w:rsidR="003611AC" w:rsidRPr="00CE31C0" w:rsidRDefault="003611AC" w:rsidP="003611AC">
      <w:pPr>
        <w:widowControl/>
        <w:shd w:val="clear" w:color="auto" w:fill="EEF0F4"/>
        <w:snapToGrid w:val="0"/>
        <w:jc w:val="left"/>
        <w:rPr>
          <w:rFonts w:ascii="Times New Roman" w:eastAsia="宋体" w:hAnsi="Times New Roman" w:cs="宋体"/>
          <w:b/>
          <w:color w:val="000000"/>
          <w:kern w:val="0"/>
          <w:sz w:val="20"/>
          <w:szCs w:val="20"/>
        </w:rPr>
      </w:pPr>
      <w:r w:rsidRPr="00CE31C0">
        <w:rPr>
          <w:rFonts w:ascii="Times New Roman" w:eastAsia="宋体" w:hAnsi="Times New Roman" w:cs="宋体"/>
          <w:b/>
          <w:color w:val="999999"/>
          <w:kern w:val="0"/>
          <w:sz w:val="20"/>
          <w:szCs w:val="20"/>
        </w:rPr>
        <w:t>命名管道</w:t>
      </w:r>
      <w:r w:rsidRPr="00CE31C0">
        <w:rPr>
          <w:rFonts w:ascii="Times New Roman" w:eastAsia="宋体" w:hAnsi="Times New Roman" w:cs="宋体"/>
          <w:b/>
          <w:color w:val="999999"/>
          <w:kern w:val="0"/>
          <w:sz w:val="20"/>
          <w:szCs w:val="20"/>
        </w:rPr>
        <w:t xml:space="preserve"> (FIFO) </w:t>
      </w:r>
      <w:r w:rsidRPr="00CE31C0">
        <w:rPr>
          <w:rFonts w:ascii="Times New Roman" w:eastAsia="宋体" w:hAnsi="Times New Roman" w:cs="宋体"/>
          <w:b/>
          <w:color w:val="999999"/>
          <w:kern w:val="0"/>
          <w:sz w:val="20"/>
          <w:szCs w:val="20"/>
        </w:rPr>
        <w:t>：</w:t>
      </w:r>
      <w:r w:rsidRPr="00CE31C0">
        <w:rPr>
          <w:rFonts w:ascii="Times New Roman" w:eastAsia="宋体" w:hAnsi="Times New Roman" w:cs="宋体"/>
          <w:b/>
          <w:color w:val="999999"/>
          <w:kern w:val="0"/>
          <w:sz w:val="20"/>
          <w:szCs w:val="20"/>
        </w:rPr>
        <w:t xml:space="preserve"> </w:t>
      </w:r>
      <w:r w:rsidRPr="00CE31C0">
        <w:rPr>
          <w:rFonts w:ascii="Times New Roman" w:eastAsia="宋体" w:hAnsi="Times New Roman" w:cs="宋体"/>
          <w:b/>
          <w:color w:val="999999"/>
          <w:kern w:val="0"/>
          <w:sz w:val="20"/>
          <w:szCs w:val="20"/>
        </w:rPr>
        <w:t>有名管道也是半双工的通信方式，但是它允许无亲缘关系进程间的通信。</w:t>
      </w:r>
    </w:p>
    <w:p w14:paraId="428C8F2A" w14:textId="77777777" w:rsidR="003611AC" w:rsidRPr="00CE31C0" w:rsidRDefault="003611AC" w:rsidP="003611AC">
      <w:pPr>
        <w:widowControl/>
        <w:shd w:val="clear" w:color="auto" w:fill="EEF0F4"/>
        <w:snapToGrid w:val="0"/>
        <w:jc w:val="left"/>
        <w:rPr>
          <w:rFonts w:ascii="Times New Roman" w:eastAsia="宋体" w:hAnsi="Times New Roman" w:cs="宋体"/>
          <w:b/>
          <w:color w:val="000000"/>
          <w:kern w:val="0"/>
          <w:sz w:val="20"/>
          <w:szCs w:val="20"/>
        </w:rPr>
      </w:pPr>
      <w:r w:rsidRPr="00CE31C0">
        <w:rPr>
          <w:rFonts w:ascii="Times New Roman" w:eastAsia="宋体" w:hAnsi="Times New Roman" w:cs="宋体"/>
          <w:b/>
          <w:color w:val="999999"/>
          <w:kern w:val="0"/>
          <w:sz w:val="20"/>
          <w:szCs w:val="20"/>
        </w:rPr>
        <w:t>信号量：信号量用于实现进程间的互斥与同步，也可以用在线程上，主要有</w:t>
      </w:r>
      <w:r w:rsidRPr="00CE31C0">
        <w:rPr>
          <w:rFonts w:ascii="Times New Roman" w:eastAsia="宋体" w:hAnsi="Times New Roman" w:cs="宋体"/>
          <w:b/>
          <w:color w:val="999999"/>
          <w:kern w:val="0"/>
          <w:sz w:val="20"/>
          <w:szCs w:val="20"/>
        </w:rPr>
        <w:t>posix</w:t>
      </w:r>
      <w:r w:rsidRPr="00CE31C0">
        <w:rPr>
          <w:rFonts w:ascii="Times New Roman" w:eastAsia="宋体" w:hAnsi="Times New Roman" w:cs="宋体"/>
          <w:b/>
          <w:color w:val="999999"/>
          <w:kern w:val="0"/>
          <w:sz w:val="20"/>
          <w:szCs w:val="20"/>
        </w:rPr>
        <w:t>信号量和</w:t>
      </w:r>
      <w:r w:rsidRPr="00CE31C0">
        <w:rPr>
          <w:rFonts w:ascii="Times New Roman" w:eastAsia="宋体" w:hAnsi="Times New Roman" w:cs="宋体"/>
          <w:b/>
          <w:color w:val="999999"/>
          <w:kern w:val="0"/>
          <w:sz w:val="20"/>
          <w:szCs w:val="20"/>
        </w:rPr>
        <w:t>System V</w:t>
      </w:r>
      <w:r w:rsidRPr="00CE31C0">
        <w:rPr>
          <w:rFonts w:ascii="Times New Roman" w:eastAsia="宋体" w:hAnsi="Times New Roman" w:cs="宋体"/>
          <w:b/>
          <w:color w:val="999999"/>
          <w:kern w:val="0"/>
          <w:sz w:val="20"/>
          <w:szCs w:val="20"/>
        </w:rPr>
        <w:t>信号量，</w:t>
      </w:r>
      <w:r w:rsidRPr="00CE31C0">
        <w:rPr>
          <w:rFonts w:ascii="Times New Roman" w:eastAsia="宋体" w:hAnsi="Times New Roman" w:cs="宋体"/>
          <w:b/>
          <w:color w:val="999999"/>
          <w:kern w:val="0"/>
          <w:sz w:val="20"/>
          <w:szCs w:val="20"/>
        </w:rPr>
        <w:t>posix</w:t>
      </w:r>
      <w:r w:rsidRPr="00CE31C0">
        <w:rPr>
          <w:rFonts w:ascii="Times New Roman" w:eastAsia="宋体" w:hAnsi="Times New Roman" w:cs="宋体"/>
          <w:b/>
          <w:color w:val="999999"/>
          <w:kern w:val="0"/>
          <w:sz w:val="20"/>
          <w:szCs w:val="20"/>
        </w:rPr>
        <w:t>信号量一般用在线程上，</w:t>
      </w:r>
      <w:r w:rsidRPr="00CE31C0">
        <w:rPr>
          <w:rFonts w:ascii="Times New Roman" w:eastAsia="宋体" w:hAnsi="Times New Roman" w:cs="宋体"/>
          <w:b/>
          <w:color w:val="999999"/>
          <w:kern w:val="0"/>
          <w:sz w:val="20"/>
          <w:szCs w:val="20"/>
        </w:rPr>
        <w:t>System V</w:t>
      </w:r>
      <w:r w:rsidRPr="00CE31C0">
        <w:rPr>
          <w:rFonts w:ascii="Times New Roman" w:eastAsia="宋体" w:hAnsi="Times New Roman" w:cs="宋体"/>
          <w:b/>
          <w:color w:val="999999"/>
          <w:kern w:val="0"/>
          <w:sz w:val="20"/>
          <w:szCs w:val="20"/>
        </w:rPr>
        <w:t>信号量一般用在进程上，</w:t>
      </w:r>
      <w:r w:rsidRPr="00CE31C0">
        <w:rPr>
          <w:rFonts w:ascii="Times New Roman" w:eastAsia="宋体" w:hAnsi="Times New Roman" w:cs="宋体"/>
          <w:b/>
          <w:color w:val="999999"/>
          <w:kern w:val="0"/>
          <w:sz w:val="20"/>
          <w:szCs w:val="20"/>
        </w:rPr>
        <w:t>posix</w:t>
      </w:r>
      <w:r w:rsidRPr="00CE31C0">
        <w:rPr>
          <w:rFonts w:ascii="Times New Roman" w:eastAsia="宋体" w:hAnsi="Times New Roman" w:cs="宋体"/>
          <w:b/>
          <w:color w:val="999999"/>
          <w:kern w:val="0"/>
          <w:sz w:val="20"/>
          <w:szCs w:val="20"/>
        </w:rPr>
        <w:t>信号量的函数一般都在下划线。</w:t>
      </w:r>
    </w:p>
    <w:p w14:paraId="255D1D7E" w14:textId="77777777" w:rsidR="003611AC" w:rsidRPr="00CE31C0" w:rsidRDefault="003611AC" w:rsidP="003611AC">
      <w:pPr>
        <w:widowControl/>
        <w:shd w:val="clear" w:color="auto" w:fill="EEF0F4"/>
        <w:snapToGrid w:val="0"/>
        <w:jc w:val="left"/>
        <w:rPr>
          <w:rFonts w:ascii="Times New Roman" w:eastAsia="宋体" w:hAnsi="Times New Roman" w:cs="宋体"/>
          <w:b/>
          <w:color w:val="000000"/>
          <w:kern w:val="0"/>
          <w:sz w:val="20"/>
          <w:szCs w:val="20"/>
        </w:rPr>
      </w:pPr>
      <w:r w:rsidRPr="00CE31C0">
        <w:rPr>
          <w:rFonts w:ascii="Times New Roman" w:eastAsia="宋体" w:hAnsi="Times New Roman" w:cs="宋体"/>
          <w:b/>
          <w:color w:val="999999"/>
          <w:kern w:val="0"/>
          <w:sz w:val="20"/>
          <w:szCs w:val="20"/>
        </w:rPr>
        <w:t>消息队列</w:t>
      </w:r>
      <w:r w:rsidRPr="00CE31C0">
        <w:rPr>
          <w:rFonts w:ascii="Times New Roman" w:eastAsia="宋体" w:hAnsi="Times New Roman" w:cs="宋体"/>
          <w:b/>
          <w:color w:val="999999"/>
          <w:kern w:val="0"/>
          <w:sz w:val="20"/>
          <w:szCs w:val="20"/>
        </w:rPr>
        <w:t>( message queue ) </w:t>
      </w:r>
      <w:r w:rsidRPr="00CE31C0">
        <w:rPr>
          <w:rFonts w:ascii="Times New Roman" w:eastAsia="宋体" w:hAnsi="Times New Roman" w:cs="宋体"/>
          <w:b/>
          <w:color w:val="999999"/>
          <w:kern w:val="0"/>
          <w:sz w:val="20"/>
          <w:szCs w:val="20"/>
        </w:rPr>
        <w:t>：</w:t>
      </w:r>
      <w:r w:rsidRPr="00CE31C0">
        <w:rPr>
          <w:rFonts w:ascii="Times New Roman" w:eastAsia="宋体" w:hAnsi="Times New Roman" w:cs="宋体"/>
          <w:b/>
          <w:color w:val="999999"/>
          <w:kern w:val="0"/>
          <w:sz w:val="20"/>
          <w:szCs w:val="20"/>
        </w:rPr>
        <w:t xml:space="preserve"> </w:t>
      </w:r>
      <w:r w:rsidRPr="00CE31C0">
        <w:rPr>
          <w:rFonts w:ascii="Times New Roman" w:eastAsia="宋体" w:hAnsi="Times New Roman" w:cs="宋体"/>
          <w:b/>
          <w:color w:val="999999"/>
          <w:kern w:val="0"/>
          <w:sz w:val="20"/>
          <w:szCs w:val="20"/>
        </w:rPr>
        <w:t>消息队列是由消息的链表，存放在内核中并由消息队列标识符标识。消息队列克服了信号传递信息少、管道只能承载无格式字节流以及缓冲区大小受限等缺点。</w:t>
      </w:r>
      <w:r w:rsidRPr="00CE31C0">
        <w:rPr>
          <w:rFonts w:ascii="Times New Roman" w:eastAsia="宋体" w:hAnsi="Times New Roman" w:cs="宋体"/>
          <w:b/>
          <w:color w:val="999999"/>
          <w:kern w:val="0"/>
          <w:sz w:val="20"/>
          <w:szCs w:val="20"/>
        </w:rPr>
        <w:t>(</w:t>
      </w:r>
      <w:r w:rsidRPr="00CE31C0">
        <w:rPr>
          <w:rFonts w:ascii="Times New Roman" w:eastAsia="宋体" w:hAnsi="Times New Roman" w:cs="宋体"/>
          <w:b/>
          <w:color w:val="999999"/>
          <w:kern w:val="0"/>
          <w:sz w:val="20"/>
          <w:szCs w:val="20"/>
        </w:rPr>
        <w:t>优先级，大小</w:t>
      </w:r>
      <w:r w:rsidRPr="00CE31C0">
        <w:rPr>
          <w:rFonts w:ascii="Times New Roman" w:eastAsia="宋体" w:hAnsi="Times New Roman" w:cs="宋体"/>
          <w:b/>
          <w:color w:val="999999"/>
          <w:kern w:val="0"/>
          <w:sz w:val="20"/>
          <w:szCs w:val="20"/>
        </w:rPr>
        <w:t>)</w:t>
      </w:r>
    </w:p>
    <w:p w14:paraId="00413F72" w14:textId="77777777" w:rsidR="003611AC" w:rsidRPr="00CE31C0" w:rsidRDefault="003611AC" w:rsidP="003611AC">
      <w:pPr>
        <w:widowControl/>
        <w:shd w:val="clear" w:color="auto" w:fill="EEF0F4"/>
        <w:snapToGrid w:val="0"/>
        <w:jc w:val="left"/>
        <w:rPr>
          <w:rFonts w:ascii="Times New Roman" w:eastAsia="宋体" w:hAnsi="Times New Roman" w:cs="宋体"/>
          <w:b/>
          <w:color w:val="000000"/>
          <w:kern w:val="0"/>
          <w:sz w:val="20"/>
          <w:szCs w:val="20"/>
        </w:rPr>
      </w:pPr>
      <w:r w:rsidRPr="00CE31C0">
        <w:rPr>
          <w:rFonts w:ascii="Times New Roman" w:eastAsia="宋体" w:hAnsi="Times New Roman" w:cs="宋体"/>
          <w:b/>
          <w:color w:val="999999"/>
          <w:kern w:val="0"/>
          <w:sz w:val="20"/>
          <w:szCs w:val="20"/>
        </w:rPr>
        <w:t>共享内存</w:t>
      </w:r>
      <w:r w:rsidRPr="00CE31C0">
        <w:rPr>
          <w:rFonts w:ascii="Times New Roman" w:eastAsia="宋体" w:hAnsi="Times New Roman" w:cs="宋体"/>
          <w:b/>
          <w:color w:val="999999"/>
          <w:kern w:val="0"/>
          <w:sz w:val="20"/>
          <w:szCs w:val="20"/>
        </w:rPr>
        <w:t>( shared memory ) </w:t>
      </w:r>
      <w:r w:rsidRPr="00CE31C0">
        <w:rPr>
          <w:rFonts w:ascii="Times New Roman" w:eastAsia="宋体" w:hAnsi="Times New Roman" w:cs="宋体"/>
          <w:b/>
          <w:color w:val="999999"/>
          <w:kern w:val="0"/>
          <w:sz w:val="20"/>
          <w:szCs w:val="20"/>
        </w:rPr>
        <w:t>：共享内存就是映射一段能被其他进程所访问的内存，这段共享内存由一个进程创建，但多个进程都可以访问。共享内存是最快的</w:t>
      </w:r>
      <w:r w:rsidRPr="00CE31C0">
        <w:rPr>
          <w:rFonts w:ascii="Times New Roman" w:eastAsia="宋体" w:hAnsi="Times New Roman" w:cs="宋体"/>
          <w:b/>
          <w:color w:val="999999"/>
          <w:kern w:val="0"/>
          <w:sz w:val="20"/>
          <w:szCs w:val="20"/>
        </w:rPr>
        <w:t xml:space="preserve"> IPC </w:t>
      </w:r>
      <w:r w:rsidRPr="00CE31C0">
        <w:rPr>
          <w:rFonts w:ascii="Times New Roman" w:eastAsia="宋体" w:hAnsi="Times New Roman" w:cs="宋体"/>
          <w:b/>
          <w:color w:val="999999"/>
          <w:kern w:val="0"/>
          <w:sz w:val="20"/>
          <w:szCs w:val="20"/>
        </w:rPr>
        <w:t>方式，它是针对其他进程间通信方式运行效率低而专门设计的。它往往与其他通信机制，如信号两，配合使用，来实现进程间的同步和通信。</w:t>
      </w:r>
    </w:p>
    <w:p w14:paraId="622BB5A1" w14:textId="77777777" w:rsidR="003611AC" w:rsidRPr="00CE31C0" w:rsidRDefault="003611AC" w:rsidP="003611AC">
      <w:pPr>
        <w:widowControl/>
        <w:shd w:val="clear" w:color="auto" w:fill="EEF0F4"/>
        <w:snapToGrid w:val="0"/>
        <w:jc w:val="left"/>
        <w:rPr>
          <w:rFonts w:ascii="Times New Roman" w:eastAsia="宋体" w:hAnsi="Times New Roman" w:cs="宋体"/>
          <w:b/>
          <w:color w:val="000000"/>
          <w:kern w:val="0"/>
          <w:sz w:val="20"/>
          <w:szCs w:val="20"/>
        </w:rPr>
      </w:pPr>
      <w:r w:rsidRPr="00CE31C0">
        <w:rPr>
          <w:rFonts w:ascii="Times New Roman" w:eastAsia="宋体" w:hAnsi="Times New Roman" w:cs="宋体"/>
          <w:b/>
          <w:color w:val="999999"/>
          <w:kern w:val="0"/>
          <w:sz w:val="20"/>
          <w:szCs w:val="20"/>
        </w:rPr>
        <w:t>信号</w:t>
      </w:r>
      <w:r w:rsidRPr="00CE31C0">
        <w:rPr>
          <w:rFonts w:ascii="Times New Roman" w:eastAsia="宋体" w:hAnsi="Times New Roman" w:cs="宋体"/>
          <w:b/>
          <w:color w:val="999999"/>
          <w:kern w:val="0"/>
          <w:sz w:val="20"/>
          <w:szCs w:val="20"/>
        </w:rPr>
        <w:t xml:space="preserve"> ( sinal ) </w:t>
      </w:r>
      <w:r w:rsidRPr="00CE31C0">
        <w:rPr>
          <w:rFonts w:ascii="Times New Roman" w:eastAsia="宋体" w:hAnsi="Times New Roman" w:cs="宋体"/>
          <w:b/>
          <w:color w:val="999999"/>
          <w:kern w:val="0"/>
          <w:sz w:val="20"/>
          <w:szCs w:val="20"/>
        </w:rPr>
        <w:t>：</w:t>
      </w:r>
      <w:r w:rsidRPr="00CE31C0">
        <w:rPr>
          <w:rFonts w:ascii="Times New Roman" w:eastAsia="宋体" w:hAnsi="Times New Roman" w:cs="宋体"/>
          <w:b/>
          <w:color w:val="999999"/>
          <w:kern w:val="0"/>
          <w:sz w:val="20"/>
          <w:szCs w:val="20"/>
        </w:rPr>
        <w:t xml:space="preserve"> </w:t>
      </w:r>
      <w:r w:rsidRPr="00CE31C0">
        <w:rPr>
          <w:rFonts w:ascii="Times New Roman" w:eastAsia="宋体" w:hAnsi="Times New Roman" w:cs="宋体"/>
          <w:b/>
          <w:color w:val="999999"/>
          <w:kern w:val="0"/>
          <w:sz w:val="20"/>
          <w:szCs w:val="20"/>
        </w:rPr>
        <w:t>信号是一种比较复杂的通信方式，用于通知接收进程某个事件已经发生，常见的信号。</w:t>
      </w:r>
    </w:p>
    <w:p w14:paraId="41E3CAB0" w14:textId="77777777" w:rsidR="003611AC" w:rsidRDefault="003611AC" w:rsidP="003611AC">
      <w:pPr>
        <w:widowControl/>
        <w:shd w:val="clear" w:color="auto" w:fill="EEF0F4"/>
        <w:snapToGrid w:val="0"/>
        <w:jc w:val="left"/>
        <w:rPr>
          <w:rFonts w:ascii="Times New Roman" w:eastAsia="宋体" w:hAnsi="Times New Roman" w:cs="宋体"/>
          <w:b/>
          <w:color w:val="999999"/>
          <w:kern w:val="0"/>
          <w:sz w:val="20"/>
          <w:szCs w:val="20"/>
        </w:rPr>
      </w:pPr>
      <w:r w:rsidRPr="00CE31C0">
        <w:rPr>
          <w:rFonts w:ascii="Times New Roman" w:eastAsia="宋体" w:hAnsi="Times New Roman" w:cs="宋体"/>
          <w:b/>
          <w:color w:val="999999"/>
          <w:kern w:val="0"/>
          <w:sz w:val="20"/>
          <w:szCs w:val="20"/>
        </w:rPr>
        <w:t>套接字</w:t>
      </w:r>
      <w:r w:rsidRPr="00CE31C0">
        <w:rPr>
          <w:rFonts w:ascii="Times New Roman" w:eastAsia="宋体" w:hAnsi="Times New Roman" w:cs="宋体"/>
          <w:b/>
          <w:color w:val="999999"/>
          <w:kern w:val="0"/>
          <w:sz w:val="20"/>
          <w:szCs w:val="20"/>
        </w:rPr>
        <w:t>( socket ) </w:t>
      </w:r>
      <w:r w:rsidRPr="00CE31C0">
        <w:rPr>
          <w:rFonts w:ascii="Times New Roman" w:eastAsia="宋体" w:hAnsi="Times New Roman" w:cs="宋体"/>
          <w:b/>
          <w:color w:val="999999"/>
          <w:kern w:val="0"/>
          <w:sz w:val="20"/>
          <w:szCs w:val="20"/>
        </w:rPr>
        <w:t>：</w:t>
      </w:r>
      <w:r w:rsidRPr="00CE31C0">
        <w:rPr>
          <w:rFonts w:ascii="Times New Roman" w:eastAsia="宋体" w:hAnsi="Times New Roman" w:cs="宋体"/>
          <w:b/>
          <w:color w:val="999999"/>
          <w:kern w:val="0"/>
          <w:sz w:val="20"/>
          <w:szCs w:val="20"/>
        </w:rPr>
        <w:t xml:space="preserve"> </w:t>
      </w:r>
      <w:r w:rsidRPr="00CE31C0">
        <w:rPr>
          <w:rFonts w:ascii="Times New Roman" w:eastAsia="宋体" w:hAnsi="Times New Roman" w:cs="宋体"/>
          <w:b/>
          <w:color w:val="999999"/>
          <w:kern w:val="0"/>
          <w:sz w:val="20"/>
          <w:szCs w:val="20"/>
        </w:rPr>
        <w:t>套解口也是一种进程间通信机制，与其他通信机制不同的是，它可用于不同机器间的进程通信。</w:t>
      </w:r>
    </w:p>
    <w:p w14:paraId="5AE3AB10" w14:textId="77777777" w:rsidR="003611AC" w:rsidRDefault="003611AC" w:rsidP="003611AC">
      <w:pPr>
        <w:widowControl/>
        <w:shd w:val="clear" w:color="auto" w:fill="EEF0F4"/>
        <w:snapToGrid w:val="0"/>
        <w:jc w:val="left"/>
        <w:rPr>
          <w:rFonts w:ascii="Times New Roman" w:eastAsia="宋体" w:hAnsi="Times New Roman" w:cs="宋体"/>
          <w:b/>
          <w:color w:val="000000"/>
          <w:kern w:val="0"/>
          <w:sz w:val="20"/>
          <w:szCs w:val="20"/>
        </w:rPr>
      </w:pPr>
      <w:r>
        <w:rPr>
          <w:noProof/>
        </w:rPr>
        <w:drawing>
          <wp:inline distT="0" distB="0" distL="0" distR="0" wp14:anchorId="5DA48A2F" wp14:editId="0C561048">
            <wp:extent cx="5274310" cy="2699385"/>
            <wp:effectExtent l="0" t="0" r="2540" b="571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99385"/>
                    </a:xfrm>
                    <a:prstGeom prst="rect">
                      <a:avLst/>
                    </a:prstGeom>
                  </pic:spPr>
                </pic:pic>
              </a:graphicData>
            </a:graphic>
          </wp:inline>
        </w:drawing>
      </w:r>
    </w:p>
    <w:p w14:paraId="6B265894" w14:textId="77777777" w:rsidR="003611AC" w:rsidRPr="00CE31C0" w:rsidRDefault="003611AC" w:rsidP="003611AC">
      <w:pPr>
        <w:widowControl/>
        <w:shd w:val="clear" w:color="auto" w:fill="EEF0F4"/>
        <w:snapToGrid w:val="0"/>
        <w:jc w:val="left"/>
        <w:rPr>
          <w:rFonts w:ascii="Times New Roman" w:eastAsia="宋体" w:hAnsi="Times New Roman" w:cs="宋体"/>
          <w:b/>
          <w:color w:val="000000"/>
          <w:kern w:val="0"/>
          <w:sz w:val="20"/>
          <w:szCs w:val="20"/>
        </w:rPr>
      </w:pPr>
    </w:p>
    <w:p w14:paraId="392128D1" w14:textId="77777777" w:rsidR="003611AC" w:rsidRDefault="003611AC" w:rsidP="003611AC">
      <w:pPr>
        <w:widowControl/>
        <w:snapToGrid w:val="0"/>
        <w:jc w:val="left"/>
        <w:outlineLvl w:val="1"/>
        <w:rPr>
          <w:rFonts w:ascii="Times New Roman" w:eastAsia="宋体" w:hAnsi="Times New Roman" w:cs="宋体"/>
          <w:color w:val="000000"/>
          <w:kern w:val="0"/>
          <w:sz w:val="20"/>
          <w:szCs w:val="20"/>
        </w:rPr>
      </w:pPr>
      <w:bookmarkStart w:id="2" w:name="常见信号"/>
      <w:bookmarkStart w:id="3" w:name="_Toc8842927"/>
      <w:bookmarkEnd w:id="2"/>
      <w:r w:rsidRPr="00CE31C0">
        <w:rPr>
          <w:rFonts w:ascii="Times New Roman" w:eastAsia="宋体" w:hAnsi="Times New Roman" w:cs="宋体" w:hint="eastAsia"/>
          <w:b/>
          <w:bCs/>
          <w:color w:val="4F4F4F"/>
          <w:kern w:val="0"/>
          <w:sz w:val="22"/>
          <w:szCs w:val="20"/>
          <w:shd w:val="clear" w:color="auto" w:fill="FFFFFF"/>
        </w:rPr>
        <w:t>2</w:t>
      </w:r>
      <w:r w:rsidRPr="00CE31C0">
        <w:rPr>
          <w:rFonts w:ascii="Times New Roman" w:eastAsia="宋体" w:hAnsi="Times New Roman" w:cs="宋体"/>
          <w:b/>
          <w:bCs/>
          <w:color w:val="4F4F4F"/>
          <w:kern w:val="0"/>
          <w:sz w:val="22"/>
          <w:szCs w:val="20"/>
          <w:shd w:val="clear" w:color="auto" w:fill="FFFFFF"/>
        </w:rPr>
        <w:t xml:space="preserve">.2 </w:t>
      </w:r>
      <w:r w:rsidRPr="00CE31C0">
        <w:rPr>
          <w:rFonts w:ascii="Times New Roman" w:eastAsia="宋体" w:hAnsi="Times New Roman" w:cs="宋体"/>
          <w:b/>
          <w:bCs/>
          <w:color w:val="4F4F4F"/>
          <w:kern w:val="0"/>
          <w:sz w:val="22"/>
          <w:szCs w:val="20"/>
          <w:shd w:val="clear" w:color="auto" w:fill="FFFFFF"/>
        </w:rPr>
        <w:t>常见信号有哪些？</w:t>
      </w:r>
      <w:bookmarkEnd w:id="3"/>
    </w:p>
    <w:p w14:paraId="4827A7ED" w14:textId="77777777" w:rsidR="003611AC" w:rsidRPr="008A3E90"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4F4F4F"/>
          <w:kern w:val="0"/>
          <w:sz w:val="20"/>
          <w:szCs w:val="20"/>
        </w:rPr>
        <w:t>SIGINT</w:t>
      </w:r>
      <w:r>
        <w:rPr>
          <w:rFonts w:ascii="Times New Roman" w:eastAsia="宋体" w:hAnsi="Times New Roman" w:cs="宋体"/>
          <w:color w:val="4F4F4F"/>
          <w:kern w:val="0"/>
          <w:sz w:val="20"/>
          <w:szCs w:val="20"/>
        </w:rPr>
        <w:t>，</w:t>
      </w:r>
      <w:r>
        <w:rPr>
          <w:rFonts w:ascii="Times New Roman" w:eastAsia="宋体" w:hAnsi="Times New Roman" w:cs="宋体"/>
          <w:color w:val="4F4F4F"/>
          <w:kern w:val="0"/>
          <w:sz w:val="20"/>
          <w:szCs w:val="20"/>
        </w:rPr>
        <w:t>SIGKILL(</w:t>
      </w:r>
      <w:r>
        <w:rPr>
          <w:rFonts w:ascii="Times New Roman" w:eastAsia="宋体" w:hAnsi="Times New Roman" w:cs="宋体"/>
          <w:color w:val="4F4F4F"/>
          <w:kern w:val="0"/>
          <w:sz w:val="20"/>
          <w:szCs w:val="20"/>
        </w:rPr>
        <w:t>不能被捕获</w:t>
      </w:r>
      <w:r>
        <w:rPr>
          <w:rFonts w:ascii="Times New Roman" w:eastAsia="宋体" w:hAnsi="Times New Roman" w:cs="宋体"/>
          <w:color w:val="4F4F4F"/>
          <w:kern w:val="0"/>
          <w:sz w:val="20"/>
          <w:szCs w:val="20"/>
        </w:rPr>
        <w:t>)</w:t>
      </w:r>
      <w:r>
        <w:rPr>
          <w:rFonts w:ascii="Times New Roman" w:eastAsia="宋体" w:hAnsi="Times New Roman" w:cs="宋体"/>
          <w:color w:val="4F4F4F"/>
          <w:kern w:val="0"/>
          <w:sz w:val="20"/>
          <w:szCs w:val="20"/>
        </w:rPr>
        <w:t>，</w:t>
      </w:r>
      <w:r>
        <w:rPr>
          <w:rFonts w:ascii="Times New Roman" w:eastAsia="宋体" w:hAnsi="Times New Roman" w:cs="宋体" w:hint="eastAsia"/>
          <w:color w:val="4F4F4F"/>
          <w:kern w:val="0"/>
          <w:sz w:val="20"/>
          <w:szCs w:val="20"/>
        </w:rPr>
        <w:t>SIGSTOP(</w:t>
      </w:r>
      <w:r>
        <w:rPr>
          <w:rFonts w:ascii="Times New Roman" w:eastAsia="宋体" w:hAnsi="Times New Roman" w:cs="宋体" w:hint="eastAsia"/>
          <w:color w:val="4F4F4F"/>
          <w:kern w:val="0"/>
          <w:sz w:val="20"/>
          <w:szCs w:val="20"/>
        </w:rPr>
        <w:t>不能被捕获</w:t>
      </w:r>
      <w:r>
        <w:rPr>
          <w:rFonts w:ascii="Times New Roman" w:eastAsia="宋体" w:hAnsi="Times New Roman" w:cs="宋体" w:hint="eastAsia"/>
          <w:color w:val="4F4F4F"/>
          <w:kern w:val="0"/>
          <w:sz w:val="20"/>
          <w:szCs w:val="20"/>
        </w:rPr>
        <w:t>)</w:t>
      </w:r>
      <w:r>
        <w:rPr>
          <w:rFonts w:ascii="Times New Roman" w:eastAsia="宋体" w:hAnsi="Times New Roman" w:cs="宋体" w:hint="eastAsia"/>
          <w:color w:val="4F4F4F"/>
          <w:kern w:val="0"/>
          <w:sz w:val="20"/>
          <w:szCs w:val="20"/>
        </w:rPr>
        <w:t>、</w:t>
      </w:r>
      <w:r>
        <w:rPr>
          <w:rFonts w:ascii="Times New Roman" w:eastAsia="宋体" w:hAnsi="Times New Roman" w:cs="宋体"/>
          <w:color w:val="4F4F4F"/>
          <w:kern w:val="0"/>
          <w:sz w:val="20"/>
          <w:szCs w:val="20"/>
        </w:rPr>
        <w:t>SIGTERM(</w:t>
      </w:r>
      <w:r>
        <w:rPr>
          <w:rFonts w:ascii="Times New Roman" w:eastAsia="宋体" w:hAnsi="Times New Roman" w:cs="宋体"/>
          <w:color w:val="4F4F4F"/>
          <w:kern w:val="0"/>
          <w:sz w:val="20"/>
          <w:szCs w:val="20"/>
        </w:rPr>
        <w:t>可以被捕获</w:t>
      </w:r>
      <w:r>
        <w:rPr>
          <w:rFonts w:ascii="Times New Roman" w:eastAsia="宋体" w:hAnsi="Times New Roman" w:cs="宋体"/>
          <w:color w:val="4F4F4F"/>
          <w:kern w:val="0"/>
          <w:sz w:val="20"/>
          <w:szCs w:val="20"/>
        </w:rPr>
        <w:t>)</w:t>
      </w:r>
      <w:r>
        <w:rPr>
          <w:rFonts w:ascii="Times New Roman" w:eastAsia="宋体" w:hAnsi="Times New Roman" w:cs="宋体"/>
          <w:color w:val="4F4F4F"/>
          <w:kern w:val="0"/>
          <w:sz w:val="20"/>
          <w:szCs w:val="20"/>
        </w:rPr>
        <w:t>，</w:t>
      </w:r>
      <w:r>
        <w:rPr>
          <w:rFonts w:ascii="Times New Roman" w:eastAsia="宋体" w:hAnsi="Times New Roman" w:cs="宋体"/>
          <w:color w:val="4F4F4F"/>
          <w:kern w:val="0"/>
          <w:sz w:val="20"/>
          <w:szCs w:val="20"/>
        </w:rPr>
        <w:t>SIGSEGV</w:t>
      </w:r>
      <w:r>
        <w:rPr>
          <w:rFonts w:ascii="Times New Roman" w:eastAsia="宋体" w:hAnsi="Times New Roman" w:cs="宋体"/>
          <w:color w:val="4F4F4F"/>
          <w:kern w:val="0"/>
          <w:sz w:val="20"/>
          <w:szCs w:val="20"/>
        </w:rPr>
        <w:t>，</w:t>
      </w:r>
      <w:r>
        <w:rPr>
          <w:rFonts w:ascii="Times New Roman" w:eastAsia="宋体" w:hAnsi="Times New Roman" w:cs="宋体"/>
          <w:color w:val="4F4F4F"/>
          <w:kern w:val="0"/>
          <w:sz w:val="20"/>
          <w:szCs w:val="20"/>
        </w:rPr>
        <w:t>SIGCHLD</w:t>
      </w:r>
      <w:r>
        <w:rPr>
          <w:rFonts w:ascii="Times New Roman" w:eastAsia="宋体" w:hAnsi="Times New Roman" w:cs="宋体"/>
          <w:color w:val="4F4F4F"/>
          <w:kern w:val="0"/>
          <w:sz w:val="20"/>
          <w:szCs w:val="20"/>
        </w:rPr>
        <w:t>，</w:t>
      </w:r>
      <w:r>
        <w:rPr>
          <w:rFonts w:ascii="Times New Roman" w:eastAsia="宋体" w:hAnsi="Times New Roman" w:cs="宋体"/>
          <w:color w:val="4F4F4F"/>
          <w:kern w:val="0"/>
          <w:sz w:val="20"/>
          <w:szCs w:val="20"/>
        </w:rPr>
        <w:t>SIGALRM</w:t>
      </w:r>
      <w:r>
        <w:rPr>
          <w:rFonts w:ascii="Times New Roman" w:eastAsia="宋体" w:hAnsi="Times New Roman" w:cs="宋体"/>
          <w:color w:val="000000"/>
          <w:kern w:val="0"/>
          <w:sz w:val="20"/>
          <w:szCs w:val="20"/>
        </w:rPr>
        <w:br/>
      </w:r>
    </w:p>
    <w:p w14:paraId="34620C4F" w14:textId="77777777" w:rsidR="003611AC" w:rsidRPr="00CE31C0" w:rsidRDefault="003611AC" w:rsidP="003611AC">
      <w:pPr>
        <w:widowControl/>
        <w:snapToGrid w:val="0"/>
        <w:jc w:val="left"/>
        <w:outlineLvl w:val="1"/>
        <w:rPr>
          <w:rFonts w:ascii="Times New Roman" w:eastAsia="宋体" w:hAnsi="Times New Roman" w:cs="宋体"/>
          <w:b/>
          <w:color w:val="000000"/>
          <w:kern w:val="0"/>
          <w:sz w:val="22"/>
          <w:szCs w:val="20"/>
        </w:rPr>
      </w:pPr>
      <w:bookmarkStart w:id="4" w:name="标准io和文件io的区别"/>
      <w:bookmarkStart w:id="5" w:name="_Toc8842928"/>
      <w:r w:rsidRPr="00CE31C0">
        <w:rPr>
          <w:rFonts w:ascii="Times New Roman" w:eastAsia="宋体" w:hAnsi="Times New Roman" w:cs="宋体" w:hint="eastAsia"/>
          <w:b/>
          <w:color w:val="000000"/>
          <w:kern w:val="0"/>
          <w:sz w:val="22"/>
          <w:szCs w:val="20"/>
        </w:rPr>
        <w:t>2</w:t>
      </w:r>
      <w:r w:rsidRPr="00CE31C0">
        <w:rPr>
          <w:rFonts w:ascii="Times New Roman" w:eastAsia="宋体" w:hAnsi="Times New Roman" w:cs="宋体"/>
          <w:b/>
          <w:color w:val="000000"/>
          <w:kern w:val="0"/>
          <w:sz w:val="22"/>
          <w:szCs w:val="20"/>
        </w:rPr>
        <w:t xml:space="preserve">.3 </w:t>
      </w:r>
      <w:r w:rsidRPr="00CE31C0">
        <w:rPr>
          <w:rFonts w:ascii="Times New Roman" w:eastAsia="宋体" w:hAnsi="Times New Roman" w:cs="宋体"/>
          <w:b/>
          <w:color w:val="000000"/>
          <w:kern w:val="0"/>
          <w:sz w:val="22"/>
          <w:szCs w:val="20"/>
        </w:rPr>
        <w:t>标准</w:t>
      </w:r>
      <w:r w:rsidRPr="00CE31C0">
        <w:rPr>
          <w:rFonts w:ascii="Times New Roman" w:eastAsia="宋体" w:hAnsi="Times New Roman" w:cs="宋体"/>
          <w:b/>
          <w:color w:val="000000"/>
          <w:kern w:val="0"/>
          <w:sz w:val="22"/>
          <w:szCs w:val="20"/>
        </w:rPr>
        <w:t>io</w:t>
      </w:r>
      <w:r w:rsidRPr="00CE31C0">
        <w:rPr>
          <w:rFonts w:ascii="Times New Roman" w:eastAsia="宋体" w:hAnsi="Times New Roman" w:cs="宋体"/>
          <w:b/>
          <w:color w:val="000000"/>
          <w:kern w:val="0"/>
          <w:sz w:val="22"/>
          <w:szCs w:val="20"/>
        </w:rPr>
        <w:t>和文件</w:t>
      </w:r>
      <w:r w:rsidRPr="00CE31C0">
        <w:rPr>
          <w:rFonts w:ascii="Times New Roman" w:eastAsia="宋体" w:hAnsi="Times New Roman" w:cs="宋体"/>
          <w:b/>
          <w:color w:val="000000"/>
          <w:kern w:val="0"/>
          <w:sz w:val="22"/>
          <w:szCs w:val="20"/>
        </w:rPr>
        <w:t>io</w:t>
      </w:r>
      <w:r w:rsidRPr="00CE31C0">
        <w:rPr>
          <w:rFonts w:ascii="Times New Roman" w:eastAsia="宋体" w:hAnsi="Times New Roman" w:cs="宋体"/>
          <w:b/>
          <w:color w:val="000000"/>
          <w:kern w:val="0"/>
          <w:sz w:val="22"/>
          <w:szCs w:val="20"/>
        </w:rPr>
        <w:t>的区别</w:t>
      </w:r>
      <w:bookmarkEnd w:id="4"/>
      <w:bookmarkEnd w:id="5"/>
    </w:p>
    <w:p w14:paraId="307F0B0A" w14:textId="77777777" w:rsidR="003611AC" w:rsidRDefault="003611AC" w:rsidP="003611AC">
      <w:pPr>
        <w:widowControl/>
        <w:snapToGrid w:val="0"/>
        <w:jc w:val="left"/>
        <w:rPr>
          <w:rFonts w:ascii="Times New Roman" w:eastAsia="宋体" w:hAnsi="Times New Roman" w:cs="宋体"/>
          <w:color w:val="000000"/>
          <w:kern w:val="0"/>
          <w:sz w:val="20"/>
          <w:szCs w:val="20"/>
        </w:rPr>
      </w:pPr>
      <w:bookmarkStart w:id="6" w:name="_Toc4710"/>
      <w:r>
        <w:rPr>
          <w:rFonts w:ascii="Times New Roman" w:eastAsia="宋体" w:hAnsi="Times New Roman" w:cs="宋体"/>
          <w:color w:val="333333"/>
          <w:kern w:val="0"/>
          <w:sz w:val="20"/>
          <w:szCs w:val="20"/>
        </w:rPr>
        <w:t>1.</w:t>
      </w:r>
      <w:r>
        <w:rPr>
          <w:rFonts w:ascii="Times New Roman" w:eastAsia="宋体" w:hAnsi="Times New Roman" w:cs="宋体"/>
          <w:color w:val="333333"/>
          <w:kern w:val="0"/>
          <w:sz w:val="20"/>
          <w:szCs w:val="20"/>
        </w:rPr>
        <w:t>定义</w:t>
      </w:r>
      <w:bookmarkEnd w:id="6"/>
    </w:p>
    <w:p w14:paraId="14D75E65"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 xml:space="preserve">　　标准ＩＯ：具有一定的可移植性。标准</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库处理很多细节。例如缓存分配，以优化长度执行</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等。标准的</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提供了三种类型的缓存。</w:t>
      </w:r>
    </w:p>
    <w:p w14:paraId="254D016A"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w:t>
      </w:r>
      <w:r>
        <w:rPr>
          <w:rFonts w:ascii="Times New Roman" w:eastAsia="宋体" w:hAnsi="Times New Roman" w:cs="宋体"/>
          <w:color w:val="333333"/>
          <w:kern w:val="0"/>
          <w:sz w:val="20"/>
          <w:szCs w:val="20"/>
        </w:rPr>
        <w:t>1</w:t>
      </w:r>
      <w:r>
        <w:rPr>
          <w:rFonts w:ascii="Times New Roman" w:eastAsia="宋体" w:hAnsi="Times New Roman" w:cs="宋体"/>
          <w:color w:val="333333"/>
          <w:kern w:val="0"/>
          <w:sz w:val="20"/>
          <w:szCs w:val="20"/>
        </w:rPr>
        <w:t>）全缓存：当填满标准</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缓存后才进行实际的</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操作。</w:t>
      </w:r>
    </w:p>
    <w:p w14:paraId="163C063E"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w:t>
      </w:r>
      <w:r>
        <w:rPr>
          <w:rFonts w:ascii="Times New Roman" w:eastAsia="宋体" w:hAnsi="Times New Roman" w:cs="宋体"/>
          <w:color w:val="333333"/>
          <w:kern w:val="0"/>
          <w:sz w:val="20"/>
          <w:szCs w:val="20"/>
        </w:rPr>
        <w:t>2</w:t>
      </w:r>
      <w:r>
        <w:rPr>
          <w:rFonts w:ascii="Times New Roman" w:eastAsia="宋体" w:hAnsi="Times New Roman" w:cs="宋体"/>
          <w:color w:val="333333"/>
          <w:kern w:val="0"/>
          <w:sz w:val="20"/>
          <w:szCs w:val="20"/>
        </w:rPr>
        <w:t>）行缓存：当输入或输出中遇到新行符时，标准</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库执行</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操作。</w:t>
      </w:r>
    </w:p>
    <w:p w14:paraId="17C83DFC"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w:t>
      </w:r>
      <w:r>
        <w:rPr>
          <w:rFonts w:ascii="Times New Roman" w:eastAsia="宋体" w:hAnsi="Times New Roman" w:cs="宋体"/>
          <w:color w:val="333333"/>
          <w:kern w:val="0"/>
          <w:sz w:val="20"/>
          <w:szCs w:val="20"/>
        </w:rPr>
        <w:t>3</w:t>
      </w:r>
      <w:r>
        <w:rPr>
          <w:rFonts w:ascii="Times New Roman" w:eastAsia="宋体" w:hAnsi="Times New Roman" w:cs="宋体"/>
          <w:color w:val="333333"/>
          <w:kern w:val="0"/>
          <w:sz w:val="20"/>
          <w:szCs w:val="20"/>
        </w:rPr>
        <w:t>）不带缓存：</w:t>
      </w:r>
      <w:r>
        <w:rPr>
          <w:rFonts w:ascii="Times New Roman" w:eastAsia="宋体" w:hAnsi="Times New Roman" w:cs="宋体"/>
          <w:color w:val="333333"/>
          <w:kern w:val="0"/>
          <w:sz w:val="20"/>
          <w:szCs w:val="20"/>
        </w:rPr>
        <w:t>stderr</w:t>
      </w:r>
      <w:r>
        <w:rPr>
          <w:rFonts w:ascii="Times New Roman" w:eastAsia="宋体" w:hAnsi="Times New Roman" w:cs="宋体"/>
          <w:color w:val="333333"/>
          <w:kern w:val="0"/>
          <w:sz w:val="20"/>
          <w:szCs w:val="20"/>
        </w:rPr>
        <w:t>就是了。</w:t>
      </w:r>
    </w:p>
    <w:p w14:paraId="77FEAEA1"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 xml:space="preserve">　　文件ＩＯ：文件ＩＯ称之为不带缓存的</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w:t>
      </w:r>
      <w:r>
        <w:rPr>
          <w:rFonts w:ascii="Times New Roman" w:eastAsia="宋体" w:hAnsi="Times New Roman" w:cs="宋体"/>
          <w:color w:val="333333"/>
          <w:kern w:val="0"/>
          <w:sz w:val="20"/>
          <w:szCs w:val="20"/>
        </w:rPr>
        <w:t>unbuffered I/O)</w:t>
      </w:r>
      <w:r>
        <w:rPr>
          <w:rFonts w:ascii="Times New Roman" w:eastAsia="宋体" w:hAnsi="Times New Roman" w:cs="宋体"/>
          <w:color w:val="333333"/>
          <w:kern w:val="0"/>
          <w:sz w:val="20"/>
          <w:szCs w:val="20"/>
        </w:rPr>
        <w:t>。不带缓存指的是每个</w:t>
      </w:r>
      <w:r>
        <w:rPr>
          <w:rFonts w:ascii="Times New Roman" w:eastAsia="宋体" w:hAnsi="Times New Roman" w:cs="宋体"/>
          <w:color w:val="333333"/>
          <w:kern w:val="0"/>
          <w:sz w:val="20"/>
          <w:szCs w:val="20"/>
        </w:rPr>
        <w:t>read</w:t>
      </w:r>
      <w:r>
        <w:rPr>
          <w:rFonts w:ascii="Times New Roman" w:eastAsia="宋体" w:hAnsi="Times New Roman" w:cs="宋体"/>
          <w:color w:val="333333"/>
          <w:kern w:val="0"/>
          <w:sz w:val="20"/>
          <w:szCs w:val="20"/>
        </w:rPr>
        <w:t>，</w:t>
      </w:r>
      <w:r>
        <w:rPr>
          <w:rFonts w:ascii="Times New Roman" w:eastAsia="宋体" w:hAnsi="Times New Roman" w:cs="宋体"/>
          <w:color w:val="333333"/>
          <w:kern w:val="0"/>
          <w:sz w:val="20"/>
          <w:szCs w:val="20"/>
        </w:rPr>
        <w:t>write</w:t>
      </w:r>
      <w:r>
        <w:rPr>
          <w:rFonts w:ascii="Times New Roman" w:eastAsia="宋体" w:hAnsi="Times New Roman" w:cs="宋体"/>
          <w:color w:val="333333"/>
          <w:kern w:val="0"/>
          <w:sz w:val="20"/>
          <w:szCs w:val="20"/>
        </w:rPr>
        <w:t>都调用内核中的一个系统调用。也就是一般所说的低级</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操作系统提供的基本</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服务，与</w:t>
      </w:r>
      <w:r>
        <w:rPr>
          <w:rFonts w:ascii="Times New Roman" w:eastAsia="宋体" w:hAnsi="Times New Roman" w:cs="宋体"/>
          <w:color w:val="333333"/>
          <w:kern w:val="0"/>
          <w:sz w:val="20"/>
          <w:szCs w:val="20"/>
        </w:rPr>
        <w:t>os</w:t>
      </w:r>
      <w:r>
        <w:rPr>
          <w:rFonts w:ascii="Times New Roman" w:eastAsia="宋体" w:hAnsi="Times New Roman" w:cs="宋体"/>
          <w:color w:val="333333"/>
          <w:kern w:val="0"/>
          <w:sz w:val="20"/>
          <w:szCs w:val="20"/>
        </w:rPr>
        <w:t>绑定，特定于</w:t>
      </w:r>
      <w:r>
        <w:rPr>
          <w:rFonts w:ascii="Times New Roman" w:eastAsia="宋体" w:hAnsi="Times New Roman" w:cs="宋体"/>
          <w:color w:val="333333"/>
          <w:kern w:val="0"/>
          <w:sz w:val="20"/>
          <w:szCs w:val="20"/>
        </w:rPr>
        <w:t>Unix</w:t>
      </w:r>
      <w:r>
        <w:rPr>
          <w:rFonts w:ascii="Times New Roman" w:eastAsia="宋体" w:hAnsi="Times New Roman" w:cs="宋体"/>
          <w:color w:val="333333"/>
          <w:kern w:val="0"/>
          <w:sz w:val="20"/>
          <w:szCs w:val="20"/>
        </w:rPr>
        <w:t>平台。</w:t>
      </w:r>
    </w:p>
    <w:p w14:paraId="007E5EA3" w14:textId="77777777" w:rsidR="003611AC" w:rsidRDefault="003611AC" w:rsidP="003611AC">
      <w:pPr>
        <w:widowControl/>
        <w:snapToGrid w:val="0"/>
        <w:jc w:val="left"/>
        <w:rPr>
          <w:rFonts w:ascii="Times New Roman" w:eastAsia="宋体" w:hAnsi="Times New Roman" w:cs="宋体"/>
          <w:color w:val="000000"/>
          <w:kern w:val="0"/>
          <w:sz w:val="20"/>
          <w:szCs w:val="20"/>
        </w:rPr>
      </w:pPr>
      <w:bookmarkStart w:id="7" w:name="_Toc2590"/>
      <w:r>
        <w:rPr>
          <w:rFonts w:ascii="Times New Roman" w:eastAsia="宋体" w:hAnsi="Times New Roman" w:cs="宋体"/>
          <w:color w:val="333333"/>
          <w:kern w:val="0"/>
          <w:sz w:val="20"/>
          <w:szCs w:val="20"/>
        </w:rPr>
        <w:t>2.</w:t>
      </w:r>
      <w:r>
        <w:rPr>
          <w:rFonts w:ascii="Times New Roman" w:eastAsia="宋体" w:hAnsi="Times New Roman" w:cs="宋体"/>
          <w:color w:val="333333"/>
          <w:kern w:val="0"/>
          <w:sz w:val="20"/>
          <w:szCs w:val="20"/>
        </w:rPr>
        <w:t>区别</w:t>
      </w:r>
      <w:bookmarkEnd w:id="7"/>
    </w:p>
    <w:p w14:paraId="0B014858"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lastRenderedPageBreak/>
        <w:t xml:space="preserve">　　首先：两者一个显著的不同点在于，标准</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默认采用了缓冲机制，比如调用</w:t>
      </w:r>
      <w:r>
        <w:rPr>
          <w:rFonts w:ascii="Times New Roman" w:eastAsia="宋体" w:hAnsi="Times New Roman" w:cs="宋体"/>
          <w:color w:val="333333"/>
          <w:kern w:val="0"/>
          <w:sz w:val="20"/>
          <w:szCs w:val="20"/>
        </w:rPr>
        <w:t>fopen</w:t>
      </w:r>
      <w:r>
        <w:rPr>
          <w:rFonts w:ascii="Times New Roman" w:eastAsia="宋体" w:hAnsi="Times New Roman" w:cs="宋体"/>
          <w:color w:val="333333"/>
          <w:kern w:val="0"/>
          <w:sz w:val="20"/>
          <w:szCs w:val="20"/>
        </w:rPr>
        <w:t>函数，不仅打开一个文件，而且建立了一个缓冲区（读写模式下将建立两个缓冲区），还创建了一个包含文件和缓冲区相关数据的数据结构</w:t>
      </w:r>
      <w:r>
        <w:rPr>
          <w:rFonts w:ascii="Times New Roman" w:eastAsia="宋体" w:hAnsi="Times New Roman" w:cs="宋体"/>
          <w:color w:val="333333"/>
          <w:kern w:val="0"/>
          <w:sz w:val="20"/>
          <w:szCs w:val="20"/>
        </w:rPr>
        <w:t>(FILE *)</w:t>
      </w:r>
      <w:r>
        <w:rPr>
          <w:rFonts w:ascii="Times New Roman" w:eastAsia="宋体" w:hAnsi="Times New Roman" w:cs="宋体"/>
          <w:color w:val="333333"/>
          <w:kern w:val="0"/>
          <w:sz w:val="20"/>
          <w:szCs w:val="20"/>
        </w:rPr>
        <w:t>。低级</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一般没有采用缓冲，需要自己创建缓冲区，不过其实在</w:t>
      </w:r>
      <w:r>
        <w:rPr>
          <w:rFonts w:ascii="Times New Roman" w:eastAsia="宋体" w:hAnsi="Times New Roman" w:cs="宋体"/>
          <w:color w:val="333333"/>
          <w:kern w:val="0"/>
          <w:sz w:val="20"/>
          <w:szCs w:val="20"/>
        </w:rPr>
        <w:t>linux</w:t>
      </w:r>
      <w:r>
        <w:rPr>
          <w:rFonts w:ascii="Times New Roman" w:eastAsia="宋体" w:hAnsi="Times New Roman" w:cs="宋体"/>
          <w:color w:val="333333"/>
          <w:kern w:val="0"/>
          <w:sz w:val="20"/>
          <w:szCs w:val="20"/>
        </w:rPr>
        <w:t>系统中，都是有使用称为内核缓冲的技术用于提高效率，读写调用是在内核缓冲区和进程缓冲区之间进行的数据复制。使用标准</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就不需要自己维护缓冲区了，标准</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库会根据</w:t>
      </w:r>
      <w:r>
        <w:rPr>
          <w:rFonts w:ascii="Times New Roman" w:eastAsia="宋体" w:hAnsi="Times New Roman" w:cs="宋体"/>
          <w:color w:val="333333"/>
          <w:kern w:val="0"/>
          <w:sz w:val="20"/>
          <w:szCs w:val="20"/>
        </w:rPr>
        <w:t>stdin/stdout</w:t>
      </w:r>
      <w:r>
        <w:rPr>
          <w:rFonts w:ascii="Times New Roman" w:eastAsia="宋体" w:hAnsi="Times New Roman" w:cs="宋体"/>
          <w:color w:val="333333"/>
          <w:kern w:val="0"/>
          <w:sz w:val="20"/>
          <w:szCs w:val="20"/>
        </w:rPr>
        <w:t>来选择缓冲类型，也就是说当你使用标准</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的时候，要清楚它的</w:t>
      </w:r>
      <w:r>
        <w:rPr>
          <w:rFonts w:ascii="Times New Roman" w:eastAsia="宋体" w:hAnsi="Times New Roman" w:cs="宋体"/>
          <w:color w:val="333333"/>
          <w:kern w:val="0"/>
          <w:sz w:val="20"/>
          <w:szCs w:val="20"/>
        </w:rPr>
        <w:t>stdin/stdou</w:t>
      </w:r>
      <w:r>
        <w:rPr>
          <w:rFonts w:ascii="Times New Roman" w:eastAsia="宋体" w:hAnsi="Times New Roman" w:cs="宋体"/>
          <w:color w:val="333333"/>
          <w:kern w:val="0"/>
          <w:sz w:val="20"/>
          <w:szCs w:val="20"/>
        </w:rPr>
        <w:t>是什么类型以及其默认的缓冲模式，如果不合适，你需要用</w:t>
      </w:r>
      <w:r>
        <w:rPr>
          <w:rFonts w:ascii="Times New Roman" w:eastAsia="宋体" w:hAnsi="Times New Roman" w:cs="宋体"/>
          <w:color w:val="333333"/>
          <w:kern w:val="0"/>
          <w:sz w:val="20"/>
          <w:szCs w:val="20"/>
        </w:rPr>
        <w:t>setvbuf</w:t>
      </w:r>
      <w:r>
        <w:rPr>
          <w:rFonts w:ascii="Times New Roman" w:eastAsia="宋体" w:hAnsi="Times New Roman" w:cs="宋体"/>
          <w:color w:val="333333"/>
          <w:kern w:val="0"/>
          <w:sz w:val="20"/>
          <w:szCs w:val="20"/>
        </w:rPr>
        <w:t>先设置，再使用，例如协同进程的标准输入和输出的类型都是管道，所以其默认的缓冲类型是全缓冲的，如果要使用标准</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，就需要现设置行缓冲。对于文件</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，只要你自己能维护好缓冲区，完全可以不用标准</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w:t>
      </w:r>
    </w:p>
    <w:p w14:paraId="4B410321"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 xml:space="preserve">　　其次从名字上来区分，文件</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主要针对文件操作，读写硬盘等，标准</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，主要是打印输出到屏幕等。因为他们设备不一样，文件</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针对的是文件，标准</w:t>
      </w:r>
      <w:r>
        <w:rPr>
          <w:rFonts w:ascii="Times New Roman" w:eastAsia="宋体" w:hAnsi="Times New Roman" w:cs="宋体"/>
          <w:color w:val="333333"/>
          <w:kern w:val="0"/>
          <w:sz w:val="20"/>
          <w:szCs w:val="20"/>
        </w:rPr>
        <w:t>io</w:t>
      </w:r>
      <w:r>
        <w:rPr>
          <w:rFonts w:ascii="Times New Roman" w:eastAsia="宋体" w:hAnsi="Times New Roman" w:cs="宋体"/>
          <w:color w:val="333333"/>
          <w:kern w:val="0"/>
          <w:sz w:val="20"/>
          <w:szCs w:val="20"/>
        </w:rPr>
        <w:t>是对控制台，操作的是字符流。对于不同设备得特性不一样，必须有不同</w:t>
      </w:r>
      <w:r>
        <w:rPr>
          <w:rFonts w:ascii="Times New Roman" w:eastAsia="宋体" w:hAnsi="Times New Roman" w:cs="宋体"/>
          <w:color w:val="333333"/>
          <w:kern w:val="0"/>
          <w:sz w:val="20"/>
          <w:szCs w:val="20"/>
        </w:rPr>
        <w:t>api</w:t>
      </w:r>
      <w:r>
        <w:rPr>
          <w:rFonts w:ascii="Times New Roman" w:eastAsia="宋体" w:hAnsi="Times New Roman" w:cs="宋体"/>
          <w:color w:val="333333"/>
          <w:kern w:val="0"/>
          <w:sz w:val="20"/>
          <w:szCs w:val="20"/>
        </w:rPr>
        <w:t>访问才最高效。</w:t>
      </w:r>
    </w:p>
    <w:p w14:paraId="1821DFF2"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 xml:space="preserve"> </w:t>
      </w:r>
      <w:r>
        <w:rPr>
          <w:rFonts w:ascii="Times New Roman" w:eastAsia="宋体" w:hAnsi="Times New Roman" w:cs="宋体"/>
          <w:color w:val="000000"/>
          <w:kern w:val="0"/>
          <w:sz w:val="20"/>
          <w:szCs w:val="20"/>
        </w:rPr>
        <w:t xml:space="preserve"> </w:t>
      </w:r>
    </w:p>
    <w:p w14:paraId="669905B4" w14:textId="77777777" w:rsidR="003611AC" w:rsidRPr="00CE31C0" w:rsidRDefault="003611AC" w:rsidP="003611AC">
      <w:pPr>
        <w:widowControl/>
        <w:snapToGrid w:val="0"/>
        <w:jc w:val="left"/>
        <w:outlineLvl w:val="1"/>
        <w:rPr>
          <w:rFonts w:ascii="Times New Roman" w:eastAsia="宋体" w:hAnsi="Times New Roman" w:cs="宋体"/>
          <w:b/>
          <w:color w:val="000000"/>
          <w:kern w:val="0"/>
          <w:sz w:val="22"/>
          <w:szCs w:val="20"/>
        </w:rPr>
      </w:pPr>
      <w:bookmarkStart w:id="8" w:name="wait和waitpid区别"/>
      <w:bookmarkStart w:id="9" w:name="_Toc8842929"/>
      <w:r w:rsidRPr="00CE31C0">
        <w:rPr>
          <w:rFonts w:ascii="Times New Roman" w:eastAsia="宋体" w:hAnsi="Times New Roman" w:cs="宋体"/>
          <w:b/>
          <w:color w:val="000000"/>
          <w:kern w:val="0"/>
          <w:sz w:val="22"/>
          <w:szCs w:val="20"/>
        </w:rPr>
        <w:t>2.4 wait</w:t>
      </w:r>
      <w:r w:rsidRPr="00CE31C0">
        <w:rPr>
          <w:rFonts w:ascii="Times New Roman" w:eastAsia="宋体" w:hAnsi="Times New Roman" w:cs="宋体"/>
          <w:b/>
          <w:color w:val="000000"/>
          <w:kern w:val="0"/>
          <w:sz w:val="22"/>
          <w:szCs w:val="20"/>
        </w:rPr>
        <w:t>和</w:t>
      </w:r>
      <w:r w:rsidRPr="00CE31C0">
        <w:rPr>
          <w:rFonts w:ascii="Times New Roman" w:eastAsia="宋体" w:hAnsi="Times New Roman" w:cs="宋体"/>
          <w:b/>
          <w:color w:val="000000"/>
          <w:kern w:val="0"/>
          <w:sz w:val="22"/>
          <w:szCs w:val="20"/>
        </w:rPr>
        <w:t>waitpid</w:t>
      </w:r>
      <w:r w:rsidRPr="00CE31C0">
        <w:rPr>
          <w:rFonts w:ascii="Times New Roman" w:eastAsia="宋体" w:hAnsi="Times New Roman" w:cs="宋体"/>
          <w:b/>
          <w:color w:val="000000"/>
          <w:kern w:val="0"/>
          <w:sz w:val="22"/>
          <w:szCs w:val="20"/>
        </w:rPr>
        <w:t>区别</w:t>
      </w:r>
      <w:bookmarkEnd w:id="8"/>
      <w:bookmarkEnd w:id="9"/>
    </w:p>
    <w:p w14:paraId="177CAC79"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FFFFF"/>
        </w:rPr>
        <w:t xml:space="preserve">　</w:t>
      </w:r>
      <w:r>
        <w:rPr>
          <w:rFonts w:ascii="Times New Roman" w:eastAsia="宋体" w:hAnsi="Times New Roman" w:cs="宋体"/>
          <w:color w:val="000000"/>
          <w:kern w:val="0"/>
          <w:sz w:val="20"/>
          <w:szCs w:val="20"/>
          <w:shd w:val="clear" w:color="auto" w:fill="FFFFFF"/>
        </w:rPr>
        <w:t>wait</w:t>
      </w:r>
      <w:r>
        <w:rPr>
          <w:rFonts w:ascii="Times New Roman" w:eastAsia="宋体" w:hAnsi="Times New Roman" w:cs="宋体"/>
          <w:color w:val="000000"/>
          <w:kern w:val="0"/>
          <w:sz w:val="20"/>
          <w:szCs w:val="20"/>
          <w:shd w:val="clear" w:color="auto" w:fill="FFFFFF"/>
        </w:rPr>
        <w:t>会令调用者阻塞直至某个子进程终止；</w:t>
      </w:r>
    </w:p>
    <w:p w14:paraId="24F16EE2"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FFFFF"/>
        </w:rPr>
        <w:t xml:space="preserve">　　</w:t>
      </w:r>
      <w:r>
        <w:rPr>
          <w:rFonts w:ascii="Times New Roman" w:eastAsia="宋体" w:hAnsi="Times New Roman" w:cs="宋体"/>
          <w:color w:val="000000"/>
          <w:kern w:val="0"/>
          <w:sz w:val="20"/>
          <w:szCs w:val="20"/>
          <w:shd w:val="clear" w:color="auto" w:fill="FFFFFF"/>
        </w:rPr>
        <w:t>waitpid</w:t>
      </w:r>
      <w:r>
        <w:rPr>
          <w:rFonts w:ascii="Times New Roman" w:eastAsia="宋体" w:hAnsi="Times New Roman" w:cs="宋体"/>
          <w:color w:val="000000"/>
          <w:kern w:val="0"/>
          <w:sz w:val="20"/>
          <w:szCs w:val="20"/>
          <w:shd w:val="clear" w:color="auto" w:fill="FFFFFF"/>
        </w:rPr>
        <w:t>则可以通过设置一个选项来设置为非阻塞，另外</w:t>
      </w:r>
      <w:r>
        <w:rPr>
          <w:rFonts w:ascii="Times New Roman" w:eastAsia="宋体" w:hAnsi="Times New Roman" w:cs="宋体"/>
          <w:color w:val="000000"/>
          <w:kern w:val="0"/>
          <w:sz w:val="20"/>
          <w:szCs w:val="20"/>
          <w:shd w:val="clear" w:color="auto" w:fill="FFFFFF"/>
        </w:rPr>
        <w:t>waitpid</w:t>
      </w:r>
      <w:r>
        <w:rPr>
          <w:rFonts w:ascii="Times New Roman" w:eastAsia="宋体" w:hAnsi="Times New Roman" w:cs="宋体"/>
          <w:color w:val="000000"/>
          <w:kern w:val="0"/>
          <w:sz w:val="20"/>
          <w:szCs w:val="20"/>
          <w:shd w:val="clear" w:color="auto" w:fill="FFFFFF"/>
        </w:rPr>
        <w:t>并不是等待第一个结束的进程而是等待参数中</w:t>
      </w:r>
      <w:r>
        <w:rPr>
          <w:rFonts w:ascii="Times New Roman" w:eastAsia="宋体" w:hAnsi="Times New Roman" w:cs="宋体"/>
          <w:color w:val="000000"/>
          <w:kern w:val="0"/>
          <w:sz w:val="20"/>
          <w:szCs w:val="20"/>
          <w:shd w:val="clear" w:color="auto" w:fill="FFFFFF"/>
        </w:rPr>
        <w:t>pid</w:t>
      </w:r>
      <w:r>
        <w:rPr>
          <w:rFonts w:ascii="Times New Roman" w:eastAsia="宋体" w:hAnsi="Times New Roman" w:cs="宋体"/>
          <w:color w:val="000000"/>
          <w:kern w:val="0"/>
          <w:sz w:val="20"/>
          <w:szCs w:val="20"/>
          <w:shd w:val="clear" w:color="auto" w:fill="FFFFFF"/>
        </w:rPr>
        <w:t>指定的进程。</w:t>
      </w:r>
    </w:p>
    <w:p w14:paraId="5D378E2B"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FFFFF"/>
        </w:rPr>
        <w:t>     </w:t>
      </w:r>
      <w:r>
        <w:rPr>
          <w:rFonts w:ascii="Times New Roman" w:eastAsia="宋体" w:hAnsi="Times New Roman" w:cs="宋体"/>
          <w:b/>
          <w:bCs/>
          <w:color w:val="000000"/>
          <w:kern w:val="0"/>
          <w:sz w:val="20"/>
          <w:szCs w:val="20"/>
          <w:shd w:val="clear" w:color="auto" w:fill="FFFFFF"/>
        </w:rPr>
        <w:t> waitpid</w:t>
      </w:r>
      <w:r>
        <w:rPr>
          <w:rFonts w:ascii="Times New Roman" w:eastAsia="宋体" w:hAnsi="Times New Roman" w:cs="宋体"/>
          <w:b/>
          <w:bCs/>
          <w:color w:val="000000"/>
          <w:kern w:val="0"/>
          <w:sz w:val="20"/>
          <w:szCs w:val="20"/>
          <w:shd w:val="clear" w:color="auto" w:fill="FFFFFF"/>
        </w:rPr>
        <w:t>中</w:t>
      </w:r>
      <w:r>
        <w:rPr>
          <w:rFonts w:ascii="Times New Roman" w:eastAsia="宋体" w:hAnsi="Times New Roman" w:cs="宋体"/>
          <w:b/>
          <w:bCs/>
          <w:color w:val="000000"/>
          <w:kern w:val="0"/>
          <w:sz w:val="20"/>
          <w:szCs w:val="20"/>
          <w:shd w:val="clear" w:color="auto" w:fill="FFFFFF"/>
        </w:rPr>
        <w:t>pid</w:t>
      </w:r>
      <w:r>
        <w:rPr>
          <w:rFonts w:ascii="Times New Roman" w:eastAsia="宋体" w:hAnsi="Times New Roman" w:cs="宋体"/>
          <w:b/>
          <w:bCs/>
          <w:color w:val="000000"/>
          <w:kern w:val="0"/>
          <w:sz w:val="20"/>
          <w:szCs w:val="20"/>
          <w:shd w:val="clear" w:color="auto" w:fill="FFFFFF"/>
        </w:rPr>
        <w:t>的含义依据其具体值而变</w:t>
      </w:r>
      <w:r>
        <w:rPr>
          <w:rFonts w:ascii="Times New Roman" w:eastAsia="宋体" w:hAnsi="Times New Roman" w:cs="宋体"/>
          <w:color w:val="000000"/>
          <w:kern w:val="0"/>
          <w:sz w:val="20"/>
          <w:szCs w:val="20"/>
          <w:shd w:val="clear" w:color="auto" w:fill="FFFFFF"/>
        </w:rPr>
        <w:t>：</w:t>
      </w:r>
    </w:p>
    <w:p w14:paraId="3755FF0F"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FFFFF"/>
        </w:rPr>
        <w:t xml:space="preserve">　　</w:t>
      </w:r>
      <w:r>
        <w:rPr>
          <w:rFonts w:ascii="Times New Roman" w:eastAsia="宋体" w:hAnsi="Times New Roman" w:cs="宋体"/>
          <w:color w:val="000000"/>
          <w:kern w:val="0"/>
          <w:sz w:val="20"/>
          <w:szCs w:val="20"/>
          <w:shd w:val="clear" w:color="auto" w:fill="FFFFFF"/>
        </w:rPr>
        <w:t xml:space="preserve">pid==-1 </w:t>
      </w:r>
      <w:r>
        <w:rPr>
          <w:rFonts w:ascii="Times New Roman" w:eastAsia="宋体" w:hAnsi="Times New Roman" w:cs="宋体"/>
          <w:color w:val="000000"/>
          <w:kern w:val="0"/>
          <w:sz w:val="20"/>
          <w:szCs w:val="20"/>
          <w:shd w:val="clear" w:color="auto" w:fill="FFFFFF"/>
        </w:rPr>
        <w:t>等待任何一个子进程，此时</w:t>
      </w:r>
      <w:r>
        <w:rPr>
          <w:rFonts w:ascii="Times New Roman" w:eastAsia="宋体" w:hAnsi="Times New Roman" w:cs="宋体"/>
          <w:color w:val="000000"/>
          <w:kern w:val="0"/>
          <w:sz w:val="20"/>
          <w:szCs w:val="20"/>
          <w:shd w:val="clear" w:color="auto" w:fill="FFFFFF"/>
        </w:rPr>
        <w:t>waitpid</w:t>
      </w:r>
      <w:r>
        <w:rPr>
          <w:rFonts w:ascii="Times New Roman" w:eastAsia="宋体" w:hAnsi="Times New Roman" w:cs="宋体"/>
          <w:color w:val="000000"/>
          <w:kern w:val="0"/>
          <w:sz w:val="20"/>
          <w:szCs w:val="20"/>
          <w:shd w:val="clear" w:color="auto" w:fill="FFFFFF"/>
        </w:rPr>
        <w:t>的作用与</w:t>
      </w:r>
      <w:r>
        <w:rPr>
          <w:rFonts w:ascii="Times New Roman" w:eastAsia="宋体" w:hAnsi="Times New Roman" w:cs="宋体"/>
          <w:color w:val="000000"/>
          <w:kern w:val="0"/>
          <w:sz w:val="20"/>
          <w:szCs w:val="20"/>
          <w:shd w:val="clear" w:color="auto" w:fill="FFFFFF"/>
        </w:rPr>
        <w:t>wait</w:t>
      </w:r>
      <w:r>
        <w:rPr>
          <w:rFonts w:ascii="Times New Roman" w:eastAsia="宋体" w:hAnsi="Times New Roman" w:cs="宋体"/>
          <w:color w:val="000000"/>
          <w:kern w:val="0"/>
          <w:sz w:val="20"/>
          <w:szCs w:val="20"/>
          <w:shd w:val="clear" w:color="auto" w:fill="FFFFFF"/>
        </w:rPr>
        <w:t>相同</w:t>
      </w:r>
    </w:p>
    <w:p w14:paraId="7926AA74"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FFFFF"/>
        </w:rPr>
        <w:t xml:space="preserve">　　</w:t>
      </w:r>
      <w:r>
        <w:rPr>
          <w:rFonts w:ascii="Times New Roman" w:eastAsia="宋体" w:hAnsi="Times New Roman" w:cs="宋体"/>
          <w:color w:val="000000"/>
          <w:kern w:val="0"/>
          <w:sz w:val="20"/>
          <w:szCs w:val="20"/>
          <w:shd w:val="clear" w:color="auto" w:fill="FFFFFF"/>
        </w:rPr>
        <w:t>pid &gt;0   </w:t>
      </w:r>
      <w:r>
        <w:rPr>
          <w:rFonts w:ascii="Times New Roman" w:eastAsia="宋体" w:hAnsi="Times New Roman" w:cs="宋体"/>
          <w:color w:val="000000"/>
          <w:kern w:val="0"/>
          <w:sz w:val="20"/>
          <w:szCs w:val="20"/>
          <w:shd w:val="clear" w:color="auto" w:fill="FFFFFF"/>
        </w:rPr>
        <w:t>等待进程</w:t>
      </w:r>
      <w:r>
        <w:rPr>
          <w:rFonts w:ascii="Times New Roman" w:eastAsia="宋体" w:hAnsi="Times New Roman" w:cs="宋体"/>
          <w:color w:val="000000"/>
          <w:kern w:val="0"/>
          <w:sz w:val="20"/>
          <w:szCs w:val="20"/>
          <w:shd w:val="clear" w:color="auto" w:fill="FFFFFF"/>
        </w:rPr>
        <w:t>ID</w:t>
      </w:r>
      <w:r>
        <w:rPr>
          <w:rFonts w:ascii="Times New Roman" w:eastAsia="宋体" w:hAnsi="Times New Roman" w:cs="宋体"/>
          <w:color w:val="000000"/>
          <w:kern w:val="0"/>
          <w:sz w:val="20"/>
          <w:szCs w:val="20"/>
          <w:shd w:val="clear" w:color="auto" w:fill="FFFFFF"/>
        </w:rPr>
        <w:t>与</w:t>
      </w:r>
      <w:r>
        <w:rPr>
          <w:rFonts w:ascii="Times New Roman" w:eastAsia="宋体" w:hAnsi="Times New Roman" w:cs="宋体"/>
          <w:color w:val="000000"/>
          <w:kern w:val="0"/>
          <w:sz w:val="20"/>
          <w:szCs w:val="20"/>
          <w:shd w:val="clear" w:color="auto" w:fill="FFFFFF"/>
        </w:rPr>
        <w:t>pid</w:t>
      </w:r>
      <w:r>
        <w:rPr>
          <w:rFonts w:ascii="Times New Roman" w:eastAsia="宋体" w:hAnsi="Times New Roman" w:cs="宋体"/>
          <w:color w:val="000000"/>
          <w:kern w:val="0"/>
          <w:sz w:val="20"/>
          <w:szCs w:val="20"/>
          <w:shd w:val="clear" w:color="auto" w:fill="FFFFFF"/>
        </w:rPr>
        <w:t>值相同的子进程</w:t>
      </w:r>
    </w:p>
    <w:p w14:paraId="5B661355"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FFFFF"/>
        </w:rPr>
        <w:t xml:space="preserve">　　</w:t>
      </w:r>
      <w:r>
        <w:rPr>
          <w:rFonts w:ascii="Times New Roman" w:eastAsia="宋体" w:hAnsi="Times New Roman" w:cs="宋体"/>
          <w:color w:val="000000"/>
          <w:kern w:val="0"/>
          <w:sz w:val="20"/>
          <w:szCs w:val="20"/>
          <w:shd w:val="clear" w:color="auto" w:fill="FFFFFF"/>
        </w:rPr>
        <w:t>pid==0   </w:t>
      </w:r>
      <w:r>
        <w:rPr>
          <w:rFonts w:ascii="Times New Roman" w:eastAsia="宋体" w:hAnsi="Times New Roman" w:cs="宋体"/>
          <w:color w:val="000000"/>
          <w:kern w:val="0"/>
          <w:sz w:val="20"/>
          <w:szCs w:val="20"/>
          <w:shd w:val="clear" w:color="auto" w:fill="FFFFFF"/>
        </w:rPr>
        <w:t>等待与调用者进程组</w:t>
      </w:r>
      <w:r>
        <w:rPr>
          <w:rFonts w:ascii="Times New Roman" w:eastAsia="宋体" w:hAnsi="Times New Roman" w:cs="宋体"/>
          <w:color w:val="000000"/>
          <w:kern w:val="0"/>
          <w:sz w:val="20"/>
          <w:szCs w:val="20"/>
          <w:shd w:val="clear" w:color="auto" w:fill="FFFFFF"/>
        </w:rPr>
        <w:t>ID</w:t>
      </w:r>
      <w:r>
        <w:rPr>
          <w:rFonts w:ascii="Times New Roman" w:eastAsia="宋体" w:hAnsi="Times New Roman" w:cs="宋体"/>
          <w:color w:val="000000"/>
          <w:kern w:val="0"/>
          <w:sz w:val="20"/>
          <w:szCs w:val="20"/>
          <w:shd w:val="clear" w:color="auto" w:fill="FFFFFF"/>
        </w:rPr>
        <w:t>相同的任意子进程</w:t>
      </w:r>
    </w:p>
    <w:p w14:paraId="760092FF"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FFFFF"/>
        </w:rPr>
        <w:t xml:space="preserve">　　</w:t>
      </w:r>
      <w:r>
        <w:rPr>
          <w:rFonts w:ascii="Times New Roman" w:eastAsia="宋体" w:hAnsi="Times New Roman" w:cs="宋体"/>
          <w:color w:val="000000"/>
          <w:kern w:val="0"/>
          <w:sz w:val="20"/>
          <w:szCs w:val="20"/>
          <w:shd w:val="clear" w:color="auto" w:fill="FFFFFF"/>
        </w:rPr>
        <w:t>pid&lt;-1   </w:t>
      </w:r>
      <w:r>
        <w:rPr>
          <w:rFonts w:ascii="Times New Roman" w:eastAsia="宋体" w:hAnsi="Times New Roman" w:cs="宋体"/>
          <w:color w:val="000000"/>
          <w:kern w:val="0"/>
          <w:sz w:val="20"/>
          <w:szCs w:val="20"/>
          <w:shd w:val="clear" w:color="auto" w:fill="FFFFFF"/>
        </w:rPr>
        <w:t>等待进程组</w:t>
      </w:r>
      <w:r>
        <w:rPr>
          <w:rFonts w:ascii="Times New Roman" w:eastAsia="宋体" w:hAnsi="Times New Roman" w:cs="宋体"/>
          <w:color w:val="000000"/>
          <w:kern w:val="0"/>
          <w:sz w:val="20"/>
          <w:szCs w:val="20"/>
          <w:shd w:val="clear" w:color="auto" w:fill="FFFFFF"/>
        </w:rPr>
        <w:t>ID</w:t>
      </w:r>
      <w:r>
        <w:rPr>
          <w:rFonts w:ascii="Times New Roman" w:eastAsia="宋体" w:hAnsi="Times New Roman" w:cs="宋体"/>
          <w:color w:val="000000"/>
          <w:kern w:val="0"/>
          <w:sz w:val="20"/>
          <w:szCs w:val="20"/>
          <w:shd w:val="clear" w:color="auto" w:fill="FFFFFF"/>
        </w:rPr>
        <w:t>与</w:t>
      </w:r>
      <w:r>
        <w:rPr>
          <w:rFonts w:ascii="Times New Roman" w:eastAsia="宋体" w:hAnsi="Times New Roman" w:cs="宋体"/>
          <w:color w:val="000000"/>
          <w:kern w:val="0"/>
          <w:sz w:val="20"/>
          <w:szCs w:val="20"/>
          <w:shd w:val="clear" w:color="auto" w:fill="FFFFFF"/>
        </w:rPr>
        <w:t>pid</w:t>
      </w:r>
      <w:r>
        <w:rPr>
          <w:rFonts w:ascii="Times New Roman" w:eastAsia="宋体" w:hAnsi="Times New Roman" w:cs="宋体"/>
          <w:color w:val="000000"/>
          <w:kern w:val="0"/>
          <w:sz w:val="20"/>
          <w:szCs w:val="20"/>
          <w:shd w:val="clear" w:color="auto" w:fill="FFFFFF"/>
        </w:rPr>
        <w:t>绝对值相等的任意子进程</w:t>
      </w:r>
    </w:p>
    <w:p w14:paraId="0F1428CA"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FFFFF"/>
        </w:rPr>
        <w:t>     </w:t>
      </w:r>
      <w:r>
        <w:rPr>
          <w:rFonts w:ascii="Times New Roman" w:eastAsia="宋体" w:hAnsi="Times New Roman" w:cs="宋体"/>
          <w:b/>
          <w:bCs/>
          <w:color w:val="000000"/>
          <w:kern w:val="0"/>
          <w:sz w:val="20"/>
          <w:szCs w:val="20"/>
          <w:shd w:val="clear" w:color="auto" w:fill="FFFFFF"/>
        </w:rPr>
        <w:t> waitpid</w:t>
      </w:r>
      <w:r>
        <w:rPr>
          <w:rFonts w:ascii="Times New Roman" w:eastAsia="宋体" w:hAnsi="Times New Roman" w:cs="宋体"/>
          <w:b/>
          <w:bCs/>
          <w:color w:val="000000"/>
          <w:kern w:val="0"/>
          <w:sz w:val="20"/>
          <w:szCs w:val="20"/>
          <w:shd w:val="clear" w:color="auto" w:fill="FFFFFF"/>
        </w:rPr>
        <w:t>提供了</w:t>
      </w:r>
      <w:r>
        <w:rPr>
          <w:rFonts w:ascii="Times New Roman" w:eastAsia="宋体" w:hAnsi="Times New Roman" w:cs="宋体"/>
          <w:b/>
          <w:bCs/>
          <w:color w:val="000000"/>
          <w:kern w:val="0"/>
          <w:sz w:val="20"/>
          <w:szCs w:val="20"/>
          <w:shd w:val="clear" w:color="auto" w:fill="FFFFFF"/>
        </w:rPr>
        <w:t>wait</w:t>
      </w:r>
      <w:r>
        <w:rPr>
          <w:rFonts w:ascii="Times New Roman" w:eastAsia="宋体" w:hAnsi="Times New Roman" w:cs="宋体"/>
          <w:b/>
          <w:bCs/>
          <w:color w:val="000000"/>
          <w:kern w:val="0"/>
          <w:sz w:val="20"/>
          <w:szCs w:val="20"/>
          <w:shd w:val="clear" w:color="auto" w:fill="FFFFFF"/>
        </w:rPr>
        <w:t>所没有的三个特性</w:t>
      </w:r>
      <w:r>
        <w:rPr>
          <w:rFonts w:ascii="Times New Roman" w:eastAsia="宋体" w:hAnsi="Times New Roman" w:cs="宋体"/>
          <w:color w:val="000000"/>
          <w:kern w:val="0"/>
          <w:sz w:val="20"/>
          <w:szCs w:val="20"/>
          <w:shd w:val="clear" w:color="auto" w:fill="FFFFFF"/>
        </w:rPr>
        <w:t>：</w:t>
      </w:r>
    </w:p>
    <w:p w14:paraId="136D9372"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FFFFF"/>
        </w:rPr>
        <w:t xml:space="preserve">　　</w:t>
      </w:r>
      <w:bookmarkStart w:id="10" w:name="_Toc13131"/>
      <w:r>
        <w:rPr>
          <w:rFonts w:ascii="Times New Roman" w:eastAsia="宋体" w:hAnsi="Times New Roman" w:cs="宋体"/>
          <w:color w:val="000000"/>
          <w:kern w:val="0"/>
          <w:sz w:val="20"/>
          <w:szCs w:val="20"/>
          <w:shd w:val="clear" w:color="auto" w:fill="FFFFFF"/>
        </w:rPr>
        <w:t>1 waitpid</w:t>
      </w:r>
      <w:r>
        <w:rPr>
          <w:rFonts w:ascii="Times New Roman" w:eastAsia="宋体" w:hAnsi="Times New Roman" w:cs="宋体"/>
          <w:color w:val="000000"/>
          <w:kern w:val="0"/>
          <w:sz w:val="20"/>
          <w:szCs w:val="20"/>
          <w:shd w:val="clear" w:color="auto" w:fill="FFFFFF"/>
        </w:rPr>
        <w:t>使我们可以等待指定的进程</w:t>
      </w:r>
      <w:bookmarkEnd w:id="10"/>
    </w:p>
    <w:p w14:paraId="6DBE2985"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 xml:space="preserve">　　</w:t>
      </w:r>
      <w:bookmarkStart w:id="11" w:name="_Toc22200"/>
      <w:r>
        <w:rPr>
          <w:rFonts w:ascii="Times New Roman" w:eastAsia="宋体" w:hAnsi="Times New Roman" w:cs="宋体"/>
          <w:color w:val="000000"/>
          <w:kern w:val="0"/>
          <w:sz w:val="20"/>
          <w:szCs w:val="20"/>
        </w:rPr>
        <w:t>2 waitpid</w:t>
      </w:r>
      <w:r>
        <w:rPr>
          <w:rFonts w:ascii="Times New Roman" w:eastAsia="宋体" w:hAnsi="Times New Roman" w:cs="宋体"/>
          <w:color w:val="000000"/>
          <w:kern w:val="0"/>
          <w:sz w:val="20"/>
          <w:szCs w:val="20"/>
        </w:rPr>
        <w:t>提供了一个无阻塞的</w:t>
      </w:r>
      <w:r>
        <w:rPr>
          <w:rFonts w:ascii="Times New Roman" w:eastAsia="宋体" w:hAnsi="Times New Roman" w:cs="宋体"/>
          <w:color w:val="000000"/>
          <w:kern w:val="0"/>
          <w:sz w:val="20"/>
          <w:szCs w:val="20"/>
        </w:rPr>
        <w:t>wait</w:t>
      </w:r>
      <w:bookmarkEnd w:id="11"/>
    </w:p>
    <w:p w14:paraId="334BBA7E"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 xml:space="preserve">　　</w:t>
      </w:r>
      <w:bookmarkStart w:id="12" w:name="_Toc24511"/>
      <w:r>
        <w:rPr>
          <w:rFonts w:ascii="Times New Roman" w:eastAsia="宋体" w:hAnsi="Times New Roman" w:cs="宋体"/>
          <w:color w:val="000000"/>
          <w:kern w:val="0"/>
          <w:sz w:val="20"/>
          <w:szCs w:val="20"/>
        </w:rPr>
        <w:t>3 waitpid</w:t>
      </w:r>
      <w:r>
        <w:rPr>
          <w:rFonts w:ascii="Times New Roman" w:eastAsia="宋体" w:hAnsi="Times New Roman" w:cs="宋体"/>
          <w:color w:val="000000"/>
          <w:kern w:val="0"/>
          <w:sz w:val="20"/>
          <w:szCs w:val="20"/>
        </w:rPr>
        <w:t>支持工作控制</w:t>
      </w:r>
      <w:bookmarkEnd w:id="12"/>
    </w:p>
    <w:p w14:paraId="7B3E5241" w14:textId="77777777" w:rsidR="003611AC" w:rsidRDefault="003611AC" w:rsidP="003611AC">
      <w:pPr>
        <w:widowControl/>
        <w:snapToGrid w:val="0"/>
        <w:jc w:val="left"/>
        <w:rPr>
          <w:rFonts w:ascii="Times New Roman" w:eastAsia="宋体" w:hAnsi="Times New Roman" w:cs="宋体"/>
          <w:color w:val="000000"/>
          <w:kern w:val="0"/>
          <w:sz w:val="20"/>
          <w:szCs w:val="20"/>
        </w:rPr>
      </w:pPr>
    </w:p>
    <w:p w14:paraId="20E689B1" w14:textId="77777777" w:rsidR="003611AC" w:rsidRPr="00CE31C0" w:rsidRDefault="003611AC" w:rsidP="003611AC">
      <w:pPr>
        <w:widowControl/>
        <w:snapToGrid w:val="0"/>
        <w:jc w:val="left"/>
        <w:outlineLvl w:val="1"/>
        <w:rPr>
          <w:rFonts w:ascii="Times New Roman" w:eastAsia="宋体" w:hAnsi="Times New Roman" w:cs="宋体"/>
          <w:b/>
          <w:color w:val="000000"/>
          <w:kern w:val="0"/>
          <w:sz w:val="22"/>
          <w:szCs w:val="20"/>
        </w:rPr>
      </w:pPr>
      <w:bookmarkStart w:id="13" w:name="父进程fork后父子进程共享的内容"/>
      <w:bookmarkStart w:id="14" w:name="_Toc8842930"/>
      <w:r w:rsidRPr="00CE31C0">
        <w:rPr>
          <w:rFonts w:ascii="Times New Roman" w:eastAsia="宋体" w:hAnsi="Times New Roman" w:cs="宋体" w:hint="eastAsia"/>
          <w:b/>
          <w:color w:val="000000"/>
          <w:kern w:val="0"/>
          <w:sz w:val="22"/>
          <w:szCs w:val="20"/>
        </w:rPr>
        <w:t>2</w:t>
      </w:r>
      <w:r w:rsidRPr="00CE31C0">
        <w:rPr>
          <w:rFonts w:ascii="Times New Roman" w:eastAsia="宋体" w:hAnsi="Times New Roman" w:cs="宋体"/>
          <w:b/>
          <w:color w:val="000000"/>
          <w:kern w:val="0"/>
          <w:sz w:val="22"/>
          <w:szCs w:val="20"/>
        </w:rPr>
        <w:t xml:space="preserve">.5 </w:t>
      </w:r>
      <w:r w:rsidRPr="00CE31C0">
        <w:rPr>
          <w:rFonts w:ascii="Times New Roman" w:eastAsia="宋体" w:hAnsi="Times New Roman" w:cs="宋体"/>
          <w:b/>
          <w:color w:val="000000"/>
          <w:kern w:val="0"/>
          <w:sz w:val="22"/>
          <w:szCs w:val="20"/>
        </w:rPr>
        <w:t>父进程</w:t>
      </w:r>
      <w:r w:rsidRPr="00CE31C0">
        <w:rPr>
          <w:rFonts w:ascii="Times New Roman" w:eastAsia="宋体" w:hAnsi="Times New Roman" w:cs="宋体"/>
          <w:b/>
          <w:color w:val="000000"/>
          <w:kern w:val="0"/>
          <w:sz w:val="22"/>
          <w:szCs w:val="20"/>
        </w:rPr>
        <w:t>fork</w:t>
      </w:r>
      <w:r w:rsidRPr="00CE31C0">
        <w:rPr>
          <w:rFonts w:ascii="Times New Roman" w:eastAsia="宋体" w:hAnsi="Times New Roman" w:cs="宋体"/>
          <w:b/>
          <w:color w:val="000000"/>
          <w:kern w:val="0"/>
          <w:sz w:val="22"/>
          <w:szCs w:val="20"/>
        </w:rPr>
        <w:t>后父子进程共享的内容</w:t>
      </w:r>
      <w:bookmarkEnd w:id="13"/>
      <w:bookmarkEnd w:id="14"/>
    </w:p>
    <w:p w14:paraId="473D0B5D"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666666"/>
          <w:kern w:val="0"/>
          <w:sz w:val="20"/>
          <w:szCs w:val="20"/>
          <w:shd w:val="clear" w:color="auto" w:fill="FFFFFF"/>
        </w:rPr>
        <w:t>fork</w:t>
      </w:r>
      <w:r>
        <w:rPr>
          <w:rFonts w:ascii="Times New Roman" w:eastAsia="宋体" w:hAnsi="Times New Roman" w:cs="Arial"/>
          <w:color w:val="666666"/>
          <w:kern w:val="0"/>
          <w:sz w:val="20"/>
          <w:szCs w:val="20"/>
          <w:shd w:val="clear" w:color="auto" w:fill="FFFFFF"/>
        </w:rPr>
        <w:t>之后，子进程会拷贝父进程的数据空间、堆和栈空间（实际上是采用写时复制技术），二者共享代码段。</w:t>
      </w:r>
      <w:r>
        <w:rPr>
          <w:rFonts w:ascii="Times New Roman" w:eastAsia="宋体" w:hAnsi="Times New Roman" w:cs="Arial"/>
          <w:color w:val="666666"/>
          <w:kern w:val="0"/>
          <w:sz w:val="20"/>
          <w:szCs w:val="20"/>
          <w:shd w:val="clear" w:color="auto" w:fill="FFFFFF"/>
        </w:rPr>
        <w:t xml:space="preserve"> </w:t>
      </w:r>
      <w:r>
        <w:rPr>
          <w:rFonts w:ascii="Times New Roman" w:eastAsia="宋体" w:hAnsi="Times New Roman" w:cs="Arial"/>
          <w:color w:val="666666"/>
          <w:kern w:val="0"/>
          <w:sz w:val="20"/>
          <w:szCs w:val="20"/>
          <w:shd w:val="clear" w:color="auto" w:fill="FFFFFF"/>
        </w:rPr>
        <w:t>所以在子进程中修改全局变量（局部变量，分配在堆上的内存同样也是）后，父进程的相同的全局变量不会改变。</w:t>
      </w:r>
    </w:p>
    <w:p w14:paraId="0BE9D43E"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666666"/>
          <w:kern w:val="0"/>
          <w:sz w:val="20"/>
          <w:szCs w:val="20"/>
          <w:shd w:val="clear" w:color="auto" w:fill="FFFFFF"/>
        </w:rPr>
        <w:t>共享</w:t>
      </w:r>
      <w:r>
        <w:rPr>
          <w:rFonts w:ascii="Times New Roman" w:eastAsia="宋体" w:hAnsi="Times New Roman" w:cs="Arial"/>
          <w:color w:val="666666"/>
          <w:kern w:val="0"/>
          <w:sz w:val="20"/>
          <w:szCs w:val="20"/>
          <w:shd w:val="clear" w:color="auto" w:fill="FFFFFF"/>
        </w:rPr>
        <w:t>fd</w:t>
      </w:r>
      <w:r>
        <w:rPr>
          <w:rFonts w:ascii="Times New Roman" w:eastAsia="宋体" w:hAnsi="Times New Roman" w:cs="Arial"/>
          <w:color w:val="666666"/>
          <w:kern w:val="0"/>
          <w:sz w:val="20"/>
          <w:szCs w:val="20"/>
          <w:shd w:val="clear" w:color="auto" w:fill="FFFFFF"/>
        </w:rPr>
        <w:t>，以及</w:t>
      </w:r>
      <w:r>
        <w:rPr>
          <w:rFonts w:ascii="Times New Roman" w:eastAsia="宋体" w:hAnsi="Times New Roman" w:cs="Arial"/>
          <w:color w:val="666666"/>
          <w:kern w:val="0"/>
          <w:sz w:val="20"/>
          <w:szCs w:val="20"/>
          <w:shd w:val="clear" w:color="auto" w:fill="FFFFFF"/>
        </w:rPr>
        <w:t>fd</w:t>
      </w:r>
      <w:r>
        <w:rPr>
          <w:rFonts w:ascii="Times New Roman" w:eastAsia="宋体" w:hAnsi="Times New Roman" w:cs="Arial"/>
          <w:color w:val="666666"/>
          <w:kern w:val="0"/>
          <w:sz w:val="20"/>
          <w:szCs w:val="20"/>
          <w:shd w:val="clear" w:color="auto" w:fill="FFFFFF"/>
        </w:rPr>
        <w:t>对应的文件表项。</w:t>
      </w:r>
    </w:p>
    <w:p w14:paraId="247FFFC1"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666666"/>
          <w:kern w:val="0"/>
          <w:sz w:val="20"/>
          <w:szCs w:val="20"/>
        </w:rPr>
        <w:t>不同进程打开同一个文件</w:t>
      </w:r>
    </w:p>
    <w:p w14:paraId="5D834F8D"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noProof/>
          <w:color w:val="000000"/>
          <w:kern w:val="0"/>
          <w:sz w:val="20"/>
          <w:szCs w:val="20"/>
        </w:rPr>
        <w:drawing>
          <wp:inline distT="0" distB="0" distL="0" distR="0" wp14:anchorId="5CBB6083" wp14:editId="1B7270F0">
            <wp:extent cx="3486150" cy="2581275"/>
            <wp:effectExtent l="0" t="0" r="0" b="9525"/>
            <wp:docPr id="18" name="图片 18" descr="C:\Users\seu\Documents\My Knowledge\temp\366dcf32-e7b2-447a-acc4-e7d905e59c2b\128\index_files\52e84e9fa4ed4017a6e7a83bdb6949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seu\Documents\My Knowledge\temp\366dcf32-e7b2-447a-acc4-e7d905e59c2b\128\index_files\52e84e9fa4ed4017a6e7a83bdb6949e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86150" cy="2581275"/>
                    </a:xfrm>
                    <a:prstGeom prst="rect">
                      <a:avLst/>
                    </a:prstGeom>
                    <a:noFill/>
                    <a:ln>
                      <a:noFill/>
                    </a:ln>
                  </pic:spPr>
                </pic:pic>
              </a:graphicData>
            </a:graphic>
          </wp:inline>
        </w:drawing>
      </w:r>
    </w:p>
    <w:p w14:paraId="118FB628"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666666"/>
          <w:kern w:val="0"/>
          <w:sz w:val="20"/>
          <w:szCs w:val="20"/>
        </w:rPr>
        <w:t>进程的</w:t>
      </w:r>
      <w:r>
        <w:rPr>
          <w:rFonts w:ascii="Times New Roman" w:eastAsia="宋体" w:hAnsi="Times New Roman" w:cs="Arial"/>
          <w:color w:val="666666"/>
          <w:kern w:val="0"/>
          <w:sz w:val="20"/>
          <w:szCs w:val="20"/>
        </w:rPr>
        <w:t>fork</w:t>
      </w:r>
      <w:r>
        <w:rPr>
          <w:rFonts w:ascii="Times New Roman" w:eastAsia="宋体" w:hAnsi="Times New Roman" w:cs="Arial"/>
          <w:color w:val="666666"/>
          <w:kern w:val="0"/>
          <w:sz w:val="20"/>
          <w:szCs w:val="20"/>
        </w:rPr>
        <w:t>与文件描述符的拷贝</w:t>
      </w:r>
      <w:r>
        <w:rPr>
          <w:rFonts w:ascii="Times New Roman" w:eastAsia="宋体" w:hAnsi="Times New Roman" w:cs="Arial"/>
          <w:color w:val="666666"/>
          <w:kern w:val="0"/>
          <w:sz w:val="20"/>
          <w:szCs w:val="20"/>
        </w:rPr>
        <w:t xml:space="preserve"> </w:t>
      </w:r>
      <w:r>
        <w:rPr>
          <w:rFonts w:ascii="Times New Roman" w:eastAsia="宋体" w:hAnsi="Times New Roman" w:cs="Arial"/>
          <w:color w:val="666666"/>
          <w:kern w:val="0"/>
          <w:sz w:val="20"/>
          <w:szCs w:val="20"/>
        </w:rPr>
        <w:t>进程的所打开文件和在</w:t>
      </w:r>
      <w:r>
        <w:rPr>
          <w:rFonts w:ascii="Times New Roman" w:eastAsia="宋体" w:hAnsi="Times New Roman" w:cs="Arial"/>
          <w:color w:val="666666"/>
          <w:kern w:val="0"/>
          <w:sz w:val="20"/>
          <w:szCs w:val="20"/>
        </w:rPr>
        <w:t>fork</w:t>
      </w:r>
      <w:r>
        <w:rPr>
          <w:rFonts w:ascii="Times New Roman" w:eastAsia="宋体" w:hAnsi="Times New Roman" w:cs="Arial"/>
          <w:color w:val="666666"/>
          <w:kern w:val="0"/>
          <w:sz w:val="20"/>
          <w:szCs w:val="20"/>
        </w:rPr>
        <w:t>后的结构图如下所示，子进程是共享父进程的文件表项。</w:t>
      </w:r>
    </w:p>
    <w:p w14:paraId="514BDF84"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noProof/>
          <w:color w:val="000000"/>
          <w:kern w:val="0"/>
          <w:sz w:val="20"/>
          <w:szCs w:val="20"/>
        </w:rPr>
        <w:lastRenderedPageBreak/>
        <w:drawing>
          <wp:inline distT="0" distB="0" distL="0" distR="0" wp14:anchorId="10635785" wp14:editId="4E2142DC">
            <wp:extent cx="3876675" cy="2771775"/>
            <wp:effectExtent l="0" t="0" r="9525" b="9525"/>
            <wp:docPr id="17" name="图片 17" descr="C:\Users\seu\Documents\My Knowledge\temp\366dcf32-e7b2-447a-acc4-e7d905e59c2b\128\index_files\1ff011eac1efa043a55adcd7a02ce6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seu\Documents\My Knowledge\temp\366dcf32-e7b2-447a-acc4-e7d905e59c2b\128\index_files\1ff011eac1efa043a55adcd7a02ce6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76675" cy="2771775"/>
                    </a:xfrm>
                    <a:prstGeom prst="rect">
                      <a:avLst/>
                    </a:prstGeom>
                    <a:noFill/>
                    <a:ln>
                      <a:noFill/>
                    </a:ln>
                  </pic:spPr>
                </pic:pic>
              </a:graphicData>
            </a:graphic>
          </wp:inline>
        </w:drawing>
      </w:r>
    </w:p>
    <w:p w14:paraId="66CAB3A0" w14:textId="77777777" w:rsidR="003611AC" w:rsidRPr="002F742B" w:rsidRDefault="003611AC" w:rsidP="003611AC">
      <w:pPr>
        <w:widowControl/>
        <w:snapToGrid w:val="0"/>
        <w:jc w:val="left"/>
        <w:outlineLvl w:val="1"/>
        <w:rPr>
          <w:rFonts w:ascii="Times New Roman" w:eastAsia="宋体" w:hAnsi="Times New Roman" w:cs="宋体"/>
          <w:b/>
          <w:color w:val="000000"/>
          <w:kern w:val="0"/>
          <w:sz w:val="22"/>
          <w:szCs w:val="20"/>
        </w:rPr>
      </w:pPr>
      <w:bookmarkStart w:id="15" w:name="ELF文件的理解"/>
      <w:bookmarkStart w:id="16" w:name="_Toc8842931"/>
      <w:r w:rsidRPr="002F742B">
        <w:rPr>
          <w:rFonts w:ascii="Times New Roman" w:eastAsia="宋体" w:hAnsi="Times New Roman" w:cs="宋体"/>
          <w:b/>
          <w:color w:val="000000"/>
          <w:kern w:val="0"/>
          <w:sz w:val="22"/>
          <w:szCs w:val="20"/>
        </w:rPr>
        <w:t>2.6 ELF</w:t>
      </w:r>
      <w:r w:rsidRPr="002F742B">
        <w:rPr>
          <w:rFonts w:ascii="Times New Roman" w:eastAsia="宋体" w:hAnsi="Times New Roman" w:cs="宋体"/>
          <w:b/>
          <w:color w:val="000000"/>
          <w:kern w:val="0"/>
          <w:sz w:val="22"/>
          <w:szCs w:val="20"/>
        </w:rPr>
        <w:t>文件的理解</w:t>
      </w:r>
      <w:bookmarkEnd w:id="15"/>
      <w:bookmarkEnd w:id="16"/>
    </w:p>
    <w:p w14:paraId="0959F7D1"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b/>
          <w:bCs/>
          <w:color w:val="000000"/>
          <w:kern w:val="0"/>
          <w:sz w:val="20"/>
          <w:szCs w:val="20"/>
        </w:rPr>
        <w:t xml:space="preserve">section </w:t>
      </w:r>
      <w:r>
        <w:rPr>
          <w:rFonts w:ascii="Times New Roman" w:eastAsia="宋体" w:hAnsi="Times New Roman" w:cs="宋体"/>
          <w:b/>
          <w:bCs/>
          <w:color w:val="000000"/>
          <w:kern w:val="0"/>
          <w:sz w:val="20"/>
          <w:szCs w:val="20"/>
        </w:rPr>
        <w:t>是被链接器使用的，但是</w:t>
      </w:r>
      <w:r>
        <w:rPr>
          <w:rFonts w:ascii="Times New Roman" w:eastAsia="宋体" w:hAnsi="Times New Roman" w:cs="宋体"/>
          <w:b/>
          <w:bCs/>
          <w:color w:val="000000"/>
          <w:kern w:val="0"/>
          <w:sz w:val="20"/>
          <w:szCs w:val="20"/>
        </w:rPr>
        <w:t xml:space="preserve"> segments </w:t>
      </w:r>
      <w:r>
        <w:rPr>
          <w:rFonts w:ascii="Times New Roman" w:eastAsia="宋体" w:hAnsi="Times New Roman" w:cs="宋体"/>
          <w:b/>
          <w:bCs/>
          <w:color w:val="000000"/>
          <w:kern w:val="0"/>
          <w:sz w:val="20"/>
          <w:szCs w:val="20"/>
        </w:rPr>
        <w:t>是被加载器所使用的。加载器会将所需要的</w:t>
      </w:r>
      <w:r>
        <w:rPr>
          <w:rFonts w:ascii="Times New Roman" w:eastAsia="宋体" w:hAnsi="Times New Roman" w:cs="宋体"/>
          <w:b/>
          <w:bCs/>
          <w:color w:val="000000"/>
          <w:kern w:val="0"/>
          <w:sz w:val="20"/>
          <w:szCs w:val="20"/>
        </w:rPr>
        <w:t xml:space="preserve"> segment </w:t>
      </w:r>
      <w:r>
        <w:rPr>
          <w:rFonts w:ascii="Times New Roman" w:eastAsia="宋体" w:hAnsi="Times New Roman" w:cs="宋体"/>
          <w:b/>
          <w:bCs/>
          <w:color w:val="000000"/>
          <w:kern w:val="0"/>
          <w:sz w:val="20"/>
          <w:szCs w:val="20"/>
        </w:rPr>
        <w:t>加载到内存空间中运行。</w:t>
      </w:r>
    </w:p>
    <w:p w14:paraId="5B84B59C"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bookmarkStart w:id="17" w:name="_Toc14900"/>
      <w:r>
        <w:rPr>
          <w:rFonts w:ascii="Times New Roman" w:eastAsia="宋体" w:hAnsi="Times New Roman" w:cs="宋体"/>
          <w:color w:val="000000"/>
          <w:kern w:val="0"/>
          <w:sz w:val="20"/>
          <w:szCs w:val="20"/>
        </w:rPr>
        <w:t xml:space="preserve">1) </w:t>
      </w:r>
      <w:r>
        <w:rPr>
          <w:rFonts w:ascii="Times New Roman" w:eastAsia="宋体" w:hAnsi="Times New Roman" w:cs="宋体"/>
          <w:color w:val="000000"/>
          <w:kern w:val="0"/>
          <w:sz w:val="20"/>
          <w:szCs w:val="20"/>
        </w:rPr>
        <w:t>可重定位的对象文件</w:t>
      </w:r>
      <w:r>
        <w:rPr>
          <w:rFonts w:ascii="Times New Roman" w:eastAsia="宋体" w:hAnsi="Times New Roman" w:cs="宋体"/>
          <w:color w:val="000000"/>
          <w:kern w:val="0"/>
          <w:sz w:val="20"/>
          <w:szCs w:val="20"/>
        </w:rPr>
        <w:t>(Relocatable file)(</w:t>
      </w:r>
      <w:r>
        <w:rPr>
          <w:rFonts w:ascii="Times New Roman" w:eastAsia="宋体" w:hAnsi="Times New Roman" w:cs="宋体"/>
          <w:color w:val="000000"/>
          <w:kern w:val="0"/>
          <w:sz w:val="20"/>
          <w:szCs w:val="20"/>
        </w:rPr>
        <w:t>没有</w:t>
      </w:r>
      <w:r>
        <w:rPr>
          <w:rFonts w:ascii="Times New Roman" w:eastAsia="宋体" w:hAnsi="Times New Roman" w:cs="宋体"/>
          <w:color w:val="000000"/>
          <w:kern w:val="0"/>
          <w:sz w:val="20"/>
          <w:szCs w:val="20"/>
        </w:rPr>
        <w:t>segments)</w:t>
      </w:r>
      <w:bookmarkEnd w:id="17"/>
    </w:p>
    <w:p w14:paraId="0D3813B7"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这是由汇编器汇编生成的</w:t>
      </w:r>
      <w:r>
        <w:rPr>
          <w:rFonts w:ascii="Times New Roman" w:eastAsia="宋体" w:hAnsi="Times New Roman" w:cs="宋体"/>
          <w:color w:val="000000"/>
          <w:kern w:val="0"/>
          <w:sz w:val="20"/>
          <w:szCs w:val="20"/>
        </w:rPr>
        <w:t xml:space="preserve"> .o </w:t>
      </w:r>
      <w:r>
        <w:rPr>
          <w:rFonts w:ascii="Times New Roman" w:eastAsia="宋体" w:hAnsi="Times New Roman" w:cs="宋体"/>
          <w:color w:val="000000"/>
          <w:kern w:val="0"/>
          <w:sz w:val="20"/>
          <w:szCs w:val="20"/>
        </w:rPr>
        <w:t>文件。后面的链接器</w:t>
      </w:r>
      <w:r>
        <w:rPr>
          <w:rFonts w:ascii="Times New Roman" w:eastAsia="宋体" w:hAnsi="Times New Roman" w:cs="宋体"/>
          <w:color w:val="000000"/>
          <w:kern w:val="0"/>
          <w:sz w:val="20"/>
          <w:szCs w:val="20"/>
        </w:rPr>
        <w:t>(link editor)</w:t>
      </w:r>
      <w:r>
        <w:rPr>
          <w:rFonts w:ascii="Times New Roman" w:eastAsia="宋体" w:hAnsi="Times New Roman" w:cs="宋体"/>
          <w:color w:val="000000"/>
          <w:kern w:val="0"/>
          <w:sz w:val="20"/>
          <w:szCs w:val="20"/>
        </w:rPr>
        <w:t>拿一个或一些</w:t>
      </w:r>
      <w:r>
        <w:rPr>
          <w:rFonts w:ascii="Times New Roman" w:eastAsia="宋体" w:hAnsi="Times New Roman" w:cs="宋体"/>
          <w:color w:val="000000"/>
          <w:kern w:val="0"/>
          <w:sz w:val="20"/>
          <w:szCs w:val="20"/>
        </w:rPr>
        <w:t xml:space="preserve"> Relocatable object files </w:t>
      </w:r>
      <w:r>
        <w:rPr>
          <w:rFonts w:ascii="Times New Roman" w:eastAsia="宋体" w:hAnsi="Times New Roman" w:cs="宋体"/>
          <w:color w:val="000000"/>
          <w:kern w:val="0"/>
          <w:sz w:val="20"/>
          <w:szCs w:val="20"/>
        </w:rPr>
        <w:t>作为输入，经链接处理后，生成一个可执行的对象文件</w:t>
      </w:r>
      <w:r>
        <w:rPr>
          <w:rFonts w:ascii="Times New Roman" w:eastAsia="宋体" w:hAnsi="Times New Roman" w:cs="宋体"/>
          <w:color w:val="000000"/>
          <w:kern w:val="0"/>
          <w:sz w:val="20"/>
          <w:szCs w:val="20"/>
        </w:rPr>
        <w:t xml:space="preserve"> (Executable file) </w:t>
      </w:r>
      <w:r>
        <w:rPr>
          <w:rFonts w:ascii="Times New Roman" w:eastAsia="宋体" w:hAnsi="Times New Roman" w:cs="宋体"/>
          <w:color w:val="000000"/>
          <w:kern w:val="0"/>
          <w:sz w:val="20"/>
          <w:szCs w:val="20"/>
        </w:rPr>
        <w:t>或者一个可被共享的对象文件</w:t>
      </w:r>
      <w:r>
        <w:rPr>
          <w:rFonts w:ascii="Times New Roman" w:eastAsia="宋体" w:hAnsi="Times New Roman" w:cs="宋体"/>
          <w:color w:val="000000"/>
          <w:kern w:val="0"/>
          <w:sz w:val="20"/>
          <w:szCs w:val="20"/>
        </w:rPr>
        <w:t>(Shared object file)</w:t>
      </w:r>
      <w:r>
        <w:rPr>
          <w:rFonts w:ascii="Times New Roman" w:eastAsia="宋体" w:hAnsi="Times New Roman" w:cs="宋体"/>
          <w:color w:val="000000"/>
          <w:kern w:val="0"/>
          <w:sz w:val="20"/>
          <w:szCs w:val="20"/>
        </w:rPr>
        <w:t>。我们可以使用</w:t>
      </w:r>
      <w:r>
        <w:rPr>
          <w:rFonts w:ascii="Times New Roman" w:eastAsia="宋体" w:hAnsi="Times New Roman" w:cs="宋体"/>
          <w:color w:val="000000"/>
          <w:kern w:val="0"/>
          <w:sz w:val="20"/>
          <w:szCs w:val="20"/>
        </w:rPr>
        <w:t xml:space="preserve"> ar </w:t>
      </w:r>
      <w:r>
        <w:rPr>
          <w:rFonts w:ascii="Times New Roman" w:eastAsia="宋体" w:hAnsi="Times New Roman" w:cs="宋体"/>
          <w:color w:val="000000"/>
          <w:kern w:val="0"/>
          <w:sz w:val="20"/>
          <w:szCs w:val="20"/>
        </w:rPr>
        <w:t>工具将众多的</w:t>
      </w:r>
      <w:r>
        <w:rPr>
          <w:rFonts w:ascii="Times New Roman" w:eastAsia="宋体" w:hAnsi="Times New Roman" w:cs="宋体"/>
          <w:color w:val="000000"/>
          <w:kern w:val="0"/>
          <w:sz w:val="20"/>
          <w:szCs w:val="20"/>
        </w:rPr>
        <w:t xml:space="preserve"> .o Relocatable object files </w:t>
      </w:r>
      <w:r>
        <w:rPr>
          <w:rFonts w:ascii="Times New Roman" w:eastAsia="宋体" w:hAnsi="Times New Roman" w:cs="宋体"/>
          <w:color w:val="000000"/>
          <w:kern w:val="0"/>
          <w:sz w:val="20"/>
          <w:szCs w:val="20"/>
        </w:rPr>
        <w:t>归档</w:t>
      </w:r>
      <w:r>
        <w:rPr>
          <w:rFonts w:ascii="Times New Roman" w:eastAsia="宋体" w:hAnsi="Times New Roman" w:cs="宋体"/>
          <w:color w:val="000000"/>
          <w:kern w:val="0"/>
          <w:sz w:val="20"/>
          <w:szCs w:val="20"/>
        </w:rPr>
        <w:t>(archive)</w:t>
      </w:r>
      <w:r>
        <w:rPr>
          <w:rFonts w:ascii="Times New Roman" w:eastAsia="宋体" w:hAnsi="Times New Roman" w:cs="宋体"/>
          <w:color w:val="000000"/>
          <w:kern w:val="0"/>
          <w:sz w:val="20"/>
          <w:szCs w:val="20"/>
        </w:rPr>
        <w:t>成</w:t>
      </w:r>
      <w:r>
        <w:rPr>
          <w:rFonts w:ascii="Times New Roman" w:eastAsia="宋体" w:hAnsi="Times New Roman" w:cs="宋体"/>
          <w:color w:val="000000"/>
          <w:kern w:val="0"/>
          <w:sz w:val="20"/>
          <w:szCs w:val="20"/>
        </w:rPr>
        <w:t xml:space="preserve"> .a </w:t>
      </w:r>
      <w:r>
        <w:rPr>
          <w:rFonts w:ascii="Times New Roman" w:eastAsia="宋体" w:hAnsi="Times New Roman" w:cs="宋体"/>
          <w:color w:val="000000"/>
          <w:kern w:val="0"/>
          <w:sz w:val="20"/>
          <w:szCs w:val="20"/>
        </w:rPr>
        <w:t>静态库文件。</w:t>
      </w:r>
    </w:p>
    <w:p w14:paraId="3B59187D" w14:textId="77777777" w:rsidR="003611AC" w:rsidRDefault="003611AC" w:rsidP="003611AC">
      <w:pPr>
        <w:widowControl/>
        <w:snapToGrid w:val="0"/>
        <w:jc w:val="left"/>
        <w:rPr>
          <w:rFonts w:ascii="Times New Roman" w:eastAsia="宋体" w:hAnsi="Times New Roman" w:cs="宋体"/>
          <w:color w:val="808080"/>
          <w:kern w:val="0"/>
          <w:sz w:val="20"/>
          <w:szCs w:val="20"/>
        </w:rPr>
      </w:pPr>
      <w:bookmarkStart w:id="18" w:name="_Toc7147"/>
      <w:r>
        <w:rPr>
          <w:rFonts w:ascii="Times New Roman" w:eastAsia="宋体" w:hAnsi="Times New Roman" w:cs="宋体"/>
          <w:color w:val="000000"/>
          <w:kern w:val="0"/>
          <w:sz w:val="20"/>
          <w:szCs w:val="20"/>
          <w:shd w:val="clear" w:color="auto" w:fill="FFFFFF"/>
        </w:rPr>
        <w:t xml:space="preserve">2) </w:t>
      </w:r>
      <w:r>
        <w:rPr>
          <w:rFonts w:ascii="Times New Roman" w:eastAsia="宋体" w:hAnsi="Times New Roman" w:cs="宋体"/>
          <w:color w:val="000000"/>
          <w:kern w:val="0"/>
          <w:sz w:val="20"/>
          <w:szCs w:val="20"/>
          <w:shd w:val="clear" w:color="auto" w:fill="FFFFFF"/>
        </w:rPr>
        <w:t>可执行的对象文件</w:t>
      </w:r>
      <w:r>
        <w:rPr>
          <w:rFonts w:ascii="Times New Roman" w:eastAsia="宋体" w:hAnsi="Times New Roman" w:cs="宋体"/>
          <w:color w:val="000000"/>
          <w:kern w:val="0"/>
          <w:sz w:val="20"/>
          <w:szCs w:val="20"/>
          <w:shd w:val="clear" w:color="auto" w:fill="FFFFFF"/>
        </w:rPr>
        <w:t>(Executable file)</w:t>
      </w:r>
      <w:bookmarkEnd w:id="18"/>
    </w:p>
    <w:p w14:paraId="640D5869"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shd w:val="clear" w:color="auto" w:fill="FFFFFF"/>
        </w:rPr>
      </w:pPr>
      <w:bookmarkStart w:id="19" w:name="_Toc28276"/>
      <w:r>
        <w:rPr>
          <w:rFonts w:ascii="Times New Roman" w:eastAsia="宋体" w:hAnsi="Times New Roman" w:cs="宋体"/>
          <w:color w:val="000000"/>
          <w:kern w:val="0"/>
          <w:sz w:val="20"/>
          <w:szCs w:val="20"/>
          <w:shd w:val="clear" w:color="auto" w:fill="FFFFFF"/>
        </w:rPr>
        <w:t xml:space="preserve">3) </w:t>
      </w:r>
      <w:r>
        <w:rPr>
          <w:rFonts w:ascii="Times New Roman" w:eastAsia="宋体" w:hAnsi="Times New Roman" w:cs="宋体"/>
          <w:color w:val="000000"/>
          <w:kern w:val="0"/>
          <w:sz w:val="20"/>
          <w:szCs w:val="20"/>
          <w:shd w:val="clear" w:color="auto" w:fill="FFFFFF"/>
        </w:rPr>
        <w:t>可被共享的对象文件</w:t>
      </w:r>
      <w:r>
        <w:rPr>
          <w:rFonts w:ascii="Times New Roman" w:eastAsia="宋体" w:hAnsi="Times New Roman" w:cs="宋体"/>
          <w:color w:val="000000"/>
          <w:kern w:val="0"/>
          <w:sz w:val="20"/>
          <w:szCs w:val="20"/>
          <w:shd w:val="clear" w:color="auto" w:fill="FFFFFF"/>
        </w:rPr>
        <w:t>(Shared object file)</w:t>
      </w:r>
      <w:bookmarkEnd w:id="19"/>
    </w:p>
    <w:p w14:paraId="6F05AEA6" w14:textId="77777777" w:rsidR="003611AC" w:rsidRPr="002F742B" w:rsidRDefault="003611AC" w:rsidP="003611AC">
      <w:pPr>
        <w:widowControl/>
        <w:shd w:val="clear" w:color="auto" w:fill="FFFFFF"/>
        <w:snapToGrid w:val="0"/>
        <w:jc w:val="left"/>
        <w:rPr>
          <w:rFonts w:ascii="Times New Roman" w:eastAsia="宋体" w:hAnsi="Times New Roman" w:cs="宋体"/>
          <w:color w:val="000000"/>
          <w:kern w:val="0"/>
          <w:sz w:val="20"/>
          <w:szCs w:val="20"/>
          <w:shd w:val="clear" w:color="auto" w:fill="FFFFFF"/>
        </w:rPr>
      </w:pPr>
      <w:r>
        <w:rPr>
          <w:rFonts w:ascii="Times New Roman" w:eastAsia="宋体" w:hAnsi="Times New Roman" w:cs="宋体"/>
          <w:color w:val="000000"/>
          <w:kern w:val="0"/>
          <w:sz w:val="20"/>
          <w:szCs w:val="20"/>
          <w:shd w:val="clear" w:color="auto" w:fill="FFFFFF"/>
        </w:rPr>
        <w:t>这些就是所谓的动态库文件，也即</w:t>
      </w:r>
      <w:r>
        <w:rPr>
          <w:rFonts w:ascii="Times New Roman" w:eastAsia="宋体" w:hAnsi="Times New Roman" w:cs="宋体"/>
          <w:color w:val="000000"/>
          <w:kern w:val="0"/>
          <w:sz w:val="20"/>
          <w:szCs w:val="20"/>
          <w:shd w:val="clear" w:color="auto" w:fill="FFFFFF"/>
        </w:rPr>
        <w:t xml:space="preserve"> .so </w:t>
      </w:r>
      <w:r>
        <w:rPr>
          <w:rFonts w:ascii="Times New Roman" w:eastAsia="宋体" w:hAnsi="Times New Roman" w:cs="宋体"/>
          <w:color w:val="000000"/>
          <w:kern w:val="0"/>
          <w:sz w:val="20"/>
          <w:szCs w:val="20"/>
          <w:shd w:val="clear" w:color="auto" w:fill="FFFFFF"/>
        </w:rPr>
        <w:t>文件。</w:t>
      </w:r>
    </w:p>
    <w:p w14:paraId="480A15D5"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在</w:t>
      </w:r>
      <w:r>
        <w:rPr>
          <w:rFonts w:ascii="Times New Roman" w:eastAsia="宋体" w:hAnsi="Times New Roman" w:cs="宋体"/>
          <w:color w:val="000000"/>
          <w:kern w:val="0"/>
          <w:sz w:val="20"/>
          <w:szCs w:val="20"/>
        </w:rPr>
        <w:t>ELF</w:t>
      </w:r>
      <w:r>
        <w:rPr>
          <w:rFonts w:ascii="Times New Roman" w:eastAsia="宋体" w:hAnsi="Times New Roman" w:cs="宋体"/>
          <w:color w:val="000000"/>
          <w:kern w:val="0"/>
          <w:sz w:val="20"/>
          <w:szCs w:val="20"/>
        </w:rPr>
        <w:t>文件里面，每一个</w:t>
      </w:r>
      <w:r>
        <w:rPr>
          <w:rFonts w:ascii="Times New Roman" w:eastAsia="宋体" w:hAnsi="Times New Roman" w:cs="宋体"/>
          <w:color w:val="000000"/>
          <w:kern w:val="0"/>
          <w:sz w:val="20"/>
          <w:szCs w:val="20"/>
        </w:rPr>
        <w:t xml:space="preserve"> sections </w:t>
      </w:r>
      <w:r>
        <w:rPr>
          <w:rFonts w:ascii="Times New Roman" w:eastAsia="宋体" w:hAnsi="Times New Roman" w:cs="宋体"/>
          <w:color w:val="000000"/>
          <w:kern w:val="0"/>
          <w:sz w:val="20"/>
          <w:szCs w:val="20"/>
        </w:rPr>
        <w:t>内都装载了性质属性都一样的内容，比方：</w:t>
      </w:r>
    </w:p>
    <w:p w14:paraId="45F46C36"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 xml:space="preserve">1) .text section </w:t>
      </w:r>
      <w:r>
        <w:rPr>
          <w:rFonts w:ascii="Times New Roman" w:eastAsia="宋体" w:hAnsi="Times New Roman" w:cs="宋体"/>
          <w:color w:val="000000"/>
          <w:kern w:val="0"/>
          <w:sz w:val="20"/>
          <w:szCs w:val="20"/>
        </w:rPr>
        <w:t>里装载了可执行代码；</w:t>
      </w:r>
    </w:p>
    <w:p w14:paraId="4CE839AB"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 xml:space="preserve">2) .data section </w:t>
      </w:r>
      <w:r>
        <w:rPr>
          <w:rFonts w:ascii="Times New Roman" w:eastAsia="宋体" w:hAnsi="Times New Roman" w:cs="宋体"/>
          <w:color w:val="000000"/>
          <w:kern w:val="0"/>
          <w:sz w:val="20"/>
          <w:szCs w:val="20"/>
        </w:rPr>
        <w:t>里面装载了被初始化的数据；</w:t>
      </w:r>
    </w:p>
    <w:p w14:paraId="03F93E1A"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 xml:space="preserve">3) .bss section </w:t>
      </w:r>
      <w:r>
        <w:rPr>
          <w:rFonts w:ascii="Times New Roman" w:eastAsia="宋体" w:hAnsi="Times New Roman" w:cs="宋体"/>
          <w:color w:val="000000"/>
          <w:kern w:val="0"/>
          <w:sz w:val="20"/>
          <w:szCs w:val="20"/>
        </w:rPr>
        <w:t>里面装载了未被初始化的数据；</w:t>
      </w:r>
    </w:p>
    <w:p w14:paraId="0BD00AEB"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 xml:space="preserve">4) </w:t>
      </w:r>
      <w:r>
        <w:rPr>
          <w:rFonts w:ascii="Times New Roman" w:eastAsia="宋体" w:hAnsi="Times New Roman" w:cs="宋体"/>
          <w:color w:val="000000"/>
          <w:kern w:val="0"/>
          <w:sz w:val="20"/>
          <w:szCs w:val="20"/>
        </w:rPr>
        <w:t>以</w:t>
      </w:r>
      <w:r>
        <w:rPr>
          <w:rFonts w:ascii="Times New Roman" w:eastAsia="宋体" w:hAnsi="Times New Roman" w:cs="宋体"/>
          <w:color w:val="000000"/>
          <w:kern w:val="0"/>
          <w:sz w:val="20"/>
          <w:szCs w:val="20"/>
        </w:rPr>
        <w:t xml:space="preserve"> .rec </w:t>
      </w:r>
      <w:r>
        <w:rPr>
          <w:rFonts w:ascii="Times New Roman" w:eastAsia="宋体" w:hAnsi="Times New Roman" w:cs="宋体"/>
          <w:color w:val="000000"/>
          <w:kern w:val="0"/>
          <w:sz w:val="20"/>
          <w:szCs w:val="20"/>
        </w:rPr>
        <w:t>打头的</w:t>
      </w:r>
      <w:r>
        <w:rPr>
          <w:rFonts w:ascii="Times New Roman" w:eastAsia="宋体" w:hAnsi="Times New Roman" w:cs="宋体"/>
          <w:color w:val="000000"/>
          <w:kern w:val="0"/>
          <w:sz w:val="20"/>
          <w:szCs w:val="20"/>
        </w:rPr>
        <w:t xml:space="preserve"> sections </w:t>
      </w:r>
      <w:r>
        <w:rPr>
          <w:rFonts w:ascii="Times New Roman" w:eastAsia="宋体" w:hAnsi="Times New Roman" w:cs="宋体"/>
          <w:color w:val="000000"/>
          <w:kern w:val="0"/>
          <w:sz w:val="20"/>
          <w:szCs w:val="20"/>
        </w:rPr>
        <w:t>里面装载了重定位条目；</w:t>
      </w:r>
    </w:p>
    <w:p w14:paraId="473F97F0"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 xml:space="preserve">5) .symtab </w:t>
      </w:r>
      <w:r>
        <w:rPr>
          <w:rFonts w:ascii="Times New Roman" w:eastAsia="宋体" w:hAnsi="Times New Roman" w:cs="宋体"/>
          <w:color w:val="000000"/>
          <w:kern w:val="0"/>
          <w:sz w:val="20"/>
          <w:szCs w:val="20"/>
        </w:rPr>
        <w:t>或者</w:t>
      </w:r>
      <w:r>
        <w:rPr>
          <w:rFonts w:ascii="Times New Roman" w:eastAsia="宋体" w:hAnsi="Times New Roman" w:cs="宋体"/>
          <w:color w:val="000000"/>
          <w:kern w:val="0"/>
          <w:sz w:val="20"/>
          <w:szCs w:val="20"/>
        </w:rPr>
        <w:t xml:space="preserve"> .dynsym section </w:t>
      </w:r>
      <w:r>
        <w:rPr>
          <w:rFonts w:ascii="Times New Roman" w:eastAsia="宋体" w:hAnsi="Times New Roman" w:cs="宋体"/>
          <w:color w:val="000000"/>
          <w:kern w:val="0"/>
          <w:sz w:val="20"/>
          <w:szCs w:val="20"/>
        </w:rPr>
        <w:t>里面装载了符号信息；</w:t>
      </w:r>
    </w:p>
    <w:p w14:paraId="6DB49F5C"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 xml:space="preserve">6) .strtab </w:t>
      </w:r>
      <w:r>
        <w:rPr>
          <w:rFonts w:ascii="Times New Roman" w:eastAsia="宋体" w:hAnsi="Times New Roman" w:cs="宋体"/>
          <w:color w:val="000000"/>
          <w:kern w:val="0"/>
          <w:sz w:val="20"/>
          <w:szCs w:val="20"/>
        </w:rPr>
        <w:t>或者</w:t>
      </w:r>
      <w:r>
        <w:rPr>
          <w:rFonts w:ascii="Times New Roman" w:eastAsia="宋体" w:hAnsi="Times New Roman" w:cs="宋体"/>
          <w:color w:val="000000"/>
          <w:kern w:val="0"/>
          <w:sz w:val="20"/>
          <w:szCs w:val="20"/>
        </w:rPr>
        <w:t xml:space="preserve"> .dynstr section </w:t>
      </w:r>
      <w:r>
        <w:rPr>
          <w:rFonts w:ascii="Times New Roman" w:eastAsia="宋体" w:hAnsi="Times New Roman" w:cs="宋体"/>
          <w:color w:val="000000"/>
          <w:kern w:val="0"/>
          <w:sz w:val="20"/>
          <w:szCs w:val="20"/>
        </w:rPr>
        <w:t>里面装载了字符串信息；</w:t>
      </w:r>
    </w:p>
    <w:p w14:paraId="45529012" w14:textId="77777777" w:rsidR="003611AC" w:rsidRPr="002F742B" w:rsidRDefault="003611AC" w:rsidP="003611AC">
      <w:pPr>
        <w:widowControl/>
        <w:shd w:val="clear" w:color="auto" w:fill="FFFFFF"/>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 xml:space="preserve">7) </w:t>
      </w:r>
      <w:r>
        <w:rPr>
          <w:rFonts w:ascii="Times New Roman" w:eastAsia="宋体" w:hAnsi="Times New Roman" w:cs="宋体"/>
          <w:color w:val="000000"/>
          <w:kern w:val="0"/>
          <w:sz w:val="20"/>
          <w:szCs w:val="20"/>
        </w:rPr>
        <w:t>其他还有为满足不同目的所设置的</w:t>
      </w:r>
      <w:r>
        <w:rPr>
          <w:rFonts w:ascii="Times New Roman" w:eastAsia="宋体" w:hAnsi="Times New Roman" w:cs="宋体"/>
          <w:color w:val="000000"/>
          <w:kern w:val="0"/>
          <w:sz w:val="20"/>
          <w:szCs w:val="20"/>
        </w:rPr>
        <w:t>section</w:t>
      </w:r>
      <w:r>
        <w:rPr>
          <w:rFonts w:ascii="Times New Roman" w:eastAsia="宋体" w:hAnsi="Times New Roman" w:cs="宋体"/>
          <w:color w:val="000000"/>
          <w:kern w:val="0"/>
          <w:sz w:val="20"/>
          <w:szCs w:val="20"/>
        </w:rPr>
        <w:t>，比方满足调试的目的、满足动态链接与加载的目的等等。</w:t>
      </w:r>
    </w:p>
    <w:p w14:paraId="0B6DE1ED"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FFFFF"/>
        </w:rPr>
        <w:t>把带有相同属性</w:t>
      </w:r>
      <w:r>
        <w:rPr>
          <w:rFonts w:ascii="Times New Roman" w:eastAsia="宋体" w:hAnsi="Times New Roman" w:cs="宋体"/>
          <w:color w:val="000000"/>
          <w:kern w:val="0"/>
          <w:sz w:val="20"/>
          <w:szCs w:val="20"/>
          <w:shd w:val="clear" w:color="auto" w:fill="FFFFFF"/>
        </w:rPr>
        <w:t>(</w:t>
      </w:r>
      <w:r>
        <w:rPr>
          <w:rFonts w:ascii="Times New Roman" w:eastAsia="宋体" w:hAnsi="Times New Roman" w:cs="宋体"/>
          <w:color w:val="000000"/>
          <w:kern w:val="0"/>
          <w:sz w:val="20"/>
          <w:szCs w:val="20"/>
          <w:shd w:val="clear" w:color="auto" w:fill="FFFFFF"/>
        </w:rPr>
        <w:t>比方都是只读并可加载的</w:t>
      </w:r>
      <w:r>
        <w:rPr>
          <w:rFonts w:ascii="Times New Roman" w:eastAsia="宋体" w:hAnsi="Times New Roman" w:cs="宋体"/>
          <w:color w:val="000000"/>
          <w:kern w:val="0"/>
          <w:sz w:val="20"/>
          <w:szCs w:val="20"/>
          <w:shd w:val="clear" w:color="auto" w:fill="FFFFFF"/>
        </w:rPr>
        <w:t>)</w:t>
      </w:r>
      <w:r>
        <w:rPr>
          <w:rFonts w:ascii="Times New Roman" w:eastAsia="宋体" w:hAnsi="Times New Roman" w:cs="宋体"/>
          <w:color w:val="000000"/>
          <w:kern w:val="0"/>
          <w:sz w:val="20"/>
          <w:szCs w:val="20"/>
          <w:shd w:val="clear" w:color="auto" w:fill="FFFFFF"/>
        </w:rPr>
        <w:t>的</w:t>
      </w:r>
      <w:r>
        <w:rPr>
          <w:rFonts w:ascii="Times New Roman" w:eastAsia="宋体" w:hAnsi="Times New Roman" w:cs="宋体"/>
          <w:color w:val="000000"/>
          <w:kern w:val="0"/>
          <w:sz w:val="20"/>
          <w:szCs w:val="20"/>
          <w:shd w:val="clear" w:color="auto" w:fill="FFFFFF"/>
        </w:rPr>
        <w:t xml:space="preserve"> section </w:t>
      </w:r>
      <w:r>
        <w:rPr>
          <w:rFonts w:ascii="Times New Roman" w:eastAsia="宋体" w:hAnsi="Times New Roman" w:cs="宋体"/>
          <w:color w:val="000000"/>
          <w:kern w:val="0"/>
          <w:sz w:val="20"/>
          <w:szCs w:val="20"/>
          <w:shd w:val="clear" w:color="auto" w:fill="FFFFFF"/>
        </w:rPr>
        <w:t>都合并成所谓</w:t>
      </w:r>
      <w:r>
        <w:rPr>
          <w:rFonts w:ascii="Times New Roman" w:eastAsia="宋体" w:hAnsi="Times New Roman" w:cs="宋体"/>
          <w:color w:val="000000"/>
          <w:kern w:val="0"/>
          <w:sz w:val="20"/>
          <w:szCs w:val="20"/>
          <w:shd w:val="clear" w:color="auto" w:fill="FFFFFF"/>
        </w:rPr>
        <w:t xml:space="preserve"> segments(</w:t>
      </w:r>
      <w:r>
        <w:rPr>
          <w:rFonts w:ascii="Times New Roman" w:eastAsia="宋体" w:hAnsi="Times New Roman" w:cs="宋体"/>
          <w:color w:val="000000"/>
          <w:kern w:val="0"/>
          <w:sz w:val="20"/>
          <w:szCs w:val="20"/>
          <w:shd w:val="clear" w:color="auto" w:fill="FFFFFF"/>
        </w:rPr>
        <w:t>段</w:t>
      </w:r>
      <w:r>
        <w:rPr>
          <w:rFonts w:ascii="Times New Roman" w:eastAsia="宋体" w:hAnsi="Times New Roman" w:cs="宋体"/>
          <w:color w:val="000000"/>
          <w:kern w:val="0"/>
          <w:sz w:val="20"/>
          <w:szCs w:val="20"/>
          <w:shd w:val="clear" w:color="auto" w:fill="FFFFFF"/>
        </w:rPr>
        <w:t>)</w:t>
      </w:r>
      <w:r>
        <w:rPr>
          <w:rFonts w:ascii="Times New Roman" w:eastAsia="宋体" w:hAnsi="Times New Roman" w:cs="宋体"/>
          <w:color w:val="000000"/>
          <w:kern w:val="0"/>
          <w:sz w:val="20"/>
          <w:szCs w:val="20"/>
          <w:shd w:val="clear" w:color="auto" w:fill="FFFFFF"/>
        </w:rPr>
        <w:t>。最重要的是三个</w:t>
      </w:r>
      <w:r>
        <w:rPr>
          <w:rFonts w:ascii="Times New Roman" w:eastAsia="宋体" w:hAnsi="Times New Roman" w:cs="宋体"/>
          <w:color w:val="000000"/>
          <w:kern w:val="0"/>
          <w:sz w:val="20"/>
          <w:szCs w:val="20"/>
          <w:shd w:val="clear" w:color="auto" w:fill="FFFFFF"/>
        </w:rPr>
        <w:t xml:space="preserve"> segment</w:t>
      </w:r>
      <w:r>
        <w:rPr>
          <w:rFonts w:ascii="Times New Roman" w:eastAsia="宋体" w:hAnsi="Times New Roman" w:cs="宋体"/>
          <w:color w:val="000000"/>
          <w:kern w:val="0"/>
          <w:sz w:val="20"/>
          <w:szCs w:val="20"/>
          <w:shd w:val="clear" w:color="auto" w:fill="FFFFFF"/>
        </w:rPr>
        <w:t>：代码段，数据段和堆栈段。</w:t>
      </w:r>
      <w:r>
        <w:rPr>
          <w:rFonts w:ascii="Times New Roman" w:eastAsia="宋体" w:hAnsi="Times New Roman" w:cs="宋体"/>
          <w:color w:val="000000"/>
          <w:kern w:val="0"/>
          <w:sz w:val="20"/>
          <w:szCs w:val="20"/>
        </w:rPr>
        <w:br/>
      </w:r>
    </w:p>
    <w:p w14:paraId="1180FD58" w14:textId="77777777" w:rsidR="003611AC" w:rsidRPr="002F742B" w:rsidRDefault="003611AC" w:rsidP="003611AC">
      <w:pPr>
        <w:widowControl/>
        <w:snapToGrid w:val="0"/>
        <w:jc w:val="left"/>
        <w:outlineLvl w:val="1"/>
        <w:rPr>
          <w:rFonts w:ascii="Times New Roman" w:eastAsia="宋体" w:hAnsi="Times New Roman" w:cs="宋体"/>
          <w:b/>
          <w:color w:val="000000"/>
          <w:kern w:val="0"/>
          <w:sz w:val="22"/>
          <w:szCs w:val="20"/>
        </w:rPr>
      </w:pPr>
      <w:bookmarkStart w:id="20" w:name="linux程序启动过程"/>
      <w:bookmarkStart w:id="21" w:name="_Toc8842932"/>
      <w:r w:rsidRPr="002F742B">
        <w:rPr>
          <w:rFonts w:ascii="Times New Roman" w:eastAsia="宋体" w:hAnsi="Times New Roman" w:cs="宋体"/>
          <w:b/>
          <w:color w:val="000000"/>
          <w:kern w:val="0"/>
          <w:sz w:val="22"/>
          <w:szCs w:val="20"/>
        </w:rPr>
        <w:t>2.7 linux</w:t>
      </w:r>
      <w:r w:rsidRPr="002F742B">
        <w:rPr>
          <w:rFonts w:ascii="Times New Roman" w:eastAsia="宋体" w:hAnsi="Times New Roman" w:cs="宋体"/>
          <w:b/>
          <w:color w:val="000000"/>
          <w:kern w:val="0"/>
          <w:sz w:val="22"/>
          <w:szCs w:val="20"/>
        </w:rPr>
        <w:t>程序启动过程</w:t>
      </w:r>
      <w:bookmarkEnd w:id="20"/>
      <w:bookmarkEnd w:id="21"/>
    </w:p>
    <w:p w14:paraId="1C83CDF2"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当你在</w:t>
      </w:r>
      <w:r>
        <w:rPr>
          <w:rFonts w:ascii="Times New Roman" w:eastAsia="宋体" w:hAnsi="Times New Roman" w:cs="宋体"/>
          <w:color w:val="000000"/>
          <w:kern w:val="0"/>
          <w:sz w:val="20"/>
          <w:szCs w:val="20"/>
        </w:rPr>
        <w:t xml:space="preserve"> shell </w:t>
      </w:r>
      <w:r>
        <w:rPr>
          <w:rFonts w:ascii="Times New Roman" w:eastAsia="宋体" w:hAnsi="Times New Roman" w:cs="宋体"/>
          <w:color w:val="000000"/>
          <w:kern w:val="0"/>
          <w:sz w:val="20"/>
          <w:szCs w:val="20"/>
        </w:rPr>
        <w:t>中敲入一个命令要执行时，内核会帮我们创建一个新的进程，它在往这个新进程的进程空间里面加载进可执行程序的代码段和数据段后，也会加载进动态连接器</w:t>
      </w:r>
      <w:r>
        <w:rPr>
          <w:rFonts w:ascii="Times New Roman" w:eastAsia="宋体" w:hAnsi="Times New Roman" w:cs="宋体"/>
          <w:color w:val="000000"/>
          <w:kern w:val="0"/>
          <w:sz w:val="20"/>
          <w:szCs w:val="20"/>
        </w:rPr>
        <w:t>(</w:t>
      </w:r>
      <w:r>
        <w:rPr>
          <w:rFonts w:ascii="Times New Roman" w:eastAsia="宋体" w:hAnsi="Times New Roman" w:cs="宋体"/>
          <w:color w:val="000000"/>
          <w:kern w:val="0"/>
          <w:sz w:val="20"/>
          <w:szCs w:val="20"/>
        </w:rPr>
        <w:t>在</w:t>
      </w:r>
      <w:r>
        <w:rPr>
          <w:rFonts w:ascii="Times New Roman" w:eastAsia="宋体" w:hAnsi="Times New Roman" w:cs="宋体"/>
          <w:color w:val="000000"/>
          <w:kern w:val="0"/>
          <w:sz w:val="20"/>
          <w:szCs w:val="20"/>
        </w:rPr>
        <w:t>Linux</w:t>
      </w:r>
      <w:r>
        <w:rPr>
          <w:rFonts w:ascii="Times New Roman" w:eastAsia="宋体" w:hAnsi="Times New Roman" w:cs="宋体"/>
          <w:color w:val="000000"/>
          <w:kern w:val="0"/>
          <w:sz w:val="20"/>
          <w:szCs w:val="20"/>
        </w:rPr>
        <w:t>里面通常就是</w:t>
      </w:r>
      <w:r>
        <w:rPr>
          <w:rFonts w:ascii="Times New Roman" w:eastAsia="宋体" w:hAnsi="Times New Roman" w:cs="宋体"/>
          <w:color w:val="000000"/>
          <w:kern w:val="0"/>
          <w:sz w:val="20"/>
          <w:szCs w:val="20"/>
        </w:rPr>
        <w:t xml:space="preserve"> /lib/ld-linux.so </w:t>
      </w:r>
      <w:r>
        <w:rPr>
          <w:rFonts w:ascii="Times New Roman" w:eastAsia="宋体" w:hAnsi="Times New Roman" w:cs="宋体"/>
          <w:color w:val="000000"/>
          <w:kern w:val="0"/>
          <w:sz w:val="20"/>
          <w:szCs w:val="20"/>
        </w:rPr>
        <w:t>符号链接所指向的那个程序，它本省就是一个动态库</w:t>
      </w:r>
      <w:r>
        <w:rPr>
          <w:rFonts w:ascii="Times New Roman" w:eastAsia="宋体" w:hAnsi="Times New Roman" w:cs="宋体"/>
          <w:color w:val="000000"/>
          <w:kern w:val="0"/>
          <w:sz w:val="20"/>
          <w:szCs w:val="20"/>
        </w:rPr>
        <w:t>)</w:t>
      </w:r>
      <w:r>
        <w:rPr>
          <w:rFonts w:ascii="Times New Roman" w:eastAsia="宋体" w:hAnsi="Times New Roman" w:cs="宋体"/>
          <w:color w:val="000000"/>
          <w:kern w:val="0"/>
          <w:sz w:val="20"/>
          <w:szCs w:val="20"/>
        </w:rPr>
        <w:t>的代码段和数据。在这之后，内核将控制传递给动态链接库里面的代码。动态连接器接下来负责加载该命令应用程序所需要使用的各种动态库。加载完毕，动态连接器才将控制传递给应用程序的</w:t>
      </w:r>
      <w:r>
        <w:rPr>
          <w:rFonts w:ascii="Times New Roman" w:eastAsia="宋体" w:hAnsi="Times New Roman" w:cs="宋体"/>
          <w:color w:val="000000"/>
          <w:kern w:val="0"/>
          <w:sz w:val="20"/>
          <w:szCs w:val="20"/>
        </w:rPr>
        <w:t>main</w:t>
      </w:r>
      <w:r>
        <w:rPr>
          <w:rFonts w:ascii="Times New Roman" w:eastAsia="宋体" w:hAnsi="Times New Roman" w:cs="宋体"/>
          <w:color w:val="000000"/>
          <w:kern w:val="0"/>
          <w:sz w:val="20"/>
          <w:szCs w:val="20"/>
        </w:rPr>
        <w:t>函数。如此，你的应用程序才得以运行。</w:t>
      </w:r>
      <w:r>
        <w:rPr>
          <w:rFonts w:ascii="Times New Roman" w:eastAsia="宋体" w:hAnsi="Times New Roman" w:cs="宋体"/>
          <w:color w:val="000000"/>
          <w:kern w:val="0"/>
          <w:sz w:val="20"/>
          <w:szCs w:val="20"/>
        </w:rPr>
        <w:t>(</w:t>
      </w:r>
      <w:r>
        <w:rPr>
          <w:rFonts w:ascii="Times New Roman" w:eastAsia="宋体" w:hAnsi="Times New Roman" w:cs="宋体"/>
          <w:color w:val="000000"/>
          <w:kern w:val="0"/>
          <w:sz w:val="20"/>
          <w:szCs w:val="20"/>
          <w:shd w:val="clear" w:color="auto" w:fill="FFFFFF"/>
        </w:rPr>
        <w:t>过程链接表（</w:t>
      </w:r>
      <w:r>
        <w:rPr>
          <w:rFonts w:ascii="Times New Roman" w:eastAsia="宋体" w:hAnsi="Times New Roman" w:cs="宋体"/>
          <w:color w:val="000000"/>
          <w:kern w:val="0"/>
          <w:sz w:val="20"/>
          <w:szCs w:val="20"/>
          <w:shd w:val="clear" w:color="auto" w:fill="FFFFFF"/>
        </w:rPr>
        <w:t>PLT</w:t>
      </w:r>
      <w:r>
        <w:rPr>
          <w:rFonts w:ascii="Times New Roman" w:eastAsia="宋体" w:hAnsi="Times New Roman" w:cs="宋体"/>
          <w:color w:val="000000"/>
          <w:kern w:val="0"/>
          <w:sz w:val="20"/>
          <w:szCs w:val="20"/>
          <w:shd w:val="clear" w:color="auto" w:fill="FFFFFF"/>
        </w:rPr>
        <w:t>）</w:t>
      </w:r>
      <w:r>
        <w:rPr>
          <w:rFonts w:ascii="Times New Roman" w:eastAsia="宋体" w:hAnsi="Times New Roman" w:cs="宋体"/>
          <w:color w:val="000000"/>
          <w:kern w:val="0"/>
          <w:sz w:val="20"/>
          <w:szCs w:val="20"/>
          <w:shd w:val="clear" w:color="auto" w:fill="FFFFFF"/>
        </w:rPr>
        <w:t>,   Global Offset Table</w:t>
      </w:r>
      <w:r>
        <w:rPr>
          <w:rFonts w:ascii="Times New Roman" w:eastAsia="宋体" w:hAnsi="Times New Roman" w:cs="宋体"/>
          <w:color w:val="000000"/>
          <w:kern w:val="0"/>
          <w:sz w:val="20"/>
          <w:szCs w:val="20"/>
          <w:shd w:val="clear" w:color="auto" w:fill="FFFFFF"/>
        </w:rPr>
        <w:t>（</w:t>
      </w:r>
      <w:r>
        <w:rPr>
          <w:rFonts w:ascii="Times New Roman" w:eastAsia="宋体" w:hAnsi="Times New Roman" w:cs="宋体"/>
          <w:color w:val="000000"/>
          <w:kern w:val="0"/>
          <w:sz w:val="20"/>
          <w:szCs w:val="20"/>
          <w:shd w:val="clear" w:color="auto" w:fill="FFFFFF"/>
        </w:rPr>
        <w:t>GOT</w:t>
      </w:r>
      <w:r>
        <w:rPr>
          <w:rFonts w:ascii="Times New Roman" w:eastAsia="宋体" w:hAnsi="Times New Roman" w:cs="宋体"/>
          <w:color w:val="000000"/>
          <w:kern w:val="0"/>
          <w:sz w:val="20"/>
          <w:szCs w:val="20"/>
          <w:shd w:val="clear" w:color="auto" w:fill="FFFFFF"/>
        </w:rPr>
        <w:t>）</w:t>
      </w:r>
      <w:r>
        <w:rPr>
          <w:rFonts w:ascii="Times New Roman" w:eastAsia="宋体" w:hAnsi="Times New Roman" w:cs="宋体"/>
          <w:color w:val="000000"/>
          <w:kern w:val="0"/>
          <w:sz w:val="20"/>
          <w:szCs w:val="20"/>
        </w:rPr>
        <w:t>)</w:t>
      </w:r>
    </w:p>
    <w:p w14:paraId="07808081" w14:textId="77777777" w:rsidR="003611AC" w:rsidRDefault="003611AC" w:rsidP="003611AC">
      <w:pPr>
        <w:widowControl/>
        <w:snapToGrid w:val="0"/>
        <w:jc w:val="left"/>
        <w:rPr>
          <w:rFonts w:ascii="Times New Roman" w:eastAsia="宋体" w:hAnsi="Times New Roman" w:cs="宋体"/>
          <w:color w:val="000000"/>
          <w:kern w:val="0"/>
          <w:sz w:val="20"/>
          <w:szCs w:val="20"/>
        </w:rPr>
      </w:pPr>
    </w:p>
    <w:p w14:paraId="67CE8231" w14:textId="77777777" w:rsidR="003611AC" w:rsidRPr="002F742B" w:rsidRDefault="003611AC" w:rsidP="003611AC">
      <w:pPr>
        <w:widowControl/>
        <w:snapToGrid w:val="0"/>
        <w:jc w:val="left"/>
        <w:outlineLvl w:val="1"/>
        <w:rPr>
          <w:rFonts w:ascii="Times New Roman" w:eastAsia="宋体" w:hAnsi="Times New Roman" w:cs="宋体"/>
          <w:b/>
          <w:color w:val="000000"/>
          <w:kern w:val="0"/>
          <w:sz w:val="22"/>
          <w:szCs w:val="20"/>
        </w:rPr>
      </w:pPr>
      <w:bookmarkStart w:id="22" w:name="产生死锁的四个必要条件："/>
      <w:bookmarkStart w:id="23" w:name="_Toc8842933"/>
      <w:r w:rsidRPr="00C46279">
        <w:rPr>
          <w:rFonts w:ascii="Times New Roman" w:eastAsia="宋体" w:hAnsi="Times New Roman" w:cs="宋体" w:hint="eastAsia"/>
          <w:b/>
          <w:color w:val="FF0000"/>
          <w:kern w:val="0"/>
          <w:sz w:val="22"/>
          <w:szCs w:val="20"/>
        </w:rPr>
        <w:t>2</w:t>
      </w:r>
      <w:r w:rsidRPr="00C46279">
        <w:rPr>
          <w:rFonts w:ascii="Times New Roman" w:eastAsia="宋体" w:hAnsi="Times New Roman" w:cs="宋体"/>
          <w:b/>
          <w:color w:val="FF0000"/>
          <w:kern w:val="0"/>
          <w:sz w:val="22"/>
          <w:szCs w:val="20"/>
        </w:rPr>
        <w:t xml:space="preserve">.8 </w:t>
      </w:r>
      <w:r w:rsidRPr="00C46279">
        <w:rPr>
          <w:rFonts w:ascii="Times New Roman" w:eastAsia="宋体" w:hAnsi="Times New Roman" w:cs="宋体"/>
          <w:b/>
          <w:color w:val="FF0000"/>
          <w:kern w:val="0"/>
          <w:sz w:val="22"/>
          <w:szCs w:val="20"/>
        </w:rPr>
        <w:t>产生死锁的四个必要条件</w:t>
      </w:r>
      <w:r w:rsidRPr="002F742B">
        <w:rPr>
          <w:rFonts w:ascii="Times New Roman" w:eastAsia="宋体" w:hAnsi="Times New Roman" w:cs="宋体"/>
          <w:b/>
          <w:color w:val="000000"/>
          <w:kern w:val="0"/>
          <w:sz w:val="22"/>
          <w:szCs w:val="20"/>
        </w:rPr>
        <w:t>：</w:t>
      </w:r>
      <w:bookmarkEnd w:id="22"/>
      <w:bookmarkEnd w:id="23"/>
    </w:p>
    <w:p w14:paraId="78658DE1"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333333"/>
          <w:kern w:val="0"/>
          <w:sz w:val="20"/>
          <w:szCs w:val="20"/>
          <w:shd w:val="clear" w:color="auto" w:fill="FFFFFF"/>
        </w:rPr>
        <w:t>（</w:t>
      </w:r>
      <w:r>
        <w:rPr>
          <w:rFonts w:ascii="Times New Roman" w:eastAsia="宋体" w:hAnsi="Times New Roman" w:cs="Arial"/>
          <w:color w:val="333333"/>
          <w:kern w:val="0"/>
          <w:sz w:val="20"/>
          <w:szCs w:val="20"/>
          <w:shd w:val="clear" w:color="auto" w:fill="FFFFFF"/>
        </w:rPr>
        <w:t>1</w:t>
      </w:r>
      <w:r>
        <w:rPr>
          <w:rFonts w:ascii="Times New Roman" w:eastAsia="宋体" w:hAnsi="Times New Roman" w:cs="Arial"/>
          <w:color w:val="333333"/>
          <w:kern w:val="0"/>
          <w:sz w:val="20"/>
          <w:szCs w:val="20"/>
          <w:shd w:val="clear" w:color="auto" w:fill="FFFFFF"/>
        </w:rPr>
        <w:t>）</w:t>
      </w:r>
      <w:r>
        <w:rPr>
          <w:rFonts w:ascii="Times New Roman" w:eastAsia="宋体" w:hAnsi="Times New Roman" w:cs="Arial"/>
          <w:color w:val="333333"/>
          <w:kern w:val="0"/>
          <w:sz w:val="20"/>
          <w:szCs w:val="20"/>
          <w:shd w:val="clear" w:color="auto" w:fill="FFFFFF"/>
        </w:rPr>
        <w:t xml:space="preserve"> </w:t>
      </w:r>
      <w:r>
        <w:rPr>
          <w:rFonts w:ascii="Times New Roman" w:eastAsia="宋体" w:hAnsi="Times New Roman" w:cs="Arial"/>
          <w:color w:val="333333"/>
          <w:kern w:val="0"/>
          <w:sz w:val="20"/>
          <w:szCs w:val="20"/>
          <w:shd w:val="clear" w:color="auto" w:fill="FFFFFF"/>
        </w:rPr>
        <w:t>互斥条件：一个资源每次只能被一个进程使用。</w:t>
      </w:r>
    </w:p>
    <w:p w14:paraId="6B00E925"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333333"/>
          <w:kern w:val="0"/>
          <w:sz w:val="20"/>
          <w:szCs w:val="20"/>
          <w:shd w:val="clear" w:color="auto" w:fill="FFFFFF"/>
        </w:rPr>
        <w:t>（</w:t>
      </w:r>
      <w:r>
        <w:rPr>
          <w:rFonts w:ascii="Times New Roman" w:eastAsia="宋体" w:hAnsi="Times New Roman" w:cs="Arial"/>
          <w:color w:val="333333"/>
          <w:kern w:val="0"/>
          <w:sz w:val="20"/>
          <w:szCs w:val="20"/>
          <w:shd w:val="clear" w:color="auto" w:fill="FFFFFF"/>
        </w:rPr>
        <w:t>2</w:t>
      </w:r>
      <w:r>
        <w:rPr>
          <w:rFonts w:ascii="Times New Roman" w:eastAsia="宋体" w:hAnsi="Times New Roman" w:cs="Arial"/>
          <w:color w:val="333333"/>
          <w:kern w:val="0"/>
          <w:sz w:val="20"/>
          <w:szCs w:val="20"/>
          <w:shd w:val="clear" w:color="auto" w:fill="FFFFFF"/>
        </w:rPr>
        <w:t>）</w:t>
      </w:r>
      <w:r>
        <w:rPr>
          <w:rFonts w:ascii="Times New Roman" w:eastAsia="宋体" w:hAnsi="Times New Roman" w:cs="Arial"/>
          <w:color w:val="333333"/>
          <w:kern w:val="0"/>
          <w:sz w:val="20"/>
          <w:szCs w:val="20"/>
          <w:shd w:val="clear" w:color="auto" w:fill="FFFFFF"/>
        </w:rPr>
        <w:t xml:space="preserve"> </w:t>
      </w:r>
      <w:r>
        <w:rPr>
          <w:rFonts w:ascii="Times New Roman" w:eastAsia="宋体" w:hAnsi="Times New Roman" w:cs="Arial"/>
          <w:color w:val="333333"/>
          <w:kern w:val="0"/>
          <w:sz w:val="20"/>
          <w:szCs w:val="20"/>
          <w:shd w:val="clear" w:color="auto" w:fill="FFFFFF"/>
        </w:rPr>
        <w:t>占有且等待：一个进程因请求资源而阻塞时，对已获得的资源保持不放。</w:t>
      </w:r>
    </w:p>
    <w:p w14:paraId="1CFD2CC0"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333333"/>
          <w:kern w:val="0"/>
          <w:sz w:val="20"/>
          <w:szCs w:val="20"/>
          <w:shd w:val="clear" w:color="auto" w:fill="FFFFFF"/>
        </w:rPr>
        <w:t>（</w:t>
      </w:r>
      <w:r>
        <w:rPr>
          <w:rFonts w:ascii="Times New Roman" w:eastAsia="宋体" w:hAnsi="Times New Roman" w:cs="Arial"/>
          <w:color w:val="333333"/>
          <w:kern w:val="0"/>
          <w:sz w:val="20"/>
          <w:szCs w:val="20"/>
          <w:shd w:val="clear" w:color="auto" w:fill="FFFFFF"/>
        </w:rPr>
        <w:t>3</w:t>
      </w:r>
      <w:r>
        <w:rPr>
          <w:rFonts w:ascii="Times New Roman" w:eastAsia="宋体" w:hAnsi="Times New Roman" w:cs="Arial"/>
          <w:color w:val="333333"/>
          <w:kern w:val="0"/>
          <w:sz w:val="20"/>
          <w:szCs w:val="20"/>
          <w:shd w:val="clear" w:color="auto" w:fill="FFFFFF"/>
        </w:rPr>
        <w:t>）不可强行占有</w:t>
      </w:r>
      <w:r>
        <w:rPr>
          <w:rFonts w:ascii="Times New Roman" w:eastAsia="宋体" w:hAnsi="Times New Roman" w:cs="Arial"/>
          <w:color w:val="333333"/>
          <w:kern w:val="0"/>
          <w:sz w:val="20"/>
          <w:szCs w:val="20"/>
          <w:shd w:val="clear" w:color="auto" w:fill="FFFFFF"/>
        </w:rPr>
        <w:t>:</w:t>
      </w:r>
      <w:r>
        <w:rPr>
          <w:rFonts w:ascii="Times New Roman" w:eastAsia="宋体" w:hAnsi="Times New Roman" w:cs="Arial"/>
          <w:color w:val="333333"/>
          <w:kern w:val="0"/>
          <w:sz w:val="20"/>
          <w:szCs w:val="20"/>
          <w:shd w:val="clear" w:color="auto" w:fill="FFFFFF"/>
        </w:rPr>
        <w:t>进程已获得的资源，在末使用完之前，不能强行剥夺。</w:t>
      </w:r>
    </w:p>
    <w:p w14:paraId="37AA826A"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333333"/>
          <w:kern w:val="0"/>
          <w:sz w:val="20"/>
          <w:szCs w:val="20"/>
          <w:shd w:val="clear" w:color="auto" w:fill="FFFFFF"/>
        </w:rPr>
        <w:t>（</w:t>
      </w:r>
      <w:r>
        <w:rPr>
          <w:rFonts w:ascii="Times New Roman" w:eastAsia="宋体" w:hAnsi="Times New Roman" w:cs="Arial"/>
          <w:color w:val="333333"/>
          <w:kern w:val="0"/>
          <w:sz w:val="20"/>
          <w:szCs w:val="20"/>
          <w:shd w:val="clear" w:color="auto" w:fill="FFFFFF"/>
        </w:rPr>
        <w:t>4</w:t>
      </w:r>
      <w:r>
        <w:rPr>
          <w:rFonts w:ascii="Times New Roman" w:eastAsia="宋体" w:hAnsi="Times New Roman" w:cs="Arial"/>
          <w:color w:val="333333"/>
          <w:kern w:val="0"/>
          <w:sz w:val="20"/>
          <w:szCs w:val="20"/>
          <w:shd w:val="clear" w:color="auto" w:fill="FFFFFF"/>
        </w:rPr>
        <w:t>）</w:t>
      </w:r>
      <w:r>
        <w:rPr>
          <w:rFonts w:ascii="Times New Roman" w:eastAsia="宋体" w:hAnsi="Times New Roman" w:cs="Arial"/>
          <w:color w:val="333333"/>
          <w:kern w:val="0"/>
          <w:sz w:val="20"/>
          <w:szCs w:val="20"/>
          <w:shd w:val="clear" w:color="auto" w:fill="FFFFFF"/>
        </w:rPr>
        <w:t xml:space="preserve"> </w:t>
      </w:r>
      <w:r>
        <w:rPr>
          <w:rFonts w:ascii="Times New Roman" w:eastAsia="宋体" w:hAnsi="Times New Roman" w:cs="Arial"/>
          <w:color w:val="333333"/>
          <w:kern w:val="0"/>
          <w:sz w:val="20"/>
          <w:szCs w:val="20"/>
          <w:shd w:val="clear" w:color="auto" w:fill="FFFFFF"/>
        </w:rPr>
        <w:t>循环等待条件</w:t>
      </w:r>
      <w:r>
        <w:rPr>
          <w:rFonts w:ascii="Times New Roman" w:eastAsia="宋体" w:hAnsi="Times New Roman" w:cs="Arial"/>
          <w:color w:val="333333"/>
          <w:kern w:val="0"/>
          <w:sz w:val="20"/>
          <w:szCs w:val="20"/>
          <w:shd w:val="clear" w:color="auto" w:fill="FFFFFF"/>
        </w:rPr>
        <w:t>:</w:t>
      </w:r>
      <w:r>
        <w:rPr>
          <w:rFonts w:ascii="Times New Roman" w:eastAsia="宋体" w:hAnsi="Times New Roman" w:cs="Arial"/>
          <w:color w:val="333333"/>
          <w:kern w:val="0"/>
          <w:sz w:val="20"/>
          <w:szCs w:val="20"/>
          <w:shd w:val="clear" w:color="auto" w:fill="FFFFFF"/>
        </w:rPr>
        <w:t>若干进程之间形成一种头尾相接的循环等待资源关系。</w:t>
      </w:r>
    </w:p>
    <w:p w14:paraId="2359ECFC"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333333"/>
          <w:kern w:val="0"/>
          <w:sz w:val="20"/>
          <w:szCs w:val="20"/>
          <w:shd w:val="clear" w:color="auto" w:fill="FFFFFF"/>
        </w:rPr>
        <w:lastRenderedPageBreak/>
        <w:t>这四个条件是死锁的必要条件，只要系统发生死锁，这些条件必然成立，而只要上述条件之</w:t>
      </w:r>
    </w:p>
    <w:p w14:paraId="4BE5362B"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333333"/>
          <w:kern w:val="0"/>
          <w:sz w:val="20"/>
          <w:szCs w:val="20"/>
          <w:shd w:val="clear" w:color="auto" w:fill="FFFFFF"/>
        </w:rPr>
        <w:t>一不满足，就不会发生死锁。</w:t>
      </w:r>
    </w:p>
    <w:p w14:paraId="335BF96C" w14:textId="77777777" w:rsidR="003611AC" w:rsidRDefault="003611AC" w:rsidP="003611AC">
      <w:pPr>
        <w:widowControl/>
        <w:snapToGrid w:val="0"/>
        <w:jc w:val="left"/>
        <w:rPr>
          <w:rFonts w:ascii="Times New Roman" w:eastAsia="宋体" w:hAnsi="Times New Roman" w:cs="宋体"/>
          <w:color w:val="000000"/>
          <w:kern w:val="0"/>
          <w:sz w:val="20"/>
          <w:szCs w:val="20"/>
        </w:rPr>
      </w:pPr>
    </w:p>
    <w:p w14:paraId="6A7C69FE" w14:textId="77777777" w:rsidR="003611AC" w:rsidRPr="00C46279" w:rsidRDefault="003611AC" w:rsidP="003611AC">
      <w:pPr>
        <w:widowControl/>
        <w:snapToGrid w:val="0"/>
        <w:jc w:val="left"/>
        <w:outlineLvl w:val="1"/>
        <w:rPr>
          <w:rFonts w:ascii="Times New Roman" w:eastAsia="宋体" w:hAnsi="Times New Roman" w:cs="宋体"/>
          <w:color w:val="FF0000"/>
          <w:kern w:val="0"/>
          <w:sz w:val="20"/>
          <w:szCs w:val="20"/>
        </w:rPr>
      </w:pPr>
      <w:bookmarkStart w:id="24" w:name="处理死锁的基本方法："/>
      <w:bookmarkStart w:id="25" w:name="_Toc8842934"/>
      <w:r w:rsidRPr="00C46279">
        <w:rPr>
          <w:rFonts w:ascii="Times New Roman" w:eastAsia="宋体" w:hAnsi="Times New Roman" w:cs="宋体" w:hint="eastAsia"/>
          <w:b/>
          <w:color w:val="FF0000"/>
          <w:kern w:val="0"/>
          <w:sz w:val="22"/>
          <w:szCs w:val="20"/>
        </w:rPr>
        <w:t>2</w:t>
      </w:r>
      <w:r w:rsidRPr="00C46279">
        <w:rPr>
          <w:rFonts w:ascii="Times New Roman" w:eastAsia="宋体" w:hAnsi="Times New Roman" w:cs="宋体"/>
          <w:b/>
          <w:color w:val="FF0000"/>
          <w:kern w:val="0"/>
          <w:sz w:val="22"/>
          <w:szCs w:val="20"/>
        </w:rPr>
        <w:t xml:space="preserve">.9 </w:t>
      </w:r>
      <w:r w:rsidRPr="00C46279">
        <w:rPr>
          <w:rFonts w:ascii="Times New Roman" w:eastAsia="宋体" w:hAnsi="Times New Roman" w:cs="宋体"/>
          <w:b/>
          <w:color w:val="FF0000"/>
          <w:kern w:val="0"/>
          <w:sz w:val="22"/>
          <w:szCs w:val="20"/>
        </w:rPr>
        <w:t>处理死锁的基本方法</w:t>
      </w:r>
      <w:r w:rsidRPr="00C46279">
        <w:rPr>
          <w:rFonts w:ascii="Times New Roman" w:eastAsia="宋体" w:hAnsi="Times New Roman" w:cs="宋体"/>
          <w:color w:val="FF0000"/>
          <w:kern w:val="0"/>
          <w:sz w:val="20"/>
          <w:szCs w:val="20"/>
        </w:rPr>
        <w:t>：</w:t>
      </w:r>
      <w:bookmarkEnd w:id="24"/>
      <w:bookmarkEnd w:id="25"/>
    </w:p>
    <w:p w14:paraId="41FB133C"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454545"/>
          <w:kern w:val="0"/>
          <w:sz w:val="20"/>
          <w:szCs w:val="20"/>
          <w:shd w:val="clear" w:color="auto" w:fill="FFFFFF"/>
        </w:rPr>
        <w:t>*</w:t>
      </w:r>
      <w:r>
        <w:rPr>
          <w:rFonts w:ascii="Times New Roman" w:eastAsia="宋体" w:hAnsi="Times New Roman" w:cs="Arial"/>
          <w:b/>
          <w:bCs/>
          <w:color w:val="454545"/>
          <w:kern w:val="0"/>
          <w:sz w:val="20"/>
          <w:szCs w:val="20"/>
          <w:shd w:val="clear" w:color="auto" w:fill="FFFFFF"/>
        </w:rPr>
        <w:t>死锁预防</w:t>
      </w:r>
      <w:r>
        <w:rPr>
          <w:rFonts w:ascii="Times New Roman" w:eastAsia="宋体" w:hAnsi="Times New Roman" w:cs="Arial"/>
          <w:color w:val="454545"/>
          <w:kern w:val="0"/>
          <w:sz w:val="20"/>
          <w:szCs w:val="20"/>
          <w:shd w:val="clear" w:color="auto" w:fill="FFFFFF"/>
        </w:rPr>
        <w:t>：通过设置某些限制条件，去破坏死锁的四个条件中的一个或几个条件，来预防发生死锁。但由于所施加的限制条件往往太严格，因而导致系统资源利用率和系统吞吐量降低。</w:t>
      </w:r>
    </w:p>
    <w:p w14:paraId="581DB618"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454545"/>
          <w:kern w:val="0"/>
          <w:sz w:val="20"/>
          <w:szCs w:val="20"/>
          <w:shd w:val="clear" w:color="auto" w:fill="FFFFFF"/>
        </w:rPr>
        <w:t>*</w:t>
      </w:r>
      <w:r>
        <w:rPr>
          <w:rFonts w:ascii="Times New Roman" w:eastAsia="宋体" w:hAnsi="Times New Roman" w:cs="Arial"/>
          <w:b/>
          <w:bCs/>
          <w:color w:val="454545"/>
          <w:kern w:val="0"/>
          <w:sz w:val="20"/>
          <w:szCs w:val="20"/>
          <w:shd w:val="clear" w:color="auto" w:fill="FFFFFF"/>
        </w:rPr>
        <w:t>死锁避免</w:t>
      </w:r>
      <w:r>
        <w:rPr>
          <w:rFonts w:ascii="Times New Roman" w:eastAsia="宋体" w:hAnsi="Times New Roman" w:cs="Arial"/>
          <w:color w:val="454545"/>
          <w:kern w:val="0"/>
          <w:sz w:val="20"/>
          <w:szCs w:val="20"/>
          <w:shd w:val="clear" w:color="auto" w:fill="FFFFFF"/>
        </w:rPr>
        <w:t>：允许前三个必要条件，但通过明智的选择，确保永远不会到达死锁点，因此死锁避免比死锁预防允许更多的并发。</w:t>
      </w:r>
    </w:p>
    <w:p w14:paraId="06DF93A2"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454545"/>
          <w:kern w:val="0"/>
          <w:sz w:val="20"/>
          <w:szCs w:val="20"/>
          <w:shd w:val="clear" w:color="auto" w:fill="FFFFFF"/>
        </w:rPr>
        <w:t>*</w:t>
      </w:r>
      <w:r>
        <w:rPr>
          <w:rFonts w:ascii="Times New Roman" w:eastAsia="宋体" w:hAnsi="Times New Roman" w:cs="Arial"/>
          <w:b/>
          <w:bCs/>
          <w:color w:val="454545"/>
          <w:kern w:val="0"/>
          <w:sz w:val="20"/>
          <w:szCs w:val="20"/>
          <w:shd w:val="clear" w:color="auto" w:fill="FFFFFF"/>
        </w:rPr>
        <w:t>死锁检测</w:t>
      </w:r>
      <w:r>
        <w:rPr>
          <w:rFonts w:ascii="Times New Roman" w:eastAsia="宋体" w:hAnsi="Times New Roman" w:cs="Arial"/>
          <w:color w:val="454545"/>
          <w:kern w:val="0"/>
          <w:sz w:val="20"/>
          <w:szCs w:val="20"/>
          <w:shd w:val="clear" w:color="auto" w:fill="FFFFFF"/>
        </w:rPr>
        <w:t>：不须实现采取任何限制性措施，而是允许系统在运行过程发生死锁，但可通过系统设置的检测机构及时检测出死锁的发生，并精确地确定于死锁相关的进程和资源，然后采取适当的措施，从系统中将已发生的死锁清除掉。</w:t>
      </w:r>
    </w:p>
    <w:p w14:paraId="4A2F6A52"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Arial"/>
          <w:color w:val="454545"/>
          <w:kern w:val="0"/>
          <w:sz w:val="20"/>
          <w:szCs w:val="20"/>
          <w:shd w:val="clear" w:color="auto" w:fill="FFFFFF"/>
        </w:rPr>
        <w:t>*</w:t>
      </w:r>
      <w:r>
        <w:rPr>
          <w:rFonts w:ascii="Times New Roman" w:eastAsia="宋体" w:hAnsi="Times New Roman" w:cs="Arial"/>
          <w:b/>
          <w:bCs/>
          <w:color w:val="454545"/>
          <w:kern w:val="0"/>
          <w:sz w:val="20"/>
          <w:szCs w:val="20"/>
          <w:shd w:val="clear" w:color="auto" w:fill="FFFFFF"/>
        </w:rPr>
        <w:t>死锁解除</w:t>
      </w:r>
      <w:r>
        <w:rPr>
          <w:rFonts w:ascii="Times New Roman" w:eastAsia="宋体" w:hAnsi="Times New Roman" w:cs="Arial"/>
          <w:color w:val="454545"/>
          <w:kern w:val="0"/>
          <w:sz w:val="20"/>
          <w:szCs w:val="20"/>
        </w:rPr>
        <w:t>：与死锁检测相配套的一种措施。当检测到系统中已发生死锁，需将进程从死锁状态中解脱出来。常用方法：撤销或挂起一些进程，以便回收一些资源，再将这些资源分配给已处于阻塞状态的进程。死锁检测盒解除有可能使系统获得较好的资源利用率和吞吐量，但在实现上难度也最大。</w:t>
      </w:r>
    </w:p>
    <w:p w14:paraId="180E95AC" w14:textId="77777777" w:rsidR="003611AC" w:rsidRDefault="003611AC" w:rsidP="003611AC">
      <w:pPr>
        <w:widowControl/>
        <w:snapToGrid w:val="0"/>
        <w:jc w:val="left"/>
        <w:rPr>
          <w:rFonts w:ascii="Times New Roman" w:eastAsia="宋体" w:hAnsi="Times New Roman" w:cs="宋体"/>
          <w:color w:val="000000"/>
          <w:kern w:val="0"/>
          <w:sz w:val="20"/>
          <w:szCs w:val="20"/>
        </w:rPr>
      </w:pPr>
    </w:p>
    <w:p w14:paraId="02909EB6" w14:textId="77777777" w:rsidR="003611AC" w:rsidRPr="002F742B" w:rsidRDefault="003611AC" w:rsidP="003611AC">
      <w:pPr>
        <w:widowControl/>
        <w:snapToGrid w:val="0"/>
        <w:jc w:val="left"/>
        <w:outlineLvl w:val="1"/>
        <w:rPr>
          <w:rFonts w:ascii="Times New Roman" w:eastAsia="宋体" w:hAnsi="Times New Roman" w:cs="宋体"/>
          <w:b/>
          <w:color w:val="000000"/>
          <w:kern w:val="0"/>
          <w:sz w:val="22"/>
          <w:szCs w:val="20"/>
        </w:rPr>
      </w:pPr>
      <w:bookmarkStart w:id="26" w:name="vfork函数"/>
      <w:bookmarkStart w:id="27" w:name="_Toc8842935"/>
      <w:r w:rsidRPr="002F742B">
        <w:rPr>
          <w:rFonts w:ascii="Times New Roman" w:eastAsia="宋体" w:hAnsi="Times New Roman" w:cs="宋体"/>
          <w:b/>
          <w:color w:val="000000"/>
          <w:kern w:val="0"/>
          <w:sz w:val="22"/>
          <w:szCs w:val="20"/>
        </w:rPr>
        <w:t>2.10 vfork</w:t>
      </w:r>
      <w:r w:rsidRPr="002F742B">
        <w:rPr>
          <w:rFonts w:ascii="Times New Roman" w:eastAsia="宋体" w:hAnsi="Times New Roman" w:cs="宋体"/>
          <w:b/>
          <w:color w:val="000000"/>
          <w:kern w:val="0"/>
          <w:sz w:val="22"/>
          <w:szCs w:val="20"/>
        </w:rPr>
        <w:t>函数</w:t>
      </w:r>
      <w:bookmarkEnd w:id="26"/>
      <w:bookmarkEnd w:id="27"/>
    </w:p>
    <w:p w14:paraId="01255A94"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4F4F4F"/>
          <w:kern w:val="0"/>
          <w:sz w:val="20"/>
          <w:szCs w:val="20"/>
        </w:rPr>
        <w:t xml:space="preserve">vfork() </w:t>
      </w:r>
      <w:r>
        <w:rPr>
          <w:rFonts w:ascii="Times New Roman" w:eastAsia="宋体" w:hAnsi="Times New Roman" w:cs="宋体"/>
          <w:color w:val="4F4F4F"/>
          <w:kern w:val="0"/>
          <w:sz w:val="20"/>
          <w:szCs w:val="20"/>
        </w:rPr>
        <w:t>子进程与父进程共享数据段</w:t>
      </w:r>
      <w:r>
        <w:rPr>
          <w:rFonts w:ascii="Times New Roman" w:eastAsia="宋体" w:hAnsi="Times New Roman" w:cs="宋体"/>
          <w:color w:val="4F4F4F"/>
          <w:kern w:val="0"/>
          <w:sz w:val="20"/>
          <w:szCs w:val="20"/>
        </w:rPr>
        <w:t>.  vfork()</w:t>
      </w:r>
      <w:r>
        <w:rPr>
          <w:rFonts w:ascii="Times New Roman" w:eastAsia="宋体" w:hAnsi="Times New Roman" w:cs="宋体"/>
          <w:color w:val="4F4F4F"/>
          <w:kern w:val="0"/>
          <w:sz w:val="20"/>
          <w:szCs w:val="20"/>
        </w:rPr>
        <w:t>保证子进程先运行，在她调用</w:t>
      </w:r>
      <w:r>
        <w:rPr>
          <w:rFonts w:ascii="Times New Roman" w:eastAsia="宋体" w:hAnsi="Times New Roman" w:cs="宋体"/>
          <w:color w:val="4F4F4F"/>
          <w:kern w:val="0"/>
          <w:sz w:val="20"/>
          <w:szCs w:val="20"/>
        </w:rPr>
        <w:t>exec</w:t>
      </w:r>
      <w:r>
        <w:rPr>
          <w:rFonts w:ascii="Times New Roman" w:eastAsia="宋体" w:hAnsi="Times New Roman" w:cs="宋体"/>
          <w:color w:val="4F4F4F"/>
          <w:kern w:val="0"/>
          <w:sz w:val="20"/>
          <w:szCs w:val="20"/>
        </w:rPr>
        <w:t>或</w:t>
      </w:r>
      <w:r>
        <w:rPr>
          <w:rFonts w:ascii="Times New Roman" w:eastAsia="宋体" w:hAnsi="Times New Roman" w:cs="宋体"/>
          <w:color w:val="4F4F4F"/>
          <w:kern w:val="0"/>
          <w:sz w:val="20"/>
          <w:szCs w:val="20"/>
        </w:rPr>
        <w:t>_exit</w:t>
      </w:r>
      <w:r>
        <w:rPr>
          <w:rFonts w:ascii="Times New Roman" w:eastAsia="宋体" w:hAnsi="Times New Roman" w:cs="宋体"/>
          <w:color w:val="4F4F4F"/>
          <w:kern w:val="0"/>
          <w:sz w:val="20"/>
          <w:szCs w:val="20"/>
        </w:rPr>
        <w:t>之后父进程才可能被调度运行。如果在调用这两个函数之前子进程依赖于父进程的进一步动作，则会导致死锁。</w:t>
      </w:r>
    </w:p>
    <w:p w14:paraId="11108490" w14:textId="77777777" w:rsidR="003611AC" w:rsidRDefault="003611AC" w:rsidP="003611AC">
      <w:pPr>
        <w:widowControl/>
        <w:snapToGrid w:val="0"/>
        <w:jc w:val="left"/>
        <w:rPr>
          <w:rFonts w:ascii="Times New Roman" w:eastAsia="宋体" w:hAnsi="Times New Roman" w:cs="宋体"/>
          <w:color w:val="000000"/>
          <w:kern w:val="0"/>
          <w:sz w:val="20"/>
          <w:szCs w:val="20"/>
        </w:rPr>
      </w:pPr>
    </w:p>
    <w:p w14:paraId="41BA338A" w14:textId="77777777" w:rsidR="003611AC" w:rsidRPr="002F742B" w:rsidRDefault="003611AC" w:rsidP="003611AC">
      <w:pPr>
        <w:widowControl/>
        <w:shd w:val="clear" w:color="auto" w:fill="FEFEF2"/>
        <w:snapToGrid w:val="0"/>
        <w:jc w:val="left"/>
        <w:outlineLvl w:val="1"/>
        <w:rPr>
          <w:rFonts w:ascii="Times New Roman" w:eastAsia="宋体" w:hAnsi="Times New Roman" w:cs="宋体"/>
          <w:b/>
          <w:color w:val="000000"/>
          <w:kern w:val="0"/>
          <w:sz w:val="22"/>
          <w:szCs w:val="20"/>
        </w:rPr>
      </w:pPr>
      <w:bookmarkStart w:id="28" w:name="线程进程的区别体现在几个方面"/>
      <w:bookmarkStart w:id="29" w:name="_Toc8842936"/>
      <w:r w:rsidRPr="002F742B">
        <w:rPr>
          <w:rFonts w:ascii="Times New Roman" w:eastAsia="宋体" w:hAnsi="Times New Roman" w:cs="宋体" w:hint="eastAsia"/>
          <w:b/>
          <w:color w:val="000000"/>
          <w:kern w:val="0"/>
          <w:sz w:val="22"/>
          <w:szCs w:val="20"/>
          <w:shd w:val="clear" w:color="auto" w:fill="FEFEF2"/>
        </w:rPr>
        <w:t>2</w:t>
      </w:r>
      <w:r w:rsidRPr="002F742B">
        <w:rPr>
          <w:rFonts w:ascii="Times New Roman" w:eastAsia="宋体" w:hAnsi="Times New Roman" w:cs="宋体"/>
          <w:b/>
          <w:color w:val="000000"/>
          <w:kern w:val="0"/>
          <w:sz w:val="22"/>
          <w:szCs w:val="20"/>
          <w:shd w:val="clear" w:color="auto" w:fill="FEFEF2"/>
        </w:rPr>
        <w:t xml:space="preserve">.11 </w:t>
      </w:r>
      <w:r w:rsidRPr="00C46279">
        <w:rPr>
          <w:rFonts w:ascii="Times New Roman" w:eastAsia="宋体" w:hAnsi="Times New Roman" w:cs="宋体"/>
          <w:b/>
          <w:color w:val="FF0000"/>
          <w:kern w:val="0"/>
          <w:sz w:val="22"/>
          <w:szCs w:val="20"/>
          <w:shd w:val="clear" w:color="auto" w:fill="FEFEF2"/>
        </w:rPr>
        <w:t>线程进程的区别体现在几个方面</w:t>
      </w:r>
      <w:bookmarkEnd w:id="28"/>
      <w:bookmarkEnd w:id="29"/>
    </w:p>
    <w:p w14:paraId="1F581ACB" w14:textId="77777777" w:rsidR="003611AC" w:rsidRDefault="003611AC" w:rsidP="003611AC">
      <w:pPr>
        <w:widowControl/>
        <w:shd w:val="clear" w:color="auto" w:fill="FEFEF2"/>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EFEF2"/>
        </w:rPr>
        <w:t>1.</w:t>
      </w:r>
      <w:r>
        <w:rPr>
          <w:rFonts w:ascii="Times New Roman" w:eastAsia="宋体" w:hAnsi="Times New Roman" w:cs="宋体"/>
          <w:color w:val="000000"/>
          <w:kern w:val="0"/>
          <w:sz w:val="20"/>
          <w:szCs w:val="20"/>
          <w:shd w:val="clear" w:color="auto" w:fill="FEFEF2"/>
        </w:rPr>
        <w:t>因为进程拥有独立的堆栈空间和数据段，所以每当启动一个新的进程必须分配给它独立的地址空间，建立众多的数据表来维护它的代码段、堆栈段和数据段，系统开销比较大，而线程不一样，线程拥有独立的堆栈空间，但是共享数据段，它们彼此之间使用相同的地址空间，共享大部分数据，切换速度也比进程快，效率高，但是正由于进程之间独立的特点，使得进程安全性比较高，也因为进程有独立的地址空间，一个进程崩溃后，在保护模式下不会对其它进程产生影响，而线程只是一个进程中的不同执行路径。一个线程死掉就等于整个进程死掉。</w:t>
      </w:r>
    </w:p>
    <w:p w14:paraId="1208ABC0" w14:textId="77777777" w:rsidR="003611AC" w:rsidRDefault="003611AC" w:rsidP="003611AC">
      <w:pPr>
        <w:widowControl/>
        <w:shd w:val="clear" w:color="auto" w:fill="FEFEF2"/>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EFEF2"/>
        </w:rPr>
        <w:t>2.</w:t>
      </w:r>
      <w:r>
        <w:rPr>
          <w:rFonts w:ascii="Times New Roman" w:eastAsia="宋体" w:hAnsi="Times New Roman" w:cs="宋体"/>
          <w:color w:val="000000"/>
          <w:kern w:val="0"/>
          <w:sz w:val="20"/>
          <w:szCs w:val="20"/>
          <w:shd w:val="clear" w:color="auto" w:fill="FEFEF2"/>
        </w:rPr>
        <w:t>体现在通信机制上面，正因为进程之间互不干扰，相互独立，进程的通信机制相对很复杂，譬如管道，信号，消息队列，共享内存，套接字等通信机制，而线程由于共享数据段所以通信机制很方便。。</w:t>
      </w:r>
    </w:p>
    <w:p w14:paraId="71B19B98" w14:textId="77777777" w:rsidR="003611AC" w:rsidRDefault="003611AC" w:rsidP="003611AC">
      <w:pPr>
        <w:widowControl/>
        <w:shd w:val="clear" w:color="auto" w:fill="FEFEF2"/>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EFEF2"/>
        </w:rPr>
        <w:t>3.</w:t>
      </w:r>
      <w:r>
        <w:rPr>
          <w:rFonts w:ascii="Times New Roman" w:eastAsia="宋体" w:hAnsi="Times New Roman" w:cs="宋体"/>
          <w:color w:val="000000"/>
          <w:kern w:val="0"/>
          <w:sz w:val="20"/>
          <w:szCs w:val="20"/>
          <w:shd w:val="clear" w:color="auto" w:fill="FEFEF2"/>
        </w:rPr>
        <w:t>属于同一个进程的所有线程共享该进程的所有资源，包括文件描述符。而不同过的进程相互独立。</w:t>
      </w:r>
    </w:p>
    <w:p w14:paraId="45AB14EC"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EFEF2"/>
        </w:rPr>
        <w:t>4.</w:t>
      </w:r>
      <w:r>
        <w:rPr>
          <w:rFonts w:ascii="Times New Roman" w:eastAsia="宋体" w:hAnsi="Times New Roman" w:cs="宋体"/>
          <w:color w:val="000000"/>
          <w:kern w:val="0"/>
          <w:sz w:val="20"/>
          <w:szCs w:val="20"/>
          <w:shd w:val="clear" w:color="auto" w:fill="FEFEF2"/>
        </w:rPr>
        <w:t>线程必定也只能属于一个进程，而进程可以拥有多个线程而且至少拥有一个线程；</w:t>
      </w:r>
    </w:p>
    <w:p w14:paraId="4F4E8191" w14:textId="77777777" w:rsidR="003611AC" w:rsidRDefault="003611AC" w:rsidP="003611AC">
      <w:pPr>
        <w:widowControl/>
        <w:snapToGrid w:val="0"/>
        <w:jc w:val="left"/>
        <w:rPr>
          <w:rFonts w:ascii="Times New Roman" w:eastAsia="宋体" w:hAnsi="Times New Roman" w:cs="宋体"/>
          <w:color w:val="000000"/>
          <w:kern w:val="0"/>
          <w:sz w:val="20"/>
          <w:szCs w:val="20"/>
        </w:rPr>
      </w:pPr>
    </w:p>
    <w:p w14:paraId="11CD7DBB" w14:textId="77777777" w:rsidR="003611AC" w:rsidRDefault="003611AC" w:rsidP="003611AC">
      <w:pPr>
        <w:pStyle w:val="a7"/>
        <w:numPr>
          <w:ilvl w:val="0"/>
          <w:numId w:val="1"/>
        </w:numPr>
        <w:shd w:val="clear" w:color="auto" w:fill="FFFFFF"/>
        <w:wordWrap w:val="0"/>
        <w:spacing w:before="150" w:beforeAutospacing="0" w:after="150" w:afterAutospacing="0"/>
        <w:ind w:left="450" w:firstLine="0"/>
        <w:rPr>
          <w:rFonts w:ascii="Verdana" w:hAnsi="Verdana"/>
          <w:color w:val="000000"/>
          <w:sz w:val="18"/>
          <w:szCs w:val="18"/>
        </w:rPr>
      </w:pPr>
      <w:r>
        <w:rPr>
          <w:rFonts w:ascii="Verdana" w:hAnsi="Verdana"/>
          <w:color w:val="000000"/>
          <w:sz w:val="18"/>
          <w:szCs w:val="18"/>
        </w:rPr>
        <w:t>进程是资源分配的最小单位，线程是程序执行的最小单位。</w:t>
      </w:r>
    </w:p>
    <w:p w14:paraId="135D318C" w14:textId="77777777" w:rsidR="003611AC" w:rsidRDefault="003611AC" w:rsidP="003611AC">
      <w:pPr>
        <w:pStyle w:val="a7"/>
        <w:numPr>
          <w:ilvl w:val="0"/>
          <w:numId w:val="1"/>
        </w:numPr>
        <w:shd w:val="clear" w:color="auto" w:fill="FFFFFF"/>
        <w:wordWrap w:val="0"/>
        <w:spacing w:before="150" w:beforeAutospacing="0" w:after="150" w:afterAutospacing="0"/>
        <w:ind w:left="450" w:firstLine="0"/>
        <w:rPr>
          <w:rFonts w:ascii="Verdana" w:hAnsi="Verdana"/>
          <w:color w:val="000000"/>
          <w:sz w:val="18"/>
          <w:szCs w:val="18"/>
        </w:rPr>
      </w:pPr>
      <w:r>
        <w:rPr>
          <w:rFonts w:ascii="Verdana" w:hAnsi="Verdana"/>
          <w:color w:val="000000"/>
          <w:sz w:val="18"/>
          <w:szCs w:val="18"/>
        </w:rPr>
        <w:t>进程有自己的独立地址空间，每启动一个进程，系统就会为它分配地址空间，建立数据表来维护代码段、堆栈段和数据段，这种操作非常昂贵。而线程是共享进程中的数据的，使用相同的地址空间，因此</w:t>
      </w:r>
      <w:r>
        <w:rPr>
          <w:rFonts w:ascii="Verdana" w:hAnsi="Verdana"/>
          <w:color w:val="000000"/>
          <w:sz w:val="18"/>
          <w:szCs w:val="18"/>
        </w:rPr>
        <w:t>CPU</w:t>
      </w:r>
      <w:r>
        <w:rPr>
          <w:rFonts w:ascii="Verdana" w:hAnsi="Verdana"/>
          <w:color w:val="000000"/>
          <w:sz w:val="18"/>
          <w:szCs w:val="18"/>
        </w:rPr>
        <w:t>切换一个线程的花费远比进程要小很多，同时创建一个线程的开销也比进程要小很多。</w:t>
      </w:r>
    </w:p>
    <w:p w14:paraId="79428DB0" w14:textId="77777777" w:rsidR="003611AC" w:rsidRDefault="003611AC" w:rsidP="003611AC">
      <w:pPr>
        <w:pStyle w:val="a7"/>
        <w:numPr>
          <w:ilvl w:val="0"/>
          <w:numId w:val="1"/>
        </w:numPr>
        <w:shd w:val="clear" w:color="auto" w:fill="FFFFFF"/>
        <w:wordWrap w:val="0"/>
        <w:spacing w:before="150" w:beforeAutospacing="0" w:after="150" w:afterAutospacing="0"/>
        <w:ind w:left="450" w:firstLine="0"/>
        <w:rPr>
          <w:rFonts w:ascii="Verdana" w:hAnsi="Verdana"/>
          <w:color w:val="000000"/>
          <w:sz w:val="18"/>
          <w:szCs w:val="18"/>
        </w:rPr>
      </w:pPr>
      <w:r>
        <w:rPr>
          <w:rFonts w:ascii="Verdana" w:hAnsi="Verdana"/>
          <w:color w:val="000000"/>
          <w:sz w:val="18"/>
          <w:szCs w:val="18"/>
        </w:rPr>
        <w:t>线程之间的通信更方便，同一进程下的线程共享全局变量、静态变量等数据，而进程之间的通信需要以通信的方式（</w:t>
      </w:r>
      <w:r>
        <w:rPr>
          <w:rFonts w:ascii="Verdana" w:hAnsi="Verdana"/>
          <w:color w:val="000000"/>
          <w:sz w:val="18"/>
          <w:szCs w:val="18"/>
        </w:rPr>
        <w:t>IPC)</w:t>
      </w:r>
      <w:r>
        <w:rPr>
          <w:rFonts w:ascii="Verdana" w:hAnsi="Verdana"/>
          <w:color w:val="000000"/>
          <w:sz w:val="18"/>
          <w:szCs w:val="18"/>
        </w:rPr>
        <w:t>进行。</w:t>
      </w:r>
    </w:p>
    <w:p w14:paraId="0942A43C" w14:textId="77777777" w:rsidR="003611AC" w:rsidRPr="004C08A0" w:rsidRDefault="003611AC" w:rsidP="003611AC">
      <w:pPr>
        <w:pStyle w:val="a7"/>
        <w:numPr>
          <w:ilvl w:val="0"/>
          <w:numId w:val="1"/>
        </w:numPr>
        <w:shd w:val="clear" w:color="auto" w:fill="FFFFFF"/>
        <w:wordWrap w:val="0"/>
        <w:spacing w:before="150" w:beforeAutospacing="0" w:after="150" w:afterAutospacing="0"/>
        <w:ind w:left="450" w:firstLine="0"/>
        <w:rPr>
          <w:rFonts w:ascii="Verdana" w:hAnsi="Verdana"/>
          <w:color w:val="000000"/>
          <w:sz w:val="18"/>
          <w:szCs w:val="18"/>
        </w:rPr>
      </w:pPr>
      <w:r>
        <w:rPr>
          <w:rFonts w:ascii="Verdana" w:hAnsi="Verdana"/>
          <w:color w:val="000000"/>
          <w:sz w:val="18"/>
          <w:szCs w:val="18"/>
        </w:rPr>
        <w:t>但是多进程程序更健壮，多线程程序只要有一个线程死掉，整个进程也死掉了，而一个进程死掉并不会对另外一个进程造成影响，因为进程有自己独立的地址空间。</w:t>
      </w:r>
    </w:p>
    <w:p w14:paraId="5CA338AF" w14:textId="77777777" w:rsidR="003611AC" w:rsidRDefault="003611AC" w:rsidP="003611AC">
      <w:pPr>
        <w:widowControl/>
        <w:snapToGrid w:val="0"/>
        <w:jc w:val="left"/>
        <w:rPr>
          <w:rFonts w:ascii="Times New Roman" w:eastAsia="宋体" w:hAnsi="Times New Roman" w:cs="宋体"/>
          <w:color w:val="000000"/>
          <w:kern w:val="0"/>
          <w:sz w:val="20"/>
          <w:szCs w:val="20"/>
        </w:rPr>
      </w:pPr>
    </w:p>
    <w:p w14:paraId="7CC275D3" w14:textId="77777777" w:rsidR="003611AC" w:rsidRPr="002F742B" w:rsidRDefault="003611AC" w:rsidP="003611AC">
      <w:pPr>
        <w:widowControl/>
        <w:shd w:val="clear" w:color="auto" w:fill="FEFEF2"/>
        <w:snapToGrid w:val="0"/>
        <w:jc w:val="left"/>
        <w:outlineLvl w:val="1"/>
        <w:rPr>
          <w:rFonts w:ascii="Times New Roman" w:eastAsia="宋体" w:hAnsi="Times New Roman" w:cs="宋体"/>
          <w:b/>
          <w:color w:val="000000"/>
          <w:kern w:val="0"/>
          <w:sz w:val="22"/>
          <w:szCs w:val="20"/>
        </w:rPr>
      </w:pPr>
      <w:bookmarkStart w:id="30" w:name="进程与线程的选择"/>
      <w:bookmarkStart w:id="31" w:name="_Toc8842937"/>
      <w:r w:rsidRPr="002F742B">
        <w:rPr>
          <w:rFonts w:ascii="Times New Roman" w:eastAsia="宋体" w:hAnsi="Times New Roman" w:cs="宋体" w:hint="eastAsia"/>
          <w:b/>
          <w:color w:val="000000"/>
          <w:kern w:val="0"/>
          <w:sz w:val="22"/>
          <w:szCs w:val="20"/>
          <w:shd w:val="clear" w:color="auto" w:fill="FEFEF2"/>
        </w:rPr>
        <w:t>2</w:t>
      </w:r>
      <w:r w:rsidRPr="002F742B">
        <w:rPr>
          <w:rFonts w:ascii="Times New Roman" w:eastAsia="宋体" w:hAnsi="Times New Roman" w:cs="宋体"/>
          <w:b/>
          <w:color w:val="000000"/>
          <w:kern w:val="0"/>
          <w:sz w:val="22"/>
          <w:szCs w:val="20"/>
          <w:shd w:val="clear" w:color="auto" w:fill="FEFEF2"/>
        </w:rPr>
        <w:t xml:space="preserve">.12 </w:t>
      </w:r>
      <w:r w:rsidRPr="00C46279">
        <w:rPr>
          <w:rFonts w:ascii="Times New Roman" w:eastAsia="宋体" w:hAnsi="Times New Roman" w:cs="宋体"/>
          <w:b/>
          <w:color w:val="FF0000"/>
          <w:kern w:val="0"/>
          <w:sz w:val="22"/>
          <w:szCs w:val="20"/>
          <w:shd w:val="clear" w:color="auto" w:fill="FEFEF2"/>
        </w:rPr>
        <w:t>进程与线程的选择</w:t>
      </w:r>
      <w:bookmarkEnd w:id="30"/>
      <w:r w:rsidRPr="00C46279">
        <w:rPr>
          <w:rFonts w:ascii="Times New Roman" w:eastAsia="宋体" w:hAnsi="Times New Roman" w:cs="宋体"/>
          <w:b/>
          <w:color w:val="FF0000"/>
          <w:kern w:val="0"/>
          <w:sz w:val="22"/>
          <w:szCs w:val="20"/>
          <w:shd w:val="clear" w:color="auto" w:fill="FEFEF2"/>
        </w:rPr>
        <w:t>取决以下几点</w:t>
      </w:r>
      <w:bookmarkEnd w:id="31"/>
    </w:p>
    <w:p w14:paraId="4B2F2134" w14:textId="77777777" w:rsidR="003611AC" w:rsidRDefault="003611AC" w:rsidP="003611AC">
      <w:pPr>
        <w:widowControl/>
        <w:shd w:val="clear" w:color="auto" w:fill="FEFEF2"/>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EFEF2"/>
        </w:rPr>
        <w:t>1</w:t>
      </w:r>
      <w:r>
        <w:rPr>
          <w:rFonts w:ascii="Times New Roman" w:eastAsia="宋体" w:hAnsi="Times New Roman" w:cs="宋体"/>
          <w:color w:val="000000"/>
          <w:kern w:val="0"/>
          <w:sz w:val="20"/>
          <w:szCs w:val="20"/>
          <w:shd w:val="clear" w:color="auto" w:fill="FEFEF2"/>
        </w:rPr>
        <w:t>、需要频繁创建销毁的优先使用线程；因为对进程来说创建和销毁一个进程代价是很大的。</w:t>
      </w:r>
    </w:p>
    <w:p w14:paraId="6A19A3FA" w14:textId="77777777" w:rsidR="003611AC" w:rsidRDefault="003611AC" w:rsidP="003611AC">
      <w:pPr>
        <w:widowControl/>
        <w:shd w:val="clear" w:color="auto" w:fill="FEFEF2"/>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EFEF2"/>
        </w:rPr>
        <w:t>2</w:t>
      </w:r>
      <w:r>
        <w:rPr>
          <w:rFonts w:ascii="Times New Roman" w:eastAsia="宋体" w:hAnsi="Times New Roman" w:cs="宋体"/>
          <w:color w:val="000000"/>
          <w:kern w:val="0"/>
          <w:sz w:val="20"/>
          <w:szCs w:val="20"/>
          <w:shd w:val="clear" w:color="auto" w:fill="FEFEF2"/>
        </w:rPr>
        <w:t>、线程的切换速度快，所以在需要大量计算，切换频繁时用线程，还有耗时的操作使用线程可提高应用程序的响应</w:t>
      </w:r>
    </w:p>
    <w:p w14:paraId="74B490B9" w14:textId="77777777" w:rsidR="003611AC" w:rsidRDefault="003611AC" w:rsidP="003611AC">
      <w:pPr>
        <w:widowControl/>
        <w:shd w:val="clear" w:color="auto" w:fill="FEFEF2"/>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EFEF2"/>
        </w:rPr>
        <w:lastRenderedPageBreak/>
        <w:t>3</w:t>
      </w:r>
      <w:r>
        <w:rPr>
          <w:rFonts w:ascii="Times New Roman" w:eastAsia="宋体" w:hAnsi="Times New Roman" w:cs="宋体"/>
          <w:color w:val="000000"/>
          <w:kern w:val="0"/>
          <w:sz w:val="20"/>
          <w:szCs w:val="20"/>
          <w:shd w:val="clear" w:color="auto" w:fill="FEFEF2"/>
        </w:rPr>
        <w:t>、因为对</w:t>
      </w:r>
      <w:r>
        <w:rPr>
          <w:rFonts w:ascii="Times New Roman" w:eastAsia="宋体" w:hAnsi="Times New Roman" w:cs="宋体"/>
          <w:color w:val="000000"/>
          <w:kern w:val="0"/>
          <w:sz w:val="20"/>
          <w:szCs w:val="20"/>
          <w:shd w:val="clear" w:color="auto" w:fill="FEFEF2"/>
        </w:rPr>
        <w:t>CPU</w:t>
      </w:r>
      <w:r>
        <w:rPr>
          <w:rFonts w:ascii="Times New Roman" w:eastAsia="宋体" w:hAnsi="Times New Roman" w:cs="宋体"/>
          <w:color w:val="000000"/>
          <w:kern w:val="0"/>
          <w:sz w:val="20"/>
          <w:szCs w:val="20"/>
          <w:shd w:val="clear" w:color="auto" w:fill="FEFEF2"/>
        </w:rPr>
        <w:t>系统的效率使用上线程更占优，所以可能要发展到多机分布的用进程，多核分布用线程；</w:t>
      </w:r>
    </w:p>
    <w:p w14:paraId="4E21006B" w14:textId="77777777" w:rsidR="003611AC" w:rsidRDefault="003611AC" w:rsidP="003611AC">
      <w:pPr>
        <w:widowControl/>
        <w:shd w:val="clear" w:color="auto" w:fill="FEFEF2"/>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EFEF2"/>
        </w:rPr>
        <w:t>4</w:t>
      </w:r>
      <w:r>
        <w:rPr>
          <w:rFonts w:ascii="Times New Roman" w:eastAsia="宋体" w:hAnsi="Times New Roman" w:cs="宋体"/>
          <w:color w:val="000000"/>
          <w:kern w:val="0"/>
          <w:sz w:val="20"/>
          <w:szCs w:val="20"/>
          <w:shd w:val="clear" w:color="auto" w:fill="FEFEF2"/>
        </w:rPr>
        <w:t>、并行操作时使用线程，如</w:t>
      </w:r>
      <w:r>
        <w:rPr>
          <w:rFonts w:ascii="Times New Roman" w:eastAsia="宋体" w:hAnsi="Times New Roman" w:cs="宋体"/>
          <w:color w:val="000000"/>
          <w:kern w:val="0"/>
          <w:sz w:val="20"/>
          <w:szCs w:val="20"/>
          <w:shd w:val="clear" w:color="auto" w:fill="FEFEF2"/>
        </w:rPr>
        <w:t>C/S</w:t>
      </w:r>
      <w:hyperlink r:id="rId10" w:tooltip="大型网站架构知识库" w:history="1">
        <w:r>
          <w:rPr>
            <w:rFonts w:ascii="Times New Roman" w:eastAsia="宋体" w:hAnsi="Times New Roman" w:cs="宋体"/>
            <w:color w:val="075DB3"/>
            <w:kern w:val="0"/>
            <w:sz w:val="20"/>
            <w:szCs w:val="20"/>
            <w:u w:val="single"/>
            <w:shd w:val="clear" w:color="auto" w:fill="FEFEF2"/>
          </w:rPr>
          <w:t>架构</w:t>
        </w:r>
      </w:hyperlink>
      <w:r>
        <w:rPr>
          <w:rFonts w:ascii="Times New Roman" w:eastAsia="宋体" w:hAnsi="Times New Roman" w:cs="宋体"/>
          <w:color w:val="000000"/>
          <w:kern w:val="0"/>
          <w:sz w:val="20"/>
          <w:szCs w:val="20"/>
          <w:shd w:val="clear" w:color="auto" w:fill="FEFEF2"/>
        </w:rPr>
        <w:t>的服务器端并发线程响应用户的请求；</w:t>
      </w:r>
    </w:p>
    <w:p w14:paraId="6319E269"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shd w:val="clear" w:color="auto" w:fill="FEFEF2"/>
        </w:rPr>
        <w:t>5</w:t>
      </w:r>
      <w:r>
        <w:rPr>
          <w:rFonts w:ascii="Times New Roman" w:eastAsia="宋体" w:hAnsi="Times New Roman" w:cs="宋体"/>
          <w:color w:val="000000"/>
          <w:kern w:val="0"/>
          <w:sz w:val="20"/>
          <w:szCs w:val="20"/>
          <w:shd w:val="clear" w:color="auto" w:fill="FEFEF2"/>
        </w:rPr>
        <w:t>、需要更稳定安全时，适合选择进程；需要速度时，选择线程更好。</w:t>
      </w:r>
    </w:p>
    <w:p w14:paraId="730FB24E" w14:textId="77777777" w:rsidR="003611AC" w:rsidRDefault="003611AC" w:rsidP="003611AC">
      <w:pPr>
        <w:widowControl/>
        <w:snapToGrid w:val="0"/>
        <w:jc w:val="left"/>
        <w:rPr>
          <w:rFonts w:ascii="Times New Roman" w:eastAsia="宋体" w:hAnsi="Times New Roman" w:cs="宋体"/>
          <w:color w:val="000000"/>
          <w:kern w:val="0"/>
          <w:sz w:val="20"/>
          <w:szCs w:val="20"/>
        </w:rPr>
      </w:pPr>
    </w:p>
    <w:p w14:paraId="3C384436" w14:textId="77777777" w:rsidR="003611AC" w:rsidRPr="002F742B" w:rsidRDefault="003611AC" w:rsidP="003611AC">
      <w:pPr>
        <w:widowControl/>
        <w:shd w:val="clear" w:color="auto" w:fill="FFFFFF"/>
        <w:snapToGrid w:val="0"/>
        <w:jc w:val="left"/>
        <w:outlineLvl w:val="1"/>
        <w:rPr>
          <w:rFonts w:ascii="Times New Roman" w:eastAsia="宋体" w:hAnsi="Times New Roman" w:cs="宋体"/>
          <w:b/>
          <w:color w:val="000000"/>
          <w:kern w:val="0"/>
          <w:sz w:val="22"/>
          <w:szCs w:val="20"/>
        </w:rPr>
      </w:pPr>
      <w:bookmarkStart w:id="32" w:name="守护进程"/>
      <w:bookmarkStart w:id="33" w:name="_Toc8842938"/>
      <w:r w:rsidRPr="002F742B">
        <w:rPr>
          <w:rFonts w:ascii="Times New Roman" w:eastAsia="宋体" w:hAnsi="Times New Roman" w:cs="宋体" w:hint="eastAsia"/>
          <w:b/>
          <w:color w:val="000000"/>
          <w:kern w:val="0"/>
          <w:sz w:val="22"/>
          <w:szCs w:val="20"/>
        </w:rPr>
        <w:t>2</w:t>
      </w:r>
      <w:r w:rsidRPr="002F742B">
        <w:rPr>
          <w:rFonts w:ascii="Times New Roman" w:eastAsia="宋体" w:hAnsi="Times New Roman" w:cs="宋体"/>
          <w:b/>
          <w:color w:val="000000"/>
          <w:kern w:val="0"/>
          <w:sz w:val="22"/>
          <w:szCs w:val="20"/>
        </w:rPr>
        <w:t xml:space="preserve">.13 </w:t>
      </w:r>
      <w:r w:rsidRPr="002F742B">
        <w:rPr>
          <w:rFonts w:ascii="Times New Roman" w:eastAsia="宋体" w:hAnsi="Times New Roman" w:cs="宋体"/>
          <w:b/>
          <w:color w:val="000000"/>
          <w:kern w:val="0"/>
          <w:sz w:val="22"/>
          <w:szCs w:val="20"/>
        </w:rPr>
        <w:t>守护进程</w:t>
      </w:r>
      <w:bookmarkEnd w:id="32"/>
      <w:bookmarkEnd w:id="33"/>
    </w:p>
    <w:p w14:paraId="559D986B"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r>
        <w:rPr>
          <w:rFonts w:ascii="Times New Roman" w:eastAsia="宋体" w:hAnsi="Times New Roman" w:cs="宋体"/>
          <w:color w:val="4F4F4F"/>
          <w:kern w:val="0"/>
          <w:sz w:val="20"/>
          <w:szCs w:val="20"/>
          <w:shd w:val="clear" w:color="auto" w:fill="FFFFFF"/>
        </w:rPr>
        <w:t>守护进程是运行在后台的一种特殊进程</w:t>
      </w:r>
      <w:r>
        <w:rPr>
          <w:rFonts w:ascii="Times New Roman" w:eastAsia="宋体" w:hAnsi="Times New Roman" w:cs="宋体"/>
          <w:color w:val="4F4F4F"/>
          <w:kern w:val="0"/>
          <w:sz w:val="20"/>
          <w:szCs w:val="20"/>
          <w:shd w:val="clear" w:color="auto" w:fill="FFFFFF"/>
        </w:rPr>
        <w:t xml:space="preserve">, </w:t>
      </w:r>
      <w:r>
        <w:rPr>
          <w:rFonts w:ascii="Times New Roman" w:eastAsia="宋体" w:hAnsi="Times New Roman" w:cs="宋体"/>
          <w:color w:val="4F4F4F"/>
          <w:kern w:val="0"/>
          <w:sz w:val="20"/>
          <w:szCs w:val="20"/>
          <w:shd w:val="clear" w:color="auto" w:fill="FFFFFF"/>
        </w:rPr>
        <w:t>不受终端控制，</w:t>
      </w:r>
      <w:r>
        <w:rPr>
          <w:rFonts w:ascii="Times New Roman" w:eastAsia="宋体" w:hAnsi="Times New Roman" w:cs="宋体"/>
          <w:color w:val="4F4F4F"/>
          <w:kern w:val="0"/>
          <w:sz w:val="20"/>
          <w:szCs w:val="20"/>
          <w:shd w:val="clear" w:color="auto" w:fill="FFFFFF"/>
        </w:rPr>
        <w:t>Linux</w:t>
      </w:r>
      <w:r>
        <w:rPr>
          <w:rFonts w:ascii="Times New Roman" w:eastAsia="宋体" w:hAnsi="Times New Roman" w:cs="宋体"/>
          <w:color w:val="4F4F4F"/>
          <w:kern w:val="0"/>
          <w:sz w:val="20"/>
          <w:szCs w:val="20"/>
          <w:shd w:val="clear" w:color="auto" w:fill="FFFFFF"/>
        </w:rPr>
        <w:t>系统的大多数服务器就是通过守护进程实现的。一个守护进程的父进程是</w:t>
      </w:r>
      <w:r>
        <w:rPr>
          <w:rFonts w:ascii="Times New Roman" w:eastAsia="宋体" w:hAnsi="Times New Roman" w:cs="宋体"/>
          <w:color w:val="4F4F4F"/>
          <w:kern w:val="0"/>
          <w:sz w:val="20"/>
          <w:szCs w:val="20"/>
          <w:shd w:val="clear" w:color="auto" w:fill="FFFFFF"/>
        </w:rPr>
        <w:t>init</w:t>
      </w:r>
      <w:r>
        <w:rPr>
          <w:rFonts w:ascii="Times New Roman" w:eastAsia="宋体" w:hAnsi="Times New Roman" w:cs="宋体"/>
          <w:color w:val="4F4F4F"/>
          <w:kern w:val="0"/>
          <w:sz w:val="20"/>
          <w:szCs w:val="20"/>
          <w:shd w:val="clear" w:color="auto" w:fill="FFFFFF"/>
        </w:rPr>
        <w:t>进程。</w:t>
      </w:r>
    </w:p>
    <w:p w14:paraId="19ED21AE"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bookmarkStart w:id="34" w:name="_Toc28415"/>
      <w:r>
        <w:rPr>
          <w:rFonts w:ascii="Times New Roman" w:eastAsia="宋体" w:hAnsi="Times New Roman" w:cs="宋体"/>
          <w:color w:val="333333"/>
          <w:kern w:val="0"/>
          <w:sz w:val="20"/>
          <w:szCs w:val="20"/>
        </w:rPr>
        <w:t>1</w:t>
      </w:r>
      <w:r>
        <w:rPr>
          <w:rFonts w:ascii="Times New Roman" w:eastAsia="宋体" w:hAnsi="Times New Roman" w:cs="宋体"/>
          <w:color w:val="333333"/>
          <w:kern w:val="0"/>
          <w:sz w:val="20"/>
          <w:szCs w:val="20"/>
        </w:rPr>
        <w:t>）创建子进程，父进程退出</w:t>
      </w:r>
      <w:bookmarkEnd w:id="34"/>
    </w:p>
    <w:p w14:paraId="3931DDC3"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bookmarkStart w:id="35" w:name="_Toc10075"/>
      <w:r>
        <w:rPr>
          <w:rFonts w:ascii="Times New Roman" w:eastAsia="宋体" w:hAnsi="Times New Roman" w:cs="宋体"/>
          <w:color w:val="333333"/>
          <w:kern w:val="0"/>
          <w:sz w:val="20"/>
          <w:szCs w:val="20"/>
          <w:shd w:val="clear" w:color="auto" w:fill="FFFFFF"/>
        </w:rPr>
        <w:t>2</w:t>
      </w:r>
      <w:r>
        <w:rPr>
          <w:rFonts w:ascii="Times New Roman" w:eastAsia="宋体" w:hAnsi="Times New Roman" w:cs="宋体"/>
          <w:color w:val="333333"/>
          <w:kern w:val="0"/>
          <w:sz w:val="20"/>
          <w:szCs w:val="20"/>
          <w:shd w:val="clear" w:color="auto" w:fill="FFFFFF"/>
        </w:rPr>
        <w:t>）在子进程中创建新会话</w:t>
      </w:r>
      <w:bookmarkEnd w:id="35"/>
    </w:p>
    <w:p w14:paraId="49155B9B"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bookmarkStart w:id="36" w:name="_Toc10493"/>
      <w:r>
        <w:rPr>
          <w:rFonts w:ascii="Times New Roman" w:eastAsia="宋体" w:hAnsi="Times New Roman" w:cs="宋体"/>
          <w:color w:val="333333"/>
          <w:kern w:val="0"/>
          <w:sz w:val="20"/>
          <w:szCs w:val="20"/>
          <w:shd w:val="clear" w:color="auto" w:fill="FFFFFF"/>
        </w:rPr>
        <w:t>3</w:t>
      </w:r>
      <w:r>
        <w:rPr>
          <w:rFonts w:ascii="Times New Roman" w:eastAsia="宋体" w:hAnsi="Times New Roman" w:cs="宋体"/>
          <w:color w:val="333333"/>
          <w:kern w:val="0"/>
          <w:sz w:val="20"/>
          <w:szCs w:val="20"/>
          <w:shd w:val="clear" w:color="auto" w:fill="FFFFFF"/>
        </w:rPr>
        <w:t>）改变当前目录为根目</w:t>
      </w:r>
      <w:bookmarkEnd w:id="36"/>
    </w:p>
    <w:p w14:paraId="53681403" w14:textId="77777777" w:rsidR="003611AC" w:rsidRDefault="003611AC" w:rsidP="003611AC">
      <w:pPr>
        <w:widowControl/>
        <w:shd w:val="clear" w:color="auto" w:fill="FFFFFF"/>
        <w:snapToGrid w:val="0"/>
        <w:jc w:val="left"/>
        <w:rPr>
          <w:rFonts w:ascii="Times New Roman" w:eastAsia="宋体" w:hAnsi="Times New Roman" w:cs="宋体"/>
          <w:color w:val="000000"/>
          <w:kern w:val="0"/>
          <w:sz w:val="20"/>
          <w:szCs w:val="20"/>
        </w:rPr>
      </w:pPr>
      <w:bookmarkStart w:id="37" w:name="_Toc23015"/>
      <w:r>
        <w:rPr>
          <w:rFonts w:ascii="Times New Roman" w:eastAsia="宋体" w:hAnsi="Times New Roman" w:cs="宋体"/>
          <w:color w:val="333333"/>
          <w:kern w:val="0"/>
          <w:sz w:val="20"/>
          <w:szCs w:val="20"/>
          <w:shd w:val="clear" w:color="auto" w:fill="FFFFFF"/>
        </w:rPr>
        <w:t>4</w:t>
      </w:r>
      <w:r>
        <w:rPr>
          <w:rFonts w:ascii="Times New Roman" w:eastAsia="宋体" w:hAnsi="Times New Roman" w:cs="宋体"/>
          <w:color w:val="333333"/>
          <w:kern w:val="0"/>
          <w:sz w:val="20"/>
          <w:szCs w:val="20"/>
          <w:shd w:val="clear" w:color="auto" w:fill="FFFFFF"/>
        </w:rPr>
        <w:t>）重设文件权限掩码</w:t>
      </w:r>
      <w:bookmarkEnd w:id="37"/>
    </w:p>
    <w:p w14:paraId="5AD49499" w14:textId="77777777" w:rsidR="003611AC" w:rsidRDefault="003611AC" w:rsidP="003611AC">
      <w:pPr>
        <w:widowControl/>
        <w:snapToGrid w:val="0"/>
        <w:jc w:val="left"/>
        <w:rPr>
          <w:rFonts w:ascii="Times New Roman" w:eastAsia="宋体" w:hAnsi="Times New Roman" w:cs="宋体"/>
          <w:color w:val="000000"/>
          <w:kern w:val="0"/>
          <w:sz w:val="20"/>
          <w:szCs w:val="20"/>
        </w:rPr>
      </w:pPr>
      <w:bookmarkStart w:id="38" w:name="_Toc17381"/>
      <w:r>
        <w:rPr>
          <w:rFonts w:ascii="Times New Roman" w:eastAsia="宋体" w:hAnsi="Times New Roman" w:cs="宋体"/>
          <w:color w:val="333333"/>
          <w:kern w:val="0"/>
          <w:sz w:val="20"/>
          <w:szCs w:val="20"/>
        </w:rPr>
        <w:t xml:space="preserve">5) </w:t>
      </w:r>
      <w:r>
        <w:rPr>
          <w:rFonts w:ascii="Times New Roman" w:eastAsia="宋体" w:hAnsi="Times New Roman" w:cs="宋体"/>
          <w:color w:val="333333"/>
          <w:kern w:val="0"/>
          <w:sz w:val="20"/>
          <w:szCs w:val="20"/>
        </w:rPr>
        <w:t>关闭文件描述符</w:t>
      </w:r>
      <w:bookmarkEnd w:id="38"/>
      <w:r>
        <w:rPr>
          <w:rFonts w:ascii="Times New Roman" w:eastAsia="宋体" w:hAnsi="Times New Roman" w:cs="宋体"/>
          <w:color w:val="000000"/>
          <w:kern w:val="0"/>
          <w:sz w:val="20"/>
          <w:szCs w:val="20"/>
        </w:rPr>
        <w:br/>
      </w:r>
    </w:p>
    <w:p w14:paraId="2855A5CC" w14:textId="77777777" w:rsidR="003611AC" w:rsidRPr="002F742B" w:rsidRDefault="003611AC" w:rsidP="003611AC">
      <w:pPr>
        <w:widowControl/>
        <w:snapToGrid w:val="0"/>
        <w:jc w:val="left"/>
        <w:outlineLvl w:val="1"/>
        <w:rPr>
          <w:rFonts w:ascii="Times New Roman" w:eastAsia="宋体" w:hAnsi="Times New Roman" w:cs="宋体"/>
          <w:b/>
          <w:color w:val="000000"/>
          <w:kern w:val="0"/>
          <w:sz w:val="22"/>
          <w:szCs w:val="20"/>
        </w:rPr>
      </w:pPr>
      <w:bookmarkStart w:id="39" w:name="Linux开机流程"/>
      <w:bookmarkStart w:id="40" w:name="_Toc8842939"/>
      <w:r w:rsidRPr="002F742B">
        <w:rPr>
          <w:rFonts w:ascii="Times New Roman" w:eastAsia="宋体" w:hAnsi="Times New Roman" w:cs="宋体"/>
          <w:b/>
          <w:color w:val="000000"/>
          <w:kern w:val="0"/>
          <w:sz w:val="22"/>
          <w:szCs w:val="20"/>
        </w:rPr>
        <w:t>2.14 Linux</w:t>
      </w:r>
      <w:r w:rsidRPr="002F742B">
        <w:rPr>
          <w:rFonts w:ascii="Times New Roman" w:eastAsia="宋体" w:hAnsi="Times New Roman" w:cs="宋体"/>
          <w:b/>
          <w:color w:val="000000"/>
          <w:kern w:val="0"/>
          <w:sz w:val="22"/>
          <w:szCs w:val="20"/>
        </w:rPr>
        <w:t>开机流程</w:t>
      </w:r>
      <w:bookmarkEnd w:id="39"/>
      <w:bookmarkEnd w:id="40"/>
    </w:p>
    <w:p w14:paraId="78C65261"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加载</w:t>
      </w:r>
      <w:r>
        <w:rPr>
          <w:rFonts w:ascii="Times New Roman" w:eastAsia="宋体" w:hAnsi="Times New Roman" w:cs="宋体"/>
          <w:color w:val="333333"/>
          <w:kern w:val="0"/>
          <w:sz w:val="20"/>
          <w:szCs w:val="20"/>
        </w:rPr>
        <w:t>BIOS</w:t>
      </w:r>
      <w:r>
        <w:rPr>
          <w:rFonts w:ascii="Times New Roman" w:eastAsia="宋体" w:hAnsi="Times New Roman" w:cs="宋体"/>
          <w:color w:val="333333"/>
          <w:kern w:val="0"/>
          <w:sz w:val="20"/>
          <w:szCs w:val="20"/>
        </w:rPr>
        <w:t>的硬件信息与进行自我测试，并依据设置取得第一个可启动设备；</w:t>
      </w:r>
    </w:p>
    <w:p w14:paraId="6B535A2F"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读取并执行第一个启动设备内</w:t>
      </w:r>
      <w:r>
        <w:rPr>
          <w:rFonts w:ascii="Times New Roman" w:eastAsia="宋体" w:hAnsi="Times New Roman" w:cs="宋体"/>
          <w:color w:val="333333"/>
          <w:kern w:val="0"/>
          <w:sz w:val="20"/>
          <w:szCs w:val="20"/>
        </w:rPr>
        <w:t>MBR</w:t>
      </w:r>
      <w:r>
        <w:rPr>
          <w:rFonts w:ascii="Times New Roman" w:eastAsia="宋体" w:hAnsi="Times New Roman" w:cs="宋体"/>
          <w:color w:val="333333"/>
          <w:kern w:val="0"/>
          <w:sz w:val="20"/>
          <w:szCs w:val="20"/>
        </w:rPr>
        <w:t>（主引导分区）的</w:t>
      </w:r>
      <w:r>
        <w:rPr>
          <w:rFonts w:ascii="Times New Roman" w:eastAsia="宋体" w:hAnsi="Times New Roman" w:cs="宋体"/>
          <w:color w:val="333333"/>
          <w:kern w:val="0"/>
          <w:sz w:val="20"/>
          <w:szCs w:val="20"/>
        </w:rPr>
        <w:t>Boot Loader</w:t>
      </w:r>
      <w:r>
        <w:rPr>
          <w:rFonts w:ascii="Times New Roman" w:eastAsia="宋体" w:hAnsi="Times New Roman" w:cs="宋体"/>
          <w:color w:val="333333"/>
          <w:kern w:val="0"/>
          <w:sz w:val="20"/>
          <w:szCs w:val="20"/>
        </w:rPr>
        <w:t>（即是</w:t>
      </w:r>
      <w:r>
        <w:rPr>
          <w:rFonts w:ascii="Times New Roman" w:eastAsia="宋体" w:hAnsi="Times New Roman" w:cs="宋体"/>
          <w:color w:val="333333"/>
          <w:kern w:val="0"/>
          <w:sz w:val="20"/>
          <w:szCs w:val="20"/>
        </w:rPr>
        <w:t>gurb</w:t>
      </w:r>
      <w:r>
        <w:rPr>
          <w:rFonts w:ascii="Times New Roman" w:eastAsia="宋体" w:hAnsi="Times New Roman" w:cs="宋体"/>
          <w:color w:val="333333"/>
          <w:kern w:val="0"/>
          <w:sz w:val="20"/>
          <w:szCs w:val="20"/>
        </w:rPr>
        <w:t>等程序）；</w:t>
      </w:r>
    </w:p>
    <w:p w14:paraId="77B79C28"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依据</w:t>
      </w:r>
      <w:r>
        <w:rPr>
          <w:rFonts w:ascii="Times New Roman" w:eastAsia="宋体" w:hAnsi="Times New Roman" w:cs="宋体"/>
          <w:color w:val="333333"/>
          <w:kern w:val="0"/>
          <w:sz w:val="20"/>
          <w:szCs w:val="20"/>
        </w:rPr>
        <w:t>Boot Loader</w:t>
      </w:r>
      <w:r>
        <w:rPr>
          <w:rFonts w:ascii="Times New Roman" w:eastAsia="宋体" w:hAnsi="Times New Roman" w:cs="宋体"/>
          <w:color w:val="333333"/>
          <w:kern w:val="0"/>
          <w:sz w:val="20"/>
          <w:szCs w:val="20"/>
        </w:rPr>
        <w:t>的设置加载</w:t>
      </w:r>
      <w:r>
        <w:rPr>
          <w:rFonts w:ascii="Times New Roman" w:eastAsia="宋体" w:hAnsi="Times New Roman" w:cs="宋体"/>
          <w:color w:val="333333"/>
          <w:kern w:val="0"/>
          <w:sz w:val="20"/>
          <w:szCs w:val="20"/>
        </w:rPr>
        <w:t>Kernel</w:t>
      </w:r>
      <w:r>
        <w:rPr>
          <w:rFonts w:ascii="Times New Roman" w:eastAsia="宋体" w:hAnsi="Times New Roman" w:cs="宋体"/>
          <w:color w:val="333333"/>
          <w:kern w:val="0"/>
          <w:sz w:val="20"/>
          <w:szCs w:val="20"/>
        </w:rPr>
        <w:t>，</w:t>
      </w:r>
      <w:r>
        <w:rPr>
          <w:rFonts w:ascii="Times New Roman" w:eastAsia="宋体" w:hAnsi="Times New Roman" w:cs="宋体"/>
          <w:color w:val="333333"/>
          <w:kern w:val="0"/>
          <w:sz w:val="20"/>
          <w:szCs w:val="20"/>
        </w:rPr>
        <w:t>Kernel</w:t>
      </w:r>
      <w:r>
        <w:rPr>
          <w:rFonts w:ascii="Times New Roman" w:eastAsia="宋体" w:hAnsi="Times New Roman" w:cs="宋体"/>
          <w:color w:val="333333"/>
          <w:kern w:val="0"/>
          <w:sz w:val="20"/>
          <w:szCs w:val="20"/>
        </w:rPr>
        <w:t>会开始检测硬件与加载驱动程序；</w:t>
      </w:r>
    </w:p>
    <w:p w14:paraId="59EE97B3"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在硬件驱动成功后，</w:t>
      </w:r>
      <w:r>
        <w:rPr>
          <w:rFonts w:ascii="Times New Roman" w:eastAsia="宋体" w:hAnsi="Times New Roman" w:cs="宋体"/>
          <w:color w:val="333333"/>
          <w:kern w:val="0"/>
          <w:sz w:val="20"/>
          <w:szCs w:val="20"/>
        </w:rPr>
        <w:t>Kernel</w:t>
      </w:r>
      <w:r>
        <w:rPr>
          <w:rFonts w:ascii="Times New Roman" w:eastAsia="宋体" w:hAnsi="Times New Roman" w:cs="宋体"/>
          <w:color w:val="333333"/>
          <w:kern w:val="0"/>
          <w:sz w:val="20"/>
          <w:szCs w:val="20"/>
        </w:rPr>
        <w:t>会主动调用</w:t>
      </w:r>
      <w:r>
        <w:rPr>
          <w:rFonts w:ascii="Times New Roman" w:eastAsia="宋体" w:hAnsi="Times New Roman" w:cs="宋体"/>
          <w:color w:val="333333"/>
          <w:kern w:val="0"/>
          <w:sz w:val="20"/>
          <w:szCs w:val="20"/>
        </w:rPr>
        <w:t>init</w:t>
      </w:r>
      <w:r>
        <w:rPr>
          <w:rFonts w:ascii="Times New Roman" w:eastAsia="宋体" w:hAnsi="Times New Roman" w:cs="宋体"/>
          <w:color w:val="333333"/>
          <w:kern w:val="0"/>
          <w:sz w:val="20"/>
          <w:szCs w:val="20"/>
        </w:rPr>
        <w:t>进程（</w:t>
      </w:r>
      <w:r>
        <w:rPr>
          <w:rFonts w:ascii="Times New Roman" w:eastAsia="宋体" w:hAnsi="Times New Roman" w:cs="宋体"/>
          <w:color w:val="333333"/>
          <w:kern w:val="0"/>
          <w:sz w:val="20"/>
          <w:szCs w:val="20"/>
        </w:rPr>
        <w:t>/sbin/init</w:t>
      </w:r>
      <w:r>
        <w:rPr>
          <w:rFonts w:ascii="Times New Roman" w:eastAsia="宋体" w:hAnsi="Times New Roman" w:cs="宋体"/>
          <w:color w:val="333333"/>
          <w:kern w:val="0"/>
          <w:sz w:val="20"/>
          <w:szCs w:val="20"/>
        </w:rPr>
        <w:t>），而</w:t>
      </w:r>
      <w:r>
        <w:rPr>
          <w:rFonts w:ascii="Times New Roman" w:eastAsia="宋体" w:hAnsi="Times New Roman" w:cs="宋体"/>
          <w:color w:val="333333"/>
          <w:kern w:val="0"/>
          <w:sz w:val="20"/>
          <w:szCs w:val="20"/>
        </w:rPr>
        <w:t>init</w:t>
      </w:r>
      <w:r>
        <w:rPr>
          <w:rFonts w:ascii="Times New Roman" w:eastAsia="宋体" w:hAnsi="Times New Roman" w:cs="宋体"/>
          <w:color w:val="333333"/>
          <w:kern w:val="0"/>
          <w:sz w:val="20"/>
          <w:szCs w:val="20"/>
        </w:rPr>
        <w:t>会取得</w:t>
      </w:r>
      <w:r>
        <w:rPr>
          <w:rFonts w:ascii="Times New Roman" w:eastAsia="宋体" w:hAnsi="Times New Roman" w:cs="宋体"/>
          <w:color w:val="333333"/>
          <w:kern w:val="0"/>
          <w:sz w:val="20"/>
          <w:szCs w:val="20"/>
        </w:rPr>
        <w:t>runlevel</w:t>
      </w:r>
      <w:r>
        <w:rPr>
          <w:rFonts w:ascii="Times New Roman" w:eastAsia="宋体" w:hAnsi="Times New Roman" w:cs="宋体"/>
          <w:color w:val="333333"/>
          <w:kern w:val="0"/>
          <w:sz w:val="20"/>
          <w:szCs w:val="20"/>
        </w:rPr>
        <w:t>信息；</w:t>
      </w:r>
    </w:p>
    <w:p w14:paraId="313EA0E5"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init</w:t>
      </w:r>
      <w:r>
        <w:rPr>
          <w:rFonts w:ascii="Times New Roman" w:eastAsia="宋体" w:hAnsi="Times New Roman" w:cs="宋体"/>
          <w:color w:val="333333"/>
          <w:kern w:val="0"/>
          <w:sz w:val="20"/>
          <w:szCs w:val="20"/>
        </w:rPr>
        <w:t>执行</w:t>
      </w:r>
      <w:r>
        <w:rPr>
          <w:rFonts w:ascii="Times New Roman" w:eastAsia="宋体" w:hAnsi="Times New Roman" w:cs="宋体"/>
          <w:color w:val="333333"/>
          <w:kern w:val="0"/>
          <w:sz w:val="20"/>
          <w:szCs w:val="20"/>
        </w:rPr>
        <w:t>/etc/rc.d/rc.sysinit</w:t>
      </w:r>
      <w:r>
        <w:rPr>
          <w:rFonts w:ascii="Times New Roman" w:eastAsia="宋体" w:hAnsi="Times New Roman" w:cs="宋体"/>
          <w:color w:val="333333"/>
          <w:kern w:val="0"/>
          <w:sz w:val="20"/>
          <w:szCs w:val="20"/>
        </w:rPr>
        <w:t>文件来准备软件的操作环境（如网络、时区等）；</w:t>
      </w:r>
    </w:p>
    <w:p w14:paraId="4AAF3620"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init</w:t>
      </w:r>
      <w:r>
        <w:rPr>
          <w:rFonts w:ascii="Times New Roman" w:eastAsia="宋体" w:hAnsi="Times New Roman" w:cs="宋体"/>
          <w:color w:val="333333"/>
          <w:kern w:val="0"/>
          <w:sz w:val="20"/>
          <w:szCs w:val="20"/>
        </w:rPr>
        <w:t>执行</w:t>
      </w:r>
      <w:r>
        <w:rPr>
          <w:rFonts w:ascii="Times New Roman" w:eastAsia="宋体" w:hAnsi="Times New Roman" w:cs="宋体"/>
          <w:color w:val="333333"/>
          <w:kern w:val="0"/>
          <w:sz w:val="20"/>
          <w:szCs w:val="20"/>
        </w:rPr>
        <w:t>runlevel</w:t>
      </w:r>
      <w:r>
        <w:rPr>
          <w:rFonts w:ascii="Times New Roman" w:eastAsia="宋体" w:hAnsi="Times New Roman" w:cs="宋体"/>
          <w:color w:val="333333"/>
          <w:kern w:val="0"/>
          <w:sz w:val="20"/>
          <w:szCs w:val="20"/>
        </w:rPr>
        <w:t>的各个服务的启动（</w:t>
      </w:r>
      <w:r>
        <w:rPr>
          <w:rFonts w:ascii="Times New Roman" w:eastAsia="宋体" w:hAnsi="Times New Roman" w:cs="宋体"/>
          <w:color w:val="333333"/>
          <w:kern w:val="0"/>
          <w:sz w:val="20"/>
          <w:szCs w:val="20"/>
        </w:rPr>
        <w:t>script</w:t>
      </w:r>
      <w:r>
        <w:rPr>
          <w:rFonts w:ascii="Times New Roman" w:eastAsia="宋体" w:hAnsi="Times New Roman" w:cs="宋体"/>
          <w:color w:val="333333"/>
          <w:kern w:val="0"/>
          <w:sz w:val="20"/>
          <w:szCs w:val="20"/>
        </w:rPr>
        <w:t>方式）；</w:t>
      </w:r>
    </w:p>
    <w:p w14:paraId="3EBC47A9"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init</w:t>
      </w:r>
      <w:r>
        <w:rPr>
          <w:rFonts w:ascii="Times New Roman" w:eastAsia="宋体" w:hAnsi="Times New Roman" w:cs="宋体"/>
          <w:color w:val="333333"/>
          <w:kern w:val="0"/>
          <w:sz w:val="20"/>
          <w:szCs w:val="20"/>
        </w:rPr>
        <w:t>执行</w:t>
      </w:r>
      <w:r>
        <w:rPr>
          <w:rFonts w:ascii="Times New Roman" w:eastAsia="宋体" w:hAnsi="Times New Roman" w:cs="宋体"/>
          <w:color w:val="333333"/>
          <w:kern w:val="0"/>
          <w:sz w:val="20"/>
          <w:szCs w:val="20"/>
        </w:rPr>
        <w:t>/etc/rc.d/rc.local</w:t>
      </w:r>
      <w:r>
        <w:rPr>
          <w:rFonts w:ascii="Times New Roman" w:eastAsia="宋体" w:hAnsi="Times New Roman" w:cs="宋体"/>
          <w:color w:val="333333"/>
          <w:kern w:val="0"/>
          <w:sz w:val="20"/>
          <w:szCs w:val="20"/>
        </w:rPr>
        <w:t>文件；</w:t>
      </w:r>
    </w:p>
    <w:p w14:paraId="5815F6A9" w14:textId="77777777" w:rsidR="003611AC" w:rsidRDefault="003611AC" w:rsidP="003611AC">
      <w:pPr>
        <w:widowControl/>
        <w:snapToGrid w:val="0"/>
        <w:jc w:val="left"/>
        <w:rPr>
          <w:rFonts w:ascii="Times New Roman" w:eastAsia="宋体" w:hAnsi="Times New Roman" w:cs="宋体"/>
          <w:color w:val="000000"/>
          <w:kern w:val="0"/>
          <w:sz w:val="20"/>
          <w:szCs w:val="20"/>
        </w:rPr>
      </w:pPr>
      <w:r>
        <w:rPr>
          <w:rFonts w:ascii="Times New Roman" w:eastAsia="宋体" w:hAnsi="Times New Roman" w:cs="宋体"/>
          <w:color w:val="333333"/>
          <w:kern w:val="0"/>
          <w:sz w:val="20"/>
          <w:szCs w:val="20"/>
        </w:rPr>
        <w:t>        init</w:t>
      </w:r>
      <w:r>
        <w:rPr>
          <w:rFonts w:ascii="Times New Roman" w:eastAsia="宋体" w:hAnsi="Times New Roman" w:cs="宋体"/>
          <w:color w:val="333333"/>
          <w:kern w:val="0"/>
          <w:sz w:val="20"/>
          <w:szCs w:val="20"/>
        </w:rPr>
        <w:t>执行终端机模拟程序</w:t>
      </w:r>
      <w:r>
        <w:rPr>
          <w:rFonts w:ascii="Times New Roman" w:eastAsia="宋体" w:hAnsi="Times New Roman" w:cs="宋体"/>
          <w:color w:val="333333"/>
          <w:kern w:val="0"/>
          <w:sz w:val="20"/>
          <w:szCs w:val="20"/>
        </w:rPr>
        <w:t>mingetty</w:t>
      </w:r>
      <w:r>
        <w:rPr>
          <w:rFonts w:ascii="Times New Roman" w:eastAsia="宋体" w:hAnsi="Times New Roman" w:cs="宋体"/>
          <w:color w:val="333333"/>
          <w:kern w:val="0"/>
          <w:sz w:val="20"/>
          <w:szCs w:val="20"/>
        </w:rPr>
        <w:t>来启动</w:t>
      </w:r>
      <w:r>
        <w:rPr>
          <w:rFonts w:ascii="Times New Roman" w:eastAsia="宋体" w:hAnsi="Times New Roman" w:cs="宋体"/>
          <w:color w:val="333333"/>
          <w:kern w:val="0"/>
          <w:sz w:val="20"/>
          <w:szCs w:val="20"/>
        </w:rPr>
        <w:t>login</w:t>
      </w:r>
      <w:r>
        <w:rPr>
          <w:rFonts w:ascii="Times New Roman" w:eastAsia="宋体" w:hAnsi="Times New Roman" w:cs="宋体"/>
          <w:color w:val="333333"/>
          <w:kern w:val="0"/>
          <w:sz w:val="20"/>
          <w:szCs w:val="20"/>
        </w:rPr>
        <w:t>程序，最后等待用户登录。</w:t>
      </w:r>
    </w:p>
    <w:p w14:paraId="00425BA5" w14:textId="77777777" w:rsidR="00340FD6" w:rsidRDefault="00340FD6">
      <w:bookmarkStart w:id="41" w:name="_GoBack"/>
      <w:bookmarkEnd w:id="41"/>
    </w:p>
    <w:sectPr w:rsidR="00340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E3110" w14:textId="77777777" w:rsidR="00AA0E60" w:rsidRDefault="00AA0E60" w:rsidP="003611AC">
      <w:r>
        <w:separator/>
      </w:r>
    </w:p>
  </w:endnote>
  <w:endnote w:type="continuationSeparator" w:id="0">
    <w:p w14:paraId="41E57499" w14:textId="77777777" w:rsidR="00AA0E60" w:rsidRDefault="00AA0E60" w:rsidP="0036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6EEAA" w14:textId="77777777" w:rsidR="00AA0E60" w:rsidRDefault="00AA0E60" w:rsidP="003611AC">
      <w:r>
        <w:separator/>
      </w:r>
    </w:p>
  </w:footnote>
  <w:footnote w:type="continuationSeparator" w:id="0">
    <w:p w14:paraId="1626D8E4" w14:textId="77777777" w:rsidR="00AA0E60" w:rsidRDefault="00AA0E60" w:rsidP="00361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43F"/>
    <w:multiLevelType w:val="multilevel"/>
    <w:tmpl w:val="CDF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45"/>
    <w:rsid w:val="00340FD6"/>
    <w:rsid w:val="003611AC"/>
    <w:rsid w:val="00AA0E60"/>
    <w:rsid w:val="00C21B45"/>
    <w:rsid w:val="00FF0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978838-E986-4A1E-A905-C2335C76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1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1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11AC"/>
    <w:rPr>
      <w:sz w:val="18"/>
      <w:szCs w:val="18"/>
    </w:rPr>
  </w:style>
  <w:style w:type="paragraph" w:styleId="a5">
    <w:name w:val="footer"/>
    <w:basedOn w:val="a"/>
    <w:link w:val="a6"/>
    <w:uiPriority w:val="99"/>
    <w:unhideWhenUsed/>
    <w:rsid w:val="003611AC"/>
    <w:pPr>
      <w:tabs>
        <w:tab w:val="center" w:pos="4153"/>
        <w:tab w:val="right" w:pos="8306"/>
      </w:tabs>
      <w:snapToGrid w:val="0"/>
      <w:jc w:val="left"/>
    </w:pPr>
    <w:rPr>
      <w:sz w:val="18"/>
      <w:szCs w:val="18"/>
    </w:rPr>
  </w:style>
  <w:style w:type="character" w:customStyle="1" w:styleId="a6">
    <w:name w:val="页脚 字符"/>
    <w:basedOn w:val="a0"/>
    <w:link w:val="a5"/>
    <w:uiPriority w:val="99"/>
    <w:rsid w:val="003611AC"/>
    <w:rPr>
      <w:sz w:val="18"/>
      <w:szCs w:val="18"/>
    </w:rPr>
  </w:style>
  <w:style w:type="paragraph" w:styleId="a7">
    <w:name w:val="Normal (Web)"/>
    <w:basedOn w:val="a"/>
    <w:uiPriority w:val="99"/>
    <w:unhideWhenUsed/>
    <w:rsid w:val="003611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lib.csdn.net/base/architectur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cp:revision>
  <dcterms:created xsi:type="dcterms:W3CDTF">2019-07-01T07:06:00Z</dcterms:created>
  <dcterms:modified xsi:type="dcterms:W3CDTF">2019-07-01T07:06:00Z</dcterms:modified>
</cp:coreProperties>
</file>