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08D28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1. Необходимость проектирования баз данных, цели проектирования, этапы проектирования</w:t>
      </w:r>
    </w:p>
    <w:p w14:paraId="0C1410D9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Проектирование базы данных необходимо для того, чтобы информация в ней хранилась структурированно, последовательно и без избыточности, а также чтобы обеспечивалась целостность, удобство поиска и обработки данных.</w:t>
      </w:r>
    </w:p>
    <w:p w14:paraId="78D71C16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Цели проектирования — организовать данные так, чтобы минимизировать избыточность, исключить противоречия и обеспечить логические связи между данными.</w:t>
      </w:r>
    </w:p>
    <w:p w14:paraId="6F5D6E3A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 Этапы проектирования:</w:t>
      </w:r>
    </w:p>
    <w:p w14:paraId="6E5A992F" w14:textId="77777777" w:rsidR="008C5692" w:rsidRPr="008C5692" w:rsidRDefault="008C5692" w:rsidP="008C5692">
      <w:pPr>
        <w:numPr>
          <w:ilvl w:val="0"/>
          <w:numId w:val="16"/>
        </w:numPr>
        <w:rPr>
          <w:b/>
          <w:bCs/>
        </w:rPr>
      </w:pPr>
      <w:r w:rsidRPr="008C5692">
        <w:rPr>
          <w:b/>
          <w:bCs/>
        </w:rPr>
        <w:t>анализ предметной области;</w:t>
      </w:r>
    </w:p>
    <w:p w14:paraId="24B3927E" w14:textId="77777777" w:rsidR="008C5692" w:rsidRPr="008C5692" w:rsidRDefault="008C5692" w:rsidP="008C5692">
      <w:pPr>
        <w:numPr>
          <w:ilvl w:val="0"/>
          <w:numId w:val="16"/>
        </w:numPr>
        <w:rPr>
          <w:b/>
          <w:bCs/>
        </w:rPr>
      </w:pPr>
      <w:r w:rsidRPr="008C5692">
        <w:rPr>
          <w:b/>
          <w:bCs/>
        </w:rPr>
        <w:t>определение сущностей и связей;</w:t>
      </w:r>
    </w:p>
    <w:p w14:paraId="1807AD57" w14:textId="77777777" w:rsidR="008C5692" w:rsidRPr="008C5692" w:rsidRDefault="008C5692" w:rsidP="008C5692">
      <w:pPr>
        <w:numPr>
          <w:ilvl w:val="0"/>
          <w:numId w:val="16"/>
        </w:numPr>
        <w:rPr>
          <w:b/>
          <w:bCs/>
        </w:rPr>
      </w:pPr>
      <w:r w:rsidRPr="008C5692">
        <w:rPr>
          <w:b/>
          <w:bCs/>
        </w:rPr>
        <w:t>создание концептуальной модели;</w:t>
      </w:r>
    </w:p>
    <w:p w14:paraId="7991939B" w14:textId="77777777" w:rsidR="008C5692" w:rsidRPr="008C5692" w:rsidRDefault="008C5692" w:rsidP="008C5692">
      <w:pPr>
        <w:numPr>
          <w:ilvl w:val="0"/>
          <w:numId w:val="16"/>
        </w:numPr>
        <w:rPr>
          <w:b/>
          <w:bCs/>
        </w:rPr>
      </w:pPr>
      <w:r w:rsidRPr="008C5692">
        <w:rPr>
          <w:b/>
          <w:bCs/>
        </w:rPr>
        <w:t>преобразование её в логическую (обычно реляционную) модель;</w:t>
      </w:r>
    </w:p>
    <w:p w14:paraId="60D89991" w14:textId="77777777" w:rsidR="008C5692" w:rsidRPr="008C5692" w:rsidRDefault="008C5692" w:rsidP="008C5692">
      <w:pPr>
        <w:numPr>
          <w:ilvl w:val="0"/>
          <w:numId w:val="16"/>
        </w:numPr>
        <w:rPr>
          <w:b/>
          <w:bCs/>
        </w:rPr>
      </w:pPr>
      <w:r w:rsidRPr="008C5692">
        <w:rPr>
          <w:b/>
          <w:bCs/>
        </w:rPr>
        <w:t>реализация физической структуры (таблицы, индексы);</w:t>
      </w:r>
    </w:p>
    <w:p w14:paraId="70883E0B" w14:textId="77777777" w:rsidR="008C5692" w:rsidRPr="008C5692" w:rsidRDefault="008C5692" w:rsidP="008C5692">
      <w:pPr>
        <w:numPr>
          <w:ilvl w:val="0"/>
          <w:numId w:val="16"/>
        </w:numPr>
        <w:rPr>
          <w:b/>
          <w:bCs/>
        </w:rPr>
      </w:pPr>
      <w:r w:rsidRPr="008C5692">
        <w:rPr>
          <w:b/>
          <w:bCs/>
        </w:rPr>
        <w:t>тестирование и оптимизация.</w:t>
      </w:r>
    </w:p>
    <w:p w14:paraId="35C11B31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pict w14:anchorId="7CB02D17">
          <v:rect id="_x0000_i1190" style="width:0;height:1.5pt" o:hralign="center" o:hrstd="t" o:hr="t" fillcolor="#a0a0a0" stroked="f"/>
        </w:pict>
      </w:r>
    </w:p>
    <w:p w14:paraId="4C3CEF8E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2. Основные понятия реляционной базы данных: сущность, атрибут, ключ, запись, связь</w:t>
      </w:r>
    </w:p>
    <w:p w14:paraId="58BF02BC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Сущность — это объект реального мира, информацию о котором требуется хранить (например, «студент» или «книга»).</w:t>
      </w:r>
      <w:r w:rsidRPr="008C5692">
        <w:rPr>
          <w:b/>
          <w:bCs/>
        </w:rPr>
        <w:br/>
        <w:t xml:space="preserve"> Атрибут — это характеристика или свойство сущности (например, имя, возраст, цена).</w:t>
      </w:r>
      <w:r w:rsidRPr="008C5692">
        <w:rPr>
          <w:b/>
          <w:bCs/>
        </w:rPr>
        <w:br/>
        <w:t xml:space="preserve"> Ключ — это один или несколько атрибутов, однозначно определяющих запись в таблице.</w:t>
      </w:r>
      <w:r w:rsidRPr="008C5692">
        <w:rPr>
          <w:b/>
          <w:bCs/>
        </w:rPr>
        <w:br/>
        <w:t xml:space="preserve"> Запись (строка) — это конкретный набор значений атрибутов, описывающих одну сущность.</w:t>
      </w:r>
      <w:r w:rsidRPr="008C5692">
        <w:rPr>
          <w:b/>
          <w:bCs/>
        </w:rPr>
        <w:br/>
        <w:t xml:space="preserve"> Связь — это логическая ассоциация между сущностями, отражающая их взаимодействие (например, «студент сдаёт экзамен»).</w:t>
      </w:r>
    </w:p>
    <w:p w14:paraId="32D8D292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pict w14:anchorId="0DBEC7D1">
          <v:rect id="_x0000_i1191" style="width:0;height:1.5pt" o:hralign="center" o:hrstd="t" o:hr="t" fillcolor="#a0a0a0" stroked="f"/>
        </w:pict>
      </w:r>
    </w:p>
    <w:p w14:paraId="4312F093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3. Виды моделей данных. Иерархическая и сетевая модели. Достоинства и недостатки</w:t>
      </w:r>
    </w:p>
    <w:p w14:paraId="48A40075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Модель данных — это способ организации, хранения и управления данными в базе. Иерархическая и сетевая модели относятся к традиционным (довереляционным) моделям, которые использовались до появления реляционной модели.</w:t>
      </w:r>
    </w:p>
    <w:p w14:paraId="56B2662A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Иерархическая модель данных организует данные в виде дерева. Каждая запись (узел) связана только с одной родительской записью, но может иметь несколько дочерних. Верхняя запись называется корневой, а все остальные образуют иерархические уровни.</w:t>
      </w:r>
    </w:p>
    <w:p w14:paraId="1506350C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Достоинства:</w:t>
      </w:r>
    </w:p>
    <w:p w14:paraId="2A2DD465" w14:textId="77777777" w:rsidR="008C5692" w:rsidRPr="008C5692" w:rsidRDefault="008C5692" w:rsidP="008C5692">
      <w:pPr>
        <w:numPr>
          <w:ilvl w:val="0"/>
          <w:numId w:val="17"/>
        </w:numPr>
        <w:rPr>
          <w:b/>
          <w:bCs/>
        </w:rPr>
      </w:pPr>
      <w:r w:rsidRPr="008C5692">
        <w:rPr>
          <w:b/>
          <w:bCs/>
        </w:rPr>
        <w:t>Простая и логичная структура для представления данных с естественной иерархией (например, организация, файл-система).</w:t>
      </w:r>
    </w:p>
    <w:p w14:paraId="3B39E1A9" w14:textId="77777777" w:rsidR="008C5692" w:rsidRPr="008C5692" w:rsidRDefault="008C5692" w:rsidP="008C5692">
      <w:pPr>
        <w:numPr>
          <w:ilvl w:val="0"/>
          <w:numId w:val="17"/>
        </w:numPr>
        <w:rPr>
          <w:b/>
          <w:bCs/>
        </w:rPr>
      </w:pPr>
      <w:r w:rsidRPr="008C5692">
        <w:rPr>
          <w:b/>
          <w:bCs/>
        </w:rPr>
        <w:t>Высокая производительность при доступе к данным по иерархическим путям.</w:t>
      </w:r>
    </w:p>
    <w:p w14:paraId="3692E85C" w14:textId="77777777" w:rsidR="008C5692" w:rsidRPr="008C5692" w:rsidRDefault="008C5692" w:rsidP="008C5692">
      <w:pPr>
        <w:numPr>
          <w:ilvl w:val="0"/>
          <w:numId w:val="17"/>
        </w:numPr>
        <w:rPr>
          <w:b/>
          <w:bCs/>
        </w:rPr>
      </w:pPr>
      <w:r w:rsidRPr="008C5692">
        <w:rPr>
          <w:b/>
          <w:bCs/>
        </w:rPr>
        <w:t>Чёткая структура упрощает навигацию и оптимизацию при чтении.</w:t>
      </w:r>
    </w:p>
    <w:p w14:paraId="3CE8F4B4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lastRenderedPageBreak/>
        <w:t>Недостатки:</w:t>
      </w:r>
    </w:p>
    <w:p w14:paraId="50006AB7" w14:textId="77777777" w:rsidR="008C5692" w:rsidRPr="008C5692" w:rsidRDefault="008C5692" w:rsidP="008C5692">
      <w:pPr>
        <w:numPr>
          <w:ilvl w:val="0"/>
          <w:numId w:val="18"/>
        </w:numPr>
        <w:rPr>
          <w:b/>
          <w:bCs/>
        </w:rPr>
      </w:pPr>
      <w:r w:rsidRPr="008C5692">
        <w:rPr>
          <w:b/>
          <w:bCs/>
        </w:rPr>
        <w:t>Невозможно выразить сложные связи: одна запись не может быть связана с двумя родителями.</w:t>
      </w:r>
    </w:p>
    <w:p w14:paraId="3B0AD9B4" w14:textId="77777777" w:rsidR="008C5692" w:rsidRPr="008C5692" w:rsidRDefault="008C5692" w:rsidP="008C5692">
      <w:pPr>
        <w:numPr>
          <w:ilvl w:val="0"/>
          <w:numId w:val="18"/>
        </w:numPr>
        <w:rPr>
          <w:b/>
          <w:bCs/>
        </w:rPr>
      </w:pPr>
      <w:r w:rsidRPr="008C5692">
        <w:rPr>
          <w:b/>
          <w:bCs/>
        </w:rPr>
        <w:t>Сложность при изменении структуры (например, при необходимости переноса дочернего элемента).</w:t>
      </w:r>
    </w:p>
    <w:p w14:paraId="2A4EA575" w14:textId="77777777" w:rsidR="008C5692" w:rsidRPr="008C5692" w:rsidRDefault="008C5692" w:rsidP="008C5692">
      <w:pPr>
        <w:numPr>
          <w:ilvl w:val="0"/>
          <w:numId w:val="18"/>
        </w:numPr>
        <w:rPr>
          <w:b/>
          <w:bCs/>
        </w:rPr>
      </w:pPr>
      <w:r w:rsidRPr="008C5692">
        <w:rPr>
          <w:b/>
          <w:bCs/>
        </w:rPr>
        <w:t>Жёсткая зависимость от структуры, трудности в моделировании реальных систем с перекрёстными связями.</w:t>
      </w:r>
    </w:p>
    <w:p w14:paraId="262E55E4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Сетевая модель данных является обобщением иерархической: структура организована в виде графа, где запись может иметь несколько родителей и участвовать в различных связях. Записи соединяются через наборы (sets), определяющие отношения между ними.</w:t>
      </w:r>
    </w:p>
    <w:p w14:paraId="5AA1E43E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Достоинства:</w:t>
      </w:r>
    </w:p>
    <w:p w14:paraId="0FBE0541" w14:textId="77777777" w:rsidR="008C5692" w:rsidRPr="008C5692" w:rsidRDefault="008C5692" w:rsidP="008C5692">
      <w:pPr>
        <w:numPr>
          <w:ilvl w:val="0"/>
          <w:numId w:val="19"/>
        </w:numPr>
        <w:rPr>
          <w:b/>
          <w:bCs/>
        </w:rPr>
      </w:pPr>
      <w:r w:rsidRPr="008C5692">
        <w:rPr>
          <w:b/>
          <w:bCs/>
        </w:rPr>
        <w:t>Поддержка сложных связей между записями (например, многие-ко-многим).</w:t>
      </w:r>
    </w:p>
    <w:p w14:paraId="07DC4337" w14:textId="77777777" w:rsidR="008C5692" w:rsidRPr="008C5692" w:rsidRDefault="008C5692" w:rsidP="008C5692">
      <w:pPr>
        <w:numPr>
          <w:ilvl w:val="0"/>
          <w:numId w:val="19"/>
        </w:numPr>
        <w:rPr>
          <w:b/>
          <w:bCs/>
        </w:rPr>
      </w:pPr>
      <w:r w:rsidRPr="008C5692">
        <w:rPr>
          <w:b/>
          <w:bCs/>
        </w:rPr>
        <w:t>Высокая эффективность при выполнении операций с большими объёмами данных.</w:t>
      </w:r>
    </w:p>
    <w:p w14:paraId="280B5C17" w14:textId="77777777" w:rsidR="008C5692" w:rsidRPr="008C5692" w:rsidRDefault="008C5692" w:rsidP="008C5692">
      <w:pPr>
        <w:numPr>
          <w:ilvl w:val="0"/>
          <w:numId w:val="19"/>
        </w:numPr>
        <w:rPr>
          <w:b/>
          <w:bCs/>
        </w:rPr>
      </w:pPr>
      <w:r w:rsidRPr="008C5692">
        <w:rPr>
          <w:b/>
          <w:bCs/>
        </w:rPr>
        <w:t>Гибкость в моделировании разнообразных предметных областей.</w:t>
      </w:r>
    </w:p>
    <w:p w14:paraId="56D8A04B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Недостатки:</w:t>
      </w:r>
    </w:p>
    <w:p w14:paraId="4F8A3117" w14:textId="77777777" w:rsidR="008C5692" w:rsidRPr="008C5692" w:rsidRDefault="008C5692" w:rsidP="008C5692">
      <w:pPr>
        <w:numPr>
          <w:ilvl w:val="0"/>
          <w:numId w:val="20"/>
        </w:numPr>
        <w:rPr>
          <w:b/>
          <w:bCs/>
        </w:rPr>
      </w:pPr>
      <w:r w:rsidRPr="008C5692">
        <w:rPr>
          <w:b/>
          <w:bCs/>
        </w:rPr>
        <w:t>Структура более сложная, чем у иерархической модели.</w:t>
      </w:r>
    </w:p>
    <w:p w14:paraId="038A2304" w14:textId="77777777" w:rsidR="008C5692" w:rsidRPr="008C5692" w:rsidRDefault="008C5692" w:rsidP="008C5692">
      <w:pPr>
        <w:numPr>
          <w:ilvl w:val="0"/>
          <w:numId w:val="20"/>
        </w:numPr>
        <w:rPr>
          <w:b/>
          <w:bCs/>
        </w:rPr>
      </w:pPr>
      <w:r w:rsidRPr="008C5692">
        <w:rPr>
          <w:b/>
          <w:bCs/>
        </w:rPr>
        <w:t>Требуется глубокое понимание связей и их программная реализация.</w:t>
      </w:r>
    </w:p>
    <w:p w14:paraId="656DF3E4" w14:textId="77777777" w:rsidR="008C5692" w:rsidRPr="008C5692" w:rsidRDefault="008C5692" w:rsidP="008C5692">
      <w:pPr>
        <w:numPr>
          <w:ilvl w:val="0"/>
          <w:numId w:val="20"/>
        </w:numPr>
        <w:rPr>
          <w:b/>
          <w:bCs/>
        </w:rPr>
      </w:pPr>
      <w:r w:rsidRPr="008C5692">
        <w:rPr>
          <w:b/>
          <w:bCs/>
        </w:rPr>
        <w:t>Трудности в сопровождении и изменении структуры, особенно в больших системах.</w:t>
      </w:r>
    </w:p>
    <w:p w14:paraId="46326ECF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pict w14:anchorId="6B044529">
          <v:rect id="_x0000_i1192" style="width:0;height:1.5pt" o:hralign="center" o:hrstd="t" o:hr="t" fillcolor="#a0a0a0" stroked="f"/>
        </w:pict>
      </w:r>
    </w:p>
    <w:p w14:paraId="17D1D424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4. Виды моделей данных. Реляционная модель данных, основные понятия и элементы</w:t>
      </w:r>
    </w:p>
    <w:p w14:paraId="67C433DB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Реляционная модель данных была предложена Эдгаром Коддом в 1970 году и стала самой распространённой моделью для организации и управления базами данных. Она основана на представлении данных в виде отношений (таблиц), каждая из которых содержит строки и столбцы.</w:t>
      </w:r>
    </w:p>
    <w:p w14:paraId="6D063D09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Основные элементы реляционной модели:</w:t>
      </w:r>
    </w:p>
    <w:p w14:paraId="2360725D" w14:textId="77777777" w:rsidR="008C5692" w:rsidRPr="008C5692" w:rsidRDefault="008C5692" w:rsidP="008C5692">
      <w:pPr>
        <w:numPr>
          <w:ilvl w:val="0"/>
          <w:numId w:val="21"/>
        </w:numPr>
        <w:rPr>
          <w:b/>
          <w:bCs/>
        </w:rPr>
      </w:pPr>
      <w:r w:rsidRPr="008C5692">
        <w:rPr>
          <w:b/>
          <w:bCs/>
        </w:rPr>
        <w:t>Отношение (таблица) — двухмерная структура, представляющая один тип сущности (например, "студенты", "курсы").</w:t>
      </w:r>
    </w:p>
    <w:p w14:paraId="4610296F" w14:textId="77777777" w:rsidR="008C5692" w:rsidRPr="008C5692" w:rsidRDefault="008C5692" w:rsidP="008C5692">
      <w:pPr>
        <w:numPr>
          <w:ilvl w:val="0"/>
          <w:numId w:val="21"/>
        </w:numPr>
        <w:rPr>
          <w:b/>
          <w:bCs/>
        </w:rPr>
      </w:pPr>
      <w:r w:rsidRPr="008C5692">
        <w:rPr>
          <w:b/>
          <w:bCs/>
        </w:rPr>
        <w:t>Атрибут (столбец) — характеристика сущности, например, имя или возраст.</w:t>
      </w:r>
    </w:p>
    <w:p w14:paraId="75126462" w14:textId="77777777" w:rsidR="008C5692" w:rsidRPr="008C5692" w:rsidRDefault="008C5692" w:rsidP="008C5692">
      <w:pPr>
        <w:numPr>
          <w:ilvl w:val="0"/>
          <w:numId w:val="21"/>
        </w:numPr>
        <w:rPr>
          <w:b/>
          <w:bCs/>
        </w:rPr>
      </w:pPr>
      <w:r w:rsidRPr="008C5692">
        <w:rPr>
          <w:b/>
          <w:bCs/>
        </w:rPr>
        <w:t>Строка (кортеж ) — одна запись, содержащая значения всех атрибутов (один объект).</w:t>
      </w:r>
    </w:p>
    <w:p w14:paraId="5DA1F45E" w14:textId="77777777" w:rsidR="008C5692" w:rsidRPr="008C5692" w:rsidRDefault="008C5692" w:rsidP="008C5692">
      <w:pPr>
        <w:numPr>
          <w:ilvl w:val="0"/>
          <w:numId w:val="21"/>
        </w:numPr>
        <w:rPr>
          <w:b/>
          <w:bCs/>
        </w:rPr>
      </w:pPr>
      <w:r w:rsidRPr="008C5692">
        <w:rPr>
          <w:b/>
          <w:bCs/>
        </w:rPr>
        <w:t>Ключи:</w:t>
      </w:r>
    </w:p>
    <w:p w14:paraId="2928A23A" w14:textId="77777777" w:rsidR="008C5692" w:rsidRPr="008C5692" w:rsidRDefault="008C5692" w:rsidP="008C5692">
      <w:pPr>
        <w:numPr>
          <w:ilvl w:val="1"/>
          <w:numId w:val="21"/>
        </w:numPr>
        <w:rPr>
          <w:b/>
          <w:bCs/>
        </w:rPr>
      </w:pPr>
      <w:r w:rsidRPr="008C5692">
        <w:rPr>
          <w:b/>
          <w:bCs/>
        </w:rPr>
        <w:t>Первичный ключ (Primary Key) — уникальный идентификатор записи (например, ID).</w:t>
      </w:r>
    </w:p>
    <w:p w14:paraId="16E44A03" w14:textId="77777777" w:rsidR="008C5692" w:rsidRPr="008C5692" w:rsidRDefault="008C5692" w:rsidP="008C5692">
      <w:pPr>
        <w:numPr>
          <w:ilvl w:val="1"/>
          <w:numId w:val="21"/>
        </w:numPr>
        <w:rPr>
          <w:b/>
          <w:bCs/>
        </w:rPr>
      </w:pPr>
      <w:r w:rsidRPr="008C5692">
        <w:rPr>
          <w:b/>
          <w:bCs/>
        </w:rPr>
        <w:t>Внешний ключ (Foreign Key) — ссылка на первичный ключ другой таблицы, используется для установления связей между таблицами.</w:t>
      </w:r>
    </w:p>
    <w:p w14:paraId="4EF81EBE" w14:textId="77777777" w:rsidR="008C5692" w:rsidRPr="008C5692" w:rsidRDefault="008C5692" w:rsidP="008C5692">
      <w:pPr>
        <w:numPr>
          <w:ilvl w:val="0"/>
          <w:numId w:val="21"/>
        </w:numPr>
        <w:rPr>
          <w:b/>
          <w:bCs/>
        </w:rPr>
      </w:pPr>
      <w:r w:rsidRPr="008C5692">
        <w:rPr>
          <w:b/>
          <w:bCs/>
        </w:rPr>
        <w:lastRenderedPageBreak/>
        <w:t>Связи между таблицами — реализуются через ключи и выражают зависимости между сущностями (например, каждый заказ связан с клиентом).</w:t>
      </w:r>
    </w:p>
    <w:p w14:paraId="1FC04E12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Преимущества реляционной модели:</w:t>
      </w:r>
    </w:p>
    <w:p w14:paraId="2F7FC35C" w14:textId="77777777" w:rsidR="008C5692" w:rsidRPr="008C5692" w:rsidRDefault="008C5692" w:rsidP="008C5692">
      <w:pPr>
        <w:numPr>
          <w:ilvl w:val="0"/>
          <w:numId w:val="22"/>
        </w:numPr>
        <w:rPr>
          <w:b/>
          <w:bCs/>
        </w:rPr>
      </w:pPr>
      <w:r w:rsidRPr="008C5692">
        <w:rPr>
          <w:b/>
          <w:bCs/>
        </w:rPr>
        <w:t>Простота концепции и широкая поддержка.</w:t>
      </w:r>
    </w:p>
    <w:p w14:paraId="53766A73" w14:textId="77777777" w:rsidR="008C5692" w:rsidRPr="008C5692" w:rsidRDefault="008C5692" w:rsidP="008C5692">
      <w:pPr>
        <w:numPr>
          <w:ilvl w:val="0"/>
          <w:numId w:val="22"/>
        </w:numPr>
        <w:rPr>
          <w:b/>
          <w:bCs/>
        </w:rPr>
      </w:pPr>
      <w:r w:rsidRPr="008C5692">
        <w:rPr>
          <w:b/>
          <w:bCs/>
        </w:rPr>
        <w:t>Гибкость в построении и изменении структуры базы.</w:t>
      </w:r>
    </w:p>
    <w:p w14:paraId="00DEA94E" w14:textId="77777777" w:rsidR="008C5692" w:rsidRPr="008C5692" w:rsidRDefault="008C5692" w:rsidP="008C5692">
      <w:pPr>
        <w:numPr>
          <w:ilvl w:val="0"/>
          <w:numId w:val="22"/>
        </w:numPr>
        <w:rPr>
          <w:b/>
          <w:bCs/>
        </w:rPr>
      </w:pPr>
      <w:r w:rsidRPr="008C5692">
        <w:rPr>
          <w:b/>
          <w:bCs/>
        </w:rPr>
        <w:t>Поддержка языка SQL для работы с данными.</w:t>
      </w:r>
    </w:p>
    <w:p w14:paraId="7911BB8C" w14:textId="77777777" w:rsidR="008C5692" w:rsidRPr="008C5692" w:rsidRDefault="008C5692" w:rsidP="008C5692">
      <w:pPr>
        <w:numPr>
          <w:ilvl w:val="0"/>
          <w:numId w:val="22"/>
        </w:numPr>
        <w:rPr>
          <w:b/>
          <w:bCs/>
        </w:rPr>
      </w:pPr>
      <w:r w:rsidRPr="008C5692">
        <w:rPr>
          <w:b/>
          <w:bCs/>
        </w:rPr>
        <w:t>Логическая независимость от физической реализации.</w:t>
      </w:r>
    </w:p>
    <w:p w14:paraId="3854DC21" w14:textId="77777777" w:rsidR="008C5692" w:rsidRPr="008C5692" w:rsidRDefault="008C5692" w:rsidP="008C5692">
      <w:pPr>
        <w:numPr>
          <w:ilvl w:val="0"/>
          <w:numId w:val="22"/>
        </w:numPr>
        <w:rPr>
          <w:b/>
          <w:bCs/>
        </w:rPr>
      </w:pPr>
      <w:r w:rsidRPr="008C5692">
        <w:rPr>
          <w:b/>
          <w:bCs/>
        </w:rPr>
        <w:t>Возможность нормализации для устранения избыточности и обеспечения целостности.</w:t>
      </w:r>
    </w:p>
    <w:p w14:paraId="2A8D9D28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pict w14:anchorId="1DDE247E">
          <v:rect id="_x0000_i1193" style="width:0;height:1.5pt" o:hralign="center" o:hrstd="t" o:hr="t" fillcolor="#a0a0a0" stroked="f"/>
        </w:pict>
      </w:r>
    </w:p>
    <w:p w14:paraId="15D2BFBB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5. Операции реляционной алгебры: проекция, выборка, соединение, объединение, пересечение, вычитание, умножение</w:t>
      </w:r>
    </w:p>
    <w:p w14:paraId="51122540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Реляционная алгебра — это формальный язык, описывающий операции над таблицами (отношениями) в реляционной модели. Эти операции позволяют получать новые таблицы из существующих и формируют основу языка SQL.</w:t>
      </w:r>
    </w:p>
    <w:p w14:paraId="402BEA8E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Основные операции:</w:t>
      </w:r>
    </w:p>
    <w:p w14:paraId="6FD22F69" w14:textId="77777777" w:rsidR="008C5692" w:rsidRPr="008C5692" w:rsidRDefault="008C5692" w:rsidP="008C5692">
      <w:pPr>
        <w:numPr>
          <w:ilvl w:val="0"/>
          <w:numId w:val="23"/>
        </w:numPr>
        <w:rPr>
          <w:b/>
          <w:bCs/>
        </w:rPr>
      </w:pPr>
      <w:r w:rsidRPr="008C5692">
        <w:rPr>
          <w:b/>
          <w:bCs/>
        </w:rPr>
        <w:t>Проекция (π) — извлечение определённых столбцов из таблицы, то есть создание новой таблицы, содержащей только нужные атрибуты. Пример: π(name, age)(Students) извлекает только имена и возраст.</w:t>
      </w:r>
    </w:p>
    <w:p w14:paraId="6D71C993" w14:textId="77777777" w:rsidR="008C5692" w:rsidRPr="008C5692" w:rsidRDefault="008C5692" w:rsidP="008C5692">
      <w:pPr>
        <w:numPr>
          <w:ilvl w:val="0"/>
          <w:numId w:val="23"/>
        </w:numPr>
        <w:rPr>
          <w:b/>
          <w:bCs/>
        </w:rPr>
      </w:pPr>
      <w:r w:rsidRPr="008C5692">
        <w:rPr>
          <w:b/>
          <w:bCs/>
        </w:rPr>
        <w:t>Выборка (σ) — отбор строк по заданному условию. Пример: σ(age &gt; 18)(Students) выберет студентов старше 18 лет.</w:t>
      </w:r>
    </w:p>
    <w:p w14:paraId="414F051D" w14:textId="77777777" w:rsidR="008C5692" w:rsidRPr="008C5692" w:rsidRDefault="008C5692" w:rsidP="008C5692">
      <w:pPr>
        <w:numPr>
          <w:ilvl w:val="0"/>
          <w:numId w:val="23"/>
        </w:numPr>
        <w:rPr>
          <w:b/>
          <w:bCs/>
        </w:rPr>
      </w:pPr>
      <w:r w:rsidRPr="008C5692">
        <w:rPr>
          <w:b/>
          <w:bCs/>
        </w:rPr>
        <w:t>Соединение (</w:t>
      </w:r>
      <w:r w:rsidRPr="008C5692">
        <w:rPr>
          <w:rFonts w:ascii="Cambria Math" w:hAnsi="Cambria Math" w:cs="Cambria Math"/>
          <w:b/>
          <w:bCs/>
        </w:rPr>
        <w:t>⋈</w:t>
      </w:r>
      <w:r w:rsidRPr="008C5692">
        <w:rPr>
          <w:b/>
          <w:bCs/>
        </w:rPr>
        <w:t xml:space="preserve">) — объединение строк из двух таблиц по какому-либо условию (чаще всего по совпадению ключей). Пример: Students </w:t>
      </w:r>
      <w:r w:rsidRPr="008C5692">
        <w:rPr>
          <w:rFonts w:ascii="Cambria Math" w:hAnsi="Cambria Math" w:cs="Cambria Math"/>
          <w:b/>
          <w:bCs/>
        </w:rPr>
        <w:t>⋈</w:t>
      </w:r>
      <w:r w:rsidRPr="008C5692">
        <w:rPr>
          <w:b/>
          <w:bCs/>
        </w:rPr>
        <w:t xml:space="preserve"> Courses — соединяет студентов и их курсы.</w:t>
      </w:r>
    </w:p>
    <w:p w14:paraId="0F83F4FE" w14:textId="77777777" w:rsidR="008C5692" w:rsidRPr="008C5692" w:rsidRDefault="008C5692" w:rsidP="008C5692">
      <w:pPr>
        <w:numPr>
          <w:ilvl w:val="0"/>
          <w:numId w:val="23"/>
        </w:numPr>
        <w:rPr>
          <w:b/>
          <w:bCs/>
        </w:rPr>
      </w:pPr>
      <w:r w:rsidRPr="008C5692">
        <w:rPr>
          <w:b/>
          <w:bCs/>
        </w:rPr>
        <w:t>Объединение (</w:t>
      </w:r>
      <w:r w:rsidRPr="008C5692">
        <w:rPr>
          <w:rFonts w:ascii="Cambria Math" w:hAnsi="Cambria Math" w:cs="Cambria Math"/>
          <w:b/>
          <w:bCs/>
        </w:rPr>
        <w:t>∪</w:t>
      </w:r>
      <w:r w:rsidRPr="008C5692">
        <w:rPr>
          <w:b/>
          <w:bCs/>
        </w:rPr>
        <w:t xml:space="preserve">) — объединение всех записей двух таблиц с одинаковой структурой, при этом дубликаты удаляются. Пример: Table1 </w:t>
      </w:r>
      <w:r w:rsidRPr="008C5692">
        <w:rPr>
          <w:rFonts w:ascii="Cambria Math" w:hAnsi="Cambria Math" w:cs="Cambria Math"/>
          <w:b/>
          <w:bCs/>
        </w:rPr>
        <w:t>∪</w:t>
      </w:r>
      <w:r w:rsidRPr="008C5692">
        <w:rPr>
          <w:b/>
          <w:bCs/>
        </w:rPr>
        <w:t xml:space="preserve"> Table2.</w:t>
      </w:r>
    </w:p>
    <w:p w14:paraId="545A6460" w14:textId="77777777" w:rsidR="008C5692" w:rsidRPr="008C5692" w:rsidRDefault="008C5692" w:rsidP="008C5692">
      <w:pPr>
        <w:numPr>
          <w:ilvl w:val="0"/>
          <w:numId w:val="23"/>
        </w:numPr>
        <w:rPr>
          <w:b/>
          <w:bCs/>
        </w:rPr>
      </w:pPr>
      <w:r w:rsidRPr="008C5692">
        <w:rPr>
          <w:b/>
          <w:bCs/>
        </w:rPr>
        <w:t>Пересечение (∩) — оставляет только те строки, которые есть одновременно в обеих таблицах. Пример: Table1 ∩ Table2.</w:t>
      </w:r>
    </w:p>
    <w:p w14:paraId="2AC9A83E" w14:textId="77777777" w:rsidR="008C5692" w:rsidRPr="008C5692" w:rsidRDefault="008C5692" w:rsidP="008C5692">
      <w:pPr>
        <w:numPr>
          <w:ilvl w:val="0"/>
          <w:numId w:val="23"/>
        </w:numPr>
        <w:rPr>
          <w:b/>
          <w:bCs/>
        </w:rPr>
      </w:pPr>
      <w:r w:rsidRPr="008C5692">
        <w:rPr>
          <w:b/>
          <w:bCs/>
        </w:rPr>
        <w:t>Вычитание (−) — возвращает строки из первой таблицы, которых нет во второй. Пример: Table1 − Table2.</w:t>
      </w:r>
    </w:p>
    <w:p w14:paraId="1548258C" w14:textId="77777777" w:rsidR="008C5692" w:rsidRPr="008C5692" w:rsidRDefault="008C5692" w:rsidP="008C5692">
      <w:pPr>
        <w:numPr>
          <w:ilvl w:val="0"/>
          <w:numId w:val="23"/>
        </w:numPr>
        <w:rPr>
          <w:b/>
          <w:bCs/>
        </w:rPr>
      </w:pPr>
      <w:r w:rsidRPr="008C5692">
        <w:rPr>
          <w:b/>
          <w:bCs/>
        </w:rPr>
        <w:t>Декартово произведение (×) — объединяет каждую строку первой таблицы с каждой строкой второй таблицы, создавая все возможные пары. Пример: Students × Courses — все возможные сочетания студентов и курсов (без учёта связей).</w:t>
      </w:r>
    </w:p>
    <w:p w14:paraId="0BD5293B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pict w14:anchorId="6E2AAD25">
          <v:rect id="_x0000_i1194" style="width:0;height:1.5pt" o:hralign="center" o:hrstd="t" o:hr="t" fillcolor="#a0a0a0" stroked="f"/>
        </w:pict>
      </w:r>
    </w:p>
    <w:p w14:paraId="0B9B66D9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6. Понятие ключа отношения. Виды ключей. Правила выбора ключа</w:t>
      </w:r>
    </w:p>
    <w:p w14:paraId="63C53EF7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 xml:space="preserve">В реляционной модели данных </w:t>
      </w:r>
      <w:r w:rsidRPr="008C5692">
        <w:rPr>
          <w:b/>
          <w:bCs/>
          <w:i/>
          <w:iCs/>
        </w:rPr>
        <w:t>ключ</w:t>
      </w:r>
      <w:r w:rsidRPr="008C5692">
        <w:rPr>
          <w:b/>
          <w:bCs/>
        </w:rPr>
        <w:t xml:space="preserve"> — это такой атрибут (или комбинация атрибутов), который однозначно идентифицирует каждую строку (кортеж) в таблице (отношении). </w:t>
      </w:r>
      <w:r w:rsidRPr="008C5692">
        <w:rPr>
          <w:b/>
          <w:bCs/>
        </w:rPr>
        <w:lastRenderedPageBreak/>
        <w:t>Ключ предотвращает дублирование данных и служит основой для организации связей между таблицами.</w:t>
      </w:r>
    </w:p>
    <w:p w14:paraId="210D630C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Виды ключей:</w:t>
      </w:r>
    </w:p>
    <w:p w14:paraId="199D8A9E" w14:textId="77777777" w:rsidR="008C5692" w:rsidRPr="008C5692" w:rsidRDefault="008C5692" w:rsidP="008C5692">
      <w:pPr>
        <w:numPr>
          <w:ilvl w:val="0"/>
          <w:numId w:val="24"/>
        </w:numPr>
        <w:rPr>
          <w:b/>
          <w:bCs/>
        </w:rPr>
      </w:pPr>
      <w:r w:rsidRPr="008C5692">
        <w:rPr>
          <w:b/>
          <w:bCs/>
        </w:rPr>
        <w:t>Первичный ключ (Primary Key) — основной уникальный идентификатор записи. В таблице может быть только один первичный ключ, и его значение не должно быть NULL. Пример: passport_number в таблице citizens.</w:t>
      </w:r>
    </w:p>
    <w:p w14:paraId="4BDB9F46" w14:textId="77777777" w:rsidR="008C5692" w:rsidRPr="008C5692" w:rsidRDefault="008C5692" w:rsidP="008C5692">
      <w:pPr>
        <w:numPr>
          <w:ilvl w:val="0"/>
          <w:numId w:val="24"/>
        </w:numPr>
        <w:rPr>
          <w:b/>
          <w:bCs/>
        </w:rPr>
      </w:pPr>
      <w:r w:rsidRPr="008C5692">
        <w:rPr>
          <w:b/>
          <w:bCs/>
        </w:rPr>
        <w:t>Внешний ключ (Foreign Key) — атрибут, который ссылается на первичный ключ другой таблицы. Он обеспечивает связь между таблицами и поддерживает ссылочную целостность. Пример: department_id в таблице employees, ссылающийся на departments.id.</w:t>
      </w:r>
    </w:p>
    <w:p w14:paraId="437A0C08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Правила выбора ключа:</w:t>
      </w:r>
    </w:p>
    <w:p w14:paraId="3C2C7350" w14:textId="77777777" w:rsidR="008C5692" w:rsidRPr="008C5692" w:rsidRDefault="008C5692" w:rsidP="008C5692">
      <w:pPr>
        <w:numPr>
          <w:ilvl w:val="0"/>
          <w:numId w:val="25"/>
        </w:numPr>
        <w:rPr>
          <w:b/>
          <w:bCs/>
        </w:rPr>
      </w:pPr>
      <w:r w:rsidRPr="008C5692">
        <w:rPr>
          <w:b/>
          <w:bCs/>
        </w:rPr>
        <w:t>Ключ должен быть уникальным для каждой строки.</w:t>
      </w:r>
    </w:p>
    <w:p w14:paraId="105086D4" w14:textId="77777777" w:rsidR="008C5692" w:rsidRPr="008C5692" w:rsidRDefault="008C5692" w:rsidP="008C5692">
      <w:pPr>
        <w:numPr>
          <w:ilvl w:val="0"/>
          <w:numId w:val="25"/>
        </w:numPr>
        <w:rPr>
          <w:b/>
          <w:bCs/>
        </w:rPr>
      </w:pPr>
      <w:r w:rsidRPr="008C5692">
        <w:rPr>
          <w:b/>
          <w:bCs/>
        </w:rPr>
        <w:t>Должен быть минимальным (не содержать избыточных атрибутов).</w:t>
      </w:r>
    </w:p>
    <w:p w14:paraId="7C51206B" w14:textId="77777777" w:rsidR="008C5692" w:rsidRPr="008C5692" w:rsidRDefault="008C5692" w:rsidP="008C5692">
      <w:pPr>
        <w:numPr>
          <w:ilvl w:val="0"/>
          <w:numId w:val="25"/>
        </w:numPr>
        <w:rPr>
          <w:b/>
          <w:bCs/>
        </w:rPr>
      </w:pPr>
      <w:r w:rsidRPr="008C5692">
        <w:rPr>
          <w:b/>
          <w:bCs/>
        </w:rPr>
        <w:t>Должен быть неизменяемым (не должен часто обновляться).</w:t>
      </w:r>
    </w:p>
    <w:p w14:paraId="4F55ABEC" w14:textId="77777777" w:rsidR="008C5692" w:rsidRPr="008C5692" w:rsidRDefault="008C5692" w:rsidP="008C5692">
      <w:pPr>
        <w:numPr>
          <w:ilvl w:val="0"/>
          <w:numId w:val="25"/>
        </w:numPr>
        <w:rPr>
          <w:b/>
          <w:bCs/>
        </w:rPr>
      </w:pPr>
      <w:r w:rsidRPr="008C5692">
        <w:rPr>
          <w:b/>
          <w:bCs/>
        </w:rPr>
        <w:t>Желательно использовать искусственный (суррогатный) ключ (например, ID), если нет подходящего естественного уникального атрибута.</w:t>
      </w:r>
    </w:p>
    <w:p w14:paraId="24B14ABD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pict w14:anchorId="76414732">
          <v:rect id="_x0000_i1195" style="width:0;height:1.5pt" o:hralign="center" o:hrstd="t" o:hr="t" fillcolor="#a0a0a0" stroked="f"/>
        </w:pict>
      </w:r>
    </w:p>
    <w:p w14:paraId="408CEB82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7. Понятие функциональной зависимости атрибутов. Виды зависимостей</w:t>
      </w:r>
    </w:p>
    <w:p w14:paraId="7933B290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Функциональная зависимость — это логическая связь между атрибутами в таблице: если значению атрибута A однозначно соответствует значение атрибута B, говорят, что B функционально зависит от A, и записывают: A → B</w:t>
      </w:r>
    </w:p>
    <w:p w14:paraId="4F56446F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Это означает, что если два кортежа имеют одинаковое значение атрибута A, то у них обязательно одинаковое значение B.</w:t>
      </w:r>
    </w:p>
    <w:p w14:paraId="3B8C358F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Виды функциональных зависимостей:</w:t>
      </w:r>
    </w:p>
    <w:p w14:paraId="0CEF839F" w14:textId="77777777" w:rsidR="008C5692" w:rsidRPr="008C5692" w:rsidRDefault="008C5692" w:rsidP="008C5692">
      <w:pPr>
        <w:numPr>
          <w:ilvl w:val="0"/>
          <w:numId w:val="26"/>
        </w:numPr>
        <w:rPr>
          <w:b/>
          <w:bCs/>
        </w:rPr>
      </w:pPr>
      <w:r w:rsidRPr="008C5692">
        <w:rPr>
          <w:b/>
          <w:bCs/>
        </w:rPr>
        <w:t>Полная функциональная зависимость — атрибут зависит от всего составного ключа, а не от его части. Это важное условие для второй нормальной формы.</w:t>
      </w:r>
      <w:r w:rsidRPr="008C5692">
        <w:rPr>
          <w:b/>
          <w:bCs/>
        </w:rPr>
        <w:br/>
        <w:t xml:space="preserve"> Пример: student_id + course_id → grade</w:t>
      </w:r>
    </w:p>
    <w:p w14:paraId="5B9927FA" w14:textId="77777777" w:rsidR="008C5692" w:rsidRPr="008C5692" w:rsidRDefault="008C5692" w:rsidP="008C5692">
      <w:pPr>
        <w:numPr>
          <w:ilvl w:val="0"/>
          <w:numId w:val="26"/>
        </w:numPr>
        <w:rPr>
          <w:b/>
          <w:bCs/>
        </w:rPr>
      </w:pPr>
      <w:r w:rsidRPr="008C5692">
        <w:rPr>
          <w:b/>
          <w:bCs/>
        </w:rPr>
        <w:t>Частичная зависимость — атрибут зависит только от части составного ключа, а не от всего ключа целиком.</w:t>
      </w:r>
      <w:r w:rsidRPr="008C5692">
        <w:rPr>
          <w:b/>
          <w:bCs/>
        </w:rPr>
        <w:br/>
        <w:t xml:space="preserve"> Пример: если student_id + course_id — ключ, но student_name зависит только от student_id, значит зависимость частичная. Такие зависимости устраняются при переходе к 2НФ.</w:t>
      </w:r>
    </w:p>
    <w:p w14:paraId="1D9F8B06" w14:textId="77777777" w:rsidR="008C5692" w:rsidRPr="008C5692" w:rsidRDefault="008C5692" w:rsidP="008C5692">
      <w:pPr>
        <w:numPr>
          <w:ilvl w:val="0"/>
          <w:numId w:val="26"/>
        </w:numPr>
        <w:rPr>
          <w:b/>
          <w:bCs/>
        </w:rPr>
      </w:pPr>
      <w:r w:rsidRPr="008C5692">
        <w:rPr>
          <w:b/>
          <w:bCs/>
        </w:rPr>
        <w:t>Транзитивная зависимость — атрибут зависит от другого атрибута, который сам зависит от ключа.</w:t>
      </w:r>
      <w:r w:rsidRPr="008C5692">
        <w:rPr>
          <w:b/>
          <w:bCs/>
        </w:rPr>
        <w:br/>
        <w:t xml:space="preserve"> Пример</w:t>
      </w:r>
      <w:r w:rsidRPr="008C5692">
        <w:rPr>
          <w:b/>
          <w:bCs/>
          <w:lang w:val="en-US"/>
        </w:rPr>
        <w:t xml:space="preserve">: student_id → group_id </w:t>
      </w:r>
      <w:r w:rsidRPr="008C5692">
        <w:rPr>
          <w:b/>
          <w:bCs/>
        </w:rPr>
        <w:t>и</w:t>
      </w:r>
      <w:r w:rsidRPr="008C5692">
        <w:rPr>
          <w:b/>
          <w:bCs/>
          <w:lang w:val="en-US"/>
        </w:rPr>
        <w:t xml:space="preserve"> group_id → group_name </w:t>
      </w:r>
      <w:r w:rsidRPr="008C5692">
        <w:rPr>
          <w:rFonts w:ascii="Cambria Math" w:hAnsi="Cambria Math" w:cs="Cambria Math"/>
          <w:b/>
          <w:bCs/>
          <w:lang w:val="en-US"/>
        </w:rPr>
        <w:t>⇒</w:t>
      </w:r>
      <w:r w:rsidRPr="008C5692">
        <w:rPr>
          <w:b/>
          <w:bCs/>
          <w:lang w:val="en-US"/>
        </w:rPr>
        <w:t xml:space="preserve"> student_id → group_name. </w:t>
      </w:r>
      <w:r w:rsidRPr="008C5692">
        <w:rPr>
          <w:b/>
          <w:bCs/>
        </w:rPr>
        <w:t>Это признак нарушения 3НФ.</w:t>
      </w:r>
    </w:p>
    <w:p w14:paraId="0CA5198F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pict w14:anchorId="41553297">
          <v:rect id="_x0000_i1196" style="width:0;height:1.5pt" o:hralign="center" o:hrstd="t" o:hr="t" fillcolor="#a0a0a0" stroked="f"/>
        </w:pict>
      </w:r>
    </w:p>
    <w:p w14:paraId="34D23527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8. Понятие нормализации базы данных. Нормальные формы. Требования 1НФ, 2НФ и 3НФ</w:t>
      </w:r>
    </w:p>
    <w:p w14:paraId="7F4DE777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lastRenderedPageBreak/>
        <w:t>Нормализация — это методика проектирования структуры базы данных, направленная на устранение избыточности, дублирования данных и логических аномалий при обновлении. Она предполагает разбиение больших таблиц на более мелкие и установление между ними логических связей. Основной целью нормализации является создание структур, где каждая единица информации хранится в одном месте, и любые изменения не приводят к несогласованности данных.</w:t>
      </w:r>
    </w:p>
    <w:p w14:paraId="6AB5B950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Процесс нормализации формализован через систему нормальных форм (НФ) — наборов требований, которым должна соответствовать таблица. Каждая следующая форма основывается на предыдущей и добавляет новые ограничения.</w:t>
      </w:r>
    </w:p>
    <w:p w14:paraId="58932048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 xml:space="preserve">Первая нормальная форма (1НФ) требует, чтобы все значения в таблице были </w:t>
      </w:r>
      <w:r w:rsidRPr="008C5692">
        <w:rPr>
          <w:b/>
          <w:bCs/>
          <w:i/>
          <w:iCs/>
        </w:rPr>
        <w:t>атомарными</w:t>
      </w:r>
      <w:r w:rsidRPr="008C5692">
        <w:rPr>
          <w:b/>
          <w:bCs/>
        </w:rPr>
        <w:t xml:space="preserve"> — то есть, в каждой ячейке должно содержаться одно и только одно значение. Это исключает наличие списков, массивов или вложенных структур в отдельных полях. Также таблица должна иметь первичный ключ, уникально идентифицирующий каждую запись.</w:t>
      </w:r>
    </w:p>
    <w:p w14:paraId="1F4A4B6A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  <w:i/>
          <w:iCs/>
        </w:rPr>
        <w:t>Пример нарушения 1НФ</w:t>
      </w:r>
      <w:r w:rsidRPr="008C5692">
        <w:rPr>
          <w:b/>
          <w:bCs/>
        </w:rPr>
        <w:t>:</w:t>
      </w:r>
      <w:r w:rsidRPr="008C5692">
        <w:rPr>
          <w:b/>
          <w:bCs/>
        </w:rPr>
        <w:br/>
        <w:t xml:space="preserve"> Поле phones = "123456, 789012" — нарушает атомарность, так как содержит несколько номеров.</w:t>
      </w:r>
      <w:r w:rsidRPr="008C5692">
        <w:rPr>
          <w:b/>
          <w:bCs/>
        </w:rPr>
        <w:br/>
        <w:t xml:space="preserve"> </w:t>
      </w:r>
      <w:r w:rsidRPr="008C5692">
        <w:rPr>
          <w:b/>
          <w:bCs/>
          <w:i/>
          <w:iCs/>
        </w:rPr>
        <w:t>Решение</w:t>
      </w:r>
      <w:r w:rsidRPr="008C5692">
        <w:rPr>
          <w:b/>
          <w:bCs/>
        </w:rPr>
        <w:t>: создать отдельную таблицу user_phones(user_id, phone).</w:t>
      </w:r>
    </w:p>
    <w:p w14:paraId="003BF282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 xml:space="preserve">Вторая нормальная форма (2НФ) требует, чтобы таблица уже находилась в 1НФ и чтобы все </w:t>
      </w:r>
      <w:r w:rsidRPr="008C5692">
        <w:rPr>
          <w:b/>
          <w:bCs/>
          <w:i/>
          <w:iCs/>
        </w:rPr>
        <w:t>неключевые атрибуты</w:t>
      </w:r>
      <w:r w:rsidRPr="008C5692">
        <w:rPr>
          <w:b/>
          <w:bCs/>
        </w:rPr>
        <w:t xml:space="preserve"> зависели </w:t>
      </w:r>
      <w:r w:rsidRPr="008C5692">
        <w:rPr>
          <w:b/>
          <w:bCs/>
          <w:i/>
          <w:iCs/>
        </w:rPr>
        <w:t>от всего первичного ключа</w:t>
      </w:r>
      <w:r w:rsidRPr="008C5692">
        <w:rPr>
          <w:b/>
          <w:bCs/>
        </w:rPr>
        <w:t>, а не от его части. Эта форма актуальна только для таблиц с составными ключами. Если есть зависимость только от части ключа, такие атрибуты выносятся в отдельную таблицу.</w:t>
      </w:r>
    </w:p>
    <w:p w14:paraId="16D32644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  <w:i/>
          <w:iCs/>
        </w:rPr>
        <w:t>Пример нарушения 2НФ</w:t>
      </w:r>
      <w:r w:rsidRPr="008C5692">
        <w:rPr>
          <w:b/>
          <w:bCs/>
        </w:rPr>
        <w:t>:</w:t>
      </w:r>
      <w:r w:rsidRPr="008C5692">
        <w:rPr>
          <w:b/>
          <w:bCs/>
        </w:rPr>
        <w:br/>
        <w:t xml:space="preserve"> Таблица student_course(student_id, course_id, student_name) — имя студента зависит только от student_id, а не от всего ключа (student_id, course_id).</w:t>
      </w:r>
      <w:r w:rsidRPr="008C5692">
        <w:rPr>
          <w:b/>
          <w:bCs/>
        </w:rPr>
        <w:br/>
        <w:t xml:space="preserve"> </w:t>
      </w:r>
      <w:r w:rsidRPr="008C5692">
        <w:rPr>
          <w:b/>
          <w:bCs/>
          <w:i/>
          <w:iCs/>
        </w:rPr>
        <w:t>Решение</w:t>
      </w:r>
      <w:r w:rsidRPr="008C5692">
        <w:rPr>
          <w:b/>
          <w:bCs/>
        </w:rPr>
        <w:t>: выделить таблицу students(student_id, student_name).</w:t>
      </w:r>
    </w:p>
    <w:p w14:paraId="3D6FCBA8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 xml:space="preserve">Третья нормальная форма (3НФ) требует, чтобы таблица уже была во 2НФ и чтобы в ней </w:t>
      </w:r>
      <w:r w:rsidRPr="008C5692">
        <w:rPr>
          <w:b/>
          <w:bCs/>
          <w:i/>
          <w:iCs/>
        </w:rPr>
        <w:t>не было транзитивных зависимостей</w:t>
      </w:r>
      <w:r w:rsidRPr="008C5692">
        <w:rPr>
          <w:b/>
          <w:bCs/>
        </w:rPr>
        <w:t xml:space="preserve">, то есть чтобы никакой неключевой атрибут не зависел от другого неключевого атрибута. Все неключевые поля должны зависеть </w:t>
      </w:r>
      <w:r w:rsidRPr="008C5692">
        <w:rPr>
          <w:b/>
          <w:bCs/>
          <w:i/>
          <w:iCs/>
        </w:rPr>
        <w:t>только от первичного ключа</w:t>
      </w:r>
      <w:r w:rsidRPr="008C5692">
        <w:rPr>
          <w:b/>
          <w:bCs/>
        </w:rPr>
        <w:t>.</w:t>
      </w:r>
    </w:p>
    <w:p w14:paraId="04E4C2C9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  <w:i/>
          <w:iCs/>
        </w:rPr>
        <w:t>Пример нарушения 3НФ</w:t>
      </w:r>
      <w:r w:rsidRPr="008C5692">
        <w:rPr>
          <w:b/>
          <w:bCs/>
        </w:rPr>
        <w:t>:</w:t>
      </w:r>
      <w:r w:rsidRPr="008C5692">
        <w:rPr>
          <w:b/>
          <w:bCs/>
        </w:rPr>
        <w:br/>
        <w:t xml:space="preserve"> Таблица employee(emp_id, dept_id, dept_name) — dept_name зависит от dept_id, а не напрямую от emp_id.</w:t>
      </w:r>
      <w:r w:rsidRPr="008C5692">
        <w:rPr>
          <w:b/>
          <w:bCs/>
        </w:rPr>
        <w:br/>
        <w:t xml:space="preserve"> </w:t>
      </w:r>
      <w:r w:rsidRPr="008C5692">
        <w:rPr>
          <w:b/>
          <w:bCs/>
          <w:i/>
          <w:iCs/>
        </w:rPr>
        <w:t>Решение</w:t>
      </w:r>
      <w:r w:rsidRPr="008C5692">
        <w:rPr>
          <w:b/>
          <w:bCs/>
        </w:rPr>
        <w:t>: вынести информацию о департаментах в отдельную таблицу departments(dept_id, dept_name).</w:t>
      </w:r>
    </w:p>
    <w:p w14:paraId="57113B09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Нормализация повышает целостность и удобство сопровождения базы данных, хотя в некоторых случаях (например, при высоких требованиях к скорости чтения) может применяться частичная денормализация для ускорения работы.</w:t>
      </w:r>
    </w:p>
    <w:p w14:paraId="4B12B3F1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9. Понятие связи между сущностями. Характеристики связи</w:t>
      </w:r>
    </w:p>
    <w:p w14:paraId="278DFF11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Связь между сущностями — это логическая ассоциация, определяющая, каким образом объекты (сущности) в базе данных связаны между собой. Сущность в реляционной модели представляется таблицей, а связь между сущностями — отношением между строками этих таблиц. Связи помогают моделировать реальную структуру данных и позволяют обеспечить корректную интеграцию между объектами.</w:t>
      </w:r>
    </w:p>
    <w:p w14:paraId="0D7EF2D7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lastRenderedPageBreak/>
        <w:t>Основные характеристики связи:</w:t>
      </w:r>
    </w:p>
    <w:p w14:paraId="5A36D667" w14:textId="77777777" w:rsidR="008C5692" w:rsidRPr="008C5692" w:rsidRDefault="008C5692" w:rsidP="008C5692">
      <w:pPr>
        <w:numPr>
          <w:ilvl w:val="0"/>
          <w:numId w:val="27"/>
        </w:numPr>
        <w:rPr>
          <w:b/>
          <w:bCs/>
        </w:rPr>
      </w:pPr>
      <w:r w:rsidRPr="008C5692">
        <w:rPr>
          <w:b/>
          <w:bCs/>
        </w:rPr>
        <w:t>Степень связи — определяет количество сущностей, участвующих в связи. Обычно рассматриваются бинарные связи (между двумя сущностями), но могут быть и более сложные (например, тернарные — между тремя).</w:t>
      </w:r>
    </w:p>
    <w:p w14:paraId="04CC2562" w14:textId="77777777" w:rsidR="008C5692" w:rsidRPr="008C5692" w:rsidRDefault="008C5692" w:rsidP="008C5692">
      <w:pPr>
        <w:numPr>
          <w:ilvl w:val="0"/>
          <w:numId w:val="27"/>
        </w:numPr>
        <w:rPr>
          <w:b/>
          <w:bCs/>
        </w:rPr>
      </w:pPr>
      <w:r w:rsidRPr="008C5692">
        <w:rPr>
          <w:b/>
          <w:bCs/>
        </w:rPr>
        <w:t>Тип (кардинальность) связи:</w:t>
      </w:r>
    </w:p>
    <w:p w14:paraId="26C2CCA9" w14:textId="77777777" w:rsidR="008C5692" w:rsidRPr="008C5692" w:rsidRDefault="008C5692" w:rsidP="008C5692">
      <w:pPr>
        <w:numPr>
          <w:ilvl w:val="1"/>
          <w:numId w:val="27"/>
        </w:numPr>
        <w:rPr>
          <w:b/>
          <w:bCs/>
        </w:rPr>
      </w:pPr>
      <w:r w:rsidRPr="008C5692">
        <w:rPr>
          <w:b/>
          <w:bCs/>
        </w:rPr>
        <w:t>Один-к-одному (1:1) — каждой записи одной сущности соответствует максимум одна запись другой. Пример: каждый человек — одна биография.</w:t>
      </w:r>
    </w:p>
    <w:p w14:paraId="1A3241BE" w14:textId="77777777" w:rsidR="008C5692" w:rsidRPr="008C5692" w:rsidRDefault="008C5692" w:rsidP="008C5692">
      <w:pPr>
        <w:numPr>
          <w:ilvl w:val="1"/>
          <w:numId w:val="27"/>
        </w:numPr>
        <w:rPr>
          <w:b/>
          <w:bCs/>
        </w:rPr>
      </w:pPr>
      <w:r w:rsidRPr="008C5692">
        <w:rPr>
          <w:b/>
          <w:bCs/>
        </w:rPr>
        <w:t>Один-ко-многим (1:N) — одной записи первой сущности может соответствовать много записей второй, но обратное не верно. Пример: один отдел — много сотрудников.</w:t>
      </w:r>
    </w:p>
    <w:p w14:paraId="1510E167" w14:textId="77777777" w:rsidR="008C5692" w:rsidRPr="008C5692" w:rsidRDefault="008C5692" w:rsidP="008C5692">
      <w:pPr>
        <w:numPr>
          <w:ilvl w:val="1"/>
          <w:numId w:val="27"/>
        </w:numPr>
        <w:rPr>
          <w:b/>
          <w:bCs/>
        </w:rPr>
      </w:pPr>
      <w:r w:rsidRPr="008C5692">
        <w:rPr>
          <w:b/>
          <w:bCs/>
        </w:rPr>
        <w:t xml:space="preserve">Многие-ко-многим (M:N) — каждой записи одной сущности может соответствовать множество записей другой и наоборот. Пример: студенты и курсы — один студент может посещать несколько курсов, и один курс может быть у многих студентов. </w:t>
      </w:r>
      <w:r w:rsidRPr="008C5692">
        <w:rPr>
          <w:b/>
          <w:bCs/>
          <w:i/>
          <w:iCs/>
        </w:rPr>
        <w:t>Для реализации связи M:N создаётся отдельная промежуточная таблица.</w:t>
      </w:r>
    </w:p>
    <w:p w14:paraId="43A3FBEB" w14:textId="77777777" w:rsidR="008C5692" w:rsidRPr="008C5692" w:rsidRDefault="008C5692" w:rsidP="008C5692">
      <w:pPr>
        <w:numPr>
          <w:ilvl w:val="0"/>
          <w:numId w:val="27"/>
        </w:numPr>
        <w:rPr>
          <w:b/>
          <w:bCs/>
        </w:rPr>
      </w:pPr>
      <w:r w:rsidRPr="008C5692">
        <w:rPr>
          <w:b/>
          <w:bCs/>
        </w:rPr>
        <w:t>Обязательность участия (опциональность) — определяет, обязана ли сущность участвовать в связи. Например, каждый заказ должен быть привязан к клиенту (обязательное участие), но не каждый клиент обязан иметь заказы (необязательное участие).</w:t>
      </w:r>
    </w:p>
    <w:p w14:paraId="05043580" w14:textId="77777777" w:rsidR="008C5692" w:rsidRPr="008C5692" w:rsidRDefault="008C5692" w:rsidP="008C5692">
      <w:pPr>
        <w:numPr>
          <w:ilvl w:val="0"/>
          <w:numId w:val="27"/>
        </w:numPr>
        <w:rPr>
          <w:b/>
          <w:bCs/>
        </w:rPr>
      </w:pPr>
      <w:r w:rsidRPr="008C5692">
        <w:rPr>
          <w:b/>
          <w:bCs/>
        </w:rPr>
        <w:t>Роли в связи — уточняют, как именно участвует каждая сущность в связи. Одна и та же сущность может играть разные роли в разных связях. Например, в связи «сотрудник — руководитель» обе сущности могут быть из одной таблицы employees, но с разными ролями: подчинённый и начальник.</w:t>
      </w:r>
    </w:p>
    <w:p w14:paraId="0D851BC9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pict w14:anchorId="7C829435">
          <v:rect id="_x0000_i1197" style="width:0;height:1.5pt" o:hralign="center" o:hrstd="t" o:hr="t" fillcolor="#a0a0a0" stroked="f"/>
        </w:pict>
      </w:r>
    </w:p>
    <w:p w14:paraId="4687AEE8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10. Приведение связи типа «многие-ко-многим» к типу «один-ко-многим»</w:t>
      </w:r>
    </w:p>
    <w:p w14:paraId="5E4DDFA8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Связь "многие-ко-многим" (many-to-many) между двумя сущностями в реляционной базе данных невозможно реализовать напрямую в виде двух таблиц, поскольку каждая строка одной таблицы может соответствовать нескольким строкам другой, и наоборот. Реляционные СУБД не поддерживают такую связь напрямую, поэтому её необходимо преобразовать в две связи "один-ко-многим" через промежуточную таблицу (таблицу-связку).</w:t>
      </w:r>
    </w:p>
    <w:p w14:paraId="6C8A2704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Суть преобразования:</w:t>
      </w:r>
    </w:p>
    <w:p w14:paraId="0B07AF61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Допустим, есть две сущности: Students (Студенты) и Courses (Курсы). Один студент может записаться на несколько курсов, и один курс может посещаться несколькими студентами. Это и есть классическая связь "многие-ко-многим".</w:t>
      </w:r>
    </w:p>
    <w:p w14:paraId="40DFD782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Чтобы реализовать это в базе данных:</w:t>
      </w:r>
    </w:p>
    <w:p w14:paraId="665B63B3" w14:textId="77777777" w:rsidR="008C5692" w:rsidRPr="008C5692" w:rsidRDefault="008C5692" w:rsidP="008C5692">
      <w:pPr>
        <w:numPr>
          <w:ilvl w:val="0"/>
          <w:numId w:val="28"/>
        </w:numPr>
        <w:rPr>
          <w:b/>
          <w:bCs/>
        </w:rPr>
      </w:pPr>
      <w:r w:rsidRPr="008C5692">
        <w:rPr>
          <w:b/>
          <w:bCs/>
        </w:rPr>
        <w:t>Создаётся третья таблица — например, Enrollments (Записи на курсы).</w:t>
      </w:r>
    </w:p>
    <w:p w14:paraId="5B0CC32F" w14:textId="77777777" w:rsidR="008C5692" w:rsidRPr="008C5692" w:rsidRDefault="008C5692" w:rsidP="008C5692">
      <w:pPr>
        <w:numPr>
          <w:ilvl w:val="0"/>
          <w:numId w:val="28"/>
        </w:numPr>
        <w:rPr>
          <w:b/>
          <w:bCs/>
        </w:rPr>
      </w:pPr>
      <w:r w:rsidRPr="008C5692">
        <w:rPr>
          <w:b/>
          <w:bCs/>
        </w:rPr>
        <w:t>Она содержит внешние ключи на Students и Courses.</w:t>
      </w:r>
    </w:p>
    <w:p w14:paraId="13A8D744" w14:textId="77777777" w:rsidR="008C5692" w:rsidRPr="008C5692" w:rsidRDefault="008C5692" w:rsidP="008C5692">
      <w:pPr>
        <w:numPr>
          <w:ilvl w:val="0"/>
          <w:numId w:val="28"/>
        </w:numPr>
        <w:rPr>
          <w:b/>
          <w:bCs/>
        </w:rPr>
      </w:pPr>
      <w:r w:rsidRPr="008C5692">
        <w:rPr>
          <w:b/>
          <w:bCs/>
        </w:rPr>
        <w:t>Теперь каждая запись в Enrollments означает, что конкретный студент записан на конкретный курс.</w:t>
      </w:r>
    </w:p>
    <w:p w14:paraId="4F57027A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lastRenderedPageBreak/>
        <w:t>Теперь каждая связь "многие-ко-многим" заменяется двумя связями "один-ко-многим":</w:t>
      </w:r>
    </w:p>
    <w:p w14:paraId="5806D3B1" w14:textId="77777777" w:rsidR="008C5692" w:rsidRPr="008C5692" w:rsidRDefault="008C5692" w:rsidP="008C5692">
      <w:pPr>
        <w:numPr>
          <w:ilvl w:val="0"/>
          <w:numId w:val="29"/>
        </w:numPr>
        <w:rPr>
          <w:b/>
          <w:bCs/>
        </w:rPr>
      </w:pPr>
      <w:r w:rsidRPr="008C5692">
        <w:rPr>
          <w:b/>
          <w:bCs/>
        </w:rPr>
        <w:t>Один студент может иметь много записей в Enrollments.</w:t>
      </w:r>
    </w:p>
    <w:p w14:paraId="18F4112F" w14:textId="77777777" w:rsidR="008C5692" w:rsidRPr="008C5692" w:rsidRDefault="008C5692" w:rsidP="008C5692">
      <w:pPr>
        <w:numPr>
          <w:ilvl w:val="0"/>
          <w:numId w:val="29"/>
        </w:numPr>
        <w:rPr>
          <w:b/>
          <w:bCs/>
        </w:rPr>
      </w:pPr>
      <w:r w:rsidRPr="008C5692">
        <w:rPr>
          <w:b/>
          <w:bCs/>
        </w:rPr>
        <w:t>Один курс может иметь много записей в Enrollments.</w:t>
      </w:r>
    </w:p>
    <w:p w14:paraId="6643F06B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Таким образом, реализуется связь через третичную таблицу, и это обеспечивает корректную нормализацию данных.</w:t>
      </w:r>
    </w:p>
    <w:p w14:paraId="576B297D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pict w14:anchorId="387CAECA">
          <v:rect id="_x0000_i1198" style="width:0;height:1.5pt" o:hralign="center" o:hrstd="t" o:hr="t" fillcolor="#a0a0a0" stroked="f"/>
        </w:pict>
      </w:r>
    </w:p>
    <w:p w14:paraId="45237A79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11. СУБД Access. Характеристики, применение. Состав базы данных в СУБД Access</w:t>
      </w:r>
    </w:p>
    <w:p w14:paraId="7D1E5A88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Microsoft Access — это система управления базами данных (СУБД), входящая в пакет Microsoft Office. Она ориентирована на настольные решения и предназначена для создания, хранения и управления небольшими и средними базами данных. Access позволяет пользователям без глубоких знаний программирования создавать рабочие приложения с графическим интерфейсом и встроенной логикой обработки данных.</w:t>
      </w:r>
    </w:p>
    <w:p w14:paraId="108406CD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Основные характеристики Access:</w:t>
      </w:r>
    </w:p>
    <w:p w14:paraId="34058F76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Access обладает графическим интерфейсом, который упрощает проектирование базы данных, форм и отчётов. Она поддерживает язык SQL для работы с данными, что позволяет использовать стандартные запросы к базе. Одним из ключевых преимуществ Access является тесная интеграция с другими продуктами Microsoft (Excel, Word, Outlook), что облегчает обмен данными между программами. Также Access предоставляет инструменты для быстрого создания форм и отчётов, а макросы и модули (на языке VBA) позволяют автоматизировать действия и расширять функциональность.</w:t>
      </w:r>
    </w:p>
    <w:p w14:paraId="545D630E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Применение Microsoft Access:</w:t>
      </w:r>
    </w:p>
    <w:p w14:paraId="1DADEAFA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СУБД Access активно используется в организациях малого и среднего бизнеса. Чаще всего она применяется для создания систем учёта (например, учета товаров, клиентов, сотрудников), ведения каталогов, журналов, регистрационных форм, реестров, хранения контактной информации и создания отчётов по данным. Благодаря низкому порогу входа, Access также подходит для обучения базам данных и быстрого создания прототипов информационных систем.</w:t>
      </w:r>
    </w:p>
    <w:p w14:paraId="341C38F6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Состав базы данных в Microsoft Access:</w:t>
      </w:r>
    </w:p>
    <w:p w14:paraId="39C1FB6D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База данных в Access представляет собой единый файл с расширением .accdb, внутри которого хранятся все объекты базы:</w:t>
      </w:r>
    </w:p>
    <w:p w14:paraId="61D75811" w14:textId="77777777" w:rsidR="008C5692" w:rsidRPr="008C5692" w:rsidRDefault="008C5692" w:rsidP="008C5692">
      <w:pPr>
        <w:numPr>
          <w:ilvl w:val="0"/>
          <w:numId w:val="30"/>
        </w:numPr>
        <w:rPr>
          <w:b/>
          <w:bCs/>
        </w:rPr>
      </w:pPr>
      <w:r w:rsidRPr="008C5692">
        <w:rPr>
          <w:b/>
          <w:bCs/>
        </w:rPr>
        <w:t>Таблицы — основной элемент базы данных, в которых непосредственно хранятся данные. Каждая таблица содержит строки (записи) и столбцы (поля).</w:t>
      </w:r>
    </w:p>
    <w:p w14:paraId="1D5A6B5B" w14:textId="77777777" w:rsidR="008C5692" w:rsidRPr="008C5692" w:rsidRDefault="008C5692" w:rsidP="008C5692">
      <w:pPr>
        <w:numPr>
          <w:ilvl w:val="0"/>
          <w:numId w:val="30"/>
        </w:numPr>
        <w:rPr>
          <w:b/>
          <w:bCs/>
        </w:rPr>
      </w:pPr>
      <w:r w:rsidRPr="008C5692">
        <w:rPr>
          <w:b/>
          <w:bCs/>
        </w:rPr>
        <w:t>Запросы (Queries) — позволяют извлекать, фильтровать, объединять и изменять данные, используя язык SQL или конструктор запросов.</w:t>
      </w:r>
    </w:p>
    <w:p w14:paraId="30D53A1B" w14:textId="77777777" w:rsidR="008C5692" w:rsidRPr="008C5692" w:rsidRDefault="008C5692" w:rsidP="008C5692">
      <w:pPr>
        <w:numPr>
          <w:ilvl w:val="0"/>
          <w:numId w:val="30"/>
        </w:numPr>
        <w:rPr>
          <w:b/>
          <w:bCs/>
        </w:rPr>
      </w:pPr>
      <w:r w:rsidRPr="008C5692">
        <w:rPr>
          <w:b/>
          <w:bCs/>
        </w:rPr>
        <w:t>Формы (Forms) — визуальные элементы интерфейса для удобного ввода и отображения данных пользователем. Часто используются как "окна" приложения.</w:t>
      </w:r>
    </w:p>
    <w:p w14:paraId="7F22F28D" w14:textId="77777777" w:rsidR="008C5692" w:rsidRPr="008C5692" w:rsidRDefault="008C5692" w:rsidP="008C5692">
      <w:pPr>
        <w:numPr>
          <w:ilvl w:val="0"/>
          <w:numId w:val="30"/>
        </w:numPr>
        <w:rPr>
          <w:b/>
          <w:bCs/>
        </w:rPr>
      </w:pPr>
      <w:r w:rsidRPr="008C5692">
        <w:rPr>
          <w:b/>
          <w:bCs/>
        </w:rPr>
        <w:t>Отчёты (Reports) — используются для форматированной печати данных. Отчёты позволяют создать шаблоны документов, ведомостей, сводок и т. д.</w:t>
      </w:r>
    </w:p>
    <w:p w14:paraId="7ABFF5C4" w14:textId="77777777" w:rsidR="008C5692" w:rsidRPr="008C5692" w:rsidRDefault="008C5692" w:rsidP="008C5692">
      <w:pPr>
        <w:numPr>
          <w:ilvl w:val="0"/>
          <w:numId w:val="30"/>
        </w:numPr>
        <w:rPr>
          <w:b/>
          <w:bCs/>
        </w:rPr>
      </w:pPr>
      <w:r w:rsidRPr="008C5692">
        <w:rPr>
          <w:b/>
          <w:bCs/>
        </w:rPr>
        <w:lastRenderedPageBreak/>
        <w:t>Макросы (Macros) — простая система автоматизации, позволяющая создавать сценарии из заранее определённых действий (например, открыть форму, запустить запрос).</w:t>
      </w:r>
    </w:p>
    <w:p w14:paraId="31446BCC" w14:textId="77777777" w:rsidR="008C5692" w:rsidRPr="008C5692" w:rsidRDefault="008C5692" w:rsidP="008C5692">
      <w:pPr>
        <w:numPr>
          <w:ilvl w:val="0"/>
          <w:numId w:val="30"/>
        </w:numPr>
        <w:rPr>
          <w:b/>
          <w:bCs/>
        </w:rPr>
      </w:pPr>
      <w:r w:rsidRPr="008C5692">
        <w:rPr>
          <w:b/>
          <w:bCs/>
        </w:rPr>
        <w:t>Модули (Modules) — более гибкая и мощная система программирования на VBA (Visual Basic for Applications), дающая доступ к программной логике и обработке событий.</w:t>
      </w:r>
    </w:p>
    <w:p w14:paraId="28E833DF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pict w14:anchorId="224A46D6">
          <v:rect id="_x0000_i1199" style="width:0;height:1.5pt" o:hralign="center" o:hrstd="t" o:hr="t" fillcolor="#a0a0a0" stroked="f"/>
        </w:pict>
      </w:r>
    </w:p>
    <w:p w14:paraId="6F1AC5C7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12. Предложение SELECT языка SQL и его элементы</w:t>
      </w:r>
    </w:p>
    <w:p w14:paraId="71226657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Команда SELECT — основная команда языка SQL, предназначенная для выборки данных из таблиц базы данных. Она позволяет извлекать определенные поля, фильтровать строки, сортировать результаты и выполнять агрегатные вычисления.</w:t>
      </w:r>
    </w:p>
    <w:p w14:paraId="4FBD0BF8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Структура предложения SELECT и его элементы:</w:t>
      </w:r>
    </w:p>
    <w:p w14:paraId="22810662" w14:textId="77777777" w:rsidR="008C5692" w:rsidRPr="008C5692" w:rsidRDefault="008C5692" w:rsidP="008C5692">
      <w:pPr>
        <w:numPr>
          <w:ilvl w:val="0"/>
          <w:numId w:val="31"/>
        </w:numPr>
        <w:rPr>
          <w:b/>
          <w:bCs/>
        </w:rPr>
      </w:pPr>
      <w:r w:rsidRPr="008C5692">
        <w:rPr>
          <w:b/>
          <w:bCs/>
        </w:rPr>
        <w:t>SELECT — указывает, какие именно поля следует извлечь (можно указать * для всех полей). Пример: SELECT name, age</w:t>
      </w:r>
    </w:p>
    <w:p w14:paraId="4ADE968C" w14:textId="77777777" w:rsidR="008C5692" w:rsidRPr="008C5692" w:rsidRDefault="008C5692" w:rsidP="008C5692">
      <w:pPr>
        <w:numPr>
          <w:ilvl w:val="0"/>
          <w:numId w:val="31"/>
        </w:numPr>
        <w:rPr>
          <w:b/>
          <w:bCs/>
        </w:rPr>
      </w:pPr>
      <w:r w:rsidRPr="008C5692">
        <w:rPr>
          <w:b/>
          <w:bCs/>
        </w:rPr>
        <w:t>FROM — указывает имя таблицы (или нескольких таблиц), из которой берутся данные. Пример: FROM students</w:t>
      </w:r>
    </w:p>
    <w:p w14:paraId="5842547F" w14:textId="77777777" w:rsidR="008C5692" w:rsidRPr="008C5692" w:rsidRDefault="008C5692" w:rsidP="008C5692">
      <w:pPr>
        <w:numPr>
          <w:ilvl w:val="0"/>
          <w:numId w:val="31"/>
        </w:numPr>
        <w:rPr>
          <w:b/>
          <w:bCs/>
        </w:rPr>
      </w:pPr>
      <w:r w:rsidRPr="008C5692">
        <w:rPr>
          <w:b/>
          <w:bCs/>
        </w:rPr>
        <w:t>WHERE — задает условия для отбора строк, которые должны попасть в результат. Пример: WHERE age &gt; 18</w:t>
      </w:r>
    </w:p>
    <w:p w14:paraId="03B06B99" w14:textId="77777777" w:rsidR="008C5692" w:rsidRPr="008C5692" w:rsidRDefault="008C5692" w:rsidP="008C5692">
      <w:pPr>
        <w:numPr>
          <w:ilvl w:val="0"/>
          <w:numId w:val="31"/>
        </w:numPr>
        <w:rPr>
          <w:b/>
          <w:bCs/>
        </w:rPr>
      </w:pPr>
      <w:r w:rsidRPr="008C5692">
        <w:rPr>
          <w:b/>
          <w:bCs/>
        </w:rPr>
        <w:t>ORDER BY — сортирует результат по указанному полю (или полям), по возрастанию (ASC) или убыванию (DESC). Пример: ORDER BY name ASC</w:t>
      </w:r>
    </w:p>
    <w:p w14:paraId="221C8FCB" w14:textId="77777777" w:rsidR="008C5692" w:rsidRPr="008C5692" w:rsidRDefault="008C5692" w:rsidP="008C5692">
      <w:pPr>
        <w:numPr>
          <w:ilvl w:val="0"/>
          <w:numId w:val="31"/>
        </w:numPr>
        <w:rPr>
          <w:b/>
          <w:bCs/>
        </w:rPr>
      </w:pPr>
      <w:r w:rsidRPr="008C5692">
        <w:rPr>
          <w:b/>
          <w:bCs/>
        </w:rPr>
        <w:t>GROUP BY — группирует строки по значениям указанного поля (или полей), используется при агрегатных функциях (COUNT, SUM, AVG и т. д.). Пример: GROUP BY department</w:t>
      </w:r>
    </w:p>
    <w:p w14:paraId="3CC535F7" w14:textId="77777777" w:rsidR="008C5692" w:rsidRPr="008C5692" w:rsidRDefault="008C5692" w:rsidP="008C5692">
      <w:pPr>
        <w:numPr>
          <w:ilvl w:val="0"/>
          <w:numId w:val="31"/>
        </w:numPr>
        <w:rPr>
          <w:b/>
          <w:bCs/>
        </w:rPr>
      </w:pPr>
      <w:r w:rsidRPr="008C5692">
        <w:rPr>
          <w:b/>
          <w:bCs/>
        </w:rPr>
        <w:t>HAVING — фильтрует группы после применения GROUP BY, в отличие от WHERE, который работает до группировки. Пример: HAVING COUNT(*) &gt; 5</w:t>
      </w:r>
    </w:p>
    <w:p w14:paraId="74B408B0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Общий пример:</w:t>
      </w:r>
    </w:p>
    <w:p w14:paraId="39BE3E7A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SELECT department, COUNT(*) </w:t>
      </w:r>
    </w:p>
    <w:p w14:paraId="526F8F95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FROM employees </w:t>
      </w:r>
    </w:p>
    <w:p w14:paraId="1CE428FD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WHERE salary &gt; 30000 </w:t>
      </w:r>
    </w:p>
    <w:p w14:paraId="78052DED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GROUP BY department </w:t>
      </w:r>
    </w:p>
    <w:p w14:paraId="79BFC9E4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HAVING COUNT(*) &gt; 2 </w:t>
      </w:r>
    </w:p>
    <w:p w14:paraId="4DB12624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ORDER BY COUNT(*) DESC;</w:t>
      </w:r>
    </w:p>
    <w:p w14:paraId="201105BA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pict w14:anchorId="168C5636">
          <v:rect id="_x0000_i1200" style="width:0;height:1.5pt" o:hralign="center" o:hrstd="t" o:hr="t" fillcolor="#a0a0a0" stroked="f"/>
        </w:pict>
      </w:r>
    </w:p>
    <w:p w14:paraId="48157175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13. Виды запросов к базе данных и их реализация на языке SQL</w:t>
      </w:r>
    </w:p>
    <w:p w14:paraId="79AE7AE1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Существует четыре основных типа запросов к базе данных, каждый из которых выполняет свою задачу:</w:t>
      </w:r>
    </w:p>
    <w:p w14:paraId="35AD00BA" w14:textId="77777777" w:rsidR="008C5692" w:rsidRPr="008C5692" w:rsidRDefault="008C5692" w:rsidP="008C5692">
      <w:pPr>
        <w:numPr>
          <w:ilvl w:val="0"/>
          <w:numId w:val="32"/>
        </w:numPr>
        <w:rPr>
          <w:b/>
          <w:bCs/>
        </w:rPr>
      </w:pPr>
      <w:r w:rsidRPr="008C5692">
        <w:rPr>
          <w:b/>
          <w:bCs/>
        </w:rPr>
        <w:lastRenderedPageBreak/>
        <w:t>Выборочные запросы (SELECT) — используются для извлечения данных. Это наиболее часто используемый тип запроса. Пример: SELECT * FROM products WHERE price &lt; 1000;</w:t>
      </w:r>
    </w:p>
    <w:p w14:paraId="4901A421" w14:textId="77777777" w:rsidR="008C5692" w:rsidRPr="008C5692" w:rsidRDefault="008C5692" w:rsidP="008C5692">
      <w:pPr>
        <w:numPr>
          <w:ilvl w:val="0"/>
          <w:numId w:val="32"/>
        </w:numPr>
        <w:rPr>
          <w:b/>
          <w:bCs/>
        </w:rPr>
      </w:pPr>
      <w:r w:rsidRPr="008C5692">
        <w:rPr>
          <w:b/>
          <w:bCs/>
        </w:rPr>
        <w:t>Запросы на добавление (INSERT) — позволяют вставлять новые записи в таблицу. Пример: INSERT INTO students (name, age) VALUES ('Ivan', 20);</w:t>
      </w:r>
    </w:p>
    <w:p w14:paraId="5F02678B" w14:textId="77777777" w:rsidR="008C5692" w:rsidRPr="008C5692" w:rsidRDefault="008C5692" w:rsidP="008C5692">
      <w:pPr>
        <w:numPr>
          <w:ilvl w:val="0"/>
          <w:numId w:val="32"/>
        </w:numPr>
        <w:rPr>
          <w:b/>
          <w:bCs/>
        </w:rPr>
      </w:pPr>
      <w:r w:rsidRPr="008C5692">
        <w:rPr>
          <w:b/>
          <w:bCs/>
        </w:rPr>
        <w:t>Запросы на обновление (UPDATE) — применяются для изменения уже существующих записей. Пример: UPDATE students SET age = 21 WHERE name = 'Ivan';</w:t>
      </w:r>
    </w:p>
    <w:p w14:paraId="7A4B2C5D" w14:textId="77777777" w:rsidR="008C5692" w:rsidRPr="008C5692" w:rsidRDefault="008C5692" w:rsidP="008C5692">
      <w:pPr>
        <w:numPr>
          <w:ilvl w:val="0"/>
          <w:numId w:val="32"/>
        </w:numPr>
        <w:rPr>
          <w:b/>
          <w:bCs/>
        </w:rPr>
      </w:pPr>
      <w:r w:rsidRPr="008C5692">
        <w:rPr>
          <w:b/>
          <w:bCs/>
        </w:rPr>
        <w:t>Запросы на удаление (DELETE) — предназначены для удаления строк из таблицы по определённому условию. Пример: DELETE FROM students WHERE age &lt; 18;</w:t>
      </w:r>
    </w:p>
    <w:p w14:paraId="30F1E911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Каждый из этих типов запросов реализуется через соответствующую SQL-команду. Они позволяют выполнять полный спектр операций с данными: от извлечения и анализа до редактирования и очистки базы.</w:t>
      </w:r>
    </w:p>
    <w:p w14:paraId="4B86FFA0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pict w14:anchorId="20D4209F">
          <v:rect id="_x0000_i1201" style="width:0;height:1.5pt" o:hralign="center" o:hrstd="t" o:hr="t" fillcolor="#a0a0a0" stroked="f"/>
        </w:pict>
      </w:r>
    </w:p>
    <w:p w14:paraId="15097DC9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14. Подзапросы в языке SQL. Назначение, виды, порядок выполнения</w:t>
      </w:r>
    </w:p>
    <w:p w14:paraId="282B47A3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Подзапрос (вложенный запрос) — это SQL-запрос, помещённый внутрь другого запроса и обрабатываемый перед выполнением внешнего. Он позволяет получить промежуточные данные, необходимые для условия или значения основного запроса.</w:t>
      </w:r>
    </w:p>
    <w:p w14:paraId="1F67F3DC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Назначение:</w:t>
      </w:r>
    </w:p>
    <w:p w14:paraId="720308E0" w14:textId="77777777" w:rsidR="008C5692" w:rsidRPr="008C5692" w:rsidRDefault="008C5692" w:rsidP="008C5692">
      <w:pPr>
        <w:numPr>
          <w:ilvl w:val="0"/>
          <w:numId w:val="33"/>
        </w:numPr>
        <w:rPr>
          <w:b/>
          <w:bCs/>
        </w:rPr>
      </w:pPr>
      <w:r w:rsidRPr="008C5692">
        <w:rPr>
          <w:b/>
          <w:bCs/>
        </w:rPr>
        <w:t>Использование результата одного запроса как входных данных для другого.</w:t>
      </w:r>
    </w:p>
    <w:p w14:paraId="79785DED" w14:textId="77777777" w:rsidR="008C5692" w:rsidRPr="008C5692" w:rsidRDefault="008C5692" w:rsidP="008C5692">
      <w:pPr>
        <w:numPr>
          <w:ilvl w:val="0"/>
          <w:numId w:val="33"/>
        </w:numPr>
        <w:rPr>
          <w:b/>
          <w:bCs/>
        </w:rPr>
      </w:pPr>
      <w:r w:rsidRPr="008C5692">
        <w:rPr>
          <w:b/>
          <w:bCs/>
        </w:rPr>
        <w:t>Выбор значений на основе более сложных условий.</w:t>
      </w:r>
    </w:p>
    <w:p w14:paraId="19B84450" w14:textId="77777777" w:rsidR="008C5692" w:rsidRPr="008C5692" w:rsidRDefault="008C5692" w:rsidP="008C5692">
      <w:pPr>
        <w:numPr>
          <w:ilvl w:val="0"/>
          <w:numId w:val="33"/>
        </w:numPr>
        <w:rPr>
          <w:b/>
          <w:bCs/>
        </w:rPr>
      </w:pPr>
      <w:r w:rsidRPr="008C5692">
        <w:rPr>
          <w:b/>
          <w:bCs/>
        </w:rPr>
        <w:t>Формирование условий фильтрации, агрегации, обновления и т. д.</w:t>
      </w:r>
    </w:p>
    <w:p w14:paraId="4D21643D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Виды подзапросов:</w:t>
      </w:r>
    </w:p>
    <w:p w14:paraId="150F5453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Одиночные — возвращают одно значение (например, одно число или одно поле). Используются в выражениях вроде =, &lt;, &gt;, !=. SELECT name FROM students WHERE age = (SELECT MAX(age) FROM students);</w:t>
      </w:r>
    </w:p>
    <w:p w14:paraId="0822B7AB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Множественные — возвращают набор значений. Используются с IN, ANY, ALL, EXISTS.</w:t>
      </w:r>
    </w:p>
    <w:p w14:paraId="36ECC17C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SELECT name FROM students WHERE group_id IN (SELECT id FROM groups WHERE faculty = 'ФКН');</w:t>
      </w:r>
    </w:p>
    <w:p w14:paraId="33C78BE3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Коррелированные — выполняются для каждой строки основного запроса, то есть зависят от неё.</w:t>
      </w:r>
    </w:p>
    <w:p w14:paraId="094E5524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SELECT name FROM students s</w:t>
      </w:r>
    </w:p>
    <w:p w14:paraId="1D24F91B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WHERE EXISTS (</w:t>
      </w:r>
    </w:p>
    <w:p w14:paraId="2E754F09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  SELECT * FROM enrollments e WHERE e.student_id = s.id AND e.course_id = 101</w:t>
      </w:r>
    </w:p>
    <w:p w14:paraId="6565D805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);</w:t>
      </w:r>
    </w:p>
    <w:p w14:paraId="0F1D2A29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Порядок выполнения:</w:t>
      </w:r>
    </w:p>
    <w:p w14:paraId="6CE72169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lastRenderedPageBreak/>
        <w:t>Сначала выполняются вложенные подзапросы, затем их результат используется в основном запросе. В случае коррелированных подзапросов выполнение происходит построчно — для каждой строки основной таблицы.</w:t>
      </w:r>
    </w:p>
    <w:p w14:paraId="79F9B406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pict w14:anchorId="04F446C9">
          <v:rect id="_x0000_i1202" style="width:0;height:1.5pt" o:hralign="center" o:hrstd="t" o:hr="t" fillcolor="#a0a0a0" stroked="f"/>
        </w:pict>
      </w:r>
    </w:p>
    <w:p w14:paraId="7B7C462F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15. Запросы с параметром. Достоинства и недостатки</w:t>
      </w:r>
    </w:p>
    <w:p w14:paraId="699D6A97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Параметрические запросы — это шаблонные SQL-запросы, где значения передаются в виде параметров из программы, а не вставляются напрямую в строку запроса.</w:t>
      </w:r>
    </w:p>
    <w:p w14:paraId="570F03E3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Достоинства:</w:t>
      </w:r>
    </w:p>
    <w:p w14:paraId="7614FDEB" w14:textId="77777777" w:rsidR="008C5692" w:rsidRPr="008C5692" w:rsidRDefault="008C5692" w:rsidP="008C5692">
      <w:pPr>
        <w:numPr>
          <w:ilvl w:val="0"/>
          <w:numId w:val="34"/>
        </w:numPr>
        <w:rPr>
          <w:b/>
          <w:bCs/>
        </w:rPr>
      </w:pPr>
      <w:r w:rsidRPr="008C5692">
        <w:rPr>
          <w:b/>
          <w:bCs/>
        </w:rPr>
        <w:t>Безопасность — параметры обрабатываются отдельно от текста SQL, что предотвращает SQL-инъекции (одна из главных угроз в веб-приложениях).</w:t>
      </w:r>
    </w:p>
    <w:p w14:paraId="1E5E1423" w14:textId="77777777" w:rsidR="008C5692" w:rsidRPr="008C5692" w:rsidRDefault="008C5692" w:rsidP="008C5692">
      <w:pPr>
        <w:numPr>
          <w:ilvl w:val="0"/>
          <w:numId w:val="34"/>
        </w:numPr>
        <w:rPr>
          <w:b/>
          <w:bCs/>
        </w:rPr>
      </w:pPr>
      <w:r w:rsidRPr="008C5692">
        <w:rPr>
          <w:b/>
          <w:bCs/>
        </w:rPr>
        <w:t>Повторное использование — один и тот же запрос можно выполнять многократно с разными значениями.</w:t>
      </w:r>
    </w:p>
    <w:p w14:paraId="1A374E9F" w14:textId="77777777" w:rsidR="008C5692" w:rsidRPr="008C5692" w:rsidRDefault="008C5692" w:rsidP="008C5692">
      <w:pPr>
        <w:numPr>
          <w:ilvl w:val="0"/>
          <w:numId w:val="34"/>
        </w:numPr>
        <w:rPr>
          <w:b/>
          <w:bCs/>
        </w:rPr>
      </w:pPr>
      <w:r w:rsidRPr="008C5692">
        <w:rPr>
          <w:b/>
          <w:bCs/>
        </w:rPr>
        <w:t>Удобство автоматизации — особенно в приложениях с пользовательским вводом или запросами в цикле.</w:t>
      </w:r>
    </w:p>
    <w:p w14:paraId="56CFDD50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PreparedStatement stmt = connection.prepareStatement("SELECT * FROM users WHERE login = ?");</w:t>
      </w:r>
    </w:p>
    <w:p w14:paraId="7F6A1EB3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stmt.setString(1, userInput);</w:t>
      </w:r>
    </w:p>
    <w:p w14:paraId="2528B4A9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ResultSet rs = stmt.executeQuery();</w:t>
      </w:r>
    </w:p>
    <w:p w14:paraId="25A78625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Недостатки:</w:t>
      </w:r>
    </w:p>
    <w:p w14:paraId="26D20F9C" w14:textId="77777777" w:rsidR="008C5692" w:rsidRPr="008C5692" w:rsidRDefault="008C5692" w:rsidP="008C5692">
      <w:pPr>
        <w:numPr>
          <w:ilvl w:val="0"/>
          <w:numId w:val="35"/>
        </w:numPr>
        <w:rPr>
          <w:b/>
          <w:bCs/>
        </w:rPr>
      </w:pPr>
      <w:r w:rsidRPr="008C5692">
        <w:rPr>
          <w:b/>
          <w:bCs/>
        </w:rPr>
        <w:t>Требуют дополнительного программного кода для подготовки запроса и передачи параметров.</w:t>
      </w:r>
    </w:p>
    <w:p w14:paraId="63ADA92A" w14:textId="77777777" w:rsidR="008C5692" w:rsidRPr="008C5692" w:rsidRDefault="008C5692" w:rsidP="008C5692">
      <w:pPr>
        <w:numPr>
          <w:ilvl w:val="0"/>
          <w:numId w:val="35"/>
        </w:numPr>
        <w:rPr>
          <w:b/>
          <w:bCs/>
        </w:rPr>
      </w:pPr>
      <w:r w:rsidRPr="008C5692">
        <w:rPr>
          <w:b/>
          <w:bCs/>
        </w:rPr>
        <w:t>Иногда сложнее отлаживать, особенно при большом количестве параметров.</w:t>
      </w:r>
    </w:p>
    <w:p w14:paraId="183F93C4" w14:textId="77777777" w:rsidR="008C5692" w:rsidRPr="008C5692" w:rsidRDefault="008C5692" w:rsidP="008C5692">
      <w:pPr>
        <w:numPr>
          <w:ilvl w:val="0"/>
          <w:numId w:val="35"/>
        </w:numPr>
        <w:rPr>
          <w:b/>
          <w:bCs/>
        </w:rPr>
      </w:pPr>
      <w:r w:rsidRPr="008C5692">
        <w:rPr>
          <w:b/>
          <w:bCs/>
        </w:rPr>
        <w:t>Нельзя динамически менять структуру самого SQL — только значения.</w:t>
      </w:r>
    </w:p>
    <w:p w14:paraId="5A148212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pict w14:anchorId="2A4C4A63">
          <v:rect id="_x0000_i1203" style="width:0;height:1.5pt" o:hralign="center" o:hrstd="t" o:hr="t" fillcolor="#a0a0a0" stroked="f"/>
        </w:pict>
      </w:r>
    </w:p>
    <w:p w14:paraId="5FCECB66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16. Целостность и сохранность баз данных. Виды целостности</w:t>
      </w:r>
    </w:p>
    <w:p w14:paraId="1B5DE03F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Целостность данных</w:t>
      </w:r>
    </w:p>
    <w:p w14:paraId="7B70A2B5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Целостность — это способность базы данных сохранять корректность, непротиворечивость и согласованность данных в течение всего времени её использования. Это достигается за счёт соблюдения определённых правил и ограничений, которые накладываются на структуру и содержимое таблиц.</w:t>
      </w:r>
    </w:p>
    <w:p w14:paraId="2B1EE115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Виды целостности:</w:t>
      </w:r>
    </w:p>
    <w:p w14:paraId="5AADA8B0" w14:textId="77777777" w:rsidR="008C5692" w:rsidRPr="008C5692" w:rsidRDefault="008C5692" w:rsidP="008C5692">
      <w:pPr>
        <w:numPr>
          <w:ilvl w:val="0"/>
          <w:numId w:val="36"/>
        </w:numPr>
        <w:rPr>
          <w:b/>
          <w:bCs/>
        </w:rPr>
      </w:pPr>
      <w:r w:rsidRPr="008C5692">
        <w:rPr>
          <w:b/>
          <w:bCs/>
        </w:rPr>
        <w:t>Целостность сущности (Entity Integrity) Каждая строка в таблице должна иметь уникальный первичный ключ.</w:t>
      </w:r>
      <w:r w:rsidRPr="008C5692">
        <w:rPr>
          <w:b/>
          <w:bCs/>
        </w:rPr>
        <w:br/>
        <w:t xml:space="preserve"> Это означает, что:</w:t>
      </w:r>
    </w:p>
    <w:p w14:paraId="532D3B68" w14:textId="77777777" w:rsidR="008C5692" w:rsidRPr="008C5692" w:rsidRDefault="008C5692" w:rsidP="008C5692">
      <w:pPr>
        <w:numPr>
          <w:ilvl w:val="1"/>
          <w:numId w:val="36"/>
        </w:numPr>
        <w:rPr>
          <w:b/>
          <w:bCs/>
        </w:rPr>
      </w:pPr>
      <w:r w:rsidRPr="008C5692">
        <w:rPr>
          <w:b/>
          <w:bCs/>
        </w:rPr>
        <w:t>Значение первичного ключа не может быть NULL;</w:t>
      </w:r>
    </w:p>
    <w:p w14:paraId="094CEBF6" w14:textId="77777777" w:rsidR="008C5692" w:rsidRPr="008C5692" w:rsidRDefault="008C5692" w:rsidP="008C5692">
      <w:pPr>
        <w:numPr>
          <w:ilvl w:val="1"/>
          <w:numId w:val="36"/>
        </w:numPr>
        <w:rPr>
          <w:b/>
          <w:bCs/>
        </w:rPr>
      </w:pPr>
      <w:r w:rsidRPr="008C5692">
        <w:rPr>
          <w:b/>
          <w:bCs/>
        </w:rPr>
        <w:t>Значения первичных ключей не должны повторяться. Это обеспечивает уникальность записей и возможность их однозначной идентификации.</w:t>
      </w:r>
    </w:p>
    <w:p w14:paraId="6704F469" w14:textId="77777777" w:rsidR="008C5692" w:rsidRPr="008C5692" w:rsidRDefault="008C5692" w:rsidP="008C5692">
      <w:pPr>
        <w:numPr>
          <w:ilvl w:val="0"/>
          <w:numId w:val="36"/>
        </w:numPr>
        <w:rPr>
          <w:b/>
          <w:bCs/>
        </w:rPr>
      </w:pPr>
      <w:r w:rsidRPr="008C5692">
        <w:rPr>
          <w:b/>
          <w:bCs/>
        </w:rPr>
        <w:lastRenderedPageBreak/>
        <w:t>Ссылочная целостность (Referential Integrity) Все внешние ключи (foreign keys) должны ссылаться на существующие записи в другой таблице. Например, если в таблице заказов указывается идентификатор клиента, то такой клиент должен существовать в таблице клиентов. Это предотвращает появление "висячих" ссылок на несуществующие объекты.</w:t>
      </w:r>
    </w:p>
    <w:p w14:paraId="44215B40" w14:textId="77777777" w:rsidR="008C5692" w:rsidRPr="008C5692" w:rsidRDefault="008C5692" w:rsidP="008C5692">
      <w:pPr>
        <w:numPr>
          <w:ilvl w:val="0"/>
          <w:numId w:val="36"/>
        </w:numPr>
        <w:rPr>
          <w:b/>
          <w:bCs/>
        </w:rPr>
      </w:pPr>
      <w:r w:rsidRPr="008C5692">
        <w:rPr>
          <w:b/>
          <w:bCs/>
        </w:rPr>
        <w:t>Логическая (или доменная) целостность (Domain Integrity) Атрибуты должны содержать только допустимые значения, соответствующие своему назначению. Это обеспечивается:</w:t>
      </w:r>
    </w:p>
    <w:p w14:paraId="4EB690CC" w14:textId="77777777" w:rsidR="008C5692" w:rsidRPr="008C5692" w:rsidRDefault="008C5692" w:rsidP="008C5692">
      <w:pPr>
        <w:numPr>
          <w:ilvl w:val="1"/>
          <w:numId w:val="36"/>
        </w:numPr>
        <w:rPr>
          <w:b/>
          <w:bCs/>
        </w:rPr>
      </w:pPr>
      <w:r w:rsidRPr="008C5692">
        <w:rPr>
          <w:b/>
          <w:bCs/>
        </w:rPr>
        <w:t>типами данных (INTEGER, DATE, VARCHAR, и т.д.),</w:t>
      </w:r>
    </w:p>
    <w:p w14:paraId="4CDDC730" w14:textId="77777777" w:rsidR="008C5692" w:rsidRPr="008C5692" w:rsidRDefault="008C5692" w:rsidP="008C5692">
      <w:pPr>
        <w:numPr>
          <w:ilvl w:val="1"/>
          <w:numId w:val="36"/>
        </w:numPr>
        <w:rPr>
          <w:b/>
          <w:bCs/>
          <w:lang w:val="en-US"/>
        </w:rPr>
      </w:pPr>
      <w:r w:rsidRPr="008C5692">
        <w:rPr>
          <w:b/>
          <w:bCs/>
        </w:rPr>
        <w:t>ограничениями</w:t>
      </w:r>
      <w:r w:rsidRPr="008C5692">
        <w:rPr>
          <w:b/>
          <w:bCs/>
          <w:lang w:val="en-US"/>
        </w:rPr>
        <w:t xml:space="preserve"> (CHECK, NOT NULL, DEFAULT, ENUM),</w:t>
      </w:r>
    </w:p>
    <w:p w14:paraId="732F578C" w14:textId="77777777" w:rsidR="008C5692" w:rsidRPr="008C5692" w:rsidRDefault="008C5692" w:rsidP="008C5692">
      <w:pPr>
        <w:numPr>
          <w:ilvl w:val="1"/>
          <w:numId w:val="36"/>
        </w:numPr>
        <w:rPr>
          <w:b/>
          <w:bCs/>
        </w:rPr>
      </w:pPr>
      <w:r w:rsidRPr="008C5692">
        <w:rPr>
          <w:b/>
          <w:bCs/>
        </w:rPr>
        <w:t>правилами и бизнес-логикой. Например, возраст не может быть отрицательным, дата окончания не может быть раньше даты начала.</w:t>
      </w:r>
    </w:p>
    <w:p w14:paraId="7A3E9143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Сохранность данных</w:t>
      </w:r>
    </w:p>
    <w:p w14:paraId="4D57BDD6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Сохранность (data durability, data protection) — это способность базы данных противостоять потерям данных из-за внешних факторов: сбоев питания, ошибок программного обеспечения, сбоев оборудования, человеческого фактора и т. д.</w:t>
      </w:r>
    </w:p>
    <w:p w14:paraId="3A1A9661" w14:textId="77777777" w:rsidR="008C5692" w:rsidRPr="008C5692" w:rsidRDefault="008C5692" w:rsidP="008C5692">
      <w:pPr>
        <w:rPr>
          <w:b/>
          <w:bCs/>
        </w:rPr>
      </w:pPr>
      <w:r w:rsidRPr="008C5692">
        <w:rPr>
          <w:b/>
          <w:bCs/>
        </w:rPr>
        <w:t>Способы обеспечения сохранности:</w:t>
      </w:r>
    </w:p>
    <w:p w14:paraId="2907E6B3" w14:textId="77777777" w:rsidR="008C5692" w:rsidRPr="008C5692" w:rsidRDefault="008C5692" w:rsidP="008C5692">
      <w:pPr>
        <w:numPr>
          <w:ilvl w:val="0"/>
          <w:numId w:val="37"/>
        </w:numPr>
        <w:rPr>
          <w:b/>
          <w:bCs/>
        </w:rPr>
      </w:pPr>
      <w:r w:rsidRPr="008C5692">
        <w:rPr>
          <w:b/>
          <w:bCs/>
        </w:rPr>
        <w:t>Резервное копирование (бэкапы) — регулярное создание копий данных, которые можно восстановить при сбоях;</w:t>
      </w:r>
    </w:p>
    <w:p w14:paraId="2F2A243D" w14:textId="77777777" w:rsidR="008C5692" w:rsidRPr="008C5692" w:rsidRDefault="008C5692" w:rsidP="008C5692">
      <w:pPr>
        <w:numPr>
          <w:ilvl w:val="0"/>
          <w:numId w:val="37"/>
        </w:numPr>
        <w:rPr>
          <w:b/>
          <w:bCs/>
        </w:rPr>
      </w:pPr>
      <w:r w:rsidRPr="008C5692">
        <w:rPr>
          <w:b/>
          <w:bCs/>
        </w:rPr>
        <w:t>Журнал транзакций (transaction log) — записи всех операций, позволяющие откатить или восстановить изменения;</w:t>
      </w:r>
    </w:p>
    <w:p w14:paraId="7EBD0F60" w14:textId="77777777" w:rsidR="008C5692" w:rsidRPr="008C5692" w:rsidRDefault="008C5692" w:rsidP="008C5692">
      <w:pPr>
        <w:numPr>
          <w:ilvl w:val="0"/>
          <w:numId w:val="37"/>
        </w:numPr>
        <w:rPr>
          <w:b/>
          <w:bCs/>
        </w:rPr>
      </w:pPr>
      <w:r w:rsidRPr="008C5692">
        <w:rPr>
          <w:b/>
          <w:bCs/>
        </w:rPr>
        <w:t>Системы репликации и кластеризации — копирование данных на другие сервера;</w:t>
      </w:r>
    </w:p>
    <w:p w14:paraId="3603C033" w14:textId="77777777" w:rsidR="008C5692" w:rsidRPr="008C5692" w:rsidRDefault="008C5692" w:rsidP="008C5692">
      <w:pPr>
        <w:numPr>
          <w:ilvl w:val="0"/>
          <w:numId w:val="37"/>
        </w:numPr>
        <w:rPr>
          <w:b/>
          <w:bCs/>
        </w:rPr>
      </w:pPr>
      <w:r w:rsidRPr="008C5692">
        <w:rPr>
          <w:b/>
          <w:bCs/>
        </w:rPr>
        <w:t>UPS и RAID — аппаратные методы защиты данных;</w:t>
      </w:r>
    </w:p>
    <w:p w14:paraId="68827E5F" w14:textId="7B19A4FC" w:rsidR="008C5692" w:rsidRPr="008C5692" w:rsidRDefault="008C5692" w:rsidP="008C5692">
      <w:pPr>
        <w:numPr>
          <w:ilvl w:val="0"/>
          <w:numId w:val="37"/>
        </w:numPr>
        <w:rPr>
          <w:b/>
          <w:bCs/>
        </w:rPr>
      </w:pPr>
      <w:r w:rsidRPr="008C5692">
        <w:rPr>
          <w:b/>
          <w:bCs/>
        </w:rPr>
        <w:t>Транзакционность (ACID-свойства) — гарантирует, что данные либо полностью записаны, либо не изменены вообще, если произошёл сбой.</w:t>
      </w:r>
    </w:p>
    <w:p w14:paraId="7D68F3F7" w14:textId="7136F8AC" w:rsidR="003D164E" w:rsidRPr="008C5692" w:rsidRDefault="008C5692" w:rsidP="008C5692">
      <w:r w:rsidRPr="008C5692">
        <w:rPr>
          <w:b/>
          <w:bCs/>
        </w:rPr>
        <w:t>Таким образом, целостность обеспечивает логическую правильность и непротиворечивость данных, а сохранность — физическую надёжность их хранения и защиту от потерь. Оба аспекта являются обязательными требованиями к надёжной и устойчивой системе баз данных.</w:t>
      </w:r>
    </w:p>
    <w:sectPr w:rsidR="003D164E" w:rsidRPr="008C5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03B0"/>
    <w:multiLevelType w:val="multilevel"/>
    <w:tmpl w:val="6EE8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B1BD9"/>
    <w:multiLevelType w:val="multilevel"/>
    <w:tmpl w:val="15B0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57710"/>
    <w:multiLevelType w:val="multilevel"/>
    <w:tmpl w:val="DD9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D3E55"/>
    <w:multiLevelType w:val="multilevel"/>
    <w:tmpl w:val="F7D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D2811"/>
    <w:multiLevelType w:val="multilevel"/>
    <w:tmpl w:val="973E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45890"/>
    <w:multiLevelType w:val="multilevel"/>
    <w:tmpl w:val="C7C08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83AE7"/>
    <w:multiLevelType w:val="multilevel"/>
    <w:tmpl w:val="C0AA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60BF6"/>
    <w:multiLevelType w:val="multilevel"/>
    <w:tmpl w:val="2E32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22D1D"/>
    <w:multiLevelType w:val="multilevel"/>
    <w:tmpl w:val="FFE6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57D94"/>
    <w:multiLevelType w:val="multilevel"/>
    <w:tmpl w:val="EB20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E06439"/>
    <w:multiLevelType w:val="multilevel"/>
    <w:tmpl w:val="3D5C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56CD1"/>
    <w:multiLevelType w:val="multilevel"/>
    <w:tmpl w:val="C412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52AB4"/>
    <w:multiLevelType w:val="multilevel"/>
    <w:tmpl w:val="E1F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C6885"/>
    <w:multiLevelType w:val="multilevel"/>
    <w:tmpl w:val="F2C6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C0C03"/>
    <w:multiLevelType w:val="multilevel"/>
    <w:tmpl w:val="1AFE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776D0"/>
    <w:multiLevelType w:val="multilevel"/>
    <w:tmpl w:val="D690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F43F4"/>
    <w:multiLevelType w:val="multilevel"/>
    <w:tmpl w:val="7862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D3704E"/>
    <w:multiLevelType w:val="multilevel"/>
    <w:tmpl w:val="63181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4246C7"/>
    <w:multiLevelType w:val="multilevel"/>
    <w:tmpl w:val="243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F41D4"/>
    <w:multiLevelType w:val="multilevel"/>
    <w:tmpl w:val="5B28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60CDD"/>
    <w:multiLevelType w:val="multilevel"/>
    <w:tmpl w:val="37A4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A3939"/>
    <w:multiLevelType w:val="multilevel"/>
    <w:tmpl w:val="F636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40241"/>
    <w:multiLevelType w:val="multilevel"/>
    <w:tmpl w:val="4B38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920DCF"/>
    <w:multiLevelType w:val="multilevel"/>
    <w:tmpl w:val="CE1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067DC0"/>
    <w:multiLevelType w:val="multilevel"/>
    <w:tmpl w:val="EE80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F4EEF"/>
    <w:multiLevelType w:val="multilevel"/>
    <w:tmpl w:val="FA68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6932B4"/>
    <w:multiLevelType w:val="multilevel"/>
    <w:tmpl w:val="DC3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C597C"/>
    <w:multiLevelType w:val="multilevel"/>
    <w:tmpl w:val="5EB2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CB6909"/>
    <w:multiLevelType w:val="multilevel"/>
    <w:tmpl w:val="7B86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C7172"/>
    <w:multiLevelType w:val="multilevel"/>
    <w:tmpl w:val="FCE2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87E44"/>
    <w:multiLevelType w:val="multilevel"/>
    <w:tmpl w:val="964E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103931"/>
    <w:multiLevelType w:val="multilevel"/>
    <w:tmpl w:val="BC1C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9619C"/>
    <w:multiLevelType w:val="multilevel"/>
    <w:tmpl w:val="E12C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5A0488"/>
    <w:multiLevelType w:val="multilevel"/>
    <w:tmpl w:val="198E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6E1ADB"/>
    <w:multiLevelType w:val="multilevel"/>
    <w:tmpl w:val="F9E0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58202C"/>
    <w:multiLevelType w:val="multilevel"/>
    <w:tmpl w:val="ED9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7F5A12"/>
    <w:multiLevelType w:val="multilevel"/>
    <w:tmpl w:val="431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171625">
    <w:abstractNumId w:val="16"/>
  </w:num>
  <w:num w:numId="2" w16cid:durableId="2107071043">
    <w:abstractNumId w:val="32"/>
  </w:num>
  <w:num w:numId="3" w16cid:durableId="1136754507">
    <w:abstractNumId w:val="33"/>
  </w:num>
  <w:num w:numId="4" w16cid:durableId="1283070551">
    <w:abstractNumId w:val="14"/>
  </w:num>
  <w:num w:numId="5" w16cid:durableId="2056151499">
    <w:abstractNumId w:val="12"/>
  </w:num>
  <w:num w:numId="6" w16cid:durableId="1513059386">
    <w:abstractNumId w:val="0"/>
  </w:num>
  <w:num w:numId="7" w16cid:durableId="1611663875">
    <w:abstractNumId w:val="11"/>
  </w:num>
  <w:num w:numId="8" w16cid:durableId="496917658">
    <w:abstractNumId w:val="22"/>
  </w:num>
  <w:num w:numId="9" w16cid:durableId="383647788">
    <w:abstractNumId w:val="25"/>
  </w:num>
  <w:num w:numId="10" w16cid:durableId="96949875">
    <w:abstractNumId w:val="24"/>
  </w:num>
  <w:num w:numId="11" w16cid:durableId="1194534931">
    <w:abstractNumId w:val="18"/>
  </w:num>
  <w:num w:numId="12" w16cid:durableId="537157227">
    <w:abstractNumId w:val="4"/>
  </w:num>
  <w:num w:numId="13" w16cid:durableId="1920016803">
    <w:abstractNumId w:val="3"/>
  </w:num>
  <w:num w:numId="14" w16cid:durableId="611134009">
    <w:abstractNumId w:val="7"/>
  </w:num>
  <w:num w:numId="15" w16cid:durableId="1048840">
    <w:abstractNumId w:val="1"/>
  </w:num>
  <w:num w:numId="16" w16cid:durableId="1478183951">
    <w:abstractNumId w:val="9"/>
  </w:num>
  <w:num w:numId="17" w16cid:durableId="1228419072">
    <w:abstractNumId w:val="8"/>
  </w:num>
  <w:num w:numId="18" w16cid:durableId="1050304123">
    <w:abstractNumId w:val="15"/>
  </w:num>
  <w:num w:numId="19" w16cid:durableId="1714620229">
    <w:abstractNumId w:val="30"/>
  </w:num>
  <w:num w:numId="20" w16cid:durableId="798644002">
    <w:abstractNumId w:val="6"/>
  </w:num>
  <w:num w:numId="21" w16cid:durableId="301008666">
    <w:abstractNumId w:val="34"/>
  </w:num>
  <w:num w:numId="22" w16cid:durableId="1515224104">
    <w:abstractNumId w:val="13"/>
  </w:num>
  <w:num w:numId="23" w16cid:durableId="1092311074">
    <w:abstractNumId w:val="31"/>
  </w:num>
  <w:num w:numId="24" w16cid:durableId="968362700">
    <w:abstractNumId w:val="26"/>
  </w:num>
  <w:num w:numId="25" w16cid:durableId="1664774574">
    <w:abstractNumId w:val="27"/>
  </w:num>
  <w:num w:numId="26" w16cid:durableId="351419411">
    <w:abstractNumId w:val="35"/>
  </w:num>
  <w:num w:numId="27" w16cid:durableId="148711213">
    <w:abstractNumId w:val="29"/>
  </w:num>
  <w:num w:numId="28" w16cid:durableId="1886675570">
    <w:abstractNumId w:val="17"/>
  </w:num>
  <w:num w:numId="29" w16cid:durableId="326054074">
    <w:abstractNumId w:val="36"/>
  </w:num>
  <w:num w:numId="30" w16cid:durableId="49039389">
    <w:abstractNumId w:val="2"/>
  </w:num>
  <w:num w:numId="31" w16cid:durableId="1879580912">
    <w:abstractNumId w:val="23"/>
  </w:num>
  <w:num w:numId="32" w16cid:durableId="531577150">
    <w:abstractNumId w:val="28"/>
  </w:num>
  <w:num w:numId="33" w16cid:durableId="414790076">
    <w:abstractNumId w:val="21"/>
  </w:num>
  <w:num w:numId="34" w16cid:durableId="2034304083">
    <w:abstractNumId w:val="19"/>
  </w:num>
  <w:num w:numId="35" w16cid:durableId="1729256771">
    <w:abstractNumId w:val="10"/>
  </w:num>
  <w:num w:numId="36" w16cid:durableId="625503324">
    <w:abstractNumId w:val="5"/>
  </w:num>
  <w:num w:numId="37" w16cid:durableId="18132821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AF"/>
    <w:rsid w:val="001F3CF1"/>
    <w:rsid w:val="003D164E"/>
    <w:rsid w:val="006325AF"/>
    <w:rsid w:val="008C5692"/>
    <w:rsid w:val="00A560B5"/>
    <w:rsid w:val="00B11A4B"/>
    <w:rsid w:val="00B5746E"/>
    <w:rsid w:val="00E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063F"/>
  <w15:chartTrackingRefBased/>
  <w15:docId w15:val="{E34F8435-7B6B-4FD0-96C9-A32EA462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632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5A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6325A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6325A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6325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25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25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25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25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25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2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6325A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632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6325A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632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25AF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25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25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2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25AF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2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3402</Words>
  <Characters>19396</Characters>
  <Application>Microsoft Office Word</Application>
  <DocSecurity>0</DocSecurity>
  <Lines>161</Lines>
  <Paragraphs>45</Paragraphs>
  <ScaleCrop>false</ScaleCrop>
  <Company/>
  <LinksUpToDate>false</LinksUpToDate>
  <CharactersWithSpaces>22753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3</cp:revision>
  <dcterms:created xsi:type="dcterms:W3CDTF">2025-05-25T07:31:00Z</dcterms:created>
  <dcterms:modified xsi:type="dcterms:W3CDTF">2025-05-27T15:35:00Z</dcterms:modified>
</cp:coreProperties>
</file>