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                                  Criando e Gerenciando um Bucket S3!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último laboratório da minha jornada na AWS, finalizei um desafio prático utilizando o </w:t>
      </w:r>
      <w:r w:rsidDel="00000000" w:rsidR="00000000" w:rsidRPr="00000000">
        <w:rPr>
          <w:b w:val="1"/>
          <w:rtl w:val="0"/>
        </w:rPr>
        <w:t xml:space="preserve">Amazon S3</w:t>
      </w:r>
      <w:r w:rsidDel="00000000" w:rsidR="00000000" w:rsidRPr="00000000">
        <w:rPr>
          <w:rtl w:val="0"/>
        </w:rPr>
        <w:t xml:space="preserve">, onde realizei algumas tarefas essenciais para o gerenciamento de armazenamento na nuvem.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Criação de um Bucket S3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8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Upload de objetos no bucket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7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5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Acesso público ao objeto via navegador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Foi uma experiência incrível para reforçar a manipulação de armazenamento em nuvem e entender as permissões de acesso! 🔐📂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Principais aprendizados:</w:t>
        <w:br w:type="textWrapping"/>
      </w:r>
      <w:r w:rsidDel="00000000" w:rsidR="00000000" w:rsidRPr="00000000">
        <w:rPr>
          <w:rtl w:val="0"/>
        </w:rPr>
        <w:t xml:space="preserve">🔹 Configuração correta de políticas de permissão para acesso público</w:t>
        <w:br w:type="textWrapping"/>
        <w:t xml:space="preserve">🔹 Uso da AWS CLI para gerenciar e listar conteúdos de buckets</w:t>
        <w:br w:type="textWrapping"/>
        <w:t xml:space="preserve">🔹 Como garantir a segurança e acessibilidade dos arquivos na nuvem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