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3CE" w:rsidRPr="004923CE" w:rsidRDefault="004923CE" w:rsidP="00492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pt-BR"/>
        </w:rPr>
        <w:t>CONTRATO DE MANUTENÇÃO DE EQUIPAMENTOS E SOFTWARES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pt-BR"/>
        </w:rPr>
        <w:t>PARTES CONTRATANTES</w:t>
      </w:r>
    </w:p>
    <w:p w:rsidR="004923CE" w:rsidRDefault="004923CE" w:rsidP="00492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pt-BR"/>
        </w:rPr>
        <w:t>CONTRATANTE:</w:t>
      </w: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Nome: [WFOM Engenharia] 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pt-BR"/>
        </w:rPr>
        <w:t>OBJETO DO CONTRATO</w:t>
      </w:r>
    </w:p>
    <w:p w:rsidR="004923CE" w:rsidRPr="004923CE" w:rsidRDefault="004923CE" w:rsidP="004923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pt-BR"/>
        </w:rPr>
        <w:t>Serviços de Manutenção:</w:t>
      </w: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Contratada se compromete a fornecer serviços de manutenção preventiva e corretiva de equipamentos e softwares de propriedade do Contratante, conforme descritos abaixo: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>a. Manutenção de Hardware: Inclui inspeção, limpeza, substituição de peças defeituosas e reparos necessários nos equipamentos de informática, como computadores, servidores, impressoras, scanners, entre outros.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>b. Manutenção de Software: Compreende a instalação, atualização, configuração e resolução de problemas relacionados ao sistema operacional e aplicativos de software utilizados pelo Contratante.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>c. Backup de Dados: Realização periódica de cópias de segurança dos dados críticos do Contratante, garantindo a integridade e a recuperação em caso de perda de dados.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>d. Formatação e Reinstalação: Quando necessário, a Contratada executará a formatação e reinstalação de sistemas operacionais e softwares, assegurando o pleno funcionamento dos equipamentos.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>e. Suporte Técnico: Disponibilidade para esclarecimento de dúvidas e suporte técnico remoto ou presencial durante o horário comercial, de segunda a sexta-feira.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pt-BR"/>
        </w:rPr>
        <w:t>PERÍODO DE VIGÊNCIA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>Este contrato terá vigência de 1 (um) ano, a contar a partir da data de assinatura, podendo ser renovado por mútuo acordo das partes.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pt-BR"/>
        </w:rPr>
        <w:t>VALOR E CONDIÇÕES DE PAGAMENTO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>O valor total pelos serviços de manutenção durante o período de vigência deste contrato é de [Valor Total], que será pago mensalmente até o quinto dia útil de cada mês. O pagamento deverá ser efetuado por meio de depósito bancário na seguinte conta: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>Banco: [Nome do Banco] Agência: [Número da Agência] Conta Corrente: [Número da Conta]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pt-BR"/>
        </w:rPr>
        <w:t>OBRIGAÇÕES DO CONTRATANTE</w:t>
      </w:r>
    </w:p>
    <w:p w:rsidR="004923CE" w:rsidRPr="004923CE" w:rsidRDefault="004923CE" w:rsidP="004923C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Fornecer</w:t>
      </w:r>
      <w:proofErr w:type="spellEnd"/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aos equipamentos e sistemas a serem mantidos.</w:t>
      </w:r>
    </w:p>
    <w:p w:rsidR="004923CE" w:rsidRPr="004923CE" w:rsidRDefault="004923CE" w:rsidP="004923C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Notificar prontamente a Contratada sobre quaisquer problemas ou defeitos.</w:t>
      </w:r>
    </w:p>
    <w:p w:rsidR="004923CE" w:rsidRPr="004923CE" w:rsidRDefault="004923CE" w:rsidP="004923C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sz w:val="24"/>
          <w:szCs w:val="24"/>
          <w:lang w:eastAsia="pt-BR"/>
        </w:rPr>
        <w:t>Cumprir com os pagamentos nos prazos estabelecidos.</w:t>
      </w:r>
    </w:p>
    <w:p w:rsidR="004923CE" w:rsidRPr="004923CE" w:rsidRDefault="004923CE" w:rsidP="00492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3C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pt-BR"/>
        </w:rPr>
        <w:t>OBRIGAÇÕES DA CONTRATADA</w:t>
      </w:r>
    </w:p>
    <w:p w:rsidR="004923CE" w:rsidRPr="004923CE" w:rsidRDefault="004923CE" w:rsidP="004923C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23C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Realizar os serviços de manutenção conforme descritos neste contrato.</w:t>
      </w:r>
      <w:bookmarkStart w:id="0" w:name="_GoBack"/>
      <w:bookmarkEnd w:id="0"/>
    </w:p>
    <w:p w:rsidR="004923CE" w:rsidRPr="004923CE" w:rsidRDefault="004923CE" w:rsidP="004923C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23C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Manter a confidencialidade de todas as informações e dados do Contratante.</w:t>
      </w:r>
    </w:p>
    <w:p w:rsidR="004923CE" w:rsidRPr="004923CE" w:rsidRDefault="004923CE" w:rsidP="004923C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23C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Prestar suporte técnico adequado e atendimento eficiente em caso de problemas.</w:t>
      </w:r>
    </w:p>
    <w:p w:rsidR="004923CE" w:rsidRDefault="004923CE"/>
    <w:sectPr w:rsidR="00492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84D00"/>
    <w:multiLevelType w:val="multilevel"/>
    <w:tmpl w:val="A244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E2894"/>
    <w:multiLevelType w:val="multilevel"/>
    <w:tmpl w:val="FDAA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96728"/>
    <w:multiLevelType w:val="multilevel"/>
    <w:tmpl w:val="7114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CE"/>
    <w:rsid w:val="004923CE"/>
    <w:rsid w:val="005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B143"/>
  <w15:chartTrackingRefBased/>
  <w15:docId w15:val="{F39D3887-75D9-433E-A3A8-56A2BE55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92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BRENDO DE SANTANA FREITAS</dc:creator>
  <cp:keywords/>
  <dc:description/>
  <cp:lastModifiedBy>ORLANDO BRENDO DE SANTANA FREITAS</cp:lastModifiedBy>
  <cp:revision>2</cp:revision>
  <dcterms:created xsi:type="dcterms:W3CDTF">2023-09-27T11:35:00Z</dcterms:created>
  <dcterms:modified xsi:type="dcterms:W3CDTF">2023-09-27T14:00:00Z</dcterms:modified>
</cp:coreProperties>
</file>