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14:paraId="78B07815" w14:textId="77777777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01B5" w14:textId="77777777"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14:paraId="135D6ADC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BBD3C" w14:textId="77777777"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76728" w14:textId="77777777"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Os 5Rs – Planeta Sustentável</w:t>
            </w:r>
          </w:p>
        </w:tc>
      </w:tr>
      <w:tr w:rsidR="00CD08AE" w14:paraId="5907DF51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94108" w14:textId="77777777" w:rsidR="00CD08AE" w:rsidRDefault="00CD08AE" w:rsidP="00CD08AE">
            <w:r>
              <w:t xml:space="preserve">Palestrantes: Lucas Paiva, Robson </w:t>
            </w:r>
            <w:proofErr w:type="spellStart"/>
            <w:r>
              <w:t>Bachin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091D9" w14:textId="77777777" w:rsidR="00CD08AE" w:rsidRDefault="00CD08AE" w:rsidP="00CD08AE">
            <w:pPr>
              <w:jc w:val="right"/>
            </w:pPr>
            <w:r>
              <w:t>Data: 02/10/2024</w:t>
            </w:r>
          </w:p>
        </w:tc>
      </w:tr>
      <w:tr w:rsidR="00CD08AE" w14:paraId="1B65792C" w14:textId="77777777" w:rsidTr="004D5535">
        <w:trPr>
          <w:trHeight w:val="291"/>
        </w:trPr>
        <w:tc>
          <w:tcPr>
            <w:tcW w:w="5250" w:type="dxa"/>
          </w:tcPr>
          <w:p w14:paraId="1E0EFAB7" w14:textId="77777777"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5" w:type="dxa"/>
            <w:gridSpan w:val="3"/>
          </w:tcPr>
          <w:p w14:paraId="3FB4EFEF" w14:textId="77777777"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4D5535" w:rsidRPr="00CD08AE" w14:paraId="6E90B3C0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EE63C31" w14:textId="711183C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Alefe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Magalhães </w:t>
            </w:r>
            <w:proofErr w:type="spellStart"/>
            <w:r>
              <w:rPr>
                <w:rFonts w:ascii="Calibri" w:hAnsi="Calibri" w:cs="Calibri"/>
                <w:color w:val="000000"/>
              </w:rPr>
              <w:t>Vigatto</w:t>
            </w:r>
            <w:proofErr w:type="spellEnd"/>
          </w:p>
        </w:tc>
        <w:tc>
          <w:tcPr>
            <w:tcW w:w="5255" w:type="dxa"/>
            <w:gridSpan w:val="3"/>
            <w:vAlign w:val="bottom"/>
          </w:tcPr>
          <w:p w14:paraId="019FE7EA" w14:textId="7DFDEAE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908F08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404CD259" w14:textId="2881362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Ana Clara Ortiz </w:t>
            </w:r>
            <w:proofErr w:type="spellStart"/>
            <w:r>
              <w:rPr>
                <w:rFonts w:ascii="Calibri" w:hAnsi="Calibri" w:cs="Calibri"/>
                <w:color w:val="000000"/>
              </w:rPr>
              <w:t>Ochner</w:t>
            </w:r>
            <w:proofErr w:type="spellEnd"/>
          </w:p>
        </w:tc>
        <w:tc>
          <w:tcPr>
            <w:tcW w:w="5255" w:type="dxa"/>
            <w:gridSpan w:val="3"/>
            <w:vAlign w:val="bottom"/>
          </w:tcPr>
          <w:p w14:paraId="5E2E809D" w14:textId="1129805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6CF61A5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7008805" w14:textId="4BB0B8B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Bruno Otávio da Silva Ramos</w:t>
            </w:r>
          </w:p>
        </w:tc>
        <w:tc>
          <w:tcPr>
            <w:tcW w:w="5255" w:type="dxa"/>
            <w:gridSpan w:val="3"/>
            <w:vAlign w:val="bottom"/>
          </w:tcPr>
          <w:p w14:paraId="5A6EEFE5" w14:textId="002DCDD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44B7DE67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385DD9B2" w14:textId="3F7E0C9E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Bryan Beckham de Alencar de Souza</w:t>
            </w:r>
          </w:p>
        </w:tc>
        <w:tc>
          <w:tcPr>
            <w:tcW w:w="5255" w:type="dxa"/>
            <w:gridSpan w:val="3"/>
            <w:vAlign w:val="bottom"/>
          </w:tcPr>
          <w:p w14:paraId="037543D4" w14:textId="783EA671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450B116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CDBECB5" w14:textId="3DF0E71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Camilla Piva da Silva</w:t>
            </w:r>
          </w:p>
        </w:tc>
        <w:tc>
          <w:tcPr>
            <w:tcW w:w="5255" w:type="dxa"/>
            <w:gridSpan w:val="3"/>
            <w:vAlign w:val="bottom"/>
          </w:tcPr>
          <w:p w14:paraId="7C14CD0B" w14:textId="16842821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A3A742E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4A7D112" w14:textId="2A0ABAA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Carla </w:t>
            </w:r>
            <w:proofErr w:type="spellStart"/>
            <w:r>
              <w:rPr>
                <w:rFonts w:ascii="Calibri" w:hAnsi="Calibri" w:cs="Calibri"/>
                <w:color w:val="000000"/>
              </w:rPr>
              <w:t>Carota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Mozena</w:t>
            </w:r>
            <w:proofErr w:type="spellEnd"/>
          </w:p>
        </w:tc>
        <w:tc>
          <w:tcPr>
            <w:tcW w:w="5255" w:type="dxa"/>
            <w:gridSpan w:val="3"/>
            <w:vAlign w:val="bottom"/>
          </w:tcPr>
          <w:p w14:paraId="450C76E8" w14:textId="67042B3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1E3DAAC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7F87D0A3" w14:textId="29EC127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Carlos Augusto Rodrigues</w:t>
            </w:r>
          </w:p>
        </w:tc>
        <w:tc>
          <w:tcPr>
            <w:tcW w:w="5255" w:type="dxa"/>
            <w:gridSpan w:val="3"/>
            <w:vAlign w:val="bottom"/>
          </w:tcPr>
          <w:p w14:paraId="185C0BCE" w14:textId="25FAC3C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C094D71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35AD2A78" w14:textId="55B7AD2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Cicero Ruan Soares </w:t>
            </w:r>
            <w:proofErr w:type="spellStart"/>
            <w:r>
              <w:rPr>
                <w:rFonts w:ascii="Calibri" w:hAnsi="Calibri" w:cs="Calibri"/>
                <w:color w:val="000000"/>
              </w:rPr>
              <w:t>Baborsa</w:t>
            </w:r>
            <w:proofErr w:type="spellEnd"/>
          </w:p>
        </w:tc>
        <w:tc>
          <w:tcPr>
            <w:tcW w:w="5255" w:type="dxa"/>
            <w:gridSpan w:val="3"/>
            <w:vAlign w:val="bottom"/>
          </w:tcPr>
          <w:p w14:paraId="4F431855" w14:textId="46EAB0D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17231C0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BECDCB6" w14:textId="36B169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Erick da Silva de Jesus</w:t>
            </w:r>
          </w:p>
        </w:tc>
        <w:tc>
          <w:tcPr>
            <w:tcW w:w="5255" w:type="dxa"/>
            <w:gridSpan w:val="3"/>
            <w:vAlign w:val="bottom"/>
          </w:tcPr>
          <w:p w14:paraId="78DC2B33" w14:textId="348F10C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02EDF7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4EB4DB9" w14:textId="710EEAB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Gabriella Godoi Avila</w:t>
            </w:r>
          </w:p>
        </w:tc>
        <w:tc>
          <w:tcPr>
            <w:tcW w:w="5255" w:type="dxa"/>
            <w:gridSpan w:val="3"/>
            <w:vAlign w:val="bottom"/>
          </w:tcPr>
          <w:p w14:paraId="521163CF" w14:textId="6F8398FA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01CC1B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1403F03" w14:textId="0279A50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Guilherme Carvalho de Oliveira</w:t>
            </w:r>
          </w:p>
        </w:tc>
        <w:tc>
          <w:tcPr>
            <w:tcW w:w="5255" w:type="dxa"/>
            <w:gridSpan w:val="3"/>
            <w:vAlign w:val="bottom"/>
          </w:tcPr>
          <w:p w14:paraId="38BE1AF4" w14:textId="2690A43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6F5A97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A40FA87" w14:textId="49D07DE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Igor Henrique Gonçalves</w:t>
            </w:r>
          </w:p>
        </w:tc>
        <w:tc>
          <w:tcPr>
            <w:tcW w:w="5255" w:type="dxa"/>
            <w:gridSpan w:val="3"/>
            <w:vAlign w:val="bottom"/>
          </w:tcPr>
          <w:p w14:paraId="49D7CD8E" w14:textId="15F95D8D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463405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4973DF46" w14:textId="0519794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Jaqueline de Faria Rodrigues</w:t>
            </w:r>
          </w:p>
        </w:tc>
        <w:tc>
          <w:tcPr>
            <w:tcW w:w="5255" w:type="dxa"/>
            <w:gridSpan w:val="3"/>
            <w:vAlign w:val="bottom"/>
          </w:tcPr>
          <w:p w14:paraId="7D49698D" w14:textId="1A86B634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461373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EA8BFE4" w14:textId="7A7E420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João Victor Colosso</w:t>
            </w:r>
          </w:p>
        </w:tc>
        <w:tc>
          <w:tcPr>
            <w:tcW w:w="5255" w:type="dxa"/>
            <w:gridSpan w:val="3"/>
            <w:vAlign w:val="bottom"/>
          </w:tcPr>
          <w:p w14:paraId="5AD6900D" w14:textId="3D08A36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B389256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090E3F2" w14:textId="31DD20EA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João Vitor Castro Viana Marques</w:t>
            </w:r>
          </w:p>
        </w:tc>
        <w:tc>
          <w:tcPr>
            <w:tcW w:w="5255" w:type="dxa"/>
            <w:gridSpan w:val="3"/>
            <w:vAlign w:val="bottom"/>
          </w:tcPr>
          <w:p w14:paraId="61858B29" w14:textId="0F71C7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D70B80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452E368" w14:textId="5BAFC51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Leticia Aparecido Hofman de Souza</w:t>
            </w:r>
          </w:p>
        </w:tc>
        <w:tc>
          <w:tcPr>
            <w:tcW w:w="5255" w:type="dxa"/>
            <w:gridSpan w:val="3"/>
            <w:vAlign w:val="bottom"/>
          </w:tcPr>
          <w:p w14:paraId="1AEAD16B" w14:textId="1B059A6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4767A14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850F3A8" w14:textId="460063E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Maria Fernanda Mattoso Oliveira </w:t>
            </w:r>
            <w:proofErr w:type="spellStart"/>
            <w:r>
              <w:rPr>
                <w:rFonts w:ascii="Calibri" w:hAnsi="Calibri" w:cs="Calibri"/>
                <w:color w:val="000000"/>
              </w:rPr>
              <w:t>Rello</w:t>
            </w:r>
            <w:proofErr w:type="spellEnd"/>
          </w:p>
        </w:tc>
        <w:tc>
          <w:tcPr>
            <w:tcW w:w="5255" w:type="dxa"/>
            <w:gridSpan w:val="3"/>
            <w:vAlign w:val="bottom"/>
          </w:tcPr>
          <w:p w14:paraId="44A04B53" w14:textId="41012C7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88C0036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03643AE" w14:textId="0875BCA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Mirella França de Almeida</w:t>
            </w:r>
          </w:p>
        </w:tc>
        <w:tc>
          <w:tcPr>
            <w:tcW w:w="5255" w:type="dxa"/>
            <w:gridSpan w:val="3"/>
            <w:vAlign w:val="bottom"/>
          </w:tcPr>
          <w:p w14:paraId="1CCF5210" w14:textId="6514DE2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21896A51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DF0EDA3" w14:textId="5ADDC70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Otávio Bassi de Freitas</w:t>
            </w:r>
          </w:p>
        </w:tc>
        <w:tc>
          <w:tcPr>
            <w:tcW w:w="5255" w:type="dxa"/>
            <w:gridSpan w:val="3"/>
            <w:vAlign w:val="bottom"/>
          </w:tcPr>
          <w:p w14:paraId="6ED94DC5" w14:textId="6C9A513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4BA6D5F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7BC90533" w14:textId="57B370F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Pedro Henrique Pereira Sanches</w:t>
            </w:r>
          </w:p>
        </w:tc>
        <w:tc>
          <w:tcPr>
            <w:tcW w:w="5255" w:type="dxa"/>
            <w:gridSpan w:val="3"/>
            <w:vAlign w:val="bottom"/>
          </w:tcPr>
          <w:p w14:paraId="69D969BD" w14:textId="50A781F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4E15E88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F02BD11" w14:textId="4642670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Rafael David Paes Landim Rodrigues da Silva</w:t>
            </w:r>
          </w:p>
        </w:tc>
        <w:tc>
          <w:tcPr>
            <w:tcW w:w="5255" w:type="dxa"/>
            <w:gridSpan w:val="3"/>
            <w:vAlign w:val="bottom"/>
          </w:tcPr>
          <w:p w14:paraId="771BE9B3" w14:textId="4531AC7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5E43735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4F44D77" w14:textId="5E3EF4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Richard Matheus </w:t>
            </w:r>
            <w:proofErr w:type="spellStart"/>
            <w:r>
              <w:rPr>
                <w:rFonts w:ascii="Calibri" w:hAnsi="Calibri" w:cs="Calibri"/>
                <w:color w:val="000000"/>
              </w:rPr>
              <w:t>Pinesi</w:t>
            </w:r>
            <w:proofErr w:type="spellEnd"/>
          </w:p>
        </w:tc>
        <w:tc>
          <w:tcPr>
            <w:tcW w:w="5255" w:type="dxa"/>
            <w:gridSpan w:val="3"/>
            <w:vAlign w:val="bottom"/>
          </w:tcPr>
          <w:p w14:paraId="3B4CA1B4" w14:textId="1DB2DD0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69614107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F26A44D" w14:textId="33B8F7C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Vinicius Manzano dos Santos</w:t>
            </w:r>
          </w:p>
        </w:tc>
        <w:tc>
          <w:tcPr>
            <w:tcW w:w="5255" w:type="dxa"/>
            <w:gridSpan w:val="3"/>
            <w:vAlign w:val="bottom"/>
          </w:tcPr>
          <w:p w14:paraId="2879F2B8" w14:textId="71D6100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DE31A6B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3088E9F" w14:textId="4721A1C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Leonardo de Assis Riso</w:t>
            </w:r>
          </w:p>
        </w:tc>
        <w:tc>
          <w:tcPr>
            <w:tcW w:w="5255" w:type="dxa"/>
            <w:gridSpan w:val="3"/>
            <w:vAlign w:val="bottom"/>
          </w:tcPr>
          <w:p w14:paraId="0A5444E1" w14:textId="3C330A5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A2117CC" w14:textId="77777777"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EBDC" w14:textId="77777777" w:rsidR="001B58FA" w:rsidRDefault="001B58FA" w:rsidP="00CD08AE">
      <w:pPr>
        <w:spacing w:after="0" w:line="240" w:lineRule="auto"/>
      </w:pPr>
      <w:r>
        <w:separator/>
      </w:r>
    </w:p>
  </w:endnote>
  <w:endnote w:type="continuationSeparator" w:id="0">
    <w:p w14:paraId="544C5D6E" w14:textId="77777777" w:rsidR="001B58FA" w:rsidRDefault="001B58FA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C00DE" w14:textId="77777777" w:rsidR="001B58FA" w:rsidRDefault="001B58FA" w:rsidP="00CD08AE">
      <w:pPr>
        <w:spacing w:after="0" w:line="240" w:lineRule="auto"/>
      </w:pPr>
      <w:r>
        <w:separator/>
      </w:r>
    </w:p>
  </w:footnote>
  <w:footnote w:type="continuationSeparator" w:id="0">
    <w:p w14:paraId="0D30A8FF" w14:textId="77777777" w:rsidR="001B58FA" w:rsidRDefault="001B58FA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60283" w14:textId="77777777"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62C295" wp14:editId="1CCFA4D3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81AEE" w14:textId="77777777"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570DE2AB" w14:textId="77777777"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14:paraId="4ABD9B87" w14:textId="77777777"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l/uwIAAL8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" filled="f" stroked="f">
              <v:textbox>
                <w:txbxContent>
                  <w:p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4F2EC32" wp14:editId="565C272F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726B223F" w14:textId="77777777"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540"/>
    <w:rsid w:val="001B58FA"/>
    <w:rsid w:val="004D5535"/>
    <w:rsid w:val="0059395A"/>
    <w:rsid w:val="006C248F"/>
    <w:rsid w:val="00CA5203"/>
    <w:rsid w:val="00CD08AE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70CCE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2</cp:revision>
  <dcterms:created xsi:type="dcterms:W3CDTF">2024-10-02T19:07:00Z</dcterms:created>
  <dcterms:modified xsi:type="dcterms:W3CDTF">2024-10-03T11:13:00Z</dcterms:modified>
</cp:coreProperties>
</file>