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Angela Fortin</w:t>
      </w:r>
    </w:p>
    <w:p>
      <w:r>
        <w:t xml:space="preserve">Angela is a bilingual customer support specialist based in Quebec City with six years of experience helping clients resolve billing and account issues by phone and email.</w:t>
      </w:r>
    </w:p>
    <w:p>
      <w:r>
        <w:t xml:space="preserve">Most recently she worked at a regional telecom provider, where she consistently exceeded first-call resolution targets and trained three new hires on the support ticketing system.</w:t>
      </w:r>
    </w:p>
    <w:p>
      <w:r>
        <w:t xml:space="preserve">Before that she worked at a retail call centre handling order and shipping inquiries, and she completed a college diploma in office administration in Quebec City.</w:t>
      </w:r>
    </w:p>
    <w:p>
      <w:r>
        <w:t xml:space="preserve">She is comfortable working in both French and English and is looking for a similar bilingual support role.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2026-08-04T12:14:19.294Z</dcterms:created>
  <dcterms:modified xsi:type="dcterms:W3CDTF">2026-08-04T12:14:19.294Z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