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6AE92" w14:textId="77777777" w:rsidR="00051F52" w:rsidRDefault="00961522">
      <w:pPr>
        <w:spacing w:after="40"/>
      </w:pPr>
      <w:r>
        <w:rPr>
          <w:rFonts w:ascii="Calibri" w:eastAsia="Calibri" w:hAnsi="Calibri" w:cs="Calibri"/>
          <w:b/>
          <w:bCs/>
          <w:color w:val="E7562E"/>
          <w:sz w:val="52"/>
          <w:szCs w:val="52"/>
        </w:rPr>
        <w:t>Mi Sistema de Diseño</w:t>
      </w:r>
    </w:p>
    <w:p w14:paraId="58B3FB38" w14:textId="6DC3A358" w:rsidR="00051F52" w:rsidRDefault="00023DF6">
      <w:pPr>
        <w:spacing w:after="60"/>
      </w:pPr>
      <w:r>
        <w:rPr>
          <w:rFonts w:ascii="Calibri" w:eastAsia="Calibri" w:hAnsi="Calibri" w:cs="Calibri"/>
          <w:b/>
          <w:bCs/>
          <w:color w:val="202225"/>
          <w:sz w:val="26"/>
          <w:szCs w:val="26"/>
        </w:rPr>
        <w:t>Mireille.R</w:t>
      </w:r>
      <w:r w:rsidR="00961522">
        <w:rPr>
          <w:rFonts w:ascii="Calibri" w:eastAsia="Calibri" w:hAnsi="Calibri" w:cs="Calibri"/>
          <w:b/>
          <w:bCs/>
          <w:color w:val="202225"/>
          <w:sz w:val="26"/>
          <w:szCs w:val="26"/>
        </w:rPr>
        <w:t>— descripción en lenguaje natural</w:t>
      </w:r>
    </w:p>
    <w:p w14:paraId="0BB96791" w14:textId="77777777" w:rsidR="00051F52" w:rsidRDefault="00051F52">
      <w:pPr>
        <w:pBdr>
          <w:bottom w:val="single" w:sz="12" w:space="6" w:color="E7562E"/>
        </w:pBdr>
        <w:spacing w:after="200"/>
      </w:pPr>
    </w:p>
    <w:p w14:paraId="62C6DF72" w14:textId="2B5EB0A6" w:rsidR="00051F52" w:rsidRDefault="00961522">
      <w:pPr>
        <w:spacing w:after="240"/>
      </w:pPr>
      <w:r>
        <w:rPr>
          <w:rFonts w:ascii="Calibri" w:eastAsia="Calibri" w:hAnsi="Calibri" w:cs="Calibri"/>
          <w:i/>
          <w:iCs/>
          <w:color w:val="5A5A5A"/>
        </w:rPr>
        <w:t xml:space="preserve">Este documento es un ejemplo de cómo se describe un sistema de diseño completo en lenguaje natural, en Word. Es el punto de partida del proyecto: a partir de una descripción como esta, </w:t>
      </w:r>
      <w:r w:rsidR="00522065">
        <w:rPr>
          <w:rFonts w:ascii="Calibri" w:eastAsia="Calibri" w:hAnsi="Calibri" w:cs="Calibri"/>
          <w:i/>
          <w:iCs/>
          <w:color w:val="5A5A5A"/>
        </w:rPr>
        <w:t>OpenCode</w:t>
      </w:r>
      <w:r>
        <w:rPr>
          <w:rFonts w:ascii="Calibri" w:eastAsia="Calibri" w:hAnsi="Calibri" w:cs="Calibri"/>
          <w:i/>
          <w:iCs/>
          <w:color w:val="5A5A5A"/>
        </w:rPr>
        <w:t xml:space="preserve"> genera el archivo DESIGN.md con sus tokens (los valores organizados en formato YAML) y su estructura. Aquí está descrito el sistema real de la marca jonmircha; tú describe el de tu propia marca con este mismo nivel de detalle.</w:t>
      </w:r>
    </w:p>
    <w:p w14:paraId="0276F3FB" w14:textId="77777777" w:rsidR="00051F52" w:rsidRDefault="00961522">
      <w:pPr>
        <w:pStyle w:val="Ttulo1"/>
        <w:spacing w:before="340" w:after="120"/>
      </w:pPr>
      <w:r>
        <w:rPr>
          <w:rFonts w:ascii="Calibri" w:eastAsia="Calibri" w:hAnsi="Calibri" w:cs="Calibri"/>
          <w:b/>
          <w:bCs/>
          <w:color w:val="202225"/>
        </w:rPr>
        <w:t>1 · Personalidad</w:t>
      </w:r>
    </w:p>
    <w:p w14:paraId="62EAE20C" w14:textId="1681338C" w:rsidR="00380180" w:rsidRPr="00380180" w:rsidRDefault="00380180" w:rsidP="00380180">
      <w:pPr>
        <w:pStyle w:val="NormalWeb"/>
        <w:rPr>
          <w:rFonts w:ascii="Calibri" w:hAnsi="Calibri" w:cs="Calibri"/>
        </w:rPr>
      </w:pPr>
      <w:r w:rsidRPr="00380180">
        <w:rPr>
          <w:rFonts w:ascii="Calibri" w:hAnsi="Calibri" w:cs="Calibri"/>
        </w:rPr>
        <w:t xml:space="preserve">Mi portafolio representa una identidad </w:t>
      </w:r>
      <w:r w:rsidRPr="00380180">
        <w:rPr>
          <w:rStyle w:val="Textoennegrita"/>
          <w:rFonts w:ascii="Calibri" w:hAnsi="Calibri" w:cs="Calibri"/>
        </w:rPr>
        <w:t>creativa, enérgica, contemporánea y segura</w:t>
      </w:r>
      <w:r w:rsidRPr="00380180">
        <w:rPr>
          <w:rFonts w:ascii="Calibri" w:hAnsi="Calibri" w:cs="Calibri"/>
        </w:rPr>
        <w:t>, enfocada principalmente en el diseño gráfico, la identidad de marca y la comunicación visual.</w:t>
      </w:r>
    </w:p>
    <w:p w14:paraId="67EED746" w14:textId="77777777" w:rsidR="00380180" w:rsidRPr="00380180" w:rsidRDefault="00380180" w:rsidP="00380180">
      <w:pPr>
        <w:pStyle w:val="NormalWeb"/>
        <w:rPr>
          <w:rFonts w:ascii="Calibri" w:hAnsi="Calibri" w:cs="Calibri"/>
        </w:rPr>
      </w:pPr>
      <w:r w:rsidRPr="00380180">
        <w:rPr>
          <w:rFonts w:ascii="Calibri" w:hAnsi="Calibri" w:cs="Calibri"/>
        </w:rPr>
        <w:t xml:space="preserve">Busco que el sitio tenga una personalidad fuerte desde el primer contacto, pero sin competir con los proyectos. La estética combina una composición editorial con elementos gráficos más expresivos, utilizando </w:t>
      </w:r>
      <w:r w:rsidRPr="00380180">
        <w:rPr>
          <w:rStyle w:val="Textoennegrita"/>
          <w:rFonts w:ascii="Calibri" w:hAnsi="Calibri" w:cs="Calibri"/>
        </w:rPr>
        <w:t>tipografía de gran escala, contrastes marcados, estrellas y texturas</w:t>
      </w:r>
      <w:r w:rsidRPr="00380180">
        <w:rPr>
          <w:rFonts w:ascii="Calibri" w:hAnsi="Calibri" w:cs="Calibri"/>
        </w:rPr>
        <w:t xml:space="preserve"> como recursos constantes de identidad.</w:t>
      </w:r>
    </w:p>
    <w:p w14:paraId="01E54267" w14:textId="635DC56D" w:rsidR="00051F52" w:rsidRDefault="00380180" w:rsidP="00380180">
      <w:pPr>
        <w:pStyle w:val="NormalWeb"/>
        <w:rPr>
          <w:rFonts w:ascii="Calibri" w:hAnsi="Calibri" w:cs="Calibri"/>
        </w:rPr>
      </w:pPr>
      <w:r w:rsidRPr="00380180">
        <w:rPr>
          <w:rFonts w:ascii="Calibri" w:hAnsi="Calibri" w:cs="Calibri"/>
        </w:rPr>
        <w:t>El diseño debe sentirse juvenil y experimental, pero al mismo tiempo profesional. Mi objetivo es que cada proyecto sea el protagonista y que mi identidad funcione como el hilo conductor entre las diferentes áreas de mi trabajo.</w:t>
      </w:r>
    </w:p>
    <w:p w14:paraId="53310A89" w14:textId="77777777" w:rsidR="00051F52" w:rsidRDefault="00961522">
      <w:pPr>
        <w:pStyle w:val="Ttulo1"/>
        <w:spacing w:before="340" w:after="120"/>
        <w:rPr>
          <w:rFonts w:ascii="Calibri" w:eastAsia="Calibri" w:hAnsi="Calibri" w:cs="Calibri"/>
          <w:b/>
          <w:bCs/>
          <w:color w:val="202225"/>
        </w:rPr>
      </w:pPr>
      <w:r>
        <w:rPr>
          <w:rFonts w:ascii="Calibri" w:eastAsia="Calibri" w:hAnsi="Calibri" w:cs="Calibri"/>
          <w:b/>
          <w:bCs/>
          <w:color w:val="202225"/>
        </w:rPr>
        <w:t>2</w:t>
      </w:r>
      <w:r>
        <w:rPr>
          <w:rFonts w:ascii="Calibri" w:eastAsia="Calibri" w:hAnsi="Calibri" w:cs="Calibri"/>
          <w:b/>
          <w:bCs/>
          <w:color w:val="202225"/>
        </w:rPr>
        <w:t xml:space="preserve"> · Colores</w:t>
      </w:r>
    </w:p>
    <w:p w14:paraId="531E8CFF" w14:textId="77777777" w:rsidR="00380180" w:rsidRPr="00380180" w:rsidRDefault="00380180" w:rsidP="00380180">
      <w:pPr>
        <w:spacing w:before="100" w:beforeAutospacing="1" w:after="100" w:afterAutospacing="1"/>
        <w:rPr>
          <w:rFonts w:ascii="Calibri" w:hAnsi="Calibri" w:cs="Calibri"/>
          <w:sz w:val="24"/>
          <w:szCs w:val="24"/>
        </w:rPr>
      </w:pPr>
      <w:r w:rsidRPr="00380180">
        <w:rPr>
          <w:rFonts w:ascii="Calibri" w:hAnsi="Calibri" w:cs="Calibri"/>
          <w:sz w:val="24"/>
          <w:szCs w:val="24"/>
        </w:rPr>
        <w:t>Mi identidad utiliza una paleta basada en azules de diferentes intensidades, acompañados de blanco y negro. El azul es el elemento cromático principal de mi portafolio y permite crear una estética enérgica, contemporánea y de alto contraste.</w:t>
      </w:r>
    </w:p>
    <w:p w14:paraId="5613F2FE" w14:textId="77777777" w:rsidR="00380180" w:rsidRPr="00380180" w:rsidRDefault="00380180" w:rsidP="00380180">
      <w:pPr>
        <w:numPr>
          <w:ilvl w:val="0"/>
          <w:numId w:val="3"/>
        </w:numPr>
        <w:spacing w:before="100" w:beforeAutospacing="1" w:after="100" w:afterAutospacing="1"/>
        <w:rPr>
          <w:rFonts w:ascii="Calibri" w:hAnsi="Calibri" w:cs="Calibri"/>
          <w:sz w:val="24"/>
          <w:szCs w:val="24"/>
        </w:rPr>
      </w:pPr>
      <w:r w:rsidRPr="00380180">
        <w:rPr>
          <w:rFonts w:ascii="Calibri" w:hAnsi="Calibri" w:cs="Calibri"/>
          <w:b/>
          <w:bCs/>
          <w:sz w:val="24"/>
          <w:szCs w:val="24"/>
        </w:rPr>
        <w:t xml:space="preserve">Azul claro — </w:t>
      </w:r>
      <w:r w:rsidRPr="00380180">
        <w:rPr>
          <w:rFonts w:ascii="Calibri" w:hAnsi="Calibri" w:cs="Calibri"/>
          <w:b/>
          <w:bCs/>
        </w:rPr>
        <w:t>#7CB5FB</w:t>
      </w:r>
      <w:r w:rsidRPr="00380180">
        <w:rPr>
          <w:rFonts w:ascii="Calibri" w:hAnsi="Calibri" w:cs="Calibri"/>
          <w:b/>
          <w:bCs/>
          <w:sz w:val="24"/>
          <w:szCs w:val="24"/>
        </w:rPr>
        <w:t>:</w:t>
      </w:r>
      <w:r w:rsidRPr="00380180">
        <w:rPr>
          <w:rFonts w:ascii="Calibri" w:hAnsi="Calibri" w:cs="Calibri"/>
          <w:sz w:val="24"/>
          <w:szCs w:val="24"/>
        </w:rPr>
        <w:t xml:space="preserve"> color de acento suave. Lo utilizo en detalles gráficos, estrellas secundarias, líneas, elementos decorativos y estados sutiles.</w:t>
      </w:r>
    </w:p>
    <w:p w14:paraId="565DEABD" w14:textId="77777777" w:rsidR="00380180" w:rsidRPr="00380180" w:rsidRDefault="00380180" w:rsidP="00380180">
      <w:pPr>
        <w:numPr>
          <w:ilvl w:val="0"/>
          <w:numId w:val="3"/>
        </w:numPr>
        <w:spacing w:before="100" w:beforeAutospacing="1" w:after="100" w:afterAutospacing="1"/>
        <w:rPr>
          <w:rFonts w:ascii="Calibri" w:hAnsi="Calibri" w:cs="Calibri"/>
          <w:sz w:val="24"/>
          <w:szCs w:val="24"/>
        </w:rPr>
      </w:pPr>
      <w:r w:rsidRPr="00380180">
        <w:rPr>
          <w:rFonts w:ascii="Calibri" w:hAnsi="Calibri" w:cs="Calibri"/>
          <w:b/>
          <w:bCs/>
          <w:sz w:val="24"/>
          <w:szCs w:val="24"/>
        </w:rPr>
        <w:t xml:space="preserve">Azul eléctrico — </w:t>
      </w:r>
      <w:r w:rsidRPr="00380180">
        <w:rPr>
          <w:rFonts w:ascii="Calibri" w:hAnsi="Calibri" w:cs="Calibri"/>
          <w:b/>
          <w:bCs/>
        </w:rPr>
        <w:t>#3C66FE</w:t>
      </w:r>
      <w:r w:rsidRPr="00380180">
        <w:rPr>
          <w:rFonts w:ascii="Calibri" w:hAnsi="Calibri" w:cs="Calibri"/>
          <w:b/>
          <w:bCs/>
          <w:sz w:val="24"/>
          <w:szCs w:val="24"/>
        </w:rPr>
        <w:t>:</w:t>
      </w:r>
      <w:r w:rsidRPr="00380180">
        <w:rPr>
          <w:rFonts w:ascii="Calibri" w:hAnsi="Calibri" w:cs="Calibri"/>
          <w:sz w:val="24"/>
          <w:szCs w:val="24"/>
        </w:rPr>
        <w:t xml:space="preserve"> color de acento principal. Lo utilizo en botones, elementos interactivos, estados hover, indicadores y elementos que necesitan destacar.</w:t>
      </w:r>
    </w:p>
    <w:p w14:paraId="6C034726" w14:textId="77777777" w:rsidR="00380180" w:rsidRPr="00380180" w:rsidRDefault="00380180" w:rsidP="00380180">
      <w:pPr>
        <w:numPr>
          <w:ilvl w:val="0"/>
          <w:numId w:val="3"/>
        </w:numPr>
        <w:spacing w:before="100" w:beforeAutospacing="1" w:after="100" w:afterAutospacing="1"/>
        <w:rPr>
          <w:rFonts w:ascii="Calibri" w:hAnsi="Calibri" w:cs="Calibri"/>
          <w:sz w:val="24"/>
          <w:szCs w:val="24"/>
        </w:rPr>
      </w:pPr>
      <w:r w:rsidRPr="00380180">
        <w:rPr>
          <w:rFonts w:ascii="Calibri" w:hAnsi="Calibri" w:cs="Calibri"/>
          <w:b/>
          <w:bCs/>
          <w:sz w:val="24"/>
          <w:szCs w:val="24"/>
        </w:rPr>
        <w:t xml:space="preserve">Azul intenso — </w:t>
      </w:r>
      <w:r w:rsidRPr="00380180">
        <w:rPr>
          <w:rFonts w:ascii="Calibri" w:hAnsi="Calibri" w:cs="Calibri"/>
          <w:b/>
          <w:bCs/>
        </w:rPr>
        <w:t>#000B79</w:t>
      </w:r>
      <w:r w:rsidRPr="00380180">
        <w:rPr>
          <w:rFonts w:ascii="Calibri" w:hAnsi="Calibri" w:cs="Calibri"/>
          <w:b/>
          <w:bCs/>
          <w:sz w:val="24"/>
          <w:szCs w:val="24"/>
        </w:rPr>
        <w:t>:</w:t>
      </w:r>
      <w:r w:rsidRPr="00380180">
        <w:rPr>
          <w:rFonts w:ascii="Calibri" w:hAnsi="Calibri" w:cs="Calibri"/>
          <w:sz w:val="24"/>
          <w:szCs w:val="24"/>
        </w:rPr>
        <w:t xml:space="preserve"> color principal de identidad. Se utiliza especialmente en fondos, bloques gráficos, encabezados y elementos de marca.</w:t>
      </w:r>
    </w:p>
    <w:p w14:paraId="54CD6B9F" w14:textId="77777777" w:rsidR="00380180" w:rsidRPr="00380180" w:rsidRDefault="00380180" w:rsidP="00380180">
      <w:pPr>
        <w:numPr>
          <w:ilvl w:val="0"/>
          <w:numId w:val="3"/>
        </w:numPr>
        <w:spacing w:before="100" w:beforeAutospacing="1" w:after="100" w:afterAutospacing="1"/>
        <w:rPr>
          <w:rFonts w:ascii="Calibri" w:hAnsi="Calibri" w:cs="Calibri"/>
          <w:sz w:val="24"/>
          <w:szCs w:val="24"/>
        </w:rPr>
      </w:pPr>
      <w:r w:rsidRPr="00380180">
        <w:rPr>
          <w:rFonts w:ascii="Calibri" w:hAnsi="Calibri" w:cs="Calibri"/>
          <w:b/>
          <w:bCs/>
          <w:sz w:val="24"/>
          <w:szCs w:val="24"/>
        </w:rPr>
        <w:t xml:space="preserve">Azul noche — </w:t>
      </w:r>
      <w:r w:rsidRPr="00380180">
        <w:rPr>
          <w:rFonts w:ascii="Calibri" w:hAnsi="Calibri" w:cs="Calibri"/>
          <w:b/>
          <w:bCs/>
        </w:rPr>
        <w:t>#16113C</w:t>
      </w:r>
      <w:r w:rsidRPr="00380180">
        <w:rPr>
          <w:rFonts w:ascii="Calibri" w:hAnsi="Calibri" w:cs="Calibri"/>
          <w:b/>
          <w:bCs/>
          <w:sz w:val="24"/>
          <w:szCs w:val="24"/>
        </w:rPr>
        <w:t>:</w:t>
      </w:r>
      <w:r w:rsidRPr="00380180">
        <w:rPr>
          <w:rFonts w:ascii="Calibri" w:hAnsi="Calibri" w:cs="Calibri"/>
          <w:sz w:val="24"/>
          <w:szCs w:val="24"/>
        </w:rPr>
        <w:t xml:space="preserve"> es el tono más oscuro de la paleta. Lo utilizo para fondos profundos, transiciones entre secciones y zonas donde quiero generar mayor contraste.</w:t>
      </w:r>
    </w:p>
    <w:p w14:paraId="67A6A57A" w14:textId="77777777" w:rsidR="00380180" w:rsidRPr="00380180" w:rsidRDefault="00380180" w:rsidP="00380180">
      <w:pPr>
        <w:numPr>
          <w:ilvl w:val="0"/>
          <w:numId w:val="3"/>
        </w:numPr>
        <w:spacing w:before="100" w:beforeAutospacing="1" w:after="100" w:afterAutospacing="1"/>
        <w:rPr>
          <w:rFonts w:ascii="Calibri" w:hAnsi="Calibri" w:cs="Calibri"/>
          <w:sz w:val="24"/>
          <w:szCs w:val="24"/>
        </w:rPr>
      </w:pPr>
      <w:r w:rsidRPr="00380180">
        <w:rPr>
          <w:rFonts w:ascii="Calibri" w:hAnsi="Calibri" w:cs="Calibri"/>
          <w:b/>
          <w:bCs/>
          <w:sz w:val="24"/>
          <w:szCs w:val="24"/>
        </w:rPr>
        <w:t xml:space="preserve">Blanco — </w:t>
      </w:r>
      <w:r w:rsidRPr="00380180">
        <w:rPr>
          <w:rFonts w:ascii="Calibri" w:hAnsi="Calibri" w:cs="Calibri"/>
          <w:b/>
          <w:bCs/>
        </w:rPr>
        <w:t>#FEFEFE</w:t>
      </w:r>
      <w:r w:rsidRPr="00380180">
        <w:rPr>
          <w:rFonts w:ascii="Calibri" w:hAnsi="Calibri" w:cs="Calibri"/>
          <w:b/>
          <w:bCs/>
          <w:sz w:val="24"/>
          <w:szCs w:val="24"/>
        </w:rPr>
        <w:t>:</w:t>
      </w:r>
      <w:r w:rsidRPr="00380180">
        <w:rPr>
          <w:rFonts w:ascii="Calibri" w:hAnsi="Calibri" w:cs="Calibri"/>
          <w:sz w:val="24"/>
          <w:szCs w:val="24"/>
        </w:rPr>
        <w:t xml:space="preserve"> funciona como fondo claro y como color principal de texto sobre superficies azules. Ayuda a mantener el sitio limpio y equilibrar la intensidad de la paleta.</w:t>
      </w:r>
    </w:p>
    <w:p w14:paraId="7F2716AD" w14:textId="77777777" w:rsidR="00380180" w:rsidRDefault="00380180" w:rsidP="00380180">
      <w:pPr>
        <w:numPr>
          <w:ilvl w:val="0"/>
          <w:numId w:val="3"/>
        </w:numPr>
        <w:spacing w:before="100" w:beforeAutospacing="1" w:after="100" w:afterAutospacing="1"/>
        <w:rPr>
          <w:rFonts w:ascii="Calibri" w:hAnsi="Calibri" w:cs="Calibri"/>
          <w:sz w:val="24"/>
          <w:szCs w:val="24"/>
        </w:rPr>
      </w:pPr>
      <w:r w:rsidRPr="00380180">
        <w:rPr>
          <w:rFonts w:ascii="Calibri" w:hAnsi="Calibri" w:cs="Calibri"/>
          <w:b/>
          <w:bCs/>
          <w:sz w:val="24"/>
          <w:szCs w:val="24"/>
        </w:rPr>
        <w:t xml:space="preserve">Negro — </w:t>
      </w:r>
      <w:r w:rsidRPr="00380180">
        <w:rPr>
          <w:rFonts w:ascii="Calibri" w:hAnsi="Calibri" w:cs="Calibri"/>
          <w:b/>
          <w:bCs/>
        </w:rPr>
        <w:t>#000000</w:t>
      </w:r>
      <w:r w:rsidRPr="00380180">
        <w:rPr>
          <w:rFonts w:ascii="Calibri" w:hAnsi="Calibri" w:cs="Calibri"/>
          <w:b/>
          <w:bCs/>
          <w:sz w:val="24"/>
          <w:szCs w:val="24"/>
        </w:rPr>
        <w:t>:</w:t>
      </w:r>
      <w:r w:rsidRPr="00380180">
        <w:rPr>
          <w:rFonts w:ascii="Calibri" w:hAnsi="Calibri" w:cs="Calibri"/>
          <w:sz w:val="24"/>
          <w:szCs w:val="24"/>
        </w:rPr>
        <w:t xml:space="preserve"> se utiliza principalmente para textos sobre fondos claros y elementos que requieren el máximo contraste.</w:t>
      </w:r>
    </w:p>
    <w:p w14:paraId="7758BF2B" w14:textId="77777777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lastRenderedPageBreak/>
        <w:t xml:space="preserve">La combinación principal del sitio debe ser </w:t>
      </w:r>
      <w:r w:rsidRPr="00B063D3">
        <w:rPr>
          <w:rStyle w:val="CdigoHTML"/>
          <w:rFonts w:ascii="Calibri" w:hAnsi="Calibri" w:cs="Calibri"/>
          <w:b/>
          <w:bCs/>
        </w:rPr>
        <w:t>#000B79</w:t>
      </w:r>
      <w:r w:rsidRPr="00B063D3">
        <w:rPr>
          <w:rStyle w:val="Textoennegrita"/>
          <w:rFonts w:ascii="Calibri" w:hAnsi="Calibri" w:cs="Calibri"/>
        </w:rPr>
        <w:t xml:space="preserve"> + </w:t>
      </w:r>
      <w:r w:rsidRPr="00B063D3">
        <w:rPr>
          <w:rStyle w:val="CdigoHTML"/>
          <w:rFonts w:ascii="Calibri" w:hAnsi="Calibri" w:cs="Calibri"/>
          <w:b/>
          <w:bCs/>
        </w:rPr>
        <w:t>#FEFEFE</w:t>
      </w:r>
      <w:r w:rsidRPr="00B063D3">
        <w:rPr>
          <w:rFonts w:ascii="Calibri" w:hAnsi="Calibri" w:cs="Calibri"/>
        </w:rPr>
        <w:t>, ya que representa mejor la identidad visual actual de mi portafolio.</w:t>
      </w:r>
    </w:p>
    <w:p w14:paraId="22AAD4E7" w14:textId="77777777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El </w:t>
      </w:r>
      <w:r w:rsidRPr="00B063D3">
        <w:rPr>
          <w:rStyle w:val="CdigoHTML"/>
          <w:rFonts w:ascii="Calibri" w:hAnsi="Calibri" w:cs="Calibri"/>
          <w:b/>
          <w:bCs/>
        </w:rPr>
        <w:t>#3C66FE</w:t>
      </w:r>
      <w:r w:rsidRPr="00B063D3">
        <w:rPr>
          <w:rFonts w:ascii="Calibri" w:hAnsi="Calibri" w:cs="Calibri"/>
        </w:rPr>
        <w:t xml:space="preserve"> funciona como el color interactivo principal y debe permitir identificar rápidamente botones, enlaces y acciones.</w:t>
      </w:r>
    </w:p>
    <w:p w14:paraId="0EB65433" w14:textId="77777777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El </w:t>
      </w:r>
      <w:r w:rsidRPr="00B063D3">
        <w:rPr>
          <w:rStyle w:val="CdigoHTML"/>
          <w:rFonts w:ascii="Calibri" w:hAnsi="Calibri" w:cs="Calibri"/>
          <w:b/>
          <w:bCs/>
        </w:rPr>
        <w:t>#7CB5FB</w:t>
      </w:r>
      <w:r w:rsidRPr="00B063D3">
        <w:rPr>
          <w:rFonts w:ascii="Calibri" w:hAnsi="Calibri" w:cs="Calibri"/>
        </w:rPr>
        <w:t xml:space="preserve"> se reserva para detalles gráficos y elementos secundarios, mientras que </w:t>
      </w:r>
      <w:r w:rsidRPr="00B063D3">
        <w:rPr>
          <w:rStyle w:val="CdigoHTML"/>
          <w:rFonts w:ascii="Calibri" w:hAnsi="Calibri" w:cs="Calibri"/>
          <w:b/>
          <w:bCs/>
        </w:rPr>
        <w:t>#16113C</w:t>
      </w:r>
      <w:r w:rsidRPr="00B063D3">
        <w:rPr>
          <w:rFonts w:ascii="Calibri" w:hAnsi="Calibri" w:cs="Calibri"/>
        </w:rPr>
        <w:t xml:space="preserve"> permite crear secciones más profundas y generar variación sin salir de la gama azul.</w:t>
      </w:r>
    </w:p>
    <w:p w14:paraId="47C767A0" w14:textId="662D3889" w:rsidR="00380180" w:rsidRDefault="00B063D3" w:rsidP="00B063D3">
      <w:pPr>
        <w:pStyle w:val="NormalWeb"/>
      </w:pPr>
      <w:r w:rsidRPr="00B063D3">
        <w:rPr>
          <w:rStyle w:val="CdigoHTML"/>
          <w:rFonts w:ascii="Calibri" w:hAnsi="Calibri" w:cs="Calibri"/>
          <w:b/>
          <w:bCs/>
        </w:rPr>
        <w:t>#000000</w:t>
      </w:r>
      <w:r w:rsidRPr="00B063D3">
        <w:rPr>
          <w:rStyle w:val="Textoennegrita"/>
          <w:rFonts w:ascii="Calibri" w:hAnsi="Calibri" w:cs="Calibri"/>
        </w:rPr>
        <w:t xml:space="preserve"> y </w:t>
      </w:r>
      <w:r w:rsidRPr="00B063D3">
        <w:rPr>
          <w:rStyle w:val="CdigoHTML"/>
          <w:rFonts w:ascii="Calibri" w:hAnsi="Calibri" w:cs="Calibri"/>
          <w:b/>
          <w:bCs/>
        </w:rPr>
        <w:t>#FEFEFE</w:t>
      </w:r>
      <w:r w:rsidRPr="00B063D3">
        <w:rPr>
          <w:rStyle w:val="Textoennegrita"/>
          <w:rFonts w:ascii="Calibri" w:hAnsi="Calibri" w:cs="Calibri"/>
        </w:rPr>
        <w:t xml:space="preserve"> funcionan como neutros</w:t>
      </w:r>
      <w:r w:rsidRPr="00B063D3">
        <w:rPr>
          <w:rFonts w:ascii="Calibri" w:hAnsi="Calibri" w:cs="Calibri"/>
        </w:rPr>
        <w:t>, principalmente para garantizar legibilidad y permitir que los proyectos mantengan sus colores originales</w:t>
      </w:r>
      <w:r>
        <w:t>.</w:t>
      </w:r>
    </w:p>
    <w:p w14:paraId="17B5B030" w14:textId="77777777" w:rsidR="00051F52" w:rsidRDefault="00961522">
      <w:pPr>
        <w:pStyle w:val="Ttulo1"/>
        <w:spacing w:before="340" w:after="120"/>
        <w:rPr>
          <w:rFonts w:ascii="Calibri" w:eastAsia="Calibri" w:hAnsi="Calibri" w:cs="Calibri"/>
          <w:b/>
          <w:bCs/>
          <w:color w:val="202225"/>
        </w:rPr>
      </w:pPr>
      <w:r>
        <w:rPr>
          <w:rFonts w:ascii="Calibri" w:eastAsia="Calibri" w:hAnsi="Calibri" w:cs="Calibri"/>
          <w:b/>
          <w:bCs/>
          <w:color w:val="202225"/>
        </w:rPr>
        <w:t>3</w:t>
      </w:r>
      <w:r>
        <w:rPr>
          <w:rFonts w:ascii="Calibri" w:eastAsia="Calibri" w:hAnsi="Calibri" w:cs="Calibri"/>
          <w:b/>
          <w:bCs/>
          <w:color w:val="202225"/>
        </w:rPr>
        <w:t xml:space="preserve"> · Tipografía</w:t>
      </w:r>
    </w:p>
    <w:p w14:paraId="6EB07A0B" w14:textId="77777777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Mi sistema tipográfico utiliza únicamente </w:t>
      </w:r>
      <w:r w:rsidRPr="00B063D3">
        <w:rPr>
          <w:rStyle w:val="Textoennegrita"/>
          <w:rFonts w:ascii="Calibri" w:hAnsi="Calibri" w:cs="Calibri"/>
          <w:b w:val="0"/>
          <w:bCs w:val="0"/>
        </w:rPr>
        <w:t>Arial Black y Arial</w:t>
      </w:r>
      <w:r w:rsidRPr="00B063D3">
        <w:rPr>
          <w:rFonts w:ascii="Calibri" w:hAnsi="Calibri" w:cs="Calibri"/>
        </w:rPr>
        <w:t xml:space="preserve">, buscando mantener una identidad visual directa, contundente y fácil de leer. </w:t>
      </w:r>
      <w:r w:rsidRPr="00B063D3">
        <w:rPr>
          <w:rStyle w:val="Textoennegrita"/>
          <w:rFonts w:ascii="Calibri" w:hAnsi="Calibri" w:cs="Calibri"/>
          <w:b w:val="0"/>
          <w:bCs w:val="0"/>
        </w:rPr>
        <w:t>Arial Black</w:t>
      </w:r>
      <w:r w:rsidRPr="00B063D3">
        <w:rPr>
          <w:rFonts w:ascii="Calibri" w:hAnsi="Calibri" w:cs="Calibri"/>
        </w:rPr>
        <w:t xml:space="preserve"> funciona como la tipografía principal para títulos, encabezados y elementos de alto impacto, mientras que </w:t>
      </w:r>
      <w:r w:rsidRPr="00B063D3">
        <w:rPr>
          <w:rStyle w:val="Textoennegrita"/>
          <w:rFonts w:ascii="Calibri" w:hAnsi="Calibri" w:cs="Calibri"/>
        </w:rPr>
        <w:t>Arial</w:t>
      </w:r>
      <w:r w:rsidRPr="00B063D3">
        <w:rPr>
          <w:rFonts w:ascii="Calibri" w:hAnsi="Calibri" w:cs="Calibri"/>
        </w:rPr>
        <w:t xml:space="preserve"> se utiliza para textos informativos, descripciones, navegación y contenido general. Esta combinación permite conservar el carácter fuerte y gráfico que ya está presente en mi portafolio, especialmente en los grandes títulos de las categorías. portafolio 2026</w:t>
      </w:r>
    </w:p>
    <w:p w14:paraId="0346E339" w14:textId="423E2A8B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El </w:t>
      </w:r>
      <w:r w:rsidRPr="00B063D3">
        <w:rPr>
          <w:rStyle w:val="Textoennegrita"/>
          <w:rFonts w:ascii="Calibri" w:hAnsi="Calibri" w:cs="Calibri"/>
          <w:b w:val="0"/>
          <w:bCs w:val="0"/>
        </w:rPr>
        <w:t>display</w:t>
      </w:r>
      <w:r w:rsidRPr="00B063D3">
        <w:rPr>
          <w:rFonts w:ascii="Calibri" w:hAnsi="Calibri" w:cs="Calibri"/>
        </w:rPr>
        <w:t xml:space="preserve">, utilizado para los títulos de mayor impacto y palabras protagonistas de cada sección, se presenta en Arial Black, siempre en mayúsculas, con un tamaño aproximado de </w:t>
      </w:r>
      <w:r w:rsidRPr="00B063D3">
        <w:rPr>
          <w:rStyle w:val="Textoennegrita"/>
          <w:rFonts w:ascii="Calibri" w:hAnsi="Calibri" w:cs="Calibri"/>
          <w:b w:val="0"/>
          <w:bCs w:val="0"/>
        </w:rPr>
        <w:t>80 a 120 px</w:t>
      </w:r>
      <w:r w:rsidRPr="00B063D3">
        <w:rPr>
          <w:rFonts w:ascii="Calibri" w:hAnsi="Calibri" w:cs="Calibri"/>
          <w:b/>
          <w:bCs/>
        </w:rPr>
        <w:t xml:space="preserve"> </w:t>
      </w:r>
      <w:r w:rsidRPr="00B063D3">
        <w:rPr>
          <w:rFonts w:ascii="Calibri" w:hAnsi="Calibri" w:cs="Calibri"/>
        </w:rPr>
        <w:t xml:space="preserve">y un interlineado compacto de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85 y 110 px</w:t>
      </w:r>
      <w:r w:rsidRPr="00B063D3">
        <w:rPr>
          <w:rFonts w:ascii="Calibri" w:hAnsi="Calibri" w:cs="Calibri"/>
          <w:b/>
          <w:bCs/>
        </w:rPr>
        <w:t>.</w:t>
      </w:r>
      <w:r w:rsidRPr="00B063D3">
        <w:rPr>
          <w:rFonts w:ascii="Calibri" w:hAnsi="Calibri" w:cs="Calibri"/>
        </w:rPr>
        <w:t xml:space="preserve"> </w:t>
      </w:r>
    </w:p>
    <w:p w14:paraId="5187B27C" w14:textId="77777777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Los </w:t>
      </w:r>
      <w:r w:rsidRPr="00B063D3">
        <w:rPr>
          <w:rStyle w:val="Textoennegrita"/>
          <w:rFonts w:ascii="Calibri" w:hAnsi="Calibri" w:cs="Calibri"/>
          <w:b w:val="0"/>
          <w:bCs w:val="0"/>
        </w:rPr>
        <w:t>títulos principales o H1</w:t>
      </w:r>
      <w:r w:rsidRPr="00B063D3">
        <w:rPr>
          <w:rFonts w:ascii="Calibri" w:hAnsi="Calibri" w:cs="Calibri"/>
        </w:rPr>
        <w:t xml:space="preserve"> utilizan Arial Black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56 y 72 px</w:t>
      </w:r>
      <w:r w:rsidRPr="00B063D3">
        <w:rPr>
          <w:rFonts w:ascii="Calibri" w:hAnsi="Calibri" w:cs="Calibri"/>
        </w:rPr>
        <w:t xml:space="preserve">, generalmente en mayúsculas, para identificar proyectos y secciones importantes. Los </w:t>
      </w:r>
      <w:r w:rsidRPr="00B063D3">
        <w:rPr>
          <w:rStyle w:val="Textoennegrita"/>
          <w:rFonts w:ascii="Calibri" w:hAnsi="Calibri" w:cs="Calibri"/>
          <w:b w:val="0"/>
          <w:bCs w:val="0"/>
        </w:rPr>
        <w:t>títulos secundarios o H2</w:t>
      </w:r>
      <w:r w:rsidRPr="00B063D3">
        <w:rPr>
          <w:rFonts w:ascii="Calibri" w:hAnsi="Calibri" w:cs="Calibri"/>
        </w:rPr>
        <w:t xml:space="preserve"> utilizan Arial Black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36 y 48 px</w:t>
      </w:r>
      <w:r w:rsidRPr="00B063D3">
        <w:rPr>
          <w:rFonts w:ascii="Calibri" w:hAnsi="Calibri" w:cs="Calibri"/>
        </w:rPr>
        <w:t xml:space="preserve">, mientras que los </w:t>
      </w:r>
      <w:r w:rsidRPr="00B063D3">
        <w:rPr>
          <w:rStyle w:val="Textoennegrita"/>
          <w:rFonts w:ascii="Calibri" w:hAnsi="Calibri" w:cs="Calibri"/>
          <w:b w:val="0"/>
          <w:bCs w:val="0"/>
        </w:rPr>
        <w:t>subtítulos o H3</w:t>
      </w:r>
      <w:r w:rsidRPr="00B063D3">
        <w:rPr>
          <w:rFonts w:ascii="Calibri" w:hAnsi="Calibri" w:cs="Calibri"/>
        </w:rPr>
        <w:t xml:space="preserve"> se mantienen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22 y 28 px</w:t>
      </w:r>
      <w:r w:rsidRPr="00B063D3">
        <w:rPr>
          <w:rFonts w:ascii="Calibri" w:hAnsi="Calibri" w:cs="Calibri"/>
          <w:b/>
          <w:bCs/>
        </w:rPr>
        <w:t>,</w:t>
      </w:r>
      <w:r w:rsidRPr="00B063D3">
        <w:rPr>
          <w:rFonts w:ascii="Calibri" w:hAnsi="Calibri" w:cs="Calibri"/>
        </w:rPr>
        <w:t xml:space="preserve"> permitiendo establecer diferentes niveles de información sin perder consistencia.</w:t>
      </w:r>
    </w:p>
    <w:p w14:paraId="709A1375" w14:textId="65F2DFED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Para el </w:t>
      </w:r>
      <w:r w:rsidRPr="00B063D3">
        <w:rPr>
          <w:rStyle w:val="Textoennegrita"/>
          <w:rFonts w:ascii="Calibri" w:hAnsi="Calibri" w:cs="Calibri"/>
          <w:b w:val="0"/>
          <w:bCs w:val="0"/>
        </w:rPr>
        <w:t>cuerpo de texto</w:t>
      </w:r>
      <w:r w:rsidRPr="00B063D3">
        <w:rPr>
          <w:rFonts w:ascii="Calibri" w:hAnsi="Calibri" w:cs="Calibri"/>
        </w:rPr>
        <w:t xml:space="preserve"> utilizo Arial Regular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16 y 18 px</w:t>
      </w:r>
      <w:r w:rsidRPr="00B063D3">
        <w:rPr>
          <w:rFonts w:ascii="Calibri" w:hAnsi="Calibri" w:cs="Calibri"/>
          <w:b/>
          <w:bCs/>
        </w:rPr>
        <w:t>,</w:t>
      </w:r>
      <w:r w:rsidRPr="00B063D3">
        <w:rPr>
          <w:rFonts w:ascii="Calibri" w:hAnsi="Calibri" w:cs="Calibri"/>
        </w:rPr>
        <w:t xml:space="preserve"> con un interlineado aproximado de </w:t>
      </w:r>
      <w:r w:rsidRPr="00B063D3">
        <w:rPr>
          <w:rStyle w:val="Textoennegrita"/>
          <w:rFonts w:ascii="Calibri" w:hAnsi="Calibri" w:cs="Calibri"/>
          <w:b w:val="0"/>
          <w:bCs w:val="0"/>
        </w:rPr>
        <w:t>24 a 28 px</w:t>
      </w:r>
      <w:r w:rsidRPr="00B063D3">
        <w:rPr>
          <w:rFonts w:ascii="Calibri" w:hAnsi="Calibri" w:cs="Calibri"/>
          <w:b/>
          <w:bCs/>
        </w:rPr>
        <w:t>,</w:t>
      </w:r>
      <w:r w:rsidRPr="00B063D3">
        <w:rPr>
          <w:rFonts w:ascii="Calibri" w:hAnsi="Calibri" w:cs="Calibri"/>
        </w:rPr>
        <w:t xml:space="preserve"> priorizando la legibilidad en descripciones de proyectos, procesos y textos sobre mí. Los textos pequeños, como categorías, fechas, etiquetas o información complementaria, utilizan Arial Regular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13 y 14 px</w:t>
      </w:r>
      <w:r w:rsidRPr="00B063D3">
        <w:rPr>
          <w:rFonts w:ascii="Calibri" w:hAnsi="Calibri" w:cs="Calibri"/>
          <w:b/>
          <w:bCs/>
        </w:rPr>
        <w:t>.</w:t>
      </w:r>
      <w:r w:rsidRPr="00B063D3">
        <w:rPr>
          <w:rFonts w:ascii="Calibri" w:hAnsi="Calibri" w:cs="Calibri"/>
        </w:rPr>
        <w:t xml:space="preserve"> La navegación y los botones pueden utilizar Arial Bold o Arial Black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14 y 16 px</w:t>
      </w:r>
      <w:r w:rsidRPr="00B063D3">
        <w:rPr>
          <w:rFonts w:ascii="Calibri" w:hAnsi="Calibri" w:cs="Calibri"/>
        </w:rPr>
        <w:t>, dependiendo del nivel de énfasis necesario.</w:t>
      </w:r>
    </w:p>
    <w:p w14:paraId="4615E749" w14:textId="77777777" w:rsidR="00051F52" w:rsidRDefault="00961522">
      <w:pPr>
        <w:pStyle w:val="Ttulo1"/>
        <w:spacing w:before="340" w:after="120"/>
        <w:rPr>
          <w:rFonts w:ascii="Calibri" w:eastAsia="Calibri" w:hAnsi="Calibri" w:cs="Calibri"/>
          <w:b/>
          <w:bCs/>
          <w:color w:val="202225"/>
        </w:rPr>
      </w:pPr>
      <w:r>
        <w:rPr>
          <w:rFonts w:ascii="Calibri" w:eastAsia="Calibri" w:hAnsi="Calibri" w:cs="Calibri"/>
          <w:b/>
          <w:bCs/>
          <w:color w:val="202225"/>
        </w:rPr>
        <w:t>4</w:t>
      </w:r>
      <w:r>
        <w:rPr>
          <w:rFonts w:ascii="Calibri" w:eastAsia="Calibri" w:hAnsi="Calibri" w:cs="Calibri"/>
          <w:b/>
          <w:bCs/>
          <w:color w:val="202225"/>
        </w:rPr>
        <w:t xml:space="preserve"> · Layout y espaciado</w:t>
      </w:r>
    </w:p>
    <w:p w14:paraId="1964E23A" w14:textId="77777777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El sitio utiliza una composición </w:t>
      </w:r>
      <w:r w:rsidRPr="00B063D3">
        <w:rPr>
          <w:rStyle w:val="Textoennegrita"/>
          <w:rFonts w:ascii="Calibri" w:hAnsi="Calibri" w:cs="Calibri"/>
        </w:rPr>
        <w:t>editorial, modular y visual</w:t>
      </w:r>
      <w:r w:rsidRPr="00B063D3">
        <w:rPr>
          <w:rFonts w:ascii="Calibri" w:hAnsi="Calibri" w:cs="Calibri"/>
        </w:rPr>
        <w:t>, con mucho protagonismo de las imágenes.</w:t>
      </w:r>
    </w:p>
    <w:p w14:paraId="4E478A76" w14:textId="77777777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lastRenderedPageBreak/>
        <w:t xml:space="preserve">En escritorio trabajo sobre una rejilla de </w:t>
      </w:r>
      <w:r w:rsidRPr="00B063D3">
        <w:rPr>
          <w:rStyle w:val="Textoennegrita"/>
          <w:rFonts w:ascii="Calibri" w:hAnsi="Calibri" w:cs="Calibri"/>
          <w:b w:val="0"/>
          <w:bCs w:val="0"/>
        </w:rPr>
        <w:t>12 columnas</w:t>
      </w:r>
      <w:r w:rsidRPr="00B063D3">
        <w:rPr>
          <w:rFonts w:ascii="Calibri" w:hAnsi="Calibri" w:cs="Calibri"/>
          <w:b/>
          <w:bCs/>
        </w:rPr>
        <w:t>,</w:t>
      </w:r>
      <w:r w:rsidRPr="00B063D3">
        <w:rPr>
          <w:rFonts w:ascii="Calibri" w:hAnsi="Calibri" w:cs="Calibri"/>
        </w:rPr>
        <w:t xml:space="preserve"> permitiendo combinar proyectos de diferentes tamaños. Algunos proyectos pueden ocupar toda la pantalla mientras otros pueden organizarse en composiciones de dos o tres columnas.</w:t>
      </w:r>
    </w:p>
    <w:p w14:paraId="2239E494" w14:textId="7208B855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El ancho máximo del contenido debe estar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1400 y 1600px</w:t>
      </w:r>
      <w:r w:rsidRPr="00B063D3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  <w:r w:rsidRPr="00B063D3">
        <w:rPr>
          <w:rFonts w:ascii="Calibri" w:hAnsi="Calibri" w:cs="Calibri"/>
        </w:rPr>
        <w:t>Las secciones principales deben tener suficiente espacio para diferenciarse entre sí. Utilizo aproximadamente</w:t>
      </w:r>
      <w:r w:rsidRPr="00B063D3">
        <w:rPr>
          <w:rFonts w:ascii="Calibri" w:hAnsi="Calibri" w:cs="Calibri"/>
          <w:b/>
          <w:bCs/>
        </w:rPr>
        <w:t>:</w:t>
      </w:r>
      <w:r w:rsidRPr="00B063D3">
        <w:rPr>
          <w:rFonts w:ascii="Calibri" w:hAnsi="Calibri" w:cs="Calibri"/>
          <w:b/>
          <w:bCs/>
        </w:rPr>
        <w:t xml:space="preserve"> </w:t>
      </w:r>
      <w:r w:rsidRPr="00B063D3">
        <w:rPr>
          <w:rStyle w:val="Textoennegrita"/>
          <w:rFonts w:ascii="Calibri" w:hAnsi="Calibri" w:cs="Calibri"/>
          <w:b w:val="0"/>
          <w:bCs w:val="0"/>
        </w:rPr>
        <w:t>8px:</w:t>
      </w:r>
      <w:r w:rsidRPr="00B063D3">
        <w:rPr>
          <w:rFonts w:ascii="Calibri" w:hAnsi="Calibri" w:cs="Calibri"/>
        </w:rPr>
        <w:t xml:space="preserve"> microespaciado</w:t>
      </w:r>
      <w:r>
        <w:rPr>
          <w:rFonts w:ascii="Calibri" w:hAnsi="Calibri" w:cs="Calibri"/>
        </w:rPr>
        <w:t xml:space="preserve">, </w:t>
      </w:r>
      <w:r w:rsidRPr="00B063D3">
        <w:rPr>
          <w:rStyle w:val="Textoennegrita"/>
          <w:rFonts w:ascii="Calibri" w:hAnsi="Calibri" w:cs="Calibri"/>
          <w:b w:val="0"/>
          <w:bCs w:val="0"/>
        </w:rPr>
        <w:t>16px:</w:t>
      </w:r>
      <w:r w:rsidRPr="00B063D3">
        <w:rPr>
          <w:rFonts w:ascii="Calibri" w:hAnsi="Calibri" w:cs="Calibri"/>
          <w:b/>
          <w:bCs/>
        </w:rPr>
        <w:t xml:space="preserve"> </w:t>
      </w:r>
      <w:r w:rsidRPr="00B063D3">
        <w:rPr>
          <w:rFonts w:ascii="Calibri" w:hAnsi="Calibri" w:cs="Calibri"/>
        </w:rPr>
        <w:t>separación pequeña</w:t>
      </w:r>
      <w:r>
        <w:rPr>
          <w:rFonts w:ascii="Calibri" w:hAnsi="Calibri" w:cs="Calibri"/>
        </w:rPr>
        <w:t xml:space="preserve">, </w:t>
      </w:r>
      <w:r w:rsidRPr="00B063D3">
        <w:rPr>
          <w:rStyle w:val="Textoennegrita"/>
          <w:rFonts w:ascii="Calibri" w:hAnsi="Calibri" w:cs="Calibri"/>
          <w:b w:val="0"/>
          <w:bCs w:val="0"/>
        </w:rPr>
        <w:t>24–32px:</w:t>
      </w:r>
      <w:r w:rsidRPr="00B063D3">
        <w:rPr>
          <w:rFonts w:ascii="Calibri" w:hAnsi="Calibri" w:cs="Calibri"/>
        </w:rPr>
        <w:t xml:space="preserve"> separación entre elementos relacionados</w:t>
      </w:r>
      <w:r>
        <w:rPr>
          <w:rFonts w:ascii="Calibri" w:hAnsi="Calibri" w:cs="Calibri"/>
        </w:rPr>
        <w:t xml:space="preserve">, </w:t>
      </w:r>
      <w:r w:rsidRPr="00B063D3">
        <w:rPr>
          <w:rStyle w:val="Textoennegrita"/>
          <w:rFonts w:ascii="Calibri" w:hAnsi="Calibri" w:cs="Calibri"/>
          <w:b w:val="0"/>
          <w:bCs w:val="0"/>
        </w:rPr>
        <w:t>48–64px:</w:t>
      </w:r>
      <w:r w:rsidRPr="00B063D3">
        <w:rPr>
          <w:rFonts w:ascii="Calibri" w:hAnsi="Calibri" w:cs="Calibri"/>
        </w:rPr>
        <w:t xml:space="preserve"> separación entre bloques</w:t>
      </w:r>
      <w:r>
        <w:rPr>
          <w:rFonts w:ascii="Calibri" w:hAnsi="Calibri" w:cs="Calibri"/>
        </w:rPr>
        <w:t xml:space="preserve">, </w:t>
      </w:r>
      <w:r w:rsidRPr="00B063D3">
        <w:rPr>
          <w:rStyle w:val="Textoennegrita"/>
          <w:rFonts w:ascii="Calibri" w:hAnsi="Calibri" w:cs="Calibri"/>
          <w:b w:val="0"/>
          <w:bCs w:val="0"/>
        </w:rPr>
        <w:t>96–140px</w:t>
      </w:r>
      <w:r w:rsidRPr="00B063D3">
        <w:rPr>
          <w:rStyle w:val="Textoennegrita"/>
          <w:rFonts w:ascii="Calibri" w:hAnsi="Calibri" w:cs="Calibri"/>
        </w:rPr>
        <w:t>:</w:t>
      </w:r>
      <w:r w:rsidRPr="00B063D3">
        <w:rPr>
          <w:rFonts w:ascii="Calibri" w:hAnsi="Calibri" w:cs="Calibri"/>
        </w:rPr>
        <w:t xml:space="preserve"> separación entre secciones principales.</w:t>
      </w:r>
    </w:p>
    <w:p w14:paraId="64F02857" w14:textId="53949049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>No quiero que todos los proyectos aparezcan dentro de tarjetas idénticas. El layout debe poder variar para generar un recorrido más editorial y menos parecido a una plantilla convencional de portafolio.</w:t>
      </w:r>
    </w:p>
    <w:p w14:paraId="183E7027" w14:textId="77777777" w:rsidR="00051F52" w:rsidRDefault="00961522">
      <w:pPr>
        <w:pStyle w:val="Ttulo1"/>
        <w:spacing w:before="340" w:after="120"/>
        <w:rPr>
          <w:rFonts w:ascii="Calibri" w:eastAsia="Calibri" w:hAnsi="Calibri" w:cs="Calibri"/>
          <w:b/>
          <w:bCs/>
          <w:color w:val="202225"/>
        </w:rPr>
      </w:pPr>
      <w:r>
        <w:rPr>
          <w:rFonts w:ascii="Calibri" w:eastAsia="Calibri" w:hAnsi="Calibri" w:cs="Calibri"/>
          <w:b/>
          <w:bCs/>
          <w:color w:val="202225"/>
        </w:rPr>
        <w:t>5</w:t>
      </w:r>
      <w:r>
        <w:rPr>
          <w:rFonts w:ascii="Calibri" w:eastAsia="Calibri" w:hAnsi="Calibri" w:cs="Calibri"/>
          <w:b/>
          <w:bCs/>
          <w:color w:val="202225"/>
        </w:rPr>
        <w:t xml:space="preserve"> · Profundidad</w:t>
      </w:r>
    </w:p>
    <w:p w14:paraId="51269C71" w14:textId="6F893B70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El diseño debe mantenerse principalmente </w:t>
      </w:r>
      <w:r w:rsidRPr="00B063D3">
        <w:rPr>
          <w:rStyle w:val="Textoennegrita"/>
          <w:rFonts w:ascii="Calibri" w:hAnsi="Calibri" w:cs="Calibri"/>
          <w:b w:val="0"/>
          <w:bCs w:val="0"/>
        </w:rPr>
        <w:t>plano</w:t>
      </w:r>
      <w:r w:rsidRPr="00B063D3">
        <w:rPr>
          <w:rFonts w:ascii="Calibri" w:hAnsi="Calibri" w:cs="Calibri"/>
        </w:rPr>
        <w:t xml:space="preserve"> </w:t>
      </w:r>
      <w:r w:rsidRPr="00B063D3">
        <w:rPr>
          <w:rFonts w:ascii="Calibri" w:eastAsia="Calibri" w:hAnsi="Calibri" w:cs="Calibri"/>
          <w:color w:val="202225"/>
        </w:rPr>
        <w:t xml:space="preserve">Uso sombras suaves y difusas solo cuando hay interacción o apilamiento. Los niveles son: plano (sin sombra) para tarjetas en reposo, campos y navegación; </w:t>
      </w:r>
      <w:r w:rsidRPr="00B063D3">
        <w:rPr>
          <w:rFonts w:ascii="Calibri" w:hAnsi="Calibri" w:cs="Calibri"/>
        </w:rPr>
        <w:t>Las sombras solamente pueden aparecer de forma muy sutil cuando ayuden a indicar que un elemento es interactivo.</w:t>
      </w:r>
      <w:r w:rsidRPr="00B063D3">
        <w:rPr>
          <w:rFonts w:ascii="Calibri" w:hAnsi="Calibri" w:cs="Calibri"/>
        </w:rPr>
        <w:t xml:space="preserve"> </w:t>
      </w:r>
      <w:r w:rsidRPr="00B063D3">
        <w:rPr>
          <w:rFonts w:ascii="Calibri" w:hAnsi="Calibri" w:cs="Calibri"/>
        </w:rPr>
        <w:t>Las imágenes de los proyectos sí pueden contener sombras o efectos propios de sus mockups.</w:t>
      </w:r>
    </w:p>
    <w:p w14:paraId="63149C4B" w14:textId="77777777" w:rsidR="00051F52" w:rsidRDefault="00961522">
      <w:pPr>
        <w:pStyle w:val="Ttulo1"/>
        <w:spacing w:before="340" w:after="120"/>
        <w:rPr>
          <w:rFonts w:ascii="Calibri" w:eastAsia="Calibri" w:hAnsi="Calibri" w:cs="Calibri"/>
          <w:b/>
          <w:bCs/>
          <w:color w:val="202225"/>
        </w:rPr>
      </w:pPr>
      <w:r>
        <w:rPr>
          <w:rFonts w:ascii="Calibri" w:eastAsia="Calibri" w:hAnsi="Calibri" w:cs="Calibri"/>
          <w:b/>
          <w:bCs/>
          <w:color w:val="202225"/>
        </w:rPr>
        <w:t>6 · Formas</w:t>
      </w:r>
    </w:p>
    <w:p w14:paraId="7EC35430" w14:textId="77777777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Mi sistema visual utiliza principalmente </w:t>
      </w:r>
      <w:r w:rsidRPr="00B063D3">
        <w:rPr>
          <w:rStyle w:val="Textoennegrita"/>
          <w:rFonts w:ascii="Calibri" w:hAnsi="Calibri" w:cs="Calibri"/>
          <w:b w:val="0"/>
          <w:bCs w:val="0"/>
        </w:rPr>
        <w:t>formas geométricas, rectangulares y de bordes definidos</w:t>
      </w:r>
      <w:r w:rsidRPr="00B063D3">
        <w:rPr>
          <w:rFonts w:ascii="Calibri" w:hAnsi="Calibri" w:cs="Calibri"/>
          <w:b/>
          <w:bCs/>
        </w:rPr>
        <w:t>,</w:t>
      </w:r>
      <w:r w:rsidRPr="00B063D3">
        <w:rPr>
          <w:rFonts w:ascii="Calibri" w:hAnsi="Calibri" w:cs="Calibri"/>
        </w:rPr>
        <w:t xml:space="preserve"> manteniendo una estética gráfica y editorial. Las esquinas por defecto tienen un </w:t>
      </w:r>
      <w:r w:rsidRPr="00B063D3">
        <w:rPr>
          <w:rStyle w:val="Textoennegrita"/>
          <w:rFonts w:ascii="Calibri" w:hAnsi="Calibri" w:cs="Calibri"/>
          <w:b w:val="0"/>
          <w:bCs w:val="0"/>
        </w:rPr>
        <w:t>radio de 0 px</w:t>
      </w:r>
      <w:r w:rsidRPr="00B063D3">
        <w:rPr>
          <w:rFonts w:ascii="Calibri" w:hAnsi="Calibri" w:cs="Calibri"/>
          <w:b/>
          <w:bCs/>
        </w:rPr>
        <w:t>,</w:t>
      </w:r>
      <w:r w:rsidRPr="00B063D3">
        <w:rPr>
          <w:rFonts w:ascii="Calibri" w:hAnsi="Calibri" w:cs="Calibri"/>
        </w:rPr>
        <w:t xml:space="preserve"> especialmente en imágenes, bloques de contenido, galerías y secciones principales. En elementos interactivos pequeños puedo utilizar un redondeo sutil de </w:t>
      </w:r>
      <w:r w:rsidRPr="00B063D3">
        <w:rPr>
          <w:rStyle w:val="Textoennegrita"/>
          <w:rFonts w:ascii="Calibri" w:hAnsi="Calibri" w:cs="Calibri"/>
          <w:b w:val="0"/>
          <w:bCs w:val="0"/>
        </w:rPr>
        <w:t>4 px</w:t>
      </w:r>
      <w:r w:rsidRPr="00B063D3">
        <w:rPr>
          <w:rFonts w:ascii="Calibri" w:hAnsi="Calibri" w:cs="Calibri"/>
        </w:rPr>
        <w:t xml:space="preserve">, mientras que los botones y etiquetas pueden tener un radio máximo de </w:t>
      </w:r>
      <w:r w:rsidRPr="00B063D3">
        <w:rPr>
          <w:rStyle w:val="Textoennegrita"/>
          <w:rFonts w:ascii="Calibri" w:hAnsi="Calibri" w:cs="Calibri"/>
          <w:b w:val="0"/>
          <w:bCs w:val="0"/>
        </w:rPr>
        <w:t>8 px</w:t>
      </w:r>
      <w:r w:rsidRPr="00B063D3">
        <w:rPr>
          <w:rFonts w:ascii="Calibri" w:hAnsi="Calibri" w:cs="Calibri"/>
          <w:b/>
          <w:bCs/>
        </w:rPr>
        <w:t xml:space="preserve">. </w:t>
      </w:r>
      <w:r w:rsidRPr="00B063D3">
        <w:rPr>
          <w:rFonts w:ascii="Calibri" w:hAnsi="Calibri" w:cs="Calibri"/>
        </w:rPr>
        <w:t>Evito radios mayores porque las formas excesivamente redondeadas no corresponden con la personalidad visual de mi portafolio.</w:t>
      </w:r>
    </w:p>
    <w:p w14:paraId="2681B2A5" w14:textId="77777777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La </w:t>
      </w:r>
      <w:r w:rsidRPr="00B063D3">
        <w:rPr>
          <w:rStyle w:val="Textoennegrita"/>
          <w:rFonts w:ascii="Calibri" w:hAnsi="Calibri" w:cs="Calibri"/>
          <w:b w:val="0"/>
          <w:bCs w:val="0"/>
        </w:rPr>
        <w:t>estrella de cinco puntas</w:t>
      </w:r>
      <w:r w:rsidRPr="00B063D3">
        <w:rPr>
          <w:rFonts w:ascii="Calibri" w:hAnsi="Calibri" w:cs="Calibri"/>
        </w:rPr>
        <w:t xml:space="preserve"> funciona como uno de los recursos gráficos característicos de mi identidad, como ya aparece en la portada y otros elementos de tu portafolio. portafolio 2026 En escritorio, una estrella decorativa principal puede medir aproximadamente </w:t>
      </w:r>
      <w:r w:rsidRPr="00B063D3">
        <w:rPr>
          <w:rStyle w:val="Textoennegrita"/>
          <w:rFonts w:ascii="Calibri" w:hAnsi="Calibri" w:cs="Calibri"/>
          <w:b w:val="0"/>
          <w:bCs w:val="0"/>
        </w:rPr>
        <w:t>48 × 48 px</w:t>
      </w:r>
      <w:r w:rsidRPr="00B063D3">
        <w:rPr>
          <w:rFonts w:ascii="Calibri" w:hAnsi="Calibri" w:cs="Calibri"/>
          <w:b/>
          <w:bCs/>
        </w:rPr>
        <w:t>,</w:t>
      </w:r>
      <w:r w:rsidRPr="00B063D3">
        <w:rPr>
          <w:rFonts w:ascii="Calibri" w:hAnsi="Calibri" w:cs="Calibri"/>
        </w:rPr>
        <w:t xml:space="preserve"> mientras que las estrellas secundarias pueden variar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24 × 24 px y 32 × 32 px</w:t>
      </w:r>
      <w:r w:rsidRPr="00B063D3">
        <w:rPr>
          <w:rFonts w:ascii="Calibri" w:hAnsi="Calibri" w:cs="Calibri"/>
        </w:rPr>
        <w:t xml:space="preserve">. Para detalles pequeños o indicadores utilizo estrellas de </w:t>
      </w:r>
      <w:r w:rsidRPr="00B063D3">
        <w:rPr>
          <w:rStyle w:val="Textoennegrita"/>
          <w:rFonts w:ascii="Calibri" w:hAnsi="Calibri" w:cs="Calibri"/>
          <w:b w:val="0"/>
          <w:bCs w:val="0"/>
        </w:rPr>
        <w:t>16 × 16 px</w:t>
      </w:r>
      <w:r w:rsidRPr="00B063D3">
        <w:rPr>
          <w:rFonts w:ascii="Calibri" w:hAnsi="Calibri" w:cs="Calibri"/>
          <w:b/>
          <w:bCs/>
        </w:rPr>
        <w:t>.</w:t>
      </w:r>
      <w:r w:rsidRPr="00B063D3">
        <w:rPr>
          <w:rFonts w:ascii="Calibri" w:hAnsi="Calibri" w:cs="Calibri"/>
        </w:rPr>
        <w:t xml:space="preserve"> En composiciones especiales o fondos, una estrella puede aumentar hasta </w:t>
      </w:r>
      <w:r w:rsidRPr="00B063D3">
        <w:rPr>
          <w:rStyle w:val="Textoennegrita"/>
          <w:rFonts w:ascii="Calibri" w:hAnsi="Calibri" w:cs="Calibri"/>
          <w:b w:val="0"/>
          <w:bCs w:val="0"/>
        </w:rPr>
        <w:t>80–120 px</w:t>
      </w:r>
      <w:r w:rsidRPr="00B063D3">
        <w:rPr>
          <w:rFonts w:ascii="Calibri" w:hAnsi="Calibri" w:cs="Calibri"/>
          <w:b/>
          <w:bCs/>
        </w:rPr>
        <w:t>,</w:t>
      </w:r>
      <w:r w:rsidRPr="00B063D3">
        <w:rPr>
          <w:rFonts w:ascii="Calibri" w:hAnsi="Calibri" w:cs="Calibri"/>
        </w:rPr>
        <w:t xml:space="preserve"> siempre que no interfiera con la lectura ni compita con los proyectos.</w:t>
      </w:r>
    </w:p>
    <w:p w14:paraId="21611FA3" w14:textId="5D5657FA" w:rsidR="00B063D3" w:rsidRPr="00B063D3" w:rsidRDefault="00B063D3" w:rsidP="00B063D3">
      <w:pPr>
        <w:pStyle w:val="NormalWeb"/>
        <w:rPr>
          <w:rFonts w:ascii="Calibri" w:hAnsi="Calibri" w:cs="Calibri"/>
        </w:rPr>
      </w:pPr>
      <w:r w:rsidRPr="00B063D3">
        <w:rPr>
          <w:rFonts w:ascii="Calibri" w:hAnsi="Calibri" w:cs="Calibri"/>
        </w:rPr>
        <w:t xml:space="preserve">Las </w:t>
      </w:r>
      <w:r w:rsidRPr="00B063D3">
        <w:rPr>
          <w:rStyle w:val="Textoennegrita"/>
          <w:rFonts w:ascii="Calibri" w:hAnsi="Calibri" w:cs="Calibri"/>
          <w:b w:val="0"/>
          <w:bCs w:val="0"/>
        </w:rPr>
        <w:t>líneas decorativas</w:t>
      </w:r>
      <w:r w:rsidRPr="00B063D3">
        <w:rPr>
          <w:rFonts w:ascii="Calibri" w:hAnsi="Calibri" w:cs="Calibri"/>
        </w:rPr>
        <w:t xml:space="preserve"> que acompañan títulos o estrellas deben tener un grosor de </w:t>
      </w:r>
      <w:r w:rsidRPr="00B063D3">
        <w:rPr>
          <w:rStyle w:val="Textoennegrita"/>
          <w:rFonts w:ascii="Calibri" w:hAnsi="Calibri" w:cs="Calibri"/>
          <w:b w:val="0"/>
          <w:bCs w:val="0"/>
        </w:rPr>
        <w:t>1–2 px</w:t>
      </w:r>
      <w:r w:rsidRPr="00B063D3">
        <w:rPr>
          <w:rFonts w:ascii="Calibri" w:hAnsi="Calibri" w:cs="Calibri"/>
        </w:rPr>
        <w:t xml:space="preserve"> y pueden extenderse entre </w:t>
      </w:r>
      <w:r w:rsidRPr="00B063D3">
        <w:rPr>
          <w:rStyle w:val="Textoennegrita"/>
          <w:rFonts w:ascii="Calibri" w:hAnsi="Calibri" w:cs="Calibri"/>
          <w:b w:val="0"/>
          <w:bCs w:val="0"/>
        </w:rPr>
        <w:t>80 y 200 px</w:t>
      </w:r>
      <w:r w:rsidRPr="00B063D3">
        <w:rPr>
          <w:rFonts w:ascii="Calibri" w:hAnsi="Calibri" w:cs="Calibri"/>
          <w:b/>
          <w:bCs/>
        </w:rPr>
        <w:t>,</w:t>
      </w:r>
      <w:r w:rsidRPr="00B063D3">
        <w:rPr>
          <w:rFonts w:ascii="Calibri" w:hAnsi="Calibri" w:cs="Calibri"/>
        </w:rPr>
        <w:t xml:space="preserve"> dependiendo de la composición.</w:t>
      </w:r>
    </w:p>
    <w:p w14:paraId="6ECB3B2F" w14:textId="77777777" w:rsidR="00051F52" w:rsidRDefault="00961522">
      <w:pPr>
        <w:pStyle w:val="Ttulo1"/>
        <w:spacing w:before="340" w:after="120"/>
        <w:rPr>
          <w:rFonts w:ascii="Calibri" w:eastAsia="Calibri" w:hAnsi="Calibri" w:cs="Calibri"/>
          <w:b/>
          <w:bCs/>
          <w:color w:val="202225"/>
        </w:rPr>
      </w:pPr>
      <w:r>
        <w:rPr>
          <w:rFonts w:ascii="Calibri" w:eastAsia="Calibri" w:hAnsi="Calibri" w:cs="Calibri"/>
          <w:b/>
          <w:bCs/>
          <w:color w:val="202225"/>
        </w:rPr>
        <w:lastRenderedPageBreak/>
        <w:t>7</w:t>
      </w:r>
      <w:r>
        <w:rPr>
          <w:rFonts w:ascii="Calibri" w:eastAsia="Calibri" w:hAnsi="Calibri" w:cs="Calibri"/>
          <w:b/>
          <w:bCs/>
          <w:color w:val="202225"/>
        </w:rPr>
        <w:t xml:space="preserve"> · Componentes</w:t>
      </w:r>
    </w:p>
    <w:p w14:paraId="2FE6F354" w14:textId="77777777" w:rsidR="000D2E90" w:rsidRPr="000D2E90" w:rsidRDefault="000D2E90" w:rsidP="000D2E90">
      <w:pPr>
        <w:pStyle w:val="Ttulo3"/>
        <w:rPr>
          <w:rFonts w:ascii="Calibri" w:hAnsi="Calibri" w:cs="Calibri"/>
          <w:b/>
          <w:bCs/>
        </w:rPr>
      </w:pPr>
      <w:r w:rsidRPr="000D2E90">
        <w:rPr>
          <w:rFonts w:ascii="Calibri" w:hAnsi="Calibri" w:cs="Calibri"/>
          <w:b/>
          <w:bCs/>
        </w:rPr>
        <w:t>Navegación</w:t>
      </w:r>
    </w:p>
    <w:p w14:paraId="1CDB9554" w14:textId="48C6DCB6" w:rsidR="000D2E90" w:rsidRDefault="000D2E90" w:rsidP="000D2E90">
      <w:pPr>
        <w:pStyle w:val="NormalWeb"/>
        <w:rPr>
          <w:rStyle w:val="Textoennegrita"/>
          <w:rFonts w:ascii="Calibri" w:hAnsi="Calibri" w:cs="Calibri"/>
        </w:rPr>
      </w:pPr>
      <w:r w:rsidRPr="000D2E90">
        <w:rPr>
          <w:rFonts w:ascii="Calibri" w:hAnsi="Calibri" w:cs="Calibri"/>
        </w:rPr>
        <w:t>La navegación debe ser sencilla y permanecer visualmente limpia</w:t>
      </w:r>
      <w:r>
        <w:rPr>
          <w:rFonts w:ascii="Calibri" w:hAnsi="Calibri" w:cs="Calibri"/>
        </w:rPr>
        <w:t>, incluye:</w:t>
      </w:r>
      <w:r w:rsidRPr="000D2E90">
        <w:rPr>
          <w:rStyle w:val="Textoennegrita"/>
          <w:rFonts w:ascii="Calibri" w:hAnsi="Calibri" w:cs="Calibri"/>
        </w:rPr>
        <w:t>Inicio</w:t>
      </w:r>
      <w:r>
        <w:rPr>
          <w:rStyle w:val="Textoennegrita"/>
          <w:rFonts w:ascii="Calibri" w:hAnsi="Calibri" w:cs="Calibri"/>
        </w:rPr>
        <w:t xml:space="preserve">, </w:t>
      </w:r>
      <w:r w:rsidRPr="000D2E90">
        <w:rPr>
          <w:rStyle w:val="Textoennegrita"/>
          <w:rFonts w:ascii="Calibri" w:hAnsi="Calibri" w:cs="Calibri"/>
        </w:rPr>
        <w:t>Sobre mí</w:t>
      </w:r>
      <w:r>
        <w:rPr>
          <w:rStyle w:val="Textoennegrita"/>
          <w:rFonts w:ascii="Calibri" w:hAnsi="Calibri" w:cs="Calibri"/>
        </w:rPr>
        <w:t xml:space="preserve">, </w:t>
      </w:r>
      <w:r w:rsidRPr="000D2E90">
        <w:rPr>
          <w:rStyle w:val="Textoennegrita"/>
          <w:rFonts w:ascii="Calibri" w:hAnsi="Calibri" w:cs="Calibri"/>
        </w:rPr>
        <w:t>Proyectos</w:t>
      </w:r>
      <w:r>
        <w:rPr>
          <w:rStyle w:val="Textoennegrita"/>
          <w:rFonts w:ascii="Calibri" w:hAnsi="Calibri" w:cs="Calibri"/>
        </w:rPr>
        <w:t xml:space="preserve">, </w:t>
      </w:r>
      <w:r w:rsidRPr="000D2E90">
        <w:rPr>
          <w:rStyle w:val="Textoennegrita"/>
          <w:rFonts w:ascii="Calibri" w:hAnsi="Calibri" w:cs="Calibri"/>
        </w:rPr>
        <w:t>Contacto</w:t>
      </w:r>
    </w:p>
    <w:p w14:paraId="7ECC7D28" w14:textId="3275BE54" w:rsidR="0003239F" w:rsidRPr="008F7BF5" w:rsidRDefault="008F7BF5" w:rsidP="0003239F">
      <w:pPr>
        <w:pStyle w:val="Fuerte1"/>
        <w:rPr>
          <w:rFonts w:ascii="Calibri" w:hAnsi="Calibri" w:cs="Calibri"/>
          <w:b w:val="0"/>
          <w:bCs w:val="0"/>
          <w:sz w:val="24"/>
          <w:szCs w:val="24"/>
        </w:rPr>
      </w:pPr>
      <w:r w:rsidRPr="008F7BF5">
        <w:rPr>
          <w:rFonts w:ascii="Calibri" w:hAnsi="Calibri" w:cs="Calibri"/>
          <w:b w:val="0"/>
          <w:bCs w:val="0"/>
          <w:sz w:val="24"/>
          <w:szCs w:val="24"/>
        </w:rPr>
        <w:t>Necesito que en el header elimines los textos de marca publicidad editorial y 3d y solo dejes colores, tipografia, formas y componentes como botones con bordes redondeados y que al momento de presionarlos cambien de tono de azul</w:t>
      </w:r>
    </w:p>
    <w:p w14:paraId="356274D5" w14:textId="5BA11BBB" w:rsidR="0003239F" w:rsidRPr="008F7BF5" w:rsidRDefault="008F7BF5" w:rsidP="008F7BF5">
      <w:pPr>
        <w:pStyle w:val="Fuerte1"/>
        <w:rPr>
          <w:rStyle w:val="Textoennegrita"/>
          <w:rFonts w:ascii="Calibri" w:hAnsi="Calibri" w:cs="Calibri"/>
          <w:sz w:val="24"/>
          <w:szCs w:val="24"/>
        </w:rPr>
      </w:pPr>
      <w:r w:rsidRPr="008F7BF5">
        <w:rPr>
          <w:rFonts w:ascii="Calibri" w:hAnsi="Calibri" w:cs="Calibri"/>
          <w:b w:val="0"/>
          <w:bCs w:val="0"/>
          <w:sz w:val="24"/>
          <w:szCs w:val="24"/>
        </w:rPr>
        <w:t>necesito que en el header generes otro boton que diga si/no</w:t>
      </w:r>
    </w:p>
    <w:p w14:paraId="1F778656" w14:textId="6DBC2AE6" w:rsidR="000D2E90" w:rsidRDefault="000D2E90" w:rsidP="000D2E90">
      <w:pPr>
        <w:pStyle w:val="NormalWeb"/>
        <w:rPr>
          <w:rFonts w:ascii="Calibri" w:hAnsi="Calibri" w:cs="Calibri"/>
        </w:rPr>
      </w:pPr>
      <w:r w:rsidRPr="000D2E90">
        <w:rPr>
          <w:rFonts w:ascii="Calibri" w:hAnsi="Calibri" w:cs="Calibri"/>
        </w:rPr>
        <w:t>También debe permitir explorar directamente las categorías:</w:t>
      </w:r>
      <w:r>
        <w:rPr>
          <w:rFonts w:ascii="Calibri" w:hAnsi="Calibri" w:cs="Calibri"/>
        </w:rPr>
        <w:t xml:space="preserve"> </w:t>
      </w:r>
      <w:r w:rsidRPr="000D2E90">
        <w:rPr>
          <w:rStyle w:val="Textoennegrita"/>
          <w:rFonts w:ascii="Calibri" w:hAnsi="Calibri" w:cs="Calibri"/>
        </w:rPr>
        <w:t>Marca</w:t>
      </w:r>
      <w:r>
        <w:rPr>
          <w:rStyle w:val="Textoennegrita"/>
          <w:rFonts w:ascii="Calibri" w:hAnsi="Calibri" w:cs="Calibri"/>
        </w:rPr>
        <w:t xml:space="preserve">, </w:t>
      </w:r>
      <w:r w:rsidRPr="000D2E90">
        <w:rPr>
          <w:rStyle w:val="Textoennegrita"/>
          <w:rFonts w:ascii="Calibri" w:hAnsi="Calibri" w:cs="Calibri"/>
        </w:rPr>
        <w:t>Publicidad</w:t>
      </w:r>
      <w:r>
        <w:rPr>
          <w:rStyle w:val="Textoennegrita"/>
          <w:rFonts w:ascii="Calibri" w:hAnsi="Calibri" w:cs="Calibri"/>
        </w:rPr>
        <w:t xml:space="preserve">, </w:t>
      </w:r>
      <w:r w:rsidRPr="000D2E90">
        <w:rPr>
          <w:rStyle w:val="Textoennegrita"/>
          <w:rFonts w:ascii="Calibri" w:hAnsi="Calibri" w:cs="Calibri"/>
        </w:rPr>
        <w:t>Editorial</w:t>
      </w:r>
      <w:r>
        <w:rPr>
          <w:rStyle w:val="Textoennegrita"/>
          <w:rFonts w:ascii="Calibri" w:hAnsi="Calibri" w:cs="Calibri"/>
        </w:rPr>
        <w:t xml:space="preserve">, </w:t>
      </w:r>
      <w:r w:rsidRPr="000D2E90">
        <w:rPr>
          <w:rStyle w:val="Textoennegrita"/>
          <w:rFonts w:ascii="Calibri" w:hAnsi="Calibri" w:cs="Calibri"/>
        </w:rPr>
        <w:t>Modelado 3D</w:t>
      </w:r>
      <w:r>
        <w:rPr>
          <w:rFonts w:ascii="Calibri" w:hAnsi="Calibri" w:cs="Calibri"/>
        </w:rPr>
        <w:t xml:space="preserve">. </w:t>
      </w:r>
      <w:r w:rsidRPr="000D2E90">
        <w:rPr>
          <w:rFonts w:ascii="Calibri" w:hAnsi="Calibri" w:cs="Calibri"/>
        </w:rPr>
        <w:t>En escritorio puede permanecer visible en la parte superior. En móvil se transforma en un menú compacto.</w:t>
      </w:r>
    </w:p>
    <w:p w14:paraId="51668DE3" w14:textId="281F6EEB" w:rsidR="008F7BF5" w:rsidRPr="000D2E90" w:rsidRDefault="008F7BF5" w:rsidP="000D2E90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En </w:t>
      </w:r>
      <w:r w:rsidRPr="008F7BF5">
        <w:rPr>
          <w:rFonts w:ascii="Calibri" w:hAnsi="Calibri" w:cs="Calibri"/>
        </w:rPr>
        <w:t>el encabezado pongas el jpg de @assets/img/fondo encabezado.png</w:t>
      </w:r>
    </w:p>
    <w:p w14:paraId="47696636" w14:textId="77777777" w:rsidR="000D2E90" w:rsidRPr="000D2E90" w:rsidRDefault="000D2E90" w:rsidP="000D2E90">
      <w:pPr>
        <w:pStyle w:val="Ttulo3"/>
        <w:rPr>
          <w:rFonts w:ascii="Calibri" w:hAnsi="Calibri" w:cs="Calibri"/>
          <w:b/>
          <w:bCs/>
        </w:rPr>
      </w:pPr>
      <w:r w:rsidRPr="000D2E90">
        <w:rPr>
          <w:rFonts w:ascii="Calibri" w:hAnsi="Calibri" w:cs="Calibri"/>
          <w:b/>
          <w:bCs/>
        </w:rPr>
        <w:t>Botones</w:t>
      </w:r>
    </w:p>
    <w:p w14:paraId="7ED35DD4" w14:textId="10BA9526" w:rsidR="000D2E90" w:rsidRPr="000D2E90" w:rsidRDefault="000D2E90" w:rsidP="000D2E90">
      <w:pPr>
        <w:pStyle w:val="NormalWeb"/>
        <w:rPr>
          <w:rFonts w:ascii="Calibri" w:hAnsi="Calibri" w:cs="Calibri"/>
        </w:rPr>
      </w:pPr>
      <w:r w:rsidRPr="000D2E90">
        <w:rPr>
          <w:rFonts w:ascii="Calibri" w:hAnsi="Calibri" w:cs="Calibri"/>
        </w:rPr>
        <w:t xml:space="preserve">El botón principal utiliza </w:t>
      </w:r>
      <w:r w:rsidRPr="000D2E90">
        <w:rPr>
          <w:rStyle w:val="Textoennegrita"/>
          <w:rFonts w:ascii="Calibri" w:hAnsi="Calibri" w:cs="Calibri"/>
        </w:rPr>
        <w:t>azul eléctrico con texto blanco</w:t>
      </w:r>
      <w:r w:rsidRPr="000D2E90">
        <w:rPr>
          <w:rFonts w:ascii="Calibri" w:hAnsi="Calibri" w:cs="Calibri"/>
        </w:rPr>
        <w:t>, tipografía bold y mayúsculas</w:t>
      </w:r>
      <w:r>
        <w:rPr>
          <w:rFonts w:ascii="Calibri" w:hAnsi="Calibri" w:cs="Calibri"/>
        </w:rPr>
        <w:t xml:space="preserve">, </w:t>
      </w:r>
      <w:r w:rsidRPr="000D2E90">
        <w:rPr>
          <w:rFonts w:ascii="Calibri" w:hAnsi="Calibri" w:cs="Calibri"/>
        </w:rPr>
        <w:t>Los botones secundarios pueden utilizar fondo transparente, borde azul y texto azul</w:t>
      </w:r>
      <w:r>
        <w:rPr>
          <w:rFonts w:ascii="Calibri" w:hAnsi="Calibri" w:cs="Calibri"/>
        </w:rPr>
        <w:t xml:space="preserve">, </w:t>
      </w:r>
      <w:r w:rsidRPr="000D2E90">
        <w:rPr>
          <w:rFonts w:ascii="Calibri" w:hAnsi="Calibri" w:cs="Calibri"/>
        </w:rPr>
        <w:t>En hover, los botones pueden invertir sus colores o incorporar un pequeño desplazamiento.</w:t>
      </w:r>
    </w:p>
    <w:p w14:paraId="0DC37EDC" w14:textId="77777777" w:rsidR="000D2E90" w:rsidRPr="000D2E90" w:rsidRDefault="000D2E90" w:rsidP="000D2E90">
      <w:pPr>
        <w:pStyle w:val="Ttulo3"/>
        <w:rPr>
          <w:rFonts w:ascii="Calibri" w:hAnsi="Calibri" w:cs="Calibri"/>
          <w:b/>
          <w:bCs/>
        </w:rPr>
      </w:pPr>
      <w:r w:rsidRPr="000D2E90">
        <w:rPr>
          <w:rFonts w:ascii="Calibri" w:hAnsi="Calibri" w:cs="Calibri"/>
          <w:b/>
          <w:bCs/>
        </w:rPr>
        <w:t>Tarjetas de proyecto</w:t>
      </w:r>
    </w:p>
    <w:p w14:paraId="5F677BC5" w14:textId="68DE00EB" w:rsidR="000D2E90" w:rsidRPr="000D2E90" w:rsidRDefault="000D2E90" w:rsidP="000D2E90">
      <w:pPr>
        <w:pStyle w:val="NormalWeb"/>
        <w:rPr>
          <w:rFonts w:ascii="Calibri" w:hAnsi="Calibri" w:cs="Calibri"/>
        </w:rPr>
      </w:pPr>
      <w:r w:rsidRPr="000D2E90">
        <w:rPr>
          <w:rFonts w:ascii="Calibri" w:hAnsi="Calibri" w:cs="Calibri"/>
        </w:rPr>
        <w:t>Las tarjetas deben dar prioridad absoluta a la imagen</w:t>
      </w:r>
      <w:r>
        <w:rPr>
          <w:rFonts w:ascii="Calibri" w:hAnsi="Calibri" w:cs="Calibri"/>
        </w:rPr>
        <w:t>;</w:t>
      </w:r>
      <w:r w:rsidRPr="000D2E90">
        <w:rPr>
          <w:rFonts w:ascii="Calibri" w:hAnsi="Calibri" w:cs="Calibri"/>
        </w:rPr>
        <w:t>Por defecto muestran el proyecto de manera limpia. Al hacer hover puede aparecer:</w:t>
      </w:r>
      <w:r>
        <w:rPr>
          <w:rFonts w:ascii="Calibri" w:hAnsi="Calibri" w:cs="Calibri"/>
        </w:rPr>
        <w:t xml:space="preserve"> </w:t>
      </w:r>
      <w:r w:rsidRPr="000D2E90">
        <w:rPr>
          <w:rStyle w:val="Textoennegrita"/>
          <w:rFonts w:ascii="Calibri" w:hAnsi="Calibri" w:cs="Calibri"/>
          <w:b w:val="0"/>
          <w:bCs w:val="0"/>
        </w:rPr>
        <w:t>Nombre del proyecto</w:t>
      </w:r>
      <w:r w:rsidRPr="000D2E90">
        <w:rPr>
          <w:rFonts w:ascii="Calibri" w:hAnsi="Calibri" w:cs="Calibri"/>
          <w:b/>
          <w:bCs/>
        </w:rPr>
        <w:t xml:space="preserve">, </w:t>
      </w:r>
      <w:r w:rsidRPr="000D2E90">
        <w:rPr>
          <w:rStyle w:val="Textoennegrita"/>
          <w:rFonts w:ascii="Calibri" w:hAnsi="Calibri" w:cs="Calibri"/>
          <w:b w:val="0"/>
          <w:bCs w:val="0"/>
        </w:rPr>
        <w:t>Categoría</w:t>
      </w:r>
      <w:r w:rsidRPr="000D2E90">
        <w:rPr>
          <w:rFonts w:ascii="Calibri" w:hAnsi="Calibri" w:cs="Calibri"/>
          <w:b/>
          <w:bCs/>
        </w:rPr>
        <w:t xml:space="preserve">, </w:t>
      </w:r>
      <w:r w:rsidRPr="000D2E90">
        <w:rPr>
          <w:rStyle w:val="Textoennegrita"/>
          <w:rFonts w:ascii="Calibri" w:hAnsi="Calibri" w:cs="Calibri"/>
          <w:b w:val="0"/>
          <w:bCs w:val="0"/>
        </w:rPr>
        <w:t>Año</w:t>
      </w:r>
      <w:r w:rsidRPr="000D2E90">
        <w:rPr>
          <w:rFonts w:ascii="Calibri" w:hAnsi="Calibri" w:cs="Calibri"/>
          <w:b/>
          <w:bCs/>
        </w:rPr>
        <w:t xml:space="preserve">, </w:t>
      </w:r>
      <w:r w:rsidRPr="000D2E90">
        <w:rPr>
          <w:rStyle w:val="Textoennegrita"/>
          <w:rFonts w:ascii="Calibri" w:hAnsi="Calibri" w:cs="Calibri"/>
          <w:b w:val="0"/>
          <w:bCs w:val="0"/>
        </w:rPr>
        <w:t>Ver proyecto</w:t>
      </w:r>
      <w:r w:rsidRPr="000D2E90">
        <w:rPr>
          <w:rStyle w:val="Textoennegrita"/>
          <w:rFonts w:ascii="Calibri" w:hAnsi="Calibri" w:cs="Calibri"/>
          <w:b w:val="0"/>
          <w:bCs w:val="0"/>
        </w:rPr>
        <w:t>,</w:t>
      </w:r>
      <w:r>
        <w:rPr>
          <w:rStyle w:val="Textoennegrita"/>
          <w:rFonts w:ascii="Calibri" w:hAnsi="Calibri" w:cs="Calibri"/>
        </w:rPr>
        <w:t xml:space="preserve"> </w:t>
      </w:r>
      <w:r w:rsidRPr="000D2E90">
        <w:rPr>
          <w:rFonts w:ascii="Calibri" w:hAnsi="Calibri" w:cs="Calibri"/>
        </w:rPr>
        <w:t>La interacción puede incluir un ligero zoom de la imagen y aparición del texto.</w:t>
      </w:r>
    </w:p>
    <w:p w14:paraId="20042B08" w14:textId="77777777" w:rsidR="000D2E90" w:rsidRPr="000D2E90" w:rsidRDefault="000D2E90" w:rsidP="000D2E90">
      <w:pPr>
        <w:pStyle w:val="Ttulo3"/>
        <w:rPr>
          <w:rFonts w:ascii="Calibri" w:hAnsi="Calibri" w:cs="Calibri"/>
          <w:b/>
          <w:bCs/>
        </w:rPr>
      </w:pPr>
      <w:r w:rsidRPr="000D2E90">
        <w:rPr>
          <w:rFonts w:ascii="Calibri" w:hAnsi="Calibri" w:cs="Calibri"/>
          <w:b/>
          <w:bCs/>
        </w:rPr>
        <w:t>Separadores de categoría</w:t>
      </w:r>
    </w:p>
    <w:p w14:paraId="4C50A6C3" w14:textId="5C9AF22B" w:rsidR="000D2E90" w:rsidRPr="000D2E90" w:rsidRDefault="000D2E90" w:rsidP="000D2E90">
      <w:pPr>
        <w:pStyle w:val="NormalWeb"/>
        <w:rPr>
          <w:rFonts w:ascii="Calibri" w:hAnsi="Calibri" w:cs="Calibri"/>
        </w:rPr>
      </w:pPr>
      <w:r w:rsidRPr="000D2E90">
        <w:rPr>
          <w:rFonts w:ascii="Calibri" w:hAnsi="Calibri" w:cs="Calibri"/>
        </w:rPr>
        <w:t>Las categorías principales utilizan una sección de fondo azul profundo con un título blanco de gran escala</w:t>
      </w:r>
      <w:r>
        <w:rPr>
          <w:rFonts w:ascii="Calibri" w:hAnsi="Calibri" w:cs="Calibri"/>
        </w:rPr>
        <w:t xml:space="preserve">, </w:t>
      </w:r>
      <w:r w:rsidRPr="000D2E90">
        <w:rPr>
          <w:rFonts w:ascii="Calibri" w:hAnsi="Calibri" w:cs="Calibri"/>
        </w:rPr>
        <w:t xml:space="preserve">Detrás del título aparece la misma palabra en </w:t>
      </w:r>
      <w:r w:rsidRPr="000D2E90">
        <w:rPr>
          <w:rStyle w:val="Textoennegrita"/>
          <w:rFonts w:ascii="Calibri" w:hAnsi="Calibri" w:cs="Calibri"/>
        </w:rPr>
        <w:t>contorno azul claro o blanco</w:t>
      </w:r>
      <w:r w:rsidRPr="000D2E90">
        <w:rPr>
          <w:rFonts w:ascii="Calibri" w:hAnsi="Calibri" w:cs="Calibri"/>
        </w:rPr>
        <w:t>, generando el efecto visual utilizado actualmente en mi portafolio.</w:t>
      </w:r>
    </w:p>
    <w:p w14:paraId="2AC3EA90" w14:textId="77777777" w:rsidR="00051F52" w:rsidRDefault="00961522">
      <w:pPr>
        <w:pStyle w:val="Ttulo1"/>
        <w:spacing w:before="340" w:after="120"/>
      </w:pPr>
      <w:r>
        <w:rPr>
          <w:rFonts w:ascii="Calibri" w:eastAsia="Calibri" w:hAnsi="Calibri" w:cs="Calibri"/>
          <w:b/>
          <w:bCs/>
          <w:color w:val="202225"/>
        </w:rPr>
        <w:t>8 · Reglas (sí y no)</w:t>
      </w:r>
    </w:p>
    <w:p w14:paraId="390A5660" w14:textId="77777777" w:rsidR="00051F52" w:rsidRDefault="00961522">
      <w:pPr>
        <w:spacing w:before="200" w:after="80"/>
        <w:rPr>
          <w:rFonts w:ascii="Calibri" w:eastAsia="Calibri" w:hAnsi="Calibri" w:cs="Calibri"/>
          <w:b/>
          <w:bCs/>
          <w:color w:val="E7562E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E7562E"/>
          <w:sz w:val="24"/>
          <w:szCs w:val="24"/>
        </w:rPr>
        <w:t>Sí</w:t>
      </w:r>
    </w:p>
    <w:p w14:paraId="23FEDD14" w14:textId="03CF42E7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Mantener el azul como elemento principal de identidad.</w:t>
      </w:r>
    </w:p>
    <w:p w14:paraId="03740A35" w14:textId="0763538A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Utilizar títulos grandes, condensados y en mayúsculas.</w:t>
      </w:r>
    </w:p>
    <w:p w14:paraId="15B840BD" w14:textId="64D11297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Dar prioridad a las imágenes de los proyectos.</w:t>
      </w:r>
    </w:p>
    <w:p w14:paraId="58984FF3" w14:textId="23CB0097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Utilizar estrellas como recurso gráfico recurrente.</w:t>
      </w:r>
    </w:p>
    <w:p w14:paraId="66400D71" w14:textId="017001F6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Mantener alto contraste entre azul y blanco.</w:t>
      </w:r>
    </w:p>
    <w:p w14:paraId="4250A508" w14:textId="67E19355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Crear composiciones editoriales y dinámicas.</w:t>
      </w:r>
    </w:p>
    <w:p w14:paraId="2AD7FCD9" w14:textId="499DEE6A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Utilizar mucho espacio negativo.</w:t>
      </w:r>
    </w:p>
    <w:p w14:paraId="48350EBA" w14:textId="77777777" w:rsid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Incorporar animaciones sencillas que hagan sentir vivo el sitio.</w:t>
      </w:r>
    </w:p>
    <w:p w14:paraId="28454ED0" w14:textId="76702B2B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Mantener consistencia entre todas las categorías.</w:t>
      </w:r>
    </w:p>
    <w:p w14:paraId="3001538C" w14:textId="3682C405" w:rsidR="00051F52" w:rsidRDefault="00961522" w:rsidP="0036262C">
      <w:pPr>
        <w:spacing w:after="70"/>
        <w:rPr>
          <w:rFonts w:ascii="Calibri" w:eastAsia="Calibri" w:hAnsi="Calibri" w:cs="Calibri"/>
          <w:b/>
          <w:bCs/>
          <w:color w:val="E7562E"/>
          <w:sz w:val="24"/>
          <w:szCs w:val="24"/>
        </w:rPr>
      </w:pPr>
      <w:r w:rsidRPr="0036262C">
        <w:rPr>
          <w:rFonts w:ascii="Calibri" w:eastAsia="Calibri" w:hAnsi="Calibri" w:cs="Calibri"/>
          <w:b/>
          <w:bCs/>
          <w:color w:val="E7562E"/>
          <w:sz w:val="24"/>
          <w:szCs w:val="24"/>
        </w:rPr>
        <w:t>No</w:t>
      </w:r>
    </w:p>
    <w:p w14:paraId="5C246EF8" w14:textId="75C5F0F8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No permitir que la identidad del sitio compita con los proyectos.</w:t>
      </w:r>
      <w:r w:rsidRPr="0036262C">
        <w:rPr>
          <w:rFonts w:ascii="Calibri" w:hAnsi="Calibri" w:cs="Calibri"/>
          <w:sz w:val="24"/>
          <w:szCs w:val="24"/>
        </w:rPr>
        <w:t xml:space="preserve"> </w:t>
      </w:r>
    </w:p>
    <w:p w14:paraId="6011D87E" w14:textId="784FBE26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No utilizar demasiados colores adicionales en la interfaz.</w:t>
      </w:r>
    </w:p>
    <w:p w14:paraId="27AB4898" w14:textId="30D1DB6C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lastRenderedPageBreak/>
        <w:t>No llenar todas las secciones de estrellas.</w:t>
      </w:r>
    </w:p>
    <w:p w14:paraId="710CBB7E" w14:textId="07B0A960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No utilizar degradados sin una función específica.</w:t>
      </w:r>
    </w:p>
    <w:p w14:paraId="1081CD88" w14:textId="39ED2497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No abusar de sombras.</w:t>
      </w:r>
    </w:p>
    <w:p w14:paraId="5EB69E84" w14:textId="7652AE85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No utilizar tarjetas excesivamente redondeadas.</w:t>
      </w:r>
    </w:p>
    <w:p w14:paraId="1EEC0C11" w14:textId="5472B3F2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No hacer que todos los proyectos tengan exactamente el mismo tamaño.</w:t>
      </w:r>
    </w:p>
    <w:p w14:paraId="6097A10B" w14:textId="3C777FC6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No utilizar animaciones que dificulten la navegación.</w:t>
      </w:r>
    </w:p>
    <w:p w14:paraId="340A1E08" w14:textId="54156A7F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No colocar demasiado texto sobre las imágenes.</w:t>
      </w:r>
    </w:p>
    <w:p w14:paraId="032ED620" w14:textId="3382910A" w:rsidR="0036262C" w:rsidRPr="0036262C" w:rsidRDefault="0036262C" w:rsidP="0036262C">
      <w:pPr>
        <w:pStyle w:val="Prrafode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36262C">
        <w:rPr>
          <w:rFonts w:ascii="Calibri" w:hAnsi="Calibri" w:cs="Calibri"/>
          <w:sz w:val="24"/>
          <w:szCs w:val="24"/>
        </w:rPr>
        <w:t>No utilizar texturas detrás de textos largos si afectan la legibilidad.</w:t>
      </w:r>
    </w:p>
    <w:p w14:paraId="01A43843" w14:textId="36D94C76" w:rsidR="0036262C" w:rsidRDefault="0036262C" w:rsidP="0036262C">
      <w:pPr>
        <w:spacing w:after="70"/>
      </w:pPr>
    </w:p>
    <w:p w14:paraId="2D345E3E" w14:textId="77777777" w:rsidR="00051F52" w:rsidRDefault="00961522">
      <w:pPr>
        <w:pStyle w:val="Ttulo1"/>
        <w:spacing w:before="340" w:after="120"/>
        <w:rPr>
          <w:rFonts w:ascii="Calibri" w:eastAsia="Calibri" w:hAnsi="Calibri" w:cs="Calibri"/>
          <w:b/>
          <w:bCs/>
          <w:color w:val="202225"/>
        </w:rPr>
      </w:pPr>
      <w:r>
        <w:rPr>
          <w:rFonts w:ascii="Calibri" w:eastAsia="Calibri" w:hAnsi="Calibri" w:cs="Calibri"/>
          <w:b/>
          <w:bCs/>
          <w:color w:val="202225"/>
        </w:rPr>
        <w:t>9 · Comportamiento responsivo</w:t>
      </w:r>
    </w:p>
    <w:p w14:paraId="292E98AF" w14:textId="2E742A95" w:rsidR="0036262C" w:rsidRDefault="0036262C" w:rsidP="0036262C">
      <w:pPr>
        <w:pStyle w:val="NormalWeb"/>
        <w:rPr>
          <w:rFonts w:ascii="Calibri" w:hAnsi="Calibri" w:cs="Calibri"/>
        </w:rPr>
      </w:pPr>
      <w:r w:rsidRPr="0036262C">
        <w:rPr>
          <w:rFonts w:ascii="Calibri" w:hAnsi="Calibri" w:cs="Calibri"/>
        </w:rPr>
        <w:t>El sitio debe adaptarse manteniendo la misma identidad visual.</w:t>
      </w:r>
      <w:r>
        <w:rPr>
          <w:rFonts w:ascii="Calibri" w:hAnsi="Calibri" w:cs="Calibri"/>
        </w:rPr>
        <w:t xml:space="preserve"> </w:t>
      </w:r>
      <w:r w:rsidRPr="0036262C">
        <w:rPr>
          <w:rStyle w:val="Textoennegrita"/>
          <w:rFonts w:ascii="Calibri" w:hAnsi="Calibri" w:cs="Calibri"/>
          <w:b w:val="0"/>
          <w:bCs w:val="0"/>
        </w:rPr>
        <w:t>Móvil, 320–599px:</w:t>
      </w:r>
      <w:r w:rsidRPr="0036262C">
        <w:rPr>
          <w:rFonts w:ascii="Calibri" w:hAnsi="Calibri" w:cs="Calibri"/>
          <w:b/>
          <w:bCs/>
        </w:rPr>
        <w:t xml:space="preserve"> </w:t>
      </w:r>
      <w:r w:rsidRPr="0036262C">
        <w:rPr>
          <w:rFonts w:ascii="Calibri" w:hAnsi="Calibri" w:cs="Calibri"/>
        </w:rPr>
        <w:t>una columna, márgenes de 16–20px y proyectos a ancho completo</w:t>
      </w:r>
      <w:r>
        <w:rPr>
          <w:rFonts w:ascii="Calibri" w:hAnsi="Calibri" w:cs="Calibri"/>
        </w:rPr>
        <w:t xml:space="preserve">, </w:t>
      </w:r>
      <w:r w:rsidRPr="0036262C">
        <w:rPr>
          <w:rStyle w:val="Textoennegrita"/>
          <w:rFonts w:ascii="Calibri" w:hAnsi="Calibri" w:cs="Calibri"/>
          <w:b w:val="0"/>
          <w:bCs w:val="0"/>
        </w:rPr>
        <w:t>Tableta, 600–1023px:</w:t>
      </w:r>
      <w:r w:rsidRPr="0036262C">
        <w:rPr>
          <w:rFonts w:ascii="Calibri" w:hAnsi="Calibri" w:cs="Calibri"/>
        </w:rPr>
        <w:t xml:space="preserve"> dos columnas cuando el contenido lo permita</w:t>
      </w:r>
      <w:r>
        <w:rPr>
          <w:rFonts w:ascii="Calibri" w:hAnsi="Calibri" w:cs="Calibri"/>
        </w:rPr>
        <w:t xml:space="preserve">, </w:t>
      </w:r>
      <w:r w:rsidRPr="0036262C">
        <w:rPr>
          <w:rStyle w:val="Textoennegrita"/>
          <w:rFonts w:ascii="Calibri" w:hAnsi="Calibri" w:cs="Calibri"/>
          <w:b w:val="0"/>
          <w:bCs w:val="0"/>
        </w:rPr>
        <w:t>Escritorio, 1024–1439px:</w:t>
      </w:r>
      <w:r w:rsidRPr="0036262C">
        <w:rPr>
          <w:rFonts w:ascii="Calibri" w:hAnsi="Calibri" w:cs="Calibri"/>
        </w:rPr>
        <w:t xml:space="preserve"> rejilla de 12 columnas con composiciones variables</w:t>
      </w:r>
      <w:r>
        <w:rPr>
          <w:rFonts w:ascii="Calibri" w:hAnsi="Calibri" w:cs="Calibri"/>
        </w:rPr>
        <w:t xml:space="preserve">, </w:t>
      </w:r>
      <w:r w:rsidRPr="0036262C">
        <w:rPr>
          <w:rStyle w:val="Textoennegrita"/>
          <w:rFonts w:ascii="Calibri" w:hAnsi="Calibri" w:cs="Calibri"/>
          <w:b w:val="0"/>
          <w:bCs w:val="0"/>
        </w:rPr>
        <w:t>Escritorio amplio, 1440px+</w:t>
      </w:r>
      <w:r w:rsidRPr="0036262C">
        <w:rPr>
          <w:rStyle w:val="Textoennegrita"/>
          <w:rFonts w:ascii="Calibri" w:hAnsi="Calibri" w:cs="Calibri"/>
        </w:rPr>
        <w:t>:</w:t>
      </w:r>
      <w:r w:rsidRPr="0036262C">
        <w:rPr>
          <w:rFonts w:ascii="Calibri" w:hAnsi="Calibri" w:cs="Calibri"/>
        </w:rPr>
        <w:t xml:space="preserve"> contenido centrado con ancho máximo de aproximadamente 1600px.</w:t>
      </w:r>
    </w:p>
    <w:p w14:paraId="49BBC103" w14:textId="510C4707" w:rsidR="0036262C" w:rsidRPr="0036262C" w:rsidRDefault="0036262C" w:rsidP="0036262C">
      <w:pPr>
        <w:pStyle w:val="NormalWeb"/>
        <w:rPr>
          <w:rFonts w:ascii="Calibri" w:hAnsi="Calibri" w:cs="Calibri"/>
        </w:rPr>
      </w:pPr>
      <w:r w:rsidRPr="0036262C">
        <w:rPr>
          <w:rFonts w:ascii="Calibri" w:hAnsi="Calibri" w:cs="Calibri"/>
        </w:rPr>
        <w:t>Los títulos grandes deben reducir su tamaño progresivamente. El efecto de palabra en contorno detrás del título puede mantenerse, pero nunca debe provocar desbordamiento horizontal</w:t>
      </w:r>
      <w:r>
        <w:rPr>
          <w:rFonts w:ascii="Calibri" w:hAnsi="Calibri" w:cs="Calibri"/>
        </w:rPr>
        <w:t xml:space="preserve">, </w:t>
      </w:r>
      <w:r w:rsidRPr="0036262C">
        <w:rPr>
          <w:rFonts w:ascii="Calibri" w:hAnsi="Calibri" w:cs="Calibri"/>
        </w:rPr>
        <w:t>En móvil, las interacciones que dependen de hover deben transformarse en información visible o activarse mediante toque.</w:t>
      </w:r>
    </w:p>
    <w:p w14:paraId="46064BF3" w14:textId="77777777" w:rsidR="0036262C" w:rsidRDefault="0036262C">
      <w:pPr>
        <w:pStyle w:val="Ttulo1"/>
        <w:spacing w:before="340" w:after="120"/>
      </w:pPr>
    </w:p>
    <w:p w14:paraId="3CA22F01" w14:textId="77777777" w:rsidR="00051F52" w:rsidRDefault="00961522">
      <w:pPr>
        <w:pBdr>
          <w:top w:val="single" w:sz="8" w:space="8" w:color="CCCCCC"/>
        </w:pBdr>
        <w:spacing w:before="340" w:after="80"/>
      </w:pPr>
      <w:r>
        <w:rPr>
          <w:rFonts w:ascii="Calibri" w:eastAsia="Calibri" w:hAnsi="Calibri" w:cs="Calibri"/>
          <w:b/>
          <w:bCs/>
          <w:color w:val="202225"/>
          <w:sz w:val="22"/>
          <w:szCs w:val="22"/>
        </w:rPr>
        <w:t>¿Y los tokens y la guía del agente?</w:t>
      </w:r>
    </w:p>
    <w:p w14:paraId="34F20737" w14:textId="44CCA1C1" w:rsidR="00051F52" w:rsidRDefault="00961522">
      <w:pPr>
        <w:spacing w:after="80"/>
      </w:pPr>
      <w:r>
        <w:rPr>
          <w:rFonts w:ascii="Calibri" w:eastAsia="Calibri" w:hAnsi="Calibri" w:cs="Calibri"/>
          <w:i/>
          <w:iCs/>
          <w:color w:val="5A5A5A"/>
        </w:rPr>
        <w:t xml:space="preserve">No los escribo yo. A partir de esta descripción, </w:t>
      </w:r>
      <w:r w:rsidR="00522065">
        <w:rPr>
          <w:rFonts w:ascii="Calibri" w:eastAsia="Calibri" w:hAnsi="Calibri" w:cs="Calibri"/>
          <w:i/>
          <w:iCs/>
          <w:color w:val="5A5A5A"/>
        </w:rPr>
        <w:t>OpenCode</w:t>
      </w:r>
      <w:r>
        <w:rPr>
          <w:rFonts w:ascii="Calibri" w:eastAsia="Calibri" w:hAnsi="Calibri" w:cs="Calibri"/>
          <w:i/>
          <w:iCs/>
          <w:color w:val="5A5A5A"/>
        </w:rPr>
        <w:t xml:space="preserve"> genera el archivo DESIGN.md con los tokens (todos estos valores organizados en formato YAML) y una guía de construcción para el agente. Mi trabajo como diseñador es describir las decisiones; el agente arma la estructura técnica.</w:t>
      </w:r>
    </w:p>
    <w:sectPr w:rsidR="00051F5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F7673"/>
    <w:multiLevelType w:val="multilevel"/>
    <w:tmpl w:val="DF6CD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03078"/>
    <w:multiLevelType w:val="hybridMultilevel"/>
    <w:tmpl w:val="326A8C14"/>
    <w:lvl w:ilvl="0" w:tplc="4D3C4A22">
      <w:start w:val="1"/>
      <w:numFmt w:val="bullet"/>
      <w:lvlText w:val="•"/>
      <w:lvlJc w:val="left"/>
      <w:pPr>
        <w:ind w:left="460" w:hanging="260"/>
      </w:pPr>
    </w:lvl>
    <w:lvl w:ilvl="1" w:tplc="88E8B4BC">
      <w:numFmt w:val="decimal"/>
      <w:lvlText w:val=""/>
      <w:lvlJc w:val="left"/>
    </w:lvl>
    <w:lvl w:ilvl="2" w:tplc="2976F39A">
      <w:numFmt w:val="decimal"/>
      <w:lvlText w:val=""/>
      <w:lvlJc w:val="left"/>
    </w:lvl>
    <w:lvl w:ilvl="3" w:tplc="E206B008">
      <w:numFmt w:val="decimal"/>
      <w:lvlText w:val=""/>
      <w:lvlJc w:val="left"/>
    </w:lvl>
    <w:lvl w:ilvl="4" w:tplc="DA1A9DF2">
      <w:numFmt w:val="decimal"/>
      <w:lvlText w:val=""/>
      <w:lvlJc w:val="left"/>
    </w:lvl>
    <w:lvl w:ilvl="5" w:tplc="DFA69AC2">
      <w:numFmt w:val="decimal"/>
      <w:lvlText w:val=""/>
      <w:lvlJc w:val="left"/>
    </w:lvl>
    <w:lvl w:ilvl="6" w:tplc="8D2AE682">
      <w:numFmt w:val="decimal"/>
      <w:lvlText w:val=""/>
      <w:lvlJc w:val="left"/>
    </w:lvl>
    <w:lvl w:ilvl="7" w:tplc="A8AA2C5E">
      <w:numFmt w:val="decimal"/>
      <w:lvlText w:val=""/>
      <w:lvlJc w:val="left"/>
    </w:lvl>
    <w:lvl w:ilvl="8" w:tplc="66BCA2F2">
      <w:numFmt w:val="decimal"/>
      <w:lvlText w:val=""/>
      <w:lvlJc w:val="left"/>
    </w:lvl>
  </w:abstractNum>
  <w:abstractNum w:abstractNumId="2" w15:restartNumberingAfterBreak="0">
    <w:nsid w:val="259B6A22"/>
    <w:multiLevelType w:val="hybridMultilevel"/>
    <w:tmpl w:val="D816592C"/>
    <w:lvl w:ilvl="0" w:tplc="4D3C4A22">
      <w:start w:val="1"/>
      <w:numFmt w:val="bullet"/>
      <w:lvlText w:val="•"/>
      <w:lvlJc w:val="left"/>
      <w:pPr>
        <w:ind w:left="460" w:hanging="260"/>
      </w:p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A205C4"/>
    <w:multiLevelType w:val="hybridMultilevel"/>
    <w:tmpl w:val="D24C4B82"/>
    <w:lvl w:ilvl="0" w:tplc="4D3C4A22">
      <w:start w:val="1"/>
      <w:numFmt w:val="bullet"/>
      <w:lvlText w:val="•"/>
      <w:lvlJc w:val="left"/>
      <w:pPr>
        <w:ind w:left="460" w:hanging="260"/>
      </w:p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2F21B0"/>
    <w:multiLevelType w:val="hybridMultilevel"/>
    <w:tmpl w:val="225A3E84"/>
    <w:lvl w:ilvl="0" w:tplc="CD48BAF2">
      <w:start w:val="1"/>
      <w:numFmt w:val="bullet"/>
      <w:lvlText w:val="●"/>
      <w:lvlJc w:val="left"/>
      <w:pPr>
        <w:ind w:left="720" w:hanging="360"/>
      </w:pPr>
    </w:lvl>
    <w:lvl w:ilvl="1" w:tplc="892286E0">
      <w:start w:val="1"/>
      <w:numFmt w:val="bullet"/>
      <w:lvlText w:val="○"/>
      <w:lvlJc w:val="left"/>
      <w:pPr>
        <w:ind w:left="1440" w:hanging="360"/>
      </w:pPr>
    </w:lvl>
    <w:lvl w:ilvl="2" w:tplc="D1A2CE70">
      <w:start w:val="1"/>
      <w:numFmt w:val="bullet"/>
      <w:lvlText w:val="■"/>
      <w:lvlJc w:val="left"/>
      <w:pPr>
        <w:ind w:left="2160" w:hanging="360"/>
      </w:pPr>
    </w:lvl>
    <w:lvl w:ilvl="3" w:tplc="3592A95E">
      <w:start w:val="1"/>
      <w:numFmt w:val="bullet"/>
      <w:lvlText w:val="●"/>
      <w:lvlJc w:val="left"/>
      <w:pPr>
        <w:ind w:left="2880" w:hanging="360"/>
      </w:pPr>
    </w:lvl>
    <w:lvl w:ilvl="4" w:tplc="3042C058">
      <w:start w:val="1"/>
      <w:numFmt w:val="bullet"/>
      <w:lvlText w:val="○"/>
      <w:lvlJc w:val="left"/>
      <w:pPr>
        <w:ind w:left="3600" w:hanging="360"/>
      </w:pPr>
    </w:lvl>
    <w:lvl w:ilvl="5" w:tplc="7D3CD778">
      <w:start w:val="1"/>
      <w:numFmt w:val="bullet"/>
      <w:lvlText w:val="■"/>
      <w:lvlJc w:val="left"/>
      <w:pPr>
        <w:ind w:left="4320" w:hanging="360"/>
      </w:pPr>
    </w:lvl>
    <w:lvl w:ilvl="6" w:tplc="B572607A">
      <w:start w:val="1"/>
      <w:numFmt w:val="bullet"/>
      <w:lvlText w:val="●"/>
      <w:lvlJc w:val="left"/>
      <w:pPr>
        <w:ind w:left="5040" w:hanging="360"/>
      </w:pPr>
    </w:lvl>
    <w:lvl w:ilvl="7" w:tplc="C4627D3C">
      <w:start w:val="1"/>
      <w:numFmt w:val="bullet"/>
      <w:lvlText w:val="●"/>
      <w:lvlJc w:val="left"/>
      <w:pPr>
        <w:ind w:left="5760" w:hanging="360"/>
      </w:pPr>
    </w:lvl>
    <w:lvl w:ilvl="8" w:tplc="FF6432C8">
      <w:start w:val="1"/>
      <w:numFmt w:val="bullet"/>
      <w:lvlText w:val="●"/>
      <w:lvlJc w:val="left"/>
      <w:pPr>
        <w:ind w:left="6480" w:hanging="360"/>
      </w:pPr>
    </w:lvl>
  </w:abstractNum>
  <w:num w:numId="1" w16cid:durableId="1794327098">
    <w:abstractNumId w:val="4"/>
    <w:lvlOverride w:ilvl="0">
      <w:startOverride w:val="1"/>
    </w:lvlOverride>
  </w:num>
  <w:num w:numId="2" w16cid:durableId="529104497">
    <w:abstractNumId w:val="1"/>
    <w:lvlOverride w:ilvl="0">
      <w:startOverride w:val="1"/>
    </w:lvlOverride>
  </w:num>
  <w:num w:numId="3" w16cid:durableId="1490249342">
    <w:abstractNumId w:val="0"/>
  </w:num>
  <w:num w:numId="4" w16cid:durableId="1248996180">
    <w:abstractNumId w:val="1"/>
  </w:num>
  <w:num w:numId="5" w16cid:durableId="1790123027">
    <w:abstractNumId w:val="3"/>
  </w:num>
  <w:num w:numId="6" w16cid:durableId="1945796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oNotDisplayPageBoundaries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F52"/>
    <w:rsid w:val="00017EB7"/>
    <w:rsid w:val="00023DF6"/>
    <w:rsid w:val="0003239F"/>
    <w:rsid w:val="00051F52"/>
    <w:rsid w:val="000D2E90"/>
    <w:rsid w:val="00135D3A"/>
    <w:rsid w:val="003205FB"/>
    <w:rsid w:val="0036262C"/>
    <w:rsid w:val="00380180"/>
    <w:rsid w:val="00396B06"/>
    <w:rsid w:val="003E7C74"/>
    <w:rsid w:val="00522065"/>
    <w:rsid w:val="00775CD5"/>
    <w:rsid w:val="008F7BF5"/>
    <w:rsid w:val="00961522"/>
    <w:rsid w:val="00B063D3"/>
    <w:rsid w:val="00B41764"/>
    <w:rsid w:val="00BF1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94D1C"/>
  <w15:docId w15:val="{659602FA-9019-1441-BEF4-C80020DA8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380180"/>
    <w:pPr>
      <w:spacing w:before="100" w:beforeAutospacing="1" w:after="100" w:afterAutospacing="1"/>
    </w:pPr>
    <w:rPr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38018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3801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76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71555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9497471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7983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8171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8313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25397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34817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090733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57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503066B13EA174F9B530B3A19D1DE7A" ma:contentTypeVersion="0" ma:contentTypeDescription="Crear nuevo documento." ma:contentTypeScope="" ma:versionID="89a93ff6e3c50a7663016e975c22803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26ff3a126252e742cc2543983a566b0e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D6B11DE-903E-4BCD-A814-8DD52A30B08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BF5C329-9565-4386-BD6B-3F7ACA74A8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F49D9F-F2A1-4901-AF75-03E5ABC67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1661</Words>
  <Characters>9140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Mirel Rosales</cp:lastModifiedBy>
  <cp:revision>2</cp:revision>
  <cp:lastPrinted>2026-10-05T23:02:00Z</cp:lastPrinted>
  <dcterms:created xsi:type="dcterms:W3CDTF">2026-10-06T03:22:00Z</dcterms:created>
  <dcterms:modified xsi:type="dcterms:W3CDTF">2026-10-06T03:22:00Z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0x010100E503066B13EA174F9B530B3A19D1DE7A</vt:lpwstr>
  </property>
</Properties>
</file>