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3720" w14:textId="3F6BFD78" w:rsidR="00D5640F" w:rsidRDefault="00297AE9">
      <w:r w:rsidRPr="00297AE9">
        <w:drawing>
          <wp:inline distT="0" distB="0" distL="0" distR="0" wp14:anchorId="71CDA695" wp14:editId="74215FFA">
            <wp:extent cx="5943600" cy="355663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F5AB" w14:textId="77777777" w:rsidR="00061FBF" w:rsidRDefault="00297AE9" w:rsidP="00061FBF">
      <w:pPr>
        <w:spacing w:after="0"/>
      </w:pPr>
      <w:r>
        <w:t>Static PM means when the systen is idle for long duration, let us say for 30 mins. In case of phone, it is like pressing the power off button.</w:t>
      </w:r>
    </w:p>
    <w:p w14:paraId="42A3D9F2" w14:textId="65B7D0BE" w:rsidR="00297AE9" w:rsidRDefault="00321F8F" w:rsidP="00061FBF">
      <w:pPr>
        <w:spacing w:after="0"/>
      </w:pPr>
      <w:r>
        <w:t>Dynamic PM is related to some use case of a task.</w:t>
      </w:r>
    </w:p>
    <w:p w14:paraId="370C4800" w14:textId="68C3D9A8" w:rsidR="00321F8F" w:rsidRDefault="00321F8F" w:rsidP="00321F8F">
      <w:pPr>
        <w:pStyle w:val="Heading1"/>
        <w:numPr>
          <w:ilvl w:val="0"/>
          <w:numId w:val="2"/>
        </w:numPr>
      </w:pPr>
      <w:r w:rsidRPr="00321F8F">
        <w:lastRenderedPageBreak/>
        <w:t>Static PM: -</w:t>
      </w:r>
    </w:p>
    <w:p w14:paraId="4132871C" w14:textId="3967C1B8" w:rsidR="00321F8F" w:rsidRPr="00321F8F" w:rsidRDefault="00321F8F" w:rsidP="00321F8F">
      <w:pPr>
        <w:pStyle w:val="Heading2"/>
      </w:pPr>
      <w:r>
        <w:t>2.1 Sunspend Resume</w:t>
      </w:r>
    </w:p>
    <w:p w14:paraId="0EA0B5B9" w14:textId="28E42D07" w:rsidR="00061FBF" w:rsidRDefault="00061FBF">
      <w:r w:rsidRPr="00061FBF">
        <w:drawing>
          <wp:inline distT="0" distB="0" distL="0" distR="0" wp14:anchorId="54A0254E" wp14:editId="3C21239F">
            <wp:extent cx="5942672" cy="3627455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628" cy="363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02B72" w14:textId="77777777" w:rsidR="00B714C7" w:rsidRDefault="00B714C7" w:rsidP="00297AE9">
      <w:pPr>
        <w:spacing w:after="0" w:line="240" w:lineRule="auto"/>
      </w:pPr>
      <w:r>
        <w:separator/>
      </w:r>
    </w:p>
  </w:endnote>
  <w:endnote w:type="continuationSeparator" w:id="0">
    <w:p w14:paraId="07B42A85" w14:textId="77777777" w:rsidR="00B714C7" w:rsidRDefault="00B714C7" w:rsidP="0029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F8B5F" w14:textId="77777777" w:rsidR="00B714C7" w:rsidRDefault="00B714C7" w:rsidP="00297AE9">
      <w:pPr>
        <w:spacing w:after="0" w:line="240" w:lineRule="auto"/>
      </w:pPr>
      <w:r>
        <w:separator/>
      </w:r>
    </w:p>
  </w:footnote>
  <w:footnote w:type="continuationSeparator" w:id="0">
    <w:p w14:paraId="744CA344" w14:textId="77777777" w:rsidR="00B714C7" w:rsidRDefault="00B714C7" w:rsidP="0029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7C1"/>
    <w:multiLevelType w:val="hybridMultilevel"/>
    <w:tmpl w:val="14323D3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3169C"/>
    <w:multiLevelType w:val="hybridMultilevel"/>
    <w:tmpl w:val="34F2A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297237">
    <w:abstractNumId w:val="1"/>
  </w:num>
  <w:num w:numId="2" w16cid:durableId="62292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E9"/>
    <w:rsid w:val="00061FBF"/>
    <w:rsid w:val="00297AE9"/>
    <w:rsid w:val="00321F8F"/>
    <w:rsid w:val="003661C7"/>
    <w:rsid w:val="00B714C7"/>
    <w:rsid w:val="00D5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0626F"/>
  <w15:chartTrackingRefBased/>
  <w15:docId w15:val="{3339C837-AEAA-4218-96EF-C57C28C0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F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61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FBF"/>
  </w:style>
  <w:style w:type="paragraph" w:styleId="Footer">
    <w:name w:val="footer"/>
    <w:basedOn w:val="Normal"/>
    <w:link w:val="FooterChar"/>
    <w:uiPriority w:val="99"/>
    <w:unhideWhenUsed/>
    <w:rsid w:val="00061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3</cp:revision>
  <dcterms:created xsi:type="dcterms:W3CDTF">2023-03-09T04:13:00Z</dcterms:created>
  <dcterms:modified xsi:type="dcterms:W3CDTF">2023-03-10T04:16:00Z</dcterms:modified>
</cp:coreProperties>
</file>