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5371" w14:textId="5DA25738" w:rsidR="005F3388" w:rsidRDefault="00F6007A">
      <w:r>
        <w:t>P</w:t>
      </w:r>
      <w:r w:rsidR="000A3672">
        <w:t>NP</w:t>
      </w:r>
      <w:r>
        <w:t xml:space="preserve"> HD Tuner part number - PN3034HT</w:t>
      </w:r>
    </w:p>
    <w:p w14:paraId="2486A3B4" w14:textId="5C42F95F" w:rsidR="00F6007A" w:rsidRDefault="00F6007A"/>
    <w:p w14:paraId="10658835" w14:textId="77CB6266" w:rsidR="00F6007A" w:rsidRDefault="00B92945">
      <w:r>
        <w:rPr>
          <w:noProof/>
        </w:rPr>
        <w:drawing>
          <wp:inline distT="0" distB="0" distL="0" distR="0" wp14:anchorId="4F5FAB05" wp14:editId="36555F03">
            <wp:extent cx="5866765" cy="38373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02EF" w14:textId="2E3C8989" w:rsidR="00F6007A" w:rsidRDefault="00B92945" w:rsidP="00B92945">
      <w:pPr>
        <w:jc w:val="center"/>
      </w:pPr>
      <w:r>
        <w:t>Figure - 1</w:t>
      </w:r>
    </w:p>
    <w:p w14:paraId="6419F664" w14:textId="4B9E895A" w:rsidR="00F6007A" w:rsidRDefault="00F6007A">
      <w:r>
        <w:t xml:space="preserve">From above figure in case of HD tuner data is sampled at rising </w:t>
      </w:r>
      <w:r w:rsidR="00B92945">
        <w:t>edge because</w:t>
      </w:r>
      <w:r>
        <w:t xml:space="preserve"> data is only valid </w:t>
      </w:r>
      <w:proofErr w:type="spellStart"/>
      <w:r>
        <w:t>t</w:t>
      </w:r>
      <w:r>
        <w:rPr>
          <w:vertAlign w:val="subscript"/>
        </w:rPr>
        <w:t>SU</w:t>
      </w:r>
      <w:proofErr w:type="spellEnd"/>
      <w:r>
        <w:rPr>
          <w:vertAlign w:val="subscript"/>
        </w:rPr>
        <w:t xml:space="preserve"> </w:t>
      </w:r>
      <w:r>
        <w:t xml:space="preserve">(setup time) before occurring the rising edge and </w:t>
      </w:r>
      <w:r w:rsidR="00CB1CBF">
        <w:t xml:space="preserve">it is valid for </w:t>
      </w:r>
      <w:proofErr w:type="spellStart"/>
      <w:r w:rsidR="00CB1CBF">
        <w:t>t</w:t>
      </w:r>
      <w:r w:rsidR="00CB1CBF">
        <w:rPr>
          <w:vertAlign w:val="subscript"/>
        </w:rPr>
        <w:t>H</w:t>
      </w:r>
      <w:proofErr w:type="spellEnd"/>
      <w:r w:rsidR="00CB1CBF">
        <w:rPr>
          <w:vertAlign w:val="subscript"/>
        </w:rPr>
        <w:t xml:space="preserve"> </w:t>
      </w:r>
      <w:r w:rsidR="00CB1CBF">
        <w:t xml:space="preserve">(hold time) after rising edge. </w:t>
      </w:r>
    </w:p>
    <w:p w14:paraId="3AAC0410" w14:textId="654A79A5" w:rsidR="00CB1CBF" w:rsidRDefault="00CB1CBF">
      <w:r>
        <w:t xml:space="preserve">Before and after the  </w:t>
      </w:r>
      <w:r w:rsidR="006C40E8">
        <w:t>(</w:t>
      </w:r>
      <w:proofErr w:type="spellStart"/>
      <w:r>
        <w:t>t</w:t>
      </w:r>
      <w:r>
        <w:rPr>
          <w:vertAlign w:val="subscript"/>
        </w:rPr>
        <w:t>RISING_EDGE</w:t>
      </w:r>
      <w:proofErr w:type="spellEnd"/>
      <w:r>
        <w:rPr>
          <w:vertAlign w:val="subscript"/>
        </w:rPr>
        <w:t xml:space="preserve"> </w:t>
      </w:r>
      <w:r>
        <w:t xml:space="preserve">+ </w:t>
      </w:r>
      <w:proofErr w:type="spellStart"/>
      <w:r>
        <w:t>t</w:t>
      </w:r>
      <w:r>
        <w:rPr>
          <w:vertAlign w:val="subscript"/>
        </w:rPr>
        <w:t>H</w:t>
      </w:r>
      <w:proofErr w:type="spellEnd"/>
      <w:r>
        <w:rPr>
          <w:vertAlign w:val="subscript"/>
        </w:rPr>
        <w:t xml:space="preserve"> </w:t>
      </w:r>
      <w:r w:rsidR="006C40E8">
        <w:t>) and (</w:t>
      </w:r>
      <w:proofErr w:type="spellStart"/>
      <w:r w:rsidR="006C40E8">
        <w:t>t</w:t>
      </w:r>
      <w:r w:rsidR="006C40E8">
        <w:rPr>
          <w:vertAlign w:val="subscript"/>
        </w:rPr>
        <w:t>RISING_EDGE</w:t>
      </w:r>
      <w:proofErr w:type="spellEnd"/>
      <w:r w:rsidR="006C40E8">
        <w:rPr>
          <w:vertAlign w:val="subscript"/>
        </w:rPr>
        <w:t xml:space="preserve"> </w:t>
      </w:r>
      <w:r w:rsidR="006C40E8">
        <w:t>-</w:t>
      </w:r>
      <w:r w:rsidR="006C40E8">
        <w:t xml:space="preserve"> </w:t>
      </w:r>
      <w:proofErr w:type="spellStart"/>
      <w:r w:rsidR="006C40E8">
        <w:t>t</w:t>
      </w:r>
      <w:r w:rsidR="006C40E8">
        <w:rPr>
          <w:vertAlign w:val="subscript"/>
        </w:rPr>
        <w:t>SU</w:t>
      </w:r>
      <w:proofErr w:type="spellEnd"/>
      <w:r w:rsidR="006C40E8">
        <w:t>), data is not valid and it may change or latched, it is shown as slant parallel lines in above figure.</w:t>
      </w:r>
    </w:p>
    <w:p w14:paraId="7529A207" w14:textId="18FA8CDE" w:rsidR="006C40E8" w:rsidRPr="006C40E8" w:rsidRDefault="006C40E8">
      <w:proofErr w:type="gramStart"/>
      <w:r>
        <w:t>Thus</w:t>
      </w:r>
      <w:proofErr w:type="gramEnd"/>
      <w:r>
        <w:t xml:space="preserve"> it confirms that HD tuner operates in SPI Mode – 0, if CPOL = 0.</w:t>
      </w:r>
    </w:p>
    <w:sectPr w:rsidR="006C40E8" w:rsidRPr="006C40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AFEFD" w14:textId="77777777" w:rsidR="00474D87" w:rsidRDefault="00474D87" w:rsidP="006C40E8">
      <w:pPr>
        <w:spacing w:after="0" w:line="240" w:lineRule="auto"/>
      </w:pPr>
      <w:r>
        <w:separator/>
      </w:r>
    </w:p>
  </w:endnote>
  <w:endnote w:type="continuationSeparator" w:id="0">
    <w:p w14:paraId="51E01459" w14:textId="77777777" w:rsidR="00474D87" w:rsidRDefault="00474D87" w:rsidP="006C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373A" w14:textId="77777777" w:rsidR="00474D87" w:rsidRDefault="00474D87" w:rsidP="006C40E8">
      <w:pPr>
        <w:spacing w:after="0" w:line="240" w:lineRule="auto"/>
      </w:pPr>
      <w:r>
        <w:separator/>
      </w:r>
    </w:p>
  </w:footnote>
  <w:footnote w:type="continuationSeparator" w:id="0">
    <w:p w14:paraId="7D7617D9" w14:textId="77777777" w:rsidR="00474D87" w:rsidRDefault="00474D87" w:rsidP="006C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A40B1" w14:textId="3DD446C1" w:rsidR="00353F31" w:rsidRDefault="00353F3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C0A53B" wp14:editId="7A8FCD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6CF8A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PNP HD Tuner SPI Mode</w:t>
    </w:r>
  </w:p>
  <w:p w14:paraId="369EAAAB" w14:textId="77777777" w:rsidR="00353F31" w:rsidRDefault="00353F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C5"/>
    <w:rsid w:val="000A3672"/>
    <w:rsid w:val="00353F31"/>
    <w:rsid w:val="00474D87"/>
    <w:rsid w:val="005F3388"/>
    <w:rsid w:val="006C40E8"/>
    <w:rsid w:val="00866E1A"/>
    <w:rsid w:val="009B79C5"/>
    <w:rsid w:val="00B92945"/>
    <w:rsid w:val="00CB1CBF"/>
    <w:rsid w:val="00F6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2EB6E"/>
  <w15:chartTrackingRefBased/>
  <w15:docId w15:val="{645BCAA9-E3B2-4F88-8CDE-C6F33675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F31"/>
  </w:style>
  <w:style w:type="paragraph" w:styleId="Footer">
    <w:name w:val="footer"/>
    <w:basedOn w:val="Normal"/>
    <w:link w:val="FooterChar"/>
    <w:uiPriority w:val="99"/>
    <w:unhideWhenUsed/>
    <w:rsid w:val="00353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7</cp:revision>
  <cp:lastPrinted>2022-09-26T08:01:00Z</cp:lastPrinted>
  <dcterms:created xsi:type="dcterms:W3CDTF">2022-09-26T07:41:00Z</dcterms:created>
  <dcterms:modified xsi:type="dcterms:W3CDTF">2022-09-26T08:02:00Z</dcterms:modified>
</cp:coreProperties>
</file>