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812360"/>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0C0954" w:rsidRDefault="000C0954">
          <w:pPr>
            <w:pStyle w:val="TOCHeading"/>
          </w:pPr>
          <w:r>
            <w:t>Contents</w:t>
          </w:r>
        </w:p>
        <w:p w:rsidR="00E2719D" w:rsidRDefault="000C0954">
          <w:pPr>
            <w:pStyle w:val="TOC1"/>
            <w:tabs>
              <w:tab w:val="left" w:pos="440"/>
              <w:tab w:val="right" w:leader="dot" w:pos="9350"/>
            </w:tabs>
            <w:rPr>
              <w:noProof/>
            </w:rPr>
          </w:pPr>
          <w:r>
            <w:fldChar w:fldCharType="begin"/>
          </w:r>
          <w:r>
            <w:instrText xml:space="preserve"> TOC \o "1-3" \h \z \u </w:instrText>
          </w:r>
          <w:r>
            <w:fldChar w:fldCharType="separate"/>
          </w:r>
          <w:hyperlink w:anchor="_Toc174822901" w:history="1">
            <w:r w:rsidR="00E2719D" w:rsidRPr="000358E3">
              <w:rPr>
                <w:rStyle w:val="Hyperlink"/>
                <w:noProof/>
              </w:rPr>
              <w:t>1.</w:t>
            </w:r>
            <w:r w:rsidR="00E2719D">
              <w:rPr>
                <w:noProof/>
              </w:rPr>
              <w:tab/>
            </w:r>
            <w:r w:rsidR="00E2719D" w:rsidRPr="000358E3">
              <w:rPr>
                <w:rStyle w:val="Hyperlink"/>
                <w:noProof/>
              </w:rPr>
              <w:t>Linux Bridge</w:t>
            </w:r>
            <w:r w:rsidR="00E2719D">
              <w:rPr>
                <w:noProof/>
                <w:webHidden/>
              </w:rPr>
              <w:tab/>
            </w:r>
            <w:r w:rsidR="00E2719D">
              <w:rPr>
                <w:noProof/>
                <w:webHidden/>
              </w:rPr>
              <w:fldChar w:fldCharType="begin"/>
            </w:r>
            <w:r w:rsidR="00E2719D">
              <w:rPr>
                <w:noProof/>
                <w:webHidden/>
              </w:rPr>
              <w:instrText xml:space="preserve"> PAGEREF _Toc174822901 \h </w:instrText>
            </w:r>
            <w:r w:rsidR="00E2719D">
              <w:rPr>
                <w:noProof/>
                <w:webHidden/>
              </w:rPr>
            </w:r>
            <w:r w:rsidR="00E2719D">
              <w:rPr>
                <w:noProof/>
                <w:webHidden/>
              </w:rPr>
              <w:fldChar w:fldCharType="separate"/>
            </w:r>
            <w:r w:rsidR="00E2719D">
              <w:rPr>
                <w:noProof/>
                <w:webHidden/>
              </w:rPr>
              <w:t>1</w:t>
            </w:r>
            <w:r w:rsidR="00E2719D">
              <w:rPr>
                <w:noProof/>
                <w:webHidden/>
              </w:rPr>
              <w:fldChar w:fldCharType="end"/>
            </w:r>
          </w:hyperlink>
        </w:p>
        <w:p w:rsidR="00E2719D" w:rsidRDefault="00E2719D">
          <w:pPr>
            <w:pStyle w:val="TOC2"/>
            <w:tabs>
              <w:tab w:val="right" w:leader="dot" w:pos="9350"/>
            </w:tabs>
            <w:rPr>
              <w:noProof/>
            </w:rPr>
          </w:pPr>
          <w:hyperlink w:anchor="_Toc174822902" w:history="1">
            <w:r w:rsidRPr="000358E3">
              <w:rPr>
                <w:rStyle w:val="Hyperlink"/>
                <w:noProof/>
              </w:rPr>
              <w:t>Creating a bridge device</w:t>
            </w:r>
            <w:r>
              <w:rPr>
                <w:noProof/>
                <w:webHidden/>
              </w:rPr>
              <w:tab/>
            </w:r>
            <w:r>
              <w:rPr>
                <w:noProof/>
                <w:webHidden/>
              </w:rPr>
              <w:fldChar w:fldCharType="begin"/>
            </w:r>
            <w:r>
              <w:rPr>
                <w:noProof/>
                <w:webHidden/>
              </w:rPr>
              <w:instrText xml:space="preserve"> PAGEREF _Toc174822902 \h </w:instrText>
            </w:r>
            <w:r>
              <w:rPr>
                <w:noProof/>
                <w:webHidden/>
              </w:rPr>
            </w:r>
            <w:r>
              <w:rPr>
                <w:noProof/>
                <w:webHidden/>
              </w:rPr>
              <w:fldChar w:fldCharType="separate"/>
            </w:r>
            <w:r>
              <w:rPr>
                <w:noProof/>
                <w:webHidden/>
              </w:rPr>
              <w:t>3</w:t>
            </w:r>
            <w:r>
              <w:rPr>
                <w:noProof/>
                <w:webHidden/>
              </w:rPr>
              <w:fldChar w:fldCharType="end"/>
            </w:r>
          </w:hyperlink>
        </w:p>
        <w:p w:rsidR="00E2719D" w:rsidRDefault="00E2719D">
          <w:pPr>
            <w:pStyle w:val="TOC2"/>
            <w:tabs>
              <w:tab w:val="right" w:leader="dot" w:pos="9350"/>
            </w:tabs>
            <w:rPr>
              <w:noProof/>
            </w:rPr>
          </w:pPr>
          <w:hyperlink w:anchor="_Toc174822903" w:history="1">
            <w:r w:rsidRPr="000358E3">
              <w:rPr>
                <w:rStyle w:val="Hyperlink"/>
                <w:noProof/>
              </w:rPr>
              <w:t>Adding devices to a bridge</w:t>
            </w:r>
            <w:r>
              <w:rPr>
                <w:noProof/>
                <w:webHidden/>
              </w:rPr>
              <w:tab/>
            </w:r>
            <w:r>
              <w:rPr>
                <w:noProof/>
                <w:webHidden/>
              </w:rPr>
              <w:fldChar w:fldCharType="begin"/>
            </w:r>
            <w:r>
              <w:rPr>
                <w:noProof/>
                <w:webHidden/>
              </w:rPr>
              <w:instrText xml:space="preserve"> PAGEREF _Toc174822903 \h </w:instrText>
            </w:r>
            <w:r>
              <w:rPr>
                <w:noProof/>
                <w:webHidden/>
              </w:rPr>
            </w:r>
            <w:r>
              <w:rPr>
                <w:noProof/>
                <w:webHidden/>
              </w:rPr>
              <w:fldChar w:fldCharType="separate"/>
            </w:r>
            <w:r>
              <w:rPr>
                <w:noProof/>
                <w:webHidden/>
              </w:rPr>
              <w:t>3</w:t>
            </w:r>
            <w:r>
              <w:rPr>
                <w:noProof/>
                <w:webHidden/>
              </w:rPr>
              <w:fldChar w:fldCharType="end"/>
            </w:r>
          </w:hyperlink>
        </w:p>
        <w:p w:rsidR="00E2719D" w:rsidRDefault="00E2719D">
          <w:pPr>
            <w:pStyle w:val="TOC2"/>
            <w:tabs>
              <w:tab w:val="right" w:leader="dot" w:pos="9350"/>
            </w:tabs>
            <w:rPr>
              <w:noProof/>
            </w:rPr>
          </w:pPr>
          <w:hyperlink w:anchor="_Toc174822904" w:history="1">
            <w:r w:rsidRPr="000358E3">
              <w:rPr>
                <w:rStyle w:val="Hyperlink"/>
                <w:noProof/>
              </w:rPr>
              <w:t>Showing devices in a bridge</w:t>
            </w:r>
            <w:r>
              <w:rPr>
                <w:noProof/>
                <w:webHidden/>
              </w:rPr>
              <w:tab/>
            </w:r>
            <w:r>
              <w:rPr>
                <w:noProof/>
                <w:webHidden/>
              </w:rPr>
              <w:fldChar w:fldCharType="begin"/>
            </w:r>
            <w:r>
              <w:rPr>
                <w:noProof/>
                <w:webHidden/>
              </w:rPr>
              <w:instrText xml:space="preserve"> PAGEREF _Toc174822904 \h </w:instrText>
            </w:r>
            <w:r>
              <w:rPr>
                <w:noProof/>
                <w:webHidden/>
              </w:rPr>
            </w:r>
            <w:r>
              <w:rPr>
                <w:noProof/>
                <w:webHidden/>
              </w:rPr>
              <w:fldChar w:fldCharType="separate"/>
            </w:r>
            <w:r>
              <w:rPr>
                <w:noProof/>
                <w:webHidden/>
              </w:rPr>
              <w:t>3</w:t>
            </w:r>
            <w:r>
              <w:rPr>
                <w:noProof/>
                <w:webHidden/>
              </w:rPr>
              <w:fldChar w:fldCharType="end"/>
            </w:r>
          </w:hyperlink>
        </w:p>
        <w:p w:rsidR="00E2719D" w:rsidRDefault="00E2719D">
          <w:pPr>
            <w:pStyle w:val="TOC1"/>
            <w:tabs>
              <w:tab w:val="left" w:pos="440"/>
              <w:tab w:val="right" w:leader="dot" w:pos="9350"/>
            </w:tabs>
            <w:rPr>
              <w:noProof/>
            </w:rPr>
          </w:pPr>
          <w:hyperlink w:anchor="_Toc174822905" w:history="1">
            <w:r w:rsidRPr="000358E3">
              <w:rPr>
                <w:rStyle w:val="Hyperlink"/>
                <w:noProof/>
              </w:rPr>
              <w:t>2.</w:t>
            </w:r>
            <w:r>
              <w:rPr>
                <w:noProof/>
              </w:rPr>
              <w:tab/>
            </w:r>
            <w:r w:rsidRPr="000358E3">
              <w:rPr>
                <w:rStyle w:val="Hyperlink"/>
                <w:noProof/>
              </w:rPr>
              <w:t>VLAN</w:t>
            </w:r>
            <w:r>
              <w:rPr>
                <w:noProof/>
                <w:webHidden/>
              </w:rPr>
              <w:tab/>
            </w:r>
            <w:r>
              <w:rPr>
                <w:noProof/>
                <w:webHidden/>
              </w:rPr>
              <w:fldChar w:fldCharType="begin"/>
            </w:r>
            <w:r>
              <w:rPr>
                <w:noProof/>
                <w:webHidden/>
              </w:rPr>
              <w:instrText xml:space="preserve"> PAGEREF _Toc174822905 \h </w:instrText>
            </w:r>
            <w:r>
              <w:rPr>
                <w:noProof/>
                <w:webHidden/>
              </w:rPr>
            </w:r>
            <w:r>
              <w:rPr>
                <w:noProof/>
                <w:webHidden/>
              </w:rPr>
              <w:fldChar w:fldCharType="separate"/>
            </w:r>
            <w:r>
              <w:rPr>
                <w:noProof/>
                <w:webHidden/>
              </w:rPr>
              <w:t>4</w:t>
            </w:r>
            <w:r>
              <w:rPr>
                <w:noProof/>
                <w:webHidden/>
              </w:rPr>
              <w:fldChar w:fldCharType="end"/>
            </w:r>
          </w:hyperlink>
        </w:p>
        <w:p w:rsidR="00E2719D" w:rsidRDefault="00E2719D">
          <w:pPr>
            <w:pStyle w:val="TOC1"/>
            <w:tabs>
              <w:tab w:val="left" w:pos="440"/>
              <w:tab w:val="right" w:leader="dot" w:pos="9350"/>
            </w:tabs>
            <w:rPr>
              <w:noProof/>
            </w:rPr>
          </w:pPr>
          <w:hyperlink w:anchor="_Toc174822906" w:history="1">
            <w:r w:rsidRPr="000358E3">
              <w:rPr>
                <w:rStyle w:val="Hyperlink"/>
                <w:noProof/>
              </w:rPr>
              <w:t>3.</w:t>
            </w:r>
            <w:r>
              <w:rPr>
                <w:noProof/>
              </w:rPr>
              <w:tab/>
            </w:r>
            <w:r w:rsidRPr="000358E3">
              <w:rPr>
                <w:rStyle w:val="Hyperlink"/>
                <w:noProof/>
              </w:rPr>
              <w:t>VETH</w:t>
            </w:r>
            <w:r>
              <w:rPr>
                <w:noProof/>
                <w:webHidden/>
              </w:rPr>
              <w:tab/>
            </w:r>
            <w:r>
              <w:rPr>
                <w:noProof/>
                <w:webHidden/>
              </w:rPr>
              <w:fldChar w:fldCharType="begin"/>
            </w:r>
            <w:r>
              <w:rPr>
                <w:noProof/>
                <w:webHidden/>
              </w:rPr>
              <w:instrText xml:space="preserve"> PAGEREF _Toc174822906 \h </w:instrText>
            </w:r>
            <w:r>
              <w:rPr>
                <w:noProof/>
                <w:webHidden/>
              </w:rPr>
            </w:r>
            <w:r>
              <w:rPr>
                <w:noProof/>
                <w:webHidden/>
              </w:rPr>
              <w:fldChar w:fldCharType="separate"/>
            </w:r>
            <w:r>
              <w:rPr>
                <w:noProof/>
                <w:webHidden/>
              </w:rPr>
              <w:t>5</w:t>
            </w:r>
            <w:r>
              <w:rPr>
                <w:noProof/>
                <w:webHidden/>
              </w:rPr>
              <w:fldChar w:fldCharType="end"/>
            </w:r>
          </w:hyperlink>
        </w:p>
        <w:p w:rsidR="00E2719D" w:rsidRDefault="00E2719D">
          <w:pPr>
            <w:pStyle w:val="TOC1"/>
            <w:tabs>
              <w:tab w:val="left" w:pos="440"/>
              <w:tab w:val="right" w:leader="dot" w:pos="9350"/>
            </w:tabs>
            <w:rPr>
              <w:noProof/>
            </w:rPr>
          </w:pPr>
          <w:hyperlink w:anchor="_Toc174822907" w:history="1">
            <w:r w:rsidRPr="000358E3">
              <w:rPr>
                <w:rStyle w:val="Hyperlink"/>
                <w:noProof/>
              </w:rPr>
              <w:t>4.</w:t>
            </w:r>
            <w:r>
              <w:rPr>
                <w:noProof/>
              </w:rPr>
              <w:tab/>
            </w:r>
            <w:r w:rsidRPr="000358E3">
              <w:rPr>
                <w:rStyle w:val="Hyperlink"/>
                <w:noProof/>
              </w:rPr>
              <w:t>Dummy interface</w:t>
            </w:r>
            <w:r>
              <w:rPr>
                <w:noProof/>
                <w:webHidden/>
              </w:rPr>
              <w:tab/>
            </w:r>
            <w:r>
              <w:rPr>
                <w:noProof/>
                <w:webHidden/>
              </w:rPr>
              <w:fldChar w:fldCharType="begin"/>
            </w:r>
            <w:r>
              <w:rPr>
                <w:noProof/>
                <w:webHidden/>
              </w:rPr>
              <w:instrText xml:space="preserve"> PAGEREF _Toc174822907 \h </w:instrText>
            </w:r>
            <w:r>
              <w:rPr>
                <w:noProof/>
                <w:webHidden/>
              </w:rPr>
            </w:r>
            <w:r>
              <w:rPr>
                <w:noProof/>
                <w:webHidden/>
              </w:rPr>
              <w:fldChar w:fldCharType="separate"/>
            </w:r>
            <w:r>
              <w:rPr>
                <w:noProof/>
                <w:webHidden/>
              </w:rPr>
              <w:t>6</w:t>
            </w:r>
            <w:r>
              <w:rPr>
                <w:noProof/>
                <w:webHidden/>
              </w:rPr>
              <w:fldChar w:fldCharType="end"/>
            </w:r>
          </w:hyperlink>
        </w:p>
        <w:p w:rsidR="00E2719D" w:rsidRDefault="00E2719D">
          <w:pPr>
            <w:pStyle w:val="TOC1"/>
            <w:tabs>
              <w:tab w:val="left" w:pos="440"/>
              <w:tab w:val="right" w:leader="dot" w:pos="9350"/>
            </w:tabs>
            <w:rPr>
              <w:noProof/>
            </w:rPr>
          </w:pPr>
          <w:hyperlink w:anchor="_Toc174822908" w:history="1">
            <w:r w:rsidRPr="000358E3">
              <w:rPr>
                <w:rStyle w:val="Hyperlink"/>
                <w:noProof/>
              </w:rPr>
              <w:t>5.</w:t>
            </w:r>
            <w:r>
              <w:rPr>
                <w:noProof/>
              </w:rPr>
              <w:tab/>
            </w:r>
            <w:r w:rsidRPr="000358E3">
              <w:rPr>
                <w:rStyle w:val="Hyperlink"/>
                <w:noProof/>
              </w:rPr>
              <w:t>MACsec</w:t>
            </w:r>
            <w:r>
              <w:rPr>
                <w:noProof/>
                <w:webHidden/>
              </w:rPr>
              <w:tab/>
            </w:r>
            <w:r>
              <w:rPr>
                <w:noProof/>
                <w:webHidden/>
              </w:rPr>
              <w:fldChar w:fldCharType="begin"/>
            </w:r>
            <w:r>
              <w:rPr>
                <w:noProof/>
                <w:webHidden/>
              </w:rPr>
              <w:instrText xml:space="preserve"> PAGEREF _Toc174822908 \h </w:instrText>
            </w:r>
            <w:r>
              <w:rPr>
                <w:noProof/>
                <w:webHidden/>
              </w:rPr>
            </w:r>
            <w:r>
              <w:rPr>
                <w:noProof/>
                <w:webHidden/>
              </w:rPr>
              <w:fldChar w:fldCharType="separate"/>
            </w:r>
            <w:r>
              <w:rPr>
                <w:noProof/>
                <w:webHidden/>
              </w:rPr>
              <w:t>7</w:t>
            </w:r>
            <w:r>
              <w:rPr>
                <w:noProof/>
                <w:webHidden/>
              </w:rPr>
              <w:fldChar w:fldCharType="end"/>
            </w:r>
          </w:hyperlink>
        </w:p>
        <w:p w:rsidR="00E2719D" w:rsidRDefault="00E2719D">
          <w:pPr>
            <w:pStyle w:val="TOC1"/>
            <w:tabs>
              <w:tab w:val="right" w:leader="dot" w:pos="9350"/>
            </w:tabs>
            <w:rPr>
              <w:noProof/>
            </w:rPr>
          </w:pPr>
          <w:hyperlink w:anchor="_Toc174822909" w:history="1">
            <w:r w:rsidRPr="000358E3">
              <w:rPr>
                <w:rStyle w:val="Hyperlink"/>
                <w:noProof/>
              </w:rPr>
              <w:t>References: -</w:t>
            </w:r>
            <w:r>
              <w:rPr>
                <w:noProof/>
                <w:webHidden/>
              </w:rPr>
              <w:tab/>
            </w:r>
            <w:r>
              <w:rPr>
                <w:noProof/>
                <w:webHidden/>
              </w:rPr>
              <w:fldChar w:fldCharType="begin"/>
            </w:r>
            <w:r>
              <w:rPr>
                <w:noProof/>
                <w:webHidden/>
              </w:rPr>
              <w:instrText xml:space="preserve"> PAGEREF _Toc174822909 \h </w:instrText>
            </w:r>
            <w:r>
              <w:rPr>
                <w:noProof/>
                <w:webHidden/>
              </w:rPr>
            </w:r>
            <w:r>
              <w:rPr>
                <w:noProof/>
                <w:webHidden/>
              </w:rPr>
              <w:fldChar w:fldCharType="separate"/>
            </w:r>
            <w:r>
              <w:rPr>
                <w:noProof/>
                <w:webHidden/>
              </w:rPr>
              <w:t>7</w:t>
            </w:r>
            <w:r>
              <w:rPr>
                <w:noProof/>
                <w:webHidden/>
              </w:rPr>
              <w:fldChar w:fldCharType="end"/>
            </w:r>
          </w:hyperlink>
        </w:p>
        <w:p w:rsidR="000C0954" w:rsidRDefault="000C0954">
          <w:r>
            <w:fldChar w:fldCharType="end"/>
          </w:r>
        </w:p>
      </w:sdtContent>
    </w:sdt>
    <w:p w:rsidR="000C0954" w:rsidRDefault="000C0954" w:rsidP="000C0954"/>
    <w:p w:rsidR="001D7782" w:rsidRPr="000C0954" w:rsidRDefault="001D7782" w:rsidP="000C0954">
      <w:pPr>
        <w:pStyle w:val="Heading1"/>
        <w:numPr>
          <w:ilvl w:val="0"/>
          <w:numId w:val="5"/>
        </w:numPr>
      </w:pPr>
      <w:bookmarkStart w:id="0" w:name="_Toc174822901"/>
      <w:r w:rsidRPr="000C0954">
        <w:t>Linux Bridge</w:t>
      </w:r>
      <w:bookmarkEnd w:id="0"/>
    </w:p>
    <w:p w:rsidR="008424E1" w:rsidRPr="008424E1" w:rsidRDefault="008424E1" w:rsidP="008424E1">
      <w:pPr>
        <w:jc w:val="both"/>
        <w:rPr>
          <w:sz w:val="24"/>
          <w:szCs w:val="24"/>
        </w:rPr>
      </w:pPr>
      <w:r w:rsidRPr="008424E1">
        <w:rPr>
          <w:sz w:val="24"/>
          <w:szCs w:val="24"/>
        </w:rPr>
        <w:t>A network bridge is a Link Layer device which forwards traffic between networks based on MAC addresses and is therefore also referred to as a Layer 2 device. It makes forwarding decisions based on tables of MAC addresses which it builds by learning what hosts are connected to each network. A software bridge can be used within a Linux host in order to emulate a hardware bridge, for example in virtualization applications for sharing a NIC with one or more virtual NICs.</w:t>
      </w:r>
    </w:p>
    <w:p w:rsidR="00000000" w:rsidRPr="008424E1" w:rsidRDefault="008424E1" w:rsidP="008424E1">
      <w:pPr>
        <w:rPr>
          <w:sz w:val="24"/>
          <w:szCs w:val="24"/>
        </w:rPr>
      </w:pPr>
      <w:r w:rsidRPr="008424E1">
        <w:rPr>
          <w:sz w:val="24"/>
          <w:szCs w:val="24"/>
        </w:rPr>
        <w:t>In the context of KVM, a Linux bridge is used to connect the KVM guest interface to a KVM host network interface.</w:t>
      </w:r>
    </w:p>
    <w:p w:rsidR="00C62389" w:rsidRPr="008424E1" w:rsidRDefault="008424E1">
      <w:pPr>
        <w:rPr>
          <w:rFonts w:ascii="Calibri" w:hAnsi="Calibri" w:cs="Calibri"/>
          <w:color w:val="161616"/>
          <w:sz w:val="24"/>
          <w:szCs w:val="24"/>
          <w:shd w:val="clear" w:color="auto" w:fill="FFFFFF"/>
        </w:rPr>
      </w:pPr>
      <w:r w:rsidRPr="008424E1">
        <w:rPr>
          <w:rFonts w:ascii="Calibri" w:hAnsi="Calibri" w:cs="Calibri"/>
          <w:color w:val="161616"/>
          <w:sz w:val="24"/>
          <w:szCs w:val="24"/>
          <w:shd w:val="clear" w:color="auto" w:fill="FFFFFF"/>
        </w:rPr>
        <w:t>To create a Linux Bridge on a </w:t>
      </w:r>
      <w:r w:rsidRPr="008424E1">
        <w:rPr>
          <w:rStyle w:val="ph"/>
          <w:rFonts w:ascii="Calibri" w:hAnsi="Calibri" w:cs="Calibri"/>
          <w:color w:val="161616"/>
          <w:sz w:val="24"/>
          <w:szCs w:val="24"/>
          <w:bdr w:val="none" w:sz="0" w:space="0" w:color="auto" w:frame="1"/>
          <w:shd w:val="clear" w:color="auto" w:fill="FFFFFF"/>
        </w:rPr>
        <w:t>KVM host</w:t>
      </w:r>
      <w:r w:rsidRPr="008424E1">
        <w:rPr>
          <w:rFonts w:ascii="Calibri" w:hAnsi="Calibri" w:cs="Calibri"/>
          <w:color w:val="161616"/>
          <w:sz w:val="24"/>
          <w:szCs w:val="24"/>
          <w:shd w:val="clear" w:color="auto" w:fill="FFFFFF"/>
        </w:rPr>
        <w:t>, use the following command:</w:t>
      </w:r>
    </w:p>
    <w:p w:rsidR="008424E1" w:rsidRPr="008424E1" w:rsidRDefault="008424E1">
      <w:pPr>
        <w:rPr>
          <w:rFonts w:ascii="Calibri" w:hAnsi="Calibri" w:cs="Calibri"/>
          <w:color w:val="161616"/>
          <w:sz w:val="24"/>
          <w:szCs w:val="24"/>
          <w:shd w:val="clear" w:color="auto" w:fill="FFFFFF"/>
        </w:rPr>
      </w:pPr>
      <w:r w:rsidRPr="008424E1">
        <w:rPr>
          <w:rFonts w:ascii="Calibri" w:hAnsi="Calibri" w:cs="Calibri"/>
          <w:b/>
          <w:bCs/>
          <w:color w:val="161616"/>
          <w:sz w:val="24"/>
          <w:szCs w:val="24"/>
          <w:shd w:val="clear" w:color="auto" w:fill="FFFFFF"/>
        </w:rPr>
        <w:t># brctl addbr &lt;bridge-name&gt;</w:t>
      </w:r>
    </w:p>
    <w:p w:rsidR="00C62389" w:rsidRDefault="008424E1">
      <w:pPr>
        <w:rPr>
          <w:sz w:val="24"/>
          <w:szCs w:val="24"/>
        </w:rPr>
      </w:pPr>
      <w:r w:rsidRPr="008424E1">
        <w:rPr>
          <w:sz w:val="24"/>
          <w:szCs w:val="24"/>
        </w:rPr>
        <w:t>Next, if KVM guest interfaces that will be connecting to the bridge need to communicate with other systems external to the KVM host, the Linux bridge must be instructed which KVM host interface to use. To attach a Linux bridge to an OSA interface in the KVM host, use the following command:</w:t>
      </w:r>
    </w:p>
    <w:p w:rsidR="008424E1" w:rsidRPr="008424E1" w:rsidRDefault="008424E1">
      <w:pPr>
        <w:rPr>
          <w:rFonts w:ascii="Calibri" w:hAnsi="Calibri" w:cs="Calibri"/>
          <w:b/>
          <w:bCs/>
          <w:color w:val="161616"/>
          <w:sz w:val="24"/>
          <w:szCs w:val="24"/>
          <w:shd w:val="clear" w:color="auto" w:fill="FFFFFF"/>
        </w:rPr>
      </w:pPr>
      <w:r w:rsidRPr="008424E1">
        <w:rPr>
          <w:rFonts w:ascii="Calibri" w:hAnsi="Calibri" w:cs="Calibri"/>
          <w:color w:val="161616"/>
          <w:sz w:val="24"/>
          <w:szCs w:val="24"/>
          <w:shd w:val="clear" w:color="auto" w:fill="FFFFFF"/>
        </w:rPr>
        <w:t># brctl addif &lt;bridge-name&gt; &lt;host-interface-name&gt;</w:t>
      </w:r>
    </w:p>
    <w:p w:rsidR="00C62389" w:rsidRDefault="0052618D">
      <w:r>
        <w:t>Rough idea using below figure can be derived.</w:t>
      </w:r>
    </w:p>
    <w:p w:rsidR="0052618D" w:rsidRDefault="0052618D" w:rsidP="0052618D">
      <w:pPr>
        <w:jc w:val="center"/>
      </w:pPr>
      <w:r>
        <w:rPr>
          <w:noProof/>
        </w:rPr>
        <w:lastRenderedPageBreak/>
        <w:drawing>
          <wp:inline distT="0" distB="0" distL="0" distR="0">
            <wp:extent cx="3986568" cy="23337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89486" cy="2335475"/>
                    </a:xfrm>
                    <a:prstGeom prst="rect">
                      <a:avLst/>
                    </a:prstGeom>
                    <a:noFill/>
                    <a:ln w="9525">
                      <a:noFill/>
                      <a:miter lim="800000"/>
                      <a:headEnd/>
                      <a:tailEnd/>
                    </a:ln>
                  </pic:spPr>
                </pic:pic>
              </a:graphicData>
            </a:graphic>
          </wp:inline>
        </w:drawing>
      </w:r>
    </w:p>
    <w:p w:rsidR="004172D6" w:rsidRDefault="004172D6" w:rsidP="004172D6">
      <w:pPr>
        <w:rPr>
          <w:sz w:val="24"/>
          <w:szCs w:val="24"/>
        </w:rPr>
      </w:pPr>
    </w:p>
    <w:p w:rsidR="0052618D" w:rsidRDefault="004172D6" w:rsidP="004172D6">
      <w:pPr>
        <w:rPr>
          <w:sz w:val="24"/>
          <w:szCs w:val="24"/>
        </w:rPr>
      </w:pPr>
      <w:r>
        <w:rPr>
          <w:sz w:val="24"/>
          <w:szCs w:val="24"/>
        </w:rPr>
        <w:t>“</w:t>
      </w:r>
      <w:r w:rsidRPr="004172D6">
        <w:rPr>
          <w:sz w:val="24"/>
          <w:szCs w:val="24"/>
        </w:rPr>
        <w:t>bridge-utils</w:t>
      </w:r>
      <w:r>
        <w:rPr>
          <w:sz w:val="24"/>
          <w:szCs w:val="24"/>
        </w:rPr>
        <w:t>”</w:t>
      </w:r>
      <w:r w:rsidRPr="004172D6">
        <w:rPr>
          <w:sz w:val="24"/>
          <w:szCs w:val="24"/>
        </w:rPr>
        <w:t xml:space="preserve"> package can be built from the source code in bridge-utils GIT repository.</w:t>
      </w:r>
    </w:p>
    <w:p w:rsidR="004172D6" w:rsidRDefault="004172D6" w:rsidP="004172D6">
      <w:pPr>
        <w:pBdr>
          <w:top w:val="single" w:sz="4" w:space="8" w:color="CCCCCC"/>
          <w:left w:val="single" w:sz="4" w:space="12" w:color="CCCCCC"/>
          <w:bottom w:val="single" w:sz="4" w:space="8" w:color="CCCCCC"/>
          <w:right w:val="single" w:sz="4"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5"/>
          <w:szCs w:val="15"/>
        </w:rPr>
      </w:pPr>
      <w:r>
        <w:rPr>
          <w:rFonts w:ascii="Consolas" w:eastAsia="Times New Roman" w:hAnsi="Consolas" w:cs="Courier New"/>
          <w:color w:val="333333"/>
          <w:sz w:val="15"/>
          <w:szCs w:val="15"/>
        </w:rPr>
        <w:t xml:space="preserve"> </w:t>
      </w:r>
      <w:r w:rsidRPr="004172D6">
        <w:rPr>
          <w:rFonts w:ascii="Consolas" w:eastAsia="Times New Roman" w:hAnsi="Consolas" w:cs="Courier New"/>
          <w:color w:val="333333"/>
          <w:sz w:val="15"/>
          <w:szCs w:val="15"/>
        </w:rPr>
        <w:t>$ git clone -b main git://git.kernel.org/pub/scm/network/bridge/bridge-utils.git</w:t>
      </w:r>
    </w:p>
    <w:p w:rsidR="004172D6" w:rsidRPr="004172D6" w:rsidRDefault="004172D6" w:rsidP="004172D6">
      <w:pPr>
        <w:pBdr>
          <w:top w:val="single" w:sz="4" w:space="8" w:color="CCCCCC"/>
          <w:left w:val="single" w:sz="4" w:space="12" w:color="CCCCCC"/>
          <w:bottom w:val="single" w:sz="4" w:space="8" w:color="CCCCCC"/>
          <w:right w:val="single" w:sz="4"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5"/>
          <w:szCs w:val="15"/>
        </w:rPr>
      </w:pPr>
      <w:r w:rsidRPr="004172D6">
        <w:rPr>
          <w:rFonts w:ascii="Consolas" w:eastAsia="Times New Roman" w:hAnsi="Consolas" w:cs="Courier New"/>
          <w:color w:val="333333"/>
          <w:sz w:val="15"/>
          <w:szCs w:val="15"/>
        </w:rPr>
        <w:t xml:space="preserve"> $ cd bridge-utils</w:t>
      </w:r>
    </w:p>
    <w:p w:rsidR="004172D6" w:rsidRPr="004172D6" w:rsidRDefault="004172D6" w:rsidP="004172D6">
      <w:pPr>
        <w:pBdr>
          <w:top w:val="single" w:sz="4" w:space="8" w:color="CCCCCC"/>
          <w:left w:val="single" w:sz="4" w:space="12" w:color="CCCCCC"/>
          <w:bottom w:val="single" w:sz="4" w:space="8" w:color="CCCCCC"/>
          <w:right w:val="single" w:sz="4"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5"/>
          <w:szCs w:val="15"/>
        </w:rPr>
      </w:pPr>
      <w:r w:rsidRPr="004172D6">
        <w:rPr>
          <w:rFonts w:ascii="Consolas" w:eastAsia="Times New Roman" w:hAnsi="Consolas" w:cs="Courier New"/>
          <w:color w:val="333333"/>
          <w:sz w:val="15"/>
          <w:szCs w:val="15"/>
        </w:rPr>
        <w:t xml:space="preserve"> $ autoconf</w:t>
      </w:r>
    </w:p>
    <w:p w:rsidR="004172D6" w:rsidRPr="004172D6" w:rsidRDefault="004172D6" w:rsidP="004172D6">
      <w:pPr>
        <w:pBdr>
          <w:top w:val="single" w:sz="4" w:space="8" w:color="CCCCCC"/>
          <w:left w:val="single" w:sz="4" w:space="12" w:color="CCCCCC"/>
          <w:bottom w:val="single" w:sz="4" w:space="8" w:color="CCCCCC"/>
          <w:right w:val="single" w:sz="4"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5"/>
          <w:szCs w:val="15"/>
        </w:rPr>
      </w:pPr>
      <w:r w:rsidRPr="004172D6">
        <w:rPr>
          <w:rFonts w:ascii="Consolas" w:eastAsia="Times New Roman" w:hAnsi="Consolas" w:cs="Courier New"/>
          <w:color w:val="333333"/>
          <w:sz w:val="15"/>
          <w:szCs w:val="15"/>
        </w:rPr>
        <w:t xml:space="preserve"> $</w:t>
      </w:r>
      <w:r>
        <w:rPr>
          <w:rFonts w:ascii="Consolas" w:eastAsia="Times New Roman" w:hAnsi="Consolas" w:cs="Courier New"/>
          <w:color w:val="333333"/>
          <w:sz w:val="15"/>
          <w:szCs w:val="15"/>
        </w:rPr>
        <w:t xml:space="preserve"> </w:t>
      </w:r>
      <w:r w:rsidRPr="004172D6">
        <w:rPr>
          <w:rFonts w:ascii="Consolas" w:eastAsia="Times New Roman" w:hAnsi="Consolas" w:cs="Courier New"/>
          <w:color w:val="333333"/>
          <w:sz w:val="15"/>
          <w:szCs w:val="15"/>
        </w:rPr>
        <w:t>./configure</w:t>
      </w:r>
    </w:p>
    <w:p w:rsidR="004172D6" w:rsidRDefault="004172D6" w:rsidP="004172D6">
      <w:pPr>
        <w:spacing w:after="0"/>
        <w:rPr>
          <w:sz w:val="24"/>
          <w:szCs w:val="24"/>
        </w:rPr>
      </w:pPr>
    </w:p>
    <w:p w:rsidR="004172D6" w:rsidRPr="00451321" w:rsidRDefault="00451321" w:rsidP="004172D6">
      <w:pPr>
        <w:spacing w:after="0"/>
        <w:rPr>
          <w:rFonts w:cstheme="minorHAnsi"/>
          <w:color w:val="000000" w:themeColor="text1"/>
          <w:sz w:val="24"/>
          <w:szCs w:val="24"/>
          <w:shd w:val="clear" w:color="auto" w:fill="FFFFFF"/>
        </w:rPr>
      </w:pPr>
      <w:r w:rsidRPr="00451321">
        <w:rPr>
          <w:rFonts w:cstheme="minorHAnsi"/>
          <w:color w:val="000000" w:themeColor="text1"/>
          <w:sz w:val="24"/>
          <w:szCs w:val="24"/>
          <w:shd w:val="clear" w:color="auto" w:fill="FFFFFF"/>
        </w:rPr>
        <w:t>If your bridge-utilities have been correctly built and your kernel and bridge-module are OK, then issuing a </w:t>
      </w:r>
      <w:r w:rsidRPr="00451321">
        <w:rPr>
          <w:rStyle w:val="Strong"/>
          <w:rFonts w:cstheme="minorHAnsi"/>
          <w:color w:val="000000" w:themeColor="text1"/>
          <w:sz w:val="24"/>
          <w:szCs w:val="24"/>
          <w:shd w:val="clear" w:color="auto" w:fill="FFFFFF"/>
        </w:rPr>
        <w:t>brctl</w:t>
      </w:r>
      <w:r w:rsidRPr="00451321">
        <w:rPr>
          <w:rFonts w:cstheme="minorHAnsi"/>
          <w:color w:val="000000" w:themeColor="text1"/>
          <w:sz w:val="24"/>
          <w:szCs w:val="24"/>
          <w:shd w:val="clear" w:color="auto" w:fill="FFFFFF"/>
        </w:rPr>
        <w:t> should show a small command synopsis.</w:t>
      </w:r>
    </w:p>
    <w:p w:rsidR="00451321" w:rsidRDefault="00451321" w:rsidP="004172D6">
      <w:pPr>
        <w:spacing w:after="0"/>
        <w:rPr>
          <w:rFonts w:cstheme="minorHAnsi"/>
          <w:color w:val="333333"/>
          <w:sz w:val="24"/>
          <w:szCs w:val="24"/>
          <w:shd w:val="clear" w:color="auto" w:fill="FFFFFF"/>
        </w:rPr>
      </w:pPr>
    </w:p>
    <w:tbl>
      <w:tblPr>
        <w:tblStyle w:val="TableGrid"/>
        <w:tblW w:w="0" w:type="auto"/>
        <w:tblLook w:val="04A0"/>
      </w:tblPr>
      <w:tblGrid>
        <w:gridCol w:w="9576"/>
      </w:tblGrid>
      <w:tr w:rsidR="00451321" w:rsidTr="00451321">
        <w:tc>
          <w:tcPr>
            <w:tcW w:w="9576" w:type="dxa"/>
          </w:tcPr>
          <w:p w:rsidR="00451321" w:rsidRPr="00451321" w:rsidRDefault="00451321" w:rsidP="00451321">
            <w:pPr>
              <w:rPr>
                <w:rFonts w:cstheme="minorHAnsi"/>
                <w:sz w:val="24"/>
                <w:szCs w:val="24"/>
              </w:rPr>
            </w:pPr>
            <w:r w:rsidRPr="00451321">
              <w:rPr>
                <w:rFonts w:cstheme="minorHAnsi"/>
                <w:sz w:val="24"/>
                <w:szCs w:val="24"/>
              </w:rPr>
              <w:t># brctl</w:t>
            </w:r>
          </w:p>
          <w:p w:rsidR="00451321" w:rsidRPr="00451321" w:rsidRDefault="00451321" w:rsidP="00451321">
            <w:pPr>
              <w:rPr>
                <w:rFonts w:cstheme="minorHAnsi"/>
                <w:sz w:val="24"/>
                <w:szCs w:val="24"/>
              </w:rPr>
            </w:pPr>
            <w:r w:rsidRPr="00451321">
              <w:rPr>
                <w:rFonts w:cstheme="minorHAnsi"/>
                <w:sz w:val="24"/>
                <w:szCs w:val="24"/>
              </w:rPr>
              <w:t># commands:</w:t>
            </w:r>
          </w:p>
          <w:p w:rsidR="00451321" w:rsidRPr="00451321" w:rsidRDefault="00451321" w:rsidP="00451321">
            <w:pPr>
              <w:rPr>
                <w:rFonts w:cstheme="minorHAnsi"/>
                <w:sz w:val="24"/>
                <w:szCs w:val="24"/>
              </w:rPr>
            </w:pPr>
            <w:r w:rsidRPr="00451321">
              <w:rPr>
                <w:rFonts w:cstheme="minorHAnsi"/>
                <w:sz w:val="24"/>
                <w:szCs w:val="24"/>
              </w:rPr>
              <w:tab/>
              <w:t>addbr           &lt;bridge&gt;                add bridge</w:t>
            </w:r>
          </w:p>
          <w:p w:rsidR="00451321" w:rsidRPr="00451321" w:rsidRDefault="00451321" w:rsidP="00451321">
            <w:pPr>
              <w:rPr>
                <w:rFonts w:cstheme="minorHAnsi"/>
                <w:sz w:val="24"/>
                <w:szCs w:val="24"/>
              </w:rPr>
            </w:pPr>
            <w:r w:rsidRPr="00451321">
              <w:rPr>
                <w:rFonts w:cstheme="minorHAnsi"/>
                <w:sz w:val="24"/>
                <w:szCs w:val="24"/>
              </w:rPr>
              <w:tab/>
              <w:t>delbr           &lt;bridge&gt;                delete bridge</w:t>
            </w:r>
          </w:p>
          <w:p w:rsidR="00451321" w:rsidRPr="00451321" w:rsidRDefault="00451321" w:rsidP="00451321">
            <w:pPr>
              <w:rPr>
                <w:rFonts w:cstheme="minorHAnsi"/>
                <w:sz w:val="24"/>
                <w:szCs w:val="24"/>
              </w:rPr>
            </w:pPr>
            <w:r w:rsidRPr="00451321">
              <w:rPr>
                <w:rFonts w:cstheme="minorHAnsi"/>
                <w:sz w:val="24"/>
                <w:szCs w:val="24"/>
              </w:rPr>
              <w:tab/>
              <w:t>addif           &lt;bridge&gt; &lt;device&gt;       add interface to bridge</w:t>
            </w:r>
          </w:p>
          <w:p w:rsidR="00451321" w:rsidRPr="00451321" w:rsidRDefault="00451321" w:rsidP="00451321">
            <w:pPr>
              <w:rPr>
                <w:rFonts w:cstheme="minorHAnsi"/>
                <w:sz w:val="24"/>
                <w:szCs w:val="24"/>
              </w:rPr>
            </w:pPr>
            <w:r w:rsidRPr="00451321">
              <w:rPr>
                <w:rFonts w:cstheme="minorHAnsi"/>
                <w:sz w:val="24"/>
                <w:szCs w:val="24"/>
              </w:rPr>
              <w:tab/>
              <w:t>delif           &lt;bridge&gt; &lt;device&gt;       delete interface from bridge</w:t>
            </w:r>
          </w:p>
          <w:p w:rsidR="00451321" w:rsidRPr="00451321" w:rsidRDefault="00451321" w:rsidP="00451321">
            <w:pPr>
              <w:rPr>
                <w:rFonts w:cstheme="minorHAnsi"/>
                <w:sz w:val="24"/>
                <w:szCs w:val="24"/>
              </w:rPr>
            </w:pPr>
            <w:r w:rsidRPr="00451321">
              <w:rPr>
                <w:rFonts w:cstheme="minorHAnsi"/>
                <w:sz w:val="24"/>
                <w:szCs w:val="24"/>
              </w:rPr>
              <w:tab/>
              <w:t>setageing       &lt;bridge&gt; &lt;time&gt;         set ageing time</w:t>
            </w:r>
          </w:p>
          <w:p w:rsidR="00451321" w:rsidRPr="00451321" w:rsidRDefault="00451321" w:rsidP="00451321">
            <w:pPr>
              <w:rPr>
                <w:rFonts w:cstheme="minorHAnsi"/>
                <w:sz w:val="24"/>
                <w:szCs w:val="24"/>
              </w:rPr>
            </w:pPr>
            <w:r w:rsidRPr="00451321">
              <w:rPr>
                <w:rFonts w:cstheme="minorHAnsi"/>
                <w:sz w:val="24"/>
                <w:szCs w:val="24"/>
              </w:rPr>
              <w:tab/>
              <w:t>setbridgeprio   &lt;bridge&gt; &lt;prio&gt;         set bridge priority</w:t>
            </w:r>
          </w:p>
          <w:p w:rsidR="00451321" w:rsidRPr="00451321" w:rsidRDefault="00451321" w:rsidP="00451321">
            <w:pPr>
              <w:rPr>
                <w:rFonts w:cstheme="minorHAnsi"/>
                <w:sz w:val="24"/>
                <w:szCs w:val="24"/>
              </w:rPr>
            </w:pPr>
            <w:r w:rsidRPr="00451321">
              <w:rPr>
                <w:rFonts w:cstheme="minorHAnsi"/>
                <w:sz w:val="24"/>
                <w:szCs w:val="24"/>
              </w:rPr>
              <w:tab/>
              <w:t>setfd           &lt;bridge&gt; &lt;time&gt;         set bridge forward delay</w:t>
            </w:r>
          </w:p>
          <w:p w:rsidR="00451321" w:rsidRPr="00451321" w:rsidRDefault="00451321" w:rsidP="00451321">
            <w:pPr>
              <w:rPr>
                <w:rFonts w:cstheme="minorHAnsi"/>
                <w:sz w:val="24"/>
                <w:szCs w:val="24"/>
              </w:rPr>
            </w:pPr>
            <w:r w:rsidRPr="00451321">
              <w:rPr>
                <w:rFonts w:cstheme="minorHAnsi"/>
                <w:sz w:val="24"/>
                <w:szCs w:val="24"/>
              </w:rPr>
              <w:tab/>
              <w:t>sethello        &lt;bridge&gt; &lt;time&gt;         set hello time</w:t>
            </w:r>
          </w:p>
          <w:p w:rsidR="00451321" w:rsidRPr="00451321" w:rsidRDefault="00451321" w:rsidP="00451321">
            <w:pPr>
              <w:rPr>
                <w:rFonts w:cstheme="minorHAnsi"/>
                <w:sz w:val="24"/>
                <w:szCs w:val="24"/>
              </w:rPr>
            </w:pPr>
            <w:r w:rsidRPr="00451321">
              <w:rPr>
                <w:rFonts w:cstheme="minorHAnsi"/>
                <w:sz w:val="24"/>
                <w:szCs w:val="24"/>
              </w:rPr>
              <w:tab/>
              <w:t>setmaxage       &lt;bridge&gt; &lt;time&gt;         set max message age</w:t>
            </w:r>
          </w:p>
          <w:p w:rsidR="00451321" w:rsidRPr="00451321" w:rsidRDefault="00451321" w:rsidP="00451321">
            <w:pPr>
              <w:rPr>
                <w:rFonts w:cstheme="minorHAnsi"/>
                <w:sz w:val="24"/>
                <w:szCs w:val="24"/>
              </w:rPr>
            </w:pPr>
            <w:r w:rsidRPr="00451321">
              <w:rPr>
                <w:rFonts w:cstheme="minorHAnsi"/>
                <w:sz w:val="24"/>
                <w:szCs w:val="24"/>
              </w:rPr>
              <w:tab/>
              <w:t>setpathcost     &lt;bridge&gt; &lt;port&gt; &lt;cost&gt;  set path cost</w:t>
            </w:r>
          </w:p>
          <w:p w:rsidR="00451321" w:rsidRPr="00451321" w:rsidRDefault="00451321" w:rsidP="00451321">
            <w:pPr>
              <w:rPr>
                <w:rFonts w:cstheme="minorHAnsi"/>
                <w:sz w:val="24"/>
                <w:szCs w:val="24"/>
              </w:rPr>
            </w:pPr>
            <w:r w:rsidRPr="00451321">
              <w:rPr>
                <w:rFonts w:cstheme="minorHAnsi"/>
                <w:sz w:val="24"/>
                <w:szCs w:val="24"/>
              </w:rPr>
              <w:tab/>
              <w:t>setportprio     &lt;bridge&gt; &lt;port&gt; &lt;prio&gt;  set port priority</w:t>
            </w:r>
          </w:p>
          <w:p w:rsidR="00451321" w:rsidRPr="00451321" w:rsidRDefault="00451321" w:rsidP="00451321">
            <w:pPr>
              <w:rPr>
                <w:rFonts w:cstheme="minorHAnsi"/>
                <w:sz w:val="24"/>
                <w:szCs w:val="24"/>
              </w:rPr>
            </w:pPr>
            <w:r w:rsidRPr="00451321">
              <w:rPr>
                <w:rFonts w:cstheme="minorHAnsi"/>
                <w:sz w:val="24"/>
                <w:szCs w:val="24"/>
              </w:rPr>
              <w:tab/>
              <w:t>show                                    show a list of bridges</w:t>
            </w:r>
          </w:p>
          <w:p w:rsidR="00451321" w:rsidRPr="00451321" w:rsidRDefault="00451321" w:rsidP="00451321">
            <w:pPr>
              <w:rPr>
                <w:rFonts w:cstheme="minorHAnsi"/>
                <w:sz w:val="24"/>
                <w:szCs w:val="24"/>
              </w:rPr>
            </w:pPr>
            <w:r w:rsidRPr="00451321">
              <w:rPr>
                <w:rFonts w:cstheme="minorHAnsi"/>
                <w:sz w:val="24"/>
                <w:szCs w:val="24"/>
              </w:rPr>
              <w:tab/>
              <w:t>showmacs        &lt;bridge&gt;                show a list of mac addrs</w:t>
            </w:r>
          </w:p>
          <w:p w:rsidR="00451321" w:rsidRPr="00451321" w:rsidRDefault="00451321" w:rsidP="00451321">
            <w:pPr>
              <w:rPr>
                <w:rFonts w:cstheme="minorHAnsi"/>
                <w:sz w:val="24"/>
                <w:szCs w:val="24"/>
              </w:rPr>
            </w:pPr>
            <w:r w:rsidRPr="00451321">
              <w:rPr>
                <w:rFonts w:cstheme="minorHAnsi"/>
                <w:sz w:val="24"/>
                <w:szCs w:val="24"/>
              </w:rPr>
              <w:tab/>
              <w:t>showstp         &lt;bridge&gt;                show bridge stp info</w:t>
            </w:r>
          </w:p>
          <w:p w:rsidR="00451321" w:rsidRDefault="00451321" w:rsidP="00451321">
            <w:pPr>
              <w:rPr>
                <w:rFonts w:cstheme="minorHAnsi"/>
                <w:sz w:val="24"/>
                <w:szCs w:val="24"/>
              </w:rPr>
            </w:pPr>
            <w:r w:rsidRPr="00451321">
              <w:rPr>
                <w:rFonts w:cstheme="minorHAnsi"/>
                <w:sz w:val="24"/>
                <w:szCs w:val="24"/>
              </w:rPr>
              <w:tab/>
              <w:t>stp             &lt;bridge&gt; &lt;state&gt;        turn stp on/off</w:t>
            </w:r>
          </w:p>
          <w:p w:rsidR="00451321" w:rsidRDefault="00451321" w:rsidP="00451321">
            <w:pPr>
              <w:rPr>
                <w:rFonts w:cstheme="minorHAnsi"/>
                <w:sz w:val="24"/>
                <w:szCs w:val="24"/>
              </w:rPr>
            </w:pPr>
          </w:p>
        </w:tc>
      </w:tr>
    </w:tbl>
    <w:p w:rsidR="00451321" w:rsidRDefault="00451321" w:rsidP="00451321">
      <w:pPr>
        <w:pStyle w:val="Heading2"/>
      </w:pPr>
      <w:bookmarkStart w:id="1" w:name="_Toc174822902"/>
      <w:r w:rsidRPr="00451321">
        <w:lastRenderedPageBreak/>
        <w:t>Creating a bridge device</w:t>
      </w:r>
      <w:bookmarkEnd w:id="1"/>
    </w:p>
    <w:p w:rsidR="00451321" w:rsidRDefault="00451321" w:rsidP="00451321">
      <w:pPr>
        <w:spacing w:after="0"/>
        <w:rPr>
          <w:rFonts w:cstheme="minorHAnsi"/>
          <w:sz w:val="24"/>
          <w:szCs w:val="24"/>
        </w:rPr>
      </w:pPr>
    </w:p>
    <w:p w:rsidR="00451321" w:rsidRPr="00451321" w:rsidRDefault="00451321" w:rsidP="00451321">
      <w:pPr>
        <w:spacing w:after="0"/>
        <w:rPr>
          <w:rFonts w:cstheme="minorHAnsi"/>
          <w:sz w:val="24"/>
          <w:szCs w:val="24"/>
        </w:rPr>
      </w:pPr>
      <w:r w:rsidRPr="00451321">
        <w:rPr>
          <w:rFonts w:cstheme="minorHAnsi"/>
          <w:sz w:val="24"/>
          <w:szCs w:val="24"/>
        </w:rPr>
        <w:t>The command</w:t>
      </w:r>
    </w:p>
    <w:p w:rsidR="00451321" w:rsidRPr="00451321" w:rsidRDefault="00451321" w:rsidP="00451321">
      <w:pPr>
        <w:spacing w:after="0"/>
        <w:rPr>
          <w:rFonts w:cstheme="minorHAnsi"/>
          <w:sz w:val="24"/>
          <w:szCs w:val="24"/>
        </w:rPr>
      </w:pPr>
      <w:r w:rsidRPr="00451321">
        <w:rPr>
          <w:rFonts w:cstheme="minorHAnsi"/>
          <w:sz w:val="24"/>
          <w:szCs w:val="24"/>
        </w:rPr>
        <w:t xml:space="preserve"> </w:t>
      </w:r>
      <w:r>
        <w:rPr>
          <w:rFonts w:cstheme="minorHAnsi"/>
          <w:sz w:val="24"/>
          <w:szCs w:val="24"/>
        </w:rPr>
        <w:tab/>
        <w:t xml:space="preserve"># </w:t>
      </w:r>
      <w:r w:rsidRPr="00451321">
        <w:rPr>
          <w:rFonts w:cstheme="minorHAnsi"/>
          <w:sz w:val="24"/>
          <w:szCs w:val="24"/>
        </w:rPr>
        <w:t>brctl addbr "bridgename"</w:t>
      </w:r>
    </w:p>
    <w:p w:rsidR="00451321" w:rsidRPr="00451321" w:rsidRDefault="00451321" w:rsidP="00451321">
      <w:pPr>
        <w:spacing w:after="0"/>
        <w:rPr>
          <w:rFonts w:cstheme="minorHAnsi"/>
          <w:sz w:val="24"/>
          <w:szCs w:val="24"/>
        </w:rPr>
      </w:pPr>
      <w:r w:rsidRPr="00451321">
        <w:rPr>
          <w:rFonts w:cstheme="minorHAnsi"/>
          <w:sz w:val="24"/>
          <w:szCs w:val="24"/>
        </w:rPr>
        <w:t>creates a logical bridge instance with the name bridgename. You will need at least one logical instance to do any bridging at all. You can interpret the logical bridge as a container for the interfaces taking part in the bridging. Each bridging instance is represented by a new network interface.</w:t>
      </w:r>
    </w:p>
    <w:p w:rsidR="00451321" w:rsidRDefault="00451321" w:rsidP="00451321">
      <w:pPr>
        <w:spacing w:after="0"/>
        <w:rPr>
          <w:rFonts w:cstheme="minorHAnsi"/>
          <w:sz w:val="24"/>
          <w:szCs w:val="24"/>
        </w:rPr>
      </w:pPr>
    </w:p>
    <w:p w:rsidR="00451321" w:rsidRPr="00451321" w:rsidRDefault="00451321" w:rsidP="00451321">
      <w:pPr>
        <w:spacing w:after="0"/>
        <w:rPr>
          <w:rFonts w:cstheme="minorHAnsi"/>
          <w:sz w:val="24"/>
          <w:szCs w:val="24"/>
        </w:rPr>
      </w:pPr>
      <w:r w:rsidRPr="00451321">
        <w:rPr>
          <w:rFonts w:cstheme="minorHAnsi"/>
          <w:sz w:val="24"/>
          <w:szCs w:val="24"/>
        </w:rPr>
        <w:t>The corresponding shutdown command is:</w:t>
      </w:r>
    </w:p>
    <w:p w:rsidR="00451321" w:rsidRDefault="00451321" w:rsidP="00354F78">
      <w:pPr>
        <w:spacing w:after="0"/>
        <w:ind w:firstLine="720"/>
        <w:rPr>
          <w:rFonts w:cstheme="minorHAnsi"/>
          <w:sz w:val="24"/>
          <w:szCs w:val="24"/>
        </w:rPr>
      </w:pPr>
      <w:r>
        <w:rPr>
          <w:rFonts w:cstheme="minorHAnsi"/>
          <w:sz w:val="24"/>
          <w:szCs w:val="24"/>
        </w:rPr>
        <w:t># brctl delbr &lt;bridgename&gt;</w:t>
      </w:r>
    </w:p>
    <w:p w:rsidR="00451321" w:rsidRDefault="00451321" w:rsidP="00451321">
      <w:pPr>
        <w:spacing w:after="0"/>
        <w:rPr>
          <w:rFonts w:cstheme="minorHAnsi"/>
          <w:sz w:val="24"/>
          <w:szCs w:val="24"/>
        </w:rPr>
      </w:pPr>
    </w:p>
    <w:p w:rsidR="00354F78" w:rsidRPr="00354F78" w:rsidRDefault="00354F78" w:rsidP="00354F78">
      <w:pPr>
        <w:pStyle w:val="Heading2"/>
      </w:pPr>
      <w:bookmarkStart w:id="2" w:name="_Toc174822903"/>
      <w:r w:rsidRPr="00354F78">
        <w:t>Adding devices to a bridge</w:t>
      </w:r>
      <w:bookmarkEnd w:id="2"/>
    </w:p>
    <w:p w:rsidR="00354F78" w:rsidRPr="00354F78" w:rsidRDefault="00354F78" w:rsidP="00354F78">
      <w:pPr>
        <w:spacing w:after="0"/>
        <w:rPr>
          <w:rFonts w:cstheme="minorHAnsi"/>
          <w:sz w:val="24"/>
          <w:szCs w:val="24"/>
        </w:rPr>
      </w:pPr>
      <w:r w:rsidRPr="00354F78">
        <w:rPr>
          <w:rFonts w:cstheme="minorHAnsi"/>
          <w:sz w:val="24"/>
          <w:szCs w:val="24"/>
        </w:rPr>
        <w:t>The command</w:t>
      </w:r>
    </w:p>
    <w:p w:rsidR="00354F78" w:rsidRPr="00354F78" w:rsidRDefault="00354F78" w:rsidP="006C5A7C">
      <w:pPr>
        <w:spacing w:after="0"/>
        <w:ind w:firstLine="720"/>
        <w:rPr>
          <w:rFonts w:cstheme="minorHAnsi"/>
          <w:sz w:val="24"/>
          <w:szCs w:val="24"/>
        </w:rPr>
      </w:pPr>
      <w:r>
        <w:rPr>
          <w:rFonts w:cstheme="minorHAnsi"/>
          <w:sz w:val="24"/>
          <w:szCs w:val="24"/>
        </w:rPr>
        <w:t>#</w:t>
      </w:r>
      <w:r w:rsidRPr="00354F78">
        <w:rPr>
          <w:rFonts w:cstheme="minorHAnsi"/>
          <w:sz w:val="24"/>
          <w:szCs w:val="24"/>
        </w:rPr>
        <w:t xml:space="preserve"> brctl addi</w:t>
      </w:r>
      <w:r>
        <w:rPr>
          <w:rFonts w:cstheme="minorHAnsi"/>
          <w:sz w:val="24"/>
          <w:szCs w:val="24"/>
        </w:rPr>
        <w:t>f &lt;bridgename&gt;</w:t>
      </w:r>
      <w:r w:rsidRPr="00354F78">
        <w:rPr>
          <w:rFonts w:cstheme="minorHAnsi"/>
          <w:sz w:val="24"/>
          <w:szCs w:val="24"/>
        </w:rPr>
        <w:t xml:space="preserve"> </w:t>
      </w:r>
      <w:r>
        <w:rPr>
          <w:rFonts w:cstheme="minorHAnsi"/>
          <w:sz w:val="24"/>
          <w:szCs w:val="24"/>
        </w:rPr>
        <w:t>&lt;device&gt;</w:t>
      </w:r>
    </w:p>
    <w:p w:rsidR="00354F78" w:rsidRPr="00354F78" w:rsidRDefault="00354F78" w:rsidP="00354F78">
      <w:pPr>
        <w:spacing w:after="0"/>
        <w:rPr>
          <w:rFonts w:cstheme="minorHAnsi"/>
          <w:sz w:val="24"/>
          <w:szCs w:val="24"/>
        </w:rPr>
      </w:pPr>
      <w:r w:rsidRPr="00354F78">
        <w:rPr>
          <w:rFonts w:cstheme="minorHAnsi"/>
          <w:sz w:val="24"/>
          <w:szCs w:val="24"/>
        </w:rPr>
        <w:t xml:space="preserve">adds the network device </w:t>
      </w:r>
      <w:r>
        <w:rPr>
          <w:rFonts w:cstheme="minorHAnsi"/>
          <w:sz w:val="24"/>
          <w:szCs w:val="24"/>
        </w:rPr>
        <w:t>“</w:t>
      </w:r>
      <w:r w:rsidRPr="00354F78">
        <w:rPr>
          <w:rFonts w:cstheme="minorHAnsi"/>
          <w:sz w:val="24"/>
          <w:szCs w:val="24"/>
        </w:rPr>
        <w:t>device</w:t>
      </w:r>
      <w:r>
        <w:rPr>
          <w:rFonts w:cstheme="minorHAnsi"/>
          <w:sz w:val="24"/>
          <w:szCs w:val="24"/>
        </w:rPr>
        <w:t>”</w:t>
      </w:r>
      <w:r w:rsidRPr="00354F78">
        <w:rPr>
          <w:rFonts w:cstheme="minorHAnsi"/>
          <w:sz w:val="24"/>
          <w:szCs w:val="24"/>
        </w:rPr>
        <w:t xml:space="preserve"> to take part in the bridging of “bridgename.” All the devices contained</w:t>
      </w:r>
      <w:r>
        <w:rPr>
          <w:rFonts w:cstheme="minorHAnsi"/>
          <w:sz w:val="24"/>
          <w:szCs w:val="24"/>
        </w:rPr>
        <w:t xml:space="preserve"> </w:t>
      </w:r>
      <w:r w:rsidRPr="00354F78">
        <w:rPr>
          <w:rFonts w:cstheme="minorHAnsi"/>
          <w:sz w:val="24"/>
          <w:szCs w:val="24"/>
        </w:rPr>
        <w:t>in a bridge act as one big network. It is not possible to add a device to multiple bridges or bridge a</w:t>
      </w:r>
      <w:r>
        <w:rPr>
          <w:rFonts w:cstheme="minorHAnsi"/>
          <w:sz w:val="24"/>
          <w:szCs w:val="24"/>
        </w:rPr>
        <w:t xml:space="preserve"> </w:t>
      </w:r>
      <w:r w:rsidRPr="00354F78">
        <w:rPr>
          <w:rFonts w:cstheme="minorHAnsi"/>
          <w:sz w:val="24"/>
          <w:szCs w:val="24"/>
        </w:rPr>
        <w:t>bridge device, because it just wouldn't make any sense! The bridge will take a short amount of time when a device is added to learn the Ethernet addresses on the segment before starting to forward.</w:t>
      </w:r>
    </w:p>
    <w:p w:rsidR="00354F78" w:rsidRPr="00354F78" w:rsidRDefault="00354F78" w:rsidP="00354F78">
      <w:pPr>
        <w:spacing w:after="0"/>
        <w:rPr>
          <w:rFonts w:cstheme="minorHAnsi"/>
          <w:sz w:val="24"/>
          <w:szCs w:val="24"/>
        </w:rPr>
      </w:pPr>
    </w:p>
    <w:p w:rsidR="00354F78" w:rsidRPr="00354F78" w:rsidRDefault="00354F78" w:rsidP="00354F78">
      <w:pPr>
        <w:spacing w:after="0"/>
        <w:rPr>
          <w:rFonts w:cstheme="minorHAnsi"/>
          <w:sz w:val="24"/>
          <w:szCs w:val="24"/>
        </w:rPr>
      </w:pPr>
      <w:r w:rsidRPr="00354F78">
        <w:rPr>
          <w:rFonts w:cstheme="minorHAnsi"/>
          <w:sz w:val="24"/>
          <w:szCs w:val="24"/>
        </w:rPr>
        <w:t>The corresponding command to take an interface out of the bridge is:</w:t>
      </w:r>
    </w:p>
    <w:p w:rsidR="00354F78" w:rsidRPr="00354F78" w:rsidRDefault="00354F78" w:rsidP="00354F78">
      <w:pPr>
        <w:spacing w:after="0"/>
        <w:rPr>
          <w:rFonts w:cstheme="minorHAnsi"/>
          <w:sz w:val="24"/>
          <w:szCs w:val="24"/>
        </w:rPr>
      </w:pPr>
    </w:p>
    <w:p w:rsidR="00354F78" w:rsidRPr="00354F78" w:rsidRDefault="006C5A7C" w:rsidP="006C5A7C">
      <w:pPr>
        <w:spacing w:after="0"/>
        <w:ind w:firstLine="720"/>
        <w:rPr>
          <w:rFonts w:cstheme="minorHAnsi"/>
          <w:sz w:val="24"/>
          <w:szCs w:val="24"/>
        </w:rPr>
      </w:pPr>
      <w:r>
        <w:rPr>
          <w:rFonts w:cstheme="minorHAnsi"/>
          <w:sz w:val="24"/>
          <w:szCs w:val="24"/>
        </w:rPr>
        <w:t>#</w:t>
      </w:r>
      <w:r w:rsidR="00354F78" w:rsidRPr="00354F78">
        <w:rPr>
          <w:rFonts w:cstheme="minorHAnsi"/>
          <w:sz w:val="24"/>
          <w:szCs w:val="24"/>
        </w:rPr>
        <w:t>brctl d</w:t>
      </w:r>
      <w:r w:rsidR="00354F78">
        <w:rPr>
          <w:rFonts w:cstheme="minorHAnsi"/>
          <w:sz w:val="24"/>
          <w:szCs w:val="24"/>
        </w:rPr>
        <w:t>elif &lt;bridgename&gt;</w:t>
      </w:r>
      <w:r w:rsidR="00354F78" w:rsidRPr="00354F78">
        <w:rPr>
          <w:rFonts w:cstheme="minorHAnsi"/>
          <w:sz w:val="24"/>
          <w:szCs w:val="24"/>
        </w:rPr>
        <w:t xml:space="preserve"> </w:t>
      </w:r>
      <w:r w:rsidR="00354F78">
        <w:rPr>
          <w:rFonts w:cstheme="minorHAnsi"/>
          <w:sz w:val="24"/>
          <w:szCs w:val="24"/>
        </w:rPr>
        <w:t>&lt;device&gt;</w:t>
      </w:r>
      <w:r w:rsidR="00354F78" w:rsidRPr="00354F78">
        <w:rPr>
          <w:rFonts w:cstheme="minorHAnsi"/>
          <w:sz w:val="24"/>
          <w:szCs w:val="24"/>
        </w:rPr>
        <w:t xml:space="preserve"> </w:t>
      </w:r>
    </w:p>
    <w:p w:rsidR="00354F78" w:rsidRPr="00354F78" w:rsidRDefault="00354F78" w:rsidP="00354F78">
      <w:pPr>
        <w:pStyle w:val="Heading2"/>
      </w:pPr>
      <w:bookmarkStart w:id="3" w:name="_Toc174822904"/>
      <w:r w:rsidRPr="00354F78">
        <w:t>Showing devices in a bridge</w:t>
      </w:r>
      <w:bookmarkEnd w:id="3"/>
    </w:p>
    <w:p w:rsidR="00354F78" w:rsidRPr="00354F78" w:rsidRDefault="00354F78" w:rsidP="00354F78">
      <w:pPr>
        <w:spacing w:after="0"/>
        <w:rPr>
          <w:rFonts w:cstheme="minorHAnsi"/>
          <w:sz w:val="24"/>
          <w:szCs w:val="24"/>
        </w:rPr>
      </w:pPr>
      <w:r w:rsidRPr="00354F78">
        <w:rPr>
          <w:rFonts w:cstheme="minorHAnsi"/>
          <w:sz w:val="24"/>
          <w:szCs w:val="24"/>
        </w:rPr>
        <w:t>The brctl show command gives you a summary about the overall bridge status, and the instances running</w:t>
      </w:r>
      <w:r>
        <w:rPr>
          <w:rFonts w:cstheme="minorHAnsi"/>
          <w:sz w:val="24"/>
          <w:szCs w:val="24"/>
        </w:rPr>
        <w:t xml:space="preserve"> </w:t>
      </w:r>
      <w:r w:rsidRPr="00354F78">
        <w:rPr>
          <w:rFonts w:cstheme="minorHAnsi"/>
          <w:sz w:val="24"/>
          <w:szCs w:val="24"/>
        </w:rPr>
        <w:t>as shown below:</w:t>
      </w:r>
    </w:p>
    <w:p w:rsidR="00354F78" w:rsidRPr="00354F78" w:rsidRDefault="00354F78" w:rsidP="00354F78">
      <w:pPr>
        <w:spacing w:after="0"/>
        <w:rPr>
          <w:rFonts w:cstheme="minorHAnsi"/>
          <w:sz w:val="24"/>
          <w:szCs w:val="24"/>
        </w:rPr>
      </w:pPr>
    </w:p>
    <w:p w:rsidR="00354F78" w:rsidRPr="00354F78" w:rsidRDefault="00354F78" w:rsidP="00354F78">
      <w:pPr>
        <w:spacing w:after="0"/>
        <w:rPr>
          <w:rFonts w:cstheme="minorHAnsi"/>
          <w:sz w:val="24"/>
          <w:szCs w:val="24"/>
        </w:rPr>
      </w:pPr>
      <w:r w:rsidRPr="00354F78">
        <w:rPr>
          <w:rFonts w:cstheme="minorHAnsi"/>
          <w:sz w:val="24"/>
          <w:szCs w:val="24"/>
        </w:rPr>
        <w:t xml:space="preserve"> # brctl addbr br549</w:t>
      </w:r>
    </w:p>
    <w:p w:rsidR="00354F78" w:rsidRPr="00354F78" w:rsidRDefault="00354F78" w:rsidP="00354F78">
      <w:pPr>
        <w:spacing w:after="0"/>
        <w:rPr>
          <w:rFonts w:cstheme="minorHAnsi"/>
          <w:sz w:val="24"/>
          <w:szCs w:val="24"/>
        </w:rPr>
      </w:pPr>
      <w:r w:rsidRPr="00354F78">
        <w:rPr>
          <w:rFonts w:cstheme="minorHAnsi"/>
          <w:sz w:val="24"/>
          <w:szCs w:val="24"/>
        </w:rPr>
        <w:t xml:space="preserve"> # brctl addif br549 eth0</w:t>
      </w:r>
    </w:p>
    <w:p w:rsidR="00354F78" w:rsidRPr="00354F78" w:rsidRDefault="00354F78" w:rsidP="00354F78">
      <w:pPr>
        <w:spacing w:after="0"/>
        <w:rPr>
          <w:rFonts w:cstheme="minorHAnsi"/>
          <w:sz w:val="24"/>
          <w:szCs w:val="24"/>
        </w:rPr>
      </w:pPr>
      <w:r w:rsidRPr="00354F78">
        <w:rPr>
          <w:rFonts w:cstheme="minorHAnsi"/>
          <w:sz w:val="24"/>
          <w:szCs w:val="24"/>
        </w:rPr>
        <w:t xml:space="preserve"> # brctl addif br549 eth1</w:t>
      </w:r>
    </w:p>
    <w:p w:rsidR="00354F78" w:rsidRPr="00354F78" w:rsidRDefault="00354F78" w:rsidP="00354F78">
      <w:pPr>
        <w:spacing w:after="0"/>
        <w:rPr>
          <w:rFonts w:cstheme="minorHAnsi"/>
          <w:sz w:val="24"/>
          <w:szCs w:val="24"/>
        </w:rPr>
      </w:pPr>
      <w:r w:rsidRPr="00354F78">
        <w:rPr>
          <w:rFonts w:cstheme="minorHAnsi"/>
          <w:sz w:val="24"/>
          <w:szCs w:val="24"/>
        </w:rPr>
        <w:t xml:space="preserve"> # brctl show</w:t>
      </w:r>
    </w:p>
    <w:p w:rsidR="00354F78" w:rsidRPr="00354F78" w:rsidRDefault="00354F78" w:rsidP="00354F78">
      <w:pPr>
        <w:spacing w:after="0"/>
        <w:rPr>
          <w:rFonts w:cstheme="minorHAnsi"/>
          <w:sz w:val="24"/>
          <w:szCs w:val="24"/>
        </w:rPr>
      </w:pPr>
      <w:r w:rsidRPr="00354F78">
        <w:rPr>
          <w:rFonts w:cstheme="minorHAnsi"/>
          <w:sz w:val="24"/>
          <w:szCs w:val="24"/>
        </w:rPr>
        <w:t xml:space="preserve"> bridge name     bridge id               STP enabled     interfaces</w:t>
      </w:r>
    </w:p>
    <w:p w:rsidR="00354F78" w:rsidRPr="00354F78" w:rsidRDefault="00354F78" w:rsidP="00354F78">
      <w:pPr>
        <w:spacing w:after="0"/>
        <w:rPr>
          <w:rFonts w:cstheme="minorHAnsi"/>
          <w:sz w:val="24"/>
          <w:szCs w:val="24"/>
        </w:rPr>
      </w:pPr>
      <w:r w:rsidRPr="00354F78">
        <w:rPr>
          <w:rFonts w:cstheme="minorHAnsi"/>
          <w:sz w:val="24"/>
          <w:szCs w:val="24"/>
        </w:rPr>
        <w:t xml:space="preserve"> br549           8000.00004c9f0bd2       no             </w:t>
      </w:r>
      <w:r>
        <w:rPr>
          <w:rFonts w:cstheme="minorHAnsi"/>
          <w:sz w:val="24"/>
          <w:szCs w:val="24"/>
        </w:rPr>
        <w:t xml:space="preserve">   </w:t>
      </w:r>
      <w:r w:rsidRPr="00354F78">
        <w:rPr>
          <w:rFonts w:cstheme="minorHAnsi"/>
          <w:sz w:val="24"/>
          <w:szCs w:val="24"/>
        </w:rPr>
        <w:t xml:space="preserve"> eth0</w:t>
      </w:r>
    </w:p>
    <w:p w:rsidR="00354F78" w:rsidRPr="00354F78" w:rsidRDefault="00354F78" w:rsidP="00354F78">
      <w:pPr>
        <w:spacing w:after="0"/>
        <w:rPr>
          <w:rFonts w:cstheme="minorHAnsi"/>
          <w:sz w:val="24"/>
          <w:szCs w:val="24"/>
        </w:rPr>
      </w:pPr>
      <w:r w:rsidRPr="00354F78">
        <w:rPr>
          <w:rFonts w:cstheme="minorHAnsi"/>
          <w:sz w:val="24"/>
          <w:szCs w:val="24"/>
        </w:rPr>
        <w:t xml:space="preserve">                                                         </w:t>
      </w:r>
      <w:r>
        <w:rPr>
          <w:rFonts w:cstheme="minorHAnsi"/>
          <w:sz w:val="24"/>
          <w:szCs w:val="24"/>
        </w:rPr>
        <w:tab/>
      </w:r>
      <w:r>
        <w:rPr>
          <w:rFonts w:cstheme="minorHAnsi"/>
          <w:sz w:val="24"/>
          <w:szCs w:val="24"/>
        </w:rPr>
        <w:tab/>
        <w:t xml:space="preserve">        </w:t>
      </w:r>
      <w:r w:rsidRPr="00354F78">
        <w:rPr>
          <w:rFonts w:cstheme="minorHAnsi"/>
          <w:sz w:val="24"/>
          <w:szCs w:val="24"/>
        </w:rPr>
        <w:t>eth1</w:t>
      </w:r>
    </w:p>
    <w:p w:rsidR="00354F78" w:rsidRPr="00354F78" w:rsidRDefault="00354F78" w:rsidP="00354F78">
      <w:pPr>
        <w:spacing w:after="0"/>
        <w:rPr>
          <w:rFonts w:cstheme="minorHAnsi"/>
          <w:sz w:val="24"/>
          <w:szCs w:val="24"/>
        </w:rPr>
      </w:pPr>
      <w:r w:rsidRPr="00354F78">
        <w:rPr>
          <w:rFonts w:cstheme="minorHAnsi"/>
          <w:sz w:val="24"/>
          <w:szCs w:val="24"/>
        </w:rPr>
        <w:t xml:space="preserve">Once a bridge is running the </w:t>
      </w:r>
      <w:r>
        <w:rPr>
          <w:rFonts w:cstheme="minorHAnsi"/>
          <w:sz w:val="24"/>
          <w:szCs w:val="24"/>
        </w:rPr>
        <w:t>“</w:t>
      </w:r>
      <w:r w:rsidRPr="00354F78">
        <w:rPr>
          <w:rFonts w:cstheme="minorHAnsi"/>
          <w:sz w:val="24"/>
          <w:szCs w:val="24"/>
        </w:rPr>
        <w:t>brctl showmacs</w:t>
      </w:r>
      <w:r>
        <w:rPr>
          <w:rFonts w:cstheme="minorHAnsi"/>
          <w:sz w:val="24"/>
          <w:szCs w:val="24"/>
        </w:rPr>
        <w:t>”</w:t>
      </w:r>
      <w:r w:rsidRPr="00354F78">
        <w:rPr>
          <w:rFonts w:cstheme="minorHAnsi"/>
          <w:sz w:val="24"/>
          <w:szCs w:val="24"/>
        </w:rPr>
        <w:t xml:space="preserve"> will show information about network addresses of traffic</w:t>
      </w:r>
      <w:r>
        <w:rPr>
          <w:rFonts w:cstheme="minorHAnsi"/>
          <w:sz w:val="24"/>
          <w:szCs w:val="24"/>
        </w:rPr>
        <w:t xml:space="preserve"> </w:t>
      </w:r>
      <w:r w:rsidRPr="00354F78">
        <w:rPr>
          <w:rFonts w:cstheme="minorHAnsi"/>
          <w:sz w:val="24"/>
          <w:szCs w:val="24"/>
        </w:rPr>
        <w:t>being forwarded (and the bridge itself).</w:t>
      </w:r>
    </w:p>
    <w:p w:rsidR="00354F78" w:rsidRPr="00354F78" w:rsidRDefault="00354F78" w:rsidP="00354F78">
      <w:pPr>
        <w:spacing w:after="0"/>
        <w:rPr>
          <w:rFonts w:cstheme="minorHAnsi"/>
          <w:sz w:val="24"/>
          <w:szCs w:val="24"/>
        </w:rPr>
      </w:pPr>
      <w:r w:rsidRPr="00354F78">
        <w:rPr>
          <w:rFonts w:cstheme="minorHAnsi"/>
          <w:sz w:val="24"/>
          <w:szCs w:val="24"/>
        </w:rPr>
        <w:lastRenderedPageBreak/>
        <w:t xml:space="preserve"> # brctl showmacs br549</w:t>
      </w:r>
    </w:p>
    <w:p w:rsidR="00354F78" w:rsidRPr="00354F78" w:rsidRDefault="00354F78" w:rsidP="00354F78">
      <w:pPr>
        <w:spacing w:after="0"/>
        <w:rPr>
          <w:rFonts w:cstheme="minorHAnsi"/>
          <w:sz w:val="24"/>
          <w:szCs w:val="24"/>
        </w:rPr>
      </w:pPr>
      <w:r w:rsidRPr="00354F78">
        <w:rPr>
          <w:rFonts w:cstheme="minorHAnsi"/>
          <w:sz w:val="24"/>
          <w:szCs w:val="24"/>
        </w:rPr>
        <w:t xml:space="preserve"> port no mac addr                is local?       ageing timer</w:t>
      </w:r>
    </w:p>
    <w:p w:rsidR="00354F78" w:rsidRPr="00354F78" w:rsidRDefault="00354F78" w:rsidP="00354F78">
      <w:pPr>
        <w:spacing w:after="0"/>
        <w:rPr>
          <w:rFonts w:cstheme="minorHAnsi"/>
          <w:sz w:val="24"/>
          <w:szCs w:val="24"/>
        </w:rPr>
      </w:pPr>
      <w:r w:rsidRPr="00354F78">
        <w:rPr>
          <w:rFonts w:cstheme="minorHAnsi"/>
          <w:sz w:val="24"/>
          <w:szCs w:val="24"/>
        </w:rPr>
        <w:t xml:space="preserve">   1     00:00:4c:9f:0b:ae       no                17.84</w:t>
      </w:r>
    </w:p>
    <w:p w:rsidR="00354F78" w:rsidRPr="00354F78" w:rsidRDefault="00354F78" w:rsidP="00354F78">
      <w:pPr>
        <w:spacing w:after="0"/>
        <w:rPr>
          <w:rFonts w:cstheme="minorHAnsi"/>
          <w:sz w:val="24"/>
          <w:szCs w:val="24"/>
        </w:rPr>
      </w:pPr>
      <w:r w:rsidRPr="00354F78">
        <w:rPr>
          <w:rFonts w:cstheme="minorHAnsi"/>
          <w:sz w:val="24"/>
          <w:szCs w:val="24"/>
        </w:rPr>
        <w:t xml:space="preserve">   1     00:00:4c:9f:0b:d2       yes                0.00</w:t>
      </w:r>
    </w:p>
    <w:p w:rsidR="00354F78" w:rsidRPr="00354F78" w:rsidRDefault="00354F78" w:rsidP="00354F78">
      <w:pPr>
        <w:spacing w:after="0"/>
        <w:rPr>
          <w:rFonts w:cstheme="minorHAnsi"/>
          <w:sz w:val="24"/>
          <w:szCs w:val="24"/>
        </w:rPr>
      </w:pPr>
      <w:r w:rsidRPr="00354F78">
        <w:rPr>
          <w:rFonts w:cstheme="minorHAnsi"/>
          <w:sz w:val="24"/>
          <w:szCs w:val="24"/>
        </w:rPr>
        <w:t xml:space="preserve">   2     00:00:4c:9f:0b:d3       yes                0.00</w:t>
      </w:r>
    </w:p>
    <w:p w:rsidR="00354F78" w:rsidRPr="00354F78" w:rsidRDefault="00354F78" w:rsidP="00354F78">
      <w:pPr>
        <w:spacing w:after="0"/>
        <w:rPr>
          <w:rFonts w:cstheme="minorHAnsi"/>
          <w:sz w:val="24"/>
          <w:szCs w:val="24"/>
        </w:rPr>
      </w:pPr>
      <w:r w:rsidRPr="00354F78">
        <w:rPr>
          <w:rFonts w:cstheme="minorHAnsi"/>
          <w:sz w:val="24"/>
          <w:szCs w:val="24"/>
        </w:rPr>
        <w:t xml:space="preserve">   1     00:02:55:1a:35:09       no                53.84</w:t>
      </w:r>
    </w:p>
    <w:p w:rsidR="00354F78" w:rsidRPr="00354F78" w:rsidRDefault="00354F78" w:rsidP="00354F78">
      <w:pPr>
        <w:spacing w:after="0"/>
        <w:rPr>
          <w:rFonts w:cstheme="minorHAnsi"/>
          <w:sz w:val="24"/>
          <w:szCs w:val="24"/>
        </w:rPr>
      </w:pPr>
      <w:r w:rsidRPr="00354F78">
        <w:rPr>
          <w:rFonts w:cstheme="minorHAnsi"/>
          <w:sz w:val="24"/>
          <w:szCs w:val="24"/>
        </w:rPr>
        <w:t xml:space="preserve">   1     00:02:55:1a:82:87       no                11.53</w:t>
      </w:r>
    </w:p>
    <w:p w:rsidR="00354F78" w:rsidRPr="00354F78" w:rsidRDefault="00354F78" w:rsidP="00354F78">
      <w:pPr>
        <w:spacing w:after="0"/>
        <w:rPr>
          <w:rFonts w:cstheme="minorHAnsi"/>
          <w:sz w:val="24"/>
          <w:szCs w:val="24"/>
        </w:rPr>
      </w:pPr>
      <w:r w:rsidRPr="00354F78">
        <w:rPr>
          <w:rFonts w:cstheme="minorHAnsi"/>
          <w:sz w:val="24"/>
          <w:szCs w:val="24"/>
        </w:rPr>
        <w:t xml:space="preserve">  ...</w:t>
      </w:r>
    </w:p>
    <w:p w:rsidR="00354F78" w:rsidRPr="00354F78" w:rsidRDefault="00354F78" w:rsidP="00354F78">
      <w:pPr>
        <w:spacing w:after="0"/>
        <w:rPr>
          <w:rFonts w:cstheme="minorHAnsi"/>
          <w:sz w:val="24"/>
          <w:szCs w:val="24"/>
        </w:rPr>
      </w:pPr>
      <w:r w:rsidRPr="00354F78">
        <w:rPr>
          <w:rFonts w:cstheme="minorHAnsi"/>
          <w:sz w:val="24"/>
          <w:szCs w:val="24"/>
        </w:rPr>
        <w:t>The aging time is the number of seconds a MAC address will be kept in the forwarding database after having</w:t>
      </w:r>
      <w:r>
        <w:rPr>
          <w:rFonts w:cstheme="minorHAnsi"/>
          <w:sz w:val="24"/>
          <w:szCs w:val="24"/>
        </w:rPr>
        <w:t xml:space="preserve"> </w:t>
      </w:r>
      <w:r w:rsidRPr="00354F78">
        <w:rPr>
          <w:rFonts w:cstheme="minorHAnsi"/>
          <w:sz w:val="24"/>
          <w:szCs w:val="24"/>
        </w:rPr>
        <w:t>received a packet from this MAC address. The entries in the forwarding database are periodically timed out</w:t>
      </w:r>
      <w:r>
        <w:rPr>
          <w:rFonts w:cstheme="minorHAnsi"/>
          <w:sz w:val="24"/>
          <w:szCs w:val="24"/>
        </w:rPr>
        <w:t xml:space="preserve"> </w:t>
      </w:r>
      <w:r w:rsidRPr="00354F78">
        <w:rPr>
          <w:rFonts w:cstheme="minorHAnsi"/>
          <w:sz w:val="24"/>
          <w:szCs w:val="24"/>
        </w:rPr>
        <w:t>to ensure they won't stay around forever. Normally there should be no need to modify this parameter, but it</w:t>
      </w:r>
      <w:r>
        <w:rPr>
          <w:rFonts w:cstheme="minorHAnsi"/>
          <w:sz w:val="24"/>
          <w:szCs w:val="24"/>
        </w:rPr>
        <w:t xml:space="preserve"> </w:t>
      </w:r>
      <w:r w:rsidRPr="00354F78">
        <w:rPr>
          <w:rFonts w:cstheme="minorHAnsi"/>
          <w:sz w:val="24"/>
          <w:szCs w:val="24"/>
        </w:rPr>
        <w:t>can be changed with (time is in seconds).</w:t>
      </w:r>
    </w:p>
    <w:p w:rsidR="00354F78" w:rsidRPr="00354F78" w:rsidRDefault="00354F78" w:rsidP="00CA5E9E">
      <w:pPr>
        <w:spacing w:after="0"/>
        <w:ind w:firstLine="720"/>
        <w:rPr>
          <w:rFonts w:cstheme="minorHAnsi"/>
          <w:sz w:val="24"/>
          <w:szCs w:val="24"/>
        </w:rPr>
      </w:pPr>
      <w:r w:rsidRPr="00354F78">
        <w:rPr>
          <w:rFonts w:cstheme="minorHAnsi"/>
          <w:sz w:val="24"/>
          <w:szCs w:val="24"/>
        </w:rPr>
        <w:t xml:space="preserve"># brctl setageing </w:t>
      </w:r>
      <w:r>
        <w:rPr>
          <w:rFonts w:cstheme="minorHAnsi"/>
          <w:sz w:val="24"/>
          <w:szCs w:val="24"/>
        </w:rPr>
        <w:t>&lt;bridgename&gt;</w:t>
      </w:r>
      <w:r w:rsidRPr="00354F78">
        <w:rPr>
          <w:rFonts w:cstheme="minorHAnsi"/>
          <w:sz w:val="24"/>
          <w:szCs w:val="24"/>
        </w:rPr>
        <w:t xml:space="preserve"> </w:t>
      </w:r>
      <w:r>
        <w:rPr>
          <w:rFonts w:cstheme="minorHAnsi"/>
          <w:sz w:val="24"/>
          <w:szCs w:val="24"/>
        </w:rPr>
        <w:t>&lt;time&gt;</w:t>
      </w:r>
    </w:p>
    <w:p w:rsidR="00354F78" w:rsidRDefault="00354F78" w:rsidP="00354F78">
      <w:pPr>
        <w:spacing w:after="0"/>
        <w:rPr>
          <w:rFonts w:cstheme="minorHAnsi"/>
          <w:sz w:val="24"/>
          <w:szCs w:val="24"/>
        </w:rPr>
      </w:pPr>
      <w:r w:rsidRPr="00354F78">
        <w:rPr>
          <w:rFonts w:cstheme="minorHAnsi"/>
          <w:sz w:val="24"/>
          <w:szCs w:val="24"/>
        </w:rPr>
        <w:t>Setting ageing time to zero makes all entries permanent.</w:t>
      </w:r>
    </w:p>
    <w:p w:rsidR="00DF58CA" w:rsidRDefault="00DF58CA" w:rsidP="000C0954">
      <w:pPr>
        <w:pStyle w:val="Heading1"/>
        <w:numPr>
          <w:ilvl w:val="0"/>
          <w:numId w:val="5"/>
        </w:numPr>
      </w:pPr>
      <w:bookmarkStart w:id="4" w:name="_Toc174822905"/>
      <w:r>
        <w:t>VLAN</w:t>
      </w:r>
      <w:bookmarkEnd w:id="4"/>
    </w:p>
    <w:p w:rsidR="00DF58CA" w:rsidRPr="00DF58CA" w:rsidRDefault="00DF58CA" w:rsidP="00354F78">
      <w:pPr>
        <w:spacing w:after="0"/>
        <w:rPr>
          <w:rFonts w:ascii="Calibri" w:hAnsi="Calibri" w:cs="Calibri"/>
          <w:sz w:val="24"/>
          <w:szCs w:val="24"/>
        </w:rPr>
      </w:pPr>
    </w:p>
    <w:p w:rsidR="00DF58CA" w:rsidRPr="00DF58CA" w:rsidRDefault="00DF58CA" w:rsidP="00DF58CA">
      <w:pPr>
        <w:pStyle w:val="NormalWeb"/>
        <w:shd w:val="clear" w:color="auto" w:fill="FFFFFF"/>
        <w:spacing w:before="0" w:beforeAutospacing="0" w:line="290" w:lineRule="atLeast"/>
        <w:rPr>
          <w:rFonts w:ascii="Calibri" w:hAnsi="Calibri" w:cs="Calibri"/>
          <w:color w:val="151515"/>
        </w:rPr>
      </w:pPr>
      <w:r w:rsidRPr="00DF58CA">
        <w:rPr>
          <w:rFonts w:ascii="Calibri" w:hAnsi="Calibri" w:cs="Calibri"/>
          <w:color w:val="151515"/>
        </w:rPr>
        <w:t>A VLAN, aka virtual LAN, separates broadcast domains by adding tags to network packets. VLANs allow network administrators to group hosts under the same switch or between different switches.</w:t>
      </w:r>
    </w:p>
    <w:p w:rsidR="00DF58CA" w:rsidRPr="00DF58CA" w:rsidRDefault="00DF58CA" w:rsidP="00DF58CA">
      <w:pPr>
        <w:pStyle w:val="NormalWeb"/>
        <w:shd w:val="clear" w:color="auto" w:fill="FFFFFF"/>
        <w:spacing w:before="0" w:beforeAutospacing="0" w:line="290" w:lineRule="atLeast"/>
        <w:rPr>
          <w:rFonts w:ascii="Calibri" w:hAnsi="Calibri" w:cs="Calibri"/>
          <w:color w:val="151515"/>
        </w:rPr>
      </w:pPr>
      <w:r w:rsidRPr="00DF58CA">
        <w:rPr>
          <w:rFonts w:ascii="Calibri" w:hAnsi="Calibri" w:cs="Calibri"/>
          <w:color w:val="151515"/>
        </w:rPr>
        <w:t>The VLAN header looks like:</w:t>
      </w:r>
    </w:p>
    <w:p w:rsidR="00451321" w:rsidRDefault="00DF58CA" w:rsidP="00451321">
      <w:pPr>
        <w:spacing w:after="0"/>
        <w:rPr>
          <w:rFonts w:cstheme="minorHAnsi"/>
          <w:sz w:val="24"/>
          <w:szCs w:val="24"/>
        </w:rPr>
      </w:pPr>
      <w:r>
        <w:rPr>
          <w:noProof/>
        </w:rPr>
        <w:drawing>
          <wp:inline distT="0" distB="0" distL="0" distR="0">
            <wp:extent cx="5692538" cy="2340591"/>
            <wp:effectExtent l="19050" t="0" r="3412" b="0"/>
            <wp:docPr id="4" name="Picture 4" descr="VLAN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AN header"/>
                    <pic:cNvPicPr>
                      <a:picLocks noChangeAspect="1" noChangeArrowheads="1"/>
                    </pic:cNvPicPr>
                  </pic:nvPicPr>
                  <pic:blipFill>
                    <a:blip r:embed="rId9"/>
                    <a:srcRect/>
                    <a:stretch>
                      <a:fillRect/>
                    </a:stretch>
                  </pic:blipFill>
                  <pic:spPr bwMode="auto">
                    <a:xfrm>
                      <a:off x="0" y="0"/>
                      <a:ext cx="5694352" cy="2341337"/>
                    </a:xfrm>
                    <a:prstGeom prst="rect">
                      <a:avLst/>
                    </a:prstGeom>
                    <a:noFill/>
                    <a:ln w="9525">
                      <a:noFill/>
                      <a:miter lim="800000"/>
                      <a:headEnd/>
                      <a:tailEnd/>
                    </a:ln>
                  </pic:spPr>
                </pic:pic>
              </a:graphicData>
            </a:graphic>
          </wp:inline>
        </w:drawing>
      </w:r>
    </w:p>
    <w:p w:rsidR="00DF58CA" w:rsidRDefault="00DF58CA" w:rsidP="00DF58CA">
      <w:pPr>
        <w:pStyle w:val="NormalWeb"/>
        <w:shd w:val="clear" w:color="auto" w:fill="FFFFFF"/>
        <w:spacing w:before="0" w:beforeAutospacing="0" w:line="290" w:lineRule="atLeast"/>
        <w:rPr>
          <w:rFonts w:ascii="Helvetica" w:hAnsi="Helvetica"/>
          <w:color w:val="151515"/>
          <w:sz w:val="19"/>
          <w:szCs w:val="19"/>
        </w:rPr>
      </w:pPr>
    </w:p>
    <w:p w:rsidR="00DF58CA" w:rsidRPr="00DF58CA" w:rsidRDefault="00DF58CA" w:rsidP="00DF58CA">
      <w:pPr>
        <w:pStyle w:val="NormalWeb"/>
        <w:shd w:val="clear" w:color="auto" w:fill="FFFFFF"/>
        <w:spacing w:before="0" w:beforeAutospacing="0" w:line="290" w:lineRule="atLeast"/>
        <w:rPr>
          <w:rFonts w:asciiTheme="minorHAnsi" w:hAnsiTheme="minorHAnsi" w:cstheme="minorHAnsi"/>
          <w:color w:val="151515"/>
        </w:rPr>
      </w:pPr>
      <w:r w:rsidRPr="00DF58CA">
        <w:rPr>
          <w:rFonts w:asciiTheme="minorHAnsi" w:hAnsiTheme="minorHAnsi" w:cstheme="minorHAnsi"/>
          <w:color w:val="151515"/>
        </w:rPr>
        <w:t>Use a VLAN when we want to separate subnet in VMs, namespaces, or hosts.</w:t>
      </w:r>
    </w:p>
    <w:p w:rsidR="00DF58CA" w:rsidRPr="00DF58CA" w:rsidRDefault="00DF58CA" w:rsidP="00DF58CA">
      <w:pPr>
        <w:pStyle w:val="NormalWeb"/>
        <w:shd w:val="clear" w:color="auto" w:fill="FFFFFF"/>
        <w:spacing w:before="0" w:beforeAutospacing="0" w:line="290" w:lineRule="atLeast"/>
        <w:rPr>
          <w:rFonts w:asciiTheme="minorHAnsi" w:hAnsiTheme="minorHAnsi" w:cstheme="minorHAnsi"/>
          <w:color w:val="151515"/>
        </w:rPr>
      </w:pPr>
      <w:r w:rsidRPr="00DF58CA">
        <w:rPr>
          <w:rFonts w:asciiTheme="minorHAnsi" w:hAnsiTheme="minorHAnsi" w:cstheme="minorHAnsi"/>
          <w:color w:val="151515"/>
        </w:rPr>
        <w:t>Here's how to create a VLAN:</w:t>
      </w:r>
    </w:p>
    <w:p w:rsidR="00DF58CA" w:rsidRPr="00DF58CA" w:rsidRDefault="00DF58CA" w:rsidP="00DF58CA">
      <w:pPr>
        <w:spacing w:after="0"/>
        <w:rPr>
          <w:rFonts w:cstheme="minorHAnsi"/>
          <w:sz w:val="24"/>
          <w:szCs w:val="24"/>
        </w:rPr>
      </w:pPr>
      <w:r w:rsidRPr="00DF58CA">
        <w:rPr>
          <w:rFonts w:cstheme="minorHAnsi"/>
          <w:sz w:val="24"/>
          <w:szCs w:val="24"/>
        </w:rPr>
        <w:lastRenderedPageBreak/>
        <w:t># ip link add link eth0 name eth0.2 type vlan id 2</w:t>
      </w:r>
    </w:p>
    <w:p w:rsidR="00DF58CA" w:rsidRPr="00DF58CA" w:rsidRDefault="00DF58CA" w:rsidP="00DF58CA">
      <w:pPr>
        <w:spacing w:after="0"/>
        <w:rPr>
          <w:rFonts w:cstheme="minorHAnsi"/>
          <w:sz w:val="24"/>
          <w:szCs w:val="24"/>
        </w:rPr>
      </w:pPr>
      <w:r w:rsidRPr="00DF58CA">
        <w:rPr>
          <w:rFonts w:cstheme="minorHAnsi"/>
          <w:sz w:val="24"/>
          <w:szCs w:val="24"/>
        </w:rPr>
        <w:t># ip link add link eth0 name eth0.3 type vlan id 3</w:t>
      </w:r>
    </w:p>
    <w:p w:rsidR="00DF58CA" w:rsidRPr="00DF58CA" w:rsidRDefault="00DF58CA" w:rsidP="00DF58CA">
      <w:pPr>
        <w:spacing w:after="0"/>
        <w:rPr>
          <w:rFonts w:cstheme="minorHAnsi"/>
          <w:sz w:val="24"/>
          <w:szCs w:val="24"/>
        </w:rPr>
      </w:pPr>
    </w:p>
    <w:p w:rsidR="00DF58CA" w:rsidRDefault="00DF58CA" w:rsidP="00DF58CA">
      <w:pPr>
        <w:spacing w:after="0"/>
        <w:rPr>
          <w:rFonts w:cstheme="minorHAnsi"/>
          <w:color w:val="151515"/>
          <w:sz w:val="24"/>
          <w:szCs w:val="24"/>
          <w:shd w:val="clear" w:color="auto" w:fill="FFFFFF"/>
        </w:rPr>
      </w:pPr>
      <w:r w:rsidRPr="00DF58CA">
        <w:rPr>
          <w:rFonts w:cstheme="minorHAnsi"/>
          <w:color w:val="151515"/>
          <w:sz w:val="24"/>
          <w:szCs w:val="24"/>
          <w:shd w:val="clear" w:color="auto" w:fill="FFFFFF"/>
        </w:rPr>
        <w:t xml:space="preserve">This adds VLAN 2 with name </w:t>
      </w:r>
      <w:r w:rsidRPr="00DF58CA">
        <w:rPr>
          <w:rFonts w:cstheme="minorHAnsi"/>
          <w:b/>
          <w:color w:val="1F497D" w:themeColor="text2"/>
          <w:sz w:val="24"/>
          <w:szCs w:val="24"/>
          <w:shd w:val="clear" w:color="auto" w:fill="FFFFFF"/>
        </w:rPr>
        <w:t>eth0.2</w:t>
      </w:r>
      <w:r w:rsidRPr="00DF58CA">
        <w:rPr>
          <w:rFonts w:cstheme="minorHAnsi"/>
          <w:color w:val="151515"/>
          <w:sz w:val="24"/>
          <w:szCs w:val="24"/>
          <w:shd w:val="clear" w:color="auto" w:fill="FFFFFF"/>
        </w:rPr>
        <w:t xml:space="preserve"> and VLAN 3 with name </w:t>
      </w:r>
      <w:r w:rsidRPr="00DF58CA">
        <w:rPr>
          <w:rFonts w:cstheme="minorHAnsi"/>
          <w:b/>
          <w:color w:val="1F497D" w:themeColor="text2"/>
          <w:sz w:val="24"/>
          <w:szCs w:val="24"/>
          <w:shd w:val="clear" w:color="auto" w:fill="FFFFFF"/>
        </w:rPr>
        <w:t>eth0.3</w:t>
      </w:r>
      <w:r w:rsidRPr="00DF58CA">
        <w:rPr>
          <w:rFonts w:cstheme="minorHAnsi"/>
          <w:color w:val="151515"/>
          <w:sz w:val="24"/>
          <w:szCs w:val="24"/>
          <w:shd w:val="clear" w:color="auto" w:fill="FFFFFF"/>
        </w:rPr>
        <w:t>.</w:t>
      </w:r>
    </w:p>
    <w:p w:rsidR="00DF58CA" w:rsidRDefault="00DF58CA" w:rsidP="00DF58CA">
      <w:pPr>
        <w:spacing w:after="0"/>
        <w:rPr>
          <w:rFonts w:cstheme="minorHAnsi"/>
          <w:color w:val="151515"/>
          <w:sz w:val="24"/>
          <w:szCs w:val="24"/>
          <w:shd w:val="clear" w:color="auto" w:fill="FFFFFF"/>
        </w:rPr>
      </w:pPr>
      <w:r w:rsidRPr="00DF58CA">
        <w:rPr>
          <w:rFonts w:cstheme="minorHAnsi"/>
          <w:color w:val="151515"/>
          <w:sz w:val="24"/>
          <w:szCs w:val="24"/>
          <w:shd w:val="clear" w:color="auto" w:fill="FFFFFF"/>
        </w:rPr>
        <w:t>The topology looks like this:</w:t>
      </w:r>
    </w:p>
    <w:p w:rsidR="00DF58CA" w:rsidRDefault="00DF58CA" w:rsidP="00DF58CA">
      <w:pPr>
        <w:spacing w:after="0"/>
        <w:jc w:val="center"/>
        <w:rPr>
          <w:rFonts w:cstheme="minorHAnsi"/>
          <w:sz w:val="24"/>
          <w:szCs w:val="24"/>
        </w:rPr>
      </w:pPr>
      <w:r>
        <w:rPr>
          <w:noProof/>
        </w:rPr>
        <w:drawing>
          <wp:inline distT="0" distB="0" distL="0" distR="0">
            <wp:extent cx="2695575" cy="2688590"/>
            <wp:effectExtent l="19050" t="0" r="9525" b="0"/>
            <wp:docPr id="7" name="Picture 7" descr="VLA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LAN topology"/>
                    <pic:cNvPicPr>
                      <a:picLocks noChangeAspect="1" noChangeArrowheads="1"/>
                    </pic:cNvPicPr>
                  </pic:nvPicPr>
                  <pic:blipFill>
                    <a:blip r:embed="rId10"/>
                    <a:srcRect/>
                    <a:stretch>
                      <a:fillRect/>
                    </a:stretch>
                  </pic:blipFill>
                  <pic:spPr bwMode="auto">
                    <a:xfrm>
                      <a:off x="0" y="0"/>
                      <a:ext cx="2695575" cy="2688590"/>
                    </a:xfrm>
                    <a:prstGeom prst="rect">
                      <a:avLst/>
                    </a:prstGeom>
                    <a:noFill/>
                    <a:ln w="9525">
                      <a:noFill/>
                      <a:miter lim="800000"/>
                      <a:headEnd/>
                      <a:tailEnd/>
                    </a:ln>
                  </pic:spPr>
                </pic:pic>
              </a:graphicData>
            </a:graphic>
          </wp:inline>
        </w:drawing>
      </w:r>
    </w:p>
    <w:p w:rsidR="00361BF4" w:rsidRDefault="00DF58CA" w:rsidP="00DF58CA">
      <w:pPr>
        <w:spacing w:after="0"/>
        <w:rPr>
          <w:rFonts w:ascii="Calibri" w:hAnsi="Calibri" w:cs="Calibri"/>
          <w:color w:val="151515"/>
          <w:sz w:val="24"/>
          <w:szCs w:val="24"/>
          <w:shd w:val="clear" w:color="auto" w:fill="FFFFFF"/>
        </w:rPr>
      </w:pPr>
      <w:r w:rsidRPr="00DF58CA">
        <w:rPr>
          <w:rStyle w:val="Emphasis"/>
          <w:rFonts w:ascii="Calibri" w:hAnsi="Calibri" w:cs="Calibri"/>
          <w:bCs/>
          <w:i w:val="0"/>
          <w:color w:val="151515"/>
          <w:sz w:val="24"/>
          <w:szCs w:val="24"/>
          <w:shd w:val="clear" w:color="auto" w:fill="FFFFFF"/>
        </w:rPr>
        <w:t>Note</w:t>
      </w:r>
      <w:r w:rsidRPr="00DF58CA">
        <w:rPr>
          <w:rFonts w:ascii="Calibri" w:hAnsi="Calibri" w:cs="Calibri"/>
          <w:i/>
          <w:color w:val="151515"/>
          <w:sz w:val="24"/>
          <w:szCs w:val="24"/>
          <w:shd w:val="clear" w:color="auto" w:fill="FFFFFF"/>
        </w:rPr>
        <w:t>:</w:t>
      </w:r>
      <w:r w:rsidRPr="00DF58CA">
        <w:rPr>
          <w:rFonts w:ascii="Calibri" w:hAnsi="Calibri" w:cs="Calibri"/>
          <w:color w:val="151515"/>
          <w:sz w:val="24"/>
          <w:szCs w:val="24"/>
          <w:shd w:val="clear" w:color="auto" w:fill="FFFFFF"/>
        </w:rPr>
        <w:t xml:space="preserve"> When configuring a VLAN, you need to make sure the switch connected to the host is able to handle VLAN tags, for example, by setting the switch port to trunk mode.</w:t>
      </w:r>
    </w:p>
    <w:p w:rsidR="00361BF4" w:rsidRDefault="00361BF4" w:rsidP="00E2719D">
      <w:pPr>
        <w:pStyle w:val="Heading1"/>
        <w:numPr>
          <w:ilvl w:val="0"/>
          <w:numId w:val="5"/>
        </w:numPr>
      </w:pPr>
      <w:bookmarkStart w:id="5" w:name="_Toc174822906"/>
      <w:r>
        <w:t>VETH</w:t>
      </w:r>
      <w:bookmarkEnd w:id="5"/>
    </w:p>
    <w:p w:rsidR="00361BF4" w:rsidRPr="00361BF4" w:rsidRDefault="00361BF4" w:rsidP="00361BF4">
      <w:pPr>
        <w:pStyle w:val="NormalWeb"/>
        <w:shd w:val="clear" w:color="auto" w:fill="FFFFFF"/>
        <w:spacing w:before="0" w:beforeAutospacing="0" w:line="290" w:lineRule="atLeast"/>
        <w:rPr>
          <w:rFonts w:asciiTheme="minorHAnsi" w:hAnsiTheme="minorHAnsi" w:cstheme="minorHAnsi"/>
          <w:color w:val="151515"/>
        </w:rPr>
      </w:pPr>
      <w:r w:rsidRPr="00361BF4">
        <w:rPr>
          <w:rFonts w:asciiTheme="minorHAnsi" w:hAnsiTheme="minorHAnsi" w:cstheme="minorHAnsi"/>
          <w:color w:val="151515"/>
        </w:rPr>
        <w:t>The VETH (virtual Ethernet) device is a local Ethernet tunnel. Devices are created in pairs, as shown in the diagram below.</w:t>
      </w:r>
    </w:p>
    <w:p w:rsidR="00361BF4" w:rsidRPr="00361BF4" w:rsidRDefault="00361BF4" w:rsidP="00361BF4">
      <w:pPr>
        <w:pStyle w:val="NormalWeb"/>
        <w:shd w:val="clear" w:color="auto" w:fill="FFFFFF"/>
        <w:spacing w:before="0" w:beforeAutospacing="0" w:line="290" w:lineRule="atLeast"/>
        <w:rPr>
          <w:rFonts w:asciiTheme="minorHAnsi" w:hAnsiTheme="minorHAnsi" w:cstheme="minorHAnsi"/>
          <w:color w:val="151515"/>
        </w:rPr>
      </w:pPr>
      <w:r w:rsidRPr="00361BF4">
        <w:rPr>
          <w:rFonts w:asciiTheme="minorHAnsi" w:hAnsiTheme="minorHAnsi" w:cstheme="minorHAnsi"/>
          <w:color w:val="151515"/>
        </w:rPr>
        <w:t>Packets transmitted on one device in the pair are immediately received on the other device. When either device is down, the link state of the pair is down.</w:t>
      </w:r>
    </w:p>
    <w:p w:rsidR="00361BF4" w:rsidRDefault="00361BF4" w:rsidP="00361BF4">
      <w:pPr>
        <w:spacing w:after="0"/>
        <w:jc w:val="center"/>
        <w:rPr>
          <w:rFonts w:ascii="Calibri" w:hAnsi="Calibri" w:cs="Calibri"/>
          <w:sz w:val="24"/>
          <w:szCs w:val="24"/>
        </w:rPr>
      </w:pPr>
      <w:r>
        <w:rPr>
          <w:noProof/>
        </w:rPr>
        <w:lastRenderedPageBreak/>
        <w:drawing>
          <wp:inline distT="0" distB="0" distL="0" distR="0">
            <wp:extent cx="3880400" cy="2422478"/>
            <wp:effectExtent l="19050" t="0" r="5800" b="0"/>
            <wp:docPr id="10" name="Picture 10" descr="Pair of VETH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ir of VETH devices"/>
                    <pic:cNvPicPr>
                      <a:picLocks noChangeAspect="1" noChangeArrowheads="1"/>
                    </pic:cNvPicPr>
                  </pic:nvPicPr>
                  <pic:blipFill>
                    <a:blip r:embed="rId11"/>
                    <a:srcRect/>
                    <a:stretch>
                      <a:fillRect/>
                    </a:stretch>
                  </pic:blipFill>
                  <pic:spPr bwMode="auto">
                    <a:xfrm>
                      <a:off x="0" y="0"/>
                      <a:ext cx="3885270" cy="2425518"/>
                    </a:xfrm>
                    <a:prstGeom prst="rect">
                      <a:avLst/>
                    </a:prstGeom>
                    <a:noFill/>
                    <a:ln w="9525">
                      <a:noFill/>
                      <a:miter lim="800000"/>
                      <a:headEnd/>
                      <a:tailEnd/>
                    </a:ln>
                  </pic:spPr>
                </pic:pic>
              </a:graphicData>
            </a:graphic>
          </wp:inline>
        </w:drawing>
      </w:r>
    </w:p>
    <w:p w:rsidR="00361BF4" w:rsidRDefault="00361BF4" w:rsidP="00361BF4">
      <w:pPr>
        <w:spacing w:after="0"/>
        <w:jc w:val="center"/>
        <w:rPr>
          <w:rFonts w:ascii="Calibri" w:hAnsi="Calibri" w:cs="Calibri"/>
          <w:sz w:val="24"/>
          <w:szCs w:val="24"/>
        </w:rPr>
      </w:pPr>
    </w:p>
    <w:p w:rsidR="00361BF4" w:rsidRDefault="00361BF4" w:rsidP="00361BF4">
      <w:pPr>
        <w:spacing w:after="0"/>
        <w:jc w:val="center"/>
        <w:rPr>
          <w:rFonts w:ascii="Calibri" w:hAnsi="Calibri" w:cs="Calibri"/>
          <w:sz w:val="24"/>
          <w:szCs w:val="24"/>
        </w:rPr>
      </w:pPr>
    </w:p>
    <w:p w:rsidR="00361BF4" w:rsidRPr="00361BF4" w:rsidRDefault="00361BF4" w:rsidP="00361BF4">
      <w:pPr>
        <w:pStyle w:val="NormalWeb"/>
        <w:shd w:val="clear" w:color="auto" w:fill="FFFFFF"/>
        <w:spacing w:before="0" w:beforeAutospacing="0" w:line="290" w:lineRule="atLeast"/>
        <w:rPr>
          <w:rFonts w:ascii="Calibri" w:hAnsi="Calibri" w:cs="Calibri"/>
          <w:color w:val="151515"/>
        </w:rPr>
      </w:pPr>
      <w:r w:rsidRPr="00361BF4">
        <w:rPr>
          <w:rFonts w:ascii="Calibri" w:hAnsi="Calibri" w:cs="Calibri"/>
          <w:color w:val="151515"/>
        </w:rPr>
        <w:t>Use a VETH configuration when namespaces need to communicate to the main host namespace or between each other.</w:t>
      </w:r>
    </w:p>
    <w:p w:rsidR="00361BF4" w:rsidRPr="00361BF4" w:rsidRDefault="00361BF4" w:rsidP="00361BF4">
      <w:pPr>
        <w:pStyle w:val="NormalWeb"/>
        <w:shd w:val="clear" w:color="auto" w:fill="FFFFFF"/>
        <w:spacing w:before="0" w:beforeAutospacing="0" w:line="290" w:lineRule="atLeast"/>
        <w:rPr>
          <w:rFonts w:ascii="Calibri" w:hAnsi="Calibri" w:cs="Calibri"/>
          <w:color w:val="151515"/>
        </w:rPr>
      </w:pPr>
      <w:r w:rsidRPr="00361BF4">
        <w:rPr>
          <w:rFonts w:ascii="Calibri" w:hAnsi="Calibri" w:cs="Calibri"/>
          <w:color w:val="151515"/>
        </w:rPr>
        <w:t>Here's how to set up a VETH configuration:</w:t>
      </w:r>
    </w:p>
    <w:p w:rsidR="00361BF4" w:rsidRPr="00361BF4" w:rsidRDefault="00361BF4" w:rsidP="00361BF4">
      <w:pPr>
        <w:spacing w:after="0"/>
        <w:rPr>
          <w:rFonts w:ascii="Calibri" w:hAnsi="Calibri" w:cs="Calibri"/>
          <w:sz w:val="24"/>
          <w:szCs w:val="24"/>
        </w:rPr>
      </w:pPr>
      <w:r w:rsidRPr="00361BF4">
        <w:rPr>
          <w:rFonts w:ascii="Calibri" w:hAnsi="Calibri" w:cs="Calibri"/>
          <w:sz w:val="24"/>
          <w:szCs w:val="24"/>
        </w:rPr>
        <w:t># ip netns add net1</w:t>
      </w:r>
    </w:p>
    <w:p w:rsidR="00361BF4" w:rsidRPr="00361BF4" w:rsidRDefault="00361BF4" w:rsidP="00361BF4">
      <w:pPr>
        <w:spacing w:after="0"/>
        <w:rPr>
          <w:rFonts w:ascii="Calibri" w:hAnsi="Calibri" w:cs="Calibri"/>
          <w:sz w:val="24"/>
          <w:szCs w:val="24"/>
        </w:rPr>
      </w:pPr>
      <w:r w:rsidRPr="00361BF4">
        <w:rPr>
          <w:rFonts w:ascii="Calibri" w:hAnsi="Calibri" w:cs="Calibri"/>
          <w:sz w:val="24"/>
          <w:szCs w:val="24"/>
        </w:rPr>
        <w:t># ip netns add net2</w:t>
      </w:r>
    </w:p>
    <w:p w:rsidR="00361BF4" w:rsidRDefault="00361BF4" w:rsidP="00361BF4">
      <w:pPr>
        <w:spacing w:after="0"/>
        <w:rPr>
          <w:rFonts w:ascii="Calibri" w:hAnsi="Calibri" w:cs="Calibri"/>
          <w:sz w:val="24"/>
          <w:szCs w:val="24"/>
        </w:rPr>
      </w:pPr>
      <w:r w:rsidRPr="00361BF4">
        <w:rPr>
          <w:rFonts w:ascii="Calibri" w:hAnsi="Calibri" w:cs="Calibri"/>
          <w:sz w:val="24"/>
          <w:szCs w:val="24"/>
        </w:rPr>
        <w:t># ip link add veth1 netns net1 type veth peer name veth2 netns net2</w:t>
      </w:r>
    </w:p>
    <w:p w:rsidR="00361BF4" w:rsidRDefault="00361BF4" w:rsidP="00361BF4">
      <w:pPr>
        <w:spacing w:after="0"/>
        <w:rPr>
          <w:rFonts w:ascii="Calibri" w:hAnsi="Calibri" w:cs="Calibri"/>
          <w:sz w:val="24"/>
          <w:szCs w:val="24"/>
        </w:rPr>
      </w:pPr>
    </w:p>
    <w:p w:rsidR="00361BF4" w:rsidRDefault="00361BF4" w:rsidP="00361BF4">
      <w:pPr>
        <w:spacing w:after="0"/>
        <w:rPr>
          <w:rFonts w:ascii="Calibri" w:hAnsi="Calibri" w:cs="Calibri"/>
          <w:sz w:val="24"/>
          <w:szCs w:val="24"/>
        </w:rPr>
      </w:pPr>
      <w:r w:rsidRPr="00361BF4">
        <w:rPr>
          <w:rFonts w:ascii="Calibri" w:hAnsi="Calibri" w:cs="Calibri"/>
          <w:sz w:val="24"/>
          <w:szCs w:val="24"/>
        </w:rPr>
        <w:t>This creates two namespaces, net1 and net2, and a pair of VETH devices, and it assigns</w:t>
      </w:r>
      <w:r>
        <w:rPr>
          <w:rFonts w:ascii="Calibri" w:hAnsi="Calibri" w:cs="Calibri"/>
          <w:sz w:val="24"/>
          <w:szCs w:val="24"/>
        </w:rPr>
        <w:t xml:space="preserve"> </w:t>
      </w:r>
      <w:r w:rsidRPr="00361BF4">
        <w:rPr>
          <w:rFonts w:ascii="Calibri" w:hAnsi="Calibri" w:cs="Calibri"/>
          <w:sz w:val="24"/>
          <w:szCs w:val="24"/>
        </w:rPr>
        <w:t>veth1 to namespace net1 and veth2 to namespace net2. These two namespaces are connected</w:t>
      </w:r>
      <w:r>
        <w:rPr>
          <w:rFonts w:ascii="Calibri" w:hAnsi="Calibri" w:cs="Calibri"/>
          <w:sz w:val="24"/>
          <w:szCs w:val="24"/>
        </w:rPr>
        <w:t xml:space="preserve"> </w:t>
      </w:r>
      <w:r w:rsidRPr="00361BF4">
        <w:rPr>
          <w:rFonts w:ascii="Calibri" w:hAnsi="Calibri" w:cs="Calibri"/>
          <w:sz w:val="24"/>
          <w:szCs w:val="24"/>
        </w:rPr>
        <w:t>with this VETH pair. Assign a pair of IP addresses, and you can ping and communicate between</w:t>
      </w:r>
      <w:r>
        <w:rPr>
          <w:rFonts w:ascii="Calibri" w:hAnsi="Calibri" w:cs="Calibri"/>
          <w:sz w:val="24"/>
          <w:szCs w:val="24"/>
        </w:rPr>
        <w:t xml:space="preserve"> </w:t>
      </w:r>
      <w:r w:rsidRPr="00361BF4">
        <w:rPr>
          <w:rFonts w:ascii="Calibri" w:hAnsi="Calibri" w:cs="Calibri"/>
          <w:sz w:val="24"/>
          <w:szCs w:val="24"/>
        </w:rPr>
        <w:t>the two namespaces.</w:t>
      </w:r>
    </w:p>
    <w:p w:rsidR="000C0954" w:rsidRDefault="000C0954" w:rsidP="00E2719D">
      <w:pPr>
        <w:pStyle w:val="Heading1"/>
        <w:numPr>
          <w:ilvl w:val="0"/>
          <w:numId w:val="5"/>
        </w:numPr>
      </w:pPr>
      <w:bookmarkStart w:id="6" w:name="_Toc174822907"/>
      <w:r>
        <w:t>Dummy interface</w:t>
      </w:r>
      <w:bookmarkEnd w:id="6"/>
    </w:p>
    <w:p w:rsidR="000C0954" w:rsidRPr="000C0954" w:rsidRDefault="000C0954" w:rsidP="000C0954">
      <w:pPr>
        <w:pStyle w:val="NormalWeb"/>
        <w:shd w:val="clear" w:color="auto" w:fill="FFFFFF"/>
        <w:spacing w:before="0" w:beforeAutospacing="0" w:line="290" w:lineRule="atLeast"/>
        <w:rPr>
          <w:rFonts w:asciiTheme="minorHAnsi" w:hAnsiTheme="minorHAnsi" w:cstheme="minorHAnsi"/>
          <w:color w:val="151515"/>
        </w:rPr>
      </w:pPr>
      <w:r w:rsidRPr="000C0954">
        <w:rPr>
          <w:rFonts w:asciiTheme="minorHAnsi" w:hAnsiTheme="minorHAnsi" w:cstheme="minorHAnsi"/>
          <w:color w:val="151515"/>
        </w:rPr>
        <w:t>A dummy interface is entirely virtual like, for example, the loopback interface. The purpose of a dummy interface is to provide a device to route packets through without actually transmitting them.</w:t>
      </w:r>
    </w:p>
    <w:p w:rsidR="000C0954" w:rsidRPr="000C0954" w:rsidRDefault="000C0954" w:rsidP="000C0954">
      <w:pPr>
        <w:pStyle w:val="NormalWeb"/>
        <w:shd w:val="clear" w:color="auto" w:fill="FFFFFF"/>
        <w:spacing w:before="0" w:beforeAutospacing="0" w:line="290" w:lineRule="atLeast"/>
        <w:rPr>
          <w:rFonts w:asciiTheme="minorHAnsi" w:hAnsiTheme="minorHAnsi" w:cstheme="minorHAnsi"/>
          <w:color w:val="151515"/>
        </w:rPr>
      </w:pPr>
      <w:r w:rsidRPr="000C0954">
        <w:rPr>
          <w:rFonts w:asciiTheme="minorHAnsi" w:hAnsiTheme="minorHAnsi" w:cstheme="minorHAnsi"/>
          <w:color w:val="151515"/>
        </w:rPr>
        <w:t>Use a dummy interface to make an inactive SLIP (Serial Line Internet Protocol) address look like a real address for local programs. Nowadays, a dummy interface is mostly used for testing and debugging.</w:t>
      </w:r>
    </w:p>
    <w:p w:rsidR="000C0954" w:rsidRPr="000C0954" w:rsidRDefault="000C0954" w:rsidP="000C0954">
      <w:pPr>
        <w:pStyle w:val="NormalWeb"/>
        <w:shd w:val="clear" w:color="auto" w:fill="FFFFFF"/>
        <w:spacing w:before="0" w:beforeAutospacing="0" w:line="290" w:lineRule="atLeast"/>
        <w:rPr>
          <w:rFonts w:asciiTheme="minorHAnsi" w:hAnsiTheme="minorHAnsi" w:cstheme="minorHAnsi"/>
          <w:color w:val="151515"/>
        </w:rPr>
      </w:pPr>
      <w:r w:rsidRPr="000C0954">
        <w:rPr>
          <w:rFonts w:asciiTheme="minorHAnsi" w:hAnsiTheme="minorHAnsi" w:cstheme="minorHAnsi"/>
          <w:color w:val="151515"/>
        </w:rPr>
        <w:t>Here's how to create a dummy interface:</w:t>
      </w:r>
    </w:p>
    <w:p w:rsidR="00E2719D" w:rsidRDefault="00E2719D" w:rsidP="00E2719D">
      <w:pPr>
        <w:pStyle w:val="Heading1"/>
        <w:numPr>
          <w:ilvl w:val="0"/>
          <w:numId w:val="5"/>
        </w:numPr>
      </w:pPr>
      <w:bookmarkStart w:id="7" w:name="_Toc174822908"/>
      <w:r>
        <w:lastRenderedPageBreak/>
        <w:t>MACsec</w:t>
      </w:r>
      <w:bookmarkEnd w:id="7"/>
    </w:p>
    <w:p w:rsidR="00E2719D" w:rsidRPr="00E2719D" w:rsidRDefault="00E2719D" w:rsidP="00E2719D">
      <w:pPr>
        <w:pStyle w:val="NormalWeb"/>
        <w:shd w:val="clear" w:color="auto" w:fill="FFFFFF"/>
        <w:spacing w:before="0" w:beforeAutospacing="0" w:line="290" w:lineRule="atLeast"/>
        <w:rPr>
          <w:rFonts w:asciiTheme="minorHAnsi" w:hAnsiTheme="minorHAnsi" w:cstheme="minorHAnsi"/>
          <w:color w:val="151515"/>
        </w:rPr>
      </w:pPr>
      <w:r w:rsidRPr="00E2719D">
        <w:rPr>
          <w:rFonts w:asciiTheme="minorHAnsi" w:hAnsiTheme="minorHAnsi" w:cstheme="minorHAnsi"/>
          <w:color w:val="151515"/>
        </w:rPr>
        <w:t>MACsec (Media Access Control Security) is an IEEE standard for security in wired Ethernet LANs. Similar to IPsec, as a layer 2 specification, MACsec can protect not only IP traffic but also ARP, neighbor discovery, and DHCP. The MACsec headers look like this:</w:t>
      </w:r>
    </w:p>
    <w:p w:rsidR="000C0954" w:rsidRPr="00361BF4" w:rsidRDefault="00E2719D" w:rsidP="00361BF4">
      <w:pPr>
        <w:spacing w:after="0"/>
        <w:rPr>
          <w:rFonts w:ascii="Calibri" w:hAnsi="Calibri" w:cs="Calibri"/>
          <w:sz w:val="24"/>
          <w:szCs w:val="24"/>
        </w:rPr>
      </w:pPr>
      <w:r>
        <w:rPr>
          <w:noProof/>
        </w:rPr>
        <w:drawing>
          <wp:inline distT="0" distB="0" distL="0" distR="0">
            <wp:extent cx="5934175" cy="1439839"/>
            <wp:effectExtent l="19050" t="0" r="9425" b="0"/>
            <wp:docPr id="13" name="Picture 13" descr="MACsec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sec header"/>
                    <pic:cNvPicPr>
                      <a:picLocks noChangeAspect="1" noChangeArrowheads="1"/>
                    </pic:cNvPicPr>
                  </pic:nvPicPr>
                  <pic:blipFill>
                    <a:blip r:embed="rId12"/>
                    <a:srcRect/>
                    <a:stretch>
                      <a:fillRect/>
                    </a:stretch>
                  </pic:blipFill>
                  <pic:spPr bwMode="auto">
                    <a:xfrm>
                      <a:off x="0" y="0"/>
                      <a:ext cx="5943600" cy="1442126"/>
                    </a:xfrm>
                    <a:prstGeom prst="rect">
                      <a:avLst/>
                    </a:prstGeom>
                    <a:noFill/>
                    <a:ln w="9525">
                      <a:noFill/>
                      <a:miter lim="800000"/>
                      <a:headEnd/>
                      <a:tailEnd/>
                    </a:ln>
                  </pic:spPr>
                </pic:pic>
              </a:graphicData>
            </a:graphic>
          </wp:inline>
        </w:drawing>
      </w:r>
    </w:p>
    <w:p w:rsidR="00361BF4" w:rsidRDefault="00361BF4" w:rsidP="00361BF4">
      <w:pPr>
        <w:spacing w:after="0"/>
        <w:rPr>
          <w:rFonts w:ascii="Calibri" w:hAnsi="Calibri" w:cs="Calibri"/>
          <w:sz w:val="24"/>
          <w:szCs w:val="24"/>
        </w:rPr>
      </w:pPr>
    </w:p>
    <w:p w:rsidR="00E2719D" w:rsidRDefault="00E2719D" w:rsidP="00361BF4">
      <w:pPr>
        <w:spacing w:after="0"/>
        <w:rPr>
          <w:rFonts w:cstheme="minorHAnsi"/>
          <w:color w:val="151515"/>
          <w:sz w:val="24"/>
          <w:szCs w:val="24"/>
          <w:shd w:val="clear" w:color="auto" w:fill="FFFFFF"/>
        </w:rPr>
      </w:pPr>
      <w:r w:rsidRPr="00E2719D">
        <w:rPr>
          <w:rFonts w:cstheme="minorHAnsi"/>
          <w:color w:val="151515"/>
          <w:sz w:val="24"/>
          <w:szCs w:val="24"/>
          <w:shd w:val="clear" w:color="auto" w:fill="FFFFFF"/>
        </w:rPr>
        <w:t>The main use case for MACsec is to secure all messages on a standard LAN including ARP, NS, and DHCP messages.</w:t>
      </w:r>
    </w:p>
    <w:p w:rsidR="00E2719D" w:rsidRDefault="00E2719D" w:rsidP="00361BF4">
      <w:pPr>
        <w:spacing w:after="0"/>
        <w:rPr>
          <w:rFonts w:cstheme="minorHAnsi"/>
          <w:color w:val="151515"/>
          <w:sz w:val="24"/>
          <w:szCs w:val="24"/>
          <w:shd w:val="clear" w:color="auto" w:fill="FFFFFF"/>
        </w:rPr>
      </w:pPr>
    </w:p>
    <w:p w:rsidR="00E2719D" w:rsidRDefault="00E2719D" w:rsidP="00E2719D">
      <w:pPr>
        <w:spacing w:after="0"/>
        <w:jc w:val="center"/>
        <w:rPr>
          <w:rFonts w:cstheme="minorHAnsi"/>
          <w:sz w:val="24"/>
          <w:szCs w:val="24"/>
        </w:rPr>
      </w:pPr>
      <w:r>
        <w:rPr>
          <w:noProof/>
        </w:rPr>
        <w:drawing>
          <wp:inline distT="0" distB="0" distL="0" distR="0">
            <wp:extent cx="4305935" cy="2640965"/>
            <wp:effectExtent l="19050" t="0" r="0" b="0"/>
            <wp:docPr id="16" name="Picture 16" descr="MACsec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sec configuration"/>
                    <pic:cNvPicPr>
                      <a:picLocks noChangeAspect="1" noChangeArrowheads="1"/>
                    </pic:cNvPicPr>
                  </pic:nvPicPr>
                  <pic:blipFill>
                    <a:blip r:embed="rId13"/>
                    <a:srcRect/>
                    <a:stretch>
                      <a:fillRect/>
                    </a:stretch>
                  </pic:blipFill>
                  <pic:spPr bwMode="auto">
                    <a:xfrm>
                      <a:off x="0" y="0"/>
                      <a:ext cx="4305935" cy="2640965"/>
                    </a:xfrm>
                    <a:prstGeom prst="rect">
                      <a:avLst/>
                    </a:prstGeom>
                    <a:noFill/>
                    <a:ln w="9525">
                      <a:noFill/>
                      <a:miter lim="800000"/>
                      <a:headEnd/>
                      <a:tailEnd/>
                    </a:ln>
                  </pic:spPr>
                </pic:pic>
              </a:graphicData>
            </a:graphic>
          </wp:inline>
        </w:drawing>
      </w:r>
    </w:p>
    <w:p w:rsidR="00E2719D" w:rsidRPr="00E2719D" w:rsidRDefault="00E2719D" w:rsidP="00E2719D">
      <w:pPr>
        <w:spacing w:after="0"/>
        <w:rPr>
          <w:rFonts w:cstheme="minorHAnsi"/>
          <w:color w:val="151515"/>
          <w:sz w:val="24"/>
          <w:szCs w:val="24"/>
          <w:shd w:val="clear" w:color="auto" w:fill="FFFFFF"/>
        </w:rPr>
      </w:pPr>
      <w:r w:rsidRPr="00E2719D">
        <w:rPr>
          <w:rFonts w:cstheme="minorHAnsi"/>
          <w:color w:val="151515"/>
          <w:sz w:val="24"/>
          <w:szCs w:val="24"/>
          <w:shd w:val="clear" w:color="auto" w:fill="FFFFFF"/>
        </w:rPr>
        <w:t>Here's how to set up a MACsec configuration:</w:t>
      </w:r>
    </w:p>
    <w:p w:rsidR="00E2719D" w:rsidRDefault="00E2719D" w:rsidP="00E2719D">
      <w:pPr>
        <w:spacing w:after="0"/>
        <w:ind w:firstLine="720"/>
        <w:rPr>
          <w:rFonts w:cstheme="minorHAnsi"/>
          <w:sz w:val="24"/>
          <w:szCs w:val="24"/>
        </w:rPr>
      </w:pPr>
      <w:r w:rsidRPr="00E2719D">
        <w:rPr>
          <w:rFonts w:cstheme="minorHAnsi"/>
          <w:sz w:val="24"/>
          <w:szCs w:val="24"/>
        </w:rPr>
        <w:t># ip link add macsec0 link eth1 type macsec</w:t>
      </w:r>
    </w:p>
    <w:p w:rsidR="00E2719D" w:rsidRDefault="00E2719D" w:rsidP="00E2719D">
      <w:pPr>
        <w:spacing w:after="0"/>
        <w:rPr>
          <w:rFonts w:cstheme="minorHAnsi"/>
          <w:sz w:val="24"/>
          <w:szCs w:val="24"/>
        </w:rPr>
      </w:pPr>
    </w:p>
    <w:p w:rsidR="00E2719D" w:rsidRPr="00E2719D" w:rsidRDefault="00E2719D" w:rsidP="00E2719D">
      <w:pPr>
        <w:spacing w:after="0"/>
        <w:rPr>
          <w:rFonts w:cstheme="minorHAnsi"/>
          <w:sz w:val="24"/>
          <w:szCs w:val="24"/>
        </w:rPr>
      </w:pPr>
      <w:r w:rsidRPr="00E2719D">
        <w:rPr>
          <w:rFonts w:cstheme="minorHAnsi"/>
          <w:sz w:val="24"/>
          <w:szCs w:val="24"/>
        </w:rPr>
        <w:t>Note: This only adds a MACsec device called macsec0 on interface eth1.</w:t>
      </w:r>
    </w:p>
    <w:p w:rsidR="00C62389" w:rsidRDefault="00C62389" w:rsidP="00C62389">
      <w:pPr>
        <w:pStyle w:val="Heading1"/>
      </w:pPr>
      <w:bookmarkStart w:id="8" w:name="_Toc174822909"/>
      <w:r>
        <w:t>References: -</w:t>
      </w:r>
      <w:bookmarkEnd w:id="8"/>
    </w:p>
    <w:p w:rsidR="00C62389" w:rsidRDefault="00C62389" w:rsidP="00C62389">
      <w:pPr>
        <w:pStyle w:val="ListParagraph"/>
        <w:numPr>
          <w:ilvl w:val="0"/>
          <w:numId w:val="1"/>
        </w:numPr>
      </w:pPr>
      <w:hyperlink r:id="rId14" w:history="1">
        <w:r w:rsidRPr="00E26863">
          <w:rPr>
            <w:rStyle w:val="Hyperlink"/>
          </w:rPr>
          <w:t>https://developers.redhat.com/blog/2018/10/22/introduction-to-linux-interfaces-for-virtual-networking#team_device</w:t>
        </w:r>
      </w:hyperlink>
    </w:p>
    <w:p w:rsidR="00C62389" w:rsidRDefault="008512AE" w:rsidP="00C62389">
      <w:pPr>
        <w:pStyle w:val="ListParagraph"/>
        <w:numPr>
          <w:ilvl w:val="0"/>
          <w:numId w:val="1"/>
        </w:numPr>
      </w:pPr>
      <w:hyperlink r:id="rId15" w:history="1">
        <w:r w:rsidRPr="00E26863">
          <w:rPr>
            <w:rStyle w:val="Hyperlink"/>
          </w:rPr>
          <w:t>https://wiki.linuxfoundation.org/networking/bridge</w:t>
        </w:r>
      </w:hyperlink>
    </w:p>
    <w:p w:rsidR="008512AE" w:rsidRPr="00C62389" w:rsidRDefault="008512AE" w:rsidP="00C62389">
      <w:pPr>
        <w:pStyle w:val="ListParagraph"/>
        <w:numPr>
          <w:ilvl w:val="0"/>
          <w:numId w:val="1"/>
        </w:numPr>
      </w:pPr>
      <w:r w:rsidRPr="008512AE">
        <w:t>https://www.ibm.com/docs/en/linux-on-systems?topic=choices-using-linux-bridge</w:t>
      </w:r>
    </w:p>
    <w:sectPr w:rsidR="008512AE" w:rsidRPr="00C62389" w:rsidSect="008424E1">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0F7" w:rsidRDefault="00EF20F7" w:rsidP="00E2719D">
      <w:pPr>
        <w:spacing w:after="0" w:line="240" w:lineRule="auto"/>
      </w:pPr>
      <w:r>
        <w:separator/>
      </w:r>
    </w:p>
  </w:endnote>
  <w:endnote w:type="continuationSeparator" w:id="1">
    <w:p w:rsidR="00EF20F7" w:rsidRDefault="00EF20F7" w:rsidP="00E27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2369"/>
      <w:docPartObj>
        <w:docPartGallery w:val="Page Numbers (Bottom of Page)"/>
        <w:docPartUnique/>
      </w:docPartObj>
    </w:sdtPr>
    <w:sdtContent>
      <w:sdt>
        <w:sdtPr>
          <w:id w:val="565050523"/>
          <w:docPartObj>
            <w:docPartGallery w:val="Page Numbers (Top of Page)"/>
            <w:docPartUnique/>
          </w:docPartObj>
        </w:sdtPr>
        <w:sdtContent>
          <w:p w:rsidR="00E2719D" w:rsidRDefault="00E2719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sdtContent>
      </w:sdt>
    </w:sdtContent>
  </w:sdt>
  <w:p w:rsidR="00E2719D" w:rsidRDefault="00E271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0F7" w:rsidRDefault="00EF20F7" w:rsidP="00E2719D">
      <w:pPr>
        <w:spacing w:after="0" w:line="240" w:lineRule="auto"/>
      </w:pPr>
      <w:r>
        <w:separator/>
      </w:r>
    </w:p>
  </w:footnote>
  <w:footnote w:type="continuationSeparator" w:id="1">
    <w:p w:rsidR="00EF20F7" w:rsidRDefault="00EF20F7" w:rsidP="00E271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E7828"/>
    <w:multiLevelType w:val="hybridMultilevel"/>
    <w:tmpl w:val="E356F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F22858"/>
    <w:multiLevelType w:val="hybridMultilevel"/>
    <w:tmpl w:val="39361B52"/>
    <w:lvl w:ilvl="0" w:tplc="2348DF12">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D0894"/>
    <w:multiLevelType w:val="hybridMultilevel"/>
    <w:tmpl w:val="44803464"/>
    <w:lvl w:ilvl="0" w:tplc="C0227656">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035EE"/>
    <w:multiLevelType w:val="hybridMultilevel"/>
    <w:tmpl w:val="3190BE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5A82524"/>
    <w:multiLevelType w:val="hybridMultilevel"/>
    <w:tmpl w:val="C638D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C62389"/>
    <w:rsid w:val="00042082"/>
    <w:rsid w:val="000C0954"/>
    <w:rsid w:val="001D7782"/>
    <w:rsid w:val="00354F78"/>
    <w:rsid w:val="00361BF4"/>
    <w:rsid w:val="004172D6"/>
    <w:rsid w:val="00451321"/>
    <w:rsid w:val="0052618D"/>
    <w:rsid w:val="006C5A7C"/>
    <w:rsid w:val="008424E1"/>
    <w:rsid w:val="008512AE"/>
    <w:rsid w:val="00C62389"/>
    <w:rsid w:val="00CA5E9E"/>
    <w:rsid w:val="00DF58CA"/>
    <w:rsid w:val="00E2719D"/>
    <w:rsid w:val="00EF2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2389"/>
    <w:pPr>
      <w:ind w:left="720"/>
      <w:contextualSpacing/>
    </w:pPr>
  </w:style>
  <w:style w:type="character" w:styleId="Hyperlink">
    <w:name w:val="Hyperlink"/>
    <w:basedOn w:val="DefaultParagraphFont"/>
    <w:uiPriority w:val="99"/>
    <w:unhideWhenUsed/>
    <w:rsid w:val="00C62389"/>
    <w:rPr>
      <w:color w:val="0000FF" w:themeColor="hyperlink"/>
      <w:u w:val="single"/>
    </w:rPr>
  </w:style>
  <w:style w:type="paragraph" w:styleId="NormalWeb">
    <w:name w:val="Normal (Web)"/>
    <w:basedOn w:val="Normal"/>
    <w:uiPriority w:val="99"/>
    <w:semiHidden/>
    <w:unhideWhenUsed/>
    <w:rsid w:val="001D7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D7782"/>
  </w:style>
  <w:style w:type="character" w:styleId="Strong">
    <w:name w:val="Strong"/>
    <w:basedOn w:val="DefaultParagraphFont"/>
    <w:uiPriority w:val="22"/>
    <w:qFormat/>
    <w:rsid w:val="008424E1"/>
    <w:rPr>
      <w:b/>
      <w:bCs/>
    </w:rPr>
  </w:style>
  <w:style w:type="paragraph" w:styleId="BalloonText">
    <w:name w:val="Balloon Text"/>
    <w:basedOn w:val="Normal"/>
    <w:link w:val="BalloonTextChar"/>
    <w:uiPriority w:val="99"/>
    <w:semiHidden/>
    <w:unhideWhenUsed/>
    <w:rsid w:val="00526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18D"/>
    <w:rPr>
      <w:rFonts w:ascii="Tahoma" w:hAnsi="Tahoma" w:cs="Tahoma"/>
      <w:sz w:val="16"/>
      <w:szCs w:val="16"/>
    </w:rPr>
  </w:style>
  <w:style w:type="paragraph" w:styleId="HTMLPreformatted">
    <w:name w:val="HTML Preformatted"/>
    <w:basedOn w:val="Normal"/>
    <w:link w:val="HTMLPreformattedChar"/>
    <w:uiPriority w:val="99"/>
    <w:semiHidden/>
    <w:unhideWhenUsed/>
    <w:rsid w:val="0041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2D6"/>
    <w:rPr>
      <w:rFonts w:ascii="Courier New" w:eastAsia="Times New Roman" w:hAnsi="Courier New" w:cs="Courier New"/>
      <w:sz w:val="20"/>
      <w:szCs w:val="20"/>
    </w:rPr>
  </w:style>
  <w:style w:type="table" w:styleId="TableGrid">
    <w:name w:val="Table Grid"/>
    <w:basedOn w:val="TableNormal"/>
    <w:uiPriority w:val="59"/>
    <w:rsid w:val="00451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132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F58CA"/>
    <w:rPr>
      <w:rFonts w:ascii="Courier New" w:eastAsia="Times New Roman" w:hAnsi="Courier New" w:cs="Courier New"/>
      <w:sz w:val="20"/>
      <w:szCs w:val="20"/>
    </w:rPr>
  </w:style>
  <w:style w:type="character" w:styleId="Emphasis">
    <w:name w:val="Emphasis"/>
    <w:basedOn w:val="DefaultParagraphFont"/>
    <w:uiPriority w:val="20"/>
    <w:qFormat/>
    <w:rsid w:val="00DF58CA"/>
    <w:rPr>
      <w:i/>
      <w:iCs/>
    </w:rPr>
  </w:style>
  <w:style w:type="paragraph" w:styleId="TOCHeading">
    <w:name w:val="TOC Heading"/>
    <w:basedOn w:val="Heading1"/>
    <w:next w:val="Normal"/>
    <w:uiPriority w:val="39"/>
    <w:semiHidden/>
    <w:unhideWhenUsed/>
    <w:qFormat/>
    <w:rsid w:val="000C0954"/>
    <w:pPr>
      <w:outlineLvl w:val="9"/>
    </w:pPr>
  </w:style>
  <w:style w:type="paragraph" w:styleId="TOC1">
    <w:name w:val="toc 1"/>
    <w:basedOn w:val="Normal"/>
    <w:next w:val="Normal"/>
    <w:autoRedefine/>
    <w:uiPriority w:val="39"/>
    <w:unhideWhenUsed/>
    <w:rsid w:val="000C0954"/>
    <w:pPr>
      <w:spacing w:after="100"/>
    </w:pPr>
  </w:style>
  <w:style w:type="paragraph" w:styleId="TOC2">
    <w:name w:val="toc 2"/>
    <w:basedOn w:val="Normal"/>
    <w:next w:val="Normal"/>
    <w:autoRedefine/>
    <w:uiPriority w:val="39"/>
    <w:unhideWhenUsed/>
    <w:rsid w:val="000C0954"/>
    <w:pPr>
      <w:spacing w:after="100"/>
      <w:ind w:left="220"/>
    </w:pPr>
  </w:style>
  <w:style w:type="paragraph" w:styleId="Header">
    <w:name w:val="header"/>
    <w:basedOn w:val="Normal"/>
    <w:link w:val="HeaderChar"/>
    <w:uiPriority w:val="99"/>
    <w:semiHidden/>
    <w:unhideWhenUsed/>
    <w:rsid w:val="00E271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719D"/>
  </w:style>
  <w:style w:type="paragraph" w:styleId="Footer">
    <w:name w:val="footer"/>
    <w:basedOn w:val="Normal"/>
    <w:link w:val="FooterChar"/>
    <w:uiPriority w:val="99"/>
    <w:unhideWhenUsed/>
    <w:rsid w:val="00E27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19D"/>
  </w:style>
</w:styles>
</file>

<file path=word/webSettings.xml><?xml version="1.0" encoding="utf-8"?>
<w:webSettings xmlns:r="http://schemas.openxmlformats.org/officeDocument/2006/relationships" xmlns:w="http://schemas.openxmlformats.org/wordprocessingml/2006/main">
  <w:divs>
    <w:div w:id="176047714">
      <w:bodyDiv w:val="1"/>
      <w:marLeft w:val="0"/>
      <w:marRight w:val="0"/>
      <w:marTop w:val="0"/>
      <w:marBottom w:val="0"/>
      <w:divBdr>
        <w:top w:val="none" w:sz="0" w:space="0" w:color="auto"/>
        <w:left w:val="none" w:sz="0" w:space="0" w:color="auto"/>
        <w:bottom w:val="none" w:sz="0" w:space="0" w:color="auto"/>
        <w:right w:val="none" w:sz="0" w:space="0" w:color="auto"/>
      </w:divBdr>
    </w:div>
    <w:div w:id="195042760">
      <w:bodyDiv w:val="1"/>
      <w:marLeft w:val="0"/>
      <w:marRight w:val="0"/>
      <w:marTop w:val="0"/>
      <w:marBottom w:val="0"/>
      <w:divBdr>
        <w:top w:val="none" w:sz="0" w:space="0" w:color="auto"/>
        <w:left w:val="none" w:sz="0" w:space="0" w:color="auto"/>
        <w:bottom w:val="none" w:sz="0" w:space="0" w:color="auto"/>
        <w:right w:val="none" w:sz="0" w:space="0" w:color="auto"/>
      </w:divBdr>
    </w:div>
    <w:div w:id="506292075">
      <w:bodyDiv w:val="1"/>
      <w:marLeft w:val="0"/>
      <w:marRight w:val="0"/>
      <w:marTop w:val="0"/>
      <w:marBottom w:val="0"/>
      <w:divBdr>
        <w:top w:val="none" w:sz="0" w:space="0" w:color="auto"/>
        <w:left w:val="none" w:sz="0" w:space="0" w:color="auto"/>
        <w:bottom w:val="none" w:sz="0" w:space="0" w:color="auto"/>
        <w:right w:val="none" w:sz="0" w:space="0" w:color="auto"/>
      </w:divBdr>
    </w:div>
    <w:div w:id="729571224">
      <w:bodyDiv w:val="1"/>
      <w:marLeft w:val="0"/>
      <w:marRight w:val="0"/>
      <w:marTop w:val="0"/>
      <w:marBottom w:val="0"/>
      <w:divBdr>
        <w:top w:val="none" w:sz="0" w:space="0" w:color="auto"/>
        <w:left w:val="none" w:sz="0" w:space="0" w:color="auto"/>
        <w:bottom w:val="none" w:sz="0" w:space="0" w:color="auto"/>
        <w:right w:val="none" w:sz="0" w:space="0" w:color="auto"/>
      </w:divBdr>
    </w:div>
    <w:div w:id="787625963">
      <w:bodyDiv w:val="1"/>
      <w:marLeft w:val="0"/>
      <w:marRight w:val="0"/>
      <w:marTop w:val="0"/>
      <w:marBottom w:val="0"/>
      <w:divBdr>
        <w:top w:val="none" w:sz="0" w:space="0" w:color="auto"/>
        <w:left w:val="none" w:sz="0" w:space="0" w:color="auto"/>
        <w:bottom w:val="none" w:sz="0" w:space="0" w:color="auto"/>
        <w:right w:val="none" w:sz="0" w:space="0" w:color="auto"/>
      </w:divBdr>
    </w:div>
    <w:div w:id="1054545067">
      <w:bodyDiv w:val="1"/>
      <w:marLeft w:val="0"/>
      <w:marRight w:val="0"/>
      <w:marTop w:val="0"/>
      <w:marBottom w:val="0"/>
      <w:divBdr>
        <w:top w:val="none" w:sz="0" w:space="0" w:color="auto"/>
        <w:left w:val="none" w:sz="0" w:space="0" w:color="auto"/>
        <w:bottom w:val="none" w:sz="0" w:space="0" w:color="auto"/>
        <w:right w:val="none" w:sz="0" w:space="0" w:color="auto"/>
      </w:divBdr>
    </w:div>
    <w:div w:id="1088040121">
      <w:bodyDiv w:val="1"/>
      <w:marLeft w:val="0"/>
      <w:marRight w:val="0"/>
      <w:marTop w:val="0"/>
      <w:marBottom w:val="0"/>
      <w:divBdr>
        <w:top w:val="none" w:sz="0" w:space="0" w:color="auto"/>
        <w:left w:val="none" w:sz="0" w:space="0" w:color="auto"/>
        <w:bottom w:val="none" w:sz="0" w:space="0" w:color="auto"/>
        <w:right w:val="none" w:sz="0" w:space="0" w:color="auto"/>
      </w:divBdr>
    </w:div>
    <w:div w:id="1274748399">
      <w:bodyDiv w:val="1"/>
      <w:marLeft w:val="0"/>
      <w:marRight w:val="0"/>
      <w:marTop w:val="0"/>
      <w:marBottom w:val="0"/>
      <w:divBdr>
        <w:top w:val="none" w:sz="0" w:space="0" w:color="auto"/>
        <w:left w:val="none" w:sz="0" w:space="0" w:color="auto"/>
        <w:bottom w:val="none" w:sz="0" w:space="0" w:color="auto"/>
        <w:right w:val="none" w:sz="0" w:space="0" w:color="auto"/>
      </w:divBdr>
    </w:div>
    <w:div w:id="1296985298">
      <w:bodyDiv w:val="1"/>
      <w:marLeft w:val="0"/>
      <w:marRight w:val="0"/>
      <w:marTop w:val="0"/>
      <w:marBottom w:val="0"/>
      <w:divBdr>
        <w:top w:val="none" w:sz="0" w:space="0" w:color="auto"/>
        <w:left w:val="none" w:sz="0" w:space="0" w:color="auto"/>
        <w:bottom w:val="none" w:sz="0" w:space="0" w:color="auto"/>
        <w:right w:val="none" w:sz="0" w:space="0" w:color="auto"/>
      </w:divBdr>
    </w:div>
    <w:div w:id="1653215176">
      <w:bodyDiv w:val="1"/>
      <w:marLeft w:val="0"/>
      <w:marRight w:val="0"/>
      <w:marTop w:val="0"/>
      <w:marBottom w:val="0"/>
      <w:divBdr>
        <w:top w:val="none" w:sz="0" w:space="0" w:color="auto"/>
        <w:left w:val="none" w:sz="0" w:space="0" w:color="auto"/>
        <w:bottom w:val="none" w:sz="0" w:space="0" w:color="auto"/>
        <w:right w:val="none" w:sz="0" w:space="0" w:color="auto"/>
      </w:divBdr>
    </w:div>
    <w:div w:id="1671710640">
      <w:bodyDiv w:val="1"/>
      <w:marLeft w:val="0"/>
      <w:marRight w:val="0"/>
      <w:marTop w:val="0"/>
      <w:marBottom w:val="0"/>
      <w:divBdr>
        <w:top w:val="none" w:sz="0" w:space="0" w:color="auto"/>
        <w:left w:val="none" w:sz="0" w:space="0" w:color="auto"/>
        <w:bottom w:val="none" w:sz="0" w:space="0" w:color="auto"/>
        <w:right w:val="none" w:sz="0" w:space="0" w:color="auto"/>
      </w:divBdr>
    </w:div>
    <w:div w:id="21223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iki.linuxfoundation.org/networking/bridg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redhat.com/blog/2018/10/22/introduction-to-linux-interfaces-for-virtual-networking#team_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662A4-C2C0-4966-A950-835D5721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2024-08-17T12:52:00Z</dcterms:created>
  <dcterms:modified xsi:type="dcterms:W3CDTF">2024-08-17T16:05:00Z</dcterms:modified>
</cp:coreProperties>
</file>