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81B10" w14:textId="54DBA044" w:rsidR="00583396" w:rsidRDefault="003F76A1" w:rsidP="003F76A1">
      <w:pPr>
        <w:pStyle w:val="Heading1"/>
        <w:numPr>
          <w:ilvl w:val="0"/>
          <w:numId w:val="1"/>
        </w:numPr>
      </w:pPr>
      <w:r>
        <w:t>Accessing Clause 45 registers using Clause 22</w:t>
      </w:r>
    </w:p>
    <w:p w14:paraId="0655A5CE" w14:textId="77777777" w:rsidR="003F76A1" w:rsidRDefault="003F76A1" w:rsidP="003F76A1"/>
    <w:p w14:paraId="3E04E420" w14:textId="5C4B7169" w:rsidR="003F76A1" w:rsidRPr="003F76A1" w:rsidRDefault="003F76A1" w:rsidP="003F76A1">
      <w:pPr>
        <w:pStyle w:val="ListParagraph"/>
        <w:numPr>
          <w:ilvl w:val="0"/>
          <w:numId w:val="3"/>
        </w:numPr>
        <w:rPr>
          <w:rStyle w:val="fontstyle01"/>
          <w:rFonts w:asciiTheme="minorHAnsi" w:hAnsiTheme="minorHAnsi" w:cstheme="minorHAnsi"/>
          <w:color w:val="auto"/>
          <w:sz w:val="24"/>
          <w:szCs w:val="24"/>
        </w:rPr>
      </w:pPr>
      <w:r w:rsidRPr="003F76A1">
        <w:rPr>
          <w:rStyle w:val="fontstyle01"/>
          <w:rFonts w:asciiTheme="minorHAnsi" w:hAnsiTheme="minorHAnsi" w:cstheme="minorHAnsi"/>
          <w:sz w:val="24"/>
          <w:szCs w:val="24"/>
        </w:rPr>
        <w:t>We need to define a standard way to</w:t>
      </w:r>
      <w:r w:rsidRPr="003F76A1">
        <w:rPr>
          <w:rStyle w:val="fontstyle01"/>
          <w:rFonts w:asciiTheme="minorHAnsi" w:hAnsiTheme="minorHAnsi" w:cstheme="minorHAnsi"/>
          <w:sz w:val="24"/>
          <w:szCs w:val="24"/>
        </w:rPr>
        <w:t xml:space="preserve"> </w:t>
      </w:r>
      <w:r w:rsidRPr="003F76A1">
        <w:rPr>
          <w:rStyle w:val="fontstyle01"/>
          <w:rFonts w:asciiTheme="minorHAnsi" w:hAnsiTheme="minorHAnsi" w:cstheme="minorHAnsi"/>
          <w:sz w:val="24"/>
          <w:szCs w:val="24"/>
        </w:rPr>
        <w:t>access Clause 45 registers using Clause 22</w:t>
      </w:r>
      <w:r>
        <w:rPr>
          <w:rStyle w:val="fontstyle01"/>
          <w:rFonts w:asciiTheme="minorHAnsi" w:hAnsiTheme="minorHAnsi" w:cstheme="minorHAnsi"/>
          <w:sz w:val="24"/>
          <w:szCs w:val="24"/>
        </w:rPr>
        <w:t>.</w:t>
      </w:r>
    </w:p>
    <w:p w14:paraId="2DA8B4B5" w14:textId="6092BCC0" w:rsidR="003F76A1" w:rsidRDefault="003F76A1" w:rsidP="003F76A1">
      <w:pPr>
        <w:pStyle w:val="ListParagraph"/>
        <w:numPr>
          <w:ilvl w:val="0"/>
          <w:numId w:val="3"/>
        </w:numPr>
      </w:pPr>
      <w:r w:rsidRPr="003F76A1">
        <w:t>Use Clause 22 Register 13 as a Clause 45</w:t>
      </w:r>
      <w:r>
        <w:t xml:space="preserve"> </w:t>
      </w:r>
      <w:r w:rsidRPr="003F76A1">
        <w:t>Command register</w:t>
      </w:r>
      <w:r>
        <w:t>.</w:t>
      </w:r>
    </w:p>
    <w:p w14:paraId="17899BBB" w14:textId="65665BF8" w:rsidR="003F76A1" w:rsidRDefault="003F76A1" w:rsidP="003F76A1">
      <w:pPr>
        <w:pStyle w:val="ListParagraph"/>
        <w:numPr>
          <w:ilvl w:val="0"/>
          <w:numId w:val="3"/>
        </w:numPr>
        <w:rPr>
          <w:rStyle w:val="fontstyle01"/>
          <w:rFonts w:asciiTheme="minorHAnsi" w:hAnsiTheme="minorHAnsi" w:cstheme="minorHAnsi"/>
          <w:sz w:val="24"/>
          <w:szCs w:val="24"/>
        </w:rPr>
      </w:pPr>
      <w:r w:rsidRPr="003F76A1">
        <w:rPr>
          <w:rStyle w:val="fontstyle01"/>
          <w:rFonts w:asciiTheme="minorHAnsi" w:hAnsiTheme="minorHAnsi" w:cstheme="minorHAnsi"/>
          <w:sz w:val="24"/>
          <w:szCs w:val="24"/>
        </w:rPr>
        <w:t>Use Clause 22 Register 14 as a Clause 45</w:t>
      </w:r>
      <w:r>
        <w:rPr>
          <w:rStyle w:val="fontstyle01"/>
          <w:rFonts w:asciiTheme="minorHAnsi" w:hAnsiTheme="minorHAnsi" w:cstheme="minorHAnsi"/>
          <w:sz w:val="24"/>
          <w:szCs w:val="24"/>
        </w:rPr>
        <w:t xml:space="preserve"> </w:t>
      </w:r>
      <w:r w:rsidRPr="003F76A1">
        <w:rPr>
          <w:rStyle w:val="fontstyle01"/>
          <w:rFonts w:asciiTheme="minorHAnsi" w:hAnsiTheme="minorHAnsi" w:cstheme="minorHAnsi"/>
          <w:sz w:val="24"/>
          <w:szCs w:val="24"/>
        </w:rPr>
        <w:t>Address/Data register</w:t>
      </w:r>
      <w:r>
        <w:rPr>
          <w:rStyle w:val="fontstyle01"/>
          <w:rFonts w:asciiTheme="minorHAnsi" w:hAnsiTheme="minorHAnsi" w:cstheme="minorHAnsi"/>
          <w:sz w:val="24"/>
          <w:szCs w:val="24"/>
        </w:rPr>
        <w:t>.</w:t>
      </w:r>
    </w:p>
    <w:p w14:paraId="01B26EF1" w14:textId="77777777" w:rsidR="003F76A1" w:rsidRDefault="003F76A1" w:rsidP="003F76A1">
      <w:pPr>
        <w:rPr>
          <w:rStyle w:val="fontstyle01"/>
          <w:rFonts w:asciiTheme="minorHAnsi" w:hAnsiTheme="minorHAnsi" w:cstheme="minorHAnsi"/>
          <w:sz w:val="24"/>
          <w:szCs w:val="24"/>
        </w:rPr>
      </w:pPr>
    </w:p>
    <w:p w14:paraId="73FB6787" w14:textId="04144117" w:rsidR="00354C55" w:rsidRDefault="00354C55" w:rsidP="003F76A1">
      <w:pPr>
        <w:rPr>
          <w:rStyle w:val="fontstyle01"/>
          <w:rFonts w:asciiTheme="minorHAnsi" w:hAnsiTheme="minorHAnsi" w:cstheme="minorHAnsi"/>
          <w:sz w:val="24"/>
          <w:szCs w:val="24"/>
        </w:rPr>
      </w:pPr>
      <w:r w:rsidRPr="00354C55">
        <w:rPr>
          <w:rStyle w:val="fontstyle01"/>
          <w:rFonts w:asciiTheme="minorHAnsi" w:hAnsiTheme="minorHAnsi" w:cstheme="minorHAnsi"/>
          <w:sz w:val="24"/>
          <w:szCs w:val="24"/>
        </w:rPr>
        <w:drawing>
          <wp:inline distT="0" distB="0" distL="0" distR="0" wp14:anchorId="1811C4EF" wp14:editId="505CDD77">
            <wp:extent cx="5943600" cy="3408680"/>
            <wp:effectExtent l="0" t="0" r="0" b="1270"/>
            <wp:docPr id="114422739" name="Picture 1" descr="A white background with black text and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22739" name="Picture 1" descr="A white background with black text and red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F5261" w14:textId="77777777" w:rsidR="00F70944" w:rsidRDefault="00F70944" w:rsidP="003F76A1">
      <w:pPr>
        <w:rPr>
          <w:rStyle w:val="fontstyle01"/>
          <w:rFonts w:asciiTheme="minorHAnsi" w:hAnsiTheme="minorHAnsi" w:cstheme="minorHAnsi"/>
          <w:sz w:val="24"/>
          <w:szCs w:val="24"/>
        </w:rPr>
      </w:pPr>
    </w:p>
    <w:p w14:paraId="618B2DEF" w14:textId="77777777" w:rsidR="00F70944" w:rsidRPr="003F76A1" w:rsidRDefault="00F70944" w:rsidP="003F76A1">
      <w:pPr>
        <w:rPr>
          <w:rStyle w:val="fontstyle01"/>
          <w:rFonts w:asciiTheme="minorHAnsi" w:hAnsiTheme="minorHAnsi" w:cstheme="minorHAnsi"/>
          <w:sz w:val="24"/>
          <w:szCs w:val="24"/>
        </w:rPr>
      </w:pPr>
    </w:p>
    <w:p w14:paraId="56FB9E81" w14:textId="4472DB0C" w:rsidR="003F76A1" w:rsidRDefault="005A1BCA" w:rsidP="003F76A1">
      <w:pPr>
        <w:pStyle w:val="ListParagraph"/>
      </w:pPr>
      <w:r w:rsidRPr="005A1BCA">
        <w:lastRenderedPageBreak/>
        <w:drawing>
          <wp:inline distT="0" distB="0" distL="0" distR="0" wp14:anchorId="054A41DD" wp14:editId="0E18C161">
            <wp:extent cx="4700905" cy="3444427"/>
            <wp:effectExtent l="0" t="0" r="4445" b="3810"/>
            <wp:docPr id="1462138961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138961" name="Picture 1" descr="A diagram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6558" cy="344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5ECBF" w14:textId="77777777" w:rsidR="00F70944" w:rsidRDefault="00F70944" w:rsidP="003F76A1">
      <w:pPr>
        <w:pStyle w:val="ListParagraph"/>
      </w:pPr>
    </w:p>
    <w:p w14:paraId="13353279" w14:textId="77777777" w:rsidR="00F70944" w:rsidRDefault="00F70944" w:rsidP="003F76A1">
      <w:pPr>
        <w:pStyle w:val="ListParagraph"/>
      </w:pPr>
    </w:p>
    <w:p w14:paraId="33C7DE0A" w14:textId="77777777" w:rsidR="00F70944" w:rsidRDefault="00F70944" w:rsidP="003F76A1">
      <w:pPr>
        <w:pStyle w:val="ListParagraph"/>
      </w:pPr>
    </w:p>
    <w:p w14:paraId="651A47C5" w14:textId="77777777" w:rsidR="00F70944" w:rsidRDefault="00F70944" w:rsidP="003F76A1">
      <w:pPr>
        <w:pStyle w:val="ListParagraph"/>
      </w:pPr>
    </w:p>
    <w:p w14:paraId="1E2C3AE5" w14:textId="19F0C8E6" w:rsidR="00F70944" w:rsidRPr="003F76A1" w:rsidRDefault="00F70944" w:rsidP="003F76A1">
      <w:pPr>
        <w:pStyle w:val="ListParagraph"/>
      </w:pPr>
      <w:r w:rsidRPr="00F70944">
        <w:drawing>
          <wp:inline distT="0" distB="0" distL="0" distR="0" wp14:anchorId="4557D9D9" wp14:editId="3BEAABEF">
            <wp:extent cx="4931028" cy="3382645"/>
            <wp:effectExtent l="0" t="0" r="3175" b="8255"/>
            <wp:docPr id="1342546620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546620" name="Picture 1" descr="A white paper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6952" cy="3386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0944" w:rsidRPr="003F7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3718B1"/>
    <w:multiLevelType w:val="hybridMultilevel"/>
    <w:tmpl w:val="5C1CF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037639"/>
    <w:multiLevelType w:val="hybridMultilevel"/>
    <w:tmpl w:val="3982B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7F5076"/>
    <w:multiLevelType w:val="hybridMultilevel"/>
    <w:tmpl w:val="5F804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9622888">
    <w:abstractNumId w:val="1"/>
  </w:num>
  <w:num w:numId="2" w16cid:durableId="1400326283">
    <w:abstractNumId w:val="0"/>
  </w:num>
  <w:num w:numId="3" w16cid:durableId="21003230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B0F"/>
    <w:rsid w:val="00225B0F"/>
    <w:rsid w:val="00354C55"/>
    <w:rsid w:val="003F76A1"/>
    <w:rsid w:val="00583396"/>
    <w:rsid w:val="005A1BCA"/>
    <w:rsid w:val="00F70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87BB5"/>
  <w15:chartTrackingRefBased/>
  <w15:docId w15:val="{97387E9C-812C-46F3-8EC1-947427C82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76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6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F76A1"/>
    <w:pPr>
      <w:ind w:left="720"/>
      <w:contextualSpacing/>
    </w:pPr>
  </w:style>
  <w:style w:type="character" w:customStyle="1" w:styleId="fontstyle01">
    <w:name w:val="fontstyle01"/>
    <w:basedOn w:val="DefaultParagraphFont"/>
    <w:rsid w:val="003F76A1"/>
    <w:rPr>
      <w:rFonts w:ascii="Tahoma" w:hAnsi="Tahoma" w:cs="Tahoma" w:hint="default"/>
      <w:b w:val="0"/>
      <w:bCs w:val="0"/>
      <w:i w:val="0"/>
      <w:iCs w:val="0"/>
      <w:color w:val="000000"/>
      <w:sz w:val="64"/>
      <w:szCs w:val="6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39</Words>
  <Characters>224</Characters>
  <Application>Microsoft Office Word</Application>
  <DocSecurity>0</DocSecurity>
  <Lines>1</Lines>
  <Paragraphs>1</Paragraphs>
  <ScaleCrop>false</ScaleCrop>
  <Company>Harman International</Company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Faisal, Mir</dc:creator>
  <cp:keywords/>
  <dc:description/>
  <cp:lastModifiedBy>Faisal, Mir</cp:lastModifiedBy>
  <cp:revision>5</cp:revision>
  <dcterms:created xsi:type="dcterms:W3CDTF">2024-02-26T05:21:00Z</dcterms:created>
  <dcterms:modified xsi:type="dcterms:W3CDTF">2024-02-26T05:31:00Z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c215d82-5bf5-4d07-af41-65de05a9c87a_Enabled">
    <vt:lpwstr>true</vt:lpwstr>
  </property>
  <property fmtid="{D5CDD505-2E9C-101B-9397-08002B2CF9AE}" pid="3" name="MSIP_Label_9c215d82-5bf5-4d07-af41-65de05a9c87a_SetDate">
    <vt:lpwstr>2024-02-26T05:25:52Z</vt:lpwstr>
  </property>
  <property fmtid="{D5CDD505-2E9C-101B-9397-08002B2CF9AE}" pid="4" name="MSIP_Label_9c215d82-5bf5-4d07-af41-65de05a9c87a_Method">
    <vt:lpwstr>Standard</vt:lpwstr>
  </property>
  <property fmtid="{D5CDD505-2E9C-101B-9397-08002B2CF9AE}" pid="5" name="MSIP_Label_9c215d82-5bf5-4d07-af41-65de05a9c87a_Name">
    <vt:lpwstr>Amber</vt:lpwstr>
  </property>
  <property fmtid="{D5CDD505-2E9C-101B-9397-08002B2CF9AE}" pid="6" name="MSIP_Label_9c215d82-5bf5-4d07-af41-65de05a9c87a_SiteId">
    <vt:lpwstr>f66b6bd3-ebc2-4f54-8769-d22858de97c5</vt:lpwstr>
  </property>
  <property fmtid="{D5CDD505-2E9C-101B-9397-08002B2CF9AE}" pid="7" name="MSIP_Label_9c215d82-5bf5-4d07-af41-65de05a9c87a_ActionId">
    <vt:lpwstr>99b53a88-bfa8-4535-b84b-63091ccdd614</vt:lpwstr>
  </property>
  <property fmtid="{D5CDD505-2E9C-101B-9397-08002B2CF9AE}" pid="8" name="MSIP_Label_9c215d82-5bf5-4d07-af41-65de05a9c87a_ContentBits">
    <vt:lpwstr>0</vt:lpwstr>
  </property>
</Properties>
</file>