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3D51" w14:textId="5254F0BD" w:rsidR="00583396" w:rsidRDefault="001B01F2">
      <w:r>
        <w:t xml:space="preserve">URL: - </w:t>
      </w:r>
      <w:r w:rsidRPr="001B01F2">
        <w:t>https://www.manualslib.com/manual/77783/Intel-Gd82559er.html?page=61</w:t>
      </w:r>
    </w:p>
    <w:p w14:paraId="4F2D71C3" w14:textId="696C8922" w:rsidR="001B01F2" w:rsidRDefault="001B01F2">
      <w:r w:rsidRPr="001B01F2">
        <w:drawing>
          <wp:inline distT="0" distB="0" distL="0" distR="0" wp14:anchorId="03D5BB3E" wp14:editId="5446F8CE">
            <wp:extent cx="5943600" cy="4804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254" cy="48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E7"/>
    <w:rsid w:val="001B01F2"/>
    <w:rsid w:val="00583396"/>
    <w:rsid w:val="006F49FC"/>
    <w:rsid w:val="00C9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C6DB7"/>
  <w15:chartTrackingRefBased/>
  <w15:docId w15:val="{635B1A10-02A2-4A0E-A8AF-F981DCE2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3</cp:revision>
  <dcterms:created xsi:type="dcterms:W3CDTF">2023-08-28T07:14:00Z</dcterms:created>
  <dcterms:modified xsi:type="dcterms:W3CDTF">2023-09-01T15:17:00Z</dcterms:modified>
</cp:coreProperties>
</file>