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04D0" w14:textId="77777777" w:rsidR="009906C4" w:rsidRDefault="001211EC">
      <w:pPr>
        <w:jc w:val="center"/>
      </w:pPr>
      <w:r>
        <w:rPr>
          <w:b/>
          <w:sz w:val="32"/>
        </w:rPr>
        <w:t>Ideation Phase</w:t>
      </w:r>
    </w:p>
    <w:p w14:paraId="03AD6E3E" w14:textId="77777777" w:rsidR="009906C4" w:rsidRDefault="001211EC">
      <w:pPr>
        <w:jc w:val="center"/>
      </w:pPr>
      <w:r>
        <w:rPr>
          <w:b/>
          <w:sz w:val="30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906C4" w14:paraId="67E3646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F6AE95C" w14:textId="77777777" w:rsidR="009906C4" w:rsidRDefault="001211EC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3387480A" w14:textId="77777777" w:rsidR="009906C4" w:rsidRDefault="001211EC">
            <w:r>
              <w:rPr>
                <w:sz w:val="18"/>
              </w:rPr>
              <w:t>29 September 2026</w:t>
            </w:r>
          </w:p>
        </w:tc>
      </w:tr>
      <w:tr w:rsidR="009906C4" w14:paraId="7DD6BC4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98F82CF" w14:textId="77777777" w:rsidR="009906C4" w:rsidRDefault="001211EC">
            <w:r>
              <w:rPr>
                <w:b/>
                <w:sz w:val="18"/>
              </w:rPr>
              <w:t>Team ID</w:t>
            </w:r>
          </w:p>
        </w:tc>
        <w:tc>
          <w:tcPr>
            <w:tcW w:w="5184" w:type="dxa"/>
            <w:vAlign w:val="center"/>
          </w:tcPr>
          <w:p w14:paraId="319A0C4D" w14:textId="6A9E42F9" w:rsidR="009906C4" w:rsidRDefault="00A91893">
            <w:r w:rsidRPr="00A91893">
              <w:t>SWTID-2026-4650</w:t>
            </w:r>
          </w:p>
        </w:tc>
      </w:tr>
      <w:tr w:rsidR="009906C4" w14:paraId="4EA9A10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2024650" w14:textId="77777777" w:rsidR="009906C4" w:rsidRDefault="001211EC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1C504667" w14:textId="77777777" w:rsidR="009906C4" w:rsidRDefault="001211EC">
            <w:r>
              <w:rPr>
                <w:sz w:val="18"/>
              </w:rPr>
              <w:t>AI StudyBuddy</w:t>
            </w:r>
          </w:p>
        </w:tc>
      </w:tr>
      <w:tr w:rsidR="009906C4" w14:paraId="468653A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C92770F" w14:textId="77777777" w:rsidR="009906C4" w:rsidRDefault="001211EC">
            <w:r>
              <w:rPr>
                <w:b/>
                <w:sz w:val="18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79EE502A" w14:textId="77777777" w:rsidR="009906C4" w:rsidRDefault="001211EC">
            <w:r>
              <w:rPr>
                <w:sz w:val="18"/>
              </w:rPr>
              <w:t>4 Marks</w:t>
            </w:r>
          </w:p>
        </w:tc>
      </w:tr>
    </w:tbl>
    <w:p w14:paraId="2A449D11" w14:textId="77777777" w:rsidR="009906C4" w:rsidRDefault="009906C4"/>
    <w:p w14:paraId="254A55C4" w14:textId="77777777" w:rsidR="009906C4" w:rsidRDefault="001211EC">
      <w:r>
        <w:rPr>
          <w:b/>
        </w:rPr>
        <w:t>Empathy Map Canvas:</w:t>
      </w:r>
    </w:p>
    <w:p w14:paraId="2FC909B6" w14:textId="77777777" w:rsidR="009906C4" w:rsidRDefault="001211EC">
      <w:r>
        <w:t>The empathy map for AI StudyBuddy captures the likely needs, behaviours, concerns, and expectations of a student using the platform. It helps the team look at the proposed solution from the student's perspective rather than focusing only on technical features.</w:t>
      </w:r>
    </w:p>
    <w:p w14:paraId="4E8645DC" w14:textId="77777777" w:rsidR="009906C4" w:rsidRDefault="001211EC">
      <w:r>
        <w:t>Understanding the student experience is important because StudyBuddy is designed to reduce the effort required to organize learning content and prepare revision resources.</w:t>
      </w:r>
    </w:p>
    <w:p w14:paraId="1032F259" w14:textId="77777777" w:rsidR="009906C4" w:rsidRDefault="001211EC">
      <w:r>
        <w:rPr>
          <w:b/>
        </w:rPr>
        <w:t>User Persona: Student preparing for examinations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906C4" w14:paraId="210E2B9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D88099E" w14:textId="77777777" w:rsidR="009906C4" w:rsidRDefault="001211EC">
            <w:r>
              <w:rPr>
                <w:b/>
                <w:sz w:val="18"/>
              </w:rPr>
              <w:t>Empathy Area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6E5983D" w14:textId="77777777" w:rsidR="009906C4" w:rsidRDefault="001211EC">
            <w:r>
              <w:rPr>
                <w:b/>
                <w:sz w:val="18"/>
              </w:rPr>
              <w:t>StudyBuddy User Perspective</w:t>
            </w:r>
          </w:p>
        </w:tc>
      </w:tr>
      <w:tr w:rsidR="009906C4" w14:paraId="4D34BD6A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37AAE1A6" w14:textId="77777777" w:rsidR="009906C4" w:rsidRDefault="001211EC">
            <w:r>
              <w:rPr>
                <w:b/>
                <w:sz w:val="18"/>
              </w:rPr>
              <w:t>Says</w:t>
            </w:r>
          </w:p>
        </w:tc>
        <w:tc>
          <w:tcPr>
            <w:tcW w:w="5184" w:type="dxa"/>
            <w:vAlign w:val="center"/>
          </w:tcPr>
          <w:p w14:paraId="319F7413" w14:textId="77777777" w:rsidR="009906C4" w:rsidRDefault="001211EC">
            <w:r>
              <w:rPr>
                <w:sz w:val="18"/>
              </w:rPr>
              <w:t>“I have a lot of notes to revise.” “I need quick revision material.” “I want to know whether I really understand the topic.”</w:t>
            </w:r>
          </w:p>
        </w:tc>
      </w:tr>
      <w:tr w:rsidR="009906C4" w14:paraId="2BD1F8DA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7B537467" w14:textId="77777777" w:rsidR="009906C4" w:rsidRDefault="001211EC">
            <w:r>
              <w:rPr>
                <w:b/>
                <w:sz w:val="18"/>
              </w:rPr>
              <w:t>Thinks</w:t>
            </w:r>
          </w:p>
        </w:tc>
        <w:tc>
          <w:tcPr>
            <w:tcW w:w="5184" w:type="dxa"/>
            <w:vAlign w:val="center"/>
          </w:tcPr>
          <w:p w14:paraId="4BA59F02" w14:textId="77777777" w:rsidR="009906C4" w:rsidRDefault="001211EC">
            <w:r>
              <w:rPr>
                <w:sz w:val="18"/>
              </w:rPr>
              <w:t>“How can I cover all this content before the exam?” “Can AI help me study more efficiently?” “I need my generated resources to be available later.”</w:t>
            </w:r>
          </w:p>
        </w:tc>
      </w:tr>
      <w:tr w:rsidR="009906C4" w14:paraId="1F12FCCD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314496F7" w14:textId="77777777" w:rsidR="009906C4" w:rsidRDefault="001211EC">
            <w:r>
              <w:rPr>
                <w:b/>
                <w:sz w:val="18"/>
              </w:rPr>
              <w:t>Does</w:t>
            </w:r>
          </w:p>
        </w:tc>
        <w:tc>
          <w:tcPr>
            <w:tcW w:w="5184" w:type="dxa"/>
            <w:vAlign w:val="center"/>
          </w:tcPr>
          <w:p w14:paraId="2F605E6B" w14:textId="77777777" w:rsidR="009906C4" w:rsidRDefault="001211EC">
            <w:r>
              <w:rPr>
                <w:sz w:val="18"/>
              </w:rPr>
              <w:t>Collects study notes, uploads learning material, reviews summaries, practices with questions, and plans study sessions.</w:t>
            </w:r>
          </w:p>
        </w:tc>
      </w:tr>
      <w:tr w:rsidR="009906C4" w14:paraId="79F6C6E9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3678F45A" w14:textId="77777777" w:rsidR="009906C4" w:rsidRDefault="001211EC">
            <w:r>
              <w:rPr>
                <w:b/>
                <w:sz w:val="18"/>
              </w:rPr>
              <w:t>Feels</w:t>
            </w:r>
          </w:p>
        </w:tc>
        <w:tc>
          <w:tcPr>
            <w:tcW w:w="5184" w:type="dxa"/>
            <w:vAlign w:val="center"/>
          </w:tcPr>
          <w:p w14:paraId="5942FD28" w14:textId="77777777" w:rsidR="009906C4" w:rsidRDefault="001211EC">
            <w:r>
              <w:rPr>
                <w:sz w:val="18"/>
              </w:rPr>
              <w:t>May feel stressed by large amounts of content, concerned about limited time, and more confident when study material is organized and practice is available.</w:t>
            </w:r>
          </w:p>
        </w:tc>
      </w:tr>
      <w:tr w:rsidR="009906C4" w14:paraId="486D6976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0B39E19E" w14:textId="77777777" w:rsidR="009906C4" w:rsidRDefault="001211EC">
            <w:r>
              <w:rPr>
                <w:b/>
                <w:sz w:val="18"/>
              </w:rPr>
              <w:t>Needs</w:t>
            </w:r>
          </w:p>
        </w:tc>
        <w:tc>
          <w:tcPr>
            <w:tcW w:w="5184" w:type="dxa"/>
            <w:vAlign w:val="center"/>
          </w:tcPr>
          <w:p w14:paraId="46911F5F" w14:textId="77777777" w:rsidR="009906C4" w:rsidRDefault="001211EC">
            <w:r>
              <w:rPr>
                <w:sz w:val="18"/>
              </w:rPr>
              <w:t>Simple authentication, easy material upload, understandable AI-generated resources, saved learning outputs, and personalized study planning.</w:t>
            </w:r>
          </w:p>
        </w:tc>
      </w:tr>
      <w:tr w:rsidR="009906C4" w14:paraId="5063A5F4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2873A790" w14:textId="77777777" w:rsidR="009906C4" w:rsidRDefault="001211EC">
            <w:r>
              <w:rPr>
                <w:b/>
                <w:sz w:val="18"/>
              </w:rPr>
              <w:t>Pain Points</w:t>
            </w:r>
          </w:p>
        </w:tc>
        <w:tc>
          <w:tcPr>
            <w:tcW w:w="5184" w:type="dxa"/>
            <w:vAlign w:val="center"/>
          </w:tcPr>
          <w:p w14:paraId="77F01507" w14:textId="77777777" w:rsidR="009906C4" w:rsidRDefault="001211EC">
            <w:r>
              <w:rPr>
                <w:sz w:val="18"/>
              </w:rPr>
              <w:t>Manual summarization takes time; creating flashcards and quizzes is repetitive; organizing a study schedule can be difficult.</w:t>
            </w:r>
          </w:p>
        </w:tc>
      </w:tr>
      <w:tr w:rsidR="009906C4" w14:paraId="078FAD23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19E25796" w14:textId="77777777" w:rsidR="009906C4" w:rsidRDefault="001211EC">
            <w:r>
              <w:rPr>
                <w:b/>
                <w:sz w:val="18"/>
              </w:rPr>
              <w:t>Goals</w:t>
            </w:r>
          </w:p>
        </w:tc>
        <w:tc>
          <w:tcPr>
            <w:tcW w:w="5184" w:type="dxa"/>
            <w:vAlign w:val="center"/>
          </w:tcPr>
          <w:p w14:paraId="1B46D615" w14:textId="77777777" w:rsidR="009906C4" w:rsidRDefault="001211EC">
            <w:r>
              <w:rPr>
                <w:sz w:val="18"/>
              </w:rPr>
              <w:t>Understand subjects faster, revise efficiently, identify weak areas, and follow a manageable study schedule.</w:t>
            </w:r>
          </w:p>
        </w:tc>
      </w:tr>
      <w:tr w:rsidR="009906C4" w14:paraId="42ED62BE" w14:textId="77777777">
        <w:trPr>
          <w:jc w:val="center"/>
        </w:trPr>
        <w:tc>
          <w:tcPr>
            <w:tcW w:w="5184" w:type="dxa"/>
            <w:shd w:val="clear" w:color="auto" w:fill="EEF5FB"/>
            <w:vAlign w:val="center"/>
          </w:tcPr>
          <w:p w14:paraId="2DF1D276" w14:textId="77777777" w:rsidR="009906C4" w:rsidRDefault="001211EC">
            <w:r>
              <w:rPr>
                <w:b/>
                <w:sz w:val="18"/>
              </w:rPr>
              <w:t>Expectations</w:t>
            </w:r>
          </w:p>
        </w:tc>
        <w:tc>
          <w:tcPr>
            <w:tcW w:w="5184" w:type="dxa"/>
            <w:vAlign w:val="center"/>
          </w:tcPr>
          <w:p w14:paraId="3123BBEE" w14:textId="77777777" w:rsidR="009906C4" w:rsidRDefault="001211EC">
            <w:r>
              <w:rPr>
                <w:sz w:val="18"/>
              </w:rPr>
              <w:t>Secure access, useful AI responses, reliable storage of study resources, and a straightforward learning workflow.</w:t>
            </w:r>
          </w:p>
        </w:tc>
      </w:tr>
    </w:tbl>
    <w:p w14:paraId="27F1DF3A" w14:textId="77777777" w:rsidR="009906C4" w:rsidRDefault="009906C4"/>
    <w:p w14:paraId="050D8380" w14:textId="77777777" w:rsidR="009906C4" w:rsidRDefault="001211EC">
      <w:r>
        <w:rPr>
          <w:b/>
        </w:rPr>
        <w:t>Discovery Insights</w:t>
      </w:r>
    </w:p>
    <w:p w14:paraId="727A674A" w14:textId="77777777" w:rsidR="009906C4" w:rsidRDefault="001211EC">
      <w:pPr>
        <w:pStyle w:val="ListBullet"/>
      </w:pPr>
      <w:r>
        <w:t>Students benefit when long study content can be converted into concise summaries.</w:t>
      </w:r>
    </w:p>
    <w:p w14:paraId="5CD97F03" w14:textId="77777777" w:rsidR="009906C4" w:rsidRDefault="001211EC">
      <w:pPr>
        <w:pStyle w:val="ListBullet"/>
      </w:pPr>
      <w:r>
        <w:t>Revision becomes more interactive when the same material can produce flashcards and quizzes.</w:t>
      </w:r>
    </w:p>
    <w:p w14:paraId="1EEA7D1E" w14:textId="77777777" w:rsidR="009906C4" w:rsidRDefault="001211EC">
      <w:pPr>
        <w:pStyle w:val="ListBullet"/>
      </w:pPr>
      <w:r>
        <w:t>A personalized study plan can help students organize available study time around an examination date.</w:t>
      </w:r>
    </w:p>
    <w:p w14:paraId="24CEB860" w14:textId="77777777" w:rsidR="009906C4" w:rsidRDefault="001211EC">
      <w:pPr>
        <w:pStyle w:val="ListBullet"/>
      </w:pPr>
      <w:r>
        <w:t>Saving generated resources allows students to return to previously created learning content.</w:t>
      </w:r>
    </w:p>
    <w:p w14:paraId="2983F180" w14:textId="77777777" w:rsidR="009906C4" w:rsidRDefault="001211EC">
      <w:pPr>
        <w:pStyle w:val="ListBullet"/>
      </w:pPr>
      <w:r>
        <w:t>Secure authentication and role-based access are necessary because the platform stores user accounts and study resources.</w:t>
      </w:r>
    </w:p>
    <w:p w14:paraId="45D47EEF" w14:textId="77777777" w:rsidR="009906C4" w:rsidRDefault="009906C4"/>
    <w:p w14:paraId="041682F3" w14:textId="77777777" w:rsidR="009906C4" w:rsidRDefault="001211EC">
      <w:r>
        <w:t>Outcome: The empathy exercise confirms that AI StudyBuddy should focus on reducing repetitive study preparation work while keeping the student in control of the learning process.</w:t>
      </w:r>
    </w:p>
    <w:sectPr w:rsidR="009906C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227094">
    <w:abstractNumId w:val="8"/>
  </w:num>
  <w:num w:numId="2" w16cid:durableId="1730879654">
    <w:abstractNumId w:val="6"/>
  </w:num>
  <w:num w:numId="3" w16cid:durableId="713651564">
    <w:abstractNumId w:val="5"/>
  </w:num>
  <w:num w:numId="4" w16cid:durableId="1072771545">
    <w:abstractNumId w:val="4"/>
  </w:num>
  <w:num w:numId="5" w16cid:durableId="828642656">
    <w:abstractNumId w:val="7"/>
  </w:num>
  <w:num w:numId="6" w16cid:durableId="956567983">
    <w:abstractNumId w:val="3"/>
  </w:num>
  <w:num w:numId="7" w16cid:durableId="726880787">
    <w:abstractNumId w:val="2"/>
  </w:num>
  <w:num w:numId="8" w16cid:durableId="1184631950">
    <w:abstractNumId w:val="1"/>
  </w:num>
  <w:num w:numId="9" w16cid:durableId="41452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1EC"/>
    <w:rsid w:val="0015074B"/>
    <w:rsid w:val="0029639D"/>
    <w:rsid w:val="00326F90"/>
    <w:rsid w:val="00946685"/>
    <w:rsid w:val="009906C4"/>
    <w:rsid w:val="00A918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384574-AB59-47BA-8CCB-51A0CBB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 HARRISH XI-C</cp:lastModifiedBy>
  <cp:revision>2</cp:revision>
  <dcterms:created xsi:type="dcterms:W3CDTF">2013-12-23T23:15:00Z</dcterms:created>
  <dcterms:modified xsi:type="dcterms:W3CDTF">2026-09-29T10:33:00Z</dcterms:modified>
  <cp:category/>
</cp:coreProperties>
</file>