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5885" w14:textId="77777777" w:rsidR="003E02FE" w:rsidRDefault="008F3F67">
      <w:pPr>
        <w:pStyle w:val="Title"/>
      </w:pPr>
      <w:r>
        <w:t>Project Design Phase: Problem – Solution Fit</w:t>
      </w:r>
    </w:p>
    <w:p w14:paraId="1404F485" w14:textId="16403C49" w:rsidR="001226A3" w:rsidRDefault="008F3F67">
      <w:r>
        <w:rPr>
          <w:b/>
        </w:rPr>
        <w:t xml:space="preserve">Date: </w:t>
      </w:r>
      <w:r>
        <w:t>29 September 2026</w:t>
      </w:r>
      <w:r>
        <w:br/>
      </w:r>
      <w:r>
        <w:rPr>
          <w:b/>
        </w:rPr>
        <w:t>Team ID:</w:t>
      </w:r>
      <w:r w:rsidR="00154F53" w:rsidRPr="00154F53">
        <w:t xml:space="preserve"> </w:t>
      </w:r>
      <w:r w:rsidR="00154F53" w:rsidRPr="00154F53">
        <w:rPr>
          <w:b/>
        </w:rPr>
        <w:t>SWTID-2026-4650</w:t>
      </w:r>
      <w:r>
        <w:br/>
      </w:r>
      <w:r>
        <w:rPr>
          <w:b/>
        </w:rPr>
        <w:t xml:space="preserve">Project Name: </w:t>
      </w:r>
      <w:proofErr w:type="spellStart"/>
      <w:r>
        <w:t>StudyBuddy</w:t>
      </w:r>
      <w:proofErr w:type="spellEnd"/>
      <w:r>
        <w:t xml:space="preserve"> </w:t>
      </w:r>
    </w:p>
    <w:p w14:paraId="0D61D345" w14:textId="2D118415" w:rsidR="003E02FE" w:rsidRDefault="008F3F67">
      <w:r>
        <w:rPr>
          <w:b/>
        </w:rPr>
        <w:t xml:space="preserve">Maximum Marks: </w:t>
      </w:r>
      <w:r>
        <w:t>2 Marks</w:t>
      </w:r>
    </w:p>
    <w:p w14:paraId="7CF2A639" w14:textId="77777777" w:rsidR="003E02FE" w:rsidRDefault="008F3F67">
      <w:pPr>
        <w:pStyle w:val="Heading1"/>
      </w:pPr>
      <w:r>
        <w:t>Problem-Solution Fit Analysis</w:t>
      </w:r>
    </w:p>
    <w:p w14:paraId="03DFE6B3" w14:textId="77777777" w:rsidR="003E02FE" w:rsidRDefault="008F3F67">
      <w:pPr>
        <w:pStyle w:val="ListBullet"/>
      </w:pPr>
      <w:r>
        <w:rPr>
          <w:b/>
        </w:rPr>
        <w:t>1. Customer Segment(s):</w:t>
      </w:r>
      <w:r>
        <w:t xml:space="preserve"> Students (e.g., engineering students) preparing for multiple semester examinations and learning new skills for internships or placement opportunities.</w:t>
      </w:r>
    </w:p>
    <w:p w14:paraId="3FA21C98" w14:textId="77777777" w:rsidR="003E02FE" w:rsidRDefault="008F3F67">
      <w:pPr>
        <w:pStyle w:val="ListBullet"/>
      </w:pPr>
      <w:r>
        <w:rPr>
          <w:b/>
        </w:rPr>
        <w:t>2. Jobs-to-be-done / Problems:</w:t>
      </w:r>
      <w:r>
        <w:t xml:space="preserve"> Students need to understand lengthy materials, manually create revision notes and flashcards, generate practice questions, and formulate personalized study plans based on available time.</w:t>
      </w:r>
    </w:p>
    <w:p w14:paraId="492FDC91" w14:textId="77777777" w:rsidR="003E02FE" w:rsidRDefault="008F3F67">
      <w:pPr>
        <w:pStyle w:val="ListBullet"/>
      </w:pPr>
      <w:r>
        <w:rPr>
          <w:b/>
        </w:rPr>
        <w:t>3. Triggers:</w:t>
      </w:r>
      <w:r>
        <w:t xml:space="preserve"> Approaching examination schedules, limited preparation time, and the need to process a large volume of scattered study content.</w:t>
      </w:r>
    </w:p>
    <w:p w14:paraId="4C2D8F5A" w14:textId="77777777" w:rsidR="003E02FE" w:rsidRDefault="008F3F67">
      <w:pPr>
        <w:pStyle w:val="ListBullet"/>
      </w:pPr>
      <w:r>
        <w:rPr>
          <w:b/>
        </w:rPr>
        <w:t>4. Emotions: Before / After:</w:t>
      </w:r>
      <w:r>
        <w:t xml:space="preserve"> Before: Overwhelmed by scattered lecture notes, PDFs, and textbooks; frustrated by repetitive, manual preparation. After: Productive and focused, experiencing consistent learning outcomes and efficient revision without manual labor.</w:t>
      </w:r>
    </w:p>
    <w:p w14:paraId="0AE14006" w14:textId="77777777" w:rsidR="003E02FE" w:rsidRDefault="008F3F67">
      <w:pPr>
        <w:pStyle w:val="ListBullet"/>
      </w:pPr>
      <w:r>
        <w:rPr>
          <w:b/>
        </w:rPr>
        <w:t>5. Available Solutions:</w:t>
      </w:r>
      <w:r>
        <w:t xml:space="preserve"> Traditional study methods that require significant manual effort to summarize materials and prepare revision tools, using multiple disconnected applications for note-taking and scheduling.</w:t>
      </w:r>
    </w:p>
    <w:p w14:paraId="7E61CEDD" w14:textId="77777777" w:rsidR="003E02FE" w:rsidRDefault="008F3F67">
      <w:pPr>
        <w:pStyle w:val="ListBullet"/>
      </w:pPr>
      <w:r>
        <w:rPr>
          <w:b/>
        </w:rPr>
        <w:t>6. Customer Constraints:</w:t>
      </w:r>
      <w:r>
        <w:t xml:space="preserve"> Extremely limited preparation time and the inability to quickly identify important concepts across scattered, high-volume materials.</w:t>
      </w:r>
    </w:p>
    <w:p w14:paraId="0949E654" w14:textId="77777777" w:rsidR="003E02FE" w:rsidRDefault="008F3F67">
      <w:pPr>
        <w:pStyle w:val="ListBullet"/>
      </w:pPr>
      <w:r>
        <w:rPr>
          <w:b/>
        </w:rPr>
        <w:t xml:space="preserve">7. </w:t>
      </w:r>
      <w:proofErr w:type="spellStart"/>
      <w:r>
        <w:rPr>
          <w:b/>
        </w:rPr>
        <w:t>Behaviour</w:t>
      </w:r>
      <w:proofErr w:type="spellEnd"/>
      <w:r>
        <w:rPr>
          <w:b/>
        </w:rPr>
        <w:t>:</w:t>
      </w:r>
      <w:r>
        <w:t xml:space="preserve"> Students spend excessive study time manually organizing materials and switching between different apps, reducing overall productivity.</w:t>
      </w:r>
    </w:p>
    <w:p w14:paraId="7315E9AC" w14:textId="77777777" w:rsidR="003E02FE" w:rsidRDefault="008F3F67">
      <w:pPr>
        <w:pStyle w:val="ListBullet"/>
      </w:pPr>
      <w:r>
        <w:rPr>
          <w:b/>
        </w:rPr>
        <w:t xml:space="preserve">8. Channels of </w:t>
      </w:r>
      <w:proofErr w:type="spellStart"/>
      <w:r>
        <w:rPr>
          <w:b/>
        </w:rPr>
        <w:t>Behaviour</w:t>
      </w:r>
      <w:proofErr w:type="spellEnd"/>
      <w:r>
        <w:rPr>
          <w:b/>
        </w:rPr>
        <w:t>:</w:t>
      </w:r>
      <w:r>
        <w:t xml:space="preserve"> Online (accessing scattered PDFs and online articles) and Offline (reviewing physical textbooks and handwritten notes).</w:t>
      </w:r>
    </w:p>
    <w:p w14:paraId="2AB25E6D" w14:textId="77777777" w:rsidR="003E02FE" w:rsidRDefault="008F3F67">
      <w:pPr>
        <w:pStyle w:val="ListBullet"/>
      </w:pPr>
      <w:r>
        <w:rPr>
          <w:b/>
        </w:rPr>
        <w:t>9. Problem Root Cause:</w:t>
      </w:r>
      <w:r>
        <w:t xml:space="preserve"> There is no centralized platform to handle the repetitive, labor-intensive process of converting raw study materials into actionable revision tools.</w:t>
      </w:r>
    </w:p>
    <w:p w14:paraId="17DD47A7" w14:textId="77777777" w:rsidR="003E02FE" w:rsidRDefault="008F3F67">
      <w:pPr>
        <w:pStyle w:val="ListBullet"/>
      </w:pPr>
      <w:r>
        <w:rPr>
          <w:b/>
        </w:rPr>
        <w:t>10. Your Solution:</w:t>
      </w:r>
      <w:r>
        <w:t xml:space="preserve"> An AI-powered centralized learning platform using Node.js, MongoDB, and the Google Gemini AI API to automatically generate concise summaries, active-recall flashcards, self-assessment quizzes, and personalized study plans from user-uploaded materials.</w:t>
      </w:r>
    </w:p>
    <w:sectPr w:rsidR="003E0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309124">
    <w:abstractNumId w:val="8"/>
  </w:num>
  <w:num w:numId="2" w16cid:durableId="1851797198">
    <w:abstractNumId w:val="6"/>
  </w:num>
  <w:num w:numId="3" w16cid:durableId="1434976491">
    <w:abstractNumId w:val="5"/>
  </w:num>
  <w:num w:numId="4" w16cid:durableId="1017922241">
    <w:abstractNumId w:val="4"/>
  </w:num>
  <w:num w:numId="5" w16cid:durableId="1988582771">
    <w:abstractNumId w:val="7"/>
  </w:num>
  <w:num w:numId="6" w16cid:durableId="1559322903">
    <w:abstractNumId w:val="3"/>
  </w:num>
  <w:num w:numId="7" w16cid:durableId="1891960692">
    <w:abstractNumId w:val="2"/>
  </w:num>
  <w:num w:numId="8" w16cid:durableId="1980262396">
    <w:abstractNumId w:val="1"/>
  </w:num>
  <w:num w:numId="9" w16cid:durableId="81507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6A3"/>
    <w:rsid w:val="0015074B"/>
    <w:rsid w:val="00154F53"/>
    <w:rsid w:val="0029639D"/>
    <w:rsid w:val="00326F90"/>
    <w:rsid w:val="003E02FE"/>
    <w:rsid w:val="008A4194"/>
    <w:rsid w:val="008F3F67"/>
    <w:rsid w:val="009131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8EA8E3-04AE-4B1C-AB1E-FE35353D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HARRISH XI-C</cp:lastModifiedBy>
  <cp:revision>3</cp:revision>
  <dcterms:created xsi:type="dcterms:W3CDTF">2013-12-23T23:15:00Z</dcterms:created>
  <dcterms:modified xsi:type="dcterms:W3CDTF">2026-09-29T10:31:00Z</dcterms:modified>
  <cp:category/>
</cp:coreProperties>
</file>