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F3B0F" w14:textId="77777777" w:rsidR="002504CC" w:rsidRDefault="002504CC" w:rsidP="002E1862">
      <w:pPr>
        <w:rPr>
          <w:rFonts w:cs="Arial"/>
          <w:rtl/>
        </w:rPr>
      </w:pPr>
    </w:p>
    <w:p w14:paraId="42314721" w14:textId="73CF36E7" w:rsidR="002504CC" w:rsidRDefault="002504CC" w:rsidP="002E1862">
      <w:pPr>
        <w:rPr>
          <w:rFonts w:cs="Arial"/>
          <w:rtl/>
        </w:rPr>
      </w:pPr>
      <w:r>
        <w:rPr>
          <w:rFonts w:cs="Arial" w:hint="cs"/>
          <w:rtl/>
        </w:rPr>
        <w:t>בס"ד</w:t>
      </w:r>
    </w:p>
    <w:p w14:paraId="6F7A3214" w14:textId="3DE01457" w:rsidR="002504CC" w:rsidRDefault="002504CC" w:rsidP="002E1862">
      <w:pPr>
        <w:rPr>
          <w:rFonts w:cs="Arial"/>
          <w:rtl/>
        </w:rPr>
      </w:pPr>
    </w:p>
    <w:p w14:paraId="587916CF" w14:textId="59EFE016" w:rsidR="002504CC" w:rsidRPr="002504CC" w:rsidRDefault="002504CC" w:rsidP="002504CC">
      <w:pPr>
        <w:jc w:val="center"/>
        <w:rPr>
          <w:rFonts w:cs="Arial"/>
          <w:sz w:val="36"/>
          <w:szCs w:val="36"/>
          <w:u w:val="single"/>
          <w:rtl/>
        </w:rPr>
      </w:pPr>
      <w:r w:rsidRPr="002504CC">
        <w:rPr>
          <w:rFonts w:cs="Arial" w:hint="cs"/>
          <w:sz w:val="36"/>
          <w:szCs w:val="36"/>
          <w:u w:val="single"/>
          <w:rtl/>
        </w:rPr>
        <w:t>חלק א'</w:t>
      </w:r>
    </w:p>
    <w:p w14:paraId="0F34EEBD" w14:textId="2351BF0E" w:rsidR="002504CC" w:rsidRPr="009F07F6" w:rsidRDefault="002504CC" w:rsidP="002E1862">
      <w:pPr>
        <w:rPr>
          <w:rFonts w:cs="Arial"/>
          <w:sz w:val="28"/>
          <w:szCs w:val="28"/>
          <w:rtl/>
        </w:rPr>
      </w:pPr>
      <w:r w:rsidRPr="009F07F6">
        <w:rPr>
          <w:rFonts w:cs="Arial" w:hint="cs"/>
          <w:sz w:val="28"/>
          <w:szCs w:val="28"/>
          <w:rtl/>
        </w:rPr>
        <w:t>סעיף א':</w:t>
      </w:r>
    </w:p>
    <w:p w14:paraId="7DCFF18A" w14:textId="089C6B94" w:rsidR="002E1862" w:rsidRPr="00A71584" w:rsidRDefault="002504CC" w:rsidP="002504CC">
      <w:pPr>
        <w:rPr>
          <w:rFonts w:cs="Arial"/>
          <w:rtl/>
        </w:rPr>
      </w:pPr>
      <w:r w:rsidRPr="00A71584">
        <w:rPr>
          <w:rFonts w:cs="Arial" w:hint="cs"/>
          <w:sz w:val="20"/>
          <w:szCs w:val="20"/>
          <w:rtl/>
        </w:rPr>
        <w:t>5</w:t>
      </w:r>
      <w:r w:rsidRPr="00A71584">
        <w:rPr>
          <w:rFonts w:cs="Arial" w:hint="cs"/>
          <w:rtl/>
        </w:rPr>
        <w:t xml:space="preserve">. </w:t>
      </w:r>
      <w:r w:rsidR="002E1862" w:rsidRPr="00A71584">
        <w:rPr>
          <w:rFonts w:cs="Arial"/>
          <w:rtl/>
        </w:rPr>
        <w:t>סיבוכיות הזמן של הפתרון</w:t>
      </w:r>
      <w:r w:rsidRPr="00A71584">
        <w:rPr>
          <w:rFonts w:cs="Arial" w:hint="cs"/>
          <w:rtl/>
        </w:rPr>
        <w:t>: (</w:t>
      </w:r>
      <w:r w:rsidRPr="00A71584">
        <w:rPr>
          <w:rFonts w:cs="Arial"/>
        </w:rPr>
        <w:t>m log m</w:t>
      </w:r>
      <w:r w:rsidRPr="00A71584">
        <w:rPr>
          <w:rFonts w:cs="Arial" w:hint="cs"/>
          <w:rtl/>
        </w:rPr>
        <w:t>)</w:t>
      </w:r>
      <w:r w:rsidRPr="00A71584">
        <w:rPr>
          <w:rFonts w:cs="Arial" w:hint="cs"/>
        </w:rPr>
        <w:t>O</w:t>
      </w:r>
      <w:r w:rsidRPr="00A71584">
        <w:rPr>
          <w:rFonts w:cs="Arial" w:hint="cs"/>
          <w:rtl/>
        </w:rPr>
        <w:t xml:space="preserve"> כאשר </w:t>
      </w:r>
      <w:r w:rsidRPr="00A71584">
        <w:rPr>
          <w:rFonts w:cs="Arial"/>
        </w:rPr>
        <w:t xml:space="preserve">m </w:t>
      </w:r>
      <w:r w:rsidRPr="00A71584">
        <w:rPr>
          <w:rFonts w:cs="Arial" w:hint="cs"/>
          <w:rtl/>
        </w:rPr>
        <w:t xml:space="preserve"> הוא גודל הקובץ.</w:t>
      </w:r>
    </w:p>
    <w:p w14:paraId="7CB2D41B" w14:textId="77777777" w:rsidR="002504CC" w:rsidRPr="00A71584" w:rsidRDefault="002504CC" w:rsidP="002504CC">
      <w:pPr>
        <w:rPr>
          <w:rFonts w:cs="Arial"/>
          <w:rtl/>
        </w:rPr>
      </w:pPr>
      <w:r w:rsidRPr="00A71584">
        <w:rPr>
          <w:rFonts w:cs="Arial" w:hint="cs"/>
          <w:rtl/>
        </w:rPr>
        <w:t>הסבר:</w:t>
      </w:r>
    </w:p>
    <w:p w14:paraId="4CC8F856" w14:textId="3C9A2DF0" w:rsidR="002504CC" w:rsidRPr="00A71584" w:rsidRDefault="002504CC" w:rsidP="002504CC">
      <w:pPr>
        <w:rPr>
          <w:rFonts w:cs="Arial"/>
          <w:rtl/>
        </w:rPr>
      </w:pPr>
      <w:r w:rsidRPr="00A71584">
        <w:rPr>
          <w:rFonts w:cs="Arial" w:hint="cs"/>
        </w:rPr>
        <w:t>O</w:t>
      </w:r>
      <w:r w:rsidRPr="00A71584">
        <w:rPr>
          <w:rFonts w:cs="Arial"/>
        </w:rPr>
        <w:t>(m)</w:t>
      </w:r>
      <w:r w:rsidRPr="00A71584">
        <w:rPr>
          <w:rFonts w:cs="Arial"/>
          <w:rtl/>
        </w:rPr>
        <w:t xml:space="preserve">: </w:t>
      </w:r>
      <w:r w:rsidRPr="00A71584">
        <w:rPr>
          <w:rFonts w:cs="Arial" w:hint="cs"/>
          <w:rtl/>
        </w:rPr>
        <w:t>מעבר</w:t>
      </w:r>
      <w:r w:rsidRPr="00A71584">
        <w:rPr>
          <w:rFonts w:cs="Arial"/>
          <w:rtl/>
        </w:rPr>
        <w:t xml:space="preserve"> על כל הזוגות במפה</w:t>
      </w:r>
      <w:r w:rsidRPr="00A71584">
        <w:rPr>
          <w:rFonts w:cs="Arial" w:hint="cs"/>
          <w:rtl/>
        </w:rPr>
        <w:t>.</w:t>
      </w:r>
    </w:p>
    <w:p w14:paraId="01E118A6" w14:textId="08C0F990" w:rsidR="002504CC" w:rsidRPr="00A71584" w:rsidRDefault="002504CC" w:rsidP="002504CC">
      <w:pPr>
        <w:rPr>
          <w:rFonts w:cs="Arial"/>
          <w:rtl/>
        </w:rPr>
      </w:pPr>
      <w:r w:rsidRPr="00A71584">
        <w:rPr>
          <w:rFonts w:cs="Arial" w:hint="cs"/>
        </w:rPr>
        <w:t xml:space="preserve"> </w:t>
      </w:r>
      <w:proofErr w:type="gramStart"/>
      <w:r w:rsidRPr="00A71584">
        <w:rPr>
          <w:rFonts w:cs="Arial" w:hint="cs"/>
        </w:rPr>
        <w:t>O</w:t>
      </w:r>
      <w:r w:rsidRPr="00A71584">
        <w:rPr>
          <w:rFonts w:cs="Arial"/>
        </w:rPr>
        <w:t>(</w:t>
      </w:r>
      <w:proofErr w:type="gramEnd"/>
      <w:r w:rsidRPr="00A71584">
        <w:rPr>
          <w:rFonts w:cs="Arial"/>
        </w:rPr>
        <w:t>m log m)</w:t>
      </w:r>
      <w:r w:rsidRPr="00A71584">
        <w:rPr>
          <w:rFonts w:cs="Arial"/>
          <w:rtl/>
        </w:rPr>
        <w:t>:</w:t>
      </w:r>
      <w:r w:rsidRPr="00A71584">
        <w:rPr>
          <w:rFonts w:cs="Arial" w:hint="cs"/>
          <w:rtl/>
        </w:rPr>
        <w:t xml:space="preserve"> מיון המפה.</w:t>
      </w:r>
    </w:p>
    <w:p w14:paraId="6E32C15B" w14:textId="7AB75352" w:rsidR="002504CC" w:rsidRPr="00A71584" w:rsidRDefault="002504CC" w:rsidP="002504CC">
      <w:pPr>
        <w:rPr>
          <w:rFonts w:cs="Arial"/>
          <w:rtl/>
        </w:rPr>
      </w:pPr>
      <w:r w:rsidRPr="00A71584">
        <w:rPr>
          <w:rFonts w:cs="Arial" w:hint="cs"/>
        </w:rPr>
        <w:t>O</w:t>
      </w:r>
      <w:r w:rsidRPr="00A71584">
        <w:rPr>
          <w:rFonts w:cs="Arial"/>
        </w:rPr>
        <w:t>(n)</w:t>
      </w:r>
      <w:r w:rsidRPr="00A71584">
        <w:rPr>
          <w:rFonts w:cs="Arial"/>
          <w:rtl/>
        </w:rPr>
        <w:t>:</w:t>
      </w:r>
      <w:r w:rsidRPr="00A71584">
        <w:rPr>
          <w:rFonts w:cs="Arial" w:hint="cs"/>
          <w:rtl/>
        </w:rPr>
        <w:t xml:space="preserve"> לקיחת </w:t>
      </w:r>
      <w:r w:rsidRPr="00A71584">
        <w:rPr>
          <w:rFonts w:cs="Arial"/>
        </w:rPr>
        <w:t>n</w:t>
      </w:r>
      <w:r w:rsidRPr="00A71584">
        <w:rPr>
          <w:rFonts w:cs="Arial" w:hint="cs"/>
          <w:rtl/>
        </w:rPr>
        <w:t xml:space="preserve"> האיברים הראשונים.</w:t>
      </w:r>
      <w:r w:rsidR="00A71584">
        <w:rPr>
          <w:rFonts w:cs="Arial" w:hint="cs"/>
          <w:rtl/>
        </w:rPr>
        <w:t xml:space="preserve"> (לא משפיע על הסיבוכיות)</w:t>
      </w:r>
    </w:p>
    <w:p w14:paraId="41FAF08A" w14:textId="26A2AAD9" w:rsidR="002504CC" w:rsidRDefault="00A71584" w:rsidP="002504CC">
      <w:pPr>
        <w:rPr>
          <w:rFonts w:cs="Arial"/>
          <w:rtl/>
        </w:rPr>
      </w:pPr>
      <w:r>
        <w:rPr>
          <w:rFonts w:cs="Arial" w:hint="cs"/>
          <w:rtl/>
        </w:rPr>
        <w:t xml:space="preserve">סיבוכיות מקום: </w:t>
      </w:r>
      <w:r w:rsidRPr="00A71584">
        <w:rPr>
          <w:rFonts w:cs="Arial" w:hint="cs"/>
        </w:rPr>
        <w:t>O</w:t>
      </w:r>
      <w:r w:rsidRPr="00A71584">
        <w:rPr>
          <w:rFonts w:cs="Arial"/>
        </w:rPr>
        <w:t>(m)</w:t>
      </w:r>
      <w:r>
        <w:rPr>
          <w:rFonts w:cs="Arial" w:hint="cs"/>
          <w:rtl/>
        </w:rPr>
        <w:t xml:space="preserve"> מפה שמכילה את כל ערכי הקובץ.</w:t>
      </w:r>
    </w:p>
    <w:p w14:paraId="0F5C02B8" w14:textId="77079A46" w:rsidR="002504CC" w:rsidRPr="009F07F6" w:rsidRDefault="002504CC" w:rsidP="002504CC">
      <w:pPr>
        <w:rPr>
          <w:rFonts w:cs="Arial"/>
          <w:sz w:val="28"/>
          <w:szCs w:val="28"/>
          <w:rtl/>
        </w:rPr>
      </w:pPr>
      <w:r w:rsidRPr="009F07F6">
        <w:rPr>
          <w:rFonts w:cs="Arial" w:hint="cs"/>
          <w:sz w:val="28"/>
          <w:szCs w:val="28"/>
          <w:rtl/>
        </w:rPr>
        <w:t>סעיף ב':</w:t>
      </w:r>
    </w:p>
    <w:p w14:paraId="6E06ADC7" w14:textId="468D04B8" w:rsidR="00891590" w:rsidRPr="00891590" w:rsidRDefault="009F07F6" w:rsidP="00891590">
      <w:pPr>
        <w:rPr>
          <w:rFonts w:cs="Arial"/>
          <w:rtl/>
        </w:rPr>
      </w:pPr>
      <w:r>
        <w:rPr>
          <w:rFonts w:cs="Arial" w:hint="cs"/>
          <w:rtl/>
        </w:rPr>
        <w:t xml:space="preserve">3. </w:t>
      </w:r>
      <w:r w:rsidR="00891590" w:rsidRPr="00891590">
        <w:rPr>
          <w:rFonts w:cs="Arial"/>
          <w:rtl/>
        </w:rPr>
        <w:t>כדי לתכנן פתרון עבור נתונים שמגיעים ב</w:t>
      </w:r>
      <w:bookmarkStart w:id="0" w:name="_GoBack"/>
      <w:bookmarkEnd w:id="0"/>
      <w:r w:rsidR="00891590" w:rsidRPr="00891590">
        <w:rPr>
          <w:rFonts w:cs="Arial"/>
          <w:rtl/>
        </w:rPr>
        <w:t>זרימה (</w:t>
      </w:r>
      <w:r w:rsidR="00891590" w:rsidRPr="00891590">
        <w:rPr>
          <w:rFonts w:cs="Arial"/>
        </w:rPr>
        <w:t>stream</w:t>
      </w:r>
      <w:r w:rsidR="00891590" w:rsidRPr="00891590">
        <w:rPr>
          <w:rFonts w:cs="Arial"/>
          <w:rtl/>
        </w:rPr>
        <w:t>), יש מספר גישות טכניות שניתן לשקול:</w:t>
      </w:r>
    </w:p>
    <w:p w14:paraId="5DD0DA0A" w14:textId="3C2016E4" w:rsidR="00891590" w:rsidRPr="00A71584" w:rsidRDefault="00891590" w:rsidP="00A71584">
      <w:pPr>
        <w:pStyle w:val="a4"/>
        <w:numPr>
          <w:ilvl w:val="0"/>
          <w:numId w:val="4"/>
        </w:numPr>
        <w:rPr>
          <w:rFonts w:cs="Arial"/>
          <w:rtl/>
        </w:rPr>
      </w:pPr>
      <w:r w:rsidRPr="00891590"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 w:rsidRPr="00891590">
        <w:rPr>
          <w:rFonts w:cs="Arial"/>
          <w:rtl/>
        </w:rPr>
        <w:t xml:space="preserve">השתמש בכלים כמו </w:t>
      </w:r>
      <w:r w:rsidRPr="00891590">
        <w:rPr>
          <w:rFonts w:cs="Arial"/>
        </w:rPr>
        <w:t>Apache Kafka, Apache Flink</w:t>
      </w:r>
      <w:r w:rsidRPr="00891590">
        <w:rPr>
          <w:rFonts w:cs="Arial"/>
          <w:rtl/>
        </w:rPr>
        <w:t xml:space="preserve"> או </w:t>
      </w:r>
      <w:r w:rsidRPr="00891590">
        <w:rPr>
          <w:rFonts w:cs="Arial"/>
        </w:rPr>
        <w:t>Apache Spark Streaming</w:t>
      </w:r>
      <w:r w:rsidRPr="00891590">
        <w:rPr>
          <w:rFonts w:cs="Arial"/>
          <w:rtl/>
        </w:rPr>
        <w:t xml:space="preserve"> כדי לעבד את הנתונים בזמן אמת. כלים אלו מאפשרים לקבל, לעבד ולשלוח נתונים בזרימה בצורה יעילה.</w:t>
      </w:r>
    </w:p>
    <w:p w14:paraId="4AF4C4CB" w14:textId="7DF3CF69" w:rsidR="00891590" w:rsidRPr="00A71584" w:rsidRDefault="00891590" w:rsidP="00A71584">
      <w:pPr>
        <w:pStyle w:val="a4"/>
        <w:numPr>
          <w:ilvl w:val="0"/>
          <w:numId w:val="4"/>
        </w:numPr>
        <w:rPr>
          <w:rFonts w:cs="Arial"/>
          <w:rtl/>
        </w:rPr>
      </w:pPr>
      <w:r w:rsidRPr="00891590">
        <w:rPr>
          <w:rFonts w:cs="Arial"/>
          <w:rtl/>
        </w:rPr>
        <w:t xml:space="preserve">להשתמש במסדי נתונים </w:t>
      </w:r>
      <w:r w:rsidRPr="00891590">
        <w:rPr>
          <w:rFonts w:cs="Arial"/>
        </w:rPr>
        <w:t>NoSQL</w:t>
      </w:r>
      <w:r w:rsidRPr="00891590">
        <w:rPr>
          <w:rFonts w:cs="Arial"/>
          <w:rtl/>
        </w:rPr>
        <w:t xml:space="preserve"> כמו </w:t>
      </w:r>
      <w:r w:rsidRPr="00891590">
        <w:rPr>
          <w:rFonts w:cs="Arial"/>
        </w:rPr>
        <w:t>MongoDB</w:t>
      </w:r>
      <w:r w:rsidRPr="00891590">
        <w:rPr>
          <w:rFonts w:cs="Arial"/>
          <w:rtl/>
        </w:rPr>
        <w:t xml:space="preserve"> או </w:t>
      </w:r>
      <w:r w:rsidRPr="00891590">
        <w:rPr>
          <w:rFonts w:cs="Arial"/>
        </w:rPr>
        <w:t>Cassandra</w:t>
      </w:r>
      <w:r w:rsidRPr="00891590">
        <w:rPr>
          <w:rFonts w:cs="Arial"/>
          <w:rtl/>
        </w:rPr>
        <w:t>, אשר מתאימים יותר לזרימה של נתונים בזמן אמת</w:t>
      </w:r>
    </w:p>
    <w:p w14:paraId="392E0E9C" w14:textId="48274B36" w:rsidR="00891590" w:rsidRPr="00A71584" w:rsidRDefault="00891590" w:rsidP="00A71584">
      <w:pPr>
        <w:pStyle w:val="a4"/>
        <w:numPr>
          <w:ilvl w:val="0"/>
          <w:numId w:val="4"/>
        </w:numPr>
        <w:rPr>
          <w:rFonts w:cs="Arial"/>
          <w:rtl/>
        </w:rPr>
      </w:pPr>
      <w:r>
        <w:rPr>
          <w:rFonts w:cs="Arial" w:hint="cs"/>
          <w:rtl/>
        </w:rPr>
        <w:t>ל</w:t>
      </w:r>
      <w:r w:rsidRPr="00891590">
        <w:rPr>
          <w:rFonts w:cs="Arial"/>
          <w:rtl/>
        </w:rPr>
        <w:t xml:space="preserve">השתמש במערכת תורים כמו </w:t>
      </w:r>
      <w:r w:rsidRPr="00891590">
        <w:rPr>
          <w:rFonts w:cs="Arial"/>
        </w:rPr>
        <w:t>RabbitMQ</w:t>
      </w:r>
      <w:r w:rsidRPr="00891590">
        <w:rPr>
          <w:rFonts w:cs="Arial"/>
          <w:rtl/>
        </w:rPr>
        <w:t xml:space="preserve"> או </w:t>
      </w:r>
      <w:r w:rsidRPr="00891590">
        <w:rPr>
          <w:rFonts w:cs="Arial"/>
        </w:rPr>
        <w:t>AWS SQS</w:t>
      </w:r>
      <w:r w:rsidRPr="00891590">
        <w:rPr>
          <w:rFonts w:cs="Arial"/>
          <w:rtl/>
        </w:rPr>
        <w:t xml:space="preserve"> כדי לנהל את הנתונים המגיעים בזרימה. זה מאפשר לנהל את העומס ולהבטיח שהנתונים מעובדים בצורה מסודרת.</w:t>
      </w:r>
    </w:p>
    <w:p w14:paraId="0AED407A" w14:textId="0DE5FA00" w:rsidR="00891590" w:rsidRPr="00A71584" w:rsidRDefault="00891590" w:rsidP="00A71584">
      <w:pPr>
        <w:pStyle w:val="a4"/>
        <w:numPr>
          <w:ilvl w:val="0"/>
          <w:numId w:val="4"/>
        </w:numPr>
        <w:rPr>
          <w:rFonts w:cs="Arial"/>
          <w:rtl/>
        </w:rPr>
      </w:pPr>
      <w:r>
        <w:rPr>
          <w:rFonts w:cs="Arial" w:hint="cs"/>
          <w:rtl/>
        </w:rPr>
        <w:t>ל</w:t>
      </w:r>
      <w:r w:rsidRPr="00891590">
        <w:rPr>
          <w:rFonts w:cs="Arial"/>
          <w:rtl/>
        </w:rPr>
        <w:t>תכנן את המערכת כקבוצת מיקרו-שירותים, כאשר כל שירות אחראי על חלק מהעיבוד של הנתונים. זה מאפשר גמישות והרחבה קלה של המערכת</w:t>
      </w:r>
      <w:r>
        <w:rPr>
          <w:rFonts w:cs="Arial" w:hint="cs"/>
          <w:rtl/>
        </w:rPr>
        <w:t>.</w:t>
      </w:r>
    </w:p>
    <w:p w14:paraId="299B8BB7" w14:textId="6D7AAFE1" w:rsidR="00891590" w:rsidRPr="00891590" w:rsidRDefault="00891590" w:rsidP="00891590">
      <w:pPr>
        <w:pStyle w:val="a4"/>
        <w:numPr>
          <w:ilvl w:val="0"/>
          <w:numId w:val="4"/>
        </w:numPr>
        <w:rPr>
          <w:rFonts w:cs="Arial"/>
          <w:rtl/>
        </w:rPr>
      </w:pPr>
      <w:r>
        <w:rPr>
          <w:rFonts w:cs="Arial" w:hint="cs"/>
          <w:rtl/>
        </w:rPr>
        <w:t>ל</w:t>
      </w:r>
      <w:r w:rsidRPr="00891590">
        <w:rPr>
          <w:rFonts w:cs="Arial"/>
          <w:rtl/>
        </w:rPr>
        <w:t>תכנן מנגנוני טיפול בשגיאות כדי להתמודד עם בעיות שעשויות להתרחש במהלך עיבוד הנתונים. זה יכול לכלול חזרה על עיבוד נתונים או שמירה על נתונים לא מעובדים לצורך עיבוד מאוחר יותר.</w:t>
      </w:r>
    </w:p>
    <w:p w14:paraId="16062960" w14:textId="50CC3502" w:rsidR="00A63831" w:rsidRPr="00A63831" w:rsidRDefault="00A63831" w:rsidP="00A6383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 .</w:t>
      </w:r>
      <w:r w:rsidRPr="00A63831">
        <w:rPr>
          <w:rFonts w:ascii="Arial" w:eastAsia="Times New Roman" w:hAnsi="Arial" w:cs="Arial"/>
          <w:b/>
          <w:bCs/>
          <w:color w:val="222222"/>
          <w:sz w:val="24"/>
          <w:szCs w:val="24"/>
        </w:rPr>
        <w:t>4</w:t>
      </w:r>
      <w:r w:rsidRPr="00A63831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  <w:r w:rsidRPr="00A63831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יתרונות מרכזיים של פורמט</w:t>
      </w:r>
      <w:r w:rsidRPr="00A63831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Parquet:</w:t>
      </w:r>
    </w:p>
    <w:p w14:paraId="056DFAC1" w14:textId="77777777" w:rsidR="00A63831" w:rsidRPr="00A63831" w:rsidRDefault="00A63831" w:rsidP="00A6383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 w:hint="cs"/>
          <w:b/>
          <w:bCs/>
          <w:color w:val="222222"/>
          <w:sz w:val="24"/>
          <w:szCs w:val="24"/>
          <w:rtl/>
        </w:rPr>
      </w:pPr>
      <w:r w:rsidRPr="00A63831">
        <w:rPr>
          <w:rFonts w:ascii="Arial" w:eastAsia="Times New Roman" w:hAnsi="Arial" w:cs="Arial"/>
          <w:b/>
          <w:bCs/>
          <w:color w:val="222222"/>
          <w:sz w:val="24"/>
          <w:szCs w:val="24"/>
        </w:rPr>
        <w:t>1.  </w:t>
      </w:r>
      <w:r w:rsidRPr="00A63831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פורמט עמודתי</w:t>
      </w:r>
      <w:r w:rsidRPr="00A63831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(Columnar Format)</w:t>
      </w:r>
    </w:p>
    <w:p w14:paraId="67397E66" w14:textId="77777777" w:rsidR="00A63831" w:rsidRPr="00A63831" w:rsidRDefault="00A63831" w:rsidP="00A638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3831">
        <w:rPr>
          <w:rFonts w:ascii="Arial" w:eastAsia="Times New Roman" w:hAnsi="Arial" w:cs="Arial"/>
          <w:color w:val="222222"/>
          <w:sz w:val="24"/>
          <w:szCs w:val="24"/>
        </w:rPr>
        <w:t xml:space="preserve">Parquet </w:t>
      </w:r>
      <w:r w:rsidRPr="00A63831">
        <w:rPr>
          <w:rFonts w:ascii="Arial" w:eastAsia="Times New Roman" w:hAnsi="Arial" w:cs="Arial"/>
          <w:color w:val="222222"/>
          <w:sz w:val="24"/>
          <w:szCs w:val="24"/>
          <w:rtl/>
        </w:rPr>
        <w:t>שומר את הנתונים לפי עמודות</w:t>
      </w:r>
      <w:r w:rsidRPr="00A63831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r w:rsidRPr="00A63831">
        <w:rPr>
          <w:rFonts w:ascii="Arial" w:eastAsia="Times New Roman" w:hAnsi="Arial" w:cs="Arial"/>
          <w:color w:val="222222"/>
          <w:sz w:val="24"/>
          <w:szCs w:val="24"/>
          <w:rtl/>
        </w:rPr>
        <w:t>ולא לפי שורות כמו</w:t>
      </w:r>
      <w:r w:rsidRPr="00A63831">
        <w:rPr>
          <w:rFonts w:ascii="Arial" w:eastAsia="Times New Roman" w:hAnsi="Arial" w:cs="Arial"/>
          <w:color w:val="222222"/>
          <w:sz w:val="24"/>
          <w:szCs w:val="24"/>
        </w:rPr>
        <w:t xml:space="preserve"> CSV), </w:t>
      </w:r>
      <w:r w:rsidRPr="00A63831">
        <w:rPr>
          <w:rFonts w:ascii="Arial" w:eastAsia="Times New Roman" w:hAnsi="Arial" w:cs="Arial"/>
          <w:color w:val="222222"/>
          <w:sz w:val="24"/>
          <w:szCs w:val="24"/>
          <w:rtl/>
        </w:rPr>
        <w:t>מה שמאפשר</w:t>
      </w:r>
      <w:r w:rsidRPr="00A63831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23B3096A" w14:textId="77777777" w:rsidR="00A63831" w:rsidRPr="00A63831" w:rsidRDefault="00A63831" w:rsidP="00A6383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222222"/>
          <w:sz w:val="24"/>
          <w:szCs w:val="24"/>
        </w:rPr>
      </w:pPr>
      <w:r w:rsidRPr="00A63831">
        <w:rPr>
          <w:rFonts w:ascii="Arial" w:eastAsia="Times New Roman" w:hAnsi="Arial" w:cs="Arial"/>
          <w:color w:val="222222"/>
          <w:sz w:val="24"/>
          <w:szCs w:val="24"/>
          <w:rtl/>
        </w:rPr>
        <w:t>קריאה סלקטיבית של עמודות (ולא את כל הנתונים)</w:t>
      </w:r>
    </w:p>
    <w:p w14:paraId="267CF2BD" w14:textId="77777777" w:rsidR="00A63831" w:rsidRPr="00A63831" w:rsidRDefault="00A63831" w:rsidP="00A6383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222222"/>
          <w:sz w:val="24"/>
          <w:szCs w:val="24"/>
        </w:rPr>
      </w:pPr>
      <w:r w:rsidRPr="00A63831">
        <w:rPr>
          <w:rFonts w:ascii="Arial" w:eastAsia="Times New Roman" w:hAnsi="Arial" w:cs="Arial"/>
          <w:color w:val="222222"/>
          <w:sz w:val="24"/>
          <w:szCs w:val="24"/>
          <w:rtl/>
        </w:rPr>
        <w:t>ביצועים גבוהים בעיבודים אנליטיים</w:t>
      </w:r>
    </w:p>
    <w:p w14:paraId="2278FE39" w14:textId="77777777" w:rsidR="00A63831" w:rsidRPr="00A63831" w:rsidRDefault="00A63831" w:rsidP="00A6383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A63831">
        <w:rPr>
          <w:rFonts w:ascii="Arial" w:eastAsia="Times New Roman" w:hAnsi="Arial" w:cs="Arial"/>
          <w:b/>
          <w:bCs/>
          <w:color w:val="222222"/>
          <w:sz w:val="24"/>
          <w:szCs w:val="24"/>
        </w:rPr>
        <w:t>2.  </w:t>
      </w:r>
      <w:r w:rsidRPr="00A63831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חסכון בנפח בזכות דחיסה חכמה</w:t>
      </w:r>
    </w:p>
    <w:p w14:paraId="16BDA814" w14:textId="77777777" w:rsidR="00A63831" w:rsidRPr="00A63831" w:rsidRDefault="00A63831" w:rsidP="00A638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3831">
        <w:rPr>
          <w:rFonts w:ascii="Arial" w:eastAsia="Times New Roman" w:hAnsi="Arial" w:cs="Arial"/>
          <w:color w:val="222222"/>
          <w:sz w:val="24"/>
          <w:szCs w:val="24"/>
        </w:rPr>
        <w:t xml:space="preserve">Parquet </w:t>
      </w:r>
      <w:r w:rsidRPr="00A63831">
        <w:rPr>
          <w:rFonts w:ascii="Arial" w:eastAsia="Times New Roman" w:hAnsi="Arial" w:cs="Arial"/>
          <w:color w:val="222222"/>
          <w:sz w:val="24"/>
          <w:szCs w:val="24"/>
          <w:rtl/>
        </w:rPr>
        <w:t>דוחס כל עמודה בנפרד – מה שמוביל ל</w:t>
      </w:r>
      <w:r w:rsidRPr="00A63831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04E5B2CE" w14:textId="77777777" w:rsidR="00A63831" w:rsidRPr="00A63831" w:rsidRDefault="00A63831" w:rsidP="00A6383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222222"/>
          <w:sz w:val="24"/>
          <w:szCs w:val="24"/>
        </w:rPr>
      </w:pPr>
      <w:r w:rsidRPr="00A63831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קבצים קטנים משמעותית</w:t>
      </w:r>
      <w:r w:rsidRPr="00A63831">
        <w:rPr>
          <w:rFonts w:ascii="Arial" w:eastAsia="Times New Roman" w:hAnsi="Arial" w:cs="Arial"/>
          <w:color w:val="222222"/>
          <w:sz w:val="24"/>
          <w:szCs w:val="24"/>
          <w:rtl/>
        </w:rPr>
        <w:t> מ־</w:t>
      </w:r>
      <w:r w:rsidRPr="00A63831">
        <w:rPr>
          <w:rFonts w:ascii="Arial" w:eastAsia="Times New Roman" w:hAnsi="Arial" w:cs="Arial"/>
          <w:color w:val="222222"/>
          <w:sz w:val="24"/>
          <w:szCs w:val="24"/>
        </w:rPr>
        <w:t>CSV</w:t>
      </w:r>
    </w:p>
    <w:p w14:paraId="7B092A67" w14:textId="77777777" w:rsidR="00A63831" w:rsidRPr="00A63831" w:rsidRDefault="00A63831" w:rsidP="00A6383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222222"/>
          <w:sz w:val="24"/>
          <w:szCs w:val="24"/>
        </w:rPr>
      </w:pPr>
      <w:r w:rsidRPr="00A63831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מהירות העברה גבוהה יותר</w:t>
      </w:r>
      <w:r w:rsidRPr="00A63831">
        <w:rPr>
          <w:rFonts w:ascii="Arial" w:eastAsia="Times New Roman" w:hAnsi="Arial" w:cs="Arial"/>
          <w:color w:val="222222"/>
          <w:sz w:val="24"/>
          <w:szCs w:val="24"/>
          <w:rtl/>
        </w:rPr>
        <w:t> ברשת</w:t>
      </w:r>
    </w:p>
    <w:p w14:paraId="29AC99A5" w14:textId="6C4B666F" w:rsidR="00A63831" w:rsidRPr="00A63831" w:rsidRDefault="00A63831" w:rsidP="00A6383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222222"/>
          <w:sz w:val="24"/>
          <w:szCs w:val="24"/>
        </w:rPr>
      </w:pPr>
      <w:r w:rsidRPr="00A63831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lastRenderedPageBreak/>
        <w:t>יעילות אחסון בענן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</w:t>
      </w:r>
      <w:r w:rsidRPr="00A63831">
        <w:rPr>
          <w:rFonts w:ascii="Arial" w:eastAsia="Times New Roman" w:hAnsi="Arial" w:cs="Arial"/>
          <w:color w:val="222222"/>
          <w:sz w:val="24"/>
          <w:szCs w:val="24"/>
        </w:rPr>
        <w:t xml:space="preserve">(S3, GCS </w:t>
      </w:r>
      <w:proofErr w:type="spellStart"/>
      <w:r w:rsidRPr="00A63831">
        <w:rPr>
          <w:rFonts w:ascii="Arial" w:eastAsia="Times New Roman" w:hAnsi="Arial" w:cs="Arial"/>
          <w:color w:val="222222"/>
          <w:sz w:val="24"/>
          <w:szCs w:val="24"/>
          <w:rtl/>
        </w:rPr>
        <w:t>וכו</w:t>
      </w:r>
      <w:proofErr w:type="spellEnd"/>
      <w:r w:rsidRPr="00A63831">
        <w:rPr>
          <w:rFonts w:ascii="Arial" w:eastAsia="Times New Roman" w:hAnsi="Arial" w:cs="Arial"/>
          <w:color w:val="222222"/>
          <w:sz w:val="24"/>
          <w:szCs w:val="24"/>
        </w:rPr>
        <w:t>'</w:t>
      </w:r>
    </w:p>
    <w:p w14:paraId="5D8F1BE4" w14:textId="77777777" w:rsidR="00A63831" w:rsidRPr="00A63831" w:rsidRDefault="00A63831" w:rsidP="00A6383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 w:hint="cs"/>
          <w:b/>
          <w:bCs/>
          <w:color w:val="222222"/>
          <w:sz w:val="24"/>
          <w:szCs w:val="24"/>
          <w:rtl/>
        </w:rPr>
      </w:pPr>
      <w:r w:rsidRPr="00A63831">
        <w:rPr>
          <w:rFonts w:ascii="Arial" w:eastAsia="Times New Roman" w:hAnsi="Arial" w:cs="Arial"/>
          <w:b/>
          <w:bCs/>
          <w:color w:val="222222"/>
          <w:sz w:val="24"/>
          <w:szCs w:val="24"/>
        </w:rPr>
        <w:t>3.  </w:t>
      </w:r>
      <w:r w:rsidRPr="00A63831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ביצועים גבוהים בעיבוד נתונים</w:t>
      </w:r>
    </w:p>
    <w:p w14:paraId="562DE892" w14:textId="77777777" w:rsidR="00A63831" w:rsidRPr="00A63831" w:rsidRDefault="00A63831" w:rsidP="00A6383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222222"/>
          <w:sz w:val="24"/>
          <w:szCs w:val="24"/>
        </w:rPr>
      </w:pPr>
      <w:r w:rsidRPr="00A63831">
        <w:rPr>
          <w:rFonts w:ascii="Arial" w:eastAsia="Times New Roman" w:hAnsi="Arial" w:cs="Arial"/>
          <w:color w:val="222222"/>
          <w:sz w:val="24"/>
          <w:szCs w:val="24"/>
          <w:rtl/>
        </w:rPr>
        <w:t>קריאה של מיליוני שורות בפחות זיכרון</w:t>
      </w:r>
    </w:p>
    <w:p w14:paraId="3A4014B6" w14:textId="77777777" w:rsidR="00A63831" w:rsidRPr="00A63831" w:rsidRDefault="00A63831" w:rsidP="00A6383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222222"/>
          <w:sz w:val="24"/>
          <w:szCs w:val="24"/>
        </w:rPr>
      </w:pPr>
      <w:r w:rsidRPr="00A63831">
        <w:rPr>
          <w:rFonts w:ascii="Arial" w:eastAsia="Times New Roman" w:hAnsi="Arial" w:cs="Arial"/>
          <w:color w:val="222222"/>
          <w:sz w:val="24"/>
          <w:szCs w:val="24"/>
          <w:rtl/>
        </w:rPr>
        <w:t>תומך ב־</w:t>
      </w:r>
      <w:r w:rsidRPr="00A63831">
        <w:rPr>
          <w:rFonts w:ascii="Arial" w:eastAsia="Times New Roman" w:hAnsi="Arial" w:cs="Arial"/>
          <w:color w:val="222222"/>
          <w:sz w:val="24"/>
          <w:szCs w:val="24"/>
        </w:rPr>
        <w:t>lazy loading, projection, predicate pushdown</w:t>
      </w:r>
    </w:p>
    <w:p w14:paraId="476764A1" w14:textId="77777777" w:rsidR="00A63831" w:rsidRPr="00A63831" w:rsidRDefault="00A63831" w:rsidP="00A6383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222222"/>
          <w:sz w:val="24"/>
          <w:szCs w:val="24"/>
        </w:rPr>
      </w:pPr>
      <w:r w:rsidRPr="00A63831">
        <w:rPr>
          <w:rFonts w:ascii="Arial" w:eastAsia="Times New Roman" w:hAnsi="Arial" w:cs="Arial"/>
          <w:color w:val="222222"/>
          <w:sz w:val="24"/>
          <w:szCs w:val="24"/>
          <w:rtl/>
        </w:rPr>
        <w:t>אידיאלי לעבודה עם</w:t>
      </w:r>
      <w:r w:rsidRPr="00A63831">
        <w:rPr>
          <w:rFonts w:ascii="Arial" w:eastAsia="Times New Roman" w:hAnsi="Arial" w:cs="Arial"/>
          <w:color w:val="222222"/>
          <w:sz w:val="24"/>
          <w:szCs w:val="24"/>
        </w:rPr>
        <w:t xml:space="preserve"> Apache Spark, Presto, Hive, AWS Athena</w:t>
      </w:r>
    </w:p>
    <w:p w14:paraId="648C5E83" w14:textId="77777777" w:rsidR="00A63831" w:rsidRPr="00A63831" w:rsidRDefault="00A63831" w:rsidP="00A6383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A63831">
        <w:rPr>
          <w:rFonts w:ascii="Arial" w:eastAsia="Times New Roman" w:hAnsi="Arial" w:cs="Arial"/>
          <w:b/>
          <w:bCs/>
          <w:color w:val="222222"/>
          <w:sz w:val="24"/>
          <w:szCs w:val="24"/>
        </w:rPr>
        <w:t>4.  </w:t>
      </w:r>
      <w:r w:rsidRPr="00A63831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סכמות נתונים ברורות</w:t>
      </w:r>
      <w:r w:rsidRPr="00A63831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(Typed Schema)</w:t>
      </w:r>
    </w:p>
    <w:p w14:paraId="7812A240" w14:textId="77777777" w:rsidR="00A63831" w:rsidRPr="00A63831" w:rsidRDefault="00A63831" w:rsidP="00A6383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222222"/>
          <w:sz w:val="24"/>
          <w:szCs w:val="24"/>
        </w:rPr>
      </w:pPr>
      <w:r w:rsidRPr="00A63831">
        <w:rPr>
          <w:rFonts w:ascii="Arial" w:eastAsia="Times New Roman" w:hAnsi="Arial" w:cs="Arial"/>
          <w:color w:val="222222"/>
          <w:sz w:val="24"/>
          <w:szCs w:val="24"/>
          <w:rtl/>
        </w:rPr>
        <w:t>כל עמודה בפורמט</w:t>
      </w:r>
      <w:r w:rsidRPr="00A63831">
        <w:rPr>
          <w:rFonts w:ascii="Arial" w:eastAsia="Times New Roman" w:hAnsi="Arial" w:cs="Arial"/>
          <w:color w:val="222222"/>
          <w:sz w:val="24"/>
          <w:szCs w:val="24"/>
        </w:rPr>
        <w:t xml:space="preserve"> Parquet </w:t>
      </w:r>
      <w:r w:rsidRPr="00A63831">
        <w:rPr>
          <w:rFonts w:ascii="Arial" w:eastAsia="Times New Roman" w:hAnsi="Arial" w:cs="Arial"/>
          <w:color w:val="222222"/>
          <w:sz w:val="24"/>
          <w:szCs w:val="24"/>
          <w:rtl/>
        </w:rPr>
        <w:t>שומרת טיפוס נתונים ברור</w:t>
      </w:r>
      <w:r w:rsidRPr="00A63831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A63831">
        <w:rPr>
          <w:rFonts w:ascii="Arial" w:eastAsia="Times New Roman" w:hAnsi="Arial" w:cs="Arial"/>
          <w:color w:val="222222"/>
          <w:sz w:val="24"/>
          <w:szCs w:val="24"/>
        </w:rPr>
        <w:t>DateTime</w:t>
      </w:r>
      <w:proofErr w:type="spellEnd"/>
      <w:r w:rsidRPr="00A63831">
        <w:rPr>
          <w:rFonts w:ascii="Arial" w:eastAsia="Times New Roman" w:hAnsi="Arial" w:cs="Arial"/>
          <w:color w:val="222222"/>
          <w:sz w:val="24"/>
          <w:szCs w:val="24"/>
        </w:rPr>
        <w:t>, Double, Integer…)</w:t>
      </w:r>
    </w:p>
    <w:p w14:paraId="7DE76935" w14:textId="77777777" w:rsidR="00A63831" w:rsidRPr="00A63831" w:rsidRDefault="00A63831" w:rsidP="00A6383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222222"/>
          <w:sz w:val="24"/>
          <w:szCs w:val="24"/>
        </w:rPr>
      </w:pPr>
      <w:r w:rsidRPr="00A63831">
        <w:rPr>
          <w:rFonts w:ascii="Arial" w:eastAsia="Times New Roman" w:hAnsi="Arial" w:cs="Arial"/>
          <w:color w:val="222222"/>
          <w:sz w:val="24"/>
          <w:szCs w:val="24"/>
          <w:rtl/>
        </w:rPr>
        <w:t>אין צורך לנחש טיפוסים כמו ב־</w:t>
      </w:r>
      <w:r w:rsidRPr="00A63831">
        <w:rPr>
          <w:rFonts w:ascii="Arial" w:eastAsia="Times New Roman" w:hAnsi="Arial" w:cs="Arial"/>
          <w:color w:val="222222"/>
          <w:sz w:val="24"/>
          <w:szCs w:val="24"/>
        </w:rPr>
        <w:t>CSV</w:t>
      </w:r>
    </w:p>
    <w:p w14:paraId="31BC0F1D" w14:textId="77777777" w:rsidR="00A63831" w:rsidRPr="00A63831" w:rsidRDefault="00A63831" w:rsidP="00A6383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222222"/>
          <w:sz w:val="24"/>
          <w:szCs w:val="24"/>
        </w:rPr>
      </w:pPr>
      <w:r w:rsidRPr="00A63831">
        <w:rPr>
          <w:rFonts w:ascii="Arial" w:eastAsia="Times New Roman" w:hAnsi="Arial" w:cs="Arial"/>
          <w:color w:val="222222"/>
          <w:sz w:val="24"/>
          <w:szCs w:val="24"/>
          <w:rtl/>
        </w:rPr>
        <w:t>אפשר לעשות ולידציה אוטומטית וטעינה טיפוסית</w:t>
      </w:r>
      <w:r w:rsidRPr="00A63831">
        <w:rPr>
          <w:rFonts w:ascii="Arial" w:eastAsia="Times New Roman" w:hAnsi="Arial" w:cs="Arial"/>
          <w:color w:val="222222"/>
          <w:sz w:val="24"/>
          <w:szCs w:val="24"/>
        </w:rPr>
        <w:t xml:space="preserve"> (typed deserialization)</w:t>
      </w:r>
    </w:p>
    <w:p w14:paraId="169CA4ED" w14:textId="77777777" w:rsidR="00A63831" w:rsidRPr="00A63831" w:rsidRDefault="00A63831" w:rsidP="00A6383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A63831">
        <w:rPr>
          <w:rFonts w:ascii="Arial" w:eastAsia="Times New Roman" w:hAnsi="Arial" w:cs="Arial"/>
          <w:b/>
          <w:bCs/>
          <w:color w:val="222222"/>
          <w:sz w:val="24"/>
          <w:szCs w:val="24"/>
        </w:rPr>
        <w:t>5.  </w:t>
      </w:r>
      <w:r w:rsidRPr="00A63831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תמיכה מצוינת בכלים ותשתיות מודרניות</w:t>
      </w:r>
    </w:p>
    <w:p w14:paraId="126FE653" w14:textId="77777777" w:rsidR="00A63831" w:rsidRPr="00A63831" w:rsidRDefault="00A63831" w:rsidP="00A6383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222222"/>
          <w:sz w:val="24"/>
          <w:szCs w:val="24"/>
        </w:rPr>
      </w:pPr>
      <w:r w:rsidRPr="00A63831">
        <w:rPr>
          <w:rFonts w:ascii="Arial" w:eastAsia="Times New Roman" w:hAnsi="Arial" w:cs="Arial"/>
          <w:color w:val="222222"/>
          <w:sz w:val="24"/>
          <w:szCs w:val="24"/>
          <w:rtl/>
        </w:rPr>
        <w:t>תואם ל־</w:t>
      </w:r>
      <w:r w:rsidRPr="00A63831">
        <w:rPr>
          <w:rFonts w:ascii="Arial" w:eastAsia="Times New Roman" w:hAnsi="Arial" w:cs="Arial"/>
          <w:color w:val="222222"/>
          <w:sz w:val="24"/>
          <w:szCs w:val="24"/>
        </w:rPr>
        <w:t xml:space="preserve">Pandas, </w:t>
      </w:r>
      <w:proofErr w:type="spellStart"/>
      <w:r w:rsidRPr="00A63831">
        <w:rPr>
          <w:rFonts w:ascii="Arial" w:eastAsia="Times New Roman" w:hAnsi="Arial" w:cs="Arial"/>
          <w:color w:val="222222"/>
          <w:sz w:val="24"/>
          <w:szCs w:val="24"/>
        </w:rPr>
        <w:t>PySpark</w:t>
      </w:r>
      <w:proofErr w:type="spellEnd"/>
      <w:r w:rsidRPr="00A63831">
        <w:rPr>
          <w:rFonts w:ascii="Arial" w:eastAsia="Times New Roman" w:hAnsi="Arial" w:cs="Arial"/>
          <w:color w:val="222222"/>
          <w:sz w:val="24"/>
          <w:szCs w:val="24"/>
        </w:rPr>
        <w:t xml:space="preserve">, Hive, </w:t>
      </w:r>
      <w:proofErr w:type="spellStart"/>
      <w:r w:rsidRPr="00A63831">
        <w:rPr>
          <w:rFonts w:ascii="Arial" w:eastAsia="Times New Roman" w:hAnsi="Arial" w:cs="Arial"/>
          <w:color w:val="222222"/>
          <w:sz w:val="24"/>
          <w:szCs w:val="24"/>
        </w:rPr>
        <w:t>DuckDB</w:t>
      </w:r>
      <w:proofErr w:type="spellEnd"/>
      <w:r w:rsidRPr="00A6383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A63831">
        <w:rPr>
          <w:rFonts w:ascii="Arial" w:eastAsia="Times New Roman" w:hAnsi="Arial" w:cs="Arial"/>
          <w:color w:val="222222"/>
          <w:sz w:val="24"/>
          <w:szCs w:val="24"/>
        </w:rPr>
        <w:t>Trino</w:t>
      </w:r>
      <w:proofErr w:type="spellEnd"/>
      <w:r w:rsidRPr="00A63831">
        <w:rPr>
          <w:rFonts w:ascii="Arial" w:eastAsia="Times New Roman" w:hAnsi="Arial" w:cs="Arial"/>
          <w:color w:val="222222"/>
          <w:sz w:val="24"/>
          <w:szCs w:val="24"/>
        </w:rPr>
        <w:t xml:space="preserve">, AWS Athena, GCP </w:t>
      </w:r>
      <w:proofErr w:type="spellStart"/>
      <w:r w:rsidRPr="00A63831">
        <w:rPr>
          <w:rFonts w:ascii="Arial" w:eastAsia="Times New Roman" w:hAnsi="Arial" w:cs="Arial"/>
          <w:color w:val="222222"/>
          <w:sz w:val="24"/>
          <w:szCs w:val="24"/>
        </w:rPr>
        <w:t>BigQuery</w:t>
      </w:r>
      <w:proofErr w:type="spellEnd"/>
    </w:p>
    <w:p w14:paraId="69E3C9E7" w14:textId="77777777" w:rsidR="00A63831" w:rsidRPr="00A63831" w:rsidRDefault="00A63831" w:rsidP="00A6383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222222"/>
          <w:sz w:val="24"/>
          <w:szCs w:val="24"/>
        </w:rPr>
      </w:pPr>
      <w:r w:rsidRPr="00A63831">
        <w:rPr>
          <w:rFonts w:ascii="Arial" w:eastAsia="Times New Roman" w:hAnsi="Arial" w:cs="Arial"/>
          <w:color w:val="222222"/>
          <w:sz w:val="24"/>
          <w:szCs w:val="24"/>
          <w:rtl/>
        </w:rPr>
        <w:t>אפשר לכתוב ולקרוא אותו מכל שפת תכנות מודרנית</w:t>
      </w:r>
    </w:p>
    <w:p w14:paraId="62C59542" w14:textId="77777777" w:rsidR="00A63831" w:rsidRPr="00A63831" w:rsidRDefault="00A63831" w:rsidP="00A6383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A63831">
        <w:rPr>
          <w:rFonts w:ascii="Arial" w:eastAsia="Times New Roman" w:hAnsi="Arial" w:cs="Arial"/>
          <w:b/>
          <w:bCs/>
          <w:color w:val="222222"/>
          <w:sz w:val="24"/>
          <w:szCs w:val="24"/>
        </w:rPr>
        <w:t>6.  </w:t>
      </w:r>
      <w:r w:rsidRPr="00A63831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מותאם לעבודה בענן ו־</w:t>
      </w:r>
      <w:r w:rsidRPr="00A63831">
        <w:rPr>
          <w:rFonts w:ascii="Arial" w:eastAsia="Times New Roman" w:hAnsi="Arial" w:cs="Arial"/>
          <w:b/>
          <w:bCs/>
          <w:color w:val="222222"/>
          <w:sz w:val="24"/>
          <w:szCs w:val="24"/>
        </w:rPr>
        <w:t>Data Lake</w:t>
      </w:r>
    </w:p>
    <w:p w14:paraId="50FBE5DC" w14:textId="77777777" w:rsidR="00A63831" w:rsidRPr="00A63831" w:rsidRDefault="00A63831" w:rsidP="00A6383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222222"/>
          <w:sz w:val="24"/>
          <w:szCs w:val="24"/>
        </w:rPr>
      </w:pPr>
      <w:r w:rsidRPr="00A63831">
        <w:rPr>
          <w:rFonts w:ascii="Arial" w:eastAsia="Times New Roman" w:hAnsi="Arial" w:cs="Arial"/>
          <w:color w:val="222222"/>
          <w:sz w:val="24"/>
          <w:szCs w:val="24"/>
          <w:rtl/>
        </w:rPr>
        <w:t>משתלב היטב עם תצורת</w:t>
      </w:r>
      <w:r w:rsidRPr="00A63831">
        <w:rPr>
          <w:rFonts w:ascii="Arial" w:eastAsia="Times New Roman" w:hAnsi="Arial" w:cs="Arial"/>
          <w:color w:val="222222"/>
          <w:sz w:val="24"/>
          <w:szCs w:val="24"/>
        </w:rPr>
        <w:t xml:space="preserve"> Lakehouse</w:t>
      </w:r>
    </w:p>
    <w:p w14:paraId="6AADFD70" w14:textId="77777777" w:rsidR="00A63831" w:rsidRPr="00A63831" w:rsidRDefault="00A63831" w:rsidP="00A6383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222222"/>
          <w:sz w:val="24"/>
          <w:szCs w:val="24"/>
        </w:rPr>
      </w:pPr>
      <w:r w:rsidRPr="00A63831">
        <w:rPr>
          <w:rFonts w:ascii="Arial" w:eastAsia="Times New Roman" w:hAnsi="Arial" w:cs="Arial"/>
          <w:color w:val="222222"/>
          <w:sz w:val="24"/>
          <w:szCs w:val="24"/>
          <w:rtl/>
        </w:rPr>
        <w:t>נפוץ מאוד באחסון ארוך טווח של מידע גולמי</w:t>
      </w:r>
    </w:p>
    <w:p w14:paraId="2FE0ADB2" w14:textId="77777777" w:rsidR="00A63831" w:rsidRPr="00A63831" w:rsidRDefault="00A63831" w:rsidP="00A6383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222222"/>
          <w:sz w:val="24"/>
          <w:szCs w:val="24"/>
        </w:rPr>
      </w:pPr>
      <w:r w:rsidRPr="00A63831">
        <w:rPr>
          <w:rFonts w:ascii="Arial" w:eastAsia="Times New Roman" w:hAnsi="Arial" w:cs="Arial"/>
          <w:color w:val="222222"/>
          <w:sz w:val="24"/>
          <w:szCs w:val="24"/>
          <w:rtl/>
        </w:rPr>
        <w:t>תומך בחיפושים מהירים על כמויות עצומות של נתונים</w:t>
      </w:r>
    </w:p>
    <w:p w14:paraId="597450BE" w14:textId="77777777" w:rsidR="00A63831" w:rsidRPr="00A63831" w:rsidRDefault="00A63831" w:rsidP="00A63831">
      <w:pPr>
        <w:rPr>
          <w:sz w:val="24"/>
          <w:szCs w:val="24"/>
        </w:rPr>
      </w:pPr>
    </w:p>
    <w:p w14:paraId="0DB89A77" w14:textId="77777777" w:rsidR="005F5CB4" w:rsidRPr="005F5CB4" w:rsidRDefault="005F5CB4" w:rsidP="005F5CB4">
      <w:pPr>
        <w:rPr>
          <w:rFonts w:cs="Arial"/>
          <w:rtl/>
        </w:rPr>
      </w:pPr>
    </w:p>
    <w:p w14:paraId="3406A06B" w14:textId="77777777" w:rsidR="002504CC" w:rsidRPr="002504CC" w:rsidRDefault="002504CC" w:rsidP="002504CC">
      <w:pPr>
        <w:rPr>
          <w:rFonts w:cs="Arial"/>
          <w:rtl/>
        </w:rPr>
      </w:pPr>
    </w:p>
    <w:p w14:paraId="4C313211" w14:textId="758FB607" w:rsidR="0044675D" w:rsidRDefault="0044675D" w:rsidP="00F65C82">
      <w:pPr>
        <w:rPr>
          <w:rFonts w:hint="cs"/>
        </w:rPr>
      </w:pPr>
    </w:p>
    <w:sectPr w:rsidR="0044675D" w:rsidSect="002861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4425"/>
    <w:multiLevelType w:val="multilevel"/>
    <w:tmpl w:val="2334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D1939"/>
    <w:multiLevelType w:val="multilevel"/>
    <w:tmpl w:val="AFE2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C57B6"/>
    <w:multiLevelType w:val="multilevel"/>
    <w:tmpl w:val="4238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F6DC1"/>
    <w:multiLevelType w:val="hybridMultilevel"/>
    <w:tmpl w:val="9182D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831E3"/>
    <w:multiLevelType w:val="multilevel"/>
    <w:tmpl w:val="0FD2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B1D01"/>
    <w:multiLevelType w:val="multilevel"/>
    <w:tmpl w:val="D75A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5C581A"/>
    <w:multiLevelType w:val="multilevel"/>
    <w:tmpl w:val="6AA8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732F97"/>
    <w:multiLevelType w:val="hybridMultilevel"/>
    <w:tmpl w:val="C2F82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2A3787"/>
    <w:multiLevelType w:val="hybridMultilevel"/>
    <w:tmpl w:val="0974F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1539A9"/>
    <w:multiLevelType w:val="multilevel"/>
    <w:tmpl w:val="7384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462CC8"/>
    <w:multiLevelType w:val="multilevel"/>
    <w:tmpl w:val="5212E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4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E19"/>
    <w:rsid w:val="000E7A91"/>
    <w:rsid w:val="002504CC"/>
    <w:rsid w:val="002861EB"/>
    <w:rsid w:val="002E1862"/>
    <w:rsid w:val="0044675D"/>
    <w:rsid w:val="005A2E19"/>
    <w:rsid w:val="005F5CB4"/>
    <w:rsid w:val="00891590"/>
    <w:rsid w:val="009F07F6"/>
    <w:rsid w:val="00A63831"/>
    <w:rsid w:val="00A71584"/>
    <w:rsid w:val="00BC7F9D"/>
    <w:rsid w:val="00F6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B123E"/>
  <w15:chartTrackingRefBased/>
  <w15:docId w15:val="{DB6C8FF8-B103-4D01-BC7D-A5C56693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F65C82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F65C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F65C8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F65C82"/>
    <w:rPr>
      <w:b/>
      <w:bCs/>
    </w:rPr>
  </w:style>
  <w:style w:type="paragraph" w:styleId="a4">
    <w:name w:val="List Paragraph"/>
    <w:basedOn w:val="a"/>
    <w:uiPriority w:val="34"/>
    <w:qFormat/>
    <w:rsid w:val="00250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356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2025-04-03T19:13:00Z</dcterms:created>
  <dcterms:modified xsi:type="dcterms:W3CDTF">2025-04-08T19:50:00Z</dcterms:modified>
</cp:coreProperties>
</file>