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9810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9810"/>
      </w:tblGrid>
      <w:tr w:rsidR="00544E4F" w14:paraId="51B6B359" w14:textId="77777777" w:rsidTr="00544E4F">
        <w:trPr>
          <w:trHeight w:val="477"/>
        </w:trPr>
        <w:tc>
          <w:tcPr>
            <w:tcW w:w="9810" w:type="dxa"/>
          </w:tcPr>
          <w:p w14:paraId="375EFA57" w14:textId="77777777" w:rsidR="00985336" w:rsidRDefault="00985336" w:rsidP="00FF18CF">
            <w:pPr>
              <w:tabs>
                <w:tab w:val="left" w:pos="0"/>
              </w:tabs>
              <w:ind w:left="72"/>
              <w:jc w:val="center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Miriam A Berkowitz</w:t>
            </w:r>
          </w:p>
        </w:tc>
      </w:tr>
      <w:tr w:rsidR="00544E4F" w:rsidRPr="00204DCD" w14:paraId="351D1126" w14:textId="77777777" w:rsidTr="00D235B7">
        <w:trPr>
          <w:trHeight w:val="549"/>
        </w:trPr>
        <w:tc>
          <w:tcPr>
            <w:tcW w:w="9810" w:type="dxa"/>
          </w:tcPr>
          <w:p w14:paraId="7C45F72F" w14:textId="003BB23D" w:rsidR="00D235B7" w:rsidRDefault="00707879" w:rsidP="00435335">
            <w:pPr>
              <w:tabs>
                <w:tab w:val="left" w:pos="0"/>
              </w:tabs>
              <w:ind w:left="72"/>
              <w:jc w:val="center"/>
              <w:rPr>
                <w:rFonts w:ascii="Helvetica" w:eastAsia="Helvetica" w:hAnsi="Helvetica" w:cs="Helvetica"/>
                <w:b/>
                <w:sz w:val="23"/>
                <w:szCs w:val="23"/>
              </w:rPr>
            </w:pPr>
            <w:hyperlink r:id="rId7" w:history="1">
              <w:r w:rsidR="008A76C9" w:rsidRPr="008A76C9">
                <w:rPr>
                  <w:rStyle w:val="Hyperlink"/>
                  <w:b/>
                  <w:sz w:val="23"/>
                  <w:szCs w:val="23"/>
                </w:rPr>
                <w:t>miriambrk@gmail.com</w:t>
              </w:r>
            </w:hyperlink>
            <w:r w:rsidR="008A76C9">
              <w:rPr>
                <w:b/>
                <w:sz w:val="23"/>
                <w:szCs w:val="23"/>
              </w:rPr>
              <w:t xml:space="preserve"> </w:t>
            </w:r>
            <w:r w:rsidR="00985336" w:rsidRPr="00CC5CDF">
              <w:rPr>
                <w:rFonts w:ascii="Calibri" w:eastAsia="Calibri" w:hAnsi="Calibri" w:cs="Calibri"/>
                <w:b/>
                <w:sz w:val="23"/>
                <w:szCs w:val="23"/>
              </w:rPr>
              <w:t>▪</w:t>
            </w:r>
            <w:r w:rsidR="00985336" w:rsidRPr="00CC5CDF">
              <w:rPr>
                <w:rFonts w:ascii="Helvetica" w:eastAsia="Helvetica" w:hAnsi="Helvetica" w:cs="Helvetica"/>
                <w:b/>
                <w:sz w:val="23"/>
                <w:szCs w:val="23"/>
              </w:rPr>
              <w:t xml:space="preserve"> </w:t>
            </w:r>
            <w:r w:rsidR="00985336" w:rsidRPr="00CC5CDF">
              <w:rPr>
                <w:b/>
                <w:sz w:val="23"/>
                <w:szCs w:val="23"/>
              </w:rPr>
              <w:t>Vienna, VA</w:t>
            </w:r>
            <w:r w:rsidR="00E14D47">
              <w:rPr>
                <w:b/>
                <w:sz w:val="23"/>
                <w:szCs w:val="23"/>
              </w:rPr>
              <w:t xml:space="preserve"> </w:t>
            </w:r>
            <w:r w:rsidR="00E14D47" w:rsidRPr="00CC5CDF">
              <w:rPr>
                <w:rFonts w:ascii="Calibri" w:eastAsia="Calibri" w:hAnsi="Calibri" w:cs="Calibri"/>
                <w:b/>
                <w:sz w:val="23"/>
                <w:szCs w:val="23"/>
              </w:rPr>
              <w:t>▪</w:t>
            </w:r>
            <w:r w:rsidR="00E14D47">
              <w:rPr>
                <w:b/>
                <w:sz w:val="23"/>
                <w:szCs w:val="23"/>
              </w:rPr>
              <w:t xml:space="preserve"> </w:t>
            </w:r>
            <w:r w:rsidR="00D235B7">
              <w:rPr>
                <w:b/>
                <w:sz w:val="23"/>
                <w:szCs w:val="23"/>
              </w:rPr>
              <w:t>LinkedI</w:t>
            </w:r>
            <w:r w:rsidR="00E14D47">
              <w:rPr>
                <w:b/>
                <w:sz w:val="23"/>
                <w:szCs w:val="23"/>
              </w:rPr>
              <w:t>n</w:t>
            </w:r>
            <w:r w:rsidR="009A67A1" w:rsidRPr="00CC5CDF">
              <w:rPr>
                <w:b/>
                <w:sz w:val="23"/>
                <w:szCs w:val="23"/>
              </w:rPr>
              <w:t xml:space="preserve">: </w:t>
            </w:r>
            <w:hyperlink r:id="rId8" w:history="1">
              <w:proofErr w:type="spellStart"/>
              <w:r w:rsidR="009A67A1" w:rsidRPr="00CC5CDF">
                <w:rPr>
                  <w:rStyle w:val="Hyperlink"/>
                  <w:sz w:val="23"/>
                  <w:szCs w:val="23"/>
                </w:rPr>
                <w:t>MiriamBerkowitz</w:t>
              </w:r>
              <w:proofErr w:type="spellEnd"/>
            </w:hyperlink>
          </w:p>
          <w:p w14:paraId="6C989871" w14:textId="61BA3944" w:rsidR="00985336" w:rsidRPr="009A67A1" w:rsidRDefault="00544E4F" w:rsidP="008B54EB">
            <w:pPr>
              <w:tabs>
                <w:tab w:val="left" w:pos="0"/>
              </w:tabs>
              <w:ind w:left="72"/>
              <w:jc w:val="center"/>
              <w:rPr>
                <w:b/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Git</w:t>
            </w:r>
            <w:r w:rsidR="00D235B7">
              <w:rPr>
                <w:b/>
                <w:sz w:val="23"/>
                <w:szCs w:val="23"/>
              </w:rPr>
              <w:t>hub</w:t>
            </w:r>
            <w:proofErr w:type="spellEnd"/>
            <w:r w:rsidR="009A67A1" w:rsidRPr="00CC5CDF">
              <w:rPr>
                <w:b/>
                <w:sz w:val="23"/>
                <w:szCs w:val="23"/>
              </w:rPr>
              <w:t>:</w:t>
            </w:r>
            <w:r w:rsidR="009A67A1">
              <w:t xml:space="preserve"> </w:t>
            </w:r>
            <w:hyperlink r:id="rId9" w:history="1">
              <w:proofErr w:type="spellStart"/>
              <w:r w:rsidR="009A67A1" w:rsidRPr="00C063E7">
                <w:rPr>
                  <w:rStyle w:val="Hyperlink"/>
                  <w:b/>
                  <w:sz w:val="23"/>
                  <w:szCs w:val="23"/>
                </w:rPr>
                <w:t>miriambrk</w:t>
              </w:r>
              <w:proofErr w:type="spellEnd"/>
            </w:hyperlink>
            <w:r w:rsidR="00D235B7">
              <w:rPr>
                <w:rStyle w:val="Hyperlink"/>
                <w:b/>
                <w:sz w:val="23"/>
                <w:szCs w:val="23"/>
              </w:rPr>
              <w:t xml:space="preserve">  </w:t>
            </w:r>
            <w:r w:rsidR="00D235B7" w:rsidRPr="00CC5CDF">
              <w:rPr>
                <w:rFonts w:ascii="Calibri" w:eastAsia="Calibri" w:hAnsi="Calibri" w:cs="Calibri"/>
                <w:b/>
                <w:sz w:val="23"/>
                <w:szCs w:val="23"/>
              </w:rPr>
              <w:t>▪</w:t>
            </w:r>
            <w:r w:rsidR="00D235B7"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  </w:t>
            </w:r>
            <w:r w:rsidR="00D235B7">
              <w:rPr>
                <w:b/>
                <w:sz w:val="23"/>
                <w:szCs w:val="23"/>
              </w:rPr>
              <w:t>Portfolio</w:t>
            </w:r>
            <w:r w:rsidR="00D235B7" w:rsidRPr="00CC5CDF">
              <w:rPr>
                <w:b/>
                <w:sz w:val="23"/>
                <w:szCs w:val="23"/>
              </w:rPr>
              <w:t>:</w:t>
            </w:r>
            <w:r w:rsidR="00D235B7">
              <w:rPr>
                <w:b/>
                <w:sz w:val="23"/>
                <w:szCs w:val="23"/>
              </w:rPr>
              <w:t xml:space="preserve"> </w:t>
            </w:r>
            <w:r w:rsidR="00707879">
              <w:fldChar w:fldCharType="begin"/>
            </w:r>
            <w:r w:rsidR="00C24089">
              <w:instrText>HYPERLINK "http://miriamberkowitz.com/"</w:instrText>
            </w:r>
            <w:r w:rsidR="00707879">
              <w:fldChar w:fldCharType="separate"/>
            </w:r>
            <w:r w:rsidR="00E4396A" w:rsidRPr="00E4396A">
              <w:rPr>
                <w:rStyle w:val="Hyperlink"/>
                <w:b/>
                <w:sz w:val="23"/>
                <w:szCs w:val="23"/>
              </w:rPr>
              <w:t>miriam</w:t>
            </w:r>
            <w:r w:rsidR="008B54EB">
              <w:rPr>
                <w:rStyle w:val="Hyperlink"/>
                <w:b/>
                <w:sz w:val="23"/>
                <w:szCs w:val="23"/>
              </w:rPr>
              <w:t>berkowitz.com</w:t>
            </w:r>
            <w:r w:rsidR="00707879">
              <w:rPr>
                <w:rStyle w:val="Hyperlink"/>
                <w:b/>
                <w:sz w:val="23"/>
                <w:szCs w:val="23"/>
              </w:rPr>
              <w:fldChar w:fldCharType="end"/>
            </w:r>
            <w:bookmarkStart w:id="0" w:name="_GoBack"/>
            <w:bookmarkEnd w:id="0"/>
          </w:p>
        </w:tc>
      </w:tr>
    </w:tbl>
    <w:p w14:paraId="6B18F43F" w14:textId="77777777" w:rsidR="00985336" w:rsidRDefault="00985336" w:rsidP="009A67A1">
      <w:pPr>
        <w:spacing w:after="60" w:line="240" w:lineRule="atLeast"/>
        <w:textAlignment w:val="baseline"/>
        <w:outlineLvl w:val="1"/>
      </w:pPr>
    </w:p>
    <w:p w14:paraId="1CA661F2" w14:textId="7D8A600B" w:rsidR="00D620C0" w:rsidRPr="00204DCD" w:rsidRDefault="00D72223" w:rsidP="00A80315">
      <w:pPr>
        <w:spacing w:after="60" w:line="240" w:lineRule="atLeast"/>
        <w:textAlignment w:val="baseline"/>
        <w:outlineLvl w:val="1"/>
      </w:pPr>
      <w:r>
        <w:t>Data analytics developer</w:t>
      </w:r>
      <w:r w:rsidR="00D620C0" w:rsidRPr="00204DCD">
        <w:t xml:space="preserve"> with </w:t>
      </w:r>
      <w:r w:rsidR="00C660C5" w:rsidRPr="00204DCD">
        <w:t>15</w:t>
      </w:r>
      <w:r w:rsidR="00ED5512" w:rsidRPr="00204DCD">
        <w:t>+</w:t>
      </w:r>
      <w:r w:rsidR="00C660C5" w:rsidRPr="00204DCD">
        <w:t xml:space="preserve"> years of</w:t>
      </w:r>
      <w:r w:rsidR="00D620C0" w:rsidRPr="00204DCD">
        <w:t xml:space="preserve"> </w:t>
      </w:r>
      <w:r w:rsidR="004F1578">
        <w:t>full life-cycle software engineering</w:t>
      </w:r>
      <w:r w:rsidR="00D620C0" w:rsidRPr="00204DCD">
        <w:t xml:space="preserve"> experience</w:t>
      </w:r>
      <w:r w:rsidR="00982968" w:rsidRPr="00204DCD">
        <w:t xml:space="preserve">, </w:t>
      </w:r>
      <w:r w:rsidR="00A80315">
        <w:t>aim</w:t>
      </w:r>
      <w:r w:rsidR="00B16BF2">
        <w:t xml:space="preserve">ing </w:t>
      </w:r>
      <w:r w:rsidR="00752AB9" w:rsidRPr="00204DCD">
        <w:t>to leverage</w:t>
      </w:r>
      <w:r w:rsidR="00982968" w:rsidRPr="00204DCD">
        <w:t xml:space="preserve"> </w:t>
      </w:r>
      <w:r w:rsidR="00080397" w:rsidRPr="00204DCD">
        <w:t>analytical</w:t>
      </w:r>
      <w:r w:rsidR="004010B6">
        <w:t xml:space="preserve"> </w:t>
      </w:r>
      <w:r w:rsidR="007F1971">
        <w:t>and</w:t>
      </w:r>
      <w:r w:rsidR="00982968" w:rsidRPr="00204DCD">
        <w:t xml:space="preserve"> leadership skills</w:t>
      </w:r>
      <w:r w:rsidR="004010B6">
        <w:t xml:space="preserve">, </w:t>
      </w:r>
      <w:r w:rsidR="00A80315">
        <w:t>along with</w:t>
      </w:r>
      <w:r w:rsidR="004010B6">
        <w:t xml:space="preserve"> attention to detail,</w:t>
      </w:r>
      <w:r w:rsidR="00982968" w:rsidRPr="00204DCD">
        <w:t xml:space="preserve"> to </w:t>
      </w:r>
      <w:r w:rsidR="00CB57AA">
        <w:t>guide</w:t>
      </w:r>
      <w:r w:rsidR="00982968" w:rsidRPr="00204DCD">
        <w:t xml:space="preserve"> </w:t>
      </w:r>
      <w:r w:rsidR="0028654E">
        <w:t>business</w:t>
      </w:r>
      <w:r w:rsidR="00CB57AA">
        <w:t xml:space="preserve"> </w:t>
      </w:r>
      <w:r w:rsidR="00B16BF2">
        <w:t>operations and decision-</w:t>
      </w:r>
      <w:r w:rsidR="0028654E">
        <w:t>making</w:t>
      </w:r>
      <w:r w:rsidR="00982968" w:rsidRPr="00204DCD">
        <w:t>.</w:t>
      </w:r>
      <w:r w:rsidR="00D620C0" w:rsidRPr="00204DCD">
        <w:t xml:space="preserve"> </w:t>
      </w:r>
    </w:p>
    <w:p w14:paraId="53A7D878" w14:textId="77777777" w:rsidR="001C5047" w:rsidRDefault="001C5047">
      <w:pPr>
        <w:tabs>
          <w:tab w:val="left" w:pos="0"/>
        </w:tabs>
        <w:ind w:left="72"/>
        <w:jc w:val="center"/>
        <w:rPr>
          <w:b/>
        </w:rPr>
      </w:pPr>
    </w:p>
    <w:p w14:paraId="1CC0C1AB" w14:textId="77777777" w:rsidR="00810140" w:rsidRPr="00204DCD" w:rsidRDefault="00810140" w:rsidP="00810140">
      <w:pPr>
        <w:jc w:val="center"/>
      </w:pPr>
      <w:r w:rsidRPr="00204DCD">
        <w:rPr>
          <w:b/>
        </w:rPr>
        <w:t>SKILLS</w:t>
      </w:r>
    </w:p>
    <w:p w14:paraId="063A188C" w14:textId="77777777" w:rsidR="00386775" w:rsidRPr="00204DCD" w:rsidRDefault="00386775" w:rsidP="00386775">
      <w:pPr>
        <w:jc w:val="center"/>
      </w:pPr>
    </w:p>
    <w:p w14:paraId="7DCC5CF7" w14:textId="77777777" w:rsidR="00386775" w:rsidRDefault="00386775" w:rsidP="00386775">
      <w:pPr>
        <w:ind w:left="1440" w:hanging="1440"/>
      </w:pPr>
      <w:r w:rsidRPr="00204DCD">
        <w:rPr>
          <w:b/>
        </w:rPr>
        <w:t>Technical:</w:t>
      </w:r>
      <w:r w:rsidRPr="00204DCD">
        <w:rPr>
          <w:b/>
        </w:rPr>
        <w:tab/>
      </w:r>
      <w:r w:rsidRPr="00204DCD">
        <w:t xml:space="preserve">SQL, Excel, </w:t>
      </w:r>
      <w:r>
        <w:t xml:space="preserve">VBA, </w:t>
      </w:r>
      <w:r w:rsidRPr="00204DCD">
        <w:t xml:space="preserve">Python, Pandas,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JSON, APIs, Git/GitHub, MySQL, </w:t>
      </w:r>
      <w:proofErr w:type="spellStart"/>
      <w:r>
        <w:t>SQLAlchemy</w:t>
      </w:r>
      <w:proofErr w:type="spellEnd"/>
      <w:r>
        <w:t xml:space="preserve">, HTML/CSS, Bootstrap, Beautiful Soup, MongoDB, JavaScript, D3, Leaflet, </w:t>
      </w:r>
      <w:proofErr w:type="spellStart"/>
      <w:r>
        <w:t>CartoDB</w:t>
      </w:r>
      <w:proofErr w:type="spellEnd"/>
      <w:r>
        <w:t>, Tableau, Hadoop, C,</w:t>
      </w:r>
      <w:r w:rsidRPr="009F0C2B">
        <w:t xml:space="preserve"> </w:t>
      </w:r>
      <w:r w:rsidRPr="00204DCD">
        <w:t>MS Office, MAC OS</w:t>
      </w:r>
    </w:p>
    <w:p w14:paraId="32A6B024" w14:textId="42ABADFC" w:rsidR="00386775" w:rsidRDefault="00386775" w:rsidP="00336246">
      <w:r w:rsidRPr="00204DCD">
        <w:rPr>
          <w:b/>
        </w:rPr>
        <w:t>Leadership:</w:t>
      </w:r>
      <w:r w:rsidRPr="00204DCD">
        <w:rPr>
          <w:b/>
        </w:rPr>
        <w:tab/>
      </w:r>
      <w:r w:rsidRPr="00204DCD">
        <w:t>project management, oral and written communic</w:t>
      </w:r>
      <w:r w:rsidR="00336246">
        <w:t>ations, budgets, schedules, staffing</w:t>
      </w:r>
      <w:r w:rsidRPr="00204DCD">
        <w:t xml:space="preserve"> </w:t>
      </w:r>
    </w:p>
    <w:p w14:paraId="43C9BD92" w14:textId="77777777" w:rsidR="00386775" w:rsidRDefault="00386775">
      <w:pPr>
        <w:tabs>
          <w:tab w:val="left" w:pos="0"/>
        </w:tabs>
        <w:ind w:left="72"/>
        <w:jc w:val="center"/>
        <w:rPr>
          <w:b/>
        </w:rPr>
      </w:pPr>
    </w:p>
    <w:p w14:paraId="2D7A6215" w14:textId="77777777" w:rsidR="00386775" w:rsidRDefault="00386775">
      <w:pPr>
        <w:tabs>
          <w:tab w:val="left" w:pos="0"/>
        </w:tabs>
        <w:ind w:left="72"/>
        <w:jc w:val="center"/>
        <w:rPr>
          <w:b/>
        </w:rPr>
      </w:pPr>
    </w:p>
    <w:p w14:paraId="1E3CBB21" w14:textId="77777777" w:rsidR="00810140" w:rsidRPr="00204DCD" w:rsidRDefault="00810140" w:rsidP="00810140">
      <w:pPr>
        <w:tabs>
          <w:tab w:val="left" w:pos="0"/>
        </w:tabs>
        <w:ind w:left="72"/>
        <w:jc w:val="center"/>
        <w:rPr>
          <w:b/>
        </w:rPr>
      </w:pPr>
      <w:r w:rsidRPr="00204DCD">
        <w:rPr>
          <w:b/>
        </w:rPr>
        <w:t>EDUCATION</w:t>
      </w:r>
    </w:p>
    <w:p w14:paraId="1AE3B356" w14:textId="77777777" w:rsidR="00810140" w:rsidRPr="00204DCD" w:rsidRDefault="00810140" w:rsidP="00810140">
      <w:pPr>
        <w:tabs>
          <w:tab w:val="left" w:pos="0"/>
        </w:tabs>
        <w:ind w:left="72"/>
        <w:jc w:val="center"/>
      </w:pPr>
    </w:p>
    <w:tbl>
      <w:tblPr>
        <w:tblStyle w:val="a4"/>
        <w:tblW w:w="9923" w:type="dxa"/>
        <w:tblLayout w:type="fixed"/>
        <w:tblLook w:val="0000" w:firstRow="0" w:lastRow="0" w:firstColumn="0" w:lastColumn="0" w:noHBand="0" w:noVBand="0"/>
      </w:tblPr>
      <w:tblGrid>
        <w:gridCol w:w="7755"/>
        <w:gridCol w:w="2168"/>
      </w:tblGrid>
      <w:tr w:rsidR="00BB1956" w:rsidRPr="00204DCD" w14:paraId="3FE57781" w14:textId="77777777" w:rsidTr="00E14D47">
        <w:trPr>
          <w:trHeight w:val="460"/>
        </w:trPr>
        <w:tc>
          <w:tcPr>
            <w:tcW w:w="7755" w:type="dxa"/>
          </w:tcPr>
          <w:p w14:paraId="2C63B59F" w14:textId="77777777" w:rsidR="00810140" w:rsidRPr="00204DCD" w:rsidRDefault="00810140" w:rsidP="00264B87">
            <w:pPr>
              <w:tabs>
                <w:tab w:val="left" w:pos="0"/>
              </w:tabs>
              <w:jc w:val="both"/>
            </w:pPr>
            <w:r w:rsidRPr="00204DCD">
              <w:rPr>
                <w:b/>
              </w:rPr>
              <w:t>The George Washington University</w:t>
            </w:r>
          </w:p>
          <w:p w14:paraId="083B6444" w14:textId="77777777" w:rsidR="00810140" w:rsidRPr="00103665" w:rsidRDefault="00810140" w:rsidP="00264B87">
            <w:pPr>
              <w:tabs>
                <w:tab w:val="left" w:pos="0"/>
              </w:tabs>
              <w:rPr>
                <w:b/>
                <w:i/>
                <w:iCs/>
              </w:rPr>
            </w:pPr>
            <w:r w:rsidRPr="00103665">
              <w:rPr>
                <w:b/>
                <w:i/>
                <w:iCs/>
              </w:rPr>
              <w:t>Certificate, Data Analytics and Visualization (to be completed March 2018)</w:t>
            </w:r>
          </w:p>
          <w:p w14:paraId="69822D76" w14:textId="77777777" w:rsidR="00810140" w:rsidRPr="00204DCD" w:rsidRDefault="00810140" w:rsidP="00264B87">
            <w:pPr>
              <w:tabs>
                <w:tab w:val="left" w:pos="0"/>
              </w:tabs>
            </w:pPr>
            <w:r>
              <w:t xml:space="preserve">An intensive 24-week </w:t>
            </w:r>
            <w:proofErr w:type="spellStart"/>
            <w:r>
              <w:t>bootcamp</w:t>
            </w:r>
            <w:proofErr w:type="spellEnd"/>
            <w:r>
              <w:t xml:space="preserve"> dedicated to data analytics and visualization. </w:t>
            </w:r>
          </w:p>
        </w:tc>
        <w:tc>
          <w:tcPr>
            <w:tcW w:w="2168" w:type="dxa"/>
          </w:tcPr>
          <w:p w14:paraId="421700E0" w14:textId="517EF914" w:rsidR="00810140" w:rsidRPr="00204DCD" w:rsidRDefault="00810140" w:rsidP="00BB1956">
            <w:pPr>
              <w:tabs>
                <w:tab w:val="left" w:pos="0"/>
                <w:tab w:val="left" w:pos="5292"/>
              </w:tabs>
              <w:ind w:left="72" w:right="-1951"/>
              <w:jc w:val="right"/>
            </w:pPr>
            <w:r w:rsidRPr="00204DCD">
              <w:rPr>
                <w:b/>
              </w:rPr>
              <w:t xml:space="preserve">   </w:t>
            </w:r>
            <w:r>
              <w:rPr>
                <w:b/>
              </w:rPr>
              <w:t xml:space="preserve">   </w:t>
            </w:r>
            <w:r w:rsidRPr="00204DCD">
              <w:rPr>
                <w:b/>
              </w:rPr>
              <w:t xml:space="preserve">Arlington, VA    Washington, DC </w:t>
            </w:r>
          </w:p>
          <w:p w14:paraId="078978A1" w14:textId="77777777" w:rsidR="00810140" w:rsidRPr="00204DCD" w:rsidRDefault="00810140" w:rsidP="00264B87">
            <w:pPr>
              <w:tabs>
                <w:tab w:val="left" w:pos="0"/>
              </w:tabs>
              <w:ind w:left="72" w:firstLine="225"/>
              <w:jc w:val="right"/>
            </w:pPr>
            <w:r>
              <w:rPr>
                <w:b/>
              </w:rPr>
              <w:t xml:space="preserve"> </w:t>
            </w:r>
            <w:r w:rsidRPr="00204DCD">
              <w:rPr>
                <w:b/>
              </w:rPr>
              <w:t>March 2018</w:t>
            </w:r>
          </w:p>
        </w:tc>
      </w:tr>
    </w:tbl>
    <w:p w14:paraId="46C1DB27" w14:textId="77777777" w:rsidR="00810140" w:rsidRPr="00204DCD" w:rsidRDefault="00810140" w:rsidP="00810140">
      <w:pPr>
        <w:tabs>
          <w:tab w:val="left" w:pos="0"/>
        </w:tabs>
        <w:ind w:left="72"/>
      </w:pPr>
    </w:p>
    <w:tbl>
      <w:tblPr>
        <w:tblStyle w:val="a5"/>
        <w:tblW w:w="9923" w:type="dxa"/>
        <w:tblLayout w:type="fixed"/>
        <w:tblLook w:val="0000" w:firstRow="0" w:lastRow="0" w:firstColumn="0" w:lastColumn="0" w:noHBand="0" w:noVBand="0"/>
      </w:tblPr>
      <w:tblGrid>
        <w:gridCol w:w="7493"/>
        <w:gridCol w:w="2430"/>
      </w:tblGrid>
      <w:tr w:rsidR="00BB1956" w:rsidRPr="00204DCD" w14:paraId="15F86458" w14:textId="77777777" w:rsidTr="00BB1956">
        <w:trPr>
          <w:trHeight w:val="720"/>
        </w:trPr>
        <w:tc>
          <w:tcPr>
            <w:tcW w:w="7493" w:type="dxa"/>
          </w:tcPr>
          <w:p w14:paraId="160147D4" w14:textId="77777777" w:rsidR="00810140" w:rsidRPr="00204DCD" w:rsidRDefault="00810140" w:rsidP="00264B87">
            <w:pPr>
              <w:tabs>
                <w:tab w:val="left" w:pos="0"/>
              </w:tabs>
            </w:pPr>
            <w:r w:rsidRPr="00204DCD">
              <w:rPr>
                <w:b/>
              </w:rPr>
              <w:t>Rutgers University</w:t>
            </w:r>
          </w:p>
          <w:p w14:paraId="4A2D4FA1" w14:textId="77777777" w:rsidR="00810140" w:rsidRPr="00103665" w:rsidRDefault="00810140" w:rsidP="00264B87">
            <w:pPr>
              <w:tabs>
                <w:tab w:val="left" w:pos="0"/>
              </w:tabs>
              <w:rPr>
                <w:b/>
                <w:i/>
                <w:iCs/>
              </w:rPr>
            </w:pPr>
            <w:r w:rsidRPr="00103665">
              <w:rPr>
                <w:b/>
                <w:i/>
                <w:iCs/>
              </w:rPr>
              <w:t>Bachelor of Arts, Computer Science</w:t>
            </w:r>
          </w:p>
          <w:p w14:paraId="4754B57F" w14:textId="77777777" w:rsidR="00810140" w:rsidRPr="00204DCD" w:rsidRDefault="00810140" w:rsidP="00264B87">
            <w:r w:rsidRPr="00204DCD">
              <w:t xml:space="preserve">Phi Beta Kappa; Henry Rutgers General </w:t>
            </w:r>
            <w:proofErr w:type="spellStart"/>
            <w:r w:rsidRPr="00204DCD">
              <w:t>Honors</w:t>
            </w:r>
            <w:proofErr w:type="spellEnd"/>
            <w:r w:rsidRPr="00204DCD">
              <w:t xml:space="preserve"> Program; GPA: 3.5/4.0</w:t>
            </w:r>
          </w:p>
        </w:tc>
        <w:tc>
          <w:tcPr>
            <w:tcW w:w="2430" w:type="dxa"/>
          </w:tcPr>
          <w:p w14:paraId="17C39318" w14:textId="77777777" w:rsidR="00810140" w:rsidRPr="00204DCD" w:rsidRDefault="00810140" w:rsidP="00264B87">
            <w:pPr>
              <w:tabs>
                <w:tab w:val="left" w:pos="0"/>
              </w:tabs>
              <w:ind w:left="72" w:right="29"/>
              <w:jc w:val="right"/>
            </w:pPr>
            <w:r w:rsidRPr="00204DCD">
              <w:rPr>
                <w:b/>
              </w:rPr>
              <w:t xml:space="preserve"> New Brunswick, NJ </w:t>
            </w:r>
          </w:p>
          <w:p w14:paraId="44EEBDE9" w14:textId="77777777" w:rsidR="00810140" w:rsidRPr="00204DCD" w:rsidRDefault="00810140" w:rsidP="00264B87">
            <w:pPr>
              <w:tabs>
                <w:tab w:val="left" w:pos="0"/>
              </w:tabs>
              <w:ind w:left="72" w:right="29"/>
              <w:jc w:val="right"/>
            </w:pPr>
            <w:r w:rsidRPr="00204DCD">
              <w:rPr>
                <w:b/>
              </w:rPr>
              <w:t xml:space="preserve"> May 1984</w:t>
            </w:r>
          </w:p>
        </w:tc>
      </w:tr>
    </w:tbl>
    <w:p w14:paraId="752E4F7E" w14:textId="77777777" w:rsidR="00810140" w:rsidRDefault="00810140" w:rsidP="00810140">
      <w:pPr>
        <w:tabs>
          <w:tab w:val="left" w:pos="0"/>
        </w:tabs>
      </w:pPr>
    </w:p>
    <w:p w14:paraId="4B119A84" w14:textId="77777777" w:rsidR="00386775" w:rsidRDefault="00386775">
      <w:pPr>
        <w:tabs>
          <w:tab w:val="left" w:pos="0"/>
        </w:tabs>
        <w:ind w:left="72"/>
        <w:jc w:val="center"/>
        <w:rPr>
          <w:b/>
        </w:rPr>
      </w:pPr>
    </w:p>
    <w:p w14:paraId="0CAC9893" w14:textId="5466065C" w:rsidR="00810140" w:rsidRDefault="00810140">
      <w:pPr>
        <w:tabs>
          <w:tab w:val="left" w:pos="0"/>
        </w:tabs>
        <w:ind w:left="72"/>
        <w:jc w:val="center"/>
        <w:rPr>
          <w:b/>
        </w:rPr>
      </w:pPr>
      <w:r>
        <w:rPr>
          <w:b/>
        </w:rPr>
        <w:t>PROJECTS</w:t>
      </w:r>
    </w:p>
    <w:p w14:paraId="5E51E36F" w14:textId="77777777" w:rsidR="00B7091C" w:rsidRDefault="00B7091C" w:rsidP="00B7091C">
      <w:pPr>
        <w:pStyle w:val="ListParagraph"/>
        <w:tabs>
          <w:tab w:val="left" w:pos="0"/>
        </w:tabs>
        <w:ind w:left="432"/>
        <w:rPr>
          <w:b/>
        </w:rPr>
      </w:pPr>
    </w:p>
    <w:tbl>
      <w:tblPr>
        <w:tblStyle w:val="a2"/>
        <w:tblW w:w="9923" w:type="dxa"/>
        <w:tblLayout w:type="fixed"/>
        <w:tblLook w:val="0000" w:firstRow="0" w:lastRow="0" w:firstColumn="0" w:lastColumn="0" w:noHBand="0" w:noVBand="0"/>
      </w:tblPr>
      <w:tblGrid>
        <w:gridCol w:w="7223"/>
        <w:gridCol w:w="2700"/>
      </w:tblGrid>
      <w:tr w:rsidR="00B7091C" w14:paraId="2185A491" w14:textId="77777777" w:rsidTr="00BB1956">
        <w:tc>
          <w:tcPr>
            <w:tcW w:w="7223" w:type="dxa"/>
          </w:tcPr>
          <w:p w14:paraId="3677D3E5" w14:textId="77777777" w:rsidR="00B7091C" w:rsidRPr="00B7091C" w:rsidRDefault="00B7091C" w:rsidP="00264B87">
            <w:pPr>
              <w:tabs>
                <w:tab w:val="left" w:pos="0"/>
              </w:tabs>
            </w:pPr>
            <w:proofErr w:type="spellStart"/>
            <w:r>
              <w:rPr>
                <w:b/>
              </w:rPr>
              <w:t>CitySlip</w:t>
            </w:r>
            <w:proofErr w:type="spellEnd"/>
          </w:p>
        </w:tc>
        <w:tc>
          <w:tcPr>
            <w:tcW w:w="2700" w:type="dxa"/>
          </w:tcPr>
          <w:p w14:paraId="2E08C54B" w14:textId="77777777" w:rsidR="00B7091C" w:rsidRPr="00204DCD" w:rsidRDefault="00B7091C" w:rsidP="00264B87">
            <w:pPr>
              <w:tabs>
                <w:tab w:val="left" w:pos="0"/>
              </w:tabs>
              <w:jc w:val="right"/>
            </w:pPr>
            <w:r>
              <w:rPr>
                <w:b/>
              </w:rPr>
              <w:t>Fall 2017</w:t>
            </w:r>
          </w:p>
        </w:tc>
      </w:tr>
    </w:tbl>
    <w:p w14:paraId="73C897B5" w14:textId="7ABB8237" w:rsidR="00457D83" w:rsidRPr="00457D83" w:rsidRDefault="00810140" w:rsidP="00457D83">
      <w:pPr>
        <w:pStyle w:val="ListParagraph"/>
        <w:numPr>
          <w:ilvl w:val="0"/>
          <w:numId w:val="13"/>
        </w:numPr>
        <w:tabs>
          <w:tab w:val="left" w:pos="0"/>
        </w:tabs>
        <w:rPr>
          <w:b/>
        </w:rPr>
      </w:pPr>
      <w:r>
        <w:rPr>
          <w:bCs/>
        </w:rPr>
        <w:t>Worked i</w:t>
      </w:r>
      <w:r w:rsidRPr="00CC5CDF">
        <w:rPr>
          <w:bCs/>
        </w:rPr>
        <w:t>n team of 3 to analyze a city to provide a subjective score for a user to determine whether to move there</w:t>
      </w:r>
      <w:r w:rsidR="00B7091C">
        <w:rPr>
          <w:bCs/>
        </w:rPr>
        <w:t xml:space="preserve">      </w:t>
      </w:r>
    </w:p>
    <w:p w14:paraId="1BE4FEFC" w14:textId="3A2CCA26" w:rsidR="00810140" w:rsidRPr="00266B2D" w:rsidRDefault="00457D83" w:rsidP="00457D83">
      <w:pPr>
        <w:pStyle w:val="ListParagraph"/>
        <w:numPr>
          <w:ilvl w:val="0"/>
          <w:numId w:val="13"/>
        </w:numPr>
        <w:tabs>
          <w:tab w:val="left" w:pos="0"/>
        </w:tabs>
        <w:rPr>
          <w:b/>
        </w:rPr>
      </w:pPr>
      <w:r>
        <w:rPr>
          <w:bCs/>
        </w:rPr>
        <w:t>U</w:t>
      </w:r>
      <w:r w:rsidR="00810140">
        <w:rPr>
          <w:bCs/>
        </w:rPr>
        <w:t>sed</w:t>
      </w:r>
      <w:r w:rsidR="00810140" w:rsidRPr="00CC5CDF">
        <w:rPr>
          <w:bCs/>
        </w:rPr>
        <w:t xml:space="preserve"> Python, Pandas, </w:t>
      </w:r>
      <w:proofErr w:type="spellStart"/>
      <w:r w:rsidR="00810140" w:rsidRPr="00CC5CDF">
        <w:rPr>
          <w:bCs/>
        </w:rPr>
        <w:t>matplotlib</w:t>
      </w:r>
      <w:proofErr w:type="spellEnd"/>
      <w:r w:rsidR="00810140" w:rsidRPr="00CC5CDF">
        <w:rPr>
          <w:bCs/>
        </w:rPr>
        <w:t>, JSON, and various APIs to collect data about city</w:t>
      </w:r>
    </w:p>
    <w:p w14:paraId="25556E90" w14:textId="38BA2318" w:rsidR="00386775" w:rsidRPr="00B7091C" w:rsidRDefault="00707879" w:rsidP="00266B2D">
      <w:pPr>
        <w:pStyle w:val="ListParagraph"/>
        <w:numPr>
          <w:ilvl w:val="0"/>
          <w:numId w:val="13"/>
        </w:numPr>
        <w:tabs>
          <w:tab w:val="left" w:pos="0"/>
        </w:tabs>
        <w:rPr>
          <w:rStyle w:val="Hyperlink"/>
          <w:b/>
          <w:color w:val="auto"/>
          <w:u w:val="none"/>
        </w:rPr>
      </w:pPr>
      <w:hyperlink r:id="rId10" w:history="1">
        <w:r w:rsidR="00266B2D" w:rsidRPr="00266B2D">
          <w:rPr>
            <w:rStyle w:val="Hyperlink"/>
            <w:bCs/>
          </w:rPr>
          <w:t>https://github.com/miriambrk/CityScore-ZipSlip-.git</w:t>
        </w:r>
      </w:hyperlink>
    </w:p>
    <w:p w14:paraId="6A57EC2F" w14:textId="77777777" w:rsidR="00B7091C" w:rsidRPr="00B7091C" w:rsidRDefault="00B7091C" w:rsidP="00B7091C">
      <w:pPr>
        <w:tabs>
          <w:tab w:val="left" w:pos="0"/>
        </w:tabs>
        <w:rPr>
          <w:b/>
        </w:rPr>
      </w:pPr>
    </w:p>
    <w:tbl>
      <w:tblPr>
        <w:tblStyle w:val="a2"/>
        <w:tblW w:w="9923" w:type="dxa"/>
        <w:tblLayout w:type="fixed"/>
        <w:tblLook w:val="0000" w:firstRow="0" w:lastRow="0" w:firstColumn="0" w:lastColumn="0" w:noHBand="0" w:noVBand="0"/>
      </w:tblPr>
      <w:tblGrid>
        <w:gridCol w:w="7223"/>
        <w:gridCol w:w="2700"/>
      </w:tblGrid>
      <w:tr w:rsidR="00BB1956" w14:paraId="58D7D01E" w14:textId="77777777" w:rsidTr="00BB1956">
        <w:tc>
          <w:tcPr>
            <w:tcW w:w="7223" w:type="dxa"/>
          </w:tcPr>
          <w:p w14:paraId="1AFE0224" w14:textId="5449AA5F" w:rsidR="00B7091C" w:rsidRPr="00B7091C" w:rsidRDefault="00B7091C" w:rsidP="00264B87">
            <w:pPr>
              <w:tabs>
                <w:tab w:val="left" w:pos="0"/>
              </w:tabs>
            </w:pPr>
            <w:r>
              <w:rPr>
                <w:b/>
              </w:rPr>
              <w:t>Weather Analysis Dashboard</w:t>
            </w:r>
          </w:p>
        </w:tc>
        <w:tc>
          <w:tcPr>
            <w:tcW w:w="2700" w:type="dxa"/>
          </w:tcPr>
          <w:p w14:paraId="1DA4DDA5" w14:textId="77777777" w:rsidR="00B7091C" w:rsidRPr="00204DCD" w:rsidRDefault="00B7091C" w:rsidP="00264B87">
            <w:pPr>
              <w:tabs>
                <w:tab w:val="left" w:pos="0"/>
              </w:tabs>
              <w:jc w:val="right"/>
            </w:pPr>
            <w:r>
              <w:rPr>
                <w:b/>
              </w:rPr>
              <w:t>Fall 2017</w:t>
            </w:r>
          </w:p>
        </w:tc>
      </w:tr>
    </w:tbl>
    <w:p w14:paraId="249FF253" w14:textId="77777777" w:rsidR="00457D83" w:rsidRPr="00457D83" w:rsidRDefault="00E9447A" w:rsidP="00457D83">
      <w:pPr>
        <w:pStyle w:val="ListParagraph"/>
        <w:numPr>
          <w:ilvl w:val="0"/>
          <w:numId w:val="13"/>
        </w:numPr>
        <w:tabs>
          <w:tab w:val="left" w:pos="0"/>
        </w:tabs>
        <w:rPr>
          <w:b/>
        </w:rPr>
      </w:pPr>
      <w:r w:rsidRPr="00E9447A">
        <w:rPr>
          <w:bCs/>
        </w:rPr>
        <w:t>Analyzed how weather varies based on proximity to the equator</w:t>
      </w:r>
    </w:p>
    <w:p w14:paraId="597F5DDB" w14:textId="65626EAD" w:rsidR="00386775" w:rsidRPr="00E9447A" w:rsidRDefault="00457D83" w:rsidP="00457D83">
      <w:pPr>
        <w:pStyle w:val="ListParagraph"/>
        <w:numPr>
          <w:ilvl w:val="0"/>
          <w:numId w:val="13"/>
        </w:numPr>
        <w:tabs>
          <w:tab w:val="left" w:pos="0"/>
        </w:tabs>
        <w:rPr>
          <w:b/>
        </w:rPr>
      </w:pPr>
      <w:r>
        <w:rPr>
          <w:bCs/>
        </w:rPr>
        <w:t>U</w:t>
      </w:r>
      <w:r w:rsidR="00E9447A" w:rsidRPr="00E9447A">
        <w:rPr>
          <w:bCs/>
        </w:rPr>
        <w:t xml:space="preserve">sed Python, Pandas, </w:t>
      </w:r>
      <w:proofErr w:type="spellStart"/>
      <w:r w:rsidR="00E9447A" w:rsidRPr="00E9447A">
        <w:rPr>
          <w:bCs/>
        </w:rPr>
        <w:t>matplotlib</w:t>
      </w:r>
      <w:proofErr w:type="spellEnd"/>
      <w:r w:rsidR="00E9447A" w:rsidRPr="00E9447A">
        <w:rPr>
          <w:bCs/>
        </w:rPr>
        <w:t xml:space="preserve">, JSON, and the </w:t>
      </w:r>
      <w:proofErr w:type="spellStart"/>
      <w:r w:rsidR="00E9447A" w:rsidRPr="00E9447A">
        <w:rPr>
          <w:bCs/>
        </w:rPr>
        <w:t>OpenWeather</w:t>
      </w:r>
      <w:proofErr w:type="spellEnd"/>
      <w:r w:rsidR="00E9447A" w:rsidRPr="00E9447A">
        <w:rPr>
          <w:bCs/>
        </w:rPr>
        <w:t xml:space="preserve"> API to collect </w:t>
      </w:r>
      <w:r w:rsidR="00E9447A">
        <w:rPr>
          <w:bCs/>
        </w:rPr>
        <w:t xml:space="preserve">and analyze weather data; HTML/CSS and Bootstrap to create the dashboard; </w:t>
      </w:r>
      <w:proofErr w:type="spellStart"/>
      <w:r w:rsidR="00E9447A">
        <w:rPr>
          <w:bCs/>
        </w:rPr>
        <w:t>Github</w:t>
      </w:r>
      <w:proofErr w:type="spellEnd"/>
      <w:r w:rsidR="00E9447A">
        <w:rPr>
          <w:bCs/>
        </w:rPr>
        <w:t xml:space="preserve"> to deploy</w:t>
      </w:r>
    </w:p>
    <w:p w14:paraId="02725308" w14:textId="6DC01083" w:rsidR="00E21F1C" w:rsidRDefault="00707879" w:rsidP="00336246">
      <w:pPr>
        <w:pStyle w:val="ListParagraph"/>
        <w:numPr>
          <w:ilvl w:val="0"/>
          <w:numId w:val="13"/>
        </w:numPr>
        <w:tabs>
          <w:tab w:val="left" w:pos="0"/>
        </w:tabs>
      </w:pPr>
      <w:hyperlink r:id="rId11" w:history="1">
        <w:r w:rsidR="00E21F1C" w:rsidRPr="00E21F1C">
          <w:rPr>
            <w:rStyle w:val="Hyperlink"/>
          </w:rPr>
          <w:t>https://miriambrk.github.io/webhw/index.html</w:t>
        </w:r>
      </w:hyperlink>
    </w:p>
    <w:p w14:paraId="7C467409" w14:textId="77777777" w:rsidR="00E21F1C" w:rsidRDefault="00E21F1C" w:rsidP="000861A1">
      <w:pPr>
        <w:tabs>
          <w:tab w:val="left" w:pos="0"/>
        </w:tabs>
        <w:ind w:left="72"/>
        <w:rPr>
          <w:b/>
        </w:rPr>
      </w:pPr>
    </w:p>
    <w:p w14:paraId="0C67A24B" w14:textId="77777777" w:rsidR="009F030B" w:rsidRPr="00934E3B" w:rsidRDefault="009F030B" w:rsidP="00CC6F12">
      <w:pPr>
        <w:tabs>
          <w:tab w:val="left" w:pos="0"/>
        </w:tabs>
        <w:ind w:left="72"/>
        <w:jc w:val="center"/>
        <w:rPr>
          <w:b/>
        </w:rPr>
      </w:pPr>
    </w:p>
    <w:p w14:paraId="3263FCA8" w14:textId="2B1AE74F" w:rsidR="00165F5A" w:rsidRDefault="00810140" w:rsidP="00CC6F12">
      <w:pPr>
        <w:tabs>
          <w:tab w:val="left" w:pos="0"/>
        </w:tabs>
        <w:ind w:left="72"/>
        <w:jc w:val="center"/>
        <w:rPr>
          <w:b/>
        </w:rPr>
      </w:pPr>
      <w:r>
        <w:rPr>
          <w:b/>
        </w:rPr>
        <w:t xml:space="preserve">WORK </w:t>
      </w:r>
      <w:r w:rsidR="00D90E7D">
        <w:rPr>
          <w:b/>
        </w:rPr>
        <w:t>EXPERIENCE</w:t>
      </w:r>
    </w:p>
    <w:p w14:paraId="5C037738" w14:textId="77777777" w:rsidR="00174DFF" w:rsidRDefault="00174DFF" w:rsidP="00CC6F12">
      <w:pPr>
        <w:tabs>
          <w:tab w:val="left" w:pos="0"/>
        </w:tabs>
        <w:ind w:left="72"/>
        <w:jc w:val="center"/>
      </w:pPr>
    </w:p>
    <w:tbl>
      <w:tblPr>
        <w:tblStyle w:val="a0"/>
        <w:tblW w:w="9923" w:type="dxa"/>
        <w:tblLayout w:type="fixed"/>
        <w:tblLook w:val="0000" w:firstRow="0" w:lastRow="0" w:firstColumn="0" w:lastColumn="0" w:noHBand="0" w:noVBand="0"/>
      </w:tblPr>
      <w:tblGrid>
        <w:gridCol w:w="7673"/>
        <w:gridCol w:w="2250"/>
      </w:tblGrid>
      <w:tr w:rsidR="00BB1956" w14:paraId="11AF891A" w14:textId="77777777" w:rsidTr="00BB1956">
        <w:trPr>
          <w:trHeight w:val="440"/>
        </w:trPr>
        <w:tc>
          <w:tcPr>
            <w:tcW w:w="7673" w:type="dxa"/>
          </w:tcPr>
          <w:p w14:paraId="40E07726" w14:textId="554C9FA3" w:rsidR="00165F5A" w:rsidRPr="00204DCD" w:rsidRDefault="001C5047">
            <w:pPr>
              <w:tabs>
                <w:tab w:val="left" w:pos="0"/>
              </w:tabs>
            </w:pPr>
            <w:r w:rsidRPr="00204DCD">
              <w:rPr>
                <w:b/>
              </w:rPr>
              <w:t>Gesher Jewish Day School</w:t>
            </w:r>
            <w:r w:rsidR="00D90E7D" w:rsidRPr="00204DCD">
              <w:rPr>
                <w:b/>
              </w:rPr>
              <w:t xml:space="preserve"> </w:t>
            </w:r>
          </w:p>
          <w:p w14:paraId="7E47B688" w14:textId="7F8F2CF0" w:rsidR="00165F5A" w:rsidRPr="00985336" w:rsidRDefault="00985336" w:rsidP="00AD6116">
            <w:pPr>
              <w:tabs>
                <w:tab w:val="left" w:pos="0"/>
              </w:tabs>
              <w:rPr>
                <w:b/>
                <w:bCs/>
                <w:i/>
                <w:iCs/>
              </w:rPr>
            </w:pPr>
            <w:r w:rsidRPr="00985336">
              <w:rPr>
                <w:b/>
                <w:bCs/>
                <w:i/>
              </w:rPr>
              <w:t xml:space="preserve">Committee on Trustees Member, </w:t>
            </w:r>
            <w:r w:rsidR="00AD6116">
              <w:rPr>
                <w:b/>
                <w:bCs/>
                <w:i/>
              </w:rPr>
              <w:t xml:space="preserve">Past </w:t>
            </w:r>
            <w:r>
              <w:rPr>
                <w:b/>
                <w:bCs/>
                <w:i/>
              </w:rPr>
              <w:t xml:space="preserve">VP Fundraising, </w:t>
            </w:r>
            <w:r w:rsidRPr="00985336">
              <w:rPr>
                <w:b/>
                <w:bCs/>
                <w:i/>
              </w:rPr>
              <w:t>and Past President</w:t>
            </w:r>
          </w:p>
        </w:tc>
        <w:tc>
          <w:tcPr>
            <w:tcW w:w="2250" w:type="dxa"/>
          </w:tcPr>
          <w:p w14:paraId="2032756C" w14:textId="2EE2C7E7" w:rsidR="00165F5A" w:rsidRPr="00204DCD" w:rsidRDefault="001C5047">
            <w:pPr>
              <w:tabs>
                <w:tab w:val="left" w:pos="0"/>
              </w:tabs>
              <w:jc w:val="right"/>
            </w:pPr>
            <w:r w:rsidRPr="00204DCD">
              <w:rPr>
                <w:b/>
              </w:rPr>
              <w:t>Fairfax, VA</w:t>
            </w:r>
          </w:p>
          <w:p w14:paraId="4ACF6702" w14:textId="1C8D3870" w:rsidR="00165F5A" w:rsidRPr="00204DCD" w:rsidRDefault="001C5047" w:rsidP="001C5047">
            <w:pPr>
              <w:tabs>
                <w:tab w:val="left" w:pos="0"/>
              </w:tabs>
              <w:jc w:val="right"/>
            </w:pPr>
            <w:r w:rsidRPr="00204DCD">
              <w:rPr>
                <w:b/>
              </w:rPr>
              <w:t>June 2003</w:t>
            </w:r>
            <w:r w:rsidR="000D660D">
              <w:rPr>
                <w:b/>
              </w:rPr>
              <w:t xml:space="preserve"> </w:t>
            </w:r>
            <w:r w:rsidR="00D90E7D" w:rsidRPr="00204DCD">
              <w:rPr>
                <w:b/>
              </w:rPr>
              <w:t>-</w:t>
            </w:r>
            <w:r w:rsidR="000D660D">
              <w:rPr>
                <w:b/>
              </w:rPr>
              <w:t xml:space="preserve"> </w:t>
            </w:r>
            <w:r w:rsidRPr="00204DCD">
              <w:rPr>
                <w:b/>
              </w:rPr>
              <w:t>Present</w:t>
            </w:r>
          </w:p>
        </w:tc>
      </w:tr>
    </w:tbl>
    <w:p w14:paraId="09047F02" w14:textId="3AB5206B" w:rsidR="00985336" w:rsidRDefault="00985336" w:rsidP="003F7D5A">
      <w:pPr>
        <w:pStyle w:val="ListParagraph"/>
        <w:numPr>
          <w:ilvl w:val="0"/>
          <w:numId w:val="14"/>
        </w:numPr>
        <w:rPr>
          <w:rFonts w:cs="Times New Roman"/>
        </w:rPr>
      </w:pPr>
      <w:r w:rsidRPr="00204DCD">
        <w:rPr>
          <w:rFonts w:cs="Times New Roman"/>
        </w:rPr>
        <w:t xml:space="preserve">Trained </w:t>
      </w:r>
      <w:r>
        <w:rPr>
          <w:rFonts w:cs="Times New Roman"/>
        </w:rPr>
        <w:t xml:space="preserve">6 </w:t>
      </w:r>
      <w:r w:rsidRPr="00204DCD">
        <w:rPr>
          <w:rFonts w:cs="Times New Roman"/>
        </w:rPr>
        <w:t xml:space="preserve">professionals to use </w:t>
      </w:r>
      <w:r>
        <w:rPr>
          <w:rFonts w:cs="Times New Roman"/>
        </w:rPr>
        <w:t xml:space="preserve">donor </w:t>
      </w:r>
      <w:r w:rsidRPr="00204DCD">
        <w:rPr>
          <w:rFonts w:cs="Times New Roman"/>
        </w:rPr>
        <w:t xml:space="preserve">database, improving </w:t>
      </w:r>
      <w:r>
        <w:rPr>
          <w:rFonts w:cs="Times New Roman"/>
        </w:rPr>
        <w:t xml:space="preserve">pledge collections by 50%. </w:t>
      </w:r>
      <w:r w:rsidRPr="00985336">
        <w:rPr>
          <w:rFonts w:cs="Times New Roman"/>
        </w:rPr>
        <w:t xml:space="preserve">Developed and </w:t>
      </w:r>
      <w:r w:rsidR="003F7D5A">
        <w:rPr>
          <w:rFonts w:cs="Times New Roman"/>
        </w:rPr>
        <w:t>analyze</w:t>
      </w:r>
      <w:r>
        <w:rPr>
          <w:rFonts w:cs="Times New Roman"/>
        </w:rPr>
        <w:t xml:space="preserve">d </w:t>
      </w:r>
      <w:r w:rsidR="003F7D5A">
        <w:rPr>
          <w:rFonts w:cs="Times New Roman"/>
        </w:rPr>
        <w:t xml:space="preserve">customized </w:t>
      </w:r>
      <w:r>
        <w:rPr>
          <w:rFonts w:cs="Times New Roman"/>
        </w:rPr>
        <w:t xml:space="preserve">reports, driving </w:t>
      </w:r>
      <w:r w:rsidRPr="00204DCD">
        <w:rPr>
          <w:rFonts w:cs="Times New Roman"/>
        </w:rPr>
        <w:t xml:space="preserve">fundraising </w:t>
      </w:r>
      <w:r w:rsidR="007874A7">
        <w:rPr>
          <w:rFonts w:cs="Times New Roman"/>
        </w:rPr>
        <w:t>strategies</w:t>
      </w:r>
    </w:p>
    <w:p w14:paraId="31297250" w14:textId="30D9EA07" w:rsidR="00985336" w:rsidRDefault="00985336" w:rsidP="00985336">
      <w:pPr>
        <w:pStyle w:val="ListParagraph"/>
        <w:numPr>
          <w:ilvl w:val="0"/>
          <w:numId w:val="14"/>
        </w:numPr>
      </w:pPr>
      <w:r w:rsidRPr="00204DCD">
        <w:t>Led fundraising efforts, recruited</w:t>
      </w:r>
      <w:r>
        <w:t xml:space="preserve"> and trained multiple teams of over 40 volunteers </w:t>
      </w:r>
      <w:r w:rsidRPr="00204DCD">
        <w:t xml:space="preserve">to raise significant funds with an </w:t>
      </w:r>
      <w:r>
        <w:t xml:space="preserve">annual </w:t>
      </w:r>
      <w:r w:rsidRPr="00204DCD">
        <w:t xml:space="preserve">increase of </w:t>
      </w:r>
      <w:r>
        <w:t>1</w:t>
      </w:r>
      <w:r w:rsidRPr="00204DCD">
        <w:t xml:space="preserve">0% and up to $500K per year </w:t>
      </w:r>
    </w:p>
    <w:p w14:paraId="41451CA7" w14:textId="696739D4" w:rsidR="00985336" w:rsidRPr="00985336" w:rsidRDefault="00985336" w:rsidP="00985336">
      <w:pPr>
        <w:pStyle w:val="ListParagraph"/>
        <w:numPr>
          <w:ilvl w:val="0"/>
          <w:numId w:val="14"/>
        </w:numPr>
        <w:rPr>
          <w:iCs/>
        </w:rPr>
      </w:pPr>
      <w:r w:rsidRPr="00204DCD">
        <w:t>Led Executive Committee in key decision making, strategic planning, and stakeholder communication</w:t>
      </w:r>
      <w:r>
        <w:t xml:space="preserve">, </w:t>
      </w:r>
      <w:r w:rsidRPr="00985336">
        <w:rPr>
          <w:iCs/>
        </w:rPr>
        <w:t xml:space="preserve">strengthening the Board and </w:t>
      </w:r>
      <w:r w:rsidRPr="00204DCD">
        <w:t xml:space="preserve">increasing community outreach and </w:t>
      </w:r>
      <w:r>
        <w:t>engagement</w:t>
      </w:r>
    </w:p>
    <w:p w14:paraId="11132A20" w14:textId="77777777" w:rsidR="00856651" w:rsidRPr="00DA3CF0" w:rsidRDefault="00856651" w:rsidP="00DA3CF0">
      <w:pPr>
        <w:rPr>
          <w:sz w:val="21"/>
          <w:szCs w:val="21"/>
        </w:rPr>
      </w:pPr>
    </w:p>
    <w:tbl>
      <w:tblPr>
        <w:tblStyle w:val="a2"/>
        <w:tblW w:w="9923" w:type="dxa"/>
        <w:tblLayout w:type="fixed"/>
        <w:tblLook w:val="0000" w:firstRow="0" w:lastRow="0" w:firstColumn="0" w:lastColumn="0" w:noHBand="0" w:noVBand="0"/>
      </w:tblPr>
      <w:tblGrid>
        <w:gridCol w:w="6953"/>
        <w:gridCol w:w="2970"/>
      </w:tblGrid>
      <w:tr w:rsidR="00BB1956" w14:paraId="7B4A502D" w14:textId="77777777" w:rsidTr="00BB1956">
        <w:tc>
          <w:tcPr>
            <w:tcW w:w="6953" w:type="dxa"/>
          </w:tcPr>
          <w:p w14:paraId="50E0D007" w14:textId="2514574C" w:rsidR="00165F5A" w:rsidRPr="00204DCD" w:rsidRDefault="000B600C">
            <w:pPr>
              <w:tabs>
                <w:tab w:val="left" w:pos="0"/>
              </w:tabs>
            </w:pPr>
            <w:r w:rsidRPr="00204DCD">
              <w:rPr>
                <w:b/>
              </w:rPr>
              <w:t>Sweet Wraps</w:t>
            </w:r>
          </w:p>
          <w:p w14:paraId="5B99781B" w14:textId="719686C9" w:rsidR="00165F5A" w:rsidRPr="00204DCD" w:rsidRDefault="000B600C" w:rsidP="000B600C">
            <w:pPr>
              <w:tabs>
                <w:tab w:val="left" w:pos="0"/>
              </w:tabs>
              <w:rPr>
                <w:i/>
                <w:iCs/>
              </w:rPr>
            </w:pPr>
            <w:r w:rsidRPr="00204DCD">
              <w:rPr>
                <w:b/>
                <w:i/>
                <w:iCs/>
              </w:rPr>
              <w:t>Founder and Owner</w:t>
            </w:r>
          </w:p>
        </w:tc>
        <w:tc>
          <w:tcPr>
            <w:tcW w:w="2970" w:type="dxa"/>
          </w:tcPr>
          <w:p w14:paraId="29A17C4D" w14:textId="130C11B2" w:rsidR="00165F5A" w:rsidRPr="00204DCD" w:rsidRDefault="000B600C">
            <w:pPr>
              <w:tabs>
                <w:tab w:val="left" w:pos="0"/>
              </w:tabs>
              <w:jc w:val="right"/>
            </w:pPr>
            <w:r w:rsidRPr="00204DCD">
              <w:rPr>
                <w:b/>
              </w:rPr>
              <w:t>Vienna, VA</w:t>
            </w:r>
            <w:r w:rsidR="00D90E7D" w:rsidRPr="00204DCD">
              <w:rPr>
                <w:b/>
              </w:rPr>
              <w:t xml:space="preserve"> </w:t>
            </w:r>
          </w:p>
          <w:p w14:paraId="332A5D4E" w14:textId="4E2FF57A" w:rsidR="00165F5A" w:rsidRPr="00204DCD" w:rsidRDefault="000B600C" w:rsidP="000D660D">
            <w:pPr>
              <w:tabs>
                <w:tab w:val="left" w:pos="0"/>
              </w:tabs>
              <w:jc w:val="right"/>
            </w:pPr>
            <w:r w:rsidRPr="00204DCD">
              <w:rPr>
                <w:b/>
              </w:rPr>
              <w:t>October 2001</w:t>
            </w:r>
            <w:r w:rsidR="000D660D">
              <w:rPr>
                <w:b/>
              </w:rPr>
              <w:t xml:space="preserve"> - </w:t>
            </w:r>
            <w:r w:rsidRPr="00204DCD">
              <w:rPr>
                <w:b/>
              </w:rPr>
              <w:t>Dec 2012</w:t>
            </w:r>
          </w:p>
        </w:tc>
      </w:tr>
    </w:tbl>
    <w:p w14:paraId="54E1FD10" w14:textId="7C4E5375" w:rsidR="00985336" w:rsidRPr="00204DCD" w:rsidRDefault="00985336" w:rsidP="00A340BB">
      <w:pPr>
        <w:pStyle w:val="ListParagraph"/>
        <w:numPr>
          <w:ilvl w:val="0"/>
          <w:numId w:val="10"/>
        </w:numPr>
        <w:rPr>
          <w:iCs/>
        </w:rPr>
      </w:pPr>
      <w:r w:rsidRPr="00204DCD">
        <w:rPr>
          <w:iCs/>
        </w:rPr>
        <w:t>Designed, implemented, and maintained company website</w:t>
      </w:r>
      <w:r>
        <w:rPr>
          <w:iCs/>
        </w:rPr>
        <w:t xml:space="preserve"> for displaying and ordering personalized candy bar wrappers for all occasions</w:t>
      </w:r>
    </w:p>
    <w:p w14:paraId="372A88BB" w14:textId="77777777" w:rsidR="00165F5A" w:rsidRDefault="00165F5A">
      <w:pPr>
        <w:tabs>
          <w:tab w:val="left" w:pos="0"/>
        </w:tabs>
        <w:ind w:left="360"/>
        <w:rPr>
          <w:sz w:val="20"/>
          <w:szCs w:val="20"/>
        </w:rPr>
      </w:pPr>
    </w:p>
    <w:tbl>
      <w:tblPr>
        <w:tblStyle w:val="a3"/>
        <w:tblW w:w="9923" w:type="dxa"/>
        <w:tblLayout w:type="fixed"/>
        <w:tblLook w:val="0000" w:firstRow="0" w:lastRow="0" w:firstColumn="0" w:lastColumn="0" w:noHBand="0" w:noVBand="0"/>
      </w:tblPr>
      <w:tblGrid>
        <w:gridCol w:w="6858"/>
        <w:gridCol w:w="3065"/>
      </w:tblGrid>
      <w:tr w:rsidR="00165F5A" w14:paraId="6BBB0F22" w14:textId="77777777" w:rsidTr="00BB1956">
        <w:trPr>
          <w:trHeight w:val="486"/>
        </w:trPr>
        <w:tc>
          <w:tcPr>
            <w:tcW w:w="6858" w:type="dxa"/>
          </w:tcPr>
          <w:p w14:paraId="75CC3B2F" w14:textId="6C393D98" w:rsidR="00165F5A" w:rsidRPr="00204DCD" w:rsidRDefault="000B600C">
            <w:pPr>
              <w:tabs>
                <w:tab w:val="left" w:pos="0"/>
              </w:tabs>
            </w:pPr>
            <w:r w:rsidRPr="00204DCD">
              <w:rPr>
                <w:b/>
              </w:rPr>
              <w:t>Systems Engineering Services Corporation</w:t>
            </w:r>
          </w:p>
          <w:p w14:paraId="37075E54" w14:textId="30689AC7" w:rsidR="00165F5A" w:rsidRPr="00204DCD" w:rsidRDefault="000B600C">
            <w:pPr>
              <w:tabs>
                <w:tab w:val="left" w:pos="0"/>
              </w:tabs>
              <w:rPr>
                <w:i/>
                <w:iCs/>
              </w:rPr>
            </w:pPr>
            <w:r w:rsidRPr="00204DCD">
              <w:rPr>
                <w:b/>
                <w:i/>
                <w:iCs/>
              </w:rPr>
              <w:t>Senior Systems Analyst</w:t>
            </w:r>
          </w:p>
        </w:tc>
        <w:tc>
          <w:tcPr>
            <w:tcW w:w="3065" w:type="dxa"/>
          </w:tcPr>
          <w:p w14:paraId="30BA97DB" w14:textId="01FB3F67" w:rsidR="00165F5A" w:rsidRPr="00204DCD" w:rsidRDefault="000B600C">
            <w:pPr>
              <w:tabs>
                <w:tab w:val="left" w:pos="0"/>
              </w:tabs>
              <w:jc w:val="right"/>
            </w:pPr>
            <w:r w:rsidRPr="00204DCD">
              <w:rPr>
                <w:b/>
              </w:rPr>
              <w:t>Reston, VA</w:t>
            </w:r>
          </w:p>
          <w:p w14:paraId="01607026" w14:textId="2A61344B" w:rsidR="00165F5A" w:rsidRDefault="000B600C" w:rsidP="000B600C">
            <w:pPr>
              <w:tabs>
                <w:tab w:val="left" w:pos="0"/>
              </w:tabs>
              <w:jc w:val="right"/>
              <w:rPr>
                <w:sz w:val="22"/>
                <w:szCs w:val="22"/>
              </w:rPr>
            </w:pPr>
            <w:r w:rsidRPr="00204DCD">
              <w:rPr>
                <w:b/>
              </w:rPr>
              <w:t>April 1995</w:t>
            </w:r>
            <w:r w:rsidR="000D660D">
              <w:rPr>
                <w:b/>
              </w:rPr>
              <w:t xml:space="preserve"> </w:t>
            </w:r>
            <w:r w:rsidR="00D90E7D" w:rsidRPr="00204DCD">
              <w:rPr>
                <w:b/>
              </w:rPr>
              <w:t>-</w:t>
            </w:r>
            <w:r w:rsidR="000D660D">
              <w:rPr>
                <w:b/>
              </w:rPr>
              <w:t xml:space="preserve"> </w:t>
            </w:r>
            <w:r w:rsidRPr="00204DCD">
              <w:rPr>
                <w:b/>
              </w:rPr>
              <w:t>July 1999</w:t>
            </w:r>
          </w:p>
        </w:tc>
      </w:tr>
    </w:tbl>
    <w:p w14:paraId="28D91B3B" w14:textId="7575C7D0" w:rsidR="00DF6F56" w:rsidRPr="00204DCD" w:rsidRDefault="00AB055E" w:rsidP="00AB055E">
      <w:pPr>
        <w:pStyle w:val="ListParagraph"/>
        <w:numPr>
          <w:ilvl w:val="0"/>
          <w:numId w:val="11"/>
        </w:numPr>
      </w:pPr>
      <w:r>
        <w:t>Engineered and rewro</w:t>
      </w:r>
      <w:r w:rsidR="00586CF4">
        <w:t xml:space="preserve">te complex accounting system from inefficient code to </w:t>
      </w:r>
      <w:r w:rsidR="0034652E">
        <w:t>consolidated</w:t>
      </w:r>
      <w:r w:rsidR="00586CF4">
        <w:t xml:space="preserve"> Sybase SQL stored procedures, reducing execution time from 30 hours to 10 minutes weekly. </w:t>
      </w:r>
    </w:p>
    <w:p w14:paraId="75889C2E" w14:textId="0735203D" w:rsidR="00DF6F56" w:rsidRPr="00204DCD" w:rsidRDefault="00586CF4" w:rsidP="00586CF4">
      <w:pPr>
        <w:pStyle w:val="ListParagraph"/>
        <w:numPr>
          <w:ilvl w:val="0"/>
          <w:numId w:val="11"/>
        </w:numPr>
      </w:pPr>
      <w:r>
        <w:t>Interpreted</w:t>
      </w:r>
      <w:r w:rsidRPr="00BA5D55">
        <w:t xml:space="preserve"> </w:t>
      </w:r>
      <w:r>
        <w:t xml:space="preserve">oil trading </w:t>
      </w:r>
      <w:r w:rsidRPr="00BA5D55">
        <w:t xml:space="preserve">business </w:t>
      </w:r>
      <w:r>
        <w:t>need</w:t>
      </w:r>
      <w:r w:rsidRPr="00BA5D55">
        <w:t xml:space="preserve">s </w:t>
      </w:r>
      <w:r>
        <w:t xml:space="preserve">and designed, coded, and tested </w:t>
      </w:r>
      <w:r w:rsidR="0034652E">
        <w:t>technical solutions</w:t>
      </w:r>
      <w:r>
        <w:t xml:space="preserve"> as part of 40-person team</w:t>
      </w:r>
    </w:p>
    <w:p w14:paraId="79547C45" w14:textId="77777777" w:rsidR="00174DFF" w:rsidRDefault="00174DFF" w:rsidP="00174DFF">
      <w:pPr>
        <w:tabs>
          <w:tab w:val="left" w:pos="0"/>
        </w:tabs>
        <w:ind w:left="360"/>
        <w:rPr>
          <w:sz w:val="20"/>
          <w:szCs w:val="20"/>
        </w:rPr>
      </w:pPr>
    </w:p>
    <w:tbl>
      <w:tblPr>
        <w:tblStyle w:val="a3"/>
        <w:tblW w:w="9923" w:type="dxa"/>
        <w:tblLayout w:type="fixed"/>
        <w:tblLook w:val="0000" w:firstRow="0" w:lastRow="0" w:firstColumn="0" w:lastColumn="0" w:noHBand="0" w:noVBand="0"/>
      </w:tblPr>
      <w:tblGrid>
        <w:gridCol w:w="6858"/>
        <w:gridCol w:w="3065"/>
      </w:tblGrid>
      <w:tr w:rsidR="00BB1956" w14:paraId="226BC23D" w14:textId="77777777" w:rsidTr="00BB1956">
        <w:trPr>
          <w:trHeight w:val="486"/>
        </w:trPr>
        <w:tc>
          <w:tcPr>
            <w:tcW w:w="6858" w:type="dxa"/>
          </w:tcPr>
          <w:p w14:paraId="39305CFA" w14:textId="66252DD8" w:rsidR="00174DFF" w:rsidRPr="00204DCD" w:rsidRDefault="00174DFF" w:rsidP="0034652E">
            <w:pPr>
              <w:tabs>
                <w:tab w:val="left" w:pos="0"/>
              </w:tabs>
            </w:pPr>
            <w:r w:rsidRPr="00204DCD">
              <w:rPr>
                <w:b/>
              </w:rPr>
              <w:t>Lockheed Martin Corporation (</w:t>
            </w:r>
            <w:r w:rsidR="0034652E">
              <w:rPr>
                <w:b/>
              </w:rPr>
              <w:t>formerly</w:t>
            </w:r>
            <w:r w:rsidRPr="00204DCD">
              <w:rPr>
                <w:b/>
              </w:rPr>
              <w:t xml:space="preserve"> IBM Federal Systems)</w:t>
            </w:r>
          </w:p>
          <w:p w14:paraId="0F6BAAAE" w14:textId="5338D130" w:rsidR="00174DFF" w:rsidRPr="00204DCD" w:rsidRDefault="00174DFF" w:rsidP="00663D9F">
            <w:pPr>
              <w:tabs>
                <w:tab w:val="left" w:pos="0"/>
              </w:tabs>
            </w:pPr>
            <w:r w:rsidRPr="00204DCD">
              <w:rPr>
                <w:b/>
              </w:rPr>
              <w:t>Advisory Programmer</w:t>
            </w:r>
          </w:p>
        </w:tc>
        <w:tc>
          <w:tcPr>
            <w:tcW w:w="3065" w:type="dxa"/>
          </w:tcPr>
          <w:p w14:paraId="307F901B" w14:textId="22FBF833" w:rsidR="00174DFF" w:rsidRPr="00204DCD" w:rsidRDefault="00174DFF" w:rsidP="00663D9F">
            <w:pPr>
              <w:tabs>
                <w:tab w:val="left" w:pos="0"/>
              </w:tabs>
              <w:jc w:val="right"/>
            </w:pPr>
            <w:r w:rsidRPr="00204DCD">
              <w:rPr>
                <w:b/>
              </w:rPr>
              <w:t>Gaithersburg, MD</w:t>
            </w:r>
          </w:p>
          <w:p w14:paraId="28C82CCF" w14:textId="597DA8DB" w:rsidR="00174DFF" w:rsidRPr="00204DCD" w:rsidRDefault="000D660D" w:rsidP="00663D9F">
            <w:pPr>
              <w:tabs>
                <w:tab w:val="left" w:pos="0"/>
              </w:tabs>
              <w:jc w:val="right"/>
            </w:pPr>
            <w:r>
              <w:rPr>
                <w:b/>
              </w:rPr>
              <w:t xml:space="preserve">August 1984 - </w:t>
            </w:r>
            <w:r w:rsidR="00174DFF" w:rsidRPr="00204DCD">
              <w:rPr>
                <w:b/>
              </w:rPr>
              <w:t>April 1995</w:t>
            </w:r>
          </w:p>
        </w:tc>
      </w:tr>
    </w:tbl>
    <w:p w14:paraId="0A63A803" w14:textId="063BBA68" w:rsidR="00174DFF" w:rsidRPr="00204DCD" w:rsidRDefault="00174DFF" w:rsidP="0034652E">
      <w:pPr>
        <w:pStyle w:val="ListParagraph"/>
        <w:numPr>
          <w:ilvl w:val="0"/>
          <w:numId w:val="12"/>
        </w:numPr>
      </w:pPr>
      <w:r w:rsidRPr="00204DCD">
        <w:t>Technical lead for 10-person team</w:t>
      </w:r>
      <w:r w:rsidR="008F62B1" w:rsidRPr="00204DCD">
        <w:t xml:space="preserve"> developing </w:t>
      </w:r>
      <w:r w:rsidR="00FB1209" w:rsidRPr="00204DCD">
        <w:t xml:space="preserve">strategies and </w:t>
      </w:r>
      <w:r w:rsidRPr="00204DCD">
        <w:t xml:space="preserve">prototypes </w:t>
      </w:r>
      <w:r w:rsidR="00FB1209" w:rsidRPr="00204DCD">
        <w:t>to</w:t>
      </w:r>
      <w:r w:rsidRPr="00204DCD">
        <w:t xml:space="preserve"> re</w:t>
      </w:r>
      <w:r w:rsidR="00B96084" w:rsidRPr="00204DCD">
        <w:t>-</w:t>
      </w:r>
      <w:r w:rsidRPr="00204DCD">
        <w:t xml:space="preserve">engineer </w:t>
      </w:r>
      <w:r w:rsidR="00635DDC" w:rsidRPr="00204DCD">
        <w:t>complex</w:t>
      </w:r>
      <w:r w:rsidR="00CC1DE3" w:rsidRPr="00204DCD">
        <w:t xml:space="preserve"> </w:t>
      </w:r>
      <w:r w:rsidRPr="00204DCD">
        <w:t xml:space="preserve">mainframe </w:t>
      </w:r>
      <w:r w:rsidR="0034652E">
        <w:t xml:space="preserve">(classified) </w:t>
      </w:r>
      <w:r w:rsidRPr="00204DCD">
        <w:t>software systems onto UNIX platform</w:t>
      </w:r>
      <w:r w:rsidR="00277876" w:rsidRPr="00204DCD">
        <w:t>;</w:t>
      </w:r>
      <w:r w:rsidR="00856651" w:rsidRPr="00204DCD">
        <w:t xml:space="preserve"> </w:t>
      </w:r>
      <w:r w:rsidR="00B96084" w:rsidRPr="00204DCD">
        <w:t>establish</w:t>
      </w:r>
      <w:r w:rsidR="00514824" w:rsidRPr="00204DCD">
        <w:t xml:space="preserve">ed and documented </w:t>
      </w:r>
      <w:r w:rsidR="002F35C8" w:rsidRPr="00204DCD">
        <w:t xml:space="preserve">software </w:t>
      </w:r>
      <w:r w:rsidR="0034652E">
        <w:t>standards and procedures for consistent development for</w:t>
      </w:r>
      <w:r w:rsidR="00514824" w:rsidRPr="00204DCD">
        <w:t xml:space="preserve"> </w:t>
      </w:r>
      <w:r w:rsidR="00B96084" w:rsidRPr="00204DCD">
        <w:t>8</w:t>
      </w:r>
      <w:r w:rsidR="00514824" w:rsidRPr="00204DCD">
        <w:t xml:space="preserve">0+ </w:t>
      </w:r>
      <w:r w:rsidR="00B96084" w:rsidRPr="00204DCD">
        <w:t xml:space="preserve">person </w:t>
      </w:r>
      <w:r w:rsidR="0034652E">
        <w:t>team</w:t>
      </w:r>
      <w:r w:rsidRPr="00204DCD">
        <w:t xml:space="preserve"> </w:t>
      </w:r>
    </w:p>
    <w:p w14:paraId="1130B51E" w14:textId="4430FE6E" w:rsidR="00CC1DE3" w:rsidRPr="00204DCD" w:rsidRDefault="00CC1DE3" w:rsidP="00B96084">
      <w:pPr>
        <w:pStyle w:val="ListParagraph"/>
        <w:numPr>
          <w:ilvl w:val="0"/>
          <w:numId w:val="12"/>
        </w:numPr>
      </w:pPr>
      <w:r w:rsidRPr="00204DCD">
        <w:t xml:space="preserve">Developed and integrated </w:t>
      </w:r>
      <w:r w:rsidR="00CB606F">
        <w:t xml:space="preserve">(classified) </w:t>
      </w:r>
      <w:r w:rsidRPr="00204DCD">
        <w:t xml:space="preserve">applications using C, Sybase, and SQL, </w:t>
      </w:r>
      <w:r w:rsidR="00EA60E8" w:rsidRPr="00204DCD">
        <w:t xml:space="preserve">delivering </w:t>
      </w:r>
      <w:r w:rsidR="00B96084" w:rsidRPr="00204DCD">
        <w:t>enhanced functionality of existing mainframe systems</w:t>
      </w:r>
      <w:r w:rsidRPr="00204DCD">
        <w:t xml:space="preserve"> </w:t>
      </w:r>
    </w:p>
    <w:p w14:paraId="7874E415" w14:textId="1FFE21A0" w:rsidR="00174DFF" w:rsidRPr="00204DCD" w:rsidRDefault="00174DFF" w:rsidP="0034652E">
      <w:pPr>
        <w:pStyle w:val="ListParagraph"/>
        <w:numPr>
          <w:ilvl w:val="0"/>
          <w:numId w:val="12"/>
        </w:numPr>
      </w:pPr>
      <w:r w:rsidRPr="00204DCD">
        <w:t xml:space="preserve">Designed, </w:t>
      </w:r>
      <w:r w:rsidR="00D07BEA" w:rsidRPr="00204DCD">
        <w:t>coded,</w:t>
      </w:r>
      <w:r w:rsidR="0076054C" w:rsidRPr="00204DCD">
        <w:t xml:space="preserve"> and tested large-scale </w:t>
      </w:r>
      <w:r w:rsidRPr="00204DCD">
        <w:t xml:space="preserve">mainframe </w:t>
      </w:r>
      <w:r w:rsidR="0034652E">
        <w:t>(classified) systems</w:t>
      </w:r>
      <w:r w:rsidR="00B96084" w:rsidRPr="00204DCD">
        <w:t>, as part of 30</w:t>
      </w:r>
      <w:r w:rsidR="00277876" w:rsidRPr="00204DCD">
        <w:t>0+ person project,</w:t>
      </w:r>
      <w:r w:rsidR="00856651" w:rsidRPr="00204DCD">
        <w:t xml:space="preserve"> developing thousands of </w:t>
      </w:r>
      <w:r w:rsidR="00277876" w:rsidRPr="00204DCD">
        <w:t>lines of code</w:t>
      </w:r>
      <w:r w:rsidRPr="00204DCD">
        <w:t>. First-hand experience with all phases of</w:t>
      </w:r>
      <w:r w:rsidR="00277876" w:rsidRPr="00204DCD">
        <w:t xml:space="preserve"> product development life cycle</w:t>
      </w:r>
    </w:p>
    <w:p w14:paraId="182C5637" w14:textId="77777777" w:rsidR="00165F5A" w:rsidRDefault="00165F5A">
      <w:pPr>
        <w:tabs>
          <w:tab w:val="left" w:pos="0"/>
        </w:tabs>
        <w:rPr>
          <w:sz w:val="20"/>
          <w:szCs w:val="20"/>
        </w:rPr>
      </w:pPr>
    </w:p>
    <w:p w14:paraId="6C5160DF" w14:textId="77777777" w:rsidR="00CB606F" w:rsidRDefault="00CB606F" w:rsidP="00EB134B"/>
    <w:p w14:paraId="2576E19D" w14:textId="77777777" w:rsidR="00EB134B" w:rsidRPr="00204DCD" w:rsidRDefault="00EB134B" w:rsidP="00EB134B"/>
    <w:p w14:paraId="43040636" w14:textId="7D4A7373" w:rsidR="00336246" w:rsidRDefault="00336246" w:rsidP="00420A04">
      <w:pPr>
        <w:rPr>
          <w:lang w:val="en-US"/>
        </w:rPr>
      </w:pPr>
    </w:p>
    <w:sectPr w:rsidR="00336246" w:rsidSect="00336246">
      <w:footerReference w:type="default" r:id="rId12"/>
      <w:pgSz w:w="11904" w:h="16838"/>
      <w:pgMar w:top="1080" w:right="1152" w:bottom="720" w:left="1152" w:header="720" w:footer="10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9F488" w14:textId="77777777" w:rsidR="00707879" w:rsidRDefault="00707879" w:rsidP="00D00E1D">
      <w:r>
        <w:separator/>
      </w:r>
    </w:p>
  </w:endnote>
  <w:endnote w:type="continuationSeparator" w:id="0">
    <w:p w14:paraId="716DC604" w14:textId="77777777" w:rsidR="00707879" w:rsidRDefault="00707879" w:rsidP="00D00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1C027E" w14:textId="30329756" w:rsidR="002C14BF" w:rsidRPr="002C14BF" w:rsidRDefault="002C14BF">
    <w:pPr>
      <w:pStyle w:val="Footer"/>
      <w:rPr>
        <w:lang w:val="en-US"/>
      </w:rPr>
    </w:pPr>
    <w:r>
      <w:rPr>
        <w:lang w:val="en-US"/>
      </w:rPr>
      <w:t>Miriam A Berkowitz</w:t>
    </w:r>
    <w:r>
      <w:rPr>
        <w:lang w:val="en-US"/>
      </w:rPr>
      <w:tab/>
    </w:r>
    <w:r>
      <w:rPr>
        <w:lang w:val="en-US"/>
      </w:rPr>
      <w:tab/>
      <w:t>miriambrk@gmail.com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C946C" w14:textId="77777777" w:rsidR="00707879" w:rsidRDefault="00707879" w:rsidP="00D00E1D">
      <w:r>
        <w:separator/>
      </w:r>
    </w:p>
  </w:footnote>
  <w:footnote w:type="continuationSeparator" w:id="0">
    <w:p w14:paraId="79BDE121" w14:textId="77777777" w:rsidR="00707879" w:rsidRDefault="00707879" w:rsidP="00D00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E1A85"/>
    <w:multiLevelType w:val="hybridMultilevel"/>
    <w:tmpl w:val="26D07B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F01159"/>
    <w:multiLevelType w:val="hybridMultilevel"/>
    <w:tmpl w:val="8C34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C7A35"/>
    <w:multiLevelType w:val="hybridMultilevel"/>
    <w:tmpl w:val="26A05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0E122F"/>
    <w:multiLevelType w:val="multilevel"/>
    <w:tmpl w:val="7BA29B96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">
    <w:nsid w:val="23A651EB"/>
    <w:multiLevelType w:val="hybridMultilevel"/>
    <w:tmpl w:val="ACFCC9DA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">
    <w:nsid w:val="277024E8"/>
    <w:multiLevelType w:val="hybridMultilevel"/>
    <w:tmpl w:val="37E01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141204"/>
    <w:multiLevelType w:val="multilevel"/>
    <w:tmpl w:val="AD5ADEB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375E50C8"/>
    <w:multiLevelType w:val="hybridMultilevel"/>
    <w:tmpl w:val="7FBCF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6991DBF"/>
    <w:multiLevelType w:val="hybridMultilevel"/>
    <w:tmpl w:val="CB1A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EB1283"/>
    <w:multiLevelType w:val="multilevel"/>
    <w:tmpl w:val="AF22379A"/>
    <w:lvl w:ilvl="0">
      <w:start w:val="1"/>
      <w:numFmt w:val="bullet"/>
      <w:lvlText w:val="●"/>
      <w:lvlJc w:val="left"/>
      <w:pPr>
        <w:ind w:left="360" w:hanging="288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58B97473"/>
    <w:multiLevelType w:val="hybridMultilevel"/>
    <w:tmpl w:val="6D12B4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1E55CD6"/>
    <w:multiLevelType w:val="hybridMultilevel"/>
    <w:tmpl w:val="7A5EE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95478A8"/>
    <w:multiLevelType w:val="hybridMultilevel"/>
    <w:tmpl w:val="1792A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7629FA"/>
    <w:multiLevelType w:val="hybridMultilevel"/>
    <w:tmpl w:val="0DEA4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12"/>
  </w:num>
  <w:num w:numId="7">
    <w:abstractNumId w:val="13"/>
  </w:num>
  <w:num w:numId="8">
    <w:abstractNumId w:val="8"/>
  </w:num>
  <w:num w:numId="9">
    <w:abstractNumId w:val="11"/>
  </w:num>
  <w:num w:numId="10">
    <w:abstractNumId w:val="10"/>
  </w:num>
  <w:num w:numId="11">
    <w:abstractNumId w:val="5"/>
  </w:num>
  <w:num w:numId="12">
    <w:abstractNumId w:val="7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5F5A"/>
    <w:rsid w:val="00056D96"/>
    <w:rsid w:val="000746A9"/>
    <w:rsid w:val="00074F33"/>
    <w:rsid w:val="00080397"/>
    <w:rsid w:val="000861A1"/>
    <w:rsid w:val="00092650"/>
    <w:rsid w:val="000A578A"/>
    <w:rsid w:val="000B600C"/>
    <w:rsid w:val="000B6E4A"/>
    <w:rsid w:val="000D3DE6"/>
    <w:rsid w:val="000D660D"/>
    <w:rsid w:val="000D7555"/>
    <w:rsid w:val="00103665"/>
    <w:rsid w:val="00111233"/>
    <w:rsid w:val="00142110"/>
    <w:rsid w:val="00162B0A"/>
    <w:rsid w:val="00165F5A"/>
    <w:rsid w:val="00174DFF"/>
    <w:rsid w:val="001B1A49"/>
    <w:rsid w:val="001B30CC"/>
    <w:rsid w:val="001C5047"/>
    <w:rsid w:val="00204DCD"/>
    <w:rsid w:val="00244AD3"/>
    <w:rsid w:val="00261C1A"/>
    <w:rsid w:val="00266B2D"/>
    <w:rsid w:val="00270C0D"/>
    <w:rsid w:val="00277876"/>
    <w:rsid w:val="0028221A"/>
    <w:rsid w:val="0028654E"/>
    <w:rsid w:val="002B0A89"/>
    <w:rsid w:val="002C14BF"/>
    <w:rsid w:val="002C7619"/>
    <w:rsid w:val="002D0BE7"/>
    <w:rsid w:val="002F35C8"/>
    <w:rsid w:val="003102DD"/>
    <w:rsid w:val="00314320"/>
    <w:rsid w:val="0032589F"/>
    <w:rsid w:val="00336246"/>
    <w:rsid w:val="003366A8"/>
    <w:rsid w:val="0034652E"/>
    <w:rsid w:val="0035498B"/>
    <w:rsid w:val="00381E91"/>
    <w:rsid w:val="00386775"/>
    <w:rsid w:val="00391281"/>
    <w:rsid w:val="003E78E4"/>
    <w:rsid w:val="003F7D5A"/>
    <w:rsid w:val="004010B6"/>
    <w:rsid w:val="00403C3D"/>
    <w:rsid w:val="00420A04"/>
    <w:rsid w:val="00435335"/>
    <w:rsid w:val="00457D83"/>
    <w:rsid w:val="004A6099"/>
    <w:rsid w:val="004A7257"/>
    <w:rsid w:val="004F1578"/>
    <w:rsid w:val="0050183E"/>
    <w:rsid w:val="00514824"/>
    <w:rsid w:val="00525359"/>
    <w:rsid w:val="00544E4F"/>
    <w:rsid w:val="00554F78"/>
    <w:rsid w:val="00586CF4"/>
    <w:rsid w:val="00590006"/>
    <w:rsid w:val="005B44F7"/>
    <w:rsid w:val="005C6949"/>
    <w:rsid w:val="00625952"/>
    <w:rsid w:val="00635DDC"/>
    <w:rsid w:val="006360B6"/>
    <w:rsid w:val="006406A8"/>
    <w:rsid w:val="0065456E"/>
    <w:rsid w:val="00693682"/>
    <w:rsid w:val="0069655B"/>
    <w:rsid w:val="006A2576"/>
    <w:rsid w:val="006C4A74"/>
    <w:rsid w:val="00707237"/>
    <w:rsid w:val="00707879"/>
    <w:rsid w:val="00731BF6"/>
    <w:rsid w:val="00746835"/>
    <w:rsid w:val="00752AB9"/>
    <w:rsid w:val="0076054C"/>
    <w:rsid w:val="007874A7"/>
    <w:rsid w:val="007B3438"/>
    <w:rsid w:val="007B580B"/>
    <w:rsid w:val="007F1971"/>
    <w:rsid w:val="007F1D03"/>
    <w:rsid w:val="00810140"/>
    <w:rsid w:val="00827F48"/>
    <w:rsid w:val="008342D5"/>
    <w:rsid w:val="0083765A"/>
    <w:rsid w:val="00856651"/>
    <w:rsid w:val="0086175A"/>
    <w:rsid w:val="008A2EE8"/>
    <w:rsid w:val="008A76C9"/>
    <w:rsid w:val="008B3EC6"/>
    <w:rsid w:val="008B54EB"/>
    <w:rsid w:val="008B6AC8"/>
    <w:rsid w:val="008F62B1"/>
    <w:rsid w:val="00913219"/>
    <w:rsid w:val="00931599"/>
    <w:rsid w:val="00934E3B"/>
    <w:rsid w:val="00982968"/>
    <w:rsid w:val="00985336"/>
    <w:rsid w:val="0099362F"/>
    <w:rsid w:val="009A67A1"/>
    <w:rsid w:val="009B3113"/>
    <w:rsid w:val="009D02E9"/>
    <w:rsid w:val="009E4A97"/>
    <w:rsid w:val="009F030B"/>
    <w:rsid w:val="009F0C2B"/>
    <w:rsid w:val="00A340BB"/>
    <w:rsid w:val="00A40BA3"/>
    <w:rsid w:val="00A4400D"/>
    <w:rsid w:val="00A44C3F"/>
    <w:rsid w:val="00A62614"/>
    <w:rsid w:val="00A80315"/>
    <w:rsid w:val="00AB055E"/>
    <w:rsid w:val="00AC6F4F"/>
    <w:rsid w:val="00AD6116"/>
    <w:rsid w:val="00AE00A1"/>
    <w:rsid w:val="00AE5030"/>
    <w:rsid w:val="00B016FA"/>
    <w:rsid w:val="00B16BF2"/>
    <w:rsid w:val="00B51077"/>
    <w:rsid w:val="00B7091C"/>
    <w:rsid w:val="00B72115"/>
    <w:rsid w:val="00B83EBF"/>
    <w:rsid w:val="00B8637D"/>
    <w:rsid w:val="00B95A11"/>
    <w:rsid w:val="00B96084"/>
    <w:rsid w:val="00BA5D55"/>
    <w:rsid w:val="00BB1956"/>
    <w:rsid w:val="00C063E7"/>
    <w:rsid w:val="00C23FC3"/>
    <w:rsid w:val="00C24089"/>
    <w:rsid w:val="00C4085A"/>
    <w:rsid w:val="00C54C7F"/>
    <w:rsid w:val="00C636B2"/>
    <w:rsid w:val="00C660C5"/>
    <w:rsid w:val="00CA289A"/>
    <w:rsid w:val="00CB57AA"/>
    <w:rsid w:val="00CB606F"/>
    <w:rsid w:val="00CC0860"/>
    <w:rsid w:val="00CC1DE3"/>
    <w:rsid w:val="00CC2ECC"/>
    <w:rsid w:val="00CC5CDF"/>
    <w:rsid w:val="00CC5DA3"/>
    <w:rsid w:val="00CC625C"/>
    <w:rsid w:val="00CC6F12"/>
    <w:rsid w:val="00CD5408"/>
    <w:rsid w:val="00CE672E"/>
    <w:rsid w:val="00CF7322"/>
    <w:rsid w:val="00D00E1D"/>
    <w:rsid w:val="00D01F30"/>
    <w:rsid w:val="00D07BEA"/>
    <w:rsid w:val="00D165E3"/>
    <w:rsid w:val="00D235B7"/>
    <w:rsid w:val="00D33BC5"/>
    <w:rsid w:val="00D36296"/>
    <w:rsid w:val="00D462FA"/>
    <w:rsid w:val="00D54012"/>
    <w:rsid w:val="00D620C0"/>
    <w:rsid w:val="00D72223"/>
    <w:rsid w:val="00D75128"/>
    <w:rsid w:val="00D90E7D"/>
    <w:rsid w:val="00D911C6"/>
    <w:rsid w:val="00DA3CF0"/>
    <w:rsid w:val="00DA46A2"/>
    <w:rsid w:val="00DC67CD"/>
    <w:rsid w:val="00DF6F56"/>
    <w:rsid w:val="00E14D47"/>
    <w:rsid w:val="00E2111D"/>
    <w:rsid w:val="00E21F1C"/>
    <w:rsid w:val="00E4396A"/>
    <w:rsid w:val="00E4480B"/>
    <w:rsid w:val="00E83F68"/>
    <w:rsid w:val="00E9447A"/>
    <w:rsid w:val="00EA60E8"/>
    <w:rsid w:val="00EB134B"/>
    <w:rsid w:val="00ED5512"/>
    <w:rsid w:val="00F3208A"/>
    <w:rsid w:val="00F43478"/>
    <w:rsid w:val="00F43637"/>
    <w:rsid w:val="00F95255"/>
    <w:rsid w:val="00FB1209"/>
    <w:rsid w:val="00FB3A2B"/>
    <w:rsid w:val="00FE715A"/>
    <w:rsid w:val="00FF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7C6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rFonts w:ascii="Garamond" w:eastAsia="Garamond" w:hAnsi="Garamond" w:cs="Garamond"/>
      <w:b/>
      <w:sz w:val="21"/>
      <w:szCs w:val="21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Garamond" w:eastAsia="Garamond" w:hAnsi="Garamond" w:cs="Garamond"/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44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504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eastAsiaTheme="minorEastAsia" w:cstheme="minorBidi"/>
      <w:color w:val="auto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D00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E1D"/>
  </w:style>
  <w:style w:type="paragraph" w:styleId="Footer">
    <w:name w:val="footer"/>
    <w:basedOn w:val="Normal"/>
    <w:link w:val="FooterChar"/>
    <w:uiPriority w:val="99"/>
    <w:unhideWhenUsed/>
    <w:rsid w:val="00D00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E1D"/>
  </w:style>
  <w:style w:type="character" w:styleId="FollowedHyperlink">
    <w:name w:val="FollowedHyperlink"/>
    <w:basedOn w:val="DefaultParagraphFont"/>
    <w:uiPriority w:val="99"/>
    <w:semiHidden/>
    <w:unhideWhenUsed/>
    <w:rsid w:val="00D722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iriambrk.github.io/webhw/index.html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miriambrk@gmail.com" TargetMode="External"/><Relationship Id="rId8" Type="http://schemas.openxmlformats.org/officeDocument/2006/relationships/hyperlink" Target="https://www.linkedin.com/in/miriamberkowitz/" TargetMode="External"/><Relationship Id="rId9" Type="http://schemas.openxmlformats.org/officeDocument/2006/relationships/hyperlink" Target="https://github.com/miriambrk" TargetMode="External"/><Relationship Id="rId10" Type="http://schemas.openxmlformats.org/officeDocument/2006/relationships/hyperlink" Target="https://github.com/miriambrk/CityScore-ZipSlip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597</Words>
  <Characters>3408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Berkowitz, Jeffrey</cp:lastModifiedBy>
  <cp:revision>3</cp:revision>
  <cp:lastPrinted>2017-12-21T16:44:00Z</cp:lastPrinted>
  <dcterms:created xsi:type="dcterms:W3CDTF">2017-12-31T19:22:00Z</dcterms:created>
  <dcterms:modified xsi:type="dcterms:W3CDTF">2017-12-31T19:22:00Z</dcterms:modified>
</cp:coreProperties>
</file>