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45CA7D14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Aim: find the best medium for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Materials: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7455B26F" w14:textId="77777777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 xml:space="preserve">A: Ich habe gehört, dass Johannes morgen aus Afrika reist. </w:t>
      </w:r>
    </w:p>
    <w:p w14:paraId="7D32B8C8" w14:textId="68648BD7" w:rsidR="00294264" w:rsidRPr="00782AFE" w:rsidRDefault="00294264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B: Nein, nach</w:t>
      </w:r>
      <w:r w:rsidR="00621B42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Hypotheses: </w:t>
      </w:r>
    </w:p>
    <w:p w14:paraId="19DF2227" w14:textId="64ED0FF5" w:rsidR="00AB479B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</w:t>
      </w:r>
      <w:r w:rsidR="00AB479B" w:rsidRPr="00782AFE">
        <w:rPr>
          <w:rFonts w:ascii="Arial" w:hAnsi="Arial" w:cs="Arial"/>
          <w:sz w:val="24"/>
          <w:szCs w:val="24"/>
        </w:rPr>
        <w:t xml:space="preserve"> with orthographic marking score higher acceptability ratings compared to </w:t>
      </w:r>
      <w:r w:rsidRPr="00782AFE">
        <w:rPr>
          <w:rFonts w:ascii="Arial" w:hAnsi="Arial" w:cs="Arial"/>
          <w:sz w:val="24"/>
          <w:szCs w:val="24"/>
        </w:rPr>
        <w:t>stimuli</w:t>
      </w:r>
      <w:r w:rsidR="00AB479B" w:rsidRPr="00782AFE">
        <w:rPr>
          <w:rFonts w:ascii="Arial" w:hAnsi="Arial" w:cs="Arial"/>
          <w:sz w:val="24"/>
          <w:szCs w:val="24"/>
        </w:rPr>
        <w:t xml:space="preserve"> without orthographic marking</w:t>
      </w:r>
    </w:p>
    <w:p w14:paraId="677EDE54" w14:textId="694307E5" w:rsidR="00AB479B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auditory</w:t>
      </w:r>
      <w:r w:rsidR="00AB479B" w:rsidRPr="00782AFE">
        <w:rPr>
          <w:rFonts w:ascii="Arial" w:hAnsi="Arial" w:cs="Arial"/>
          <w:sz w:val="24"/>
          <w:szCs w:val="24"/>
        </w:rPr>
        <w:t xml:space="preserve"> </w:t>
      </w:r>
      <w:r w:rsidRPr="00782AFE">
        <w:rPr>
          <w:rFonts w:ascii="Arial" w:hAnsi="Arial" w:cs="Arial"/>
          <w:sz w:val="24"/>
          <w:szCs w:val="24"/>
        </w:rPr>
        <w:t>stimuli</w:t>
      </w:r>
      <w:r w:rsidR="00AB479B" w:rsidRPr="00782AFE">
        <w:rPr>
          <w:rFonts w:ascii="Arial" w:hAnsi="Arial" w:cs="Arial"/>
          <w:sz w:val="24"/>
          <w:szCs w:val="24"/>
        </w:rPr>
        <w:t xml:space="preserve"> score higher acceptability ratings compared to written stimuli</w:t>
      </w:r>
    </w:p>
    <w:p w14:paraId="4FDB4C6D" w14:textId="1B1484A0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 with at-issue content in contrastive focus score higher acceptability ratings compared to stimuli with not-at-issue content in contrastive focus</w:t>
      </w:r>
    </w:p>
    <w:p w14:paraId="4CC8AD39" w14:textId="3F01C86E" w:rsidR="00FE6826" w:rsidRPr="00782AFE" w:rsidRDefault="00FE6826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 with a content word in contrastive focus score higher acceptability ratings compared to stimuli with functional word in contrastive focus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Methods: </w:t>
      </w:r>
    </w:p>
    <w:p w14:paraId="68EF040E" w14:textId="77777777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(1) orthographic marking and (2) stimuli (written or verbal)</w:t>
      </w:r>
    </w:p>
    <w:p w14:paraId="7F2F0FC9" w14:textId="2739A155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hence, three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03173EA1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auditive version</w:t>
      </w:r>
    </w:p>
    <w:p w14:paraId="385770F8" w14:textId="0D84333A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Prolific or </w:t>
      </w:r>
      <w:proofErr w:type="spellStart"/>
      <w:r w:rsidRPr="00782AFE">
        <w:rPr>
          <w:rFonts w:ascii="Arial" w:hAnsi="Arial" w:cs="Arial"/>
          <w:sz w:val="24"/>
          <w:szCs w:val="24"/>
        </w:rPr>
        <w:t>clickworker</w:t>
      </w:r>
      <w:proofErr w:type="spellEnd"/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82AFE">
        <w:rPr>
          <w:rFonts w:ascii="Arial" w:hAnsi="Arial" w:cs="Arial"/>
          <w:sz w:val="24"/>
          <w:szCs w:val="24"/>
        </w:rPr>
        <w:t>Praat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for recording of verbal stimuli</w:t>
      </w:r>
    </w:p>
    <w:p w14:paraId="649C2FB9" w14:textId="2F07B685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records hopefully done by Tim </w:t>
      </w:r>
      <w:proofErr w:type="spellStart"/>
      <w:r w:rsidRPr="00782AFE">
        <w:rPr>
          <w:rFonts w:ascii="Arial" w:hAnsi="Arial" w:cs="Arial"/>
          <w:sz w:val="24"/>
          <w:szCs w:val="24"/>
        </w:rPr>
        <w:t>Wientzek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(yet to ask)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Design:</w:t>
      </w:r>
    </w:p>
    <w:p w14:paraId="0F1C4571" w14:textId="1DC8C20E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</w:p>
    <w:p w14:paraId="43170C8E" w14:textId="7CC3F007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</w:p>
    <w:p w14:paraId="78B9B6BD" w14:textId="04D3B1DC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Yet to be fully determined</w:t>
      </w:r>
    </w:p>
    <w:p w14:paraId="0C3600D2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A</w:t>
      </w:r>
      <w:r w:rsidR="0001664E" w:rsidRPr="00782AFE">
        <w:rPr>
          <w:rFonts w:ascii="Arial" w:hAnsi="Arial" w:cs="Arial"/>
          <w:sz w:val="24"/>
          <w:szCs w:val="24"/>
        </w:rPr>
        <w:t>nalysis:</w:t>
      </w:r>
    </w:p>
    <w:p w14:paraId="3AB00E5F" w14:textId="03B733BA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</w:p>
    <w:p w14:paraId="3BFF9E3E" w14:textId="55F1DCCA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</w:p>
    <w:p w14:paraId="409E21F3" w14:textId="55E748D2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fit LMMS, using R</w:t>
      </w:r>
    </w:p>
    <w:p w14:paraId="4F21A6D4" w14:textId="77777777" w:rsidR="004B6547" w:rsidRPr="00782AFE" w:rsidRDefault="004B654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4EF3DE" w14:textId="77777777" w:rsidR="00514FD8" w:rsidRPr="00782AFE" w:rsidRDefault="00514FD8">
      <w:pPr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br w:type="page"/>
      </w:r>
    </w:p>
    <w:p w14:paraId="48A1B77A" w14:textId="0FD73D14" w:rsidR="004B6547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lastRenderedPageBreak/>
        <w:t>L</w:t>
      </w:r>
      <w:r w:rsidR="004B6547" w:rsidRPr="00782AFE">
        <w:rPr>
          <w:rFonts w:ascii="Arial" w:hAnsi="Arial" w:cs="Arial"/>
          <w:sz w:val="24"/>
          <w:szCs w:val="24"/>
        </w:rPr>
        <w:t xml:space="preserve">ist of </w:t>
      </w:r>
      <w:r w:rsidR="000E1557" w:rsidRPr="00782AFE">
        <w:rPr>
          <w:rFonts w:ascii="Arial" w:hAnsi="Arial" w:cs="Arial"/>
          <w:sz w:val="24"/>
          <w:szCs w:val="24"/>
        </w:rPr>
        <w:t xml:space="preserve">potential </w:t>
      </w:r>
      <w:r w:rsidR="004B6547" w:rsidRPr="00782AFE">
        <w:rPr>
          <w:rFonts w:ascii="Arial" w:hAnsi="Arial" w:cs="Arial"/>
          <w:sz w:val="24"/>
          <w:szCs w:val="24"/>
        </w:rPr>
        <w:t>stimuli</w:t>
      </w:r>
      <w:r w:rsidR="00AB479B" w:rsidRPr="00782AFE">
        <w:rPr>
          <w:rFonts w:ascii="Arial" w:hAnsi="Arial" w:cs="Arial"/>
          <w:sz w:val="24"/>
          <w:szCs w:val="24"/>
        </w:rPr>
        <w:t>:</w:t>
      </w:r>
    </w:p>
    <w:p w14:paraId="738EE3DB" w14:textId="27E6D00E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stimuli differ in (1) issueness and (2) meaning of words (content/functional)</w:t>
      </w:r>
    </w:p>
    <w:p w14:paraId="7372C718" w14:textId="6FB450DB" w:rsidR="00156FA0" w:rsidRPr="00782AFE" w:rsidRDefault="00156FA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only propositional-at-issue, not question-at-issue and not coherence-at-issue</w:t>
      </w:r>
    </w:p>
    <w:p w14:paraId="79AA8C8D" w14:textId="4F4142D1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stimuli are adjusted to (1) be in present tense, (2) include the phrase </w:t>
      </w:r>
      <w:r w:rsidRPr="00782AFE">
        <w:rPr>
          <w:rFonts w:ascii="Arial" w:hAnsi="Arial" w:cs="Arial"/>
          <w:i/>
          <w:sz w:val="24"/>
          <w:szCs w:val="24"/>
        </w:rPr>
        <w:t xml:space="preserve">Hans </w:t>
      </w:r>
      <w:proofErr w:type="spellStart"/>
      <w:r w:rsidRPr="00782AFE">
        <w:rPr>
          <w:rFonts w:ascii="Arial" w:hAnsi="Arial" w:cs="Arial"/>
          <w:i/>
          <w:sz w:val="24"/>
          <w:szCs w:val="24"/>
        </w:rPr>
        <w:t>glaubt</w:t>
      </w:r>
      <w:proofErr w:type="spellEnd"/>
      <w:r w:rsidRPr="00782AFE">
        <w:rPr>
          <w:rFonts w:ascii="Arial" w:hAnsi="Arial" w:cs="Arial"/>
          <w:i/>
          <w:sz w:val="24"/>
          <w:szCs w:val="24"/>
        </w:rPr>
        <w:t>…</w:t>
      </w:r>
      <w:r w:rsidRPr="00782AFE">
        <w:rPr>
          <w:rFonts w:ascii="Arial" w:hAnsi="Arial" w:cs="Arial"/>
          <w:sz w:val="24"/>
          <w:szCs w:val="24"/>
        </w:rPr>
        <w:t xml:space="preserve">, and (3)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Pr="00782AFE">
        <w:rPr>
          <w:rFonts w:ascii="Arial" w:hAnsi="Arial" w:cs="Arial"/>
          <w:sz w:val="24"/>
          <w:szCs w:val="24"/>
        </w:rPr>
        <w:t>.</w:t>
      </w:r>
    </w:p>
    <w:p w14:paraId="1285962A" w14:textId="7EECFE7C" w:rsidR="00011250" w:rsidRPr="00782AFE" w:rsidRDefault="00011250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The word(s) that are to be either orthographically or auditorily marked in the marked condition are written in bold </w:t>
      </w:r>
    </w:p>
    <w:p w14:paraId="0B6C50EB" w14:textId="77777777" w:rsidR="00156FA0" w:rsidRPr="00782AFE" w:rsidRDefault="00156FA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D0D0AF" w14:textId="7B47C563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at-issue and content word</w:t>
      </w:r>
    </w:p>
    <w:p w14:paraId="23963642" w14:textId="0B7DFE7C" w:rsidR="00156FA0" w:rsidRPr="00782AFE" w:rsidRDefault="00011250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Peter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hat mit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Mutter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spricht</w:t>
      </w:r>
      <w:r w:rsidR="00156FA0" w:rsidRPr="00782AFE">
        <w:rPr>
          <w:rFonts w:ascii="Arial" w:hAnsi="Arial" w:cs="Arial"/>
          <w:sz w:val="24"/>
          <w:szCs w:val="24"/>
          <w:lang w:val="de-DE"/>
        </w:rPr>
        <w:t>.</w:t>
      </w:r>
      <w:r w:rsidR="00156FA0" w:rsidRPr="00782AFE">
        <w:rPr>
          <w:rFonts w:ascii="Arial" w:hAnsi="Arial" w:cs="Arial"/>
          <w:sz w:val="24"/>
          <w:szCs w:val="24"/>
          <w:lang w:val="de-DE"/>
        </w:rPr>
        <w:br/>
        <w:t xml:space="preserve">Nein, (mit) </w:t>
      </w:r>
      <w:r w:rsidR="00514FD8" w:rsidRPr="00782AFE">
        <w:rPr>
          <w:rFonts w:ascii="Arial" w:hAnsi="Arial" w:cs="Arial"/>
          <w:sz w:val="24"/>
          <w:szCs w:val="24"/>
          <w:lang w:val="de-DE"/>
        </w:rPr>
        <w:t>seinem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156FA0" w:rsidRPr="00782AFE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 w:rsidR="00156FA0"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F0F169" w14:textId="2955F932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</w:t>
      </w:r>
      <w:r w:rsidRPr="00782AFE">
        <w:rPr>
          <w:rFonts w:ascii="Arial" w:hAnsi="Arial" w:cs="Arial"/>
          <w:sz w:val="24"/>
          <w:szCs w:val="24"/>
          <w:lang w:val="de-DE"/>
        </w:rPr>
        <w:t>Peter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den </w:t>
      </w:r>
      <w:r w:rsidR="00F62263" w:rsidRPr="00782AFE">
        <w:rPr>
          <w:rFonts w:ascii="Arial" w:hAnsi="Arial" w:cs="Arial"/>
          <w:b/>
          <w:bCs/>
          <w:sz w:val="24"/>
          <w:szCs w:val="24"/>
          <w:lang w:val="de-DE"/>
        </w:rPr>
        <w:t>Rotwein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C6A1DD0" w14:textId="58D6041A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den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Weißwein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28E4B8A" w14:textId="56743D6D" w:rsidR="00F62263" w:rsidRPr="00782AFE" w:rsidRDefault="00514FD8" w:rsidP="00F62263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sz w:val="24"/>
          <w:szCs w:val="24"/>
          <w:lang w:val="de-DE"/>
        </w:rPr>
        <w:t>glaubt</w:t>
      </w:r>
      <w:r w:rsidR="00F62263" w:rsidRPr="00782AFE">
        <w:rPr>
          <w:rFonts w:ascii="Arial" w:hAnsi="Arial" w:cs="Arial"/>
          <w:sz w:val="24"/>
          <w:szCs w:val="24"/>
          <w:lang w:val="de-DE"/>
        </w:rPr>
        <w:t xml:space="preserve">, dass Peter das Haus </w:t>
      </w:r>
      <w:r w:rsidR="0085655F" w:rsidRPr="00782AFE">
        <w:rPr>
          <w:rFonts w:ascii="Arial" w:hAnsi="Arial" w:cs="Arial"/>
          <w:b/>
          <w:bCs/>
          <w:sz w:val="24"/>
          <w:szCs w:val="24"/>
          <w:lang w:val="de-DE"/>
        </w:rPr>
        <w:t>verkauft</w:t>
      </w:r>
      <w:r w:rsidR="00F62263"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07F4D79C" w14:textId="1745722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782AFE">
        <w:rPr>
          <w:rFonts w:ascii="Arial" w:hAnsi="Arial" w:cs="Arial"/>
          <w:sz w:val="24"/>
          <w:szCs w:val="24"/>
        </w:rPr>
        <w:t>Nein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AFE">
        <w:rPr>
          <w:rFonts w:ascii="Arial" w:hAnsi="Arial" w:cs="Arial"/>
          <w:b/>
          <w:bCs/>
          <w:sz w:val="24"/>
          <w:szCs w:val="24"/>
        </w:rPr>
        <w:t>vermietet</w:t>
      </w:r>
      <w:proofErr w:type="spellEnd"/>
      <w:r w:rsidR="006772EC" w:rsidRPr="00782AFE">
        <w:rPr>
          <w:rFonts w:ascii="Arial" w:hAnsi="Arial" w:cs="Arial"/>
          <w:sz w:val="24"/>
          <w:szCs w:val="24"/>
        </w:rPr>
        <w:t>.</w:t>
      </w:r>
    </w:p>
    <w:p w14:paraId="3D0C2AC5" w14:textId="5CF91CEC" w:rsidR="00156FA0" w:rsidRPr="00782AFE" w:rsidRDefault="006772EC" w:rsidP="00514FD8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(BA </w:t>
      </w:r>
      <w:proofErr w:type="gramStart"/>
      <w:r w:rsidRPr="00782AFE">
        <w:rPr>
          <w:rFonts w:ascii="Arial" w:hAnsi="Arial" w:cs="Arial"/>
          <w:sz w:val="24"/>
          <w:szCs w:val="24"/>
        </w:rPr>
        <w:t>student’s</w:t>
      </w:r>
      <w:proofErr w:type="gramEnd"/>
      <w:r w:rsidRPr="00782AFE">
        <w:rPr>
          <w:rFonts w:ascii="Arial" w:hAnsi="Arial" w:cs="Arial"/>
          <w:sz w:val="24"/>
          <w:szCs w:val="24"/>
        </w:rPr>
        <w:t xml:space="preserve"> write up, </w:t>
      </w:r>
      <w:r w:rsidR="00514FD8" w:rsidRPr="00782AFE">
        <w:rPr>
          <w:rFonts w:ascii="Arial" w:hAnsi="Arial" w:cs="Arial"/>
          <w:sz w:val="24"/>
          <w:szCs w:val="24"/>
        </w:rPr>
        <w:t>adjusted to resemble other stimuli</w:t>
      </w:r>
      <w:r w:rsidR="00514FD8" w:rsidRPr="00782AFE">
        <w:rPr>
          <w:rFonts w:ascii="Arial" w:hAnsi="Arial" w:cs="Arial"/>
          <w:sz w:val="24"/>
          <w:szCs w:val="24"/>
        </w:rPr>
        <w:t xml:space="preserve">, </w:t>
      </w:r>
      <w:r w:rsidRPr="00782AFE">
        <w:rPr>
          <w:rFonts w:ascii="Arial" w:hAnsi="Arial" w:cs="Arial"/>
          <w:sz w:val="24"/>
          <w:szCs w:val="24"/>
        </w:rPr>
        <w:t>emphasis</w:t>
      </w:r>
      <w:r w:rsidR="00514FD8" w:rsidRPr="00782AFE">
        <w:rPr>
          <w:rFonts w:ascii="Arial" w:hAnsi="Arial" w:cs="Arial"/>
          <w:sz w:val="24"/>
          <w:szCs w:val="24"/>
        </w:rPr>
        <w:t xml:space="preserve"> a</w:t>
      </w:r>
      <w:r w:rsidRPr="00782AFE">
        <w:rPr>
          <w:rFonts w:ascii="Arial" w:hAnsi="Arial" w:cs="Arial"/>
          <w:sz w:val="24"/>
          <w:szCs w:val="24"/>
        </w:rPr>
        <w:t>dded)</w:t>
      </w:r>
    </w:p>
    <w:p w14:paraId="308540BF" w14:textId="68C964B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einen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Hund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hat.</w:t>
      </w:r>
    </w:p>
    <w:p w14:paraId="2961FFB6" w14:textId="2CD26587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eine </w:t>
      </w:r>
      <w:r w:rsidRPr="00782AFE">
        <w:rPr>
          <w:rFonts w:ascii="Arial" w:hAnsi="Arial" w:cs="Arial"/>
          <w:b/>
          <w:sz w:val="24"/>
          <w:szCs w:val="24"/>
          <w:lang w:val="de-DE"/>
        </w:rPr>
        <w:t>Katze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E523344" w14:textId="005C986D" w:rsidR="0085655F" w:rsidRPr="00782AFE" w:rsidRDefault="0085655F" w:rsidP="0085655F">
      <w:pPr>
        <w:pStyle w:val="Listenabsatz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nach Berlin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2821A163" w14:textId="0EAB326F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5F4978AE" w14:textId="77777777" w:rsidR="0085655F" w:rsidRPr="00782AFE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(own </w:t>
      </w:r>
      <w:proofErr w:type="spellStart"/>
      <w:r w:rsidRPr="00782AFE">
        <w:rPr>
          <w:rFonts w:ascii="Arial" w:hAnsi="Arial" w:cs="Arial"/>
          <w:sz w:val="24"/>
          <w:szCs w:val="24"/>
          <w:lang w:val="de-DE"/>
        </w:rPr>
        <w:t>stimuli</w:t>
      </w:r>
      <w:proofErr w:type="spellEnd"/>
      <w:r w:rsidRPr="00782AFE">
        <w:rPr>
          <w:rFonts w:ascii="Arial" w:hAnsi="Arial" w:cs="Arial"/>
          <w:sz w:val="24"/>
          <w:szCs w:val="24"/>
          <w:lang w:val="de-DE"/>
        </w:rPr>
        <w:t>)</w:t>
      </w:r>
    </w:p>
    <w:p w14:paraId="2F4097F9" w14:textId="77777777" w:rsidR="00514FD8" w:rsidRPr="00782AFE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lang w:val="de-DE"/>
        </w:rPr>
      </w:pPr>
    </w:p>
    <w:p w14:paraId="71348AA6" w14:textId="57F6B9BE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content word</w:t>
      </w:r>
    </w:p>
    <w:p w14:paraId="4D1E9BBB" w14:textId="78A235BE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Edna, eine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furchtlose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Anführerin, </w:t>
      </w:r>
      <w:r w:rsidR="0085655F" w:rsidRPr="00782AFE">
        <w:rPr>
          <w:rFonts w:ascii="Arial" w:hAnsi="Arial" w:cs="Arial"/>
          <w:sz w:val="24"/>
          <w:szCs w:val="24"/>
          <w:lang w:val="de-DE"/>
        </w:rPr>
        <w:t>beginnt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Abstieg.</w:t>
      </w:r>
    </w:p>
    <w:p w14:paraId="039B1620" w14:textId="15D1D9C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feige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>(</w:t>
      </w:r>
      <w:proofErr w:type="spellStart"/>
      <w:r w:rsidRPr="00782AFE">
        <w:rPr>
          <w:rFonts w:ascii="Arial" w:hAnsi="Arial" w:cs="Arial"/>
          <w:sz w:val="24"/>
          <w:szCs w:val="24"/>
        </w:rPr>
        <w:t>Koev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0305D33B" w14:textId="0D6440A1" w:rsidR="00F62263" w:rsidRPr="00782AFE" w:rsidRDefault="00F62263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ein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Violinist</w:t>
      </w:r>
      <w:r w:rsidRPr="00782AFE">
        <w:rPr>
          <w:rFonts w:ascii="Arial" w:hAnsi="Arial" w:cs="Arial"/>
          <w:sz w:val="24"/>
          <w:szCs w:val="24"/>
          <w:lang w:val="de-DE"/>
        </w:rPr>
        <w:t>, ein Stück von Mozart spielt.</w:t>
      </w:r>
    </w:p>
    <w:p w14:paraId="17C76946" w14:textId="6E0109D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ein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Gitarrist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  <w:r w:rsidRPr="00782AFE">
        <w:rPr>
          <w:rFonts w:ascii="Arial" w:hAnsi="Arial" w:cs="Arial"/>
          <w:sz w:val="24"/>
          <w:szCs w:val="24"/>
        </w:rPr>
        <w:t>(</w:t>
      </w:r>
      <w:proofErr w:type="spellStart"/>
      <w:r w:rsidRPr="00782AFE">
        <w:rPr>
          <w:rFonts w:ascii="Arial" w:hAnsi="Arial" w:cs="Arial"/>
          <w:sz w:val="24"/>
          <w:szCs w:val="24"/>
        </w:rPr>
        <w:t>Koev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2018: 6, </w:t>
      </w:r>
      <w:r w:rsidR="00011250" w:rsidRPr="00782AFE">
        <w:rPr>
          <w:rFonts w:ascii="Arial" w:hAnsi="Arial" w:cs="Arial"/>
          <w:sz w:val="24"/>
          <w:szCs w:val="24"/>
        </w:rPr>
        <w:t>own translation and adjusted to resemble other stimuli</w:t>
      </w:r>
      <w:r w:rsidRPr="00782AFE">
        <w:rPr>
          <w:rFonts w:ascii="Arial" w:hAnsi="Arial" w:cs="Arial"/>
          <w:sz w:val="24"/>
          <w:szCs w:val="24"/>
        </w:rPr>
        <w:t>)</w:t>
      </w:r>
    </w:p>
    <w:p w14:paraId="3807DF4E" w14:textId="77777777" w:rsidR="00011250" w:rsidRPr="00782AFE" w:rsidRDefault="00011250" w:rsidP="00F62263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Paulas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Ehemann ist, ein Buch schreibt.</w:t>
      </w:r>
    </w:p>
    <w:p w14:paraId="76087FD7" w14:textId="38501E9E" w:rsidR="00F62263" w:rsidRPr="00782AFE" w:rsidRDefault="00011250" w:rsidP="00011250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782AFE">
        <w:rPr>
          <w:rFonts w:ascii="Arial" w:hAnsi="Arial" w:cs="Arial"/>
          <w:sz w:val="24"/>
          <w:szCs w:val="24"/>
        </w:rPr>
        <w:t>Nein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AFE">
        <w:rPr>
          <w:rFonts w:ascii="Arial" w:hAnsi="Arial" w:cs="Arial"/>
          <w:b/>
          <w:bCs/>
          <w:sz w:val="24"/>
          <w:szCs w:val="24"/>
        </w:rPr>
        <w:t>Lauras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2AFE">
        <w:rPr>
          <w:rFonts w:ascii="Arial" w:hAnsi="Arial" w:cs="Arial"/>
          <w:sz w:val="24"/>
          <w:szCs w:val="24"/>
        </w:rPr>
        <w:t>Ehemann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. </w:t>
      </w:r>
    </w:p>
    <w:p w14:paraId="58734080" w14:textId="147856BB" w:rsidR="006772EC" w:rsidRPr="00782AFE" w:rsidRDefault="006772EC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</w:t>
      </w:r>
      <w:proofErr w:type="spellStart"/>
      <w:r w:rsidRPr="00782AFE">
        <w:rPr>
          <w:rFonts w:ascii="Arial" w:hAnsi="Arial" w:cs="Arial"/>
          <w:sz w:val="24"/>
          <w:szCs w:val="24"/>
        </w:rPr>
        <w:t>Koev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2018: 7, own translation</w:t>
      </w:r>
      <w:r w:rsidRPr="00782AFE">
        <w:rPr>
          <w:rFonts w:ascii="Arial" w:hAnsi="Arial" w:cs="Arial"/>
          <w:sz w:val="24"/>
          <w:szCs w:val="24"/>
        </w:rPr>
        <w:t xml:space="preserve">, </w:t>
      </w:r>
      <w:r w:rsidRPr="00782AFE">
        <w:rPr>
          <w:rFonts w:ascii="Arial" w:hAnsi="Arial" w:cs="Arial"/>
          <w:sz w:val="24"/>
          <w:szCs w:val="24"/>
        </w:rPr>
        <w:t>adjusted to resemble other stimuli</w:t>
      </w:r>
      <w:r w:rsidRPr="00782AFE">
        <w:rPr>
          <w:rFonts w:ascii="Arial" w:hAnsi="Arial" w:cs="Arial"/>
          <w:sz w:val="24"/>
          <w:szCs w:val="24"/>
        </w:rPr>
        <w:t>, emphasis added</w:t>
      </w:r>
      <w:r w:rsidRPr="00782AFE">
        <w:rPr>
          <w:rFonts w:ascii="Arial" w:hAnsi="Arial" w:cs="Arial"/>
          <w:sz w:val="24"/>
          <w:szCs w:val="24"/>
        </w:rPr>
        <w:t>)</w:t>
      </w:r>
    </w:p>
    <w:p w14:paraId="3BFFB11D" w14:textId="23A3D65B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als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Lehrer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arbeitet, aus Hamburg kommt.</w:t>
      </w:r>
    </w:p>
    <w:p w14:paraId="7CA95D4B" w14:textId="48C7C5EA" w:rsidR="006772EC" w:rsidRPr="00782AFE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Ingenieur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36DDCB83" w14:textId="3CAFE7FF" w:rsidR="006772EC" w:rsidRPr="00782AFE" w:rsidRDefault="006772EC" w:rsidP="006772EC">
      <w:pPr>
        <w:pStyle w:val="Listenabsatz"/>
        <w:numPr>
          <w:ilvl w:val="0"/>
          <w:numId w:val="9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in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wohnt, </w:t>
      </w:r>
      <w:r w:rsidR="00FB79CD" w:rsidRPr="00782AFE">
        <w:rPr>
          <w:rFonts w:ascii="Arial" w:hAnsi="Arial" w:cs="Arial"/>
          <w:sz w:val="24"/>
          <w:szCs w:val="24"/>
          <w:lang w:val="de-DE"/>
        </w:rPr>
        <w:t>einen Hund hat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FBE52CE" w14:textId="08D559F5" w:rsidR="006772EC" w:rsidRPr="00782AFE" w:rsidRDefault="006772EC" w:rsidP="006772E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1DBE18C7" w14:textId="67A40FAF" w:rsidR="00156FA0" w:rsidRPr="00782AFE" w:rsidRDefault="006772EC" w:rsidP="006772EC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(own </w:t>
      </w:r>
      <w:proofErr w:type="spellStart"/>
      <w:r w:rsidRPr="00782AFE">
        <w:rPr>
          <w:rFonts w:ascii="Arial" w:hAnsi="Arial" w:cs="Arial"/>
          <w:sz w:val="24"/>
          <w:szCs w:val="24"/>
          <w:lang w:val="de-DE"/>
        </w:rPr>
        <w:t>stimuli</w:t>
      </w:r>
      <w:proofErr w:type="spellEnd"/>
      <w:r w:rsidRPr="00782AFE">
        <w:rPr>
          <w:rFonts w:ascii="Arial" w:hAnsi="Arial" w:cs="Arial"/>
          <w:sz w:val="24"/>
          <w:szCs w:val="24"/>
          <w:lang w:val="de-DE"/>
        </w:rPr>
        <w:t>)</w:t>
      </w:r>
    </w:p>
    <w:p w14:paraId="6239A188" w14:textId="77777777" w:rsidR="00514FD8" w:rsidRPr="00782AFE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64A6B0FA" w14:textId="63F251D1" w:rsidR="00156FA0" w:rsidRPr="00782AFE" w:rsidRDefault="00156FA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at-issue and functional word</w:t>
      </w:r>
    </w:p>
    <w:p w14:paraId="37D5A5E0" w14:textId="77777777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Afrika reist</w:t>
      </w:r>
    </w:p>
    <w:p w14:paraId="1A495147" w14:textId="66E13349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  <w:r w:rsidRPr="00782AFE">
        <w:rPr>
          <w:rFonts w:ascii="Arial" w:hAnsi="Arial" w:cs="Arial"/>
          <w:sz w:val="24"/>
          <w:szCs w:val="24"/>
        </w:rPr>
        <w:t xml:space="preserve"> </w:t>
      </w:r>
    </w:p>
    <w:p w14:paraId="277F3D79" w14:textId="2B22007F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den Bürgermeister ist.</w:t>
      </w:r>
    </w:p>
    <w:p w14:paraId="25E6B7B3" w14:textId="68795FAB" w:rsidR="00F62263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3E21B040" w14:textId="6E4BD845" w:rsidR="00F62263" w:rsidRPr="00782AFE" w:rsidRDefault="00F62263" w:rsidP="00F62263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Freundin kommt.</w:t>
      </w:r>
    </w:p>
    <w:p w14:paraId="1CACA1B6" w14:textId="77777777" w:rsidR="006772EC" w:rsidRPr="00782AFE" w:rsidRDefault="00F62263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proofErr w:type="spellStart"/>
      <w:r w:rsidRPr="00782AFE">
        <w:rPr>
          <w:rFonts w:ascii="Arial" w:hAnsi="Arial" w:cs="Arial"/>
          <w:sz w:val="24"/>
          <w:szCs w:val="24"/>
        </w:rPr>
        <w:t>Nein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2AFE">
        <w:rPr>
          <w:rFonts w:ascii="Arial" w:hAnsi="Arial" w:cs="Arial"/>
          <w:b/>
          <w:bCs/>
          <w:sz w:val="24"/>
          <w:szCs w:val="24"/>
        </w:rPr>
        <w:t>ohne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. </w:t>
      </w:r>
    </w:p>
    <w:p w14:paraId="7CC1F42C" w14:textId="49E2CBAE" w:rsidR="00F62263" w:rsidRPr="00782AFE" w:rsidRDefault="00F62263" w:rsidP="006772EC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lastRenderedPageBreak/>
        <w:t xml:space="preserve">(BA </w:t>
      </w:r>
      <w:proofErr w:type="gramStart"/>
      <w:r w:rsidRPr="00782AFE">
        <w:rPr>
          <w:rFonts w:ascii="Arial" w:hAnsi="Arial" w:cs="Arial"/>
          <w:sz w:val="24"/>
          <w:szCs w:val="24"/>
        </w:rPr>
        <w:t>student’s</w:t>
      </w:r>
      <w:proofErr w:type="gramEnd"/>
      <w:r w:rsidRPr="00782AFE">
        <w:rPr>
          <w:rFonts w:ascii="Arial" w:hAnsi="Arial" w:cs="Arial"/>
          <w:sz w:val="24"/>
          <w:szCs w:val="24"/>
        </w:rPr>
        <w:t xml:space="preserve"> write up, </w:t>
      </w:r>
      <w:r w:rsidR="006772EC" w:rsidRPr="00782AFE">
        <w:rPr>
          <w:rFonts w:ascii="Arial" w:hAnsi="Arial" w:cs="Arial"/>
          <w:sz w:val="24"/>
          <w:szCs w:val="24"/>
        </w:rPr>
        <w:t>adjusted to resemble other stimuli, emphasis added</w:t>
      </w:r>
      <w:r w:rsidRPr="00782AFE">
        <w:rPr>
          <w:rFonts w:ascii="Arial" w:hAnsi="Arial" w:cs="Arial"/>
          <w:sz w:val="24"/>
          <w:szCs w:val="24"/>
        </w:rPr>
        <w:t>)</w:t>
      </w:r>
    </w:p>
    <w:p w14:paraId="586295F8" w14:textId="16D75056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seiner Rückenprobleme Sport betreibt.</w:t>
      </w:r>
    </w:p>
    <w:p w14:paraId="03D9AA98" w14:textId="7FD95C06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5D4EE8A1" w14:textId="1F9C707F" w:rsidR="0085655F" w:rsidRPr="00782AFE" w:rsidRDefault="0085655F" w:rsidP="0085655F">
      <w:pPr>
        <w:pStyle w:val="Listenabsatz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 </w:t>
      </w:r>
      <w:r w:rsidRPr="00782AFE">
        <w:rPr>
          <w:rFonts w:ascii="Arial" w:hAnsi="Arial" w:cs="Arial"/>
          <w:b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seinem Urlaub seine Mutter anruft.</w:t>
      </w:r>
    </w:p>
    <w:p w14:paraId="2AF46EF6" w14:textId="6D984A80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sz w:val="24"/>
          <w:szCs w:val="24"/>
          <w:lang w:val="de-DE"/>
        </w:rPr>
        <w:t>während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5037E65C" w14:textId="77777777" w:rsidR="0085655F" w:rsidRPr="00782AFE" w:rsidRDefault="0085655F" w:rsidP="0085655F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(own </w:t>
      </w:r>
      <w:proofErr w:type="spellStart"/>
      <w:r w:rsidRPr="00782AFE">
        <w:rPr>
          <w:rFonts w:ascii="Arial" w:hAnsi="Arial" w:cs="Arial"/>
          <w:sz w:val="24"/>
          <w:szCs w:val="24"/>
          <w:lang w:val="de-DE"/>
        </w:rPr>
        <w:t>stimuli</w:t>
      </w:r>
      <w:proofErr w:type="spellEnd"/>
      <w:r w:rsidRPr="00782AFE">
        <w:rPr>
          <w:rFonts w:ascii="Arial" w:hAnsi="Arial" w:cs="Arial"/>
          <w:sz w:val="24"/>
          <w:szCs w:val="24"/>
          <w:lang w:val="de-DE"/>
        </w:rPr>
        <w:t>)</w:t>
      </w:r>
    </w:p>
    <w:p w14:paraId="3CCE44F3" w14:textId="77777777" w:rsidR="0085655F" w:rsidRPr="00782AFE" w:rsidRDefault="0085655F" w:rsidP="0085655F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67EF573B" w14:textId="77777777" w:rsidR="00514FD8" w:rsidRPr="00782AFE" w:rsidRDefault="00514FD8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lang w:val="de-DE"/>
        </w:rPr>
      </w:pPr>
    </w:p>
    <w:p w14:paraId="49AFF3D6" w14:textId="5EE08F89" w:rsidR="00F62263" w:rsidRPr="00782AFE" w:rsidRDefault="00F62263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782AFE">
        <w:rPr>
          <w:rFonts w:ascii="Arial" w:hAnsi="Arial" w:cs="Arial"/>
          <w:sz w:val="24"/>
          <w:szCs w:val="24"/>
          <w:u w:val="single"/>
        </w:rPr>
        <w:t>not-at-issue and functional word</w:t>
      </w:r>
    </w:p>
    <w:p w14:paraId="1D07800D" w14:textId="2517C62B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glaubt, dass Peter</w:t>
      </w:r>
      <w:r w:rsidRPr="00782AFE">
        <w:rPr>
          <w:rFonts w:ascii="Arial" w:hAnsi="Arial" w:cs="Arial"/>
          <w:sz w:val="24"/>
          <w:szCs w:val="24"/>
          <w:lang w:val="de-DE"/>
        </w:rPr>
        <w:t>, der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18 Uhr nach Hause kommt</w:t>
      </w:r>
      <w:r w:rsidRPr="00782AFE">
        <w:rPr>
          <w:rFonts w:ascii="Arial" w:hAnsi="Arial" w:cs="Arial"/>
          <w:sz w:val="24"/>
          <w:szCs w:val="24"/>
          <w:lang w:val="de-DE"/>
        </w:rPr>
        <w:t>, mit seinem Freund telefoniert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43C83BC7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73AA1EF3" w14:textId="0F702C29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glaubt, dass Peter</w:t>
      </w:r>
      <w:r w:rsidRPr="00782AFE">
        <w:rPr>
          <w:rFonts w:ascii="Arial" w:hAnsi="Arial" w:cs="Arial"/>
          <w:sz w:val="24"/>
          <w:szCs w:val="24"/>
          <w:lang w:val="de-DE"/>
        </w:rPr>
        <w:t>, der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dem Theater wohnt</w:t>
      </w:r>
      <w:r w:rsidRPr="00782AFE">
        <w:rPr>
          <w:rFonts w:ascii="Arial" w:hAnsi="Arial" w:cs="Arial"/>
          <w:sz w:val="24"/>
          <w:szCs w:val="24"/>
          <w:lang w:val="de-DE"/>
        </w:rPr>
        <w:t>, aus Stuttgart kommt.</w:t>
      </w:r>
    </w:p>
    <w:p w14:paraId="6072526D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1CD10D12" w14:textId="1F1F2844" w:rsidR="00FB79CD" w:rsidRPr="00782AFE" w:rsidRDefault="00FB79CD" w:rsidP="00FB79CD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Hans glaubt, dass Peter</w:t>
      </w:r>
      <w:r w:rsidRPr="00782AFE">
        <w:rPr>
          <w:rFonts w:ascii="Arial" w:hAnsi="Arial" w:cs="Arial"/>
          <w:sz w:val="24"/>
          <w:szCs w:val="24"/>
          <w:lang w:val="de-DE"/>
        </w:rPr>
        <w:t>, der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vor</w:t>
      </w:r>
      <w:r w:rsidRPr="00782AFE">
        <w:rPr>
          <w:rFonts w:ascii="Arial" w:hAnsi="Arial" w:cs="Arial"/>
          <w:sz w:val="24"/>
          <w:szCs w:val="24"/>
          <w:lang w:val="de-DE"/>
        </w:rPr>
        <w:t xml:space="preserve"> der Mauer sitzt</w:t>
      </w:r>
      <w:r w:rsidRPr="00782AFE">
        <w:rPr>
          <w:rFonts w:ascii="Arial" w:hAnsi="Arial" w:cs="Arial"/>
          <w:sz w:val="24"/>
          <w:szCs w:val="24"/>
          <w:lang w:val="de-DE"/>
        </w:rPr>
        <w:t>, einen Brief schreibt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1AEF2D7B" w14:textId="77777777" w:rsidR="00FB79CD" w:rsidRPr="00782AFE" w:rsidRDefault="00FB79CD" w:rsidP="00FB79C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bCs/>
          <w:sz w:val="24"/>
          <w:szCs w:val="24"/>
          <w:lang w:val="de-DE"/>
        </w:rPr>
        <w:t>auf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133493" w14:textId="6DF80993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Pr="00782AFE">
        <w:rPr>
          <w:rFonts w:ascii="Arial" w:hAnsi="Arial" w:cs="Arial"/>
          <w:b/>
          <w:sz w:val="24"/>
          <w:szCs w:val="24"/>
          <w:lang w:val="de-DE"/>
        </w:rPr>
        <w:t xml:space="preserve">bis </w:t>
      </w:r>
      <w:r w:rsidRPr="00782AFE">
        <w:rPr>
          <w:rFonts w:ascii="Arial" w:hAnsi="Arial" w:cs="Arial"/>
          <w:sz w:val="24"/>
          <w:szCs w:val="24"/>
          <w:lang w:val="de-DE"/>
        </w:rPr>
        <w:t>12 Uhr arbeitet, morgen frei hat.</w:t>
      </w:r>
    </w:p>
    <w:p w14:paraId="714F2C2D" w14:textId="7123A1EC" w:rsidR="002F40FE" w:rsidRPr="00782AFE" w:rsidRDefault="002F40FE" w:rsidP="002F40F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sz w:val="24"/>
          <w:szCs w:val="24"/>
          <w:lang w:val="de-DE"/>
        </w:rPr>
        <w:t>ab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6B2D7D85" w14:textId="499F1612" w:rsidR="002F40FE" w:rsidRPr="00782AFE" w:rsidRDefault="002F40FE" w:rsidP="002F40FE">
      <w:pPr>
        <w:pStyle w:val="Listenabsatz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Hans glaubt, dass Peter, der </w:t>
      </w:r>
      <w:r w:rsidR="00782AFE" w:rsidRPr="00782AFE">
        <w:rPr>
          <w:rFonts w:ascii="Arial" w:hAnsi="Arial" w:cs="Arial"/>
          <w:b/>
          <w:bCs/>
          <w:sz w:val="24"/>
          <w:szCs w:val="24"/>
          <w:lang w:val="de-DE"/>
        </w:rPr>
        <w:t>einschließlich</w:t>
      </w:r>
      <w:r w:rsidR="00782AFE" w:rsidRPr="00782AFE">
        <w:rPr>
          <w:rFonts w:ascii="Arial" w:hAnsi="Arial" w:cs="Arial"/>
          <w:sz w:val="24"/>
          <w:szCs w:val="24"/>
          <w:lang w:val="de-DE"/>
        </w:rPr>
        <w:t xml:space="preserve"> seiner Möbel umzieht, </w:t>
      </w:r>
      <w:r w:rsidR="00782AFE">
        <w:rPr>
          <w:rFonts w:ascii="Arial" w:hAnsi="Arial" w:cs="Arial"/>
          <w:sz w:val="24"/>
          <w:szCs w:val="24"/>
          <w:lang w:val="de-DE"/>
        </w:rPr>
        <w:t>einen neuen Job hat.</w:t>
      </w:r>
    </w:p>
    <w:p w14:paraId="21C3FF81" w14:textId="6BF408F7" w:rsidR="00782AFE" w:rsidRPr="00782AFE" w:rsidRDefault="00782AFE" w:rsidP="00782AF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82AFE">
        <w:rPr>
          <w:rFonts w:ascii="Arial" w:hAnsi="Arial" w:cs="Arial"/>
          <w:b/>
          <w:sz w:val="24"/>
          <w:szCs w:val="24"/>
          <w:lang w:val="de-DE"/>
        </w:rPr>
        <w:t>ohne</w:t>
      </w:r>
      <w:r w:rsidRPr="00782AFE">
        <w:rPr>
          <w:rFonts w:ascii="Arial" w:hAnsi="Arial" w:cs="Arial"/>
          <w:sz w:val="24"/>
          <w:szCs w:val="24"/>
          <w:lang w:val="de-DE"/>
        </w:rPr>
        <w:t>.</w:t>
      </w:r>
    </w:p>
    <w:p w14:paraId="2D16CAD0" w14:textId="77777777" w:rsidR="00FB79CD" w:rsidRPr="00782AFE" w:rsidRDefault="00FB79CD" w:rsidP="00FB79CD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(</w:t>
      </w:r>
      <w:proofErr w:type="gramStart"/>
      <w:r w:rsidRPr="00782AFE">
        <w:rPr>
          <w:rFonts w:ascii="Arial" w:hAnsi="Arial" w:cs="Arial"/>
          <w:sz w:val="24"/>
          <w:szCs w:val="24"/>
        </w:rPr>
        <w:t>own</w:t>
      </w:r>
      <w:proofErr w:type="gramEnd"/>
      <w:r w:rsidRPr="00782AFE">
        <w:rPr>
          <w:rFonts w:ascii="Arial" w:hAnsi="Arial" w:cs="Arial"/>
          <w:sz w:val="24"/>
          <w:szCs w:val="24"/>
        </w:rPr>
        <w:t xml:space="preserve"> stimuli)</w:t>
      </w:r>
    </w:p>
    <w:p w14:paraId="53DA4011" w14:textId="77777777" w:rsidR="00011250" w:rsidRPr="00782AFE" w:rsidRDefault="00011250" w:rsidP="00F62263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</w:p>
    <w:p w14:paraId="71516E84" w14:textId="172E0BA2" w:rsidR="00011250" w:rsidRPr="00782AFE" w:rsidRDefault="00514FD8" w:rsidP="00514FD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Y</w:t>
      </w:r>
      <w:r w:rsidR="00011250" w:rsidRPr="00782AFE">
        <w:rPr>
          <w:rFonts w:ascii="Arial" w:hAnsi="Arial" w:cs="Arial"/>
          <w:sz w:val="24"/>
          <w:szCs w:val="24"/>
        </w:rPr>
        <w:t>et to be determined</w:t>
      </w:r>
      <w:r w:rsidRPr="00782AFE">
        <w:rPr>
          <w:rFonts w:ascii="Arial" w:hAnsi="Arial" w:cs="Arial"/>
          <w:sz w:val="24"/>
          <w:szCs w:val="24"/>
        </w:rPr>
        <w:t>:</w:t>
      </w:r>
    </w:p>
    <w:p w14:paraId="4D7C203D" w14:textId="5C8113C7" w:rsidR="00011250" w:rsidRPr="00782AFE" w:rsidRDefault="00011250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Should all sentences be of the kind A: </w:t>
      </w:r>
      <w:r w:rsidRPr="00782AFE">
        <w:rPr>
          <w:rFonts w:ascii="Arial" w:hAnsi="Arial" w:cs="Arial"/>
          <w:i/>
          <w:sz w:val="24"/>
          <w:szCs w:val="24"/>
        </w:rPr>
        <w:t xml:space="preserve">Hans </w:t>
      </w:r>
      <w:proofErr w:type="spellStart"/>
      <w:r w:rsidRPr="00782AFE">
        <w:rPr>
          <w:rFonts w:ascii="Arial" w:hAnsi="Arial" w:cs="Arial"/>
          <w:i/>
          <w:sz w:val="24"/>
          <w:szCs w:val="24"/>
        </w:rPr>
        <w:t>glaubt</w:t>
      </w:r>
      <w:proofErr w:type="spellEnd"/>
      <w:r w:rsidRPr="00782AFE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782AFE">
        <w:rPr>
          <w:rFonts w:ascii="Arial" w:hAnsi="Arial" w:cs="Arial"/>
          <w:i/>
          <w:sz w:val="24"/>
          <w:szCs w:val="24"/>
        </w:rPr>
        <w:t>dass</w:t>
      </w:r>
      <w:proofErr w:type="spellEnd"/>
      <w:r w:rsidRPr="00782AFE">
        <w:rPr>
          <w:rFonts w:ascii="Arial" w:hAnsi="Arial" w:cs="Arial"/>
          <w:i/>
          <w:sz w:val="24"/>
          <w:szCs w:val="24"/>
        </w:rPr>
        <w:t xml:space="preserve">… </w:t>
      </w:r>
      <w:r w:rsidRPr="00782AFE">
        <w:rPr>
          <w:rFonts w:ascii="Arial" w:hAnsi="Arial" w:cs="Arial"/>
          <w:sz w:val="24"/>
          <w:szCs w:val="24"/>
        </w:rPr>
        <w:t xml:space="preserve">B: </w:t>
      </w:r>
      <w:proofErr w:type="spellStart"/>
      <w:r w:rsidRPr="00782AFE">
        <w:rPr>
          <w:rFonts w:ascii="Arial" w:hAnsi="Arial" w:cs="Arial"/>
          <w:i/>
          <w:sz w:val="24"/>
          <w:szCs w:val="24"/>
        </w:rPr>
        <w:t>Nein</w:t>
      </w:r>
      <w:proofErr w:type="spellEnd"/>
      <w:r w:rsidRPr="00782AFE">
        <w:rPr>
          <w:rFonts w:ascii="Arial" w:hAnsi="Arial" w:cs="Arial"/>
          <w:i/>
          <w:sz w:val="24"/>
          <w:szCs w:val="24"/>
        </w:rPr>
        <w:t>, …</w:t>
      </w:r>
      <w:r w:rsidR="00514FD8" w:rsidRPr="00782AFE">
        <w:rPr>
          <w:rFonts w:ascii="Arial" w:hAnsi="Arial" w:cs="Arial"/>
          <w:sz w:val="24"/>
          <w:szCs w:val="24"/>
        </w:rPr>
        <w:t>?</w:t>
      </w:r>
    </w:p>
    <w:p w14:paraId="58A225BD" w14:textId="65CAAD74" w:rsidR="00FB79CD" w:rsidRPr="00782AFE" w:rsidRDefault="00FB79CD" w:rsidP="0001125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Should B’s </w:t>
      </w:r>
      <w:proofErr w:type="spellStart"/>
      <w:r w:rsidRPr="00782AFE">
        <w:rPr>
          <w:rFonts w:ascii="Arial" w:hAnsi="Arial" w:cs="Arial"/>
          <w:sz w:val="24"/>
          <w:szCs w:val="24"/>
        </w:rPr>
        <w:t>reponses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only include one word or one phrase?</w:t>
      </w:r>
    </w:p>
    <w:p w14:paraId="14E15ACE" w14:textId="61029539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E. g. </w:t>
      </w:r>
      <w:proofErr w:type="spellStart"/>
      <w:r w:rsidRPr="00782AFE">
        <w:rPr>
          <w:rFonts w:ascii="Arial" w:hAnsi="Arial" w:cs="Arial"/>
          <w:b/>
          <w:sz w:val="24"/>
          <w:szCs w:val="24"/>
        </w:rPr>
        <w:t>nach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Afrika</w:t>
      </w:r>
    </w:p>
    <w:p w14:paraId="5CC43DA9" w14:textId="22B72CC0" w:rsidR="00FB79CD" w:rsidRPr="00782AFE" w:rsidRDefault="00FB79CD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 xml:space="preserve">E. g. mit ihrem </w:t>
      </w:r>
      <w:r w:rsidRPr="00782AFE">
        <w:rPr>
          <w:rFonts w:ascii="Arial" w:hAnsi="Arial" w:cs="Arial"/>
          <w:b/>
          <w:sz w:val="24"/>
          <w:szCs w:val="24"/>
          <w:lang w:val="de-DE"/>
        </w:rPr>
        <w:t>Vater</w:t>
      </w:r>
    </w:p>
    <w:p w14:paraId="6A7111BD" w14:textId="5CB466C3" w:rsidR="00514FD8" w:rsidRPr="00782AFE" w:rsidRDefault="00514FD8" w:rsidP="00FB79CD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This is not </w:t>
      </w:r>
      <w:proofErr w:type="spellStart"/>
      <w:r w:rsidRPr="00782AFE">
        <w:rPr>
          <w:rFonts w:ascii="Arial" w:hAnsi="Arial" w:cs="Arial"/>
          <w:sz w:val="24"/>
          <w:szCs w:val="24"/>
        </w:rPr>
        <w:t>consitent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in all stimuli yet!</w:t>
      </w:r>
    </w:p>
    <w:p w14:paraId="5FD350E2" w14:textId="77777777" w:rsidR="00514FD8" w:rsidRPr="00782AFE" w:rsidRDefault="00514FD8" w:rsidP="00514FD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A7FCAB3" w14:textId="77777777" w:rsidR="00514FD8" w:rsidRPr="00782AFE" w:rsidRDefault="00514FD8" w:rsidP="00514FD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23088A9" w14:textId="63FF6B9B" w:rsidR="004B6547" w:rsidRPr="00782AFE" w:rsidRDefault="004B6547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3849F2A3" w14:textId="77777777" w:rsidR="00CA16B5" w:rsidRPr="00782AFE" w:rsidRDefault="00CA16B5" w:rsidP="00F62263">
      <w:pPr>
        <w:pStyle w:val="Listenabsatz"/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774EBB75" w14:textId="77777777" w:rsidR="00144EF7" w:rsidRPr="00782AFE" w:rsidRDefault="00144EF7" w:rsidP="00F6226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1E82E218" w14:textId="77777777" w:rsidR="00144EF7" w:rsidRPr="00782AFE" w:rsidRDefault="00144EF7" w:rsidP="00F62263">
      <w:pPr>
        <w:spacing w:after="0" w:line="276" w:lineRule="auto"/>
        <w:jc w:val="right"/>
        <w:rPr>
          <w:rFonts w:ascii="Arial" w:hAnsi="Arial" w:cs="Arial"/>
          <w:sz w:val="24"/>
          <w:szCs w:val="24"/>
        </w:rPr>
      </w:pPr>
    </w:p>
    <w:p w14:paraId="3DA455EC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463700FB" w14:textId="77777777" w:rsidR="003839F0" w:rsidRPr="00782AFE" w:rsidRDefault="003839F0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15299A65" w14:textId="77777777" w:rsidR="004B6547" w:rsidRPr="00782AFE" w:rsidRDefault="004B6547" w:rsidP="00F62263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</w:p>
    <w:p w14:paraId="72B243F4" w14:textId="77777777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01664E" w:rsidRPr="00782AF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9"/>
  </w:num>
  <w:num w:numId="2" w16cid:durableId="997031061">
    <w:abstractNumId w:val="5"/>
  </w:num>
  <w:num w:numId="3" w16cid:durableId="2141997939">
    <w:abstractNumId w:val="8"/>
  </w:num>
  <w:num w:numId="4" w16cid:durableId="91316426">
    <w:abstractNumId w:val="7"/>
  </w:num>
  <w:num w:numId="5" w16cid:durableId="1678653396">
    <w:abstractNumId w:val="6"/>
  </w:num>
  <w:num w:numId="6" w16cid:durableId="1629897211">
    <w:abstractNumId w:val="1"/>
  </w:num>
  <w:num w:numId="7" w16cid:durableId="420683379">
    <w:abstractNumId w:val="0"/>
  </w:num>
  <w:num w:numId="8" w16cid:durableId="1484347162">
    <w:abstractNumId w:val="2"/>
  </w:num>
  <w:num w:numId="9" w16cid:durableId="1286234835">
    <w:abstractNumId w:val="4"/>
  </w:num>
  <w:num w:numId="10" w16cid:durableId="556085268">
    <w:abstractNumId w:val="10"/>
  </w:num>
  <w:num w:numId="11" w16cid:durableId="37921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44EF7"/>
    <w:rsid w:val="00156FA0"/>
    <w:rsid w:val="00216A14"/>
    <w:rsid w:val="00294264"/>
    <w:rsid w:val="002F40FE"/>
    <w:rsid w:val="00344986"/>
    <w:rsid w:val="003839F0"/>
    <w:rsid w:val="004B6547"/>
    <w:rsid w:val="00514FD8"/>
    <w:rsid w:val="00541C3F"/>
    <w:rsid w:val="00552031"/>
    <w:rsid w:val="00621B42"/>
    <w:rsid w:val="00644706"/>
    <w:rsid w:val="006772EC"/>
    <w:rsid w:val="0071478D"/>
    <w:rsid w:val="00782AFE"/>
    <w:rsid w:val="00797AA7"/>
    <w:rsid w:val="00800021"/>
    <w:rsid w:val="0085655F"/>
    <w:rsid w:val="008E2AE4"/>
    <w:rsid w:val="00A20907"/>
    <w:rsid w:val="00A42057"/>
    <w:rsid w:val="00AB479B"/>
    <w:rsid w:val="00B2265E"/>
    <w:rsid w:val="00B22F4D"/>
    <w:rsid w:val="00B249D1"/>
    <w:rsid w:val="00C23D5B"/>
    <w:rsid w:val="00CA16B5"/>
    <w:rsid w:val="00D165A2"/>
    <w:rsid w:val="00D77BCA"/>
    <w:rsid w:val="00D971A8"/>
    <w:rsid w:val="00E752B3"/>
    <w:rsid w:val="00F6226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33</cp:revision>
  <cp:lastPrinted>2023-05-15T08:45:00Z</cp:lastPrinted>
  <dcterms:created xsi:type="dcterms:W3CDTF">2023-05-10T06:55:00Z</dcterms:created>
  <dcterms:modified xsi:type="dcterms:W3CDTF">2023-05-30T11:20:00Z</dcterms:modified>
</cp:coreProperties>
</file>