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Default="0001664E" w:rsidP="0001664E">
      <w:pPr>
        <w:jc w:val="center"/>
      </w:pPr>
      <w: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63E38C28" w14:textId="161E6DBB" w:rsidR="0001664E" w:rsidRDefault="0001664E">
      <w:r>
        <w:t>Aim: find the best medium for judgement tests</w:t>
      </w:r>
    </w:p>
    <w:p w14:paraId="7E7A9586" w14:textId="77777777" w:rsidR="0001664E" w:rsidRDefault="0001664E">
      <w:r>
        <w:t xml:space="preserve">Methods: </w:t>
      </w:r>
    </w:p>
    <w:p w14:paraId="2FDC283A" w14:textId="55459238" w:rsidR="0001664E" w:rsidRDefault="0001664E" w:rsidP="0001664E">
      <w:pPr>
        <w:pStyle w:val="Listenabsatz"/>
        <w:numPr>
          <w:ilvl w:val="0"/>
          <w:numId w:val="1"/>
        </w:numPr>
      </w:pPr>
      <w:r>
        <w:t>run experiments comparing (1) orthographic marking (with and without) and (2) stimuli (written or verbal)</w:t>
      </w:r>
    </w:p>
    <w:p w14:paraId="673A5386" w14:textId="0C6A341E" w:rsidR="0001664E" w:rsidRDefault="0001664E" w:rsidP="0001664E">
      <w:pPr>
        <w:pStyle w:val="Listenabsatz"/>
        <w:numPr>
          <w:ilvl w:val="0"/>
          <w:numId w:val="1"/>
        </w:numPr>
      </w:pPr>
      <w:r>
        <w:t>yet to be determined: between- or within-subject design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005D35B2" w14:textId="4546CC4E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242965CC" w14:textId="77777777" w:rsidR="0001664E" w:rsidRDefault="0001664E" w:rsidP="0001664E"/>
    <w:p w14:paraId="35F3E11D" w14:textId="0B9DF53E" w:rsidR="0001664E" w:rsidRDefault="0001664E" w:rsidP="0001664E">
      <w:pPr>
        <w:rPr>
          <w:b/>
        </w:rPr>
      </w:pPr>
      <w:r>
        <w:rPr>
          <w:b/>
        </w:rPr>
        <w:t>literature</w:t>
      </w:r>
    </w:p>
    <w:p w14:paraId="3EEC25EE" w14:textId="690E2314" w:rsidR="0001664E" w:rsidRDefault="0001664E" w:rsidP="0001664E">
      <w:r>
        <w:t>judgment tests:</w:t>
      </w:r>
    </w:p>
    <w:p w14:paraId="55888FFE" w14:textId="77777777" w:rsidR="0001664E" w:rsidRDefault="0001664E" w:rsidP="0001664E"/>
    <w:p w14:paraId="38F1925C" w14:textId="6576FB41" w:rsidR="0001664E" w:rsidRDefault="0001664E" w:rsidP="0001664E">
      <w:r>
        <w:t>ellipsis:</w:t>
      </w:r>
    </w:p>
    <w:p w14:paraId="409E21F3" w14:textId="77777777" w:rsidR="0001664E" w:rsidRPr="0001664E" w:rsidRDefault="0001664E" w:rsidP="0001664E"/>
    <w:p w14:paraId="72B243F4" w14:textId="77777777" w:rsidR="0001664E" w:rsidRDefault="0001664E"/>
    <w:sectPr w:rsidR="0001664E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A20907"/>
    <w:rsid w:val="00B2265E"/>
    <w:rsid w:val="00B249D1"/>
    <w:rsid w:val="00C23D5B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</cp:revision>
  <dcterms:created xsi:type="dcterms:W3CDTF">2023-05-10T06:55:00Z</dcterms:created>
  <dcterms:modified xsi:type="dcterms:W3CDTF">2023-05-10T07:03:00Z</dcterms:modified>
</cp:coreProperties>
</file>