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E4FF1" w:rsidRDefault="00CD50EA">
      <w:pPr>
        <w:pStyle w:val="Ttulo"/>
        <w:jc w:val="center"/>
      </w:pPr>
      <w:bookmarkStart w:id="0" w:name="_jv1322p1omfo" w:colFirst="0" w:colLast="0"/>
      <w:bookmarkEnd w:id="0"/>
      <w:r>
        <w:t>Proyecto final de curso</w:t>
      </w:r>
    </w:p>
    <w:p w14:paraId="00000002" w14:textId="77777777" w:rsidR="00EE4FF1" w:rsidRDefault="00CD50EA">
      <w:pPr>
        <w:pStyle w:val="Subttulo"/>
        <w:jc w:val="center"/>
        <w:rPr>
          <w:u w:val="single"/>
        </w:rPr>
      </w:pPr>
      <w:bookmarkStart w:id="1" w:name="_j9c5q1bx35ga" w:colFirst="0" w:colLast="0"/>
      <w:bookmarkEnd w:id="1"/>
      <w:r>
        <w:t xml:space="preserve">formación de formadores | P3-primaria </w:t>
      </w:r>
      <w:proofErr w:type="gramStart"/>
      <w:r>
        <w:t xml:space="preserve">| </w:t>
      </w:r>
      <w:r>
        <w:rPr>
          <w:u w:val="single"/>
        </w:rPr>
        <w:t xml:space="preserve"> educación</w:t>
      </w:r>
      <w:proofErr w:type="gramEnd"/>
      <w:r>
        <w:rPr>
          <w:u w:val="single"/>
        </w:rPr>
        <w:t xml:space="preserve"> no formal</w:t>
      </w:r>
    </w:p>
    <w:p w14:paraId="00000003" w14:textId="77777777" w:rsidR="00EE4FF1" w:rsidRDefault="00CD50EA">
      <w:pPr>
        <w:numPr>
          <w:ilvl w:val="0"/>
          <w:numId w:val="2"/>
        </w:numPr>
        <w:rPr>
          <w:b/>
          <w:shd w:val="clear" w:color="auto" w:fill="2EFF90"/>
        </w:rPr>
      </w:pPr>
      <w:r>
        <w:rPr>
          <w:b/>
          <w:shd w:val="clear" w:color="auto" w:fill="2EFF90"/>
        </w:rPr>
        <w:t xml:space="preserve">Objetivo de la web: </w:t>
      </w:r>
    </w:p>
    <w:p w14:paraId="00000004" w14:textId="77777777" w:rsidR="00EE4FF1" w:rsidRDefault="00CD50EA">
      <w:pPr>
        <w:numPr>
          <w:ilvl w:val="1"/>
          <w:numId w:val="2"/>
        </w:numPr>
      </w:pPr>
      <w:r>
        <w:t>El principal objetivo es que cualquier persona con vocación educativa pero no necesariamente formación en educación, pueda obtener conocimientos y recursos educativos.</w:t>
      </w:r>
    </w:p>
    <w:p w14:paraId="00000005" w14:textId="77777777" w:rsidR="00EE4FF1" w:rsidRDefault="00CD50EA">
      <w:pPr>
        <w:numPr>
          <w:ilvl w:val="1"/>
          <w:numId w:val="2"/>
        </w:numPr>
      </w:pPr>
      <w:r>
        <w:t>Los contenidos estarán centrados en el ámbito de educación no formal (</w:t>
      </w:r>
      <w:proofErr w:type="spellStart"/>
      <w:r>
        <w:t>Esplai</w:t>
      </w:r>
      <w:proofErr w:type="spellEnd"/>
      <w:r>
        <w:t>, actividade</w:t>
      </w:r>
      <w:r>
        <w:t xml:space="preserve">s extraescolares…) de niños y niñas de P3 a 6ºde primaria. </w:t>
      </w:r>
    </w:p>
    <w:p w14:paraId="00000006" w14:textId="77777777" w:rsidR="00EE4FF1" w:rsidRDefault="00CD50EA">
      <w:pPr>
        <w:numPr>
          <w:ilvl w:val="1"/>
          <w:numId w:val="2"/>
        </w:numPr>
      </w:pPr>
      <w:bookmarkStart w:id="2" w:name="_GoBack"/>
      <w:r>
        <w:t xml:space="preserve">Será una web interactiva en la que además de recibir conocimientos teóricos y prácticos los usuarios podrán proponer contenido para la web a través de un </w:t>
      </w:r>
      <w:proofErr w:type="spellStart"/>
      <w:r>
        <w:t>forum</w:t>
      </w:r>
      <w:proofErr w:type="spellEnd"/>
      <w:r>
        <w:t>.</w:t>
      </w:r>
    </w:p>
    <w:bookmarkEnd w:id="2"/>
    <w:p w14:paraId="00000007" w14:textId="77777777" w:rsidR="00EE4FF1" w:rsidRDefault="00EE4FF1"/>
    <w:p w14:paraId="00000008" w14:textId="77777777" w:rsidR="00EE4FF1" w:rsidRDefault="00CD50EA">
      <w:pPr>
        <w:numPr>
          <w:ilvl w:val="0"/>
          <w:numId w:val="3"/>
        </w:numPr>
        <w:rPr>
          <w:b/>
          <w:shd w:val="clear" w:color="auto" w:fill="2EFF90"/>
        </w:rPr>
      </w:pPr>
      <w:r>
        <w:rPr>
          <w:b/>
          <w:shd w:val="clear" w:color="auto" w:fill="2EFF90"/>
        </w:rPr>
        <w:t>Destinatarios:</w:t>
      </w:r>
    </w:p>
    <w:p w14:paraId="00000009" w14:textId="77777777" w:rsidR="00EE4FF1" w:rsidRDefault="00CD50EA">
      <w:pPr>
        <w:numPr>
          <w:ilvl w:val="1"/>
          <w:numId w:val="3"/>
        </w:numPr>
      </w:pPr>
      <w:r>
        <w:t>Educadores, padres/</w:t>
      </w:r>
      <w:r>
        <w:t xml:space="preserve">madres, monitores de </w:t>
      </w:r>
      <w:proofErr w:type="spellStart"/>
      <w:r>
        <w:t>esplai</w:t>
      </w:r>
      <w:proofErr w:type="spellEnd"/>
      <w:r>
        <w:t xml:space="preserve">. </w:t>
      </w:r>
    </w:p>
    <w:p w14:paraId="0000000A" w14:textId="77777777" w:rsidR="00EE4FF1" w:rsidRDefault="00EE4FF1"/>
    <w:p w14:paraId="0000000B" w14:textId="77777777" w:rsidR="00EE4FF1" w:rsidRDefault="00CD50EA">
      <w:pPr>
        <w:numPr>
          <w:ilvl w:val="0"/>
          <w:numId w:val="1"/>
        </w:numPr>
        <w:rPr>
          <w:b/>
          <w:shd w:val="clear" w:color="auto" w:fill="2EFF90"/>
        </w:rPr>
      </w:pPr>
      <w:r>
        <w:rPr>
          <w:b/>
          <w:shd w:val="clear" w:color="auto" w:fill="2EFF90"/>
        </w:rPr>
        <w:t>Apartados de la web:</w:t>
      </w:r>
    </w:p>
    <w:p w14:paraId="0000000C" w14:textId="77777777" w:rsidR="00EE4FF1" w:rsidRDefault="00CD50EA">
      <w:pPr>
        <w:numPr>
          <w:ilvl w:val="1"/>
          <w:numId w:val="1"/>
        </w:numPr>
      </w:pPr>
      <w:proofErr w:type="spellStart"/>
      <w:r>
        <w:t>Index</w:t>
      </w:r>
      <w:proofErr w:type="spellEnd"/>
    </w:p>
    <w:p w14:paraId="0000000D" w14:textId="77777777" w:rsidR="00EE4FF1" w:rsidRDefault="00CD50EA">
      <w:pPr>
        <w:numPr>
          <w:ilvl w:val="2"/>
          <w:numId w:val="1"/>
        </w:numPr>
      </w:pPr>
      <w:r>
        <w:t>Objetivos de la web</w:t>
      </w:r>
    </w:p>
    <w:p w14:paraId="0000000E" w14:textId="0127DC84" w:rsidR="00EE4FF1" w:rsidRDefault="00CD50EA">
      <w:pPr>
        <w:numPr>
          <w:ilvl w:val="2"/>
          <w:numId w:val="1"/>
        </w:numPr>
      </w:pPr>
      <w:r>
        <w:t>¿Quiénes somos?</w:t>
      </w:r>
      <w:r>
        <w:t xml:space="preserve"> (foto + presentación con la formación y la experiencia de los formadores)</w:t>
      </w:r>
    </w:p>
    <w:p w14:paraId="0000000F" w14:textId="77777777" w:rsidR="00EE4FF1" w:rsidRDefault="00EE4FF1">
      <w:pPr>
        <w:ind w:left="2160"/>
      </w:pPr>
    </w:p>
    <w:p w14:paraId="00000010" w14:textId="77777777" w:rsidR="00EE4FF1" w:rsidRDefault="00CD50EA">
      <w:pPr>
        <w:numPr>
          <w:ilvl w:val="1"/>
          <w:numId w:val="1"/>
        </w:numPr>
      </w:pPr>
      <w:r>
        <w:t>Conceptos básicos</w:t>
      </w:r>
    </w:p>
    <w:p w14:paraId="00000011" w14:textId="77777777" w:rsidR="00EE4FF1" w:rsidRDefault="00CD50EA">
      <w:pPr>
        <w:numPr>
          <w:ilvl w:val="2"/>
          <w:numId w:val="1"/>
        </w:numPr>
      </w:pPr>
      <w:r>
        <w:t>Estilos de aprendizaje</w:t>
      </w:r>
    </w:p>
    <w:p w14:paraId="00000012" w14:textId="77777777" w:rsidR="00EE4FF1" w:rsidRDefault="00CD50EA">
      <w:pPr>
        <w:numPr>
          <w:ilvl w:val="2"/>
          <w:numId w:val="1"/>
        </w:numPr>
      </w:pPr>
      <w:r>
        <w:t>Funciones y perfil del profesorado</w:t>
      </w:r>
    </w:p>
    <w:p w14:paraId="00000013" w14:textId="77777777" w:rsidR="00EE4FF1" w:rsidRDefault="00CD50EA">
      <w:pPr>
        <w:numPr>
          <w:ilvl w:val="2"/>
          <w:numId w:val="1"/>
        </w:numPr>
      </w:pPr>
      <w:r>
        <w:t xml:space="preserve">componentes </w:t>
      </w:r>
      <w:r>
        <w:t>básicos del proceso de enseñanza-aprendizaje</w:t>
      </w:r>
    </w:p>
    <w:p w14:paraId="00000014" w14:textId="77777777" w:rsidR="00EE4FF1" w:rsidRDefault="00CD50EA">
      <w:pPr>
        <w:numPr>
          <w:ilvl w:val="1"/>
          <w:numId w:val="1"/>
        </w:numPr>
      </w:pPr>
      <w:r>
        <w:t>Estrategias de enseñanza según las edades</w:t>
      </w:r>
    </w:p>
    <w:p w14:paraId="00000015" w14:textId="77777777" w:rsidR="00EE4FF1" w:rsidRDefault="00CD50EA">
      <w:pPr>
        <w:numPr>
          <w:ilvl w:val="2"/>
          <w:numId w:val="1"/>
        </w:numPr>
      </w:pPr>
      <w:r>
        <w:t>3-5 años</w:t>
      </w:r>
    </w:p>
    <w:p w14:paraId="00000016" w14:textId="77777777" w:rsidR="00EE4FF1" w:rsidRDefault="00CD50EA">
      <w:pPr>
        <w:numPr>
          <w:ilvl w:val="3"/>
          <w:numId w:val="1"/>
        </w:numPr>
      </w:pPr>
      <w:proofErr w:type="spellStart"/>
      <w:r>
        <w:t>Curriculum</w:t>
      </w:r>
      <w:proofErr w:type="spellEnd"/>
      <w:r>
        <w:t xml:space="preserve"> </w:t>
      </w:r>
    </w:p>
    <w:p w14:paraId="00000017" w14:textId="77777777" w:rsidR="00EE4FF1" w:rsidRDefault="00CD50EA">
      <w:pPr>
        <w:numPr>
          <w:ilvl w:val="3"/>
          <w:numId w:val="1"/>
        </w:numPr>
      </w:pPr>
      <w:r>
        <w:t xml:space="preserve">Objetivos </w:t>
      </w:r>
    </w:p>
    <w:p w14:paraId="00000018" w14:textId="77777777" w:rsidR="00EE4FF1" w:rsidRDefault="00CD50EA">
      <w:pPr>
        <w:numPr>
          <w:ilvl w:val="3"/>
          <w:numId w:val="1"/>
        </w:numPr>
      </w:pPr>
      <w:r>
        <w:t xml:space="preserve">Planificación </w:t>
      </w:r>
    </w:p>
    <w:p w14:paraId="00000019" w14:textId="77777777" w:rsidR="00EE4FF1" w:rsidRDefault="00CD50EA">
      <w:pPr>
        <w:numPr>
          <w:ilvl w:val="2"/>
          <w:numId w:val="1"/>
        </w:numPr>
      </w:pPr>
      <w:r>
        <w:t>6-8 años</w:t>
      </w:r>
    </w:p>
    <w:p w14:paraId="0000001A" w14:textId="77777777" w:rsidR="00EE4FF1" w:rsidRDefault="00CD50EA">
      <w:pPr>
        <w:numPr>
          <w:ilvl w:val="3"/>
          <w:numId w:val="1"/>
        </w:numPr>
      </w:pPr>
      <w:proofErr w:type="spellStart"/>
      <w:r>
        <w:t>Curriculum</w:t>
      </w:r>
      <w:proofErr w:type="spellEnd"/>
      <w:r>
        <w:t xml:space="preserve"> </w:t>
      </w:r>
    </w:p>
    <w:p w14:paraId="0000001B" w14:textId="77777777" w:rsidR="00EE4FF1" w:rsidRDefault="00CD50EA">
      <w:pPr>
        <w:numPr>
          <w:ilvl w:val="3"/>
          <w:numId w:val="1"/>
        </w:numPr>
      </w:pPr>
      <w:r>
        <w:t xml:space="preserve">Objetivos </w:t>
      </w:r>
    </w:p>
    <w:p w14:paraId="0000001C" w14:textId="77777777" w:rsidR="00EE4FF1" w:rsidRDefault="00CD50EA">
      <w:pPr>
        <w:numPr>
          <w:ilvl w:val="3"/>
          <w:numId w:val="1"/>
        </w:numPr>
      </w:pPr>
      <w:r>
        <w:t xml:space="preserve">Planificación </w:t>
      </w:r>
    </w:p>
    <w:p w14:paraId="0000001D" w14:textId="77777777" w:rsidR="00EE4FF1" w:rsidRDefault="00CD50EA">
      <w:pPr>
        <w:numPr>
          <w:ilvl w:val="2"/>
          <w:numId w:val="1"/>
        </w:numPr>
      </w:pPr>
      <w:r>
        <w:t>8-10 años</w:t>
      </w:r>
    </w:p>
    <w:p w14:paraId="0000001E" w14:textId="77777777" w:rsidR="00EE4FF1" w:rsidRDefault="00CD50EA">
      <w:pPr>
        <w:numPr>
          <w:ilvl w:val="3"/>
          <w:numId w:val="1"/>
        </w:numPr>
      </w:pPr>
      <w:proofErr w:type="spellStart"/>
      <w:r>
        <w:t>Curriculum</w:t>
      </w:r>
      <w:proofErr w:type="spellEnd"/>
      <w:r>
        <w:t xml:space="preserve"> </w:t>
      </w:r>
    </w:p>
    <w:p w14:paraId="0000001F" w14:textId="77777777" w:rsidR="00EE4FF1" w:rsidRDefault="00CD50EA">
      <w:pPr>
        <w:numPr>
          <w:ilvl w:val="3"/>
          <w:numId w:val="1"/>
        </w:numPr>
      </w:pPr>
      <w:r>
        <w:t xml:space="preserve">Objetivos </w:t>
      </w:r>
    </w:p>
    <w:p w14:paraId="00000020" w14:textId="77777777" w:rsidR="00EE4FF1" w:rsidRDefault="00CD50EA">
      <w:pPr>
        <w:numPr>
          <w:ilvl w:val="3"/>
          <w:numId w:val="1"/>
        </w:numPr>
      </w:pPr>
      <w:r>
        <w:t xml:space="preserve">Planificación </w:t>
      </w:r>
    </w:p>
    <w:p w14:paraId="00000021" w14:textId="77777777" w:rsidR="00EE4FF1" w:rsidRDefault="00EE4FF1">
      <w:pPr>
        <w:ind w:left="2880"/>
      </w:pPr>
    </w:p>
    <w:p w14:paraId="00000022" w14:textId="77777777" w:rsidR="00EE4FF1" w:rsidRDefault="00CD50EA">
      <w:pPr>
        <w:numPr>
          <w:ilvl w:val="2"/>
          <w:numId w:val="1"/>
        </w:numPr>
      </w:pPr>
      <w:r>
        <w:t>10-12 años</w:t>
      </w:r>
    </w:p>
    <w:p w14:paraId="00000023" w14:textId="77777777" w:rsidR="00EE4FF1" w:rsidRDefault="00CD50EA">
      <w:pPr>
        <w:numPr>
          <w:ilvl w:val="3"/>
          <w:numId w:val="1"/>
        </w:numPr>
      </w:pPr>
      <w:proofErr w:type="spellStart"/>
      <w:r>
        <w:t>Curriculum</w:t>
      </w:r>
      <w:proofErr w:type="spellEnd"/>
      <w:r>
        <w:t xml:space="preserve"> </w:t>
      </w:r>
    </w:p>
    <w:p w14:paraId="00000024" w14:textId="77777777" w:rsidR="00EE4FF1" w:rsidRDefault="00CD50EA">
      <w:pPr>
        <w:numPr>
          <w:ilvl w:val="3"/>
          <w:numId w:val="1"/>
        </w:numPr>
      </w:pPr>
      <w:r>
        <w:t xml:space="preserve">Objetivos </w:t>
      </w:r>
    </w:p>
    <w:p w14:paraId="00000025" w14:textId="77777777" w:rsidR="00EE4FF1" w:rsidRDefault="00CD50EA">
      <w:pPr>
        <w:numPr>
          <w:ilvl w:val="3"/>
          <w:numId w:val="1"/>
        </w:numPr>
      </w:pPr>
      <w:r>
        <w:t xml:space="preserve">Planificación </w:t>
      </w:r>
    </w:p>
    <w:p w14:paraId="00000026" w14:textId="77777777" w:rsidR="00EE4FF1" w:rsidRDefault="00EE4FF1">
      <w:pPr>
        <w:ind w:left="1440"/>
      </w:pPr>
    </w:p>
    <w:p w14:paraId="00000027" w14:textId="77777777" w:rsidR="00EE4FF1" w:rsidRDefault="00CD50EA">
      <w:pPr>
        <w:numPr>
          <w:ilvl w:val="1"/>
          <w:numId w:val="1"/>
        </w:numPr>
      </w:pPr>
      <w:r>
        <w:t>Recursos didácticos</w:t>
      </w:r>
    </w:p>
    <w:p w14:paraId="00000028" w14:textId="77777777" w:rsidR="00EE4FF1" w:rsidRDefault="00CD50EA">
      <w:pPr>
        <w:numPr>
          <w:ilvl w:val="2"/>
          <w:numId w:val="1"/>
        </w:numPr>
      </w:pPr>
      <w:r>
        <w:lastRenderedPageBreak/>
        <w:t>Plantillas para crear las clases</w:t>
      </w:r>
    </w:p>
    <w:p w14:paraId="00000029" w14:textId="77777777" w:rsidR="00EE4FF1" w:rsidRDefault="00CD50EA">
      <w:pPr>
        <w:numPr>
          <w:ilvl w:val="2"/>
          <w:numId w:val="1"/>
        </w:numPr>
      </w:pPr>
      <w:r>
        <w:t>Audiovisuales</w:t>
      </w:r>
    </w:p>
    <w:p w14:paraId="0000002A" w14:textId="77777777" w:rsidR="00EE4FF1" w:rsidRDefault="00CD50EA">
      <w:pPr>
        <w:numPr>
          <w:ilvl w:val="2"/>
          <w:numId w:val="1"/>
        </w:numPr>
      </w:pPr>
      <w:r>
        <w:t xml:space="preserve">Juegos </w:t>
      </w:r>
    </w:p>
    <w:p w14:paraId="0000002B" w14:textId="77777777" w:rsidR="00EE4FF1" w:rsidRDefault="00CD50EA">
      <w:pPr>
        <w:numPr>
          <w:ilvl w:val="2"/>
          <w:numId w:val="1"/>
        </w:numPr>
      </w:pPr>
      <w:r>
        <w:t>Manualidades</w:t>
      </w:r>
    </w:p>
    <w:p w14:paraId="0000002C" w14:textId="77777777" w:rsidR="00EE4FF1" w:rsidRDefault="00EE4FF1"/>
    <w:p w14:paraId="0000002D" w14:textId="77777777" w:rsidR="00EE4FF1" w:rsidRDefault="00EE4FF1"/>
    <w:sectPr w:rsidR="00EE4F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BBA"/>
    <w:multiLevelType w:val="multilevel"/>
    <w:tmpl w:val="E44A8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C07A99"/>
    <w:multiLevelType w:val="multilevel"/>
    <w:tmpl w:val="3E022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5F7B4E"/>
    <w:multiLevelType w:val="multilevel"/>
    <w:tmpl w:val="658AC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E4FF1"/>
    <w:rsid w:val="00CD50EA"/>
    <w:rsid w:val="00EE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270EDC-11FC-4E74-9FD2-3DA49AA0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A8Alumno</cp:lastModifiedBy>
  <cp:revision>2</cp:revision>
  <dcterms:created xsi:type="dcterms:W3CDTF">2019-03-15T08:29:00Z</dcterms:created>
  <dcterms:modified xsi:type="dcterms:W3CDTF">2019-03-15T09:28:00Z</dcterms:modified>
</cp:coreProperties>
</file>