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E1B2" w14:textId="77777777" w:rsidR="005D620B" w:rsidRPr="005D620B" w:rsidRDefault="005D620B" w:rsidP="005D620B">
      <w:pPr>
        <w:rPr>
          <w:b/>
          <w:bCs/>
        </w:rPr>
      </w:pPr>
      <w:r w:rsidRPr="005D620B">
        <w:rPr>
          <w:rFonts w:ascii="Segoe UI Emoji" w:hAnsi="Segoe UI Emoji" w:cs="Segoe UI Emoji"/>
          <w:b/>
          <w:bCs/>
        </w:rPr>
        <w:t>📦</w:t>
      </w:r>
      <w:r w:rsidRPr="005D620B">
        <w:rPr>
          <w:b/>
          <w:bCs/>
        </w:rPr>
        <w:t xml:space="preserve"> Entrega 2: Exploración, Preprocesamiento y Modelado Inicial</w:t>
      </w:r>
    </w:p>
    <w:p w14:paraId="39E2496C" w14:textId="77777777" w:rsidR="005D620B" w:rsidRPr="005D620B" w:rsidRDefault="005D620B" w:rsidP="005D620B">
      <w:pPr>
        <w:rPr>
          <w:b/>
          <w:bCs/>
        </w:rPr>
      </w:pPr>
      <w:r w:rsidRPr="005D620B">
        <w:rPr>
          <w:rFonts w:ascii="Segoe UI Emoji" w:hAnsi="Segoe UI Emoji" w:cs="Segoe UI Emoji"/>
          <w:b/>
          <w:bCs/>
        </w:rPr>
        <w:t>🎯</w:t>
      </w:r>
      <w:r w:rsidRPr="005D620B">
        <w:rPr>
          <w:b/>
          <w:bCs/>
        </w:rPr>
        <w:t xml:space="preserve"> Objetivo de la entrega</w:t>
      </w:r>
    </w:p>
    <w:p w14:paraId="39279352" w14:textId="77777777" w:rsidR="005D620B" w:rsidRPr="005D620B" w:rsidRDefault="005D620B" w:rsidP="005D620B">
      <w:r w:rsidRPr="005D620B">
        <w:t xml:space="preserve">Aplicar técnicas de exploración y preprocesamiento sobre el </w:t>
      </w:r>
      <w:proofErr w:type="spellStart"/>
      <w:r w:rsidRPr="005D620B">
        <w:t>dataset</w:t>
      </w:r>
      <w:proofErr w:type="spellEnd"/>
      <w:r w:rsidRPr="005D620B">
        <w:t xml:space="preserve">, construir la variable </w:t>
      </w:r>
      <w:proofErr w:type="gramStart"/>
      <w:r w:rsidRPr="005D620B">
        <w:t>target</w:t>
      </w:r>
      <w:proofErr w:type="gramEnd"/>
      <w:r w:rsidRPr="005D620B">
        <w:t xml:space="preserve">, y entrenar modelos supervisados utilizando </w:t>
      </w:r>
      <w:proofErr w:type="spellStart"/>
      <w:r w:rsidRPr="005D620B">
        <w:rPr>
          <w:b/>
          <w:bCs/>
        </w:rPr>
        <w:t>scikit-learn</w:t>
      </w:r>
      <w:proofErr w:type="spellEnd"/>
      <w:r w:rsidRPr="005D620B">
        <w:rPr>
          <w:b/>
          <w:bCs/>
        </w:rPr>
        <w:t xml:space="preserve"> en Python</w:t>
      </w:r>
      <w:r w:rsidRPr="005D620B">
        <w:t xml:space="preserve">, todo dentro de una </w:t>
      </w:r>
      <w:proofErr w:type="gramStart"/>
      <w:r w:rsidRPr="005D620B">
        <w:t>notebook .</w:t>
      </w:r>
      <w:proofErr w:type="spellStart"/>
      <w:r w:rsidRPr="005D620B">
        <w:t>ipynb</w:t>
      </w:r>
      <w:proofErr w:type="spellEnd"/>
      <w:proofErr w:type="gramEnd"/>
      <w:r w:rsidRPr="005D620B">
        <w:t>.</w:t>
      </w:r>
    </w:p>
    <w:p w14:paraId="3E4B7786" w14:textId="77777777" w:rsidR="005D620B" w:rsidRPr="005D620B" w:rsidRDefault="005D620B" w:rsidP="005D620B">
      <w:pPr>
        <w:rPr>
          <w:b/>
          <w:bCs/>
        </w:rPr>
      </w:pPr>
      <w:r w:rsidRPr="005D620B">
        <w:rPr>
          <w:rFonts w:ascii="Segoe UI Emoji" w:hAnsi="Segoe UI Emoji" w:cs="Segoe UI Emoji"/>
          <w:b/>
          <w:bCs/>
        </w:rPr>
        <w:t>🗂️</w:t>
      </w:r>
      <w:r w:rsidRPr="005D620B">
        <w:rPr>
          <w:b/>
          <w:bCs/>
        </w:rPr>
        <w:t xml:space="preserve"> Estructura sugerida del notebook 02_Modelos.ipynb</w:t>
      </w:r>
    </w:p>
    <w:p w14:paraId="70351523" w14:textId="77777777" w:rsidR="005D620B" w:rsidRPr="005D620B" w:rsidRDefault="005D620B" w:rsidP="005D620B">
      <w:pPr>
        <w:rPr>
          <w:b/>
          <w:bCs/>
        </w:rPr>
      </w:pPr>
      <w:r w:rsidRPr="005D620B">
        <w:rPr>
          <w:b/>
          <w:bCs/>
        </w:rPr>
        <w:t xml:space="preserve">1. </w:t>
      </w:r>
      <w:r w:rsidRPr="005D620B">
        <w:rPr>
          <w:rFonts w:ascii="Segoe UI Emoji" w:hAnsi="Segoe UI Emoji" w:cs="Segoe UI Emoji"/>
          <w:b/>
          <w:bCs/>
        </w:rPr>
        <w:t>📥</w:t>
      </w:r>
      <w:r w:rsidRPr="005D620B">
        <w:rPr>
          <w:b/>
          <w:bCs/>
        </w:rPr>
        <w:t xml:space="preserve"> Carga de datos</w:t>
      </w:r>
    </w:p>
    <w:p w14:paraId="3F78C82A" w14:textId="77777777" w:rsidR="005D620B" w:rsidRPr="005D620B" w:rsidRDefault="005D620B" w:rsidP="005D620B">
      <w:pPr>
        <w:numPr>
          <w:ilvl w:val="0"/>
          <w:numId w:val="1"/>
        </w:numPr>
      </w:pPr>
      <w:r w:rsidRPr="005D620B">
        <w:t>Leer los 4 archivos CSV (</w:t>
      </w:r>
      <w:proofErr w:type="spellStart"/>
      <w:r w:rsidRPr="005D620B">
        <w:t>cuerpos_de_agua</w:t>
      </w:r>
      <w:proofErr w:type="spellEnd"/>
      <w:r w:rsidRPr="005D620B">
        <w:t xml:space="preserve">, </w:t>
      </w:r>
      <w:proofErr w:type="spellStart"/>
      <w:r w:rsidRPr="005D620B">
        <w:t>cursos_de_agua</w:t>
      </w:r>
      <w:proofErr w:type="spellEnd"/>
      <w:r w:rsidRPr="005D620B">
        <w:t xml:space="preserve">, microbasurales, </w:t>
      </w:r>
      <w:proofErr w:type="spellStart"/>
      <w:r w:rsidRPr="005D620B">
        <w:t>zonas_inundables</w:t>
      </w:r>
      <w:proofErr w:type="spellEnd"/>
      <w:r w:rsidRPr="005D620B">
        <w:t>)</w:t>
      </w:r>
    </w:p>
    <w:p w14:paraId="17A3D531" w14:textId="77777777" w:rsidR="005D620B" w:rsidRPr="005D620B" w:rsidRDefault="005D620B" w:rsidP="005D620B">
      <w:pPr>
        <w:numPr>
          <w:ilvl w:val="0"/>
          <w:numId w:val="1"/>
        </w:numPr>
      </w:pPr>
      <w:r w:rsidRPr="005D620B">
        <w:t>Mostrar dimensiones y primeras filas</w:t>
      </w:r>
    </w:p>
    <w:p w14:paraId="03367BCA" w14:textId="77777777" w:rsidR="005D620B" w:rsidRPr="005D620B" w:rsidRDefault="005D620B" w:rsidP="005D620B">
      <w:pPr>
        <w:rPr>
          <w:b/>
          <w:bCs/>
        </w:rPr>
      </w:pPr>
      <w:r w:rsidRPr="005D620B">
        <w:rPr>
          <w:b/>
          <w:bCs/>
        </w:rPr>
        <w:t xml:space="preserve">2. </w:t>
      </w:r>
      <w:r w:rsidRPr="005D620B">
        <w:rPr>
          <w:rFonts w:ascii="Segoe UI Emoji" w:hAnsi="Segoe UI Emoji" w:cs="Segoe UI Emoji"/>
          <w:b/>
          <w:bCs/>
        </w:rPr>
        <w:t>🧼</w:t>
      </w:r>
      <w:r w:rsidRPr="005D620B">
        <w:rPr>
          <w:b/>
          <w:bCs/>
        </w:rPr>
        <w:t xml:space="preserve"> Preprocesamiento</w:t>
      </w:r>
    </w:p>
    <w:p w14:paraId="5C37B6B1" w14:textId="77777777" w:rsidR="005D620B" w:rsidRPr="005D620B" w:rsidRDefault="005D620B" w:rsidP="005D620B">
      <w:pPr>
        <w:numPr>
          <w:ilvl w:val="0"/>
          <w:numId w:val="2"/>
        </w:numPr>
      </w:pPr>
      <w:r w:rsidRPr="005D620B">
        <w:t>Corregir errores ortográficos (</w:t>
      </w:r>
      <w:proofErr w:type="spellStart"/>
      <w:r w:rsidRPr="005D620B">
        <w:t>provinicia</w:t>
      </w:r>
      <w:proofErr w:type="spellEnd"/>
      <w:r w:rsidRPr="005D620B">
        <w:t xml:space="preserve">, </w:t>
      </w:r>
      <w:proofErr w:type="spellStart"/>
      <w:r w:rsidRPr="005D620B">
        <w:t>departamen</w:t>
      </w:r>
      <w:proofErr w:type="spellEnd"/>
      <w:r w:rsidRPr="005D620B">
        <w:t>)</w:t>
      </w:r>
    </w:p>
    <w:p w14:paraId="60689AFD" w14:textId="77777777" w:rsidR="005D620B" w:rsidRPr="005D620B" w:rsidRDefault="005D620B" w:rsidP="005D620B">
      <w:pPr>
        <w:numPr>
          <w:ilvl w:val="0"/>
          <w:numId w:val="2"/>
        </w:numPr>
      </w:pPr>
      <w:r w:rsidRPr="005D620B">
        <w:t>Normalizar valores categóricos (</w:t>
      </w:r>
      <w:proofErr w:type="spellStart"/>
      <w:r w:rsidRPr="005D620B">
        <w:t>se_inunda</w:t>
      </w:r>
      <w:proofErr w:type="spellEnd"/>
      <w:r w:rsidRPr="005D620B">
        <w:t xml:space="preserve">_, </w:t>
      </w:r>
      <w:proofErr w:type="spellStart"/>
      <w:r w:rsidRPr="005D620B">
        <w:t>con_que_fr</w:t>
      </w:r>
      <w:proofErr w:type="spellEnd"/>
      <w:r w:rsidRPr="005D620B">
        <w:t>)</w:t>
      </w:r>
    </w:p>
    <w:p w14:paraId="280EC1F7" w14:textId="77777777" w:rsidR="005D620B" w:rsidRPr="005D620B" w:rsidRDefault="005D620B" w:rsidP="005D620B">
      <w:pPr>
        <w:numPr>
          <w:ilvl w:val="0"/>
          <w:numId w:val="2"/>
        </w:numPr>
      </w:pPr>
      <w:r w:rsidRPr="005D620B">
        <w:t xml:space="preserve">Unificar </w:t>
      </w:r>
      <w:proofErr w:type="spellStart"/>
      <w:r w:rsidRPr="005D620B">
        <w:t>datasets</w:t>
      </w:r>
      <w:proofErr w:type="spellEnd"/>
      <w:r w:rsidRPr="005D620B">
        <w:t xml:space="preserve"> por zona/localidad (</w:t>
      </w:r>
      <w:proofErr w:type="spellStart"/>
      <w:r w:rsidRPr="005D620B">
        <w:t>merge</w:t>
      </w:r>
      <w:proofErr w:type="spellEnd"/>
      <w:r w:rsidRPr="005D620B">
        <w:t xml:space="preserve"> o </w:t>
      </w:r>
      <w:proofErr w:type="spellStart"/>
      <w:r w:rsidRPr="005D620B">
        <w:t>join</w:t>
      </w:r>
      <w:proofErr w:type="spellEnd"/>
      <w:r w:rsidRPr="005D620B">
        <w:t xml:space="preserve"> espacial si </w:t>
      </w:r>
      <w:proofErr w:type="spellStart"/>
      <w:r w:rsidRPr="005D620B">
        <w:t>usás</w:t>
      </w:r>
      <w:proofErr w:type="spellEnd"/>
      <w:r w:rsidRPr="005D620B">
        <w:t xml:space="preserve"> </w:t>
      </w:r>
      <w:proofErr w:type="spellStart"/>
      <w:r w:rsidRPr="005D620B">
        <w:t>geopandas</w:t>
      </w:r>
      <w:proofErr w:type="spellEnd"/>
      <w:r w:rsidRPr="005D620B">
        <w:t>)</w:t>
      </w:r>
    </w:p>
    <w:p w14:paraId="5933E357" w14:textId="77777777" w:rsidR="005D620B" w:rsidRPr="005D620B" w:rsidRDefault="005D620B" w:rsidP="005D620B">
      <w:pPr>
        <w:numPr>
          <w:ilvl w:val="0"/>
          <w:numId w:val="2"/>
        </w:numPr>
      </w:pPr>
      <w:r w:rsidRPr="005D620B">
        <w:t>Crear variables binarias: presencia de microbasural, cercanía a cuerpos/cursos de agua, etc.</w:t>
      </w:r>
    </w:p>
    <w:p w14:paraId="36A56CCE" w14:textId="77777777" w:rsidR="005D620B" w:rsidRPr="005D620B" w:rsidRDefault="005D620B" w:rsidP="005D620B">
      <w:pPr>
        <w:rPr>
          <w:b/>
          <w:bCs/>
        </w:rPr>
      </w:pPr>
      <w:r w:rsidRPr="005D620B">
        <w:rPr>
          <w:b/>
          <w:bCs/>
        </w:rPr>
        <w:t xml:space="preserve">3. </w:t>
      </w:r>
      <w:r w:rsidRPr="005D620B">
        <w:rPr>
          <w:rFonts w:ascii="Segoe UI Emoji" w:hAnsi="Segoe UI Emoji" w:cs="Segoe UI Emoji"/>
          <w:b/>
          <w:bCs/>
        </w:rPr>
        <w:t>🎯</w:t>
      </w:r>
      <w:r w:rsidRPr="005D620B">
        <w:rPr>
          <w:b/>
          <w:bCs/>
        </w:rPr>
        <w:t xml:space="preserve"> Construcción de la variable </w:t>
      </w:r>
      <w:proofErr w:type="gramStart"/>
      <w:r w:rsidRPr="005D620B">
        <w:rPr>
          <w:b/>
          <w:bCs/>
        </w:rPr>
        <w:t>target</w:t>
      </w:r>
      <w:proofErr w:type="gramEnd"/>
    </w:p>
    <w:p w14:paraId="034BD968" w14:textId="77777777" w:rsidR="005D620B" w:rsidRPr="005D620B" w:rsidRDefault="005D620B" w:rsidP="005D620B">
      <w:pPr>
        <w:numPr>
          <w:ilvl w:val="0"/>
          <w:numId w:val="3"/>
        </w:numPr>
      </w:pPr>
      <w:r w:rsidRPr="005D620B">
        <w:t xml:space="preserve">Usar </w:t>
      </w:r>
      <w:proofErr w:type="spellStart"/>
      <w:r w:rsidRPr="005D620B">
        <w:t>se_inunda</w:t>
      </w:r>
      <w:proofErr w:type="spellEnd"/>
      <w:r w:rsidRPr="005D620B">
        <w:t>_ como variable objetivo</w:t>
      </w:r>
    </w:p>
    <w:p w14:paraId="0FE01199" w14:textId="77777777" w:rsidR="005D620B" w:rsidRPr="005D620B" w:rsidRDefault="005D620B" w:rsidP="005D620B">
      <w:pPr>
        <w:numPr>
          <w:ilvl w:val="0"/>
          <w:numId w:val="3"/>
        </w:numPr>
      </w:pPr>
      <w:r w:rsidRPr="005D620B">
        <w:t>Mapear valores a clases:</w:t>
      </w:r>
    </w:p>
    <w:p w14:paraId="220FD182" w14:textId="77777777" w:rsidR="005D620B" w:rsidRPr="005D620B" w:rsidRDefault="005D620B" w:rsidP="005D620B">
      <w:pPr>
        <w:numPr>
          <w:ilvl w:val="1"/>
          <w:numId w:val="3"/>
        </w:numPr>
      </w:pPr>
      <w:r w:rsidRPr="005D620B">
        <w:t>NO SE INUNDA → 0</w:t>
      </w:r>
    </w:p>
    <w:p w14:paraId="53E5382D" w14:textId="77777777" w:rsidR="005D620B" w:rsidRPr="005D620B" w:rsidRDefault="005D620B" w:rsidP="005D620B">
      <w:pPr>
        <w:numPr>
          <w:ilvl w:val="1"/>
          <w:numId w:val="3"/>
        </w:numPr>
      </w:pPr>
      <w:r w:rsidRPr="005D620B">
        <w:t>SÓLO EN UN SECTOR → 1</w:t>
      </w:r>
    </w:p>
    <w:p w14:paraId="1BA8E8EC" w14:textId="77777777" w:rsidR="005D620B" w:rsidRPr="005D620B" w:rsidRDefault="005D620B" w:rsidP="005D620B">
      <w:pPr>
        <w:numPr>
          <w:ilvl w:val="1"/>
          <w:numId w:val="3"/>
        </w:numPr>
      </w:pPr>
      <w:r w:rsidRPr="005D620B">
        <w:t>SÍ, TODO EL BARRIO → 2</w:t>
      </w:r>
    </w:p>
    <w:p w14:paraId="39FC5FA8" w14:textId="77777777" w:rsidR="005D620B" w:rsidRPr="005D620B" w:rsidRDefault="005D620B" w:rsidP="005D620B">
      <w:pPr>
        <w:rPr>
          <w:b/>
          <w:bCs/>
        </w:rPr>
      </w:pPr>
      <w:r w:rsidRPr="005D620B">
        <w:rPr>
          <w:b/>
          <w:bCs/>
        </w:rPr>
        <w:t xml:space="preserve">4. </w:t>
      </w:r>
      <w:r w:rsidRPr="005D620B">
        <w:rPr>
          <w:rFonts w:ascii="Segoe UI Emoji" w:hAnsi="Segoe UI Emoji" w:cs="Segoe UI Emoji"/>
          <w:b/>
          <w:bCs/>
        </w:rPr>
        <w:t>📊</w:t>
      </w:r>
      <w:r w:rsidRPr="005D620B">
        <w:rPr>
          <w:b/>
          <w:bCs/>
        </w:rPr>
        <w:t xml:space="preserve"> Análisis exploratorio</w:t>
      </w:r>
    </w:p>
    <w:p w14:paraId="21EE732B" w14:textId="77777777" w:rsidR="005D620B" w:rsidRPr="005D620B" w:rsidRDefault="005D620B" w:rsidP="005D620B">
      <w:pPr>
        <w:numPr>
          <w:ilvl w:val="0"/>
          <w:numId w:val="4"/>
        </w:numPr>
      </w:pPr>
      <w:r w:rsidRPr="005D620B">
        <w:t xml:space="preserve">Distribución de la variable </w:t>
      </w:r>
      <w:proofErr w:type="gramStart"/>
      <w:r w:rsidRPr="005D620B">
        <w:t>target</w:t>
      </w:r>
      <w:proofErr w:type="gramEnd"/>
      <w:r w:rsidRPr="005D620B">
        <w:t xml:space="preserve"> (gráfico de barras)</w:t>
      </w:r>
    </w:p>
    <w:p w14:paraId="53C508DE" w14:textId="77777777" w:rsidR="005D620B" w:rsidRPr="005D620B" w:rsidRDefault="005D620B" w:rsidP="005D620B">
      <w:pPr>
        <w:numPr>
          <w:ilvl w:val="0"/>
          <w:numId w:val="4"/>
        </w:numPr>
      </w:pPr>
      <w:r w:rsidRPr="005D620B">
        <w:t>Correlaciones entre variables</w:t>
      </w:r>
    </w:p>
    <w:p w14:paraId="48F21B18" w14:textId="77777777" w:rsidR="005D620B" w:rsidRPr="005D620B" w:rsidRDefault="005D620B" w:rsidP="005D620B">
      <w:pPr>
        <w:numPr>
          <w:ilvl w:val="0"/>
          <w:numId w:val="4"/>
        </w:numPr>
      </w:pPr>
      <w:r w:rsidRPr="005D620B">
        <w:t>Visualización geográfica (opcional)</w:t>
      </w:r>
    </w:p>
    <w:p w14:paraId="0B063785" w14:textId="77777777" w:rsidR="005D620B" w:rsidRPr="005D620B" w:rsidRDefault="005D620B" w:rsidP="005D620B">
      <w:pPr>
        <w:rPr>
          <w:b/>
          <w:bCs/>
        </w:rPr>
      </w:pPr>
      <w:r w:rsidRPr="005D620B">
        <w:rPr>
          <w:b/>
          <w:bCs/>
        </w:rPr>
        <w:t xml:space="preserve">5. </w:t>
      </w:r>
      <w:r w:rsidRPr="005D620B">
        <w:rPr>
          <w:rFonts w:ascii="Segoe UI Emoji" w:hAnsi="Segoe UI Emoji" w:cs="Segoe UI Emoji"/>
          <w:b/>
          <w:bCs/>
        </w:rPr>
        <w:t>🧪</w:t>
      </w:r>
      <w:r w:rsidRPr="005D620B">
        <w:rPr>
          <w:b/>
          <w:bCs/>
        </w:rPr>
        <w:t xml:space="preserve"> Modelado inicial</w:t>
      </w:r>
    </w:p>
    <w:p w14:paraId="088CADF4" w14:textId="77777777" w:rsidR="005D620B" w:rsidRPr="005D620B" w:rsidRDefault="005D620B" w:rsidP="005D620B">
      <w:pPr>
        <w:numPr>
          <w:ilvl w:val="0"/>
          <w:numId w:val="5"/>
        </w:numPr>
      </w:pPr>
      <w:r w:rsidRPr="005D620B">
        <w:t xml:space="preserve">Separar en </w:t>
      </w:r>
      <w:proofErr w:type="spellStart"/>
      <w:r w:rsidRPr="005D620B">
        <w:t>train</w:t>
      </w:r>
      <w:proofErr w:type="spellEnd"/>
      <w:r w:rsidRPr="005D620B">
        <w:t>/test</w:t>
      </w:r>
    </w:p>
    <w:p w14:paraId="17FA2BCE" w14:textId="77777777" w:rsidR="005D620B" w:rsidRPr="005D620B" w:rsidRDefault="005D620B" w:rsidP="005D620B">
      <w:pPr>
        <w:numPr>
          <w:ilvl w:val="0"/>
          <w:numId w:val="5"/>
        </w:numPr>
      </w:pPr>
      <w:r w:rsidRPr="005D620B">
        <w:t>Entrenar modelos:</w:t>
      </w:r>
    </w:p>
    <w:p w14:paraId="736F4038" w14:textId="77777777" w:rsidR="005D620B" w:rsidRPr="005D620B" w:rsidRDefault="005D620B" w:rsidP="005D620B">
      <w:pPr>
        <w:numPr>
          <w:ilvl w:val="1"/>
          <w:numId w:val="5"/>
        </w:numPr>
      </w:pPr>
      <w:r w:rsidRPr="005D620B">
        <w:t>Árbol de Decisión</w:t>
      </w:r>
    </w:p>
    <w:p w14:paraId="0DFFA200" w14:textId="77777777" w:rsidR="005D620B" w:rsidRPr="005D620B" w:rsidRDefault="005D620B" w:rsidP="005D620B">
      <w:pPr>
        <w:numPr>
          <w:ilvl w:val="1"/>
          <w:numId w:val="5"/>
        </w:numPr>
      </w:pPr>
      <w:r w:rsidRPr="005D620B">
        <w:t>KNN</w:t>
      </w:r>
    </w:p>
    <w:p w14:paraId="22F6A501" w14:textId="77777777" w:rsidR="005D620B" w:rsidRPr="005D620B" w:rsidRDefault="005D620B" w:rsidP="005D620B">
      <w:pPr>
        <w:numPr>
          <w:ilvl w:val="1"/>
          <w:numId w:val="5"/>
        </w:numPr>
      </w:pPr>
      <w:r w:rsidRPr="005D620B">
        <w:t>Regresión Logística</w:t>
      </w:r>
    </w:p>
    <w:p w14:paraId="6B24EA62" w14:textId="77777777" w:rsidR="005D620B" w:rsidRPr="005D620B" w:rsidRDefault="005D620B" w:rsidP="005D620B">
      <w:pPr>
        <w:numPr>
          <w:ilvl w:val="0"/>
          <w:numId w:val="5"/>
        </w:numPr>
      </w:pPr>
      <w:r w:rsidRPr="005D620B">
        <w:lastRenderedPageBreak/>
        <w:t xml:space="preserve">Mostrar métricas: </w:t>
      </w:r>
      <w:proofErr w:type="spellStart"/>
      <w:r w:rsidRPr="005D620B">
        <w:t>accuracy</w:t>
      </w:r>
      <w:proofErr w:type="spellEnd"/>
      <w:r w:rsidRPr="005D620B">
        <w:t>, F1-score, matriz de confusión</w:t>
      </w:r>
    </w:p>
    <w:p w14:paraId="02409556" w14:textId="77777777" w:rsidR="005D620B" w:rsidRPr="005D620B" w:rsidRDefault="005D620B" w:rsidP="005D620B">
      <w:pPr>
        <w:rPr>
          <w:b/>
          <w:bCs/>
        </w:rPr>
      </w:pPr>
      <w:r w:rsidRPr="005D620B">
        <w:rPr>
          <w:b/>
          <w:bCs/>
        </w:rPr>
        <w:t xml:space="preserve">6. </w:t>
      </w:r>
      <w:r w:rsidRPr="005D620B">
        <w:rPr>
          <w:rFonts w:ascii="Segoe UI Emoji" w:hAnsi="Segoe UI Emoji" w:cs="Segoe UI Emoji"/>
          <w:b/>
          <w:bCs/>
        </w:rPr>
        <w:t>📈</w:t>
      </w:r>
      <w:r w:rsidRPr="005D620B">
        <w:rPr>
          <w:b/>
          <w:bCs/>
        </w:rPr>
        <w:t xml:space="preserve"> Comparación de modelos</w:t>
      </w:r>
    </w:p>
    <w:p w14:paraId="02ADAEBB" w14:textId="77777777" w:rsidR="005D620B" w:rsidRPr="005D620B" w:rsidRDefault="005D620B" w:rsidP="005D620B">
      <w:pPr>
        <w:numPr>
          <w:ilvl w:val="0"/>
          <w:numId w:val="6"/>
        </w:numPr>
      </w:pPr>
      <w:r w:rsidRPr="005D620B">
        <w:t>Tabla resumen de métricas</w:t>
      </w:r>
    </w:p>
    <w:p w14:paraId="5C14EF09" w14:textId="77777777" w:rsidR="005D620B" w:rsidRPr="005D620B" w:rsidRDefault="005D620B" w:rsidP="005D620B">
      <w:pPr>
        <w:numPr>
          <w:ilvl w:val="0"/>
          <w:numId w:val="6"/>
        </w:numPr>
      </w:pPr>
      <w:r w:rsidRPr="005D620B">
        <w:t>Gráfico comparativo (</w:t>
      </w:r>
      <w:proofErr w:type="spellStart"/>
      <w:r w:rsidRPr="005D620B">
        <w:t>barplot</w:t>
      </w:r>
      <w:proofErr w:type="spellEnd"/>
      <w:r w:rsidRPr="005D620B">
        <w:t xml:space="preserve"> o </w:t>
      </w:r>
      <w:proofErr w:type="spellStart"/>
      <w:r w:rsidRPr="005D620B">
        <w:t>heatmap</w:t>
      </w:r>
      <w:proofErr w:type="spellEnd"/>
      <w:r w:rsidRPr="005D620B">
        <w:t>)</w:t>
      </w:r>
    </w:p>
    <w:p w14:paraId="2A231877" w14:textId="77777777" w:rsidR="005D620B" w:rsidRPr="005D620B" w:rsidRDefault="005D620B" w:rsidP="005D620B">
      <w:pPr>
        <w:rPr>
          <w:b/>
          <w:bCs/>
        </w:rPr>
      </w:pPr>
      <w:r w:rsidRPr="005D620B">
        <w:rPr>
          <w:rFonts w:ascii="Segoe UI Emoji" w:hAnsi="Segoe UI Emoji" w:cs="Segoe UI Emoji"/>
          <w:b/>
          <w:bCs/>
        </w:rPr>
        <w:t>📁</w:t>
      </w:r>
      <w:r w:rsidRPr="005D620B">
        <w:rPr>
          <w:b/>
          <w:bCs/>
        </w:rPr>
        <w:t xml:space="preserve"> Organización del repositorio</w:t>
      </w:r>
    </w:p>
    <w:p w14:paraId="1F6E4428" w14:textId="77777777" w:rsidR="005D620B" w:rsidRPr="005D620B" w:rsidRDefault="005D620B" w:rsidP="005D620B">
      <w:r w:rsidRPr="005D620B">
        <w:t xml:space="preserve">Si </w:t>
      </w:r>
      <w:proofErr w:type="spellStart"/>
      <w:r w:rsidRPr="005D620B">
        <w:t>querés</w:t>
      </w:r>
      <w:proofErr w:type="spellEnd"/>
      <w:r w:rsidRPr="005D620B">
        <w:t xml:space="preserve"> ir armando el repositorio con </w:t>
      </w:r>
      <w:proofErr w:type="spellStart"/>
      <w:r w:rsidRPr="005D620B">
        <w:t>Cookiecutter</w:t>
      </w:r>
      <w:proofErr w:type="spellEnd"/>
      <w:r w:rsidRPr="005D620B">
        <w:t>, la estructura sería:</w:t>
      </w:r>
    </w:p>
    <w:p w14:paraId="64396B7A" w14:textId="77777777" w:rsidR="005D620B" w:rsidRPr="005D620B" w:rsidRDefault="005D620B" w:rsidP="005D620B">
      <w:pPr>
        <w:rPr>
          <w:lang w:val="en-GB"/>
        </w:rPr>
      </w:pPr>
      <w:r w:rsidRPr="005D620B">
        <w:rPr>
          <w:lang w:val="en-GB"/>
        </w:rPr>
        <w:t>Código</w:t>
      </w:r>
    </w:p>
    <w:p w14:paraId="09DD02F6" w14:textId="77777777" w:rsidR="005D620B" w:rsidRPr="005D620B" w:rsidRDefault="005D620B" w:rsidP="005D620B">
      <w:pPr>
        <w:rPr>
          <w:lang w:val="en-GB"/>
        </w:rPr>
      </w:pPr>
      <w:r w:rsidRPr="005D620B">
        <w:rPr>
          <w:lang w:val="en-GB"/>
        </w:rPr>
        <w:t>project_name/</w:t>
      </w:r>
    </w:p>
    <w:p w14:paraId="7EC75076" w14:textId="77777777" w:rsidR="005D620B" w:rsidRPr="005D620B" w:rsidRDefault="005D620B" w:rsidP="005D620B">
      <w:pPr>
        <w:rPr>
          <w:lang w:val="en-GB"/>
        </w:rPr>
      </w:pPr>
      <w:r w:rsidRPr="005D620B">
        <w:rPr>
          <w:rFonts w:ascii="MS Gothic" w:eastAsia="MS Gothic" w:hAnsi="MS Gothic" w:cs="MS Gothic" w:hint="eastAsia"/>
          <w:lang w:val="en-GB"/>
        </w:rPr>
        <w:t>├</w:t>
      </w:r>
      <w:r w:rsidRPr="005D620B">
        <w:rPr>
          <w:rFonts w:ascii="Aptos" w:hAnsi="Aptos" w:cs="Aptos"/>
          <w:lang w:val="en-GB"/>
        </w:rPr>
        <w:t>──</w:t>
      </w:r>
      <w:r w:rsidRPr="005D620B">
        <w:rPr>
          <w:lang w:val="en-GB"/>
        </w:rPr>
        <w:t xml:space="preserve"> data/</w:t>
      </w:r>
    </w:p>
    <w:p w14:paraId="3F66A871" w14:textId="77777777" w:rsidR="005D620B" w:rsidRPr="005D620B" w:rsidRDefault="005D620B" w:rsidP="005D620B">
      <w:pPr>
        <w:rPr>
          <w:lang w:val="en-GB"/>
        </w:rPr>
      </w:pPr>
      <w:r w:rsidRPr="005D620B">
        <w:rPr>
          <w:lang w:val="en-GB"/>
        </w:rPr>
        <w:t xml:space="preserve">│   </w:t>
      </w:r>
      <w:r w:rsidRPr="005D620B">
        <w:rPr>
          <w:rFonts w:ascii="MS Gothic" w:eastAsia="MS Gothic" w:hAnsi="MS Gothic" w:cs="MS Gothic" w:hint="eastAsia"/>
          <w:lang w:val="en-GB"/>
        </w:rPr>
        <w:t>├</w:t>
      </w:r>
      <w:r w:rsidRPr="005D620B">
        <w:rPr>
          <w:rFonts w:ascii="Aptos" w:hAnsi="Aptos" w:cs="Aptos"/>
          <w:lang w:val="en-GB"/>
        </w:rPr>
        <w:t>──</w:t>
      </w:r>
      <w:r w:rsidRPr="005D620B">
        <w:rPr>
          <w:lang w:val="en-GB"/>
        </w:rPr>
        <w:t xml:space="preserve"> raw/</w:t>
      </w:r>
    </w:p>
    <w:p w14:paraId="6058CE57" w14:textId="77777777" w:rsidR="005D620B" w:rsidRPr="005D620B" w:rsidRDefault="005D620B" w:rsidP="005D620B">
      <w:pPr>
        <w:rPr>
          <w:lang w:val="en-GB"/>
        </w:rPr>
      </w:pPr>
      <w:r w:rsidRPr="005D620B">
        <w:rPr>
          <w:lang w:val="en-GB"/>
        </w:rPr>
        <w:t>│   └── processed/</w:t>
      </w:r>
    </w:p>
    <w:p w14:paraId="49F0D0E6" w14:textId="77777777" w:rsidR="005D620B" w:rsidRPr="005D620B" w:rsidRDefault="005D620B" w:rsidP="005D620B">
      <w:pPr>
        <w:rPr>
          <w:lang w:val="en-GB"/>
        </w:rPr>
      </w:pPr>
      <w:r w:rsidRPr="005D620B">
        <w:rPr>
          <w:rFonts w:ascii="MS Gothic" w:eastAsia="MS Gothic" w:hAnsi="MS Gothic" w:cs="MS Gothic" w:hint="eastAsia"/>
          <w:lang w:val="en-GB"/>
        </w:rPr>
        <w:t>├</w:t>
      </w:r>
      <w:r w:rsidRPr="005D620B">
        <w:rPr>
          <w:rFonts w:ascii="Aptos" w:hAnsi="Aptos" w:cs="Aptos"/>
          <w:lang w:val="en-GB"/>
        </w:rPr>
        <w:t>──</w:t>
      </w:r>
      <w:r w:rsidRPr="005D620B">
        <w:rPr>
          <w:lang w:val="en-GB"/>
        </w:rPr>
        <w:t xml:space="preserve"> notebooks/</w:t>
      </w:r>
    </w:p>
    <w:p w14:paraId="368AD39C" w14:textId="77777777" w:rsidR="005D620B" w:rsidRPr="005D620B" w:rsidRDefault="005D620B" w:rsidP="005D620B">
      <w:pPr>
        <w:rPr>
          <w:lang w:val="en-GB"/>
        </w:rPr>
      </w:pPr>
      <w:r w:rsidRPr="005D620B">
        <w:rPr>
          <w:lang w:val="en-GB"/>
        </w:rPr>
        <w:t xml:space="preserve">│   </w:t>
      </w:r>
      <w:r w:rsidRPr="005D620B">
        <w:rPr>
          <w:rFonts w:ascii="MS Gothic" w:eastAsia="MS Gothic" w:hAnsi="MS Gothic" w:cs="MS Gothic" w:hint="eastAsia"/>
          <w:lang w:val="en-GB"/>
        </w:rPr>
        <w:t>├</w:t>
      </w:r>
      <w:r w:rsidRPr="005D620B">
        <w:rPr>
          <w:rFonts w:ascii="Aptos" w:hAnsi="Aptos" w:cs="Aptos"/>
          <w:lang w:val="en-GB"/>
        </w:rPr>
        <w:t>──</w:t>
      </w:r>
      <w:r w:rsidRPr="005D620B">
        <w:rPr>
          <w:lang w:val="en-GB"/>
        </w:rPr>
        <w:t xml:space="preserve"> 01_EDA.ipynb</w:t>
      </w:r>
    </w:p>
    <w:p w14:paraId="06E4C92A" w14:textId="77777777" w:rsidR="005D620B" w:rsidRPr="005D620B" w:rsidRDefault="005D620B" w:rsidP="005D620B">
      <w:pPr>
        <w:rPr>
          <w:lang w:val="en-GB"/>
        </w:rPr>
      </w:pPr>
      <w:r w:rsidRPr="005D620B">
        <w:rPr>
          <w:lang w:val="en-GB"/>
        </w:rPr>
        <w:t>│   └── 02_Modelos.ipynb</w:t>
      </w:r>
    </w:p>
    <w:p w14:paraId="1205FA4C" w14:textId="77777777" w:rsidR="005D620B" w:rsidRPr="005D620B" w:rsidRDefault="005D620B" w:rsidP="005D620B">
      <w:pPr>
        <w:rPr>
          <w:lang w:val="en-GB"/>
        </w:rPr>
      </w:pPr>
      <w:r w:rsidRPr="005D620B">
        <w:rPr>
          <w:rFonts w:ascii="MS Gothic" w:eastAsia="MS Gothic" w:hAnsi="MS Gothic" w:cs="MS Gothic" w:hint="eastAsia"/>
          <w:lang w:val="en-GB"/>
        </w:rPr>
        <w:t>├</w:t>
      </w:r>
      <w:r w:rsidRPr="005D620B">
        <w:rPr>
          <w:rFonts w:ascii="Aptos" w:hAnsi="Aptos" w:cs="Aptos"/>
          <w:lang w:val="en-GB"/>
        </w:rPr>
        <w:t>──</w:t>
      </w:r>
      <w:r w:rsidRPr="005D620B">
        <w:rPr>
          <w:lang w:val="en-GB"/>
        </w:rPr>
        <w:t xml:space="preserve"> src/</w:t>
      </w:r>
    </w:p>
    <w:p w14:paraId="0A5FE544" w14:textId="77777777" w:rsidR="005D620B" w:rsidRPr="005D620B" w:rsidRDefault="005D620B" w:rsidP="005D620B">
      <w:pPr>
        <w:rPr>
          <w:lang w:val="en-GB"/>
        </w:rPr>
      </w:pPr>
      <w:r w:rsidRPr="005D620B">
        <w:rPr>
          <w:lang w:val="en-GB"/>
        </w:rPr>
        <w:t xml:space="preserve">│   </w:t>
      </w:r>
      <w:r w:rsidRPr="005D620B">
        <w:rPr>
          <w:rFonts w:ascii="MS Gothic" w:eastAsia="MS Gothic" w:hAnsi="MS Gothic" w:cs="MS Gothic" w:hint="eastAsia"/>
          <w:lang w:val="en-GB"/>
        </w:rPr>
        <w:t>├</w:t>
      </w:r>
      <w:r w:rsidRPr="005D620B">
        <w:rPr>
          <w:rFonts w:ascii="Aptos" w:hAnsi="Aptos" w:cs="Aptos"/>
          <w:lang w:val="en-GB"/>
        </w:rPr>
        <w:t>──</w:t>
      </w:r>
      <w:r w:rsidRPr="005D620B">
        <w:rPr>
          <w:lang w:val="en-GB"/>
        </w:rPr>
        <w:t xml:space="preserve"> features/</w:t>
      </w:r>
    </w:p>
    <w:p w14:paraId="1BEB2943" w14:textId="77777777" w:rsidR="005D620B" w:rsidRPr="005D620B" w:rsidRDefault="005D620B" w:rsidP="005D620B">
      <w:pPr>
        <w:rPr>
          <w:lang w:val="en-GB"/>
        </w:rPr>
      </w:pPr>
      <w:r w:rsidRPr="005D620B">
        <w:rPr>
          <w:lang w:val="en-GB"/>
        </w:rPr>
        <w:t>│   └── models/</w:t>
      </w:r>
    </w:p>
    <w:p w14:paraId="279AB4BA" w14:textId="77777777" w:rsidR="005D620B" w:rsidRPr="005D620B" w:rsidRDefault="005D620B" w:rsidP="005D620B">
      <w:pPr>
        <w:rPr>
          <w:lang w:val="en-GB"/>
        </w:rPr>
      </w:pPr>
      <w:r w:rsidRPr="005D620B">
        <w:rPr>
          <w:rFonts w:ascii="MS Gothic" w:eastAsia="MS Gothic" w:hAnsi="MS Gothic" w:cs="MS Gothic" w:hint="eastAsia"/>
          <w:lang w:val="en-GB"/>
        </w:rPr>
        <w:t>├</w:t>
      </w:r>
      <w:r w:rsidRPr="005D620B">
        <w:rPr>
          <w:rFonts w:ascii="Aptos" w:hAnsi="Aptos" w:cs="Aptos"/>
          <w:lang w:val="en-GB"/>
        </w:rPr>
        <w:t>──</w:t>
      </w:r>
      <w:r w:rsidRPr="005D620B">
        <w:rPr>
          <w:lang w:val="en-GB"/>
        </w:rPr>
        <w:t xml:space="preserve"> reports/</w:t>
      </w:r>
    </w:p>
    <w:p w14:paraId="7513FEB0" w14:textId="77777777" w:rsidR="005D620B" w:rsidRPr="005D620B" w:rsidRDefault="005D620B" w:rsidP="005D620B">
      <w:pPr>
        <w:rPr>
          <w:lang w:val="en-GB"/>
        </w:rPr>
      </w:pPr>
      <w:r w:rsidRPr="005D620B">
        <w:rPr>
          <w:lang w:val="en-GB"/>
        </w:rPr>
        <w:t>│   └── figures/</w:t>
      </w:r>
    </w:p>
    <w:p w14:paraId="1B1E8BD8" w14:textId="77777777" w:rsidR="005D620B" w:rsidRPr="005D620B" w:rsidRDefault="005D620B" w:rsidP="005D620B">
      <w:r w:rsidRPr="005D620B">
        <w:rPr>
          <w:rFonts w:ascii="MS Gothic" w:eastAsia="MS Gothic" w:hAnsi="MS Gothic" w:cs="MS Gothic" w:hint="eastAsia"/>
        </w:rPr>
        <w:t>├</w:t>
      </w:r>
      <w:r w:rsidRPr="005D620B">
        <w:rPr>
          <w:rFonts w:ascii="Aptos" w:hAnsi="Aptos" w:cs="Aptos"/>
        </w:rPr>
        <w:t>──</w:t>
      </w:r>
      <w:r w:rsidRPr="005D620B">
        <w:t xml:space="preserve"> </w:t>
      </w:r>
      <w:proofErr w:type="spellStart"/>
      <w:r w:rsidRPr="005D620B">
        <w:t>docs</w:t>
      </w:r>
      <w:proofErr w:type="spellEnd"/>
      <w:r w:rsidRPr="005D620B">
        <w:t>/</w:t>
      </w:r>
    </w:p>
    <w:p w14:paraId="7DE79224" w14:textId="77777777" w:rsidR="005D620B" w:rsidRPr="005D620B" w:rsidRDefault="005D620B" w:rsidP="005D620B">
      <w:r w:rsidRPr="005D620B">
        <w:t>│   └── README.md</w:t>
      </w:r>
    </w:p>
    <w:p w14:paraId="37DE6384" w14:textId="77777777" w:rsidR="005D620B" w:rsidRPr="005D620B" w:rsidRDefault="005D620B" w:rsidP="005D620B">
      <w:r w:rsidRPr="005D620B">
        <w:t>¿</w:t>
      </w:r>
      <w:proofErr w:type="spellStart"/>
      <w:r w:rsidRPr="005D620B">
        <w:t>Querés</w:t>
      </w:r>
      <w:proofErr w:type="spellEnd"/>
      <w:r w:rsidRPr="005D620B">
        <w:t xml:space="preserve"> que te ayude a escribir el código base para cargar y procesar los datos, o preferís que avancemos con la notebook de EDA primero? También puedo ayudarte a definir funciones para limpieza o visualización si </w:t>
      </w:r>
      <w:proofErr w:type="spellStart"/>
      <w:r w:rsidRPr="005D620B">
        <w:t>querés</w:t>
      </w:r>
      <w:proofErr w:type="spellEnd"/>
      <w:r w:rsidRPr="005D620B">
        <w:t xml:space="preserve"> modularizar tu código.</w:t>
      </w:r>
    </w:p>
    <w:p w14:paraId="4937E13E" w14:textId="77777777" w:rsidR="00345F9C" w:rsidRDefault="00345F9C"/>
    <w:sectPr w:rsidR="00345F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1207"/>
    <w:multiLevelType w:val="multilevel"/>
    <w:tmpl w:val="863C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B02F6"/>
    <w:multiLevelType w:val="multilevel"/>
    <w:tmpl w:val="8ABA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95FA2"/>
    <w:multiLevelType w:val="multilevel"/>
    <w:tmpl w:val="4DD2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6C5"/>
    <w:multiLevelType w:val="multilevel"/>
    <w:tmpl w:val="16B2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37802"/>
    <w:multiLevelType w:val="multilevel"/>
    <w:tmpl w:val="5BCA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B417F"/>
    <w:multiLevelType w:val="multilevel"/>
    <w:tmpl w:val="E07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670047">
    <w:abstractNumId w:val="4"/>
  </w:num>
  <w:num w:numId="2" w16cid:durableId="2041592390">
    <w:abstractNumId w:val="1"/>
  </w:num>
  <w:num w:numId="3" w16cid:durableId="1575581627">
    <w:abstractNumId w:val="5"/>
  </w:num>
  <w:num w:numId="4" w16cid:durableId="578951553">
    <w:abstractNumId w:val="0"/>
  </w:num>
  <w:num w:numId="5" w16cid:durableId="1882013650">
    <w:abstractNumId w:val="2"/>
  </w:num>
  <w:num w:numId="6" w16cid:durableId="1164201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0B"/>
    <w:rsid w:val="00345F9C"/>
    <w:rsid w:val="005D620B"/>
    <w:rsid w:val="00E22922"/>
    <w:rsid w:val="00EE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AE33A"/>
  <w15:chartTrackingRefBased/>
  <w15:docId w15:val="{C48D5212-F13B-4359-9BC2-4CF69115D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6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6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6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6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6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6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6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6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6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6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6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6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62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62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62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62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62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62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6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6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6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6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6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62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62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62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6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62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6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Sebastian Diaz</dc:creator>
  <cp:keywords/>
  <dc:description/>
  <cp:lastModifiedBy>Oscar Sebastian Diaz</cp:lastModifiedBy>
  <cp:revision>1</cp:revision>
  <dcterms:created xsi:type="dcterms:W3CDTF">2025-10-13T01:53:00Z</dcterms:created>
  <dcterms:modified xsi:type="dcterms:W3CDTF">2025-10-13T01:54:00Z</dcterms:modified>
</cp:coreProperties>
</file>